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5201" w:rsidRDefault="00285201">
      <w:pPr>
        <w:pStyle w:val="Kop2"/>
        <w:rPr>
          <w:u w:val="none"/>
        </w:rPr>
      </w:pPr>
      <w:r>
        <w:rPr>
          <w:u w:val="none"/>
        </w:rPr>
        <w:t xml:space="preserve">inventarisnummer 20786   </w:t>
      </w:r>
    </w:p>
    <w:p w:rsidR="00285201" w:rsidRDefault="00285201">
      <w:pPr>
        <w:rPr>
          <w:sz w:val="22"/>
        </w:rPr>
      </w:pPr>
    </w:p>
    <w:p w:rsidR="00285201" w:rsidRDefault="00285201">
      <w:pPr>
        <w:pStyle w:val="Kop1"/>
      </w:pPr>
      <w:r>
        <w:t>Familienamen en plaatsnamen</w:t>
      </w:r>
    </w:p>
    <w:p w:rsidR="00285201" w:rsidRDefault="00285201"/>
    <w:p w:rsidR="00285201" w:rsidRDefault="00285201">
      <w:r>
        <w:t>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w:t>
      </w:r>
      <w:r>
        <w:t xml:space="preserve">liseren dat er meerdere schrijfvarianten voorkomen in de teksteditie.   </w:t>
      </w:r>
    </w:p>
    <w:p w:rsidR="00285201" w:rsidRDefault="00285201">
      <w:pPr>
        <w:rPr>
          <w:sz w:val="22"/>
        </w:rPr>
      </w:pPr>
    </w:p>
    <w:p w:rsidR="00285201" w:rsidRDefault="00285201">
      <w:pPr>
        <w:rPr>
          <w:sz w:val="22"/>
        </w:rPr>
      </w:pPr>
    </w:p>
    <w:p w:rsidR="00285201" w:rsidRDefault="00285201">
      <w:pPr>
        <w:pStyle w:val="Kop2"/>
        <w:rPr>
          <w:rFonts w:eastAsia="Times New Roman"/>
          <w:sz w:val="24"/>
        </w:rPr>
      </w:pPr>
      <w:r>
        <w:rPr>
          <w:rFonts w:eastAsia="Times New Roman"/>
          <w:sz w:val="24"/>
        </w:rPr>
        <w:t xml:space="preserve">Inventarisnummer 20786 periode 1515 - 1526 </w:t>
      </w:r>
    </w:p>
    <w:p w:rsidR="00285201" w:rsidRDefault="00285201"/>
    <w:p w:rsidR="00285201" w:rsidRDefault="00285201">
      <w:pPr>
        <w:pStyle w:val="Kop4"/>
        <w:rPr>
          <w:sz w:val="24"/>
        </w:rPr>
      </w:pPr>
      <w:r>
        <w:rPr>
          <w:sz w:val="24"/>
        </w:rPr>
        <w:t>Familienamen</w:t>
      </w:r>
    </w:p>
    <w:p w:rsidR="00285201" w:rsidRDefault="00285201">
      <w:r>
        <w:t>Adriaens, Aken van, Arnem van, Baillaert, Balen van, Baxtere, Beckers, Belyaert, Berg[h]en van, Blioul, Boelen, Bonneman, Bredemers, Clems/Cluns de, Clingel, Coenen, Colen, Dachverlies, Darnem, Doeft van, Doerne/Doirne van, Eessch van, Ets, Eynatten, Gerwen van, Goertssen, Gonesse la, Gonnet of Govert (?), Gruse de la, Haestricht van, Haeyen, Hagen (van der), Hannen, Heda, Hed</w:t>
      </w:r>
      <w:r>
        <w:t>el van, Heesacker, Henkenshoot, Hezius, Hoppenbrouwers, Hovelmans, Hujoel, Janssone, Kessel, Knoyen, Lems, Luiran de, Machet, Mamlone, Meghen van, Me[e]rwijck van, Millinck, Nauwens, Nulant [of: Milant ?] van, Oss van, Pelgrom, Porta de, Pot, Quaderebbe, Reyners, Reyngot [dubieus], Rijs[s]ele van, Roosmont, Ruyter de, Scerkens/Sterckens, Schilders, Schoenhoven van, Sluyter de, Straten van, Swolle van, Tuelinck, Vandenesse, Vlodrop van, Vos de, Wamel, Wychmans, Zantvoirt van</w:t>
      </w:r>
    </w:p>
    <w:p w:rsidR="00285201" w:rsidRDefault="00285201"/>
    <w:p w:rsidR="00285201" w:rsidRDefault="00285201">
      <w:pPr>
        <w:pStyle w:val="Kop4"/>
        <w:rPr>
          <w:sz w:val="24"/>
        </w:rPr>
      </w:pPr>
      <w:r>
        <w:rPr>
          <w:sz w:val="24"/>
        </w:rPr>
        <w:t xml:space="preserve">Plaatsnamen en toponiemen [evt. </w:t>
      </w:r>
      <w:r>
        <w:rPr>
          <w:sz w:val="24"/>
        </w:rPr>
        <w:t>varianten zijn niet meegenomen]</w:t>
      </w:r>
    </w:p>
    <w:p w:rsidR="00285201" w:rsidRDefault="00285201">
      <w:r>
        <w:rPr>
          <w:b/>
          <w:bCs/>
        </w:rPr>
        <w:t>Antwerpen</w:t>
      </w:r>
      <w:r>
        <w:t xml:space="preserve"> [poorter, stadhouder van de rentmeester], </w:t>
      </w:r>
      <w:r>
        <w:rPr>
          <w:b/>
          <w:bCs/>
        </w:rPr>
        <w:t>Bergen op Zoom</w:t>
      </w:r>
      <w:r>
        <w:t xml:space="preserve"> [dekens en gezworenen van de ambachten, dekenen en gezworenen van de ‘zeven natien’, heerlijkheid, kapittel van Sint Geertruiden, kerkmeesters van de Grote Kerk, loterij, meesteressen van het Begijnhof, Nieuwe Gasthuis Sint Elisabeth, priores van het begijnhof, stadsbestuur, vicedeken en kapittelheren, watertol], </w:t>
      </w:r>
      <w:r>
        <w:rPr>
          <w:b/>
          <w:bCs/>
        </w:rPr>
        <w:t>Berlicum</w:t>
      </w:r>
      <w:r>
        <w:t xml:space="preserve"> [accijns], </w:t>
      </w:r>
      <w:r>
        <w:rPr>
          <w:b/>
          <w:bCs/>
        </w:rPr>
        <w:t>Berne</w:t>
      </w:r>
      <w:r>
        <w:t xml:space="preserve"> [godshuis], </w:t>
      </w:r>
      <w:r>
        <w:rPr>
          <w:b/>
          <w:bCs/>
        </w:rPr>
        <w:t>Bladel</w:t>
      </w:r>
      <w:r>
        <w:t xml:space="preserve"> [h.geestmeesters, ingezetenen, kerkmeesters, planten </w:t>
      </w:r>
      <w:r>
        <w:t xml:space="preserve">van bomen etc.,schepenen], </w:t>
      </w:r>
      <w:r>
        <w:rPr>
          <w:b/>
          <w:bCs/>
        </w:rPr>
        <w:t>Boxtel</w:t>
      </w:r>
      <w:r>
        <w:t xml:space="preserve"> [deken van de kerk], </w:t>
      </w:r>
      <w:r>
        <w:rPr>
          <w:b/>
          <w:bCs/>
        </w:rPr>
        <w:t>Breda</w:t>
      </w:r>
      <w:r>
        <w:t xml:space="preserve"> [Onze Lieve Vrouwekerk], </w:t>
      </w:r>
      <w:r>
        <w:rPr>
          <w:b/>
          <w:bCs/>
        </w:rPr>
        <w:t xml:space="preserve">Brunswijk </w:t>
      </w:r>
      <w:r>
        <w:t xml:space="preserve">[crediteuren], </w:t>
      </w:r>
      <w:r>
        <w:rPr>
          <w:b/>
          <w:bCs/>
        </w:rPr>
        <w:t>Brussel</w:t>
      </w:r>
      <w:r>
        <w:t xml:space="preserve">, </w:t>
      </w:r>
      <w:r>
        <w:rPr>
          <w:b/>
          <w:bCs/>
        </w:rPr>
        <w:t>Budel</w:t>
      </w:r>
      <w:r>
        <w:t xml:space="preserve"> [gemeijn ingezetenen], </w:t>
      </w:r>
      <w:r>
        <w:rPr>
          <w:b/>
          <w:bCs/>
        </w:rPr>
        <w:t>Cuyk</w:t>
      </w:r>
      <w:r>
        <w:t xml:space="preserve"> [kerk], </w:t>
      </w:r>
      <w:r>
        <w:rPr>
          <w:b/>
          <w:bCs/>
        </w:rPr>
        <w:t>Deurne</w:t>
      </w:r>
      <w:r>
        <w:t xml:space="preserve"> [blokhuis], </w:t>
      </w:r>
      <w:r>
        <w:rPr>
          <w:b/>
          <w:bCs/>
        </w:rPr>
        <w:t>Drunen</w:t>
      </w:r>
      <w:r>
        <w:t xml:space="preserve"> [heer], </w:t>
      </w:r>
      <w:r>
        <w:rPr>
          <w:b/>
          <w:bCs/>
        </w:rPr>
        <w:t>Eindhoven</w:t>
      </w:r>
      <w:r>
        <w:t xml:space="preserve"> [deken], </w:t>
      </w:r>
      <w:r>
        <w:rPr>
          <w:b/>
          <w:bCs/>
        </w:rPr>
        <w:t>Empel &amp; Meerwijk</w:t>
      </w:r>
      <w:r>
        <w:t xml:space="preserve"> [tienden</w:t>
      </w:r>
      <w:r>
        <w:rPr>
          <w:b/>
          <w:bCs/>
        </w:rPr>
        <w:t>], Escharen</w:t>
      </w:r>
      <w:r>
        <w:t xml:space="preserve"> [Sint Lambrecht], </w:t>
      </w:r>
      <w:r>
        <w:rPr>
          <w:b/>
          <w:bCs/>
        </w:rPr>
        <w:t>Geertruidenberg</w:t>
      </w:r>
      <w:r>
        <w:t xml:space="preserve">, </w:t>
      </w:r>
      <w:r>
        <w:rPr>
          <w:b/>
          <w:bCs/>
        </w:rPr>
        <w:t>Geldrop</w:t>
      </w:r>
      <w:r>
        <w:t xml:space="preserve">, </w:t>
      </w:r>
      <w:r>
        <w:rPr>
          <w:b/>
          <w:bCs/>
        </w:rPr>
        <w:t xml:space="preserve">Grave </w:t>
      </w:r>
      <w:r>
        <w:t>[kanunnikenprovende, kapittel van Sint Elisabeth, oude rechten en costuimen, slot],</w:t>
      </w:r>
    </w:p>
    <w:p w:rsidR="00285201" w:rsidRDefault="00285201">
      <w:r>
        <w:t xml:space="preserve"> ’s</w:t>
      </w:r>
      <w:r>
        <w:rPr>
          <w:b/>
          <w:bCs/>
        </w:rPr>
        <w:t>-Hertogenbosch</w:t>
      </w:r>
      <w:r>
        <w:t xml:space="preserve"> [accijnzen op bier en wijn, bode van de rentmeester, boekdrukker of ‘prenter’ Haeyen, deken en kapittel Sint</w:t>
      </w:r>
      <w:r>
        <w:t xml:space="preserve"> Jan, gilde Sint Joris, gilde van de handboog, gilde van de jonge voetboog, gilde van de kolveniers, gruit, hoogschout, kanunniken, klooster van Sint Geertrui, loterij, politie, prebende en provenden, pater van het convent van de Derde Orde van St.Franciscus, rebellie in de stad en generaal pardon, rentmeester, stadhouder van de hoogschout, stadsbestuur, Tafel van de H.Geest, visbank], </w:t>
      </w:r>
      <w:r>
        <w:rPr>
          <w:b/>
          <w:bCs/>
        </w:rPr>
        <w:t>Hilvarenbeek</w:t>
      </w:r>
      <w:r>
        <w:t xml:space="preserve"> [deken, dekanie, kapittel, provende], </w:t>
      </w:r>
      <w:r>
        <w:rPr>
          <w:b/>
          <w:bCs/>
        </w:rPr>
        <w:t>Jekschot</w:t>
      </w:r>
      <w:r>
        <w:t xml:space="preserve"> [goederen en heerlijkheid], </w:t>
      </w:r>
      <w:r>
        <w:rPr>
          <w:b/>
          <w:bCs/>
        </w:rPr>
        <w:t>Kempenland</w:t>
      </w:r>
      <w:r>
        <w:t xml:space="preserve"> [stadhouder van de schou</w:t>
      </w:r>
      <w:r>
        <w:t xml:space="preserve">t], </w:t>
      </w:r>
      <w:r>
        <w:rPr>
          <w:b/>
          <w:bCs/>
        </w:rPr>
        <w:t>Lommel</w:t>
      </w:r>
      <w:r>
        <w:t xml:space="preserve"> [gemene ingezetenen, privileges, ], </w:t>
      </w:r>
      <w:r>
        <w:rPr>
          <w:b/>
          <w:bCs/>
        </w:rPr>
        <w:t>Maasland</w:t>
      </w:r>
      <w:r>
        <w:t xml:space="preserve"> [schoutambt], </w:t>
      </w:r>
      <w:r>
        <w:rPr>
          <w:b/>
          <w:bCs/>
        </w:rPr>
        <w:t xml:space="preserve">Oirschot </w:t>
      </w:r>
      <w:r>
        <w:t xml:space="preserve">[corpus van de vrijheid, gouverneurschap, jaarmarkt, prebenden en provenden], </w:t>
      </w:r>
      <w:r>
        <w:rPr>
          <w:b/>
          <w:bCs/>
        </w:rPr>
        <w:t xml:space="preserve">Oisterwijk </w:t>
      </w:r>
      <w:r>
        <w:t>[schoutambt</w:t>
      </w:r>
      <w:r>
        <w:rPr>
          <w:b/>
          <w:bCs/>
        </w:rPr>
        <w:t>], Oudenbosch</w:t>
      </w:r>
      <w:r>
        <w:t xml:space="preserve"> [dijkonderhoud], </w:t>
      </w:r>
      <w:r>
        <w:rPr>
          <w:b/>
          <w:bCs/>
        </w:rPr>
        <w:t>Rixtel</w:t>
      </w:r>
      <w:r>
        <w:t xml:space="preserve"> [stadhouderschap van de heerlijkheid], </w:t>
      </w:r>
      <w:r>
        <w:rPr>
          <w:b/>
          <w:bCs/>
        </w:rPr>
        <w:t>Rome</w:t>
      </w:r>
      <w:r>
        <w:t xml:space="preserve"> [Paus Adrianus], </w:t>
      </w:r>
      <w:r>
        <w:rPr>
          <w:b/>
          <w:bCs/>
        </w:rPr>
        <w:t>Rosmalen</w:t>
      </w:r>
      <w:r>
        <w:t xml:space="preserve"> [accijns, klooster Sinte Marienwater St. Birgitta], </w:t>
      </w:r>
      <w:r>
        <w:rPr>
          <w:b/>
          <w:bCs/>
        </w:rPr>
        <w:t>Sint Oedenrode</w:t>
      </w:r>
      <w:r>
        <w:t xml:space="preserve"> [leengoederen, octrooi, provenden], </w:t>
      </w:r>
      <w:r>
        <w:rPr>
          <w:b/>
          <w:bCs/>
        </w:rPr>
        <w:t>Soerendonk</w:t>
      </w:r>
      <w:r>
        <w:t xml:space="preserve"> [dingbank en dorp], </w:t>
      </w:r>
      <w:r>
        <w:rPr>
          <w:b/>
          <w:bCs/>
        </w:rPr>
        <w:t xml:space="preserve">Tilburg </w:t>
      </w:r>
      <w:r>
        <w:t xml:space="preserve">[leengoederen, schout en gezworenen], </w:t>
      </w:r>
      <w:r>
        <w:rPr>
          <w:b/>
          <w:bCs/>
        </w:rPr>
        <w:t>Vught</w:t>
      </w:r>
      <w:r>
        <w:t xml:space="preserve"> [accijns, kartuizers (Chartroisen), pri</w:t>
      </w:r>
      <w:r>
        <w:t xml:space="preserve">vileges], </w:t>
      </w:r>
      <w:r>
        <w:rPr>
          <w:b/>
          <w:bCs/>
        </w:rPr>
        <w:t>Waalwijk</w:t>
      </w:r>
      <w:r>
        <w:t xml:space="preserve"> [weekmarkt],   </w:t>
      </w:r>
    </w:p>
    <w:p w:rsidR="00285201" w:rsidRDefault="00285201">
      <w:pPr>
        <w:rPr>
          <w:sz w:val="22"/>
        </w:rPr>
      </w:pPr>
    </w:p>
    <w:p w:rsidR="00285201" w:rsidRDefault="00285201">
      <w:pPr>
        <w:rPr>
          <w:b/>
          <w:bCs/>
        </w:rPr>
      </w:pPr>
      <w:r>
        <w:rPr>
          <w:b/>
          <w:bCs/>
        </w:rPr>
        <w:t>RANB Toegangsnummer 1107</w:t>
      </w:r>
    </w:p>
    <w:p w:rsidR="00285201" w:rsidRDefault="00285201">
      <w:pPr>
        <w:rPr>
          <w:b/>
          <w:bCs/>
        </w:rPr>
      </w:pPr>
      <w:r>
        <w:rPr>
          <w:b/>
          <w:bCs/>
        </w:rPr>
        <w:t>Microfiches Algemeen Rijksarchief Brussel</w:t>
      </w:r>
    </w:p>
    <w:p w:rsidR="00285201" w:rsidRDefault="00285201">
      <w:pPr>
        <w:rPr>
          <w:b/>
          <w:bCs/>
        </w:rPr>
      </w:pPr>
      <w:r>
        <w:rPr>
          <w:b/>
          <w:bCs/>
        </w:rPr>
        <w:t>REKENKAMER DELEN – REKENINGEN DER AUDIENCIERS</w:t>
      </w:r>
    </w:p>
    <w:p w:rsidR="00285201" w:rsidRDefault="00285201">
      <w:pPr>
        <w:rPr>
          <w:b/>
          <w:bCs/>
        </w:rPr>
      </w:pPr>
      <w:r>
        <w:rPr>
          <w:b/>
          <w:bCs/>
        </w:rPr>
        <w:t>inventarisnummers 20781 – 20805 periode 1442 - 1637</w:t>
      </w:r>
    </w:p>
    <w:p w:rsidR="00285201" w:rsidRDefault="00285201">
      <w:pPr>
        <w:rPr>
          <w:b/>
          <w:bCs/>
          <w:sz w:val="22"/>
        </w:rPr>
      </w:pPr>
      <w:r>
        <w:rPr>
          <w:b/>
          <w:bCs/>
          <w:sz w:val="22"/>
        </w:rPr>
        <w:t xml:space="preserve">inventarisnummer 20786 </w:t>
      </w:r>
    </w:p>
    <w:p w:rsidR="00285201" w:rsidRDefault="00285201">
      <w:pPr>
        <w:rPr>
          <w:sz w:val="22"/>
        </w:rPr>
      </w:pPr>
    </w:p>
    <w:p w:rsidR="00285201" w:rsidRDefault="00285201">
      <w:pPr>
        <w:pStyle w:val="Kop1"/>
        <w:rPr>
          <w:rFonts w:eastAsia="Times New Roman"/>
        </w:rPr>
      </w:pPr>
      <w:r>
        <w:rPr>
          <w:rFonts w:eastAsia="Times New Roman"/>
        </w:rPr>
        <w:t xml:space="preserve">MICROFICHE 1 inventarisnummer 20786 periode 1515 - 1526  </w:t>
      </w:r>
    </w:p>
    <w:p w:rsidR="00285201" w:rsidRDefault="00285201"/>
    <w:p w:rsidR="00285201" w:rsidRDefault="00285201">
      <w:pPr>
        <w:pStyle w:val="Plattetekst"/>
      </w:pPr>
      <w:r>
        <w:t>Aanhef van een nieuwe rekening van Hubrecht van Straten secretaris en audiencier over de periode 1 october 1515 tot en met 30 september 1516 [ zie opnamenummer 3051].</w:t>
      </w:r>
    </w:p>
    <w:p w:rsidR="00285201" w:rsidRDefault="00285201"/>
    <w:p w:rsidR="00285201" w:rsidRDefault="00285201">
      <w:r>
        <w:t>van eender commissien van bode extraordinaris in Brabant vo</w:t>
      </w:r>
      <w:r>
        <w:t>ir den rentmeester ons genedigen heeren int quartier van den Bossche op Bertholve Adriaenssone – 19 october 1515 [3052]</w:t>
      </w:r>
    </w:p>
    <w:p w:rsidR="00285201" w:rsidRDefault="00285201">
      <w:r>
        <w:t>van eender ghiften met inckelen steerte van eender vischbanck in der stat van den Bossche by onsen genedigen heer gedaen vuyt saken van zynder incompste aldair gedaen Zegeren Jans Goertssen van Hedel – 18 januari 1515 [3058]</w:t>
      </w:r>
    </w:p>
    <w:p w:rsidR="00285201" w:rsidRDefault="00285201">
      <w:r>
        <w:t xml:space="preserve">van eender continuatien van den state van den Bossche van vyff jaeren nae dat dien sal expireren met diverse conditien dair inne begrepen blyckende by der copien hier </w:t>
      </w:r>
      <w:r>
        <w:t>mede overgegeven – 30 januari 1515 [3060]</w:t>
      </w:r>
    </w:p>
    <w:p w:rsidR="00285201" w:rsidRDefault="00285201">
      <w:r>
        <w:t>van eender commissien van schouthetscape van Oisterwyck voer Servase Schilders – 18 maart 1515 [3063]</w:t>
      </w:r>
    </w:p>
    <w:p w:rsidR="00285201" w:rsidRDefault="00285201">
      <w:r>
        <w:t>van eenen consente voer den schouthet van Oisterwyck van te mogen de dagen van genechte comende op heylige dagen te stellen sdaichs te voeren oft daer nae – 2 juli 1516 [3070]</w:t>
      </w:r>
    </w:p>
    <w:p w:rsidR="00285201" w:rsidRDefault="00285201">
      <w:r>
        <w:t xml:space="preserve">van eender remissien van dootslage voer Joesse Janssone inden persoenen van wylen Cornelis Pot geboeren van Sint Geertruydenberge ende poerter van Antwerpen gelast met amende civile blyckende </w:t>
      </w:r>
      <w:r>
        <w:t>byder copien – augustus 1516 [3072]</w:t>
      </w:r>
    </w:p>
    <w:p w:rsidR="00285201" w:rsidRDefault="00285201"/>
    <w:p w:rsidR="00285201" w:rsidRDefault="00285201">
      <w:pPr>
        <w:pStyle w:val="Plattetekst"/>
      </w:pPr>
      <w:r>
        <w:t>Aanhef van een nieuwe rekening van Hubrecht van Straten secretaris en audiencier over de periode 1 october 1516 tot en met 30 september 1517 [zie opnamenummer 3082]</w:t>
      </w:r>
    </w:p>
    <w:p w:rsidR="00285201" w:rsidRDefault="00285201"/>
    <w:p w:rsidR="00285201" w:rsidRDefault="00285201">
      <w:r>
        <w:t>van eenen octroye voer Lambrecht Millinck om te hebben een weeckmerct den tijt van twee jaeren naestcomende inden dorpe van Waelwijck – 15 october 1516 [3084]</w:t>
      </w:r>
    </w:p>
    <w:p w:rsidR="00285201" w:rsidRDefault="00285201">
      <w:r>
        <w:t>van eender confirmatien voer de stad van Bergen opten Zoom van zekeren consent der selver stadt gegeven om te mogen furneren die penningen daer mede d</w:t>
      </w:r>
      <w:r>
        <w:t>ie wachte vanden watertoll van Brabant geloft es – 3 november 1516 [3085]</w:t>
      </w:r>
    </w:p>
    <w:p w:rsidR="00285201" w:rsidRDefault="00285201">
      <w:r>
        <w:t>vanden brieve vanden vercoope gedaen by onsen heer den Coninck der stadt van Bergen opten Zoem der wachten vanden watertolle aldair onder diverse condicien blyckende by der copien hier mede overgegeven – 28 juni 1516 [3085]</w:t>
      </w:r>
    </w:p>
    <w:p w:rsidR="00285201" w:rsidRDefault="00285201">
      <w:r>
        <w:t>van eenen octroye inhoudende amortizatie voer die religieusen vanden goidshuyse Sinte Marienwater als voirs. Sr. Bregitta gelegen tot Rosmale dat zy selen mogen coopen tot iiii</w:t>
      </w:r>
      <w:r>
        <w:rPr>
          <w:vertAlign w:val="superscript"/>
        </w:rPr>
        <w:t>c</w:t>
      </w:r>
      <w:r>
        <w:t xml:space="preserve"> ponden artois erffelick die welke on</w:t>
      </w:r>
      <w:r>
        <w:t>se heer die Coninck alsnu voer alsdan ende alsdan voer alsnu amoritizeere – november 1516 [3087]</w:t>
      </w:r>
    </w:p>
    <w:p w:rsidR="00285201" w:rsidRDefault="00285201">
      <w:r>
        <w:t>van eender resignatien gedaen by Kaerlen Heenkenshoot van zynen provenden van St. Oedenrode staende ter collacien van onsen Heer den Coninck als Hertoge van Brabant tot behoef van Conraerde Heenkenshoot – 14 october 1516 [3091]</w:t>
      </w:r>
    </w:p>
    <w:p w:rsidR="00285201" w:rsidRDefault="00285201">
      <w:r>
        <w:t>van eender confirmatien met dobbelen steerte voer die stat vanden Grave van hueren alden costuymen ende rechten blyckende byder copien hier mede overgegeven – 26 maart 1516 voor Pasen [30</w:t>
      </w:r>
      <w:r>
        <w:t>95]</w:t>
      </w:r>
    </w:p>
    <w:p w:rsidR="00285201" w:rsidRDefault="00285201">
      <w:r>
        <w:lastRenderedPageBreak/>
        <w:t>van eender confirmatien voer die gemeyne innegesetenen van Loemel van sekeren hueren privilegien blyckende byder copien hier mede overgegeven – 3 april voor Pasen [3097]</w:t>
      </w:r>
    </w:p>
    <w:p w:rsidR="00285201" w:rsidRDefault="00285201"/>
    <w:p w:rsidR="00285201" w:rsidRDefault="00285201">
      <w:pPr>
        <w:pStyle w:val="Kop1"/>
        <w:rPr>
          <w:rFonts w:eastAsia="Times New Roman"/>
        </w:rPr>
      </w:pPr>
      <w:r>
        <w:rPr>
          <w:rFonts w:eastAsia="Times New Roman"/>
        </w:rPr>
        <w:t>MICROFICHE 2 inventarisnummer 20786 periode 1515 - 1526</w:t>
      </w:r>
    </w:p>
    <w:p w:rsidR="00285201" w:rsidRDefault="00285201">
      <w:r>
        <w:t xml:space="preserve">      </w:t>
      </w:r>
    </w:p>
    <w:p w:rsidR="00285201" w:rsidRDefault="00285201">
      <w:pPr>
        <w:pStyle w:val="Plattetekst"/>
      </w:pPr>
      <w:r>
        <w:t>Aanhef van een nieuwe rekening van Hubrecht van Straten secretaris en audiencier over de periode 1 october 1517 tot en met 30 september 1518 [zie opnamenummer 3121]</w:t>
      </w:r>
    </w:p>
    <w:p w:rsidR="00285201" w:rsidRDefault="00285201">
      <w:pPr>
        <w:pStyle w:val="Plattetekst"/>
      </w:pPr>
    </w:p>
    <w:p w:rsidR="00285201" w:rsidRDefault="00285201">
      <w:pPr>
        <w:pStyle w:val="Plattetekst"/>
        <w:rPr>
          <w:b w:val="0"/>
          <w:bCs w:val="0"/>
        </w:rPr>
      </w:pPr>
      <w:r>
        <w:rPr>
          <w:b w:val="0"/>
          <w:bCs w:val="0"/>
        </w:rPr>
        <w:t>van eenen continuacien voer de zesse gecommitteerde totter policien van huer ierster commissien noch voer de</w:t>
      </w:r>
      <w:r>
        <w:rPr>
          <w:b w:val="0"/>
          <w:bCs w:val="0"/>
        </w:rPr>
        <w:t>n tyt van drie jaeren met sekere andere permissie gelyc dat blyct byden copien hier mede overgegeven – 16 october 1517 [3122]</w:t>
      </w:r>
    </w:p>
    <w:p w:rsidR="00285201" w:rsidRDefault="00285201">
      <w:pPr>
        <w:pStyle w:val="Plattetekst"/>
        <w:rPr>
          <w:b w:val="0"/>
          <w:bCs w:val="0"/>
        </w:rPr>
      </w:pPr>
      <w:r>
        <w:rPr>
          <w:b w:val="0"/>
          <w:bCs w:val="0"/>
        </w:rPr>
        <w:t>van eenen octroye van voer Laureynse Haeyen prenter woenende inden stad vanden Bossche om te mogen printen alrehande nyeuwe acten boeken ende volumen – 21 november 1517 [3126]</w:t>
      </w:r>
    </w:p>
    <w:p w:rsidR="00285201" w:rsidRDefault="00285201">
      <w:pPr>
        <w:pStyle w:val="Plattetekst"/>
        <w:rPr>
          <w:b w:val="0"/>
          <w:bCs w:val="0"/>
        </w:rPr>
      </w:pPr>
    </w:p>
    <w:p w:rsidR="00285201" w:rsidRDefault="00285201">
      <w:pPr>
        <w:pStyle w:val="Plattetekst"/>
      </w:pPr>
      <w:r>
        <w:t>let op: de opnamenummers springen hier van 3128 op 4129</w:t>
      </w:r>
    </w:p>
    <w:p w:rsidR="00285201" w:rsidRDefault="00285201"/>
    <w:p w:rsidR="00285201" w:rsidRDefault="00285201">
      <w:r>
        <w:t>van eenen octroye ende confirmatie voer die vryheit van Sint Oedenrode in rooden wasse – 18 juni (?) 1518 [4145]</w:t>
      </w:r>
    </w:p>
    <w:p w:rsidR="00285201" w:rsidRDefault="00285201"/>
    <w:p w:rsidR="00285201" w:rsidRDefault="00285201">
      <w:pPr>
        <w:pStyle w:val="Plattetekst"/>
      </w:pPr>
      <w:r>
        <w:t>Aanhef van een nieuwe rekening van Hub</w:t>
      </w:r>
      <w:r>
        <w:t>recht van Straten secretaris en audiencier over de periode 1 october 1518 tot en met 30 september 1519 [zie opnamenummer 4157]</w:t>
      </w:r>
    </w:p>
    <w:p w:rsidR="00285201" w:rsidRDefault="00285201">
      <w:pPr>
        <w:pStyle w:val="Plattetekst"/>
      </w:pPr>
    </w:p>
    <w:p w:rsidR="00285201" w:rsidRDefault="00285201">
      <w:pPr>
        <w:pStyle w:val="Plattetekst"/>
        <w:rPr>
          <w:b w:val="0"/>
          <w:bCs w:val="0"/>
        </w:rPr>
      </w:pPr>
      <w:r>
        <w:rPr>
          <w:b w:val="0"/>
          <w:bCs w:val="0"/>
        </w:rPr>
        <w:t>van een commissien van stadhouder vanden hoogenscouthet vanden Bossche Maximiliaen van Berghen Heer van Zevenbergen op Hubrechte van Berghen – 6 october 1518 [4157]</w:t>
      </w:r>
    </w:p>
    <w:p w:rsidR="00285201" w:rsidRDefault="00285201">
      <w:pPr>
        <w:pStyle w:val="Plattetekst"/>
        <w:rPr>
          <w:b w:val="0"/>
          <w:bCs w:val="0"/>
        </w:rPr>
      </w:pPr>
      <w:r>
        <w:rPr>
          <w:b w:val="0"/>
          <w:bCs w:val="0"/>
        </w:rPr>
        <w:t>van eenen consente voer de stad van Berghen opten Zoom om aldair te mogen opstellen een loth – 19 augustus 1518 [4158]</w:t>
      </w:r>
    </w:p>
    <w:p w:rsidR="00285201" w:rsidRDefault="00285201">
      <w:pPr>
        <w:pStyle w:val="Plattetekst"/>
        <w:rPr>
          <w:b w:val="0"/>
          <w:bCs w:val="0"/>
        </w:rPr>
      </w:pPr>
      <w:r>
        <w:rPr>
          <w:b w:val="0"/>
          <w:bCs w:val="0"/>
        </w:rPr>
        <w:t>van eenre collacien van eender provende vanden Bossche gevaceert by doode wylen Heeren Jacoppe van E</w:t>
      </w:r>
      <w:r>
        <w:rPr>
          <w:b w:val="0"/>
          <w:bCs w:val="0"/>
        </w:rPr>
        <w:t>essch voer Meesteren Janne van Arnem – 16 october 1518 [4158]</w:t>
      </w:r>
    </w:p>
    <w:p w:rsidR="00285201" w:rsidRDefault="00285201">
      <w:pPr>
        <w:pStyle w:val="Plattetekst"/>
        <w:rPr>
          <w:b w:val="0"/>
          <w:bCs w:val="0"/>
        </w:rPr>
      </w:pPr>
    </w:p>
    <w:p w:rsidR="00285201" w:rsidRDefault="00285201">
      <w:pPr>
        <w:pStyle w:val="Plattetekst"/>
        <w:rPr>
          <w:u w:val="single"/>
        </w:rPr>
      </w:pPr>
      <w:r>
        <w:rPr>
          <w:u w:val="single"/>
        </w:rPr>
        <w:t>MICROFICHE 3 inventarisnummer 20786 periode 1515 - 1526</w:t>
      </w:r>
    </w:p>
    <w:p w:rsidR="00285201" w:rsidRDefault="00285201">
      <w:pPr>
        <w:pStyle w:val="Plattetekst"/>
      </w:pPr>
      <w:r>
        <w:t xml:space="preserve"> </w:t>
      </w:r>
    </w:p>
    <w:p w:rsidR="00285201" w:rsidRDefault="00285201">
      <w:pPr>
        <w:pStyle w:val="Plattetekst"/>
        <w:rPr>
          <w:b w:val="0"/>
          <w:bCs w:val="0"/>
        </w:rPr>
      </w:pPr>
      <w:r>
        <w:rPr>
          <w:b w:val="0"/>
          <w:bCs w:val="0"/>
        </w:rPr>
        <w:t>van eene collatien van eender provende van Oirschot vacerende by doode wylen Heer Aerts Hujoel tot behoef van heer Reyner Bonneman – 20 maart 1518</w:t>
      </w:r>
    </w:p>
    <w:p w:rsidR="00285201" w:rsidRDefault="00285201">
      <w:pPr>
        <w:pStyle w:val="Plattetekst"/>
        <w:rPr>
          <w:b w:val="0"/>
          <w:bCs w:val="0"/>
        </w:rPr>
      </w:pPr>
      <w:r>
        <w:rPr>
          <w:b w:val="0"/>
          <w:bCs w:val="0"/>
        </w:rPr>
        <w:t>van eenre resignatien van eender provende vanden Bossche gedaen by Heeren Lambrechte Heesacker tot behoef van Meester Franche Tuelinck – 1 april 1518 voor Pesen</w:t>
      </w:r>
    </w:p>
    <w:p w:rsidR="00285201" w:rsidRDefault="00285201">
      <w:pPr>
        <w:pStyle w:val="Plattetekst"/>
        <w:rPr>
          <w:b w:val="0"/>
          <w:bCs w:val="0"/>
        </w:rPr>
      </w:pPr>
      <w:r>
        <w:rPr>
          <w:b w:val="0"/>
          <w:bCs w:val="0"/>
        </w:rPr>
        <w:t>van eender collatien van eender provende vanden Bossche (xv rynsgulden) gedaen [by]</w:t>
      </w:r>
      <w:r>
        <w:rPr>
          <w:b w:val="0"/>
          <w:bCs w:val="0"/>
        </w:rPr>
        <w:t xml:space="preserve"> Meester Janne de Blioul by doode wylen Meester Claes Colen – 1 juni 1519    </w:t>
      </w:r>
    </w:p>
    <w:p w:rsidR="00285201" w:rsidRDefault="00285201">
      <w:r>
        <w:t>van eender resignatien van eender provende vanden Bossche gedaen by Meesteren Gielis Reyngot [dubieus] tot behoef van Henrick Theodorici van Doeft [waarde 30 rijnsgulden] – 1 juni 1519</w:t>
      </w:r>
    </w:p>
    <w:p w:rsidR="00285201" w:rsidRDefault="00285201">
      <w:r>
        <w:t>eenen vonnisse voer den Heer van Bergen opten Zoom tegen die dekenen ende gesworenen vande Zeven Natien aldair – 12 juni 1519</w:t>
      </w:r>
    </w:p>
    <w:p w:rsidR="00285201" w:rsidRDefault="00285201">
      <w:r>
        <w:t xml:space="preserve">van eender permutacien van eender provende van den Bossche gedane by Heeren Janne Gonnet of Govert (?) priester tot behoef </w:t>
      </w:r>
      <w:r>
        <w:t>van Heeren Jacoppe Hannen oic priester [30 rijnsgulden] – 22 juni 1519</w:t>
      </w:r>
    </w:p>
    <w:p w:rsidR="00285201" w:rsidRDefault="00285201">
      <w:r>
        <w:t>van eender admortizatien voer Heeren Janne van Swolle pater van den convente der derder regulen van Sinte Francisco inden stad vanden Bossche dair af die financien gedraegen 1000 rijnsgulden – juni 1519</w:t>
      </w:r>
    </w:p>
    <w:p w:rsidR="00285201" w:rsidRDefault="00285201"/>
    <w:p w:rsidR="00285201" w:rsidRDefault="00285201">
      <w:pPr>
        <w:pStyle w:val="Plattetekst"/>
        <w:rPr>
          <w:b w:val="0"/>
          <w:bCs w:val="0"/>
        </w:rPr>
      </w:pPr>
      <w:r>
        <w:t xml:space="preserve">Aanhef van een nieuwe rekening van Hubrecht van Straten secretaris en audiencier over de periode 1 october 1510 tot en met 30 september 1520 </w:t>
      </w:r>
      <w:r>
        <w:rPr>
          <w:b w:val="0"/>
          <w:bCs w:val="0"/>
        </w:rPr>
        <w:t>[zie opnamenummer 4201]</w:t>
      </w:r>
    </w:p>
    <w:p w:rsidR="00285201" w:rsidRDefault="00285201">
      <w:pPr>
        <w:pStyle w:val="Plattetekst"/>
        <w:rPr>
          <w:b w:val="0"/>
          <w:bCs w:val="0"/>
        </w:rPr>
      </w:pPr>
    </w:p>
    <w:p w:rsidR="00285201" w:rsidRDefault="00285201">
      <w:pPr>
        <w:pStyle w:val="Plattetekst"/>
        <w:rPr>
          <w:b w:val="0"/>
          <w:bCs w:val="0"/>
        </w:rPr>
      </w:pPr>
      <w:r>
        <w:rPr>
          <w:b w:val="0"/>
          <w:bCs w:val="0"/>
        </w:rPr>
        <w:t>van eender continuatien vanden state vanden Bossche van sesse jaeren na</w:t>
      </w:r>
      <w:r>
        <w:rPr>
          <w:b w:val="0"/>
          <w:bCs w:val="0"/>
        </w:rPr>
        <w:t>e dat dien expireren sal met sekere condicien daer inne begrepen blyckende byder copien hier mede overgegeven – 22 november 1519 [4205]</w:t>
      </w:r>
    </w:p>
    <w:p w:rsidR="00285201" w:rsidRDefault="00285201">
      <w:pPr>
        <w:pStyle w:val="Plattetekst"/>
        <w:rPr>
          <w:b w:val="0"/>
          <w:bCs w:val="0"/>
        </w:rPr>
      </w:pPr>
      <w:r>
        <w:rPr>
          <w:b w:val="0"/>
          <w:bCs w:val="0"/>
        </w:rPr>
        <w:t>van eenen placette voer Henricke van Vlodrop geboren tot Geldrop – 5 januari 1519 4209]</w:t>
      </w:r>
    </w:p>
    <w:p w:rsidR="00285201" w:rsidRDefault="00285201">
      <w:pPr>
        <w:pStyle w:val="Plattetekst"/>
        <w:rPr>
          <w:b w:val="0"/>
          <w:bCs w:val="0"/>
        </w:rPr>
      </w:pPr>
      <w:r>
        <w:rPr>
          <w:b w:val="0"/>
          <w:bCs w:val="0"/>
        </w:rPr>
        <w:t>van een octroye voer de stadt vanden Bossche om te mogen opsetten twee loten – 24 januari 1519 [4211]</w:t>
      </w:r>
    </w:p>
    <w:p w:rsidR="00285201" w:rsidRDefault="00285201">
      <w:pPr>
        <w:pStyle w:val="Plattetekst"/>
        <w:rPr>
          <w:b w:val="0"/>
          <w:bCs w:val="0"/>
        </w:rPr>
      </w:pPr>
      <w:r>
        <w:rPr>
          <w:b w:val="0"/>
          <w:bCs w:val="0"/>
        </w:rPr>
        <w:t>van eenen commissie voer die crediteuren van Bruynswyck in de stad ende meyerie vanden Bossche – 13 februari 1519 [4213]</w:t>
      </w:r>
    </w:p>
    <w:p w:rsidR="00285201" w:rsidRDefault="00285201">
      <w:pPr>
        <w:pStyle w:val="Plattetekst"/>
        <w:rPr>
          <w:b w:val="0"/>
          <w:bCs w:val="0"/>
        </w:rPr>
      </w:pPr>
      <w:r>
        <w:rPr>
          <w:b w:val="0"/>
          <w:bCs w:val="0"/>
        </w:rPr>
        <w:t>van eender commissien voer Peteren de Sluyter Peterssoen als bode</w:t>
      </w:r>
      <w:r>
        <w:rPr>
          <w:b w:val="0"/>
          <w:bCs w:val="0"/>
        </w:rPr>
        <w:t xml:space="preserve"> extraordinaris dienende den rentmeester vanden Bossche om te innen die bede ons genedigen heeren – 12 maart 1519 [4215]</w:t>
      </w:r>
    </w:p>
    <w:p w:rsidR="00285201" w:rsidRDefault="00285201">
      <w:pPr>
        <w:pStyle w:val="Plattetekst"/>
        <w:rPr>
          <w:b w:val="0"/>
          <w:bCs w:val="0"/>
        </w:rPr>
      </w:pPr>
      <w:r>
        <w:rPr>
          <w:b w:val="0"/>
          <w:bCs w:val="0"/>
        </w:rPr>
        <w:t>van eenen octroye voer de stadt vanden Bossche om te mogen reduceren den tyt van thien jaeren naestcomende die vercochte renten – 21 maart 1519 [4216]</w:t>
      </w:r>
    </w:p>
    <w:p w:rsidR="00285201" w:rsidRDefault="00285201">
      <w:pPr>
        <w:pStyle w:val="Plattetekst"/>
        <w:rPr>
          <w:b w:val="0"/>
          <w:bCs w:val="0"/>
        </w:rPr>
      </w:pPr>
      <w:r>
        <w:rPr>
          <w:b w:val="0"/>
          <w:bCs w:val="0"/>
        </w:rPr>
        <w:t>van eenen octroye om te mogen testeren van leengeoden van Janne Nauwenzone woenende tot Waelwyck wettich zone Jans Nauwens – 2 mei 1520 [4219]</w:t>
      </w:r>
    </w:p>
    <w:p w:rsidR="00285201" w:rsidRDefault="00285201">
      <w:pPr>
        <w:pStyle w:val="Plattetekst"/>
        <w:rPr>
          <w:b w:val="0"/>
          <w:bCs w:val="0"/>
        </w:rPr>
      </w:pPr>
      <w:r>
        <w:rPr>
          <w:b w:val="0"/>
          <w:bCs w:val="0"/>
        </w:rPr>
        <w:t>van eenen vonnisse van purgien van sekeren huyse gelegen te Bergen op Zoom voer Thomase Baxtere e</w:t>
      </w:r>
      <w:r>
        <w:rPr>
          <w:b w:val="0"/>
          <w:bCs w:val="0"/>
        </w:rPr>
        <w:t>nde de executeuren vanden testamente van wijlen Cunera Wychmans – 7 mei 1520 [4220]</w:t>
      </w:r>
    </w:p>
    <w:p w:rsidR="00285201" w:rsidRDefault="00285201">
      <w:pPr>
        <w:pStyle w:val="Plattetekst"/>
        <w:rPr>
          <w:b w:val="0"/>
          <w:bCs w:val="0"/>
        </w:rPr>
      </w:pPr>
      <w:r>
        <w:rPr>
          <w:b w:val="0"/>
          <w:bCs w:val="0"/>
        </w:rPr>
        <w:t>van eender nominatien van eender canonics gevaceert int slot vanden Grave by doode Francisci Beckers opten persoen van Meesteren Janne Hagen priester – 26 juni 1520 [[4223]</w:t>
      </w:r>
    </w:p>
    <w:p w:rsidR="00285201" w:rsidRDefault="00285201">
      <w:pPr>
        <w:pStyle w:val="Plattetekst"/>
        <w:rPr>
          <w:b w:val="0"/>
          <w:bCs w:val="0"/>
        </w:rPr>
      </w:pPr>
      <w:r>
        <w:rPr>
          <w:b w:val="0"/>
          <w:bCs w:val="0"/>
        </w:rPr>
        <w:t>van eender resignatien gedaen by Meesteren Janne Darnem van zynder provende vanden Bossche tot behoef Jannes zone Peters van Balen – 8 augustus 1520 [[4225]</w:t>
      </w:r>
    </w:p>
    <w:p w:rsidR="00285201" w:rsidRDefault="00285201">
      <w:pPr>
        <w:pStyle w:val="Plattetekst"/>
        <w:rPr>
          <w:b w:val="0"/>
          <w:bCs w:val="0"/>
        </w:rPr>
      </w:pPr>
      <w:r>
        <w:rPr>
          <w:b w:val="0"/>
          <w:bCs w:val="0"/>
        </w:rPr>
        <w:t xml:space="preserve">van eender condempnatien gepasseert inden Rade van Brabant tusschen die deken ende andere van den </w:t>
      </w:r>
      <w:r>
        <w:rPr>
          <w:b w:val="0"/>
          <w:bCs w:val="0"/>
        </w:rPr>
        <w:t>capittelen vanden Bossche ende Meesteren Janne van der Beken raet ende advocaet ons Heeren des Conincx aengaende den rechte vanden gruyten etc. – 13 september 1520 [4228]</w:t>
      </w:r>
    </w:p>
    <w:p w:rsidR="00285201" w:rsidRDefault="00285201">
      <w:pPr>
        <w:pStyle w:val="Plattetekst"/>
        <w:rPr>
          <w:b w:val="0"/>
          <w:bCs w:val="0"/>
        </w:rPr>
      </w:pPr>
    </w:p>
    <w:p w:rsidR="00285201" w:rsidRDefault="00285201">
      <w:pPr>
        <w:pStyle w:val="Plattetekst"/>
        <w:rPr>
          <w:u w:val="single"/>
        </w:rPr>
      </w:pPr>
      <w:r>
        <w:rPr>
          <w:u w:val="single"/>
        </w:rPr>
        <w:t xml:space="preserve">MICROFICHE 4 inventarisnummer 20786 periode 1515 - 1526   </w:t>
      </w:r>
    </w:p>
    <w:p w:rsidR="00285201" w:rsidRDefault="00285201">
      <w:pPr>
        <w:pStyle w:val="Plattetekst"/>
        <w:rPr>
          <w:b w:val="0"/>
          <w:bCs w:val="0"/>
        </w:rPr>
      </w:pPr>
    </w:p>
    <w:p w:rsidR="00285201" w:rsidRDefault="00285201">
      <w:pPr>
        <w:pStyle w:val="Plattetekst"/>
        <w:rPr>
          <w:b w:val="0"/>
          <w:bCs w:val="0"/>
        </w:rPr>
      </w:pPr>
      <w:r>
        <w:t xml:space="preserve">Aanhef van een nieuwe rekening van Hubrecht van Straten audiencier en secretaris over de periode 1 october 1520 tot en met 30 september 1521 </w:t>
      </w:r>
      <w:r>
        <w:rPr>
          <w:b w:val="0"/>
          <w:bCs w:val="0"/>
        </w:rPr>
        <w:t>[opnamenummer 4239]</w:t>
      </w:r>
    </w:p>
    <w:p w:rsidR="00285201" w:rsidRDefault="00285201">
      <w:pPr>
        <w:pStyle w:val="Plattetekst"/>
        <w:rPr>
          <w:b w:val="0"/>
          <w:bCs w:val="0"/>
        </w:rPr>
      </w:pPr>
    </w:p>
    <w:p w:rsidR="00285201" w:rsidRDefault="00285201">
      <w:pPr>
        <w:pStyle w:val="Plattetekst"/>
        <w:rPr>
          <w:b w:val="0"/>
          <w:bCs w:val="0"/>
        </w:rPr>
      </w:pPr>
      <w:r>
        <w:rPr>
          <w:b w:val="0"/>
          <w:bCs w:val="0"/>
        </w:rPr>
        <w:t>van eender confirmatien gedaen by onsen Heer den Coninck van sekere continuatie gedaen byden scepenen, gesworenen, rai</w:t>
      </w:r>
      <w:r>
        <w:rPr>
          <w:b w:val="0"/>
          <w:bCs w:val="0"/>
        </w:rPr>
        <w:t>dsluden, dekenen vanden ambachten, een deel van den goeden knapen ende alle die gemeyne stadt vanden Bossche vanden zesse persoenen daer inne genoempt – 17 october 1520 [4243]</w:t>
      </w:r>
    </w:p>
    <w:p w:rsidR="00285201" w:rsidRDefault="00285201">
      <w:pPr>
        <w:pStyle w:val="Plattetekst"/>
        <w:rPr>
          <w:b w:val="0"/>
          <w:bCs w:val="0"/>
        </w:rPr>
      </w:pPr>
      <w:r>
        <w:rPr>
          <w:b w:val="0"/>
          <w:bCs w:val="0"/>
        </w:rPr>
        <w:t>van eender declaratien ende verclaeren gedaen by onsen Heer den Coninck tusschen die clergie inden stadt vanden Bossche ende die selve stadt ten andere zyden aengaende der vryheyt van huerer assijzen byder welcken verclaert wortt dat die voirs. clergie sal jaerlics xxx jaeren geduerende moghen inneleggen ende slyten sonder assyze xii</w:t>
      </w:r>
      <w:r>
        <w:rPr>
          <w:b w:val="0"/>
          <w:bCs w:val="0"/>
          <w:vertAlign w:val="superscript"/>
        </w:rPr>
        <w:t>c</w:t>
      </w:r>
      <w:r>
        <w:rPr>
          <w:b w:val="0"/>
          <w:bCs w:val="0"/>
        </w:rPr>
        <w:t xml:space="preserve"> amen byers ende ii</w:t>
      </w:r>
      <w:r>
        <w:rPr>
          <w:b w:val="0"/>
          <w:bCs w:val="0"/>
          <w:vertAlign w:val="superscript"/>
        </w:rPr>
        <w:t>c</w:t>
      </w:r>
      <w:r>
        <w:rPr>
          <w:b w:val="0"/>
          <w:bCs w:val="0"/>
        </w:rPr>
        <w:t xml:space="preserve"> ende vyftich amen wyns – 29 september 1520 4245]</w:t>
      </w:r>
    </w:p>
    <w:p w:rsidR="00285201" w:rsidRDefault="00285201">
      <w:pPr>
        <w:pStyle w:val="Plattetekst"/>
        <w:rPr>
          <w:b w:val="0"/>
          <w:bCs w:val="0"/>
        </w:rPr>
      </w:pPr>
      <w:r>
        <w:rPr>
          <w:b w:val="0"/>
          <w:bCs w:val="0"/>
        </w:rPr>
        <w:t>van eender nominatien totten dekenen vander kercken van Bouxtel gevaceert by doode wijlen Meesteren Alaerde Baillaert tot behoef van Heeren Hermane van Kessel – 18 october 1520 [4246]</w:t>
      </w:r>
    </w:p>
    <w:p w:rsidR="00285201" w:rsidRDefault="00285201">
      <w:pPr>
        <w:pStyle w:val="Plattetekst"/>
        <w:rPr>
          <w:b w:val="0"/>
          <w:bCs w:val="0"/>
        </w:rPr>
      </w:pPr>
      <w:r>
        <w:rPr>
          <w:b w:val="0"/>
          <w:bCs w:val="0"/>
        </w:rPr>
        <w:t>van eender nominatien vander kercken van Cuycke op Heeren Gheerde Clingel priestere – 25 november 1520 [4251]</w:t>
      </w:r>
    </w:p>
    <w:p w:rsidR="00285201" w:rsidRDefault="00285201">
      <w:pPr>
        <w:pStyle w:val="Plattetekst"/>
        <w:rPr>
          <w:b w:val="0"/>
          <w:bCs w:val="0"/>
        </w:rPr>
      </w:pPr>
      <w:r>
        <w:rPr>
          <w:b w:val="0"/>
          <w:bCs w:val="0"/>
        </w:rPr>
        <w:t>van eender commissien van stadhouderscape des scoutheten van Kempelant op Christiaenen Coenen 24 februari 1520 [4264]</w:t>
      </w:r>
    </w:p>
    <w:p w:rsidR="00285201" w:rsidRDefault="00285201">
      <w:pPr>
        <w:pStyle w:val="Plattetekst"/>
        <w:rPr>
          <w:b w:val="0"/>
          <w:bCs w:val="0"/>
        </w:rPr>
      </w:pPr>
      <w:r>
        <w:rPr>
          <w:b w:val="0"/>
          <w:bCs w:val="0"/>
        </w:rPr>
        <w:t xml:space="preserve">van eenen vonnisse van Willem </w:t>
      </w:r>
      <w:r>
        <w:rPr>
          <w:b w:val="0"/>
          <w:bCs w:val="0"/>
        </w:rPr>
        <w:t>Nauwen tegen den scouthet ende gesworenen van Tilborch – 6 november 1520 [4265]</w:t>
      </w:r>
    </w:p>
    <w:p w:rsidR="00285201" w:rsidRDefault="00285201">
      <w:pPr>
        <w:pStyle w:val="Plattetekst"/>
        <w:rPr>
          <w:b w:val="0"/>
          <w:bCs w:val="0"/>
        </w:rPr>
      </w:pPr>
      <w:r>
        <w:rPr>
          <w:b w:val="0"/>
          <w:bCs w:val="0"/>
        </w:rPr>
        <w:t>van eender verclaringe gedaen by onsen Heer den Keyser tusschen tcapittel van Sint Jan ende die stat vanden Bossche aengaende die vryheyt der assyzen, want die van den voirs. capittelen hebben gehadt gelycke brieven te weten 3 nov. ll. daer af zy betaelt hebben voer den zegel 5 rynsgulden 2 stuvers, soe hier oic voer die voirs. stadt  – 29 september 1520 [4274]</w:t>
      </w:r>
    </w:p>
    <w:p w:rsidR="00285201" w:rsidRDefault="00285201">
      <w:pPr>
        <w:pStyle w:val="Plattetekst"/>
        <w:rPr>
          <w:b w:val="0"/>
          <w:bCs w:val="0"/>
        </w:rPr>
      </w:pPr>
      <w:r>
        <w:rPr>
          <w:b w:val="0"/>
          <w:bCs w:val="0"/>
        </w:rPr>
        <w:t>van een octroye voer de stadt vanden Bossche byden welcken hen is ge</w:t>
      </w:r>
      <w:r>
        <w:rPr>
          <w:b w:val="0"/>
          <w:bCs w:val="0"/>
        </w:rPr>
        <w:t>consenteert in die dorpen Vucht Rosmalen ende Berlicum te mogen opsetten ende heffen die assijzen den tijt van thien jaeren lanck duerende ende innegaende Sint Jansmisse naestcomende – 15 mei 1521 [4283]</w:t>
      </w:r>
    </w:p>
    <w:p w:rsidR="00285201" w:rsidRDefault="00285201">
      <w:pPr>
        <w:pStyle w:val="Plattetekst"/>
        <w:rPr>
          <w:b w:val="0"/>
          <w:bCs w:val="0"/>
        </w:rPr>
      </w:pPr>
      <w:r>
        <w:rPr>
          <w:b w:val="0"/>
          <w:bCs w:val="0"/>
        </w:rPr>
        <w:t>van eender condempnatien gedaen inden Rade van Brabant tusschen die vanden Capittelen van Sint Jan ten Bossche ter eenre ende der selver sta ter ander zyden aengaende der vryheyt der assyzen – 13 april 1521 [4284]</w:t>
      </w:r>
    </w:p>
    <w:p w:rsidR="00285201" w:rsidRDefault="00285201">
      <w:pPr>
        <w:pStyle w:val="Plattetekst"/>
        <w:rPr>
          <w:b w:val="0"/>
          <w:bCs w:val="0"/>
        </w:rPr>
      </w:pPr>
      <w:r>
        <w:rPr>
          <w:b w:val="0"/>
          <w:bCs w:val="0"/>
        </w:rPr>
        <w:t>van eender remissien voer die dekens ende gesworenen vanden ambachte inder stat van Bergen opt</w:t>
      </w:r>
      <w:r>
        <w:rPr>
          <w:b w:val="0"/>
          <w:bCs w:val="0"/>
        </w:rPr>
        <w:t>en Zoom die waeren inden jaer 1520 van sekere mesusen by hen gecommitteert gelast met amende civile – juni 1520 [4287]</w:t>
      </w:r>
    </w:p>
    <w:p w:rsidR="00285201" w:rsidRDefault="00285201">
      <w:pPr>
        <w:pStyle w:val="Plattetekst"/>
        <w:rPr>
          <w:b w:val="0"/>
          <w:bCs w:val="0"/>
        </w:rPr>
      </w:pPr>
    </w:p>
    <w:p w:rsidR="00285201" w:rsidRDefault="00285201">
      <w:pPr>
        <w:pStyle w:val="Plattetekst"/>
        <w:rPr>
          <w:u w:val="single"/>
        </w:rPr>
      </w:pPr>
      <w:r>
        <w:rPr>
          <w:u w:val="single"/>
        </w:rPr>
        <w:t xml:space="preserve">MICROFICHE 5 inventarisnummer 20786 periode 1515 - 1526  </w:t>
      </w:r>
    </w:p>
    <w:p w:rsidR="00285201" w:rsidRDefault="00285201">
      <w:pPr>
        <w:pStyle w:val="Plattetekst"/>
        <w:rPr>
          <w:b w:val="0"/>
          <w:bCs w:val="0"/>
        </w:rPr>
      </w:pPr>
      <w:r>
        <w:rPr>
          <w:b w:val="0"/>
          <w:bCs w:val="0"/>
        </w:rPr>
        <w:t xml:space="preserve"> </w:t>
      </w:r>
    </w:p>
    <w:p w:rsidR="00285201" w:rsidRDefault="00285201">
      <w:pPr>
        <w:pStyle w:val="Plattetekst"/>
        <w:rPr>
          <w:b w:val="0"/>
          <w:bCs w:val="0"/>
        </w:rPr>
      </w:pPr>
      <w:r>
        <w:rPr>
          <w:b w:val="0"/>
          <w:bCs w:val="0"/>
        </w:rPr>
        <w:t>van eender condempnatien gepasseert inden Rade van Brabant tusschen den procureur generael van Brabant ter eenre ende die van het capittel van Sint Jan ten Bossche ter andere zyden aengaende der gruyten – 13 september 1520 – 4289]</w:t>
      </w:r>
    </w:p>
    <w:p w:rsidR="00285201" w:rsidRDefault="00285201">
      <w:pPr>
        <w:pStyle w:val="Plattetekst"/>
        <w:rPr>
          <w:b w:val="0"/>
          <w:bCs w:val="0"/>
        </w:rPr>
      </w:pPr>
      <w:r>
        <w:rPr>
          <w:b w:val="0"/>
          <w:bCs w:val="0"/>
        </w:rPr>
        <w:t xml:space="preserve">van eenen vonnisse voer tcapittel van Bergen opten Zoem tegen die meesteres vanden Beghynhove aldaer </w:t>
      </w:r>
      <w:r>
        <w:rPr>
          <w:b w:val="0"/>
          <w:bCs w:val="0"/>
        </w:rPr>
        <w:t>– 4 juli 1521 [4292]</w:t>
      </w:r>
    </w:p>
    <w:p w:rsidR="00285201" w:rsidRDefault="00285201">
      <w:pPr>
        <w:pStyle w:val="Plattetekst"/>
        <w:rPr>
          <w:b w:val="0"/>
          <w:bCs w:val="0"/>
        </w:rPr>
      </w:pPr>
      <w:r>
        <w:rPr>
          <w:b w:val="0"/>
          <w:bCs w:val="0"/>
        </w:rPr>
        <w:t>van eenen geleyde voer die scepenen ende rade der stadt vanden Bossche voer alle die ghenen die selen willen comen ter lotingen inder selver stadt – 23 augustus 1521 [4296]</w:t>
      </w:r>
    </w:p>
    <w:p w:rsidR="00285201" w:rsidRDefault="00285201">
      <w:pPr>
        <w:pStyle w:val="Plattetekst"/>
        <w:rPr>
          <w:b w:val="0"/>
          <w:bCs w:val="0"/>
        </w:rPr>
      </w:pPr>
      <w:r>
        <w:rPr>
          <w:b w:val="0"/>
          <w:bCs w:val="0"/>
        </w:rPr>
        <w:t>van eenen octroye om te mogen testeren van leengoeden [waarde 80 rijnsgulden] voer Franchoys van Haestricht Heer van Druynen – 30 augustus 1521 [4297]</w:t>
      </w:r>
    </w:p>
    <w:p w:rsidR="00285201" w:rsidRDefault="00285201">
      <w:pPr>
        <w:pStyle w:val="Plattetekst"/>
        <w:rPr>
          <w:b w:val="0"/>
          <w:bCs w:val="0"/>
        </w:rPr>
      </w:pPr>
      <w:r>
        <w:rPr>
          <w:b w:val="0"/>
          <w:bCs w:val="0"/>
        </w:rPr>
        <w:t>van eender commissien van hoochschouthet van tsHertogenbossche voer Everaerde van Doerne - 9 september 1521 [4299]</w:t>
      </w:r>
    </w:p>
    <w:p w:rsidR="00285201" w:rsidRDefault="00285201">
      <w:pPr>
        <w:pStyle w:val="Plattetekst"/>
        <w:rPr>
          <w:b w:val="0"/>
          <w:bCs w:val="0"/>
        </w:rPr>
      </w:pPr>
    </w:p>
    <w:p w:rsidR="00285201" w:rsidRDefault="00285201">
      <w:pPr>
        <w:pStyle w:val="Plattetekst"/>
        <w:rPr>
          <w:b w:val="0"/>
          <w:bCs w:val="0"/>
        </w:rPr>
      </w:pPr>
      <w:r>
        <w:t>Aanhef van een nieuwe rekening ‘rekeninge vanden pr</w:t>
      </w:r>
      <w:r>
        <w:t xml:space="preserve">ouffyte vanden zegele in Brabant sindert den iersten dach van october 1521 totten lesten dach van septembri 1536 ‘en hierna volgt een van Keizer Karel V omdat Hubrecht van Straten vanwege zijn ouderdom de beide functies niet meer kan uitoefenen en benoemd wordt Janne van Rijssele – Brussel 8 mei 1522. </w:t>
      </w:r>
      <w:r>
        <w:rPr>
          <w:b w:val="0"/>
          <w:bCs w:val="0"/>
        </w:rPr>
        <w:t>[zie voor datum opnamenummer 4319]</w:t>
      </w:r>
    </w:p>
    <w:p w:rsidR="00285201" w:rsidRDefault="00285201">
      <w:pPr>
        <w:pStyle w:val="Plattetekst"/>
        <w:rPr>
          <w:b w:val="0"/>
          <w:bCs w:val="0"/>
        </w:rPr>
      </w:pPr>
    </w:p>
    <w:p w:rsidR="00285201" w:rsidRDefault="00285201">
      <w:pPr>
        <w:pStyle w:val="Plattetekst"/>
        <w:rPr>
          <w:b w:val="0"/>
          <w:bCs w:val="0"/>
        </w:rPr>
      </w:pPr>
      <w:r>
        <w:t xml:space="preserve">Aanhef rekening Jan van Rijsele over de periode 8 mei 1522 tot en met 30 september 1522. </w:t>
      </w:r>
      <w:r>
        <w:rPr>
          <w:b w:val="0"/>
          <w:bCs w:val="0"/>
        </w:rPr>
        <w:t>[4320]</w:t>
      </w:r>
    </w:p>
    <w:p w:rsidR="00285201" w:rsidRDefault="00285201">
      <w:pPr>
        <w:pStyle w:val="Plattetekst"/>
        <w:rPr>
          <w:b w:val="0"/>
          <w:bCs w:val="0"/>
        </w:rPr>
      </w:pPr>
    </w:p>
    <w:p w:rsidR="00285201" w:rsidRDefault="00285201">
      <w:pPr>
        <w:pStyle w:val="Plattetekst"/>
        <w:rPr>
          <w:b w:val="0"/>
          <w:bCs w:val="0"/>
        </w:rPr>
      </w:pPr>
      <w:r>
        <w:rPr>
          <w:b w:val="0"/>
          <w:bCs w:val="0"/>
        </w:rPr>
        <w:t>van eender confirmatien in rooden wasse van sekeren brieven van octroye voir</w:t>
      </w:r>
      <w:r>
        <w:rPr>
          <w:b w:val="0"/>
          <w:bCs w:val="0"/>
        </w:rPr>
        <w:t>tyden verleent den Chartroisen byder stadt vanden Bossche geseten om te mogen coopen duysent rijnsguldens erffelyck – 21 september 1521 [4321]</w:t>
      </w:r>
    </w:p>
    <w:p w:rsidR="00285201" w:rsidRDefault="00285201">
      <w:pPr>
        <w:pStyle w:val="Plattetekst"/>
        <w:rPr>
          <w:b w:val="0"/>
          <w:bCs w:val="0"/>
        </w:rPr>
      </w:pPr>
      <w:r>
        <w:rPr>
          <w:b w:val="0"/>
          <w:bCs w:val="0"/>
        </w:rPr>
        <w:t>van eenen broode gegeven by onsen Heer den Keyser vuyt zaken totter aencompst totter keyserlycker croonen inden goidshuyse van Sinte Geertruyden inder stadt vanden Bossche voer Beelken van Zantvoirt – 27 october 1520 [4321]</w:t>
      </w:r>
    </w:p>
    <w:p w:rsidR="00285201" w:rsidRDefault="00285201">
      <w:pPr>
        <w:pStyle w:val="Plattetekst"/>
        <w:rPr>
          <w:b w:val="0"/>
          <w:bCs w:val="0"/>
        </w:rPr>
      </w:pPr>
      <w:r>
        <w:rPr>
          <w:b w:val="0"/>
          <w:bCs w:val="0"/>
        </w:rPr>
        <w:t>van eenen placet voer Meesteren Peter de Fine geboren van Oisterwyck – 10 october 1521 [4322]</w:t>
      </w:r>
    </w:p>
    <w:p w:rsidR="00285201" w:rsidRDefault="00285201">
      <w:pPr>
        <w:pStyle w:val="Plattetekst"/>
        <w:rPr>
          <w:b w:val="0"/>
          <w:bCs w:val="0"/>
        </w:rPr>
      </w:pPr>
      <w:r>
        <w:rPr>
          <w:b w:val="0"/>
          <w:bCs w:val="0"/>
        </w:rPr>
        <w:t>van eenen consente voer Meesteren Goidscalck Roosmo</w:t>
      </w:r>
      <w:r>
        <w:rPr>
          <w:b w:val="0"/>
          <w:bCs w:val="0"/>
        </w:rPr>
        <w:t>nt doctor in der godheyt om by provisie te moegen vercoepen ende opdragen voer stadhouder ende mannen van leene sHoifs van Brabant sekere leengoeden gelegen tot Sint Oedenrode – 26 october 1521 [4324]</w:t>
      </w:r>
    </w:p>
    <w:p w:rsidR="00285201" w:rsidRDefault="00285201">
      <w:pPr>
        <w:pStyle w:val="Plattetekst"/>
        <w:rPr>
          <w:b w:val="0"/>
          <w:bCs w:val="0"/>
        </w:rPr>
      </w:pPr>
      <w:r>
        <w:rPr>
          <w:b w:val="0"/>
          <w:bCs w:val="0"/>
        </w:rPr>
        <w:t>van eenen placet voer Heeren Zebrechte Boelen en Heeren Janne Machet met hueren consorten cappellanen der kercken van Onser Liever Vrouwen te Breda – 9 november 1521 [4326]</w:t>
      </w:r>
    </w:p>
    <w:p w:rsidR="00285201" w:rsidRDefault="00285201">
      <w:pPr>
        <w:pStyle w:val="Plattetekst"/>
        <w:rPr>
          <w:b w:val="0"/>
          <w:bCs w:val="0"/>
        </w:rPr>
      </w:pPr>
      <w:r>
        <w:rPr>
          <w:b w:val="0"/>
          <w:bCs w:val="0"/>
        </w:rPr>
        <w:t>van eender permutacien gedaen by Heeren Janne van der Hagen priestere van zynder provende tot Beke tot behoeff van Meesteren Henricke Hove</w:t>
      </w:r>
      <w:r>
        <w:rPr>
          <w:b w:val="0"/>
          <w:bCs w:val="0"/>
        </w:rPr>
        <w:t>lmans – 10 januari 1521 [4334]</w:t>
      </w:r>
    </w:p>
    <w:p w:rsidR="00285201" w:rsidRDefault="00285201">
      <w:pPr>
        <w:pStyle w:val="Plattetekst"/>
        <w:rPr>
          <w:b w:val="0"/>
          <w:bCs w:val="0"/>
        </w:rPr>
      </w:pPr>
      <w:r>
        <w:rPr>
          <w:b w:val="0"/>
          <w:bCs w:val="0"/>
        </w:rPr>
        <w:t>van eenen consente voer Meester Symoen Hovelmans deken van Beke dat hy die selve dekanie sal mogen resigneren alst hem belieft tot behoeff Meesteren Henricke Hovelmans – 10 januari 1521 [4335]</w:t>
      </w:r>
    </w:p>
    <w:p w:rsidR="00285201" w:rsidRDefault="00285201">
      <w:pPr>
        <w:pStyle w:val="Plattetekst"/>
        <w:rPr>
          <w:b w:val="0"/>
          <w:bCs w:val="0"/>
        </w:rPr>
      </w:pPr>
      <w:r>
        <w:rPr>
          <w:b w:val="0"/>
          <w:bCs w:val="0"/>
        </w:rPr>
        <w:t>van eender resignatien van eender provende [waarde 30 rijnsgulden] van Sinte Oedenrode gedaen by Heeren Janne Ets priester als procureur van Heeren Hermanne de Vos priester tot behoeff van Willem Heda de Jonge – 3 februari 1521 4337]</w:t>
      </w:r>
    </w:p>
    <w:p w:rsidR="00285201" w:rsidRDefault="00285201">
      <w:pPr>
        <w:pStyle w:val="Plattetekst"/>
        <w:rPr>
          <w:b w:val="0"/>
          <w:bCs w:val="0"/>
        </w:rPr>
      </w:pPr>
      <w:r>
        <w:rPr>
          <w:b w:val="0"/>
          <w:bCs w:val="0"/>
        </w:rPr>
        <w:t>van eender resignatien gedaen by Meesteren Henrick Bre</w:t>
      </w:r>
      <w:r>
        <w:rPr>
          <w:b w:val="0"/>
          <w:bCs w:val="0"/>
        </w:rPr>
        <w:t>demers organist vander capellen ons Heeren des Keysers van zynder provende van Sint Oedenrode tot behoeff van Christoffelen La Gonesse clerck des bisdoms van Camerycke – 12 februari 1521 4339]</w:t>
      </w:r>
    </w:p>
    <w:p w:rsidR="00285201" w:rsidRDefault="00285201">
      <w:pPr>
        <w:pStyle w:val="Plattetekst"/>
        <w:rPr>
          <w:b w:val="0"/>
          <w:bCs w:val="0"/>
        </w:rPr>
      </w:pPr>
      <w:r>
        <w:rPr>
          <w:b w:val="0"/>
          <w:bCs w:val="0"/>
        </w:rPr>
        <w:t>van eenen leenbrief vier Gielise Reyners van eender erfrenten by hem gecocht op die heerlicheyt van Bergen opten Zoem loopende lx rinsgulden erffelyck ter quitingen den penninck xviii – 5 februari 1521 [4342]</w:t>
      </w:r>
    </w:p>
    <w:p w:rsidR="00285201" w:rsidRDefault="00285201">
      <w:pPr>
        <w:pStyle w:val="Plattetekst"/>
        <w:rPr>
          <w:b w:val="0"/>
          <w:bCs w:val="0"/>
        </w:rPr>
      </w:pPr>
      <w:r>
        <w:rPr>
          <w:b w:val="0"/>
          <w:bCs w:val="0"/>
        </w:rPr>
        <w:t xml:space="preserve">van eender collacien van eender provende vanden Bossche gevaceert by doode van wylen Heeren Peteren de Ruyter </w:t>
      </w:r>
      <w:r>
        <w:rPr>
          <w:b w:val="0"/>
          <w:bCs w:val="0"/>
        </w:rPr>
        <w:t>tot behoeff van Christoffel de la Gonesse – 1 mei 1521 [4343]</w:t>
      </w:r>
    </w:p>
    <w:p w:rsidR="00285201" w:rsidRDefault="00285201">
      <w:pPr>
        <w:pStyle w:val="Plattetekst"/>
        <w:rPr>
          <w:b w:val="0"/>
          <w:bCs w:val="0"/>
        </w:rPr>
      </w:pPr>
      <w:r>
        <w:rPr>
          <w:b w:val="0"/>
          <w:bCs w:val="0"/>
        </w:rPr>
        <w:t>van eenen consente voer tdorp vanden Oudenbossche om den tyt van zesse jaeren naestcomende te moegen opsetten opheffen ende ontfangen zekere ongelt om dair mede te onderhouden den dijck aldair mits jairlics betalende onsen Heer den Keyser  vi rinsgulden – 14 maart 1521 [4346]</w:t>
      </w:r>
    </w:p>
    <w:p w:rsidR="00285201" w:rsidRDefault="00285201">
      <w:pPr>
        <w:pStyle w:val="Plattetekst"/>
        <w:rPr>
          <w:b w:val="0"/>
          <w:bCs w:val="0"/>
        </w:rPr>
      </w:pPr>
    </w:p>
    <w:p w:rsidR="00285201" w:rsidRDefault="00285201">
      <w:pPr>
        <w:pStyle w:val="Plattetekst"/>
        <w:rPr>
          <w:u w:val="single"/>
        </w:rPr>
      </w:pPr>
      <w:r>
        <w:rPr>
          <w:u w:val="single"/>
        </w:rPr>
        <w:t xml:space="preserve">MICROFICHE 6 inventarisnummer 20786 periode 1515 - 1526    </w:t>
      </w:r>
    </w:p>
    <w:p w:rsidR="00285201" w:rsidRDefault="00285201">
      <w:pPr>
        <w:pStyle w:val="Plattetekst"/>
        <w:rPr>
          <w:b w:val="0"/>
          <w:bCs w:val="0"/>
        </w:rPr>
      </w:pPr>
    </w:p>
    <w:p w:rsidR="00285201" w:rsidRDefault="00285201">
      <w:pPr>
        <w:pStyle w:val="Plattetekst"/>
        <w:rPr>
          <w:b w:val="0"/>
          <w:bCs w:val="0"/>
        </w:rPr>
      </w:pPr>
      <w:r>
        <w:rPr>
          <w:b w:val="0"/>
          <w:bCs w:val="0"/>
        </w:rPr>
        <w:t>van enene placette voer die prioeresse vanden Beghynhove van Bergen opten Zoom – 7 juni 1522 4365]</w:t>
      </w:r>
    </w:p>
    <w:p w:rsidR="00285201" w:rsidRDefault="00285201">
      <w:pPr>
        <w:pStyle w:val="Plattetekst"/>
        <w:rPr>
          <w:b w:val="0"/>
          <w:bCs w:val="0"/>
        </w:rPr>
      </w:pPr>
      <w:r>
        <w:rPr>
          <w:b w:val="0"/>
          <w:bCs w:val="0"/>
        </w:rPr>
        <w:t>van eenen st</w:t>
      </w:r>
      <w:r>
        <w:rPr>
          <w:b w:val="0"/>
          <w:bCs w:val="0"/>
        </w:rPr>
        <w:t>adhouderscape vander heerlicheyt van Ricxstel ende der goeden ende heerlicheyt van Jekscot inder vryheyt van Sint Oedenrode op Luycas van Meghen – 28 juni 1522 [4367]</w:t>
      </w:r>
    </w:p>
    <w:p w:rsidR="00285201" w:rsidRDefault="00285201">
      <w:pPr>
        <w:pStyle w:val="Plattetekst"/>
        <w:rPr>
          <w:b w:val="0"/>
          <w:bCs w:val="0"/>
        </w:rPr>
      </w:pPr>
      <w:r>
        <w:rPr>
          <w:b w:val="0"/>
          <w:bCs w:val="0"/>
        </w:rPr>
        <w:t>van eender commmissien vanden schouthetampt van Maeslant ende zynen toebehoirten vacerende by doode van wylen Henrick Knoyen voere Cornelisse van Oss – 21 augustus 1522 [4375]</w:t>
      </w:r>
    </w:p>
    <w:p w:rsidR="00285201" w:rsidRDefault="00285201">
      <w:pPr>
        <w:pStyle w:val="Plattetekst"/>
        <w:rPr>
          <w:b w:val="0"/>
          <w:bCs w:val="0"/>
        </w:rPr>
      </w:pPr>
    </w:p>
    <w:p w:rsidR="00285201" w:rsidRDefault="00285201">
      <w:pPr>
        <w:pStyle w:val="Plattetekst"/>
      </w:pPr>
      <w:r>
        <w:t xml:space="preserve">Aanhef van een nieuwe rekening van Jan van Rijsele secretaris en audiencier over de periode 1 october 1522 tot en met 30 september 1523 [4392]   </w:t>
      </w:r>
    </w:p>
    <w:p w:rsidR="00285201" w:rsidRDefault="00285201">
      <w:pPr>
        <w:pStyle w:val="Plattetekst"/>
        <w:rPr>
          <w:b w:val="0"/>
          <w:bCs w:val="0"/>
        </w:rPr>
      </w:pPr>
      <w:r>
        <w:rPr>
          <w:b w:val="0"/>
          <w:bCs w:val="0"/>
        </w:rPr>
        <w:t xml:space="preserve"> </w:t>
      </w:r>
    </w:p>
    <w:p w:rsidR="00285201" w:rsidRDefault="00285201">
      <w:pPr>
        <w:pStyle w:val="Plattetekst"/>
        <w:rPr>
          <w:b w:val="0"/>
          <w:bCs w:val="0"/>
        </w:rPr>
      </w:pPr>
      <w:r>
        <w:rPr>
          <w:b w:val="0"/>
          <w:bCs w:val="0"/>
        </w:rPr>
        <w:t>van eenen vonnisse v</w:t>
      </w:r>
      <w:r>
        <w:rPr>
          <w:b w:val="0"/>
          <w:bCs w:val="0"/>
        </w:rPr>
        <w:t>oer die deken ende capitel van Sinte Geertruyden van Bergen opten Zoom gedaichde ende Janne Belyaert tegen Heeren Franchen Lems priester impetrant – 7 november 1522 [4400]</w:t>
      </w:r>
    </w:p>
    <w:p w:rsidR="00285201" w:rsidRDefault="00285201">
      <w:pPr>
        <w:pStyle w:val="Plattetekst"/>
        <w:rPr>
          <w:b w:val="0"/>
          <w:bCs w:val="0"/>
        </w:rPr>
      </w:pPr>
    </w:p>
    <w:p w:rsidR="00285201" w:rsidRDefault="00285201">
      <w:pPr>
        <w:pStyle w:val="Plattetekst"/>
        <w:rPr>
          <w:u w:val="single"/>
        </w:rPr>
      </w:pPr>
      <w:r>
        <w:rPr>
          <w:u w:val="single"/>
        </w:rPr>
        <w:t xml:space="preserve">MICROFICHE 7 inventarisnummer 20786 periode 1515 - 1526  </w:t>
      </w:r>
    </w:p>
    <w:p w:rsidR="00285201" w:rsidRDefault="00285201">
      <w:pPr>
        <w:pStyle w:val="Plattetekst"/>
        <w:rPr>
          <w:b w:val="0"/>
          <w:bCs w:val="0"/>
        </w:rPr>
      </w:pPr>
    </w:p>
    <w:p w:rsidR="00285201" w:rsidRDefault="00285201">
      <w:pPr>
        <w:pStyle w:val="Plattetekst"/>
        <w:rPr>
          <w:b w:val="0"/>
          <w:bCs w:val="0"/>
        </w:rPr>
      </w:pPr>
      <w:r>
        <w:rPr>
          <w:b w:val="0"/>
          <w:bCs w:val="0"/>
        </w:rPr>
        <w:t xml:space="preserve"> van eenen placette voer Meesteren Claesen de Poirta deken van Eyndhoven – 5 februari 1522 [4413]</w:t>
      </w:r>
    </w:p>
    <w:p w:rsidR="00285201" w:rsidRDefault="00285201">
      <w:pPr>
        <w:pStyle w:val="Plattetekst"/>
        <w:rPr>
          <w:b w:val="0"/>
          <w:bCs w:val="0"/>
        </w:rPr>
      </w:pPr>
      <w:r>
        <w:rPr>
          <w:b w:val="0"/>
          <w:bCs w:val="0"/>
        </w:rPr>
        <w:t>van eenen octroye ende consente voer Walraven Schilders stadhouder des rentmeesters van Antwerpen tot Bladel ende als procureur ende inden name van den scepenen kerckmeesteren heyleg</w:t>
      </w:r>
      <w:r>
        <w:rPr>
          <w:b w:val="0"/>
          <w:bCs w:val="0"/>
        </w:rPr>
        <w:t>egeestmeesteren ende ingesetenen van Bladel voirscr. om te mogen setten ende planten alle die ydele plaetsen ende heyden met poten ende alderhande boemen blyckende byder copien hier overgegeven – 4 mei 1522 [4425]</w:t>
      </w:r>
    </w:p>
    <w:p w:rsidR="00285201" w:rsidRDefault="00285201">
      <w:pPr>
        <w:pStyle w:val="Plattetekst"/>
        <w:rPr>
          <w:b w:val="0"/>
          <w:bCs w:val="0"/>
        </w:rPr>
      </w:pPr>
    </w:p>
    <w:p w:rsidR="00285201" w:rsidRDefault="00285201">
      <w:pPr>
        <w:pStyle w:val="Plattetekst"/>
      </w:pPr>
      <w:r>
        <w:t xml:space="preserve">Aanhef van een nieuwe rekening van Jan van Rijsele secretaris en audiencier over de periode van 1 october 1523 tot en met 30 september 1524  </w:t>
      </w:r>
    </w:p>
    <w:p w:rsidR="00285201" w:rsidRDefault="00285201"/>
    <w:p w:rsidR="00285201" w:rsidRDefault="00285201">
      <w:r>
        <w:t xml:space="preserve">van eender resignatien van eender canonicx provende [mits dat de mintste prebende is] vanden Bossche gedaen by permutacien tot behoef van Jans van Doirne </w:t>
      </w:r>
      <w:r>
        <w:t>zn.v.Everaert – 30 november 1523 [4466]</w:t>
      </w:r>
    </w:p>
    <w:p w:rsidR="00285201" w:rsidRDefault="00285201"/>
    <w:p w:rsidR="00285201" w:rsidRDefault="00285201">
      <w:pPr>
        <w:pStyle w:val="Kop1"/>
        <w:rPr>
          <w:rFonts w:eastAsia="Times New Roman"/>
        </w:rPr>
      </w:pPr>
      <w:r>
        <w:rPr>
          <w:rFonts w:eastAsia="Times New Roman"/>
        </w:rPr>
        <w:t>MICROFICHE 8 inventarisnummer 20786 periode 1515 – 1526</w:t>
      </w:r>
    </w:p>
    <w:p w:rsidR="00285201" w:rsidRDefault="00285201">
      <w:pPr>
        <w:pStyle w:val="Kop1"/>
        <w:rPr>
          <w:rFonts w:eastAsia="Times New Roman"/>
        </w:rPr>
      </w:pPr>
    </w:p>
    <w:p w:rsidR="00285201" w:rsidRDefault="00285201">
      <w:pPr>
        <w:pStyle w:val="Kop1"/>
        <w:rPr>
          <w:rFonts w:eastAsia="Times New Roman"/>
          <w:b w:val="0"/>
          <w:bCs w:val="0"/>
          <w:u w:val="none"/>
        </w:rPr>
      </w:pPr>
      <w:r>
        <w:rPr>
          <w:rFonts w:eastAsia="Times New Roman"/>
          <w:b w:val="0"/>
          <w:bCs w:val="0"/>
          <w:u w:val="none"/>
        </w:rPr>
        <w:t>van eender collatien van eender provende inden slote van Grave gevaceert by doode van wylen Peteren van Aken voer Meesteren Janne Hagen – 2 april 1524 [4489]</w:t>
      </w:r>
    </w:p>
    <w:p w:rsidR="00285201" w:rsidRDefault="00285201">
      <w:pPr>
        <w:pStyle w:val="Kop1"/>
        <w:rPr>
          <w:rFonts w:eastAsia="Times New Roman"/>
          <w:b w:val="0"/>
          <w:bCs w:val="0"/>
          <w:u w:val="none"/>
        </w:rPr>
      </w:pPr>
      <w:r>
        <w:rPr>
          <w:rFonts w:eastAsia="Times New Roman"/>
          <w:b w:val="0"/>
          <w:bCs w:val="0"/>
          <w:u w:val="none"/>
        </w:rPr>
        <w:t>van eender commissien vanden hoichscouthetscape vanden Bossche voer Henricke Dachverlies – 8 april 1524 [4490]</w:t>
      </w:r>
    </w:p>
    <w:p w:rsidR="00285201" w:rsidRDefault="00285201">
      <w:pPr>
        <w:pStyle w:val="Kop1"/>
        <w:rPr>
          <w:rFonts w:eastAsia="Times New Roman"/>
          <w:b w:val="0"/>
          <w:bCs w:val="0"/>
          <w:u w:val="none"/>
        </w:rPr>
      </w:pPr>
      <w:r>
        <w:rPr>
          <w:rFonts w:eastAsia="Times New Roman"/>
          <w:b w:val="0"/>
          <w:bCs w:val="0"/>
          <w:u w:val="none"/>
        </w:rPr>
        <w:t>van eender resignatien van eenen canonicx provende vanden Bossche gedaen by Christoffels de la Gruse tot behoef van Heeren Lauwreys de Clems – 26</w:t>
      </w:r>
      <w:r>
        <w:rPr>
          <w:rFonts w:eastAsia="Times New Roman"/>
          <w:b w:val="0"/>
          <w:bCs w:val="0"/>
          <w:u w:val="none"/>
        </w:rPr>
        <w:t xml:space="preserve"> april 1524 [4494]</w:t>
      </w:r>
    </w:p>
    <w:p w:rsidR="00285201" w:rsidRDefault="00285201">
      <w:pPr>
        <w:pStyle w:val="Kop1"/>
        <w:rPr>
          <w:rFonts w:eastAsia="Times New Roman"/>
          <w:b w:val="0"/>
          <w:bCs w:val="0"/>
          <w:u w:val="none"/>
        </w:rPr>
      </w:pPr>
      <w:r>
        <w:rPr>
          <w:rFonts w:eastAsia="Times New Roman"/>
          <w:b w:val="0"/>
          <w:bCs w:val="0"/>
          <w:u w:val="none"/>
        </w:rPr>
        <w:t>van eender sauvegarden voer die vicedeken ende andere heeren van den capittelen van Bergen opten Zoom met dobbelen steerte – 18 april 1524 [4495]</w:t>
      </w:r>
    </w:p>
    <w:p w:rsidR="00285201" w:rsidRDefault="00285201">
      <w:pPr>
        <w:pStyle w:val="Kop1"/>
        <w:rPr>
          <w:rFonts w:eastAsia="Times New Roman"/>
          <w:b w:val="0"/>
          <w:bCs w:val="0"/>
          <w:u w:val="none"/>
        </w:rPr>
      </w:pPr>
      <w:r>
        <w:rPr>
          <w:rFonts w:eastAsia="Times New Roman"/>
          <w:b w:val="0"/>
          <w:bCs w:val="0"/>
          <w:u w:val="none"/>
        </w:rPr>
        <w:t>van eenen octroye voer Jouffrouwe Margrieten van Haestricht om te derven tot behoef van hueren sone sekere huer leengoeden ende heerlicheyt van Thielborch - 1 mei 1524 [4497]</w:t>
      </w:r>
    </w:p>
    <w:p w:rsidR="00285201" w:rsidRDefault="00285201">
      <w:pPr>
        <w:pStyle w:val="Kop1"/>
        <w:rPr>
          <w:rFonts w:eastAsia="Times New Roman"/>
          <w:b w:val="0"/>
          <w:bCs w:val="0"/>
          <w:u w:val="none"/>
        </w:rPr>
      </w:pPr>
      <w:r>
        <w:rPr>
          <w:rFonts w:eastAsia="Times New Roman"/>
          <w:b w:val="0"/>
          <w:bCs w:val="0"/>
          <w:u w:val="none"/>
        </w:rPr>
        <w:t>van eender confirmatien voer de zesse goede mannen vanden Bossche om die pollicie der selven stadt te moegen regeren achtervolgende sekeren brief van alterminatien die voir</w:t>
      </w:r>
      <w:r>
        <w:rPr>
          <w:rFonts w:eastAsia="Times New Roman"/>
          <w:b w:val="0"/>
          <w:bCs w:val="0"/>
          <w:u w:val="none"/>
        </w:rPr>
        <w:t>s. stadt verleent voer den tyt van drie jaeren naestcomende ende van bamisse lestleden innegaende – 6 mei 1524 [4498]</w:t>
      </w:r>
    </w:p>
    <w:p w:rsidR="00285201" w:rsidRDefault="00285201">
      <w:pPr>
        <w:pStyle w:val="Kop1"/>
        <w:rPr>
          <w:rFonts w:eastAsia="Times New Roman"/>
          <w:b w:val="0"/>
          <w:bCs w:val="0"/>
          <w:u w:val="none"/>
        </w:rPr>
      </w:pPr>
      <w:r>
        <w:rPr>
          <w:rFonts w:eastAsia="Times New Roman"/>
          <w:b w:val="0"/>
          <w:bCs w:val="0"/>
          <w:u w:val="none"/>
        </w:rPr>
        <w:t>van eender permutacien van eender prebenden vanden Bossche gedaen by Meesteren Janne Mamlone tot behoef  van heeren Geraerde Kuysten – 20 mei 1524 [4502]</w:t>
      </w:r>
    </w:p>
    <w:p w:rsidR="00285201" w:rsidRDefault="00285201">
      <w:r>
        <w:t>van eenen octroye om te moegen testeren van leengoeden voer Richarde Reim (?) drosset van slants van Ravesteijn ende Jouffrouwe Johannen van Merwyck zyne wettige huysvrouwe beyde wettich – 10 juni 1524 [4509]</w:t>
      </w:r>
    </w:p>
    <w:p w:rsidR="00285201" w:rsidRDefault="00285201">
      <w:r>
        <w:t>van eender sauvegarden voer die</w:t>
      </w:r>
      <w:r>
        <w:t xml:space="preserve"> deken ende capittele van Hilvarenbeke inde meyerie vanden Bossche – 14 juni 1524 [4509]</w:t>
      </w:r>
    </w:p>
    <w:p w:rsidR="00285201" w:rsidRDefault="00285201">
      <w:r>
        <w:t>van eenen placette voer Meesteren Henricke Pelgrom canoninck ten Bossche – 2 augustus 1524 [4519]</w:t>
      </w:r>
    </w:p>
    <w:p w:rsidR="00285201" w:rsidRDefault="00285201">
      <w:r>
        <w:t>van eenen octroye voer de schouthet, scepenen, gesworenen, kerckmeesteren, heyligeestmeesteren ende gemeyne naebueren ingesetenen der vryheyt van Oirschot om tot Oirschot alle jaer te moegen houden een jairmerct der maendaighs ende dysendaighs nae Beloken Paesschen – 20 augustus 1524 [4523]</w:t>
      </w:r>
    </w:p>
    <w:p w:rsidR="00285201" w:rsidRDefault="00285201">
      <w:r>
        <w:t>van eender abolitien voer Dierick</w:t>
      </w:r>
      <w:r>
        <w:t>e van Scerckens/Sterckens woenende tot Breda gelast met amende civile – 7 september 1524 [4526]</w:t>
      </w:r>
    </w:p>
    <w:p w:rsidR="00285201" w:rsidRDefault="00285201">
      <w:r>
        <w:t>van eenen stadhouderscape vanden hoogeschoutet vanden Bossche op Geerde van Gerwen – 22 september 1524 [4528]</w:t>
      </w:r>
    </w:p>
    <w:p w:rsidR="00285201" w:rsidRDefault="00285201"/>
    <w:p w:rsidR="00285201" w:rsidRDefault="00285201">
      <w:pPr>
        <w:pStyle w:val="Kop1"/>
        <w:rPr>
          <w:rFonts w:eastAsia="Times New Roman"/>
          <w:b w:val="0"/>
          <w:bCs w:val="0"/>
          <w:u w:val="none"/>
        </w:rPr>
      </w:pPr>
      <w:r>
        <w:rPr>
          <w:rFonts w:eastAsia="Times New Roman"/>
        </w:rPr>
        <w:t>MICROFICHE 9 inventarisnummer 20786 periode 1515 – 1526</w:t>
      </w:r>
    </w:p>
    <w:p w:rsidR="00285201" w:rsidRDefault="00285201">
      <w:pPr>
        <w:pStyle w:val="Kop1"/>
        <w:rPr>
          <w:rFonts w:eastAsia="Times New Roman"/>
          <w:b w:val="0"/>
          <w:bCs w:val="0"/>
          <w:u w:val="none"/>
        </w:rPr>
      </w:pPr>
    </w:p>
    <w:p w:rsidR="00285201" w:rsidRDefault="00285201">
      <w:pPr>
        <w:pStyle w:val="Kop1"/>
        <w:rPr>
          <w:rFonts w:eastAsia="Times New Roman"/>
          <w:b w:val="0"/>
          <w:bCs w:val="0"/>
          <w:u w:val="none"/>
        </w:rPr>
      </w:pPr>
      <w:r>
        <w:rPr>
          <w:rFonts w:eastAsia="Times New Roman"/>
          <w:u w:val="none"/>
        </w:rPr>
        <w:t xml:space="preserve">Aanhef van een nieuwe rekening van Jan van Rijsele secretaris en audiencier over de periode 1 october 1524 tot en met 30 september 1525  </w:t>
      </w:r>
      <w:r>
        <w:rPr>
          <w:rFonts w:eastAsia="Times New Roman"/>
          <w:b w:val="0"/>
          <w:bCs w:val="0"/>
          <w:u w:val="none"/>
        </w:rPr>
        <w:t>[opnamenummer 4538]</w:t>
      </w:r>
    </w:p>
    <w:p w:rsidR="00285201" w:rsidRDefault="00285201"/>
    <w:p w:rsidR="00285201" w:rsidRDefault="00285201">
      <w:r>
        <w:t>van eenen respijte met inckelen steerte voer die gemeyn ingesetenen des dorps van Bule [vg</w:t>
      </w:r>
      <w:r>
        <w:t>l.Budel] voer den tyt van eenen geheelen jaer te rekenen van der dage date van desen – 13 januari 1524 [4560]</w:t>
      </w:r>
    </w:p>
    <w:p w:rsidR="00285201" w:rsidRDefault="00285201">
      <w:r>
        <w:t>noch een gelyck respijt voer die gemeyn ingesetenen des dorps ende dinghbanck van Zoerendonck – 13 januari 1524 [4560]</w:t>
      </w:r>
    </w:p>
    <w:p w:rsidR="00285201" w:rsidRDefault="00285201">
      <w:r>
        <w:t>van eenen consente ratificatie ende approbacie voer Heeren Henricke van Schoenhoven ridder met zynen consorten om tallen tyden alst hen belieft te mogen opdragen der Tafelen vanden Heyligen Gheest bynnen der stadt vanden Bossche de thiende van Empele ende Meerwyck met allen hueren t</w:t>
      </w:r>
      <w:r>
        <w:t>oebehoirten blyckende byder copien hiermede overgegeven- 8 december 1524 [4565]</w:t>
      </w:r>
    </w:p>
    <w:p w:rsidR="00285201" w:rsidRDefault="00285201">
      <w:r>
        <w:t>van eenen vonnisse vanden Rade van Brabant voer Henricke van Schoenhoven, Janne van Quaderebbe ende Janne van Eynatten impetranten ter eenre tegen alle die ghene die ennich recht souden moegen pretenderen totter thienden van Ympelle [vgl.Empel] ende Merwyck met hueren toebehoirten gedaegden ter andere zyden – 4 december 1516 [4574]</w:t>
      </w:r>
    </w:p>
    <w:p w:rsidR="00285201" w:rsidRDefault="00285201">
      <w:pPr>
        <w:pStyle w:val="Kop1"/>
        <w:rPr>
          <w:rFonts w:eastAsia="Times New Roman"/>
          <w:b w:val="0"/>
          <w:bCs w:val="0"/>
          <w:u w:val="none"/>
        </w:rPr>
      </w:pPr>
      <w:r>
        <w:rPr>
          <w:rFonts w:eastAsia="Times New Roman"/>
          <w:b w:val="0"/>
          <w:bCs w:val="0"/>
          <w:u w:val="none"/>
        </w:rPr>
        <w:t>van eenen leenbrieffve van drie diverse coopen voer den Heylegengeest van tsHertogenbossche – 21 m</w:t>
      </w:r>
      <w:r>
        <w:rPr>
          <w:rFonts w:eastAsia="Times New Roman"/>
          <w:b w:val="0"/>
          <w:bCs w:val="0"/>
          <w:u w:val="none"/>
        </w:rPr>
        <w:t>aart 1524 4579]</w:t>
      </w:r>
    </w:p>
    <w:p w:rsidR="00285201" w:rsidRDefault="00285201">
      <w:pPr>
        <w:pStyle w:val="Kop1"/>
        <w:rPr>
          <w:rFonts w:eastAsia="Times New Roman"/>
          <w:b w:val="0"/>
          <w:bCs w:val="0"/>
          <w:u w:val="none"/>
        </w:rPr>
      </w:pPr>
      <w:r>
        <w:rPr>
          <w:rFonts w:eastAsia="Times New Roman"/>
          <w:b w:val="0"/>
          <w:bCs w:val="0"/>
          <w:u w:val="none"/>
        </w:rPr>
        <w:t>van eender confirmatien voer die ingesetenen van Vucht van zekere privilegien hen tanderen tyden verleent van egheenen ghansen op hen gemeynt te moegen weyden, blyckende byder copien hier mede overgegeven – 1 april 1524 [4581]</w:t>
      </w:r>
    </w:p>
    <w:p w:rsidR="00285201" w:rsidRDefault="00285201">
      <w:pPr>
        <w:pStyle w:val="Kop1"/>
        <w:rPr>
          <w:rFonts w:eastAsia="Times New Roman"/>
          <w:b w:val="0"/>
          <w:bCs w:val="0"/>
          <w:u w:val="none"/>
        </w:rPr>
      </w:pPr>
      <w:r>
        <w:rPr>
          <w:rFonts w:eastAsia="Times New Roman"/>
          <w:b w:val="0"/>
          <w:bCs w:val="0"/>
          <w:u w:val="none"/>
        </w:rPr>
        <w:t>van eender resignatien gedaen by Meesteren Willemen Vandenesse van zynder prebenden ende canonicx provenden van Sint Oedenrode tot behoef van Willem de Luiran [dubieus] – 12 april 1525 [4584]</w:t>
      </w:r>
    </w:p>
    <w:p w:rsidR="00285201" w:rsidRDefault="00285201">
      <w:pPr>
        <w:pStyle w:val="Kop1"/>
        <w:rPr>
          <w:rFonts w:eastAsia="Times New Roman"/>
          <w:b w:val="0"/>
          <w:bCs w:val="0"/>
          <w:u w:val="none"/>
        </w:rPr>
      </w:pPr>
    </w:p>
    <w:p w:rsidR="00285201" w:rsidRDefault="00285201">
      <w:pPr>
        <w:pStyle w:val="Kop1"/>
        <w:rPr>
          <w:rFonts w:eastAsia="Times New Roman"/>
          <w:b w:val="0"/>
          <w:bCs w:val="0"/>
          <w:u w:val="none"/>
        </w:rPr>
      </w:pPr>
      <w:r>
        <w:rPr>
          <w:rFonts w:eastAsia="Times New Roman"/>
        </w:rPr>
        <w:t>MICROFICHE 10  inventarisnummer 20786 periode 1515 – 1526</w:t>
      </w:r>
    </w:p>
    <w:p w:rsidR="00285201" w:rsidRDefault="00285201"/>
    <w:p w:rsidR="00285201" w:rsidRDefault="00285201">
      <w:r>
        <w:t>van eenen consent</w:t>
      </w:r>
      <w:r>
        <w:t>e om te mogen opsetten bynnen der stede van Breda sekere loterye van silveren pryssen voer deken ende andere vanden capittele van Onser Liever Vrouwen kercke aldair – 30 juni 1525 [4590]</w:t>
      </w:r>
    </w:p>
    <w:p w:rsidR="00285201" w:rsidRDefault="00285201">
      <w:r>
        <w:t>van eenen stadhouderscape vanden scouthetscap van Kempelant op Thomaes Ghysbrechts Hoppenbrouwers – 17 augustus 1525 [4594]</w:t>
      </w:r>
    </w:p>
    <w:p w:rsidR="00285201" w:rsidRDefault="00285201"/>
    <w:p w:rsidR="00285201" w:rsidRDefault="00285201">
      <w:pPr>
        <w:pStyle w:val="Plattetekst"/>
        <w:rPr>
          <w:b w:val="0"/>
          <w:bCs w:val="0"/>
        </w:rPr>
      </w:pPr>
      <w:r>
        <w:t xml:space="preserve">Aanhef van een nieuwe rekening van Jan van Rijsele secretaris en audiencier over de periode 1 october 1525 tot en met 30 september 1526 </w:t>
      </w:r>
      <w:r>
        <w:rPr>
          <w:b w:val="0"/>
          <w:bCs w:val="0"/>
        </w:rPr>
        <w:t>[opnamenummer 4613]</w:t>
      </w:r>
    </w:p>
    <w:p w:rsidR="00285201" w:rsidRDefault="00285201"/>
    <w:p w:rsidR="00285201" w:rsidRDefault="00285201">
      <w:r>
        <w:t>van eenen consente voer Heer Gielense van N</w:t>
      </w:r>
      <w:r>
        <w:t>ulant abt des goidshuys van Berne in Hollant om te mogen binnen der stadt vanden Bosch coopen een huys blyckende byder copien hier mede overgegeven – 17 october 1525 [4616]</w:t>
      </w:r>
    </w:p>
    <w:p w:rsidR="00285201" w:rsidRDefault="00285201">
      <w:r>
        <w:t>een ghifte ende octroy voer Everaerde van Doerne byden welcken hem werdt gegunt ende gegeven voer hem ende zynen erffgenamen sekere blockhuys met zynen toebehoerten gelegen op de frontieren vanden lande van Brabant erffelick te besitten – 10 october 1525 [4617]</w:t>
      </w:r>
    </w:p>
    <w:p w:rsidR="00285201" w:rsidRDefault="00285201">
      <w:r>
        <w:t>van eenre condempnatien gepasseert inden Rade van Brabant tusschen den Heer v</w:t>
      </w:r>
      <w:r>
        <w:t>an Bergen opten Zoom ter eenre ende tcorpus vander stadt van Bergen ter andere zyden – 21 november 1525 [4619]</w:t>
      </w:r>
    </w:p>
    <w:p w:rsidR="00285201" w:rsidRDefault="00285201">
      <w:r>
        <w:t>van eenre abolitien generael voer die vander stadt vanden Bossche als rebel geweest zynde tegen die K.M. [= Koninklijke Majesteit] zonder amende, blyckende byder copien hier mede overgegeven – juli 1525 [4619]</w:t>
      </w:r>
    </w:p>
    <w:p w:rsidR="00285201" w:rsidRDefault="00285201">
      <w:r>
        <w:t>van eenre ordinancie byde K.M. gegeven die vander stadt vanden Bossche aengaende dmaken  van huer weth dekens ende gezworenen ende blyckende byder copien hier mede overgegeven – 12 augustus 1</w:t>
      </w:r>
      <w:r>
        <w:t>525 [4619]</w:t>
      </w:r>
    </w:p>
    <w:p w:rsidR="00285201" w:rsidRDefault="00285201">
      <w:r>
        <w:t>van eenre sauvegardien octroy ende ordinancie verleent den vier gulden vanden Bossche te weten die vander ouder gulden geheeten Sint Jorys, de gulde vanden hantboge, de gulden vanden jongen voetboge ende die gulde vanden colverniers ende dat van sekeren poincten begrepen inde selve brieven ende dair af die copien hier mede wordt overgegeven – 14 augustus 1525 [4620]</w:t>
      </w:r>
    </w:p>
    <w:p w:rsidR="00285201" w:rsidRDefault="00285201">
      <w:r>
        <w:t>van een lotherie voer die kerckmeesteren der Grooten Kercken der stadt van Bergen opten Zoom ende de rege[er]deren vanden Nieuwen Ga</w:t>
      </w:r>
      <w:r>
        <w:t>sthuyse van Sinte Lijsbetten aldaer voer die somme ende tyt gemencioneert inde voirs. brieven daer aff die copie hier mede wordt overgegeven – 12 december 1525 [4623]</w:t>
      </w:r>
    </w:p>
    <w:p w:rsidR="00285201" w:rsidRDefault="00285201">
      <w:r>
        <w:t>van een consent ende ordonnantie voer die van Oirschot om te mogen setten inde plaetse van xvi mannen die zy plagen te setten totten regimente ende gouvernuerscape vanden voers. vryeheyt acht mannen alst selve naerder blyct byder copien hier mede overgegeven – 12 october 1525 [4624]</w:t>
      </w:r>
    </w:p>
    <w:p w:rsidR="00285201" w:rsidRDefault="00285201">
      <w:r>
        <w:t>van eene erectie van eenre collegien ter versuecke vanden exe</w:t>
      </w:r>
      <w:r>
        <w:t>cuteuren wylen Heeren Adriaens in zynder tyt Paus van Roomen lestoverleden blyckende byder copien hier mede overgegeven – 1525 [4629]</w:t>
      </w:r>
    </w:p>
    <w:p w:rsidR="00285201" w:rsidRDefault="00285201">
      <w:r>
        <w:t>van eenre collacie van eender prebende van Oirschot voer Meesteren Janne Hezius gedaen by resignatien van Meester Diericke Hezius – 24 februari 1525 [4633]</w:t>
      </w:r>
    </w:p>
    <w:p w:rsidR="00285201" w:rsidRDefault="00285201"/>
    <w:p w:rsidR="00285201" w:rsidRDefault="00285201">
      <w:pPr>
        <w:pStyle w:val="Kop1"/>
        <w:rPr>
          <w:rFonts w:eastAsia="Times New Roman"/>
        </w:rPr>
      </w:pPr>
      <w:r>
        <w:rPr>
          <w:rFonts w:eastAsia="Times New Roman"/>
        </w:rPr>
        <w:t>MICROFICHE 11 inventarisnummer 20786 periode 1515 - 1526</w:t>
      </w:r>
    </w:p>
    <w:p w:rsidR="00285201" w:rsidRDefault="00285201">
      <w:r>
        <w:t xml:space="preserve">   </w:t>
      </w:r>
    </w:p>
    <w:p w:rsidR="00285201" w:rsidRDefault="00285201">
      <w:r>
        <w:t>van eenen octroye ende consent voir scoutet scepenen ende gemeyne ingesetenen vanden Oudenbossche om te moigen nemen den tyt van zesse jaeren lanck geduerende s</w:t>
      </w:r>
      <w:r>
        <w:t>ekere ongelt blyckende byder copien hier medeovergegeven – 28 april 1526 [4652]</w:t>
      </w:r>
    </w:p>
    <w:p w:rsidR="00285201" w:rsidRDefault="00285201">
      <w:r>
        <w:t>van eenen resignatie van eender canonicksprovende [xxx schellingen] opt slot vanden Grave gedaen by Heer Gisbrecht Wamel tot behoef van Symoen Wamel Wouterssone – 13 juni 1526 [4656]</w:t>
      </w:r>
    </w:p>
    <w:p w:rsidR="00285201" w:rsidRDefault="00285201">
      <w:r>
        <w:t>van eenre permutacie gedaen by Meesteren Laureyse de Cluns [dubieus] van zynder prebende ende canonicksprovende van Sint Jans ten Bossche – 20 juni 1526 [4658]</w:t>
      </w:r>
    </w:p>
    <w:p w:rsidR="00285201" w:rsidRDefault="00285201">
      <w:r>
        <w:t>van een prebende ende canonicks provene van Eyndoven voere Janne Sterck Janssone gevaceer</w:t>
      </w:r>
      <w:r>
        <w:t>t by doode van wylen Meesteren Claese de Porta – 8 juli 1526 [4662]</w:t>
      </w:r>
    </w:p>
    <w:p w:rsidR="00285201" w:rsidRDefault="00285201">
      <w:r>
        <w:t>van een confirmatie van zeker privilegien ende capittele van Sinte Elysabeth inde stadt van Grave ende Sinte Lambrecht te Esscheren – 4 juli 1526 [4664]</w:t>
      </w:r>
    </w:p>
    <w:p w:rsidR="00285201" w:rsidRDefault="00285201">
      <w:r>
        <w:t>van een pardoen met inckelen steerte voere Willemen van Weert poirtere vanden Bossche van zekeren mesusen – 2 augustus 1526 [4664]</w:t>
      </w:r>
    </w:p>
    <w:p w:rsidR="00285201" w:rsidRDefault="00285201"/>
    <w:p w:rsidR="00285201" w:rsidRDefault="00285201">
      <w:pPr>
        <w:pStyle w:val="Kop3"/>
      </w:pPr>
      <w:r>
        <w:t xml:space="preserve">EINDE VAN DIT INVENTARISNUMMER    </w:t>
      </w:r>
    </w:p>
    <w:p w:rsidR="00285201" w:rsidRDefault="00285201"/>
    <w:p w:rsidR="00285201" w:rsidRDefault="00285201">
      <w:pPr>
        <w:pStyle w:val="Kop1"/>
        <w:rPr>
          <w:rFonts w:eastAsia="Times New Roman"/>
        </w:rPr>
      </w:pPr>
      <w:r>
        <w:rPr>
          <w:rFonts w:eastAsia="Times New Roman"/>
        </w:rPr>
        <w:t xml:space="preserve"> </w:t>
      </w:r>
    </w:p>
    <w:p w:rsidR="00285201" w:rsidRDefault="00285201">
      <w:r>
        <w:t xml:space="preserve"> </w:t>
      </w:r>
    </w:p>
    <w:p w:rsidR="00285201" w:rsidRDefault="00285201"/>
    <w:p w:rsidR="00285201" w:rsidRDefault="00285201"/>
    <w:p w:rsidR="00285201" w:rsidRDefault="00285201">
      <w:r>
        <w:t xml:space="preserve"> </w:t>
      </w:r>
    </w:p>
    <w:sectPr w:rsidR="002852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7DBD"/>
    <w:rsid w:val="00285201"/>
    <w:rsid w:val="00324DCF"/>
    <w:rsid w:val="00737D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4BC098-5203-4FC0-8C8B-1F4E6861A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paragraph" w:styleId="Kop4">
    <w:name w:val="heading 4"/>
    <w:basedOn w:val="Standaard"/>
    <w:next w:val="Standaard"/>
    <w:qFormat/>
    <w:pPr>
      <w:keepNext/>
      <w:outlineLvl w:val="3"/>
    </w:pPr>
    <w:rPr>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4235</Words>
  <Characters>23298</Characters>
  <Application>Microsoft Office Word</Application>
  <DocSecurity>0</DocSecurity>
  <Lines>194</Lines>
  <Paragraphs>54</Paragraphs>
  <ScaleCrop>false</ScaleCrop>
  <HeadingPairs>
    <vt:vector size="2" baseType="variant">
      <vt:variant>
        <vt:lpstr>Titel</vt:lpstr>
      </vt:variant>
      <vt:variant>
        <vt:i4>1</vt:i4>
      </vt:variant>
    </vt:vector>
  </HeadingPairs>
  <TitlesOfParts>
    <vt:vector size="1" baseType="lpstr">
      <vt:lpstr>audienciersrekening 20786</vt:lpstr>
    </vt:vector>
  </TitlesOfParts>
  <Company/>
  <LinksUpToDate>false</LinksUpToDate>
  <CharactersWithSpaces>27479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2004-04-08T13:43:00Z</cp:lastPrinted>
  <dcterms:created xsi:type="dcterms:W3CDTF">2026-10-24T11:00:00Z</dcterms:created>
  <dcterms:modified xsi:type="dcterms:W3CDTF">2026-10-24T11:00:00Z</dcterms:modified>
</cp:coreProperties>
</file>