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922C2" w:rsidRDefault="002922C2">
      <w:r>
        <w:t>Rekenkamer Delen 2</w:t>
      </w:r>
    </w:p>
    <w:p w:rsidR="002922C2" w:rsidRDefault="002922C2">
      <w:r>
        <w:t>INVENTARISNUMMER 20788</w:t>
      </w:r>
    </w:p>
    <w:p w:rsidR="002922C2" w:rsidRDefault="002922C2">
      <w:r>
        <w:t>periode 1 october 1536 – 30 september 1545</w:t>
      </w:r>
    </w:p>
    <w:p w:rsidR="002922C2" w:rsidRDefault="002922C2"/>
    <w:p w:rsidR="002922C2" w:rsidRDefault="002922C2"/>
    <w:p w:rsidR="002922C2" w:rsidRDefault="002922C2">
      <w:pPr>
        <w:pStyle w:val="Kop1"/>
      </w:pPr>
      <w:r>
        <w:t xml:space="preserve">MICROFICHE 1 inventarisnummer 20788 periode 1536 - 1545 </w:t>
      </w:r>
    </w:p>
    <w:p w:rsidR="002922C2" w:rsidRDefault="002922C2"/>
    <w:p w:rsidR="002922C2" w:rsidRDefault="002922C2">
      <w:pPr>
        <w:pStyle w:val="Plattetekst"/>
      </w:pPr>
      <w:r>
        <w:t>Aanhef van een nieuwe rekening van de Heer Laureys du Blioul secretaris en audiencier over de periode 1 october 1536 tot en met 30 september 1537. [opnamenummer 8147]</w:t>
      </w:r>
    </w:p>
    <w:p w:rsidR="002922C2" w:rsidRDefault="002922C2"/>
    <w:p w:rsidR="002922C2" w:rsidRDefault="002922C2">
      <w:r>
        <w:t>van een ottroy om testeren voer Jan van den Ravenacker natuerlic soone wijlen Reyners wonende te Vlierden inder prochie van Doerne – 6 november 1536 [8151]</w:t>
      </w:r>
    </w:p>
    <w:p w:rsidR="002922C2" w:rsidRDefault="002922C2">
      <w:r>
        <w:t>van een resignatie van den curen van Sambek</w:t>
      </w:r>
      <w:r>
        <w:t>e gedaen by Heer Arnoldus Laet tot behoef van Symon Reest – 7 november 1536 [8151]</w:t>
      </w:r>
    </w:p>
    <w:p w:rsidR="002922C2" w:rsidRDefault="002922C2">
      <w:r>
        <w:t>van een prorogatie van den Bergemerct der stadt van Bergen opten Zoom totten eersten dach van februario naestcomende – 23 december 1536 [8156]</w:t>
      </w:r>
    </w:p>
    <w:p w:rsidR="002922C2" w:rsidRDefault="002922C2">
      <w:r>
        <w:t>van een placet voer Mr. Heynrick Daemen geboren van Mierle op de prochiekercke van Sint Quintens te Loven – 25 januari 1536 [8164]</w:t>
      </w:r>
    </w:p>
    <w:p w:rsidR="002922C2" w:rsidRDefault="002922C2">
      <w:r>
        <w:t>van een placet Heer Bernardyn Contreras op zekere pencie op die cure van Broegel inhoudende pardon – 12 maart 1536 [8166]</w:t>
      </w:r>
    </w:p>
    <w:p w:rsidR="002922C2" w:rsidRDefault="002922C2">
      <w:r>
        <w:t>van een permutacie vanden provend</w:t>
      </w:r>
      <w:r>
        <w:t>en van St.Oedenroode gedaen by Steven Dragon tot behoeff van Heere Gommaer tSas priestere op een cappelrie in Onser Vrouwen Kercke op de Dele tot Mechelen – 27 maart 1536 [8167]</w:t>
      </w:r>
    </w:p>
    <w:p w:rsidR="002922C2" w:rsidRDefault="002922C2">
      <w:r>
        <w:t>van een vonnisse voer Mr. Willem van den Kieboem cum suis opponenten ende gedaegden tegen Jan van Beversluys poirtere van Breda – 24 maart 1536 [8169]</w:t>
      </w:r>
    </w:p>
    <w:p w:rsidR="002922C2" w:rsidRDefault="002922C2">
      <w:r>
        <w:t>van een collacie vanden provenden vanden Bossche op Gherard Backhuys vacerende byden overlyden wijlen Mr. Peter van den Bossche – 12 april 1537 [8169]</w:t>
      </w:r>
    </w:p>
    <w:p w:rsidR="002922C2" w:rsidRDefault="002922C2">
      <w:r>
        <w:t>van een legitimatie voer Jan nat</w:t>
      </w:r>
      <w:r>
        <w:t>uerlyck zoone wijlen Jans Ghysbrechts des Coorencoopers woenende tsHertogenbossche – april 1537 [8169]</w:t>
      </w:r>
    </w:p>
    <w:p w:rsidR="002922C2" w:rsidRDefault="002922C2">
      <w:r>
        <w:t>van vier diverse legitimatien deerste voer Christoffele, de tweede voer  Anthonis, de derde voer Lucia en de vierde voer Apolonia alle vier natuerlycke ende onwettige kinderen van Heer Jacop Sanders priester woenende tsHertogenbossche die hy gehadt heeft by Marie van Haeren doentertyt alnoch ongebonden – april 1537 [8170]</w:t>
      </w:r>
    </w:p>
    <w:p w:rsidR="002922C2" w:rsidRDefault="002922C2">
      <w:r>
        <w:t>van een ottroy om testeren voer Alyt van Herzelle woenende tot Wouwe natuerlyck docht</w:t>
      </w:r>
      <w:r>
        <w:t>ere wijlen heer Heynrick Herzelle priesters – 23 april 1537 [8170]</w:t>
      </w:r>
    </w:p>
    <w:p w:rsidR="002922C2" w:rsidRDefault="002922C2">
      <w:r>
        <w:t>van een ottroy ende accort met dobbelen steerte voer die scepenen ende raedt van tsHertogenbossche ten eynde dat zy voirtaene sullen moegen continueren hoere possessie executie ende jurisdictie inden lande van Ravensteyn ende appendentien van dien – 25 mei 1537 [8173]</w:t>
      </w:r>
    </w:p>
    <w:p w:rsidR="002922C2" w:rsidRDefault="002922C2">
      <w:r>
        <w:t>van een placet voer Heer Reyner Janssen van der Aa priester geboren van den Bossche op een cappelrie van Onser Liever Vrouwen inde prochiekercke van Etten – 27 juni 1537 [8176]</w:t>
      </w:r>
    </w:p>
    <w:p w:rsidR="002922C2" w:rsidRDefault="002922C2">
      <w:r>
        <w:t>van een placet voer Mr. Goessen Jacops geboren onder de Meyerie van den Bossche op een bulle om te moghen besitten twee prochiekercken op dat zy hem geconsecreert (?) worden off twee beneficien onder een dack ende andere faculteyten gauderen – 3 juli 1537 [8177]</w:t>
      </w:r>
    </w:p>
    <w:p w:rsidR="002922C2" w:rsidRDefault="002922C2">
      <w:r>
        <w:t>van een placet voer Heer Wouteren van Brogele op zekere pencie van x rynsgulden op die prochiekercke van Ghilse – 9 juli 1537 [8178]</w:t>
      </w:r>
    </w:p>
    <w:p w:rsidR="002922C2" w:rsidRDefault="002922C2">
      <w:r>
        <w:t>van een placet van Heer Willem Heesters geboren te Oirschot op een pensie – 20 augustus 1537 [8181]</w:t>
      </w:r>
    </w:p>
    <w:p w:rsidR="002922C2" w:rsidRDefault="002922C2">
      <w:r>
        <w:t>van een prebend</w:t>
      </w:r>
      <w:r>
        <w:t>e van de rkercken van Sint Elisabeth te Grave voer Mathijs de Honselaer – 3 september 1537 [8182]</w:t>
      </w:r>
    </w:p>
    <w:p w:rsidR="002922C2" w:rsidRDefault="002922C2">
      <w:pPr>
        <w:pStyle w:val="Kop1"/>
        <w:rPr>
          <w:b w:val="0"/>
          <w:bCs w:val="0"/>
          <w:u w:val="none"/>
        </w:rPr>
      </w:pPr>
      <w:r>
        <w:lastRenderedPageBreak/>
        <w:t>MICROFICHE 2 inventarisnummer 20788 periode 1536-1545</w:t>
      </w:r>
    </w:p>
    <w:p w:rsidR="002922C2" w:rsidRDefault="002922C2">
      <w:pPr>
        <w:pStyle w:val="Kop1"/>
        <w:rPr>
          <w:b w:val="0"/>
          <w:bCs w:val="0"/>
          <w:u w:val="none"/>
        </w:rPr>
      </w:pPr>
    </w:p>
    <w:p w:rsidR="002922C2" w:rsidRDefault="002922C2">
      <w:pPr>
        <w:pStyle w:val="Kop1"/>
        <w:rPr>
          <w:b w:val="0"/>
          <w:bCs w:val="0"/>
          <w:u w:val="none"/>
        </w:rPr>
      </w:pPr>
      <w:r>
        <w:rPr>
          <w:u w:val="none"/>
        </w:rPr>
        <w:t>Aanhef van een nieuwe rekening van Heer Laureys du Blioul secretaris en audiencier over de periode 1 october 1537 tot en met 30 september 1538.</w:t>
      </w:r>
      <w:r>
        <w:rPr>
          <w:b w:val="0"/>
          <w:bCs w:val="0"/>
          <w:u w:val="none"/>
        </w:rPr>
        <w:t xml:space="preserve"> [8198]</w:t>
      </w:r>
    </w:p>
    <w:p w:rsidR="002922C2" w:rsidRDefault="002922C2"/>
    <w:p w:rsidR="002922C2" w:rsidRDefault="002922C2">
      <w:r>
        <w:t>van een placet voer Heer Willem Daneels priestere op zekere pensie op de cappelrie van Onsen Lieven Vrouwen in die prochiekercke van Vechel – 11 december 1537 [8208]</w:t>
      </w:r>
    </w:p>
    <w:p w:rsidR="002922C2" w:rsidRDefault="002922C2">
      <w:r>
        <w:t>van eenen gelycken vonnisse voer de stadt</w:t>
      </w:r>
      <w:r>
        <w:t xml:space="preserve"> vanden Bossche tegen den Greve van Meghen – 22 november 1537 [8209]</w:t>
      </w:r>
    </w:p>
    <w:p w:rsidR="002922C2" w:rsidRDefault="002922C2">
      <w:r>
        <w:t>van een ottroy om testeren voer Cornelis Hanricks woenende ten Bossche natuerlyck zoone wijlen Heyndricks Robben – 7 januari 1537 [8212]</w:t>
      </w:r>
    </w:p>
    <w:p w:rsidR="002922C2" w:rsidRDefault="002922C2">
      <w:r>
        <w:t>van een placet voer die deken ende capittele ende kerckmeesteren van der kercke van Sint Jans Evangelist ten Bossche op zekere bullen apostolycke van concordien op zekere differenten tusschen henluyden – 29 januari 1537 [8215]</w:t>
      </w:r>
    </w:p>
    <w:p w:rsidR="002922C2" w:rsidRDefault="002922C2">
      <w:r>
        <w:t>van eenen commissie van bode extraordinaris des rentmeesters van den Bossche op</w:t>
      </w:r>
      <w:r>
        <w:t xml:space="preserve"> Jan Machiels zoen van Lierop – 2 maart 1537 [8221]</w:t>
      </w:r>
    </w:p>
    <w:p w:rsidR="002922C2" w:rsidRDefault="002922C2">
      <w:r>
        <w:t>van een ottroye om te mogen houden taeffel van leeninge inder stadt van tsHertogenbossche voer den tijt van tweelf jaeren voer Francois de Bellis 3 juni 1538 [8235]</w:t>
      </w:r>
    </w:p>
    <w:p w:rsidR="002922C2" w:rsidRDefault="002922C2">
      <w:r>
        <w:t>van een prorogatie ende continuatie vanden state ende atterminatien der stadt van tsHertogenbossche voer den tijt van sesse jaeren dexpiratie vanden lesten voergaende staete – 18 juni 1538 [8237]</w:t>
      </w:r>
    </w:p>
    <w:p w:rsidR="002922C2" w:rsidRDefault="002922C2">
      <w:r>
        <w:t>van een ottroy om testeren voer Katheryne nat.dr.v.Henricx van Deventher woenende te tsHertogenboss</w:t>
      </w:r>
      <w:r>
        <w:t>che – 20 juli 1538 [8239]</w:t>
      </w:r>
    </w:p>
    <w:p w:rsidR="002922C2" w:rsidRDefault="002922C2">
      <w:r>
        <w:t>van een ottroy ende consent voer die vryheyt van Oysterwyck om te mogen heffen zekere cantzijde ghelt – 20 juli 1538 [8239]</w:t>
      </w:r>
    </w:p>
    <w:p w:rsidR="002922C2" w:rsidRDefault="002922C2">
      <w:r>
        <w:t>van een collacie vanden curen van Vierlinxbeke tot behoef van Francisco de Haen – 16 september 1538 [8244]</w:t>
      </w:r>
    </w:p>
    <w:p w:rsidR="002922C2" w:rsidRDefault="002922C2">
      <w:r>
        <w:t>van een confirmatie van voirgaenden ottroye ende previlegie voer Joos Cortenbach Heere van Helmont ende de borgemeesters ende scepenen der selver stadt inhoudende continuatie ende veranderinge vanden dach vanden wekemerct der selver stadt – 23 augustus 15</w:t>
      </w:r>
      <w:r>
        <w:t>38 [8245]</w:t>
      </w:r>
    </w:p>
    <w:p w:rsidR="002922C2" w:rsidRDefault="002922C2"/>
    <w:p w:rsidR="002922C2" w:rsidRDefault="002922C2">
      <w:pPr>
        <w:pStyle w:val="Kop2"/>
        <w:rPr>
          <w:b w:val="0"/>
          <w:bCs w:val="0"/>
        </w:rPr>
      </w:pPr>
      <w:r>
        <w:rPr>
          <w:u w:val="single"/>
        </w:rPr>
        <w:t>MICROFICHE 3 inventarisnummer 20788 periode 1536 – 1545</w:t>
      </w:r>
    </w:p>
    <w:p w:rsidR="002922C2" w:rsidRDefault="002922C2"/>
    <w:p w:rsidR="002922C2" w:rsidRDefault="002922C2">
      <w:pPr>
        <w:pStyle w:val="Plattetekst"/>
        <w:rPr>
          <w:b w:val="0"/>
          <w:bCs w:val="0"/>
        </w:rPr>
      </w:pPr>
      <w:r>
        <w:t>Aanhef van een nieuwe rekening van Laureys du Blioul secretaris en audiencier over de periode 1 october 1538 tot en met 30 september 1539.</w:t>
      </w:r>
      <w:r>
        <w:rPr>
          <w:b w:val="0"/>
          <w:bCs w:val="0"/>
        </w:rPr>
        <w:t xml:space="preserve"> [opnamenummer 8257]</w:t>
      </w:r>
    </w:p>
    <w:p w:rsidR="002922C2" w:rsidRDefault="002922C2">
      <w:pPr>
        <w:pStyle w:val="Plattetekst"/>
        <w:rPr>
          <w:b w:val="0"/>
          <w:bCs w:val="0"/>
        </w:rPr>
      </w:pPr>
    </w:p>
    <w:p w:rsidR="002922C2" w:rsidRDefault="002922C2">
      <w:pPr>
        <w:pStyle w:val="Plattetekst"/>
        <w:rPr>
          <w:b w:val="0"/>
          <w:bCs w:val="0"/>
        </w:rPr>
      </w:pPr>
      <w:r>
        <w:rPr>
          <w:b w:val="0"/>
          <w:bCs w:val="0"/>
        </w:rPr>
        <w:t>van een octroy om testeren voer Grietken nat.dr.v.wijlen Willem wijlen mr. Willem Claessen van tsHertogenbossche – 21 october 1538 [8261]</w:t>
      </w:r>
    </w:p>
    <w:p w:rsidR="002922C2" w:rsidRDefault="002922C2">
      <w:pPr>
        <w:pStyle w:val="Plattetekst"/>
        <w:rPr>
          <w:b w:val="0"/>
          <w:bCs w:val="0"/>
        </w:rPr>
      </w:pPr>
      <w:r>
        <w:rPr>
          <w:b w:val="0"/>
          <w:bCs w:val="0"/>
        </w:rPr>
        <w:t>van placet op zekere incorporatie van twee cappelrien tot St. Oodenroode voert capittel aldaer – 19 november 1538 [8264]</w:t>
      </w:r>
    </w:p>
    <w:p w:rsidR="002922C2" w:rsidRDefault="002922C2">
      <w:pPr>
        <w:pStyle w:val="Plattetekst"/>
        <w:rPr>
          <w:b w:val="0"/>
          <w:bCs w:val="0"/>
        </w:rPr>
      </w:pPr>
      <w:r>
        <w:rPr>
          <w:b w:val="0"/>
          <w:bCs w:val="0"/>
        </w:rPr>
        <w:t>van een octroy om testere</w:t>
      </w:r>
      <w:r>
        <w:rPr>
          <w:b w:val="0"/>
          <w:bCs w:val="0"/>
        </w:rPr>
        <w:t>n voer Heynric nat.zn.w. Heynric Diericx Roverssoen wonende tot Groot Lith – 1 februari 1538 [8273]</w:t>
      </w:r>
    </w:p>
    <w:p w:rsidR="002922C2" w:rsidRDefault="002922C2">
      <w:pPr>
        <w:pStyle w:val="Plattetekst"/>
        <w:rPr>
          <w:b w:val="0"/>
          <w:bCs w:val="0"/>
        </w:rPr>
      </w:pPr>
      <w:r>
        <w:rPr>
          <w:b w:val="0"/>
          <w:bCs w:val="0"/>
        </w:rPr>
        <w:t>van een octroy om testeren voer Heylwich Scoemakers woenende tot Hilverenbeke nat.dr.w. Heer Aert Scoemakers – 14 maart 1538 [8277]</w:t>
      </w:r>
    </w:p>
    <w:p w:rsidR="002922C2" w:rsidRDefault="002922C2">
      <w:pPr>
        <w:pStyle w:val="Plattetekst"/>
        <w:rPr>
          <w:b w:val="0"/>
          <w:bCs w:val="0"/>
        </w:rPr>
      </w:pPr>
      <w:r>
        <w:rPr>
          <w:b w:val="0"/>
          <w:bCs w:val="0"/>
        </w:rPr>
        <w:t>van een remissie belast met amende voer Claes Arentssoen van tsHertogenbossche – februari 1538 [8278]</w:t>
      </w:r>
    </w:p>
    <w:p w:rsidR="002922C2" w:rsidRDefault="002922C2">
      <w:pPr>
        <w:pStyle w:val="Plattetekst"/>
        <w:rPr>
          <w:b w:val="0"/>
          <w:bCs w:val="0"/>
        </w:rPr>
      </w:pPr>
      <w:r>
        <w:rPr>
          <w:b w:val="0"/>
          <w:bCs w:val="0"/>
        </w:rPr>
        <w:t>van een placet voer mr.Symon Loth op zekere pencie op de prochiekercke van Berne [in het land van Dalem ligt ook een Berne…..dus niet zeker dat hier Berne bij Heusden bedoeld is!</w:t>
      </w:r>
      <w:r>
        <w:rPr>
          <w:b w:val="0"/>
          <w:bCs w:val="0"/>
        </w:rPr>
        <w:t>] – 14 april 1539 [8284]</w:t>
      </w:r>
    </w:p>
    <w:p w:rsidR="002922C2" w:rsidRDefault="002922C2">
      <w:pPr>
        <w:pStyle w:val="Plattetekst"/>
        <w:rPr>
          <w:b w:val="0"/>
          <w:bCs w:val="0"/>
        </w:rPr>
      </w:pPr>
      <w:r>
        <w:rPr>
          <w:b w:val="0"/>
          <w:bCs w:val="0"/>
        </w:rPr>
        <w:lastRenderedPageBreak/>
        <w:t>van een resignatie van een canonicx provende van Sint Jans tsHertogenbossche gedaen by Gerardus Backhuysius tot behoef van mr. Pauwels van Velthoven priester – 12 mei 1539 [8287]</w:t>
      </w:r>
    </w:p>
    <w:p w:rsidR="002922C2" w:rsidRDefault="002922C2">
      <w:pPr>
        <w:pStyle w:val="Plattetekst"/>
        <w:rPr>
          <w:b w:val="0"/>
          <w:bCs w:val="0"/>
        </w:rPr>
      </w:pPr>
      <w:r>
        <w:rPr>
          <w:b w:val="0"/>
          <w:bCs w:val="0"/>
        </w:rPr>
        <w:t>van een legitimacie voer Anthonis Gerits woenende tot tsHertogenbossche – juli 1539 [8298]</w:t>
      </w:r>
    </w:p>
    <w:p w:rsidR="002922C2" w:rsidRDefault="002922C2">
      <w:pPr>
        <w:pStyle w:val="Plattetekst"/>
        <w:rPr>
          <w:b w:val="0"/>
          <w:bCs w:val="0"/>
        </w:rPr>
      </w:pPr>
      <w:r>
        <w:rPr>
          <w:b w:val="0"/>
          <w:bCs w:val="0"/>
        </w:rPr>
        <w:t>van een stadhouderscap des scouteten vanden Bossche voer Jan Pijnappel – 18 juli 1539 [8298]</w:t>
      </w:r>
    </w:p>
    <w:p w:rsidR="002922C2" w:rsidRDefault="002922C2">
      <w:pPr>
        <w:pStyle w:val="Plattetekst"/>
        <w:rPr>
          <w:b w:val="0"/>
          <w:bCs w:val="0"/>
        </w:rPr>
      </w:pPr>
      <w:r>
        <w:rPr>
          <w:b w:val="0"/>
          <w:bCs w:val="0"/>
        </w:rPr>
        <w:t>van een placet voer Johannes de Rota op een pencie van xl philippusguldens tsiaers op de prochiekercke ende curen van Berche</w:t>
      </w:r>
      <w:r>
        <w:rPr>
          <w:b w:val="0"/>
          <w:bCs w:val="0"/>
        </w:rPr>
        <w:t>yck – 18 augustus 1539 [8301]</w:t>
      </w:r>
    </w:p>
    <w:p w:rsidR="002922C2" w:rsidRDefault="002922C2">
      <w:pPr>
        <w:pStyle w:val="Plattetekst"/>
        <w:rPr>
          <w:b w:val="0"/>
          <w:bCs w:val="0"/>
        </w:rPr>
      </w:pPr>
      <w:r>
        <w:rPr>
          <w:b w:val="0"/>
          <w:bCs w:val="0"/>
        </w:rPr>
        <w:t>voer een vonnisse van Henrycken Beijens tegens die gezworenen ende gemeyn naebueren van den dorpe van Vechele – 14 juli 1539 [8302]</w:t>
      </w:r>
    </w:p>
    <w:p w:rsidR="002922C2" w:rsidRDefault="002922C2">
      <w:pPr>
        <w:pStyle w:val="Plattetekst"/>
        <w:rPr>
          <w:b w:val="0"/>
          <w:bCs w:val="0"/>
        </w:rPr>
      </w:pPr>
      <w:r>
        <w:rPr>
          <w:b w:val="0"/>
          <w:bCs w:val="0"/>
        </w:rPr>
        <w:t>van een collacie van een cappelrie geheten Nederfelt onder de prochie van Bladel inde Kempen voer Heer Jan Smeets priester vacerende by der aflivicheyt wijlen heeren Henrick de Bije – 30 augustus 1539 [8304]</w:t>
      </w:r>
    </w:p>
    <w:p w:rsidR="002922C2" w:rsidRDefault="002922C2">
      <w:pPr>
        <w:pStyle w:val="Plattetekst"/>
        <w:rPr>
          <w:b w:val="0"/>
          <w:bCs w:val="0"/>
        </w:rPr>
      </w:pPr>
    </w:p>
    <w:p w:rsidR="002922C2" w:rsidRDefault="002922C2">
      <w:pPr>
        <w:pStyle w:val="Plattetekst"/>
        <w:rPr>
          <w:u w:val="single"/>
        </w:rPr>
      </w:pPr>
      <w:r>
        <w:rPr>
          <w:u w:val="single"/>
        </w:rPr>
        <w:t>MICROFICHE 4 inventarisnummer 20788 periode 1536-1545</w:t>
      </w:r>
    </w:p>
    <w:p w:rsidR="002922C2" w:rsidRDefault="002922C2">
      <w:pPr>
        <w:pStyle w:val="Plattetekst"/>
        <w:rPr>
          <w:b w:val="0"/>
          <w:bCs w:val="0"/>
        </w:rPr>
      </w:pPr>
    </w:p>
    <w:p w:rsidR="002922C2" w:rsidRDefault="002922C2">
      <w:pPr>
        <w:pStyle w:val="Plattetekst"/>
      </w:pPr>
      <w:r>
        <w:t>Aanhef nieuwe rekening van secretaris en audiencier Laureijs du Blioul over de periode</w:t>
      </w:r>
      <w:r>
        <w:t xml:space="preserve"> 1 oktober 1539 tot en met 30 september 1540 [opnamenummer 8321]</w:t>
      </w:r>
    </w:p>
    <w:p w:rsidR="002922C2" w:rsidRDefault="002922C2">
      <w:pPr>
        <w:pStyle w:val="Plattetekst"/>
        <w:rPr>
          <w:b w:val="0"/>
          <w:bCs w:val="0"/>
        </w:rPr>
      </w:pPr>
    </w:p>
    <w:p w:rsidR="002922C2" w:rsidRDefault="002922C2">
      <w:pPr>
        <w:pStyle w:val="Plattetekst"/>
        <w:rPr>
          <w:b w:val="0"/>
          <w:bCs w:val="0"/>
        </w:rPr>
      </w:pPr>
      <w:r>
        <w:rPr>
          <w:b w:val="0"/>
          <w:bCs w:val="0"/>
        </w:rPr>
        <w:t>van een legitimatie houdende octroij om testeren voer Janne Millinck nat.zn.v.w.Lambrecht Millinck woenende tsHertogenbossche  - october 1539 [8324]</w:t>
      </w:r>
    </w:p>
    <w:p w:rsidR="002922C2" w:rsidRDefault="002922C2">
      <w:pPr>
        <w:pStyle w:val="Plattetekst"/>
        <w:rPr>
          <w:b w:val="0"/>
          <w:bCs w:val="0"/>
        </w:rPr>
      </w:pPr>
      <w:r>
        <w:rPr>
          <w:b w:val="0"/>
          <w:bCs w:val="0"/>
        </w:rPr>
        <w:t>van een octroij om testeren voer Marie Sprengels geboren inder stadt vanden Bossche nat.dr.v. Hendricx Sprengels en Mayken Troost doentertyt ongehuwt – 8 januari 1539 [8342]</w:t>
      </w:r>
    </w:p>
    <w:p w:rsidR="002922C2" w:rsidRDefault="002922C2">
      <w:pPr>
        <w:pStyle w:val="Plattetekst"/>
        <w:rPr>
          <w:b w:val="0"/>
          <w:bCs w:val="0"/>
        </w:rPr>
      </w:pPr>
      <w:r>
        <w:rPr>
          <w:b w:val="0"/>
          <w:bCs w:val="0"/>
        </w:rPr>
        <w:t>van brieven van collacien vanden curen van Buegen int lant van Cuyck voer Florentius Kreeft – 27 januari 1539 [8346]</w:t>
      </w:r>
    </w:p>
    <w:p w:rsidR="002922C2" w:rsidRDefault="002922C2">
      <w:pPr>
        <w:pStyle w:val="Plattetekst"/>
        <w:rPr>
          <w:b w:val="0"/>
          <w:bCs w:val="0"/>
        </w:rPr>
      </w:pPr>
      <w:r>
        <w:rPr>
          <w:b w:val="0"/>
          <w:bCs w:val="0"/>
        </w:rPr>
        <w:t>van ee</w:t>
      </w:r>
      <w:r>
        <w:rPr>
          <w:b w:val="0"/>
          <w:bCs w:val="0"/>
        </w:rPr>
        <w:t>n placet voer Meesteren Michiel van Enckevoirt opte prochiekercken van Littoijen – 4 maart 1539 [8353]</w:t>
      </w:r>
    </w:p>
    <w:p w:rsidR="002922C2" w:rsidRDefault="002922C2">
      <w:pPr>
        <w:pStyle w:val="Plattetekst"/>
        <w:rPr>
          <w:b w:val="0"/>
          <w:bCs w:val="0"/>
        </w:rPr>
      </w:pPr>
      <w:r>
        <w:rPr>
          <w:b w:val="0"/>
          <w:bCs w:val="0"/>
        </w:rPr>
        <w:t>van een commissie off transport van tdrossaetampt ende capiteynscap vander stadt ende slote van Grave ende lande van Cuyck op Maximiliaen van Egmond – 24 februari 1539 [8354]</w:t>
      </w:r>
    </w:p>
    <w:p w:rsidR="002922C2" w:rsidRDefault="002922C2">
      <w:pPr>
        <w:pStyle w:val="Plattetekst"/>
        <w:rPr>
          <w:b w:val="0"/>
          <w:bCs w:val="0"/>
        </w:rPr>
      </w:pPr>
      <w:r>
        <w:rPr>
          <w:b w:val="0"/>
          <w:bCs w:val="0"/>
        </w:rPr>
        <w:t>van een remissie voere Hendrick zoene wijlen Henrick Janssoen woenende tot Nederwetten – februari 1539 [8356]</w:t>
      </w:r>
    </w:p>
    <w:p w:rsidR="002922C2" w:rsidRDefault="002922C2">
      <w:pPr>
        <w:pStyle w:val="Plattetekst"/>
        <w:rPr>
          <w:b w:val="0"/>
          <w:bCs w:val="0"/>
        </w:rPr>
      </w:pPr>
      <w:r>
        <w:rPr>
          <w:b w:val="0"/>
          <w:bCs w:val="0"/>
        </w:rPr>
        <w:t>van een legitimacie voer Katharina nat.dr.v.w.Heyndricx van Deventer by hem geprocreert aen Elisabeth van Bercheyck ten tyde</w:t>
      </w:r>
      <w:r>
        <w:rPr>
          <w:b w:val="0"/>
          <w:bCs w:val="0"/>
        </w:rPr>
        <w:t xml:space="preserve"> zy beyde ongebonden waeren – maart 1539 [8360]</w:t>
      </w:r>
    </w:p>
    <w:p w:rsidR="002922C2" w:rsidRDefault="002922C2">
      <w:pPr>
        <w:pStyle w:val="Plattetekst"/>
        <w:rPr>
          <w:b w:val="0"/>
          <w:bCs w:val="0"/>
        </w:rPr>
      </w:pPr>
      <w:r>
        <w:rPr>
          <w:b w:val="0"/>
          <w:bCs w:val="0"/>
        </w:rPr>
        <w:t>van een remissie voer Mathijs de Vos Willemssoen geboren van Oerschot woenende tot Calempthout – maart 1539 [8360]</w:t>
      </w:r>
    </w:p>
    <w:p w:rsidR="002922C2" w:rsidRDefault="002922C2">
      <w:pPr>
        <w:pStyle w:val="Plattetekst"/>
        <w:rPr>
          <w:b w:val="0"/>
          <w:bCs w:val="0"/>
        </w:rPr>
      </w:pPr>
      <w:r>
        <w:rPr>
          <w:b w:val="0"/>
          <w:bCs w:val="0"/>
        </w:rPr>
        <w:t>van brieven van collacien van eender prebende van Sinte Peeters t’Oirschot gevaceert by doode van wijlen Jan de Perna tot behoef van Hubrecht Hautelet clerck vander cappelle onss heeren des keysers – 8 maart 1539 [8363]</w:t>
      </w:r>
    </w:p>
    <w:p w:rsidR="002922C2" w:rsidRDefault="002922C2">
      <w:pPr>
        <w:pStyle w:val="Plattetekst"/>
        <w:rPr>
          <w:b w:val="0"/>
          <w:bCs w:val="0"/>
        </w:rPr>
      </w:pPr>
      <w:r>
        <w:rPr>
          <w:b w:val="0"/>
          <w:bCs w:val="0"/>
        </w:rPr>
        <w:t>van een vonnisse voere de fabrykmeesters van Sint Jans tsHertogenbossche als gegueden vander ouder hofsteden van Stiphout gedaigh</w:t>
      </w:r>
      <w:r>
        <w:rPr>
          <w:b w:val="0"/>
          <w:bCs w:val="0"/>
        </w:rPr>
        <w:t>de tegen d’ingesetenen van Stiphout impetranten – 31 october 1539 [8364]</w:t>
      </w:r>
    </w:p>
    <w:p w:rsidR="002922C2" w:rsidRDefault="002922C2">
      <w:pPr>
        <w:pStyle w:val="Plattetekst"/>
        <w:rPr>
          <w:b w:val="0"/>
          <w:bCs w:val="0"/>
        </w:rPr>
      </w:pPr>
      <w:r>
        <w:rPr>
          <w:b w:val="0"/>
          <w:bCs w:val="0"/>
        </w:rPr>
        <w:t>van een placet voere Wouter Janssen om te mogen accepteren een beneficie staende ter collacie vanden capittele van Sint Jans tot tsHertogenbossche – 7 april 1540 na pasen [8366]</w:t>
      </w:r>
    </w:p>
    <w:p w:rsidR="002922C2" w:rsidRDefault="002922C2">
      <w:pPr>
        <w:pStyle w:val="Plattetekst"/>
        <w:rPr>
          <w:b w:val="0"/>
          <w:bCs w:val="0"/>
        </w:rPr>
      </w:pPr>
      <w:r>
        <w:rPr>
          <w:b w:val="0"/>
          <w:bCs w:val="0"/>
        </w:rPr>
        <w:t>van een placet voere Adolff Biscampt om te moegen accepteren tderdendeel vander vruchten der prochiekercken van Ghylsen – 4 april 1540 na pasen [8367]</w:t>
      </w:r>
    </w:p>
    <w:p w:rsidR="002922C2" w:rsidRDefault="002922C2">
      <w:pPr>
        <w:pStyle w:val="Plattetekst"/>
        <w:rPr>
          <w:b w:val="0"/>
          <w:bCs w:val="0"/>
        </w:rPr>
      </w:pPr>
      <w:r>
        <w:rPr>
          <w:b w:val="0"/>
          <w:bCs w:val="0"/>
        </w:rPr>
        <w:t>van een placet voer Heeren Alaerde Arnoldi aengaende der kercken van Bladel – 4 mei 1540 [8372]</w:t>
      </w:r>
    </w:p>
    <w:p w:rsidR="002922C2" w:rsidRDefault="002922C2">
      <w:pPr>
        <w:pStyle w:val="Plattetekst"/>
        <w:rPr>
          <w:b w:val="0"/>
          <w:bCs w:val="0"/>
        </w:rPr>
      </w:pPr>
    </w:p>
    <w:p w:rsidR="002922C2" w:rsidRDefault="002922C2">
      <w:pPr>
        <w:pStyle w:val="Plattetekst"/>
        <w:rPr>
          <w:b w:val="0"/>
          <w:bCs w:val="0"/>
        </w:rPr>
      </w:pPr>
    </w:p>
    <w:p w:rsidR="002922C2" w:rsidRDefault="002922C2">
      <w:pPr>
        <w:pStyle w:val="Plattetekst"/>
        <w:rPr>
          <w:b w:val="0"/>
          <w:bCs w:val="0"/>
        </w:rPr>
      </w:pPr>
    </w:p>
    <w:p w:rsidR="002922C2" w:rsidRDefault="002922C2">
      <w:pPr>
        <w:pStyle w:val="Plattetekst"/>
        <w:rPr>
          <w:u w:val="single"/>
        </w:rPr>
      </w:pPr>
      <w:r>
        <w:rPr>
          <w:u w:val="single"/>
        </w:rPr>
        <w:t xml:space="preserve">MICROFICHE </w:t>
      </w:r>
      <w:r>
        <w:rPr>
          <w:u w:val="single"/>
        </w:rPr>
        <w:t xml:space="preserve">5 inventarisnummer 20788 periode 1536-1545   </w:t>
      </w:r>
    </w:p>
    <w:p w:rsidR="002922C2" w:rsidRDefault="002922C2">
      <w:pPr>
        <w:pStyle w:val="Plattetekst"/>
        <w:rPr>
          <w:b w:val="0"/>
          <w:bCs w:val="0"/>
        </w:rPr>
      </w:pPr>
      <w:r>
        <w:rPr>
          <w:b w:val="0"/>
          <w:bCs w:val="0"/>
        </w:rPr>
        <w:t xml:space="preserve">      </w:t>
      </w:r>
    </w:p>
    <w:p w:rsidR="002922C2" w:rsidRDefault="002922C2">
      <w:pPr>
        <w:pStyle w:val="Plattetekst"/>
        <w:rPr>
          <w:b w:val="0"/>
          <w:bCs w:val="0"/>
        </w:rPr>
      </w:pPr>
      <w:r>
        <w:rPr>
          <w:b w:val="0"/>
          <w:bCs w:val="0"/>
        </w:rPr>
        <w:t>van een placet voere Heeren Christiaenen van den Velde priestere van Zonne – 12 juni 1540 [8382]</w:t>
      </w:r>
    </w:p>
    <w:p w:rsidR="002922C2" w:rsidRDefault="002922C2">
      <w:pPr>
        <w:pStyle w:val="Plattetekst"/>
        <w:rPr>
          <w:b w:val="0"/>
          <w:bCs w:val="0"/>
        </w:rPr>
      </w:pPr>
      <w:r>
        <w:rPr>
          <w:b w:val="0"/>
          <w:bCs w:val="0"/>
        </w:rPr>
        <w:t>van brieven van permutacien vander prebenden vanden Bossche tot behoef van Heeren Willem zoene Peeters Mathijs Lambrechts by resignacie van Heeren Janne Boulant alias de Roeleyt – 12 juni 1540 [8383]</w:t>
      </w:r>
    </w:p>
    <w:p w:rsidR="002922C2" w:rsidRDefault="002922C2">
      <w:pPr>
        <w:pStyle w:val="Plattetekst"/>
        <w:rPr>
          <w:b w:val="0"/>
          <w:bCs w:val="0"/>
        </w:rPr>
      </w:pPr>
      <w:r>
        <w:rPr>
          <w:b w:val="0"/>
          <w:bCs w:val="0"/>
        </w:rPr>
        <w:t>van een continuacie van octroij voer die stadt vanden Bossche aengaende die accijnsen te Rosmale voer x jaeren – 23 juni 1540 [8391]</w:t>
      </w:r>
    </w:p>
    <w:p w:rsidR="002922C2" w:rsidRDefault="002922C2">
      <w:pPr>
        <w:pStyle w:val="Plattetekst"/>
        <w:rPr>
          <w:b w:val="0"/>
          <w:bCs w:val="0"/>
        </w:rPr>
      </w:pPr>
      <w:r>
        <w:rPr>
          <w:b w:val="0"/>
          <w:bCs w:val="0"/>
        </w:rPr>
        <w:t>van een verleeninge van een j</w:t>
      </w:r>
      <w:r>
        <w:rPr>
          <w:b w:val="0"/>
          <w:bCs w:val="0"/>
        </w:rPr>
        <w:t>aermerct van magere ossen voere de stadt vanden Bossche – juli 1540 [8394]</w:t>
      </w:r>
    </w:p>
    <w:p w:rsidR="002922C2" w:rsidRDefault="002922C2">
      <w:pPr>
        <w:pStyle w:val="Plattetekst"/>
        <w:rPr>
          <w:b w:val="0"/>
          <w:bCs w:val="0"/>
        </w:rPr>
      </w:pPr>
      <w:r>
        <w:rPr>
          <w:b w:val="0"/>
          <w:bCs w:val="0"/>
        </w:rPr>
        <w:t>van brieven van eender prebende van Grave voere Floris van Bucholt gevaceert by doode wijlen Heeren Anthonis van Hoeck – 28 juli 1540 [8397]</w:t>
      </w:r>
    </w:p>
    <w:p w:rsidR="002922C2" w:rsidRDefault="002922C2">
      <w:pPr>
        <w:pStyle w:val="Plattetekst"/>
        <w:rPr>
          <w:b w:val="0"/>
          <w:bCs w:val="0"/>
        </w:rPr>
      </w:pPr>
      <w:r>
        <w:rPr>
          <w:b w:val="0"/>
          <w:bCs w:val="0"/>
        </w:rPr>
        <w:t>van een octroij om te mogen hebben eenen vorstere voere die gehuchte van Biest inde prochie van Hilwarenbeke in dobbelen steerte – 25 juni 1540 [8402]</w:t>
      </w:r>
    </w:p>
    <w:p w:rsidR="002922C2" w:rsidRDefault="002922C2">
      <w:pPr>
        <w:pStyle w:val="Plattetekst"/>
        <w:rPr>
          <w:b w:val="0"/>
          <w:bCs w:val="0"/>
        </w:rPr>
      </w:pPr>
      <w:r>
        <w:rPr>
          <w:b w:val="0"/>
          <w:bCs w:val="0"/>
        </w:rPr>
        <w:t>van een collacie van een prebende inde prochiekercke van Sinte Elisabeth te Grave voer Meesteren Vero… van Hall gevaceert by doode van wijlen Hee</w:t>
      </w:r>
      <w:r>
        <w:rPr>
          <w:b w:val="0"/>
          <w:bCs w:val="0"/>
        </w:rPr>
        <w:t>ren Jans de Haen – 21 september 1540 [8407]</w:t>
      </w:r>
    </w:p>
    <w:p w:rsidR="002922C2" w:rsidRDefault="002922C2">
      <w:pPr>
        <w:pStyle w:val="Plattetekst"/>
        <w:rPr>
          <w:b w:val="0"/>
          <w:bCs w:val="0"/>
        </w:rPr>
      </w:pPr>
    </w:p>
    <w:p w:rsidR="002922C2" w:rsidRDefault="002922C2">
      <w:pPr>
        <w:pStyle w:val="Plattetekst"/>
        <w:rPr>
          <w:b w:val="0"/>
          <w:bCs w:val="0"/>
        </w:rPr>
      </w:pPr>
      <w:r>
        <w:rPr>
          <w:u w:val="single"/>
        </w:rPr>
        <w:t>Aanhef van een nieuwe rekening van Laureijs du Blioul secretaris en audiencier over de periode 1 october 1540 tot en met 30 september 1541</w:t>
      </w:r>
      <w:r>
        <w:rPr>
          <w:b w:val="0"/>
          <w:bCs w:val="0"/>
        </w:rPr>
        <w:t xml:space="preserve"> [zie opnamenummer 8421]</w:t>
      </w:r>
    </w:p>
    <w:p w:rsidR="002922C2" w:rsidRDefault="002922C2">
      <w:pPr>
        <w:pStyle w:val="Plattetekst"/>
        <w:rPr>
          <w:b w:val="0"/>
          <w:bCs w:val="0"/>
        </w:rPr>
      </w:pPr>
    </w:p>
    <w:p w:rsidR="002922C2" w:rsidRDefault="002922C2">
      <w:pPr>
        <w:pStyle w:val="Plattetekst"/>
        <w:rPr>
          <w:b w:val="0"/>
          <w:bCs w:val="0"/>
        </w:rPr>
      </w:pPr>
      <w:r>
        <w:rPr>
          <w:b w:val="0"/>
          <w:bCs w:val="0"/>
        </w:rPr>
        <w:t>van een legitimacie voer Mr. Berthelmeeus van Umeringhe [dubieus] woenende te Breda nat.zn.v.Hughe van Umeringhe ende Geertruydt beyde ongebonden – october 1540 [8423]</w:t>
      </w:r>
    </w:p>
    <w:p w:rsidR="002922C2" w:rsidRDefault="002922C2">
      <w:pPr>
        <w:pStyle w:val="Plattetekst"/>
        <w:rPr>
          <w:b w:val="0"/>
          <w:bCs w:val="0"/>
        </w:rPr>
      </w:pPr>
      <w:r>
        <w:rPr>
          <w:b w:val="0"/>
          <w:bCs w:val="0"/>
        </w:rPr>
        <w:t>van brieven van collacien van eender prebende inder kercken van Sinte Elisabeth tot Grave op Cornelis Matheeus gevaceert by doode Heere</w:t>
      </w:r>
      <w:r>
        <w:rPr>
          <w:b w:val="0"/>
          <w:bCs w:val="0"/>
        </w:rPr>
        <w:t>n Jans Marsium – 20 october 1540 [8429]</w:t>
      </w:r>
    </w:p>
    <w:p w:rsidR="002922C2" w:rsidRDefault="002922C2">
      <w:pPr>
        <w:pStyle w:val="Plattetekst"/>
        <w:rPr>
          <w:b w:val="0"/>
          <w:bCs w:val="0"/>
        </w:rPr>
      </w:pPr>
      <w:r>
        <w:rPr>
          <w:b w:val="0"/>
          <w:bCs w:val="0"/>
        </w:rPr>
        <w:t>van een placet voer den deken ende capittele van St.Jans tot tsHertogenbossche ende derffgenamen wijlen Meester Berthelmeeus van Merbuer [dubieus] – 4 october 1540 [8434]</w:t>
      </w:r>
    </w:p>
    <w:p w:rsidR="002922C2" w:rsidRDefault="002922C2">
      <w:pPr>
        <w:pStyle w:val="Plattetekst"/>
        <w:rPr>
          <w:b w:val="0"/>
          <w:bCs w:val="0"/>
        </w:rPr>
      </w:pPr>
    </w:p>
    <w:p w:rsidR="002922C2" w:rsidRDefault="002922C2">
      <w:pPr>
        <w:pStyle w:val="Plattetekst"/>
        <w:rPr>
          <w:u w:val="single"/>
        </w:rPr>
      </w:pPr>
      <w:r>
        <w:rPr>
          <w:u w:val="single"/>
        </w:rPr>
        <w:t xml:space="preserve">MICROFICHE 6 inventarisnummer 20788 periode 1536-1545  </w:t>
      </w:r>
    </w:p>
    <w:p w:rsidR="002922C2" w:rsidRDefault="002922C2">
      <w:pPr>
        <w:pStyle w:val="Plattetekst"/>
        <w:rPr>
          <w:b w:val="0"/>
          <w:bCs w:val="0"/>
        </w:rPr>
      </w:pPr>
      <w:r>
        <w:rPr>
          <w:u w:val="single"/>
        </w:rPr>
        <w:t xml:space="preserve"> </w:t>
      </w:r>
    </w:p>
    <w:p w:rsidR="002922C2" w:rsidRDefault="002922C2">
      <w:pPr>
        <w:pStyle w:val="Plattetekst"/>
        <w:rPr>
          <w:b w:val="0"/>
          <w:bCs w:val="0"/>
        </w:rPr>
      </w:pPr>
      <w:r>
        <w:rPr>
          <w:b w:val="0"/>
          <w:bCs w:val="0"/>
        </w:rPr>
        <w:t>van een remissie voere Quirijn Cornelissen Stoffel vuyt Schouwen, Cornelis Pieterssen ende Cornelis Cornelissen van eenen dootslage gecommitteert tot Steenbergen belast met civile beternisse – september 1540 [8436]</w:t>
      </w:r>
    </w:p>
    <w:p w:rsidR="002922C2" w:rsidRDefault="002922C2">
      <w:pPr>
        <w:pStyle w:val="Plattetekst"/>
        <w:rPr>
          <w:b w:val="0"/>
          <w:bCs w:val="0"/>
        </w:rPr>
      </w:pPr>
      <w:r>
        <w:rPr>
          <w:b w:val="0"/>
          <w:bCs w:val="0"/>
        </w:rPr>
        <w:t>van een octroij om testeren</w:t>
      </w:r>
      <w:r>
        <w:rPr>
          <w:b w:val="0"/>
          <w:bCs w:val="0"/>
        </w:rPr>
        <w:t xml:space="preserve"> voere Peeterken Daneels nat.dr.v.w.Jacop Daneels woenende tot tsHertogenbossche – 2 november 1540 [8437]</w:t>
      </w:r>
    </w:p>
    <w:p w:rsidR="002922C2" w:rsidRDefault="002922C2">
      <w:pPr>
        <w:pStyle w:val="Plattetekst"/>
        <w:rPr>
          <w:b w:val="0"/>
          <w:bCs w:val="0"/>
        </w:rPr>
      </w:pPr>
      <w:r>
        <w:rPr>
          <w:b w:val="0"/>
          <w:bCs w:val="0"/>
        </w:rPr>
        <w:t>van een pardoen voer den schoutet borgemeesters scepenen ende raedt der stadt van Eyndhoven – 26 december 1540 [8450]</w:t>
      </w:r>
    </w:p>
    <w:p w:rsidR="002922C2" w:rsidRDefault="002922C2">
      <w:pPr>
        <w:pStyle w:val="Plattetekst"/>
        <w:rPr>
          <w:b w:val="0"/>
          <w:bCs w:val="0"/>
        </w:rPr>
      </w:pPr>
      <w:r>
        <w:rPr>
          <w:b w:val="0"/>
          <w:bCs w:val="0"/>
        </w:rPr>
        <w:t>van brieven van collacien van eender prebende van Sinte Peeters tot Hilverenbeke op Geraerde Pargens [dubieus] by tour vanden rollen by doode wijlen Heeren Hubrecht van Tolen – 7 april 1540 voor pasen [8467]</w:t>
      </w:r>
    </w:p>
    <w:p w:rsidR="002922C2" w:rsidRDefault="002922C2">
      <w:pPr>
        <w:pStyle w:val="Plattetekst"/>
        <w:rPr>
          <w:b w:val="0"/>
          <w:bCs w:val="0"/>
        </w:rPr>
      </w:pPr>
      <w:r>
        <w:rPr>
          <w:b w:val="0"/>
          <w:bCs w:val="0"/>
        </w:rPr>
        <w:t>van een vonnisse voere Gheerden Mathyssen als ingezetenen van Vechele tegen Henr</w:t>
      </w:r>
      <w:r>
        <w:rPr>
          <w:b w:val="0"/>
          <w:bCs w:val="0"/>
        </w:rPr>
        <w:t>ick Beyns – 5 februari 1540 [8469]</w:t>
      </w:r>
    </w:p>
    <w:p w:rsidR="002922C2" w:rsidRDefault="002922C2">
      <w:pPr>
        <w:pStyle w:val="Plattetekst"/>
        <w:rPr>
          <w:b w:val="0"/>
          <w:bCs w:val="0"/>
        </w:rPr>
      </w:pPr>
      <w:r>
        <w:rPr>
          <w:b w:val="0"/>
          <w:bCs w:val="0"/>
        </w:rPr>
        <w:t>van een remissie van Peteren van den Broecke woenende tot Doerne – goede vrijdag 1540 [8472]</w:t>
      </w:r>
    </w:p>
    <w:p w:rsidR="002922C2" w:rsidRDefault="002922C2">
      <w:pPr>
        <w:pStyle w:val="Plattetekst"/>
        <w:rPr>
          <w:b w:val="0"/>
          <w:bCs w:val="0"/>
        </w:rPr>
      </w:pPr>
      <w:r>
        <w:rPr>
          <w:b w:val="0"/>
          <w:bCs w:val="0"/>
        </w:rPr>
        <w:t>van brieven van collacien van eender prebende vanden Bossche gevaceert byder doot wijlen Heeren Franssen de Tieller voere Lodewyck van Schoore – 14 april 1540 voor pasen [8478]</w:t>
      </w:r>
    </w:p>
    <w:p w:rsidR="002922C2" w:rsidRDefault="002922C2">
      <w:pPr>
        <w:pStyle w:val="Plattetekst"/>
        <w:rPr>
          <w:b w:val="0"/>
          <w:bCs w:val="0"/>
        </w:rPr>
      </w:pPr>
      <w:r>
        <w:rPr>
          <w:b w:val="0"/>
          <w:bCs w:val="0"/>
        </w:rPr>
        <w:t>van brieven van collacien van eender prebenden van Eyndoven ende van permutacien van der eeuwigen vicarien van den rectoiren oft curen pastorael aldaer op Meesteren Cornelis Hechelpoelz. – 26 december 1540 [</w:t>
      </w:r>
      <w:r>
        <w:rPr>
          <w:b w:val="0"/>
          <w:bCs w:val="0"/>
        </w:rPr>
        <w:t>8481]</w:t>
      </w:r>
    </w:p>
    <w:p w:rsidR="002922C2" w:rsidRDefault="002922C2">
      <w:pPr>
        <w:pStyle w:val="Plattetekst"/>
        <w:rPr>
          <w:b w:val="0"/>
          <w:bCs w:val="0"/>
        </w:rPr>
      </w:pPr>
      <w:r>
        <w:rPr>
          <w:b w:val="0"/>
          <w:bCs w:val="0"/>
        </w:rPr>
        <w:t>van een remissie voere Jan Henrick Aertssen van den Bossche – goede vrijdag 1540 [8486]</w:t>
      </w:r>
    </w:p>
    <w:p w:rsidR="002922C2" w:rsidRDefault="002922C2">
      <w:pPr>
        <w:pStyle w:val="Plattetekst"/>
        <w:rPr>
          <w:b w:val="0"/>
          <w:bCs w:val="0"/>
        </w:rPr>
      </w:pPr>
      <w:r>
        <w:rPr>
          <w:b w:val="0"/>
          <w:bCs w:val="0"/>
        </w:rPr>
        <w:t>van brieven van collacien van eender prebende van Sint Oedenrode op Mathyssen Reydedinel [dubieus] bas ende sangere van skeysers cappelle – 20 juni 1541 [8489]</w:t>
      </w:r>
    </w:p>
    <w:p w:rsidR="002922C2" w:rsidRDefault="002922C2">
      <w:pPr>
        <w:pStyle w:val="Plattetekst"/>
        <w:rPr>
          <w:b w:val="0"/>
          <w:bCs w:val="0"/>
        </w:rPr>
      </w:pPr>
    </w:p>
    <w:p w:rsidR="002922C2" w:rsidRDefault="002922C2">
      <w:pPr>
        <w:pStyle w:val="Plattetekst"/>
        <w:rPr>
          <w:b w:val="0"/>
          <w:bCs w:val="0"/>
        </w:rPr>
      </w:pPr>
      <w:r>
        <w:rPr>
          <w:u w:val="single"/>
        </w:rPr>
        <w:t xml:space="preserve">MICROFICHE 7 inventarisnummer 20788 periode 1536-1545  </w:t>
      </w:r>
    </w:p>
    <w:p w:rsidR="002922C2" w:rsidRDefault="002922C2">
      <w:pPr>
        <w:pStyle w:val="Plattetekst"/>
        <w:rPr>
          <w:b w:val="0"/>
          <w:bCs w:val="0"/>
        </w:rPr>
      </w:pPr>
    </w:p>
    <w:p w:rsidR="002922C2" w:rsidRDefault="002922C2">
      <w:pPr>
        <w:pStyle w:val="Plattetekst"/>
        <w:rPr>
          <w:b w:val="0"/>
          <w:bCs w:val="0"/>
        </w:rPr>
      </w:pPr>
      <w:r>
        <w:rPr>
          <w:b w:val="0"/>
          <w:bCs w:val="0"/>
        </w:rPr>
        <w:t>van een octroy om te moegen erigeren zekere galge voere d’ingesetenen van Oysterwyck – 9 juli 1541 [8496]</w:t>
      </w:r>
    </w:p>
    <w:p w:rsidR="002922C2" w:rsidRDefault="002922C2">
      <w:pPr>
        <w:pStyle w:val="Plattetekst"/>
        <w:rPr>
          <w:b w:val="0"/>
          <w:bCs w:val="0"/>
        </w:rPr>
      </w:pPr>
      <w:r>
        <w:rPr>
          <w:b w:val="0"/>
          <w:bCs w:val="0"/>
        </w:rPr>
        <w:t>van een vonnisse voer Henric Hoen geintimeerde ende die wethouderen van Bergen opten Zoom geda</w:t>
      </w:r>
      <w:r>
        <w:rPr>
          <w:b w:val="0"/>
          <w:bCs w:val="0"/>
        </w:rPr>
        <w:t>eghde tegen Janne Roeselbosch appelant – 14 juli 1541 [8499]</w:t>
      </w:r>
    </w:p>
    <w:p w:rsidR="002922C2" w:rsidRDefault="002922C2">
      <w:pPr>
        <w:pStyle w:val="Plattetekst"/>
        <w:rPr>
          <w:b w:val="0"/>
          <w:bCs w:val="0"/>
        </w:rPr>
      </w:pPr>
      <w:r>
        <w:rPr>
          <w:b w:val="0"/>
          <w:bCs w:val="0"/>
        </w:rPr>
        <w:t>van een octroy voer d’ingesetenen van Zonne om te mogen planten lxxx voeten voer huere erfve – 23 juni 1539 [8506]</w:t>
      </w:r>
    </w:p>
    <w:p w:rsidR="002922C2" w:rsidRDefault="002922C2">
      <w:pPr>
        <w:pStyle w:val="Plattetekst"/>
        <w:rPr>
          <w:b w:val="0"/>
          <w:bCs w:val="0"/>
        </w:rPr>
      </w:pPr>
    </w:p>
    <w:p w:rsidR="002922C2" w:rsidRDefault="002922C2">
      <w:pPr>
        <w:pStyle w:val="Plattetekst"/>
      </w:pPr>
      <w:r>
        <w:t>Aanhef van een nieuwe rekening van secretaris en audiencier Laureijs du Blioul over de periode 1 october 1541 tot en met 30 september 1542 [opnamenummer 8536]</w:t>
      </w:r>
    </w:p>
    <w:p w:rsidR="002922C2" w:rsidRDefault="002922C2">
      <w:pPr>
        <w:pStyle w:val="Plattetekst"/>
        <w:rPr>
          <w:b w:val="0"/>
          <w:bCs w:val="0"/>
        </w:rPr>
      </w:pPr>
    </w:p>
    <w:p w:rsidR="002922C2" w:rsidRDefault="002922C2">
      <w:pPr>
        <w:pStyle w:val="Plattetekst"/>
        <w:rPr>
          <w:b w:val="0"/>
          <w:bCs w:val="0"/>
        </w:rPr>
      </w:pPr>
      <w:r>
        <w:rPr>
          <w:b w:val="0"/>
          <w:bCs w:val="0"/>
        </w:rPr>
        <w:t>van een vonnisse voer Merten Tymmermans impetrant tegen den Heer van Bocxtel gedaagde 14 juli 1541 [8539]</w:t>
      </w:r>
    </w:p>
    <w:p w:rsidR="002922C2" w:rsidRDefault="002922C2">
      <w:pPr>
        <w:pStyle w:val="Plattetekst"/>
        <w:rPr>
          <w:b w:val="0"/>
          <w:bCs w:val="0"/>
        </w:rPr>
      </w:pPr>
      <w:r>
        <w:rPr>
          <w:b w:val="0"/>
          <w:bCs w:val="0"/>
        </w:rPr>
        <w:t>Ick Peter van Balen ontfanger vanden beden int quartier vanden Bossch</w:t>
      </w:r>
      <w:r>
        <w:rPr>
          <w:b w:val="0"/>
          <w:bCs w:val="0"/>
        </w:rPr>
        <w:t>e bekenne dat Niclaes Rogmans bode vande rekencamer my huyden gelevert ende brocht heeft den tax vanden 150.000 gulden onsen heer den keyser gevoirdert byden Staten van Brabant in februario nu lestleden ende zal den selven tax achtervolgen zoet behoirt – actum den xix dach marty anno 1525 – Niclaes van Arcle sal desen bode betalen zyn dachgelt van negen dagen te vijf stuvers die hy ut saken als voer gevaceert heeft – actum xx marty 1525 ondertekend: Balen [8541]</w:t>
      </w:r>
    </w:p>
    <w:p w:rsidR="002922C2" w:rsidRDefault="002922C2">
      <w:pPr>
        <w:pStyle w:val="Plattetekst"/>
        <w:rPr>
          <w:b w:val="0"/>
          <w:bCs w:val="0"/>
        </w:rPr>
      </w:pPr>
    </w:p>
    <w:p w:rsidR="002922C2" w:rsidRDefault="002922C2">
      <w:pPr>
        <w:pStyle w:val="Plattetekst"/>
        <w:rPr>
          <w:u w:val="single"/>
        </w:rPr>
      </w:pPr>
      <w:r>
        <w:rPr>
          <w:u w:val="single"/>
        </w:rPr>
        <w:t xml:space="preserve">MICROFICHE 8 inventarisnummer 20788 periode </w:t>
      </w:r>
      <w:r>
        <w:rPr>
          <w:u w:val="single"/>
        </w:rPr>
        <w:t xml:space="preserve">1536-1545 </w:t>
      </w:r>
    </w:p>
    <w:p w:rsidR="002922C2" w:rsidRDefault="002922C2">
      <w:pPr>
        <w:pStyle w:val="Plattetekst"/>
        <w:rPr>
          <w:b w:val="0"/>
          <w:bCs w:val="0"/>
        </w:rPr>
      </w:pPr>
    </w:p>
    <w:p w:rsidR="002922C2" w:rsidRDefault="002922C2">
      <w:pPr>
        <w:pStyle w:val="Plattetekst"/>
        <w:rPr>
          <w:b w:val="0"/>
          <w:bCs w:val="0"/>
        </w:rPr>
      </w:pPr>
      <w:r>
        <w:rPr>
          <w:b w:val="0"/>
          <w:bCs w:val="0"/>
        </w:rPr>
        <w:t>van een placet voer Claes Damant aengaende tpersonaetscap van Asten ende Lyrop – 28 januari 1541 [8557]</w:t>
      </w:r>
    </w:p>
    <w:p w:rsidR="002922C2" w:rsidRDefault="002922C2">
      <w:pPr>
        <w:pStyle w:val="Plattetekst"/>
        <w:rPr>
          <w:b w:val="0"/>
          <w:bCs w:val="0"/>
        </w:rPr>
      </w:pPr>
      <w:r>
        <w:rPr>
          <w:b w:val="0"/>
          <w:bCs w:val="0"/>
        </w:rPr>
        <w:t>van een placet voer Willem van Obbergen op een bulle van sekere cappelrye ten Bossche  - 30 januari 1541 [8558]</w:t>
      </w:r>
    </w:p>
    <w:p w:rsidR="002922C2" w:rsidRDefault="002922C2">
      <w:pPr>
        <w:pStyle w:val="Plattetekst"/>
        <w:rPr>
          <w:b w:val="0"/>
          <w:bCs w:val="0"/>
        </w:rPr>
      </w:pPr>
      <w:r>
        <w:rPr>
          <w:b w:val="0"/>
          <w:bCs w:val="0"/>
        </w:rPr>
        <w:t>van eenen leenbrief van 300 carolus guldens opte markgraefscap stadt ende landt van Bergen opten Zoom voer Heeren Laureyse du Blioul ridder – 2 januari 1541 [8558]</w:t>
      </w:r>
    </w:p>
    <w:p w:rsidR="002922C2" w:rsidRDefault="002922C2">
      <w:pPr>
        <w:pStyle w:val="Plattetekst"/>
        <w:rPr>
          <w:b w:val="0"/>
          <w:bCs w:val="0"/>
        </w:rPr>
      </w:pPr>
      <w:r>
        <w:rPr>
          <w:b w:val="0"/>
          <w:bCs w:val="0"/>
        </w:rPr>
        <w:t>idem – leenbrief Bergen op Zoom 2 februari 1541 [8559]</w:t>
      </w:r>
    </w:p>
    <w:p w:rsidR="002922C2" w:rsidRDefault="002922C2">
      <w:pPr>
        <w:pStyle w:val="Plattetekst"/>
        <w:rPr>
          <w:b w:val="0"/>
          <w:bCs w:val="0"/>
        </w:rPr>
      </w:pPr>
      <w:r>
        <w:rPr>
          <w:b w:val="0"/>
          <w:bCs w:val="0"/>
        </w:rPr>
        <w:t>idem -  leenbrief Bergen op Zoom 2 februari 1541 [8559]</w:t>
      </w:r>
    </w:p>
    <w:p w:rsidR="002922C2" w:rsidRDefault="002922C2">
      <w:pPr>
        <w:pStyle w:val="Plattetekst"/>
        <w:rPr>
          <w:b w:val="0"/>
          <w:bCs w:val="0"/>
        </w:rPr>
      </w:pPr>
      <w:r>
        <w:rPr>
          <w:b w:val="0"/>
          <w:bCs w:val="0"/>
        </w:rPr>
        <w:t>van een l</w:t>
      </w:r>
      <w:r>
        <w:rPr>
          <w:b w:val="0"/>
          <w:bCs w:val="0"/>
        </w:rPr>
        <w:t>egitimatie voer Heeren Cornelis van Berghen nat.zn.v.Heer Jans Heer van Berghen opten Zoom en by hem geprocreert aen [niets ingevuld] dyer tyden gehuwt wesende – maart 1541 [8566]van een octroy om te moegen by procuratie doen zekere bekennen van 300 ponden artois lijftocht opte stadt landt heerlicheyt demeynen van Breda voer den Prince van Oraengien ende dat tot behoef Mr. Sebastiaen Bourgeois secretaris – 29 maart 1541 [8566]</w:t>
      </w:r>
    </w:p>
    <w:p w:rsidR="002922C2" w:rsidRDefault="002922C2">
      <w:pPr>
        <w:pStyle w:val="Plattetekst"/>
        <w:rPr>
          <w:b w:val="0"/>
          <w:bCs w:val="0"/>
        </w:rPr>
      </w:pPr>
      <w:r>
        <w:rPr>
          <w:b w:val="0"/>
          <w:bCs w:val="0"/>
        </w:rPr>
        <w:t>van een commissie van den schoutet van Maeslant op Aert van Brakel – 2 april 1541</w:t>
      </w:r>
      <w:r>
        <w:rPr>
          <w:b w:val="0"/>
          <w:bCs w:val="0"/>
        </w:rPr>
        <w:t xml:space="preserve"> [8568]</w:t>
      </w:r>
    </w:p>
    <w:p w:rsidR="002922C2" w:rsidRDefault="002922C2">
      <w:pPr>
        <w:pStyle w:val="Plattetekst"/>
        <w:rPr>
          <w:b w:val="0"/>
          <w:bCs w:val="0"/>
        </w:rPr>
      </w:pPr>
      <w:r>
        <w:rPr>
          <w:b w:val="0"/>
          <w:bCs w:val="0"/>
        </w:rPr>
        <w:t>van brieven van collacie van eenen prebenden inde kercke van St.Elisabeth tot Grave gevaceert Heeren Gheeraerts Clingels op Johannes Pluems – 1 april 1541 [8568]</w:t>
      </w:r>
    </w:p>
    <w:p w:rsidR="002922C2" w:rsidRDefault="002922C2">
      <w:pPr>
        <w:pStyle w:val="Plattetekst"/>
        <w:rPr>
          <w:b w:val="0"/>
          <w:bCs w:val="0"/>
        </w:rPr>
      </w:pPr>
      <w:r>
        <w:rPr>
          <w:b w:val="0"/>
          <w:bCs w:val="0"/>
        </w:rPr>
        <w:t>van brieven van collacien vanden prochiekercken van Cuyck tot behoef van Gabriel Bournel by doode Heeren Gheerts Clingels – 20 april 1541 [8570]</w:t>
      </w:r>
    </w:p>
    <w:p w:rsidR="002922C2" w:rsidRDefault="002922C2">
      <w:pPr>
        <w:pStyle w:val="Plattetekst"/>
        <w:rPr>
          <w:b w:val="0"/>
          <w:bCs w:val="0"/>
        </w:rPr>
      </w:pPr>
      <w:r>
        <w:rPr>
          <w:b w:val="0"/>
          <w:bCs w:val="0"/>
        </w:rPr>
        <w:t>van brieven van collacien van eender prebenden van Sint Jans tot tsHertogenbossche voer Mr. David tZestich – 20 juni 1542 [8581]</w:t>
      </w:r>
    </w:p>
    <w:p w:rsidR="002922C2" w:rsidRDefault="002922C2">
      <w:pPr>
        <w:pStyle w:val="Plattetekst"/>
        <w:rPr>
          <w:b w:val="0"/>
          <w:bCs w:val="0"/>
        </w:rPr>
      </w:pPr>
    </w:p>
    <w:p w:rsidR="002922C2" w:rsidRDefault="002922C2">
      <w:pPr>
        <w:pStyle w:val="Plattetekst"/>
        <w:rPr>
          <w:b w:val="0"/>
          <w:bCs w:val="0"/>
        </w:rPr>
      </w:pPr>
      <w:r>
        <w:t xml:space="preserve">Aanhef van een nieuwe rekening van secretaris en audiencier Peeter </w:t>
      </w:r>
      <w:r>
        <w:t>Vereycken over de periode 1 october 1542 tot en met 30 september 1543</w:t>
      </w:r>
      <w:r>
        <w:rPr>
          <w:b w:val="0"/>
          <w:bCs w:val="0"/>
        </w:rPr>
        <w:t xml:space="preserve"> [opname 8610]</w:t>
      </w:r>
    </w:p>
    <w:p w:rsidR="002922C2" w:rsidRDefault="002922C2">
      <w:pPr>
        <w:pStyle w:val="Plattetekst"/>
        <w:rPr>
          <w:b w:val="0"/>
          <w:bCs w:val="0"/>
        </w:rPr>
      </w:pPr>
      <w:r>
        <w:rPr>
          <w:b w:val="0"/>
          <w:bCs w:val="0"/>
        </w:rPr>
        <w:t>hier volgt eerst de commissiebrief omdat het een nieuwe audiencier betreft!</w:t>
      </w:r>
    </w:p>
    <w:p w:rsidR="002922C2" w:rsidRDefault="002922C2">
      <w:pPr>
        <w:pStyle w:val="Plattetekst"/>
        <w:rPr>
          <w:b w:val="0"/>
          <w:bCs w:val="0"/>
        </w:rPr>
      </w:pPr>
    </w:p>
    <w:p w:rsidR="002922C2" w:rsidRDefault="002922C2">
      <w:pPr>
        <w:pStyle w:val="Plattetekst"/>
        <w:rPr>
          <w:b w:val="0"/>
          <w:bCs w:val="0"/>
        </w:rPr>
      </w:pPr>
      <w:r>
        <w:rPr>
          <w:b w:val="0"/>
          <w:bCs w:val="0"/>
        </w:rPr>
        <w:t>van een octroy om testeren voer Geeraert Willem Heylensoene woenende tot Heze nat.zn.v.w. Willem Heylenzoene – 10 october 1542 [8614]</w:t>
      </w:r>
    </w:p>
    <w:p w:rsidR="002922C2" w:rsidRDefault="002922C2">
      <w:pPr>
        <w:pStyle w:val="Plattetekst"/>
        <w:rPr>
          <w:b w:val="0"/>
          <w:bCs w:val="0"/>
        </w:rPr>
      </w:pPr>
    </w:p>
    <w:p w:rsidR="002922C2" w:rsidRDefault="002922C2">
      <w:pPr>
        <w:pStyle w:val="Plattetekst"/>
        <w:rPr>
          <w:u w:val="single"/>
        </w:rPr>
      </w:pPr>
      <w:r>
        <w:rPr>
          <w:u w:val="single"/>
        </w:rPr>
        <w:t xml:space="preserve">MICROFICHE 9 inventarisnummer 20788 periode 1536-1545 </w:t>
      </w:r>
    </w:p>
    <w:p w:rsidR="002922C2" w:rsidRDefault="002922C2">
      <w:pPr>
        <w:pStyle w:val="Plattetekst"/>
        <w:rPr>
          <w:b w:val="0"/>
          <w:bCs w:val="0"/>
        </w:rPr>
      </w:pPr>
    </w:p>
    <w:p w:rsidR="002922C2" w:rsidRDefault="002922C2">
      <w:pPr>
        <w:pStyle w:val="Plattetekst"/>
        <w:rPr>
          <w:b w:val="0"/>
          <w:bCs w:val="0"/>
        </w:rPr>
      </w:pPr>
      <w:r>
        <w:rPr>
          <w:b w:val="0"/>
          <w:bCs w:val="0"/>
        </w:rPr>
        <w:t xml:space="preserve">van een octroy voere die vanden plattenlande der meyerie ende quartiere vander stat vanden Bossche om te mogen vercoepen duysent rynsgulden opt selve lant – 17 </w:t>
      </w:r>
      <w:r>
        <w:rPr>
          <w:b w:val="0"/>
          <w:bCs w:val="0"/>
        </w:rPr>
        <w:t>november 1542 [8621]</w:t>
      </w:r>
    </w:p>
    <w:p w:rsidR="002922C2" w:rsidRDefault="002922C2">
      <w:pPr>
        <w:pStyle w:val="Plattetekst"/>
        <w:rPr>
          <w:b w:val="0"/>
          <w:bCs w:val="0"/>
        </w:rPr>
      </w:pPr>
      <w:r>
        <w:rPr>
          <w:b w:val="0"/>
          <w:bCs w:val="0"/>
        </w:rPr>
        <w:t>van een ghifte van confiscatie van zekere achterstellen van een rente van xlii oft xliii mudde corens die de Heer van Wynantsroode heeft opte heerlicheyt van Helmont voere Joossen van Cortenbach Heer van Helmont met inckelen steerte – 29 november 1542 [8626]</w:t>
      </w:r>
    </w:p>
    <w:p w:rsidR="002922C2" w:rsidRDefault="002922C2">
      <w:pPr>
        <w:pStyle w:val="Plattetekst"/>
        <w:rPr>
          <w:b w:val="0"/>
          <w:bCs w:val="0"/>
        </w:rPr>
      </w:pPr>
      <w:r>
        <w:rPr>
          <w:b w:val="0"/>
          <w:bCs w:val="0"/>
        </w:rPr>
        <w:t>van brieven van state vander stat van Berghen opten Zoom van huer achterstellen te betalen tot den yersten dach van meerte naestcomende – 11 december 1542 [8626]</w:t>
      </w:r>
    </w:p>
    <w:p w:rsidR="002922C2" w:rsidRDefault="002922C2">
      <w:pPr>
        <w:pStyle w:val="Plattetekst"/>
        <w:rPr>
          <w:b w:val="0"/>
          <w:bCs w:val="0"/>
        </w:rPr>
      </w:pPr>
      <w:r>
        <w:rPr>
          <w:b w:val="0"/>
          <w:bCs w:val="0"/>
        </w:rPr>
        <w:t>van een octroy voer die vanden plattenlande der meyerie ende quartiere</w:t>
      </w:r>
      <w:r>
        <w:rPr>
          <w:b w:val="0"/>
          <w:bCs w:val="0"/>
        </w:rPr>
        <w:t xml:space="preserve"> vander stadt vanden Bossche om daerop te mogen vercoopen twee duysent carolusgulden – 17 november 1542 [8629]</w:t>
      </w:r>
    </w:p>
    <w:p w:rsidR="002922C2" w:rsidRDefault="002922C2">
      <w:pPr>
        <w:pStyle w:val="Plattetekst"/>
        <w:rPr>
          <w:b w:val="0"/>
          <w:bCs w:val="0"/>
        </w:rPr>
      </w:pPr>
      <w:r>
        <w:rPr>
          <w:b w:val="0"/>
          <w:bCs w:val="0"/>
        </w:rPr>
        <w:t>van een stadhouderscap voer den scouthet van Peelant op Cornelis Thomaessen van Beke – 20 februari 1542 [8634]</w:t>
      </w:r>
    </w:p>
    <w:p w:rsidR="002922C2" w:rsidRDefault="002922C2">
      <w:pPr>
        <w:pStyle w:val="Plattetekst"/>
        <w:rPr>
          <w:b w:val="0"/>
          <w:bCs w:val="0"/>
        </w:rPr>
      </w:pPr>
      <w:r>
        <w:rPr>
          <w:b w:val="0"/>
          <w:bCs w:val="0"/>
        </w:rPr>
        <w:t>van een collacie vanden prebenden inder kercken van Sint Elisabeth tot Grave tot behoef Heeren Frans de Haen priester by resignatie Mr.Veronis de Hallis – 21 februari 1542 [8634]</w:t>
      </w:r>
    </w:p>
    <w:p w:rsidR="002922C2" w:rsidRDefault="002922C2">
      <w:pPr>
        <w:pStyle w:val="Plattetekst"/>
        <w:rPr>
          <w:b w:val="0"/>
          <w:bCs w:val="0"/>
        </w:rPr>
      </w:pPr>
      <w:r>
        <w:rPr>
          <w:b w:val="0"/>
          <w:bCs w:val="0"/>
        </w:rPr>
        <w:t xml:space="preserve">van een octroy voer d’ingesetenen van Oisterwyck om te mogen opheffen zekere impositie opte wagens ende kerren </w:t>
      </w:r>
      <w:r>
        <w:rPr>
          <w:b w:val="0"/>
          <w:bCs w:val="0"/>
        </w:rPr>
        <w:t>aldaer over de cassye passerende eenen tyt van xii jaeren naestcomende in plaet van zekere aude octroy by hen int jaer 1588 [zal 1488 moeten zijn?] verworfven dit leste octroy – 23 november 1542 [8635]</w:t>
      </w:r>
    </w:p>
    <w:p w:rsidR="002922C2" w:rsidRDefault="002922C2">
      <w:pPr>
        <w:pStyle w:val="Plattetekst"/>
        <w:rPr>
          <w:b w:val="0"/>
          <w:bCs w:val="0"/>
        </w:rPr>
      </w:pPr>
      <w:r>
        <w:rPr>
          <w:b w:val="0"/>
          <w:bCs w:val="0"/>
        </w:rPr>
        <w:t>van een prorogatie van brieven van state van betalinge voer de stadt van Bergen opten Zoom voer den tyt van drye maenden aengaende den achterstelligen renten der voirs. stadt met dobbelen steerte – 28 februari 1542 [8636]</w:t>
      </w:r>
    </w:p>
    <w:p w:rsidR="002922C2" w:rsidRDefault="002922C2">
      <w:pPr>
        <w:pStyle w:val="Plattetekst"/>
        <w:rPr>
          <w:b w:val="0"/>
          <w:bCs w:val="0"/>
        </w:rPr>
      </w:pPr>
      <w:r>
        <w:rPr>
          <w:b w:val="0"/>
          <w:bCs w:val="0"/>
        </w:rPr>
        <w:t>van een octroy voer Jonker Merten van Hoerne Heere van Gaesbeke om by procuratie te moge</w:t>
      </w:r>
      <w:r>
        <w:rPr>
          <w:b w:val="0"/>
          <w:bCs w:val="0"/>
        </w:rPr>
        <w:t>n besitten sekere renten op zyn heerlicheyt van Gaesbeke, Heze ende Leende – 16 maart 1542 [8639]</w:t>
      </w:r>
    </w:p>
    <w:p w:rsidR="002922C2" w:rsidRDefault="002922C2">
      <w:pPr>
        <w:pStyle w:val="Plattetekst"/>
        <w:rPr>
          <w:b w:val="0"/>
          <w:bCs w:val="0"/>
        </w:rPr>
      </w:pPr>
      <w:r>
        <w:rPr>
          <w:b w:val="0"/>
          <w:bCs w:val="0"/>
        </w:rPr>
        <w:t>van eenen leenbrief voer Joffrouwe Johannen ende Maria Transsiliaen [dubieus] van 200 carolusgulden opte heerlicheyt van Gaesbeke Heesde ende Leende – 19 maart 1542 [8643]</w:t>
      </w:r>
    </w:p>
    <w:p w:rsidR="002922C2" w:rsidRDefault="002922C2">
      <w:pPr>
        <w:pStyle w:val="Plattetekst"/>
        <w:rPr>
          <w:b w:val="0"/>
          <w:bCs w:val="0"/>
        </w:rPr>
      </w:pPr>
      <w:r>
        <w:rPr>
          <w:b w:val="0"/>
          <w:bCs w:val="0"/>
        </w:rPr>
        <w:t>van een commissie van stadhouderscap Aerts van Berckel schoutet van Maeslant op Henric van Mispel – 10 maart 1542 [8643]</w:t>
      </w:r>
    </w:p>
    <w:p w:rsidR="002922C2" w:rsidRDefault="002922C2">
      <w:pPr>
        <w:pStyle w:val="Plattetekst"/>
        <w:rPr>
          <w:b w:val="0"/>
          <w:bCs w:val="0"/>
        </w:rPr>
      </w:pPr>
      <w:r>
        <w:rPr>
          <w:b w:val="0"/>
          <w:bCs w:val="0"/>
        </w:rPr>
        <w:t>van brieven van continuatie ende verlingen van thien jaeren van eenen octroye verleent den viscoopers ende visschers in e</w:t>
      </w:r>
      <w:r>
        <w:rPr>
          <w:b w:val="0"/>
          <w:bCs w:val="0"/>
        </w:rPr>
        <w:t>nde omtrent den steden plaetssen wateren ende rivieren woenende tot Dordrecht, Schoenhoven, Sinte Gheertruydenberge ende Leckerkercke beginnende den selve continuatie inde maent van januario lestleden – 2 april 1543 na pasen [8657]</w:t>
      </w:r>
    </w:p>
    <w:p w:rsidR="002922C2" w:rsidRDefault="002922C2">
      <w:pPr>
        <w:pStyle w:val="Plattetekst"/>
        <w:rPr>
          <w:b w:val="0"/>
          <w:bCs w:val="0"/>
        </w:rPr>
      </w:pPr>
      <w:r>
        <w:rPr>
          <w:b w:val="0"/>
          <w:bCs w:val="0"/>
        </w:rPr>
        <w:t>van brieven van legitimatie voer Jeronimus van der Heyden woenende inder stadt van Berghen opten Zoom nat.zn.v.w.Heer Zeger vander Heyden priester – juni 1543 [8672]</w:t>
      </w:r>
    </w:p>
    <w:p w:rsidR="002922C2" w:rsidRDefault="002922C2">
      <w:pPr>
        <w:pStyle w:val="Plattetekst"/>
        <w:rPr>
          <w:b w:val="0"/>
          <w:bCs w:val="0"/>
        </w:rPr>
      </w:pPr>
    </w:p>
    <w:p w:rsidR="002922C2" w:rsidRDefault="002922C2">
      <w:pPr>
        <w:pStyle w:val="Plattetekst"/>
        <w:rPr>
          <w:u w:val="single"/>
        </w:rPr>
      </w:pPr>
      <w:r>
        <w:rPr>
          <w:u w:val="single"/>
        </w:rPr>
        <w:t xml:space="preserve">MICROFICHE 10 inventarisnummer 20788 periode 1536-1545  </w:t>
      </w:r>
    </w:p>
    <w:p w:rsidR="002922C2" w:rsidRDefault="002922C2">
      <w:pPr>
        <w:pStyle w:val="Plattetekst"/>
        <w:rPr>
          <w:b w:val="0"/>
          <w:bCs w:val="0"/>
        </w:rPr>
      </w:pPr>
      <w:r>
        <w:rPr>
          <w:b w:val="0"/>
          <w:bCs w:val="0"/>
        </w:rPr>
        <w:t xml:space="preserve">  </w:t>
      </w:r>
    </w:p>
    <w:p w:rsidR="002922C2" w:rsidRDefault="002922C2">
      <w:pPr>
        <w:pStyle w:val="Plattetekst"/>
        <w:rPr>
          <w:b w:val="0"/>
          <w:bCs w:val="0"/>
        </w:rPr>
      </w:pPr>
      <w:r>
        <w:rPr>
          <w:b w:val="0"/>
          <w:bCs w:val="0"/>
        </w:rPr>
        <w:t>van een octroy voer René de Chalon Prince van Oraengi</w:t>
      </w:r>
      <w:r>
        <w:rPr>
          <w:b w:val="0"/>
          <w:bCs w:val="0"/>
        </w:rPr>
        <w:t>en by procuratie te moegen verbinden voer stadhoudere ende mannen van Brabant syne stadtgoeden landen ende heerlicheyden van Breda etc. voer een rente van 200 pond carolusgulden jaerlicke rente te quytene den xvi penninck – 18 september 1543 [8679]</w:t>
      </w:r>
    </w:p>
    <w:p w:rsidR="002922C2" w:rsidRDefault="002922C2">
      <w:pPr>
        <w:pStyle w:val="Plattetekst"/>
        <w:rPr>
          <w:b w:val="0"/>
          <w:bCs w:val="0"/>
        </w:rPr>
      </w:pPr>
      <w:r>
        <w:t>Aanhef van een nieuwe rekening van Peter van der Eycken eerste secretaris en audiencier van den rechte van den zegelen over de periode 1 october 1543 tot en met 30 september 1544</w:t>
      </w:r>
      <w:r>
        <w:rPr>
          <w:b w:val="0"/>
          <w:bCs w:val="0"/>
        </w:rPr>
        <w:t xml:space="preserve"> [8689] </w:t>
      </w:r>
    </w:p>
    <w:p w:rsidR="002922C2" w:rsidRDefault="002922C2">
      <w:pPr>
        <w:pStyle w:val="Plattetekst"/>
        <w:rPr>
          <w:b w:val="0"/>
          <w:bCs w:val="0"/>
        </w:rPr>
      </w:pPr>
    </w:p>
    <w:p w:rsidR="002922C2" w:rsidRDefault="002922C2">
      <w:pPr>
        <w:pStyle w:val="Plattetekst"/>
        <w:rPr>
          <w:b w:val="0"/>
          <w:bCs w:val="0"/>
        </w:rPr>
      </w:pPr>
      <w:r>
        <w:rPr>
          <w:b w:val="0"/>
          <w:bCs w:val="0"/>
        </w:rPr>
        <w:t>van eenen leenbrieff van 1200 pond carolus gulden opte heerlicheyt van Bred</w:t>
      </w:r>
      <w:r>
        <w:rPr>
          <w:b w:val="0"/>
          <w:bCs w:val="0"/>
        </w:rPr>
        <w:t>a Zichenen Diest etc. voer den Heere van Grandtvelle ierste raedt van ons heeren des keysers – 19 september 1543 [8689]</w:t>
      </w:r>
    </w:p>
    <w:p w:rsidR="002922C2" w:rsidRDefault="002922C2">
      <w:pPr>
        <w:pStyle w:val="Plattetekst"/>
        <w:rPr>
          <w:b w:val="0"/>
          <w:bCs w:val="0"/>
        </w:rPr>
      </w:pPr>
      <w:r>
        <w:rPr>
          <w:b w:val="0"/>
          <w:bCs w:val="0"/>
        </w:rPr>
        <w:t>van een octroye voer Joosen van Cortenbach Heer van Helmont dairmede zyne leenmannen van synen hove vanden Hinckaerts gelegen bynnen der stadt van Lyer geaccordeert es te mogen nemen sekere vacatien vanden saken voer hen hangende – 1 october 1543 [8690]</w:t>
      </w:r>
    </w:p>
    <w:p w:rsidR="002922C2" w:rsidRDefault="002922C2">
      <w:pPr>
        <w:pStyle w:val="Plattetekst"/>
        <w:rPr>
          <w:b w:val="0"/>
          <w:bCs w:val="0"/>
        </w:rPr>
      </w:pPr>
      <w:r>
        <w:rPr>
          <w:b w:val="0"/>
          <w:bCs w:val="0"/>
        </w:rPr>
        <w:t>van een placet voer Heer Janne de Ligniers priestere aengaende zekere bulle apostolique van een pensie van lxx carolusgulden opte vruchten</w:t>
      </w:r>
      <w:r>
        <w:rPr>
          <w:b w:val="0"/>
          <w:bCs w:val="0"/>
        </w:rPr>
        <w:t xml:space="preserve"> des goidshuys van Huybergen – 13 october 1543 [8693]</w:t>
      </w:r>
    </w:p>
    <w:p w:rsidR="002922C2" w:rsidRDefault="002922C2">
      <w:pPr>
        <w:pStyle w:val="Plattetekst"/>
        <w:rPr>
          <w:b w:val="0"/>
          <w:bCs w:val="0"/>
        </w:rPr>
      </w:pPr>
      <w:r>
        <w:rPr>
          <w:b w:val="0"/>
          <w:bCs w:val="0"/>
        </w:rPr>
        <w:t>van een stadhouderscap van leenen voer Vrouwe Jacquelyn de Croy Marcgravinne van Berghen opten Zoom in huer heerlicheyt van Wave metten toebehoirten – 24 october 1543 [8696]</w:t>
      </w:r>
    </w:p>
    <w:p w:rsidR="002922C2" w:rsidRDefault="002922C2">
      <w:pPr>
        <w:pStyle w:val="Plattetekst"/>
        <w:rPr>
          <w:b w:val="0"/>
          <w:bCs w:val="0"/>
        </w:rPr>
      </w:pPr>
      <w:r>
        <w:rPr>
          <w:b w:val="0"/>
          <w:bCs w:val="0"/>
        </w:rPr>
        <w:t>van een octroy voer die prior religieusen ende convent vanden cloister gestaen hebbende buyten der stadt vanden Bossche genoempt tgoidshuys vander Hemelscher Porten in Baseldonck om hen te mogen transferen ende resideren inder voirs. stadt ende aldair coopen zekere huysingen – 4 dece</w:t>
      </w:r>
      <w:r>
        <w:rPr>
          <w:b w:val="0"/>
          <w:bCs w:val="0"/>
        </w:rPr>
        <w:t>mber 1543 [8703]</w:t>
      </w:r>
    </w:p>
    <w:p w:rsidR="002922C2" w:rsidRDefault="002922C2">
      <w:pPr>
        <w:pStyle w:val="Plattetekst"/>
        <w:rPr>
          <w:b w:val="0"/>
          <w:bCs w:val="0"/>
        </w:rPr>
      </w:pPr>
      <w:r>
        <w:rPr>
          <w:b w:val="0"/>
          <w:bCs w:val="0"/>
        </w:rPr>
        <w:t>van brieven van collacien van eender prebenden inder cappellen van St.Jooris int slodt van Grave voer Mr. Diricken Bonman presbitere gevaceert byder doot van wylen Heeren Cesarius van Olmen – 13 december 1543 [8705]</w:t>
      </w:r>
    </w:p>
    <w:p w:rsidR="002922C2" w:rsidRDefault="002922C2">
      <w:pPr>
        <w:pStyle w:val="Plattetekst"/>
        <w:rPr>
          <w:b w:val="0"/>
          <w:bCs w:val="0"/>
        </w:rPr>
      </w:pPr>
      <w:r>
        <w:rPr>
          <w:b w:val="0"/>
          <w:bCs w:val="0"/>
        </w:rPr>
        <w:t>van een placet op een bulle apostolicque aengaende der cappelrye van St. Anthonis inder kercke van St. Jan ten Bossche voere Dyrick Jans Denyssen – 14 januari 1543 [8714]</w:t>
      </w:r>
    </w:p>
    <w:p w:rsidR="002922C2" w:rsidRDefault="002922C2">
      <w:pPr>
        <w:pStyle w:val="Plattetekst"/>
        <w:rPr>
          <w:b w:val="0"/>
          <w:bCs w:val="0"/>
        </w:rPr>
      </w:pPr>
      <w:r>
        <w:rPr>
          <w:b w:val="0"/>
          <w:bCs w:val="0"/>
        </w:rPr>
        <w:t>van een confirmatie van zekere previlegien voer tcapittele van St. Jans tot tsHertogenbossche – 3 januari 15</w:t>
      </w:r>
      <w:r>
        <w:rPr>
          <w:b w:val="0"/>
          <w:bCs w:val="0"/>
        </w:rPr>
        <w:t>43 [8715]</w:t>
      </w:r>
    </w:p>
    <w:p w:rsidR="002922C2" w:rsidRDefault="002922C2">
      <w:pPr>
        <w:pStyle w:val="Plattetekst"/>
        <w:rPr>
          <w:b w:val="0"/>
          <w:bCs w:val="0"/>
        </w:rPr>
      </w:pPr>
      <w:r>
        <w:rPr>
          <w:b w:val="0"/>
          <w:bCs w:val="0"/>
        </w:rPr>
        <w:t>van een commissie vanden scoutetscap van Oisterwyck voer Godevaerden Bogaert by doode Servaes Scilders – 12 maart 1543 [8726]</w:t>
      </w:r>
    </w:p>
    <w:p w:rsidR="002922C2" w:rsidRDefault="002922C2">
      <w:pPr>
        <w:pStyle w:val="Plattetekst"/>
        <w:rPr>
          <w:b w:val="0"/>
          <w:bCs w:val="0"/>
        </w:rPr>
      </w:pPr>
    </w:p>
    <w:p w:rsidR="002922C2" w:rsidRDefault="002922C2">
      <w:pPr>
        <w:pStyle w:val="Plattetekst"/>
        <w:rPr>
          <w:u w:val="single"/>
        </w:rPr>
      </w:pPr>
      <w:r>
        <w:rPr>
          <w:u w:val="single"/>
        </w:rPr>
        <w:t>MICROFICHE 11 inventarisnummer 20788 periode 1536-1545</w:t>
      </w:r>
    </w:p>
    <w:p w:rsidR="002922C2" w:rsidRDefault="002922C2">
      <w:pPr>
        <w:pStyle w:val="Plattetekst"/>
        <w:rPr>
          <w:b w:val="0"/>
          <w:bCs w:val="0"/>
        </w:rPr>
      </w:pPr>
    </w:p>
    <w:p w:rsidR="002922C2" w:rsidRDefault="002922C2">
      <w:pPr>
        <w:pStyle w:val="Plattetekst"/>
        <w:rPr>
          <w:b w:val="0"/>
          <w:bCs w:val="0"/>
        </w:rPr>
      </w:pPr>
      <w:r>
        <w:rPr>
          <w:b w:val="0"/>
          <w:bCs w:val="0"/>
        </w:rPr>
        <w:t>van brieven van vidimus in dobbelen steerte voer den gemeynen ingesetenen van Ghestel ende Roye met hueren consorten aengaende zekere gemeynte hen gelyckelyck toebehoirende – 16 mei 1544 [8738]</w:t>
      </w:r>
    </w:p>
    <w:p w:rsidR="002922C2" w:rsidRDefault="002922C2">
      <w:pPr>
        <w:pStyle w:val="Plattetekst"/>
        <w:rPr>
          <w:b w:val="0"/>
          <w:bCs w:val="0"/>
        </w:rPr>
      </w:pPr>
      <w:r>
        <w:rPr>
          <w:b w:val="0"/>
          <w:bCs w:val="0"/>
        </w:rPr>
        <w:t>van een continuatie ende prorogatie van octroye voer de kercke van Bergen opten Zoom om te mogen houden zekere loterye tot ee</w:t>
      </w:r>
      <w:r>
        <w:rPr>
          <w:b w:val="0"/>
          <w:bCs w:val="0"/>
        </w:rPr>
        <w:t>nen jaere naede oirloge – 2 mei 1544 [8745]</w:t>
      </w:r>
    </w:p>
    <w:p w:rsidR="002922C2" w:rsidRDefault="002922C2">
      <w:pPr>
        <w:pStyle w:val="Plattetekst"/>
        <w:rPr>
          <w:b w:val="0"/>
          <w:bCs w:val="0"/>
        </w:rPr>
      </w:pPr>
      <w:r>
        <w:rPr>
          <w:b w:val="0"/>
          <w:bCs w:val="0"/>
        </w:rPr>
        <w:t>van brieven van state voer de stadt van Bergen opten Zoom aengaende der betalingen van hueren achterstellen voer eenen tyt van zess jaeren – 13 april 1544 [8748]</w:t>
      </w:r>
    </w:p>
    <w:p w:rsidR="002922C2" w:rsidRDefault="002922C2">
      <w:pPr>
        <w:pStyle w:val="Plattetekst"/>
        <w:rPr>
          <w:b w:val="0"/>
          <w:bCs w:val="0"/>
        </w:rPr>
      </w:pPr>
      <w:r>
        <w:rPr>
          <w:b w:val="0"/>
          <w:bCs w:val="0"/>
        </w:rPr>
        <w:t>van een placet voer Heeren Everaerden van Doerren priestere op eenen gratie apostolicque aengaende der cappelrien opten outaer van St.Jan Baptist ende St.Anthonis inder kercken van Bakel – 13 juni 1544 [8748]</w:t>
      </w:r>
    </w:p>
    <w:p w:rsidR="002922C2" w:rsidRDefault="002922C2">
      <w:pPr>
        <w:pStyle w:val="Plattetekst"/>
        <w:rPr>
          <w:b w:val="0"/>
          <w:bCs w:val="0"/>
        </w:rPr>
      </w:pPr>
      <w:r>
        <w:rPr>
          <w:b w:val="0"/>
          <w:bCs w:val="0"/>
        </w:rPr>
        <w:t>van een remissie voer Laureijsen de Lagny van Luyck ende Joosen Millinck van Waelwyck in date van</w:t>
      </w:r>
      <w:r>
        <w:rPr>
          <w:b w:val="0"/>
          <w:bCs w:val="0"/>
        </w:rPr>
        <w:t>den goede vrydach – april 1544 – de selve es zonder civile beternisse – [8749]</w:t>
      </w:r>
    </w:p>
    <w:p w:rsidR="002922C2" w:rsidRDefault="002922C2">
      <w:pPr>
        <w:pStyle w:val="Plattetekst"/>
        <w:rPr>
          <w:b w:val="0"/>
          <w:bCs w:val="0"/>
        </w:rPr>
      </w:pPr>
      <w:r>
        <w:rPr>
          <w:b w:val="0"/>
          <w:bCs w:val="0"/>
        </w:rPr>
        <w:t>van een pctroye voer die van Oisterwyck om tot den furnissen ende opbrengen vanden penningen van twee brantscatten te moegen setten ende taxeren die huysen pachthoven ende andere edificien aldaer gestaen – 30 juni 1544 [8752]</w:t>
      </w:r>
    </w:p>
    <w:p w:rsidR="002922C2" w:rsidRDefault="002922C2">
      <w:pPr>
        <w:pStyle w:val="Plattetekst"/>
        <w:rPr>
          <w:b w:val="0"/>
          <w:bCs w:val="0"/>
        </w:rPr>
      </w:pPr>
      <w:r>
        <w:rPr>
          <w:b w:val="0"/>
          <w:bCs w:val="0"/>
        </w:rPr>
        <w:t>van een octroy ende ordonnantie aengaende den onderhouden vanden genechdagen end everhoiren vanden getuygen tot Oisterwyck ende andere bancken dair onder gelegen voer Godevaerden Bogaerts schoutet van Oister</w:t>
      </w:r>
      <w:r>
        <w:rPr>
          <w:b w:val="0"/>
          <w:bCs w:val="0"/>
        </w:rPr>
        <w:t>wyck – 8 juli 1544 [8754]</w:t>
      </w:r>
    </w:p>
    <w:p w:rsidR="002922C2" w:rsidRDefault="002922C2">
      <w:pPr>
        <w:pStyle w:val="Plattetekst"/>
        <w:rPr>
          <w:b w:val="0"/>
          <w:bCs w:val="0"/>
        </w:rPr>
      </w:pPr>
      <w:r>
        <w:rPr>
          <w:b w:val="0"/>
          <w:bCs w:val="0"/>
        </w:rPr>
        <w:t>van eenen brieff van 500 carolusgulden tselve voer Heer Alexius bastaert van Nassouw Heer van Conroy etc. op Steenbergen ende Rosendale – 23 augustus 1544 [8763]</w:t>
      </w:r>
    </w:p>
    <w:p w:rsidR="002922C2" w:rsidRDefault="002922C2">
      <w:pPr>
        <w:pStyle w:val="Plattetekst"/>
        <w:rPr>
          <w:b w:val="0"/>
          <w:bCs w:val="0"/>
        </w:rPr>
      </w:pPr>
      <w:r>
        <w:rPr>
          <w:b w:val="0"/>
          <w:bCs w:val="0"/>
        </w:rPr>
        <w:t>van eenen anderen leenbrieff van gelycke sommen ende beset als boven voer Heeren Janne van Renisse [of: Remsse] Heer van Malle als man ende momboir van … Elizabeth bastaerde van Nassouwen – 23 augustus 1544 [8763]</w:t>
      </w:r>
    </w:p>
    <w:p w:rsidR="002922C2" w:rsidRDefault="002922C2">
      <w:pPr>
        <w:pStyle w:val="Plattetekst"/>
        <w:rPr>
          <w:b w:val="0"/>
          <w:bCs w:val="0"/>
        </w:rPr>
      </w:pPr>
      <w:r>
        <w:rPr>
          <w:b w:val="0"/>
          <w:bCs w:val="0"/>
        </w:rPr>
        <w:t xml:space="preserve">van een placet op een bulle apostolicque vander reservacien van eender pensien van ix carolusgulden opte cure </w:t>
      </w:r>
      <w:r>
        <w:rPr>
          <w:b w:val="0"/>
          <w:bCs w:val="0"/>
        </w:rPr>
        <w:t>van Beke voer Jacop Barbier – 5 september 1544 [8767]</w:t>
      </w:r>
    </w:p>
    <w:p w:rsidR="002922C2" w:rsidRDefault="002922C2">
      <w:pPr>
        <w:pStyle w:val="Plattetekst"/>
        <w:rPr>
          <w:b w:val="0"/>
          <w:bCs w:val="0"/>
        </w:rPr>
      </w:pPr>
      <w:r>
        <w:rPr>
          <w:b w:val="0"/>
          <w:bCs w:val="0"/>
        </w:rPr>
        <w:t>van een vonnisse voer de gemeyn ingesetenen van Aerle Beke Rixtel ende Helmont impetranten tegen Heer Wynant van Breyel ridder lantcommandeur vander Duytscher Ordenen – 6 september 1544 [8769]</w:t>
      </w:r>
    </w:p>
    <w:p w:rsidR="002922C2" w:rsidRDefault="002922C2">
      <w:pPr>
        <w:pStyle w:val="Plattetekst"/>
        <w:rPr>
          <w:b w:val="0"/>
          <w:bCs w:val="0"/>
        </w:rPr>
      </w:pPr>
    </w:p>
    <w:p w:rsidR="002922C2" w:rsidRDefault="002922C2">
      <w:pPr>
        <w:pStyle w:val="Plattetekst"/>
      </w:pPr>
      <w:r>
        <w:t>Aanhef van een nieuwe rekening van Peeter van der Eycken secretaris en audiencier over de periode 1544 tot en met 30 september 1545 [8781]</w:t>
      </w:r>
    </w:p>
    <w:p w:rsidR="002922C2" w:rsidRDefault="002922C2">
      <w:pPr>
        <w:pStyle w:val="Plattetekst"/>
        <w:rPr>
          <w:b w:val="0"/>
          <w:bCs w:val="0"/>
        </w:rPr>
      </w:pPr>
    </w:p>
    <w:p w:rsidR="002922C2" w:rsidRDefault="002922C2">
      <w:pPr>
        <w:pStyle w:val="Plattetekst"/>
        <w:rPr>
          <w:b w:val="0"/>
          <w:bCs w:val="0"/>
        </w:rPr>
      </w:pPr>
      <w:r>
        <w:rPr>
          <w:b w:val="0"/>
          <w:bCs w:val="0"/>
        </w:rPr>
        <w:t>van een octroy ende concessie van den weeckmerct voir d’ingesetenen vander vryheyt van Eerssele – october 1544 [8785]</w:t>
      </w:r>
    </w:p>
    <w:p w:rsidR="002922C2" w:rsidRDefault="002922C2">
      <w:pPr>
        <w:pStyle w:val="Plattetekst"/>
        <w:rPr>
          <w:b w:val="0"/>
          <w:bCs w:val="0"/>
        </w:rPr>
      </w:pPr>
      <w:r>
        <w:rPr>
          <w:b w:val="0"/>
          <w:bCs w:val="0"/>
        </w:rPr>
        <w:t>van ee</w:t>
      </w:r>
      <w:r>
        <w:rPr>
          <w:b w:val="0"/>
          <w:bCs w:val="0"/>
        </w:rPr>
        <w:t>n octroy voer d’ingesetenen van Loemel om te moegen van huerer gemeynten vercoopen oft t’erve vuytgeven lx bunderen met oick oude boomen vercoopen – 2 october 1544 [8787]</w:t>
      </w:r>
    </w:p>
    <w:p w:rsidR="002922C2" w:rsidRDefault="002922C2">
      <w:pPr>
        <w:pStyle w:val="Plattetekst"/>
        <w:rPr>
          <w:b w:val="0"/>
          <w:bCs w:val="0"/>
        </w:rPr>
      </w:pPr>
      <w:r>
        <w:rPr>
          <w:b w:val="0"/>
          <w:bCs w:val="0"/>
        </w:rPr>
        <w:t>van een commissie van ontfanger der demeynen van Brabant int quartier vanden Bossche voir Simon Back by resignatie van Janne Back zyn vader – 25 october 1544 [8790]</w:t>
      </w:r>
    </w:p>
    <w:p w:rsidR="002922C2" w:rsidRDefault="002922C2">
      <w:pPr>
        <w:pStyle w:val="Plattetekst"/>
        <w:rPr>
          <w:b w:val="0"/>
          <w:bCs w:val="0"/>
        </w:rPr>
      </w:pPr>
      <w:r>
        <w:rPr>
          <w:b w:val="0"/>
          <w:bCs w:val="0"/>
        </w:rPr>
        <w:t>van een stadhouderschap Godevaerts Bogaerts scouthet van Oisterwyck op Marcken vanden Langencruyce – 12 november 1544 [8793]</w:t>
      </w:r>
    </w:p>
    <w:p w:rsidR="002922C2" w:rsidRDefault="002922C2">
      <w:pPr>
        <w:pStyle w:val="Plattetekst"/>
        <w:rPr>
          <w:b w:val="0"/>
          <w:bCs w:val="0"/>
        </w:rPr>
      </w:pPr>
      <w:r>
        <w:rPr>
          <w:b w:val="0"/>
          <w:bCs w:val="0"/>
        </w:rPr>
        <w:t>van een placet voir Janne Daems [dubieus] op een gr</w:t>
      </w:r>
      <w:r>
        <w:rPr>
          <w:b w:val="0"/>
          <w:bCs w:val="0"/>
        </w:rPr>
        <w:t>atie apostolicque aengaende de costerie van Asten ende Lyrop  - 10 november 1544 [8794]</w:t>
      </w:r>
    </w:p>
    <w:p w:rsidR="002922C2" w:rsidRDefault="002922C2">
      <w:pPr>
        <w:pStyle w:val="Plattetekst"/>
        <w:rPr>
          <w:b w:val="0"/>
          <w:bCs w:val="0"/>
        </w:rPr>
      </w:pPr>
    </w:p>
    <w:p w:rsidR="002922C2" w:rsidRDefault="002922C2">
      <w:pPr>
        <w:pStyle w:val="Plattetekst"/>
        <w:rPr>
          <w:u w:val="single"/>
        </w:rPr>
      </w:pPr>
      <w:r>
        <w:rPr>
          <w:u w:val="single"/>
        </w:rPr>
        <w:t>MICROFICHE 12 inventarisnummer 20788 periode 1536-1545</w:t>
      </w:r>
    </w:p>
    <w:p w:rsidR="002922C2" w:rsidRDefault="002922C2">
      <w:pPr>
        <w:pStyle w:val="Plattetekst"/>
        <w:rPr>
          <w:b w:val="0"/>
          <w:bCs w:val="0"/>
        </w:rPr>
      </w:pPr>
    </w:p>
    <w:p w:rsidR="002922C2" w:rsidRDefault="002922C2">
      <w:pPr>
        <w:pStyle w:val="Plattetekst"/>
        <w:rPr>
          <w:b w:val="0"/>
          <w:bCs w:val="0"/>
        </w:rPr>
      </w:pPr>
      <w:r>
        <w:rPr>
          <w:b w:val="0"/>
          <w:bCs w:val="0"/>
        </w:rPr>
        <w:t>van brieven van collacien van eender prebenden van Sint Oedenrode voir Coenraet tSeraerts by resignatie van Heeren Coenrarden tSeraerts – 4 december 1544 [8800]</w:t>
      </w:r>
    </w:p>
    <w:p w:rsidR="002922C2" w:rsidRDefault="002922C2">
      <w:pPr>
        <w:pStyle w:val="Plattetekst"/>
        <w:rPr>
          <w:b w:val="0"/>
          <w:bCs w:val="0"/>
        </w:rPr>
      </w:pPr>
      <w:r>
        <w:rPr>
          <w:b w:val="0"/>
          <w:bCs w:val="0"/>
        </w:rPr>
        <w:t>van een octroy voir Merten van Hoirne Heer van Gaesbeke etc. om by procuratie te mogen vercoopen voir 4000 carolusgulden op Gaesbeke, Heeze ende Leende – 28 december 1544 [8804]</w:t>
      </w:r>
    </w:p>
    <w:p w:rsidR="002922C2" w:rsidRDefault="002922C2">
      <w:pPr>
        <w:pStyle w:val="Plattetekst"/>
        <w:rPr>
          <w:b w:val="0"/>
          <w:bCs w:val="0"/>
        </w:rPr>
      </w:pPr>
      <w:r>
        <w:rPr>
          <w:b w:val="0"/>
          <w:bCs w:val="0"/>
        </w:rPr>
        <w:t>van een commissie in simpele</w:t>
      </w:r>
      <w:r>
        <w:rPr>
          <w:b w:val="0"/>
          <w:bCs w:val="0"/>
        </w:rPr>
        <w:t>n steerte van bode int quartier vanden Bossche om te innen ende executeren de penningen vanden demeynen onss heeren des keysers voir Marck  van der Hulst – 21 januari 1544 [8809]</w:t>
      </w:r>
    </w:p>
    <w:p w:rsidR="002922C2" w:rsidRDefault="002922C2">
      <w:pPr>
        <w:pStyle w:val="Plattetekst"/>
        <w:rPr>
          <w:b w:val="0"/>
          <w:bCs w:val="0"/>
        </w:rPr>
      </w:pPr>
      <w:r>
        <w:rPr>
          <w:b w:val="0"/>
          <w:bCs w:val="0"/>
        </w:rPr>
        <w:t>van eenen leenbrieff vander stadt lant ende huys van Breda metter stadt van Steenbergen etc. ende meer andere heerlicheyden dorpen ende plaetssen voir Willemen Prince van Oraengien onbejaert mer grave Willemen van Nassouwen zynen vader Heeren Janne van Merode ende Claude Boukon zynen tutoren ende momboiren – 23 januari 1544 [8810]</w:t>
      </w:r>
    </w:p>
    <w:p w:rsidR="002922C2" w:rsidRDefault="002922C2">
      <w:pPr>
        <w:pStyle w:val="Plattetekst"/>
        <w:rPr>
          <w:b w:val="0"/>
          <w:bCs w:val="0"/>
        </w:rPr>
      </w:pPr>
      <w:r>
        <w:rPr>
          <w:b w:val="0"/>
          <w:bCs w:val="0"/>
        </w:rPr>
        <w:t>van een contunuacie van zess jaeren van eenen octroye vander stadt vanden Bossche aengaende den state vanden ouden achterstelle der voirs. stadt – 19 januari 1544 [8814]</w:t>
      </w:r>
    </w:p>
    <w:p w:rsidR="002922C2" w:rsidRDefault="002922C2">
      <w:pPr>
        <w:pStyle w:val="Plattetekst"/>
        <w:rPr>
          <w:b w:val="0"/>
          <w:bCs w:val="0"/>
        </w:rPr>
      </w:pPr>
      <w:r>
        <w:rPr>
          <w:b w:val="0"/>
          <w:bCs w:val="0"/>
        </w:rPr>
        <w:t>van eenen leenbrieff voir Peteren de Spina van 137 carolusgulden opte heerlicheden van Gaesbeke Heeze ende Leende met hueren toebehoirten – 10 januari 1544 [8816]</w:t>
      </w:r>
    </w:p>
    <w:p w:rsidR="002922C2" w:rsidRDefault="002922C2">
      <w:pPr>
        <w:pStyle w:val="Plattetekst"/>
        <w:rPr>
          <w:b w:val="0"/>
          <w:bCs w:val="0"/>
        </w:rPr>
      </w:pPr>
      <w:r>
        <w:rPr>
          <w:b w:val="0"/>
          <w:bCs w:val="0"/>
        </w:rPr>
        <w:t xml:space="preserve">van een vonnisse van d’ingesetenen van Aerle Beke ende Rixtel impetranten tegen d’ingesetenen van Gemert gedaagden ende den lantcommandeur vander baillien vander Biessen gevuegde </w:t>
      </w:r>
      <w:r>
        <w:rPr>
          <w:b w:val="0"/>
          <w:bCs w:val="0"/>
        </w:rPr>
        <w:t>– 7 februari 1544 [8828]</w:t>
      </w:r>
    </w:p>
    <w:p w:rsidR="002922C2" w:rsidRDefault="002922C2">
      <w:pPr>
        <w:pStyle w:val="Plattetekst"/>
        <w:rPr>
          <w:b w:val="0"/>
          <w:bCs w:val="0"/>
        </w:rPr>
      </w:pPr>
      <w:r>
        <w:rPr>
          <w:b w:val="0"/>
          <w:bCs w:val="0"/>
        </w:rPr>
        <w:t>van brieven van collacien van eender prebenden van Oirschot voir Janne van Varick – 24 maart 1544 [8828]</w:t>
      </w:r>
    </w:p>
    <w:p w:rsidR="002922C2" w:rsidRDefault="002922C2">
      <w:pPr>
        <w:pStyle w:val="Plattetekst"/>
        <w:rPr>
          <w:b w:val="0"/>
          <w:bCs w:val="0"/>
        </w:rPr>
      </w:pPr>
      <w:r>
        <w:rPr>
          <w:b w:val="0"/>
          <w:bCs w:val="0"/>
        </w:rPr>
        <w:t>van brieven van conformacien van zekere previlegien voir d ‘ingesetenen van Oisterwyck – 28 maart 1544 [8829]</w:t>
      </w:r>
    </w:p>
    <w:p w:rsidR="002922C2" w:rsidRDefault="002922C2">
      <w:pPr>
        <w:pStyle w:val="Plattetekst"/>
        <w:rPr>
          <w:b w:val="0"/>
          <w:bCs w:val="0"/>
        </w:rPr>
      </w:pPr>
      <w:r>
        <w:rPr>
          <w:b w:val="0"/>
          <w:bCs w:val="0"/>
        </w:rPr>
        <w:t>van brieven van nominatien by provisien totter priorinne des goidshuys van Hoydonck voir Jouffrouwe Barbara van Ghoir – 30 maart 1544 [8830]</w:t>
      </w:r>
    </w:p>
    <w:p w:rsidR="002922C2" w:rsidRDefault="002922C2">
      <w:pPr>
        <w:pStyle w:val="Plattetekst"/>
        <w:rPr>
          <w:b w:val="0"/>
          <w:bCs w:val="0"/>
        </w:rPr>
      </w:pPr>
      <w:r>
        <w:rPr>
          <w:b w:val="0"/>
          <w:bCs w:val="0"/>
        </w:rPr>
        <w:t>van brieven van collacien van eender prebenden van Sint Oedenrode voir Mr. Ludolf Stamelaert – 13 april 1545 na pasen [8835]</w:t>
      </w:r>
    </w:p>
    <w:p w:rsidR="002922C2" w:rsidRDefault="002922C2">
      <w:pPr>
        <w:pStyle w:val="Plattetekst"/>
        <w:rPr>
          <w:b w:val="0"/>
          <w:bCs w:val="0"/>
        </w:rPr>
      </w:pPr>
      <w:r>
        <w:rPr>
          <w:b w:val="0"/>
          <w:bCs w:val="0"/>
        </w:rPr>
        <w:t>van ee</w:t>
      </w:r>
      <w:r>
        <w:rPr>
          <w:b w:val="0"/>
          <w:bCs w:val="0"/>
        </w:rPr>
        <w:t>n placet ende consent met inckelen steerte voer tcollegie vander godheyt tot Loeven om te mogen incorporeren tpatronaetschap van Schyndel – 24 april 1545 na pasen [8837]</w:t>
      </w:r>
    </w:p>
    <w:p w:rsidR="002922C2" w:rsidRDefault="002922C2">
      <w:pPr>
        <w:pStyle w:val="Plattetekst"/>
        <w:rPr>
          <w:b w:val="0"/>
          <w:bCs w:val="0"/>
        </w:rPr>
      </w:pPr>
      <w:r>
        <w:rPr>
          <w:b w:val="0"/>
          <w:bCs w:val="0"/>
        </w:rPr>
        <w:t>van een octroy om te mogen maken een houten brugge over de Maze ende heffen zekere imposten ende ongelt voer de stadt vanden Grave – 29 april 1545 [8837]</w:t>
      </w:r>
    </w:p>
    <w:p w:rsidR="002922C2" w:rsidRDefault="002922C2">
      <w:pPr>
        <w:pStyle w:val="Plattetekst"/>
        <w:rPr>
          <w:b w:val="0"/>
          <w:bCs w:val="0"/>
        </w:rPr>
      </w:pPr>
      <w:r>
        <w:rPr>
          <w:b w:val="0"/>
          <w:bCs w:val="0"/>
        </w:rPr>
        <w:t>van eenen octroy voer die vanden goidshuyse van Bynderen [Helmond] om huer goeden te mogen belasten tot 3000 rynsgulden eens – 7 mei 1545 [8840]</w:t>
      </w:r>
    </w:p>
    <w:p w:rsidR="002922C2" w:rsidRDefault="002922C2">
      <w:pPr>
        <w:pStyle w:val="Plattetekst"/>
        <w:rPr>
          <w:b w:val="0"/>
          <w:bCs w:val="0"/>
        </w:rPr>
      </w:pPr>
    </w:p>
    <w:p w:rsidR="002922C2" w:rsidRDefault="002922C2">
      <w:pPr>
        <w:pStyle w:val="Plattetekst"/>
        <w:rPr>
          <w:u w:val="single"/>
        </w:rPr>
      </w:pPr>
      <w:r>
        <w:rPr>
          <w:u w:val="single"/>
        </w:rPr>
        <w:t>MICROFICHE 13 inventarisnummer 20788 perio</w:t>
      </w:r>
      <w:r>
        <w:rPr>
          <w:u w:val="single"/>
        </w:rPr>
        <w:t>de 1536-1545</w:t>
      </w:r>
    </w:p>
    <w:p w:rsidR="002922C2" w:rsidRDefault="002922C2">
      <w:pPr>
        <w:pStyle w:val="Plattetekst"/>
        <w:rPr>
          <w:b w:val="0"/>
          <w:bCs w:val="0"/>
        </w:rPr>
      </w:pPr>
    </w:p>
    <w:p w:rsidR="002922C2" w:rsidRDefault="002922C2">
      <w:pPr>
        <w:pStyle w:val="Plattetekst"/>
        <w:rPr>
          <w:b w:val="0"/>
          <w:bCs w:val="0"/>
        </w:rPr>
      </w:pPr>
      <w:r>
        <w:rPr>
          <w:b w:val="0"/>
          <w:bCs w:val="0"/>
        </w:rPr>
        <w:t>van brieven van collacien van eender prebende vanden Bossche gevaceert by doode van Heeren Peeter Moes voir Kaerle Pensart – 8 juli 1545 [8857]</w:t>
      </w:r>
    </w:p>
    <w:p w:rsidR="002922C2" w:rsidRDefault="002922C2">
      <w:pPr>
        <w:pStyle w:val="Plattetekst"/>
        <w:rPr>
          <w:b w:val="0"/>
          <w:bCs w:val="0"/>
        </w:rPr>
      </w:pPr>
      <w:r>
        <w:rPr>
          <w:b w:val="0"/>
          <w:bCs w:val="0"/>
        </w:rPr>
        <w:t>van een placet voir Heeren Willem Crommen [dubieus] op een bulle apostolicke aengaende der pensien van zes carolusgulden opte cappelrie van Sinte Geertruyt tot Oirschot – 24 juli 1545 [8858]</w:t>
      </w:r>
    </w:p>
    <w:p w:rsidR="002922C2" w:rsidRDefault="002922C2">
      <w:pPr>
        <w:pStyle w:val="Plattetekst"/>
        <w:rPr>
          <w:b w:val="0"/>
          <w:bCs w:val="0"/>
        </w:rPr>
      </w:pPr>
      <w:r>
        <w:rPr>
          <w:b w:val="0"/>
          <w:bCs w:val="0"/>
        </w:rPr>
        <w:t>van een octroy voer den Heer van Gaesbeke om te mogen vercoopen tot 10.000 carolusgulden renten der penningen xvi op zyn heerlicheyt ende goeden van Gaesbeke Heeze</w:t>
      </w:r>
      <w:r>
        <w:rPr>
          <w:b w:val="0"/>
          <w:bCs w:val="0"/>
        </w:rPr>
        <w:t xml:space="preserve"> ende Leende – 5 augustus 1545 [8860]</w:t>
      </w:r>
    </w:p>
    <w:p w:rsidR="002922C2" w:rsidRDefault="002922C2">
      <w:pPr>
        <w:pStyle w:val="Plattetekst"/>
        <w:rPr>
          <w:b w:val="0"/>
          <w:bCs w:val="0"/>
        </w:rPr>
      </w:pPr>
      <w:r>
        <w:rPr>
          <w:b w:val="0"/>
          <w:bCs w:val="0"/>
        </w:rPr>
        <w:t>van een octroy oft continuatie van octroy voer die stadt vanden Bossche om voir den tyt van eenen jaer beginnende ter expiratie vanden voirgaenden brieven te mogen opheffen vanden grooten tolle ende peertgelt inder stadt vanden Bossche ende Meyerie – 31 maart 1544 voor pasen [8861]</w:t>
      </w:r>
    </w:p>
    <w:p w:rsidR="002922C2" w:rsidRDefault="002922C2">
      <w:pPr>
        <w:pStyle w:val="Plattetekst"/>
        <w:rPr>
          <w:b w:val="0"/>
          <w:bCs w:val="0"/>
        </w:rPr>
      </w:pPr>
      <w:r>
        <w:rPr>
          <w:b w:val="0"/>
          <w:bCs w:val="0"/>
        </w:rPr>
        <w:t>van een condempnatie voluntaire voer die scepenen gezworenen raidsluyden ende dekenen vanden ambachte representerende de drie leden der stadt vanden Bossche tusschen de selve stadt ende Waelr</w:t>
      </w:r>
      <w:r>
        <w:rPr>
          <w:b w:val="0"/>
          <w:bCs w:val="0"/>
        </w:rPr>
        <w:t>aven van Ghendt Heer van …… - 5 september 1545 [8870]</w:t>
      </w:r>
    </w:p>
    <w:p w:rsidR="002922C2" w:rsidRDefault="002922C2">
      <w:pPr>
        <w:pStyle w:val="Plattetekst"/>
        <w:rPr>
          <w:b w:val="0"/>
          <w:bCs w:val="0"/>
        </w:rPr>
      </w:pPr>
      <w:r>
        <w:rPr>
          <w:b w:val="0"/>
          <w:bCs w:val="0"/>
        </w:rPr>
        <w:t xml:space="preserve">    </w:t>
      </w:r>
    </w:p>
    <w:p w:rsidR="002922C2" w:rsidRDefault="002922C2">
      <w:pPr>
        <w:pStyle w:val="Plattetekst"/>
      </w:pPr>
      <w:r>
        <w:t>EINDE VAN INVENTARISNUMMER 20788</w:t>
      </w:r>
    </w:p>
    <w:p w:rsidR="002922C2" w:rsidRDefault="002922C2">
      <w:pPr>
        <w:pStyle w:val="Plattetekst"/>
        <w:rPr>
          <w:b w:val="0"/>
          <w:bCs w:val="0"/>
        </w:rPr>
      </w:pPr>
      <w:r>
        <w:rPr>
          <w:b w:val="0"/>
          <w:bCs w:val="0"/>
        </w:rPr>
        <w:t xml:space="preserve">    </w:t>
      </w:r>
    </w:p>
    <w:p w:rsidR="002922C2" w:rsidRDefault="002922C2">
      <w:pPr>
        <w:pStyle w:val="Plattetekst"/>
        <w:rPr>
          <w:b w:val="0"/>
          <w:bCs w:val="0"/>
        </w:rPr>
      </w:pPr>
    </w:p>
    <w:p w:rsidR="002922C2" w:rsidRDefault="002922C2">
      <w:pPr>
        <w:pStyle w:val="Plattetekst"/>
        <w:rPr>
          <w:b w:val="0"/>
          <w:bCs w:val="0"/>
        </w:rPr>
      </w:pPr>
    </w:p>
    <w:p w:rsidR="002922C2" w:rsidRDefault="002922C2">
      <w:pPr>
        <w:pStyle w:val="Plattetekst"/>
        <w:rPr>
          <w:b w:val="0"/>
          <w:bCs w:val="0"/>
        </w:rPr>
      </w:pPr>
      <w:r>
        <w:rPr>
          <w:b w:val="0"/>
          <w:bCs w:val="0"/>
        </w:rPr>
        <w:t xml:space="preserve"> </w:t>
      </w:r>
    </w:p>
    <w:p w:rsidR="002922C2" w:rsidRDefault="002922C2">
      <w:pPr>
        <w:pStyle w:val="Plattetekst"/>
        <w:rPr>
          <w:b w:val="0"/>
          <w:bCs w:val="0"/>
        </w:rPr>
      </w:pPr>
      <w:r>
        <w:rPr>
          <w:b w:val="0"/>
          <w:bCs w:val="0"/>
        </w:rPr>
        <w:t xml:space="preserve">  </w:t>
      </w:r>
    </w:p>
    <w:p w:rsidR="002922C2" w:rsidRDefault="002922C2">
      <w:pPr>
        <w:pStyle w:val="Plattetekst"/>
        <w:rPr>
          <w:b w:val="0"/>
          <w:bCs w:val="0"/>
        </w:rPr>
      </w:pPr>
    </w:p>
    <w:p w:rsidR="002922C2" w:rsidRDefault="002922C2">
      <w:pPr>
        <w:pStyle w:val="Plattetekst"/>
        <w:rPr>
          <w:b w:val="0"/>
          <w:bCs w:val="0"/>
        </w:rPr>
      </w:pPr>
    </w:p>
    <w:p w:rsidR="002922C2" w:rsidRDefault="002922C2">
      <w:pPr>
        <w:pStyle w:val="Plattetekst"/>
        <w:rPr>
          <w:b w:val="0"/>
          <w:bCs w:val="0"/>
        </w:rPr>
      </w:pPr>
    </w:p>
    <w:p w:rsidR="002922C2" w:rsidRDefault="002922C2">
      <w:pPr>
        <w:pStyle w:val="Plattetekst"/>
        <w:rPr>
          <w:b w:val="0"/>
          <w:bCs w:val="0"/>
        </w:rPr>
      </w:pPr>
    </w:p>
    <w:p w:rsidR="002922C2" w:rsidRDefault="002922C2">
      <w:pPr>
        <w:pStyle w:val="Plattetekst"/>
        <w:rPr>
          <w:b w:val="0"/>
          <w:bCs w:val="0"/>
        </w:rPr>
      </w:pPr>
    </w:p>
    <w:p w:rsidR="002922C2" w:rsidRDefault="002922C2">
      <w:pPr>
        <w:pStyle w:val="Plattetekst"/>
        <w:rPr>
          <w:b w:val="0"/>
          <w:bCs w:val="0"/>
        </w:rPr>
      </w:pPr>
    </w:p>
    <w:p w:rsidR="002922C2" w:rsidRDefault="002922C2">
      <w:pPr>
        <w:pStyle w:val="Plattetekst"/>
        <w:rPr>
          <w:b w:val="0"/>
          <w:bCs w:val="0"/>
        </w:rPr>
      </w:pPr>
    </w:p>
    <w:p w:rsidR="002922C2" w:rsidRDefault="002922C2">
      <w:pPr>
        <w:pStyle w:val="Plattetekst"/>
        <w:rPr>
          <w:b w:val="0"/>
          <w:bCs w:val="0"/>
        </w:rPr>
      </w:pPr>
    </w:p>
    <w:p w:rsidR="002922C2" w:rsidRDefault="002922C2">
      <w:pPr>
        <w:pStyle w:val="Kop2"/>
        <w:rPr>
          <w:b w:val="0"/>
          <w:bCs w:val="0"/>
        </w:rPr>
      </w:pPr>
    </w:p>
    <w:p w:rsidR="002922C2" w:rsidRDefault="002922C2">
      <w:pPr>
        <w:pStyle w:val="Kop2"/>
        <w:rPr>
          <w:u w:val="single"/>
        </w:rPr>
      </w:pPr>
      <w:r>
        <w:rPr>
          <w:u w:val="single"/>
        </w:rPr>
        <w:t xml:space="preserve"> </w:t>
      </w:r>
    </w:p>
    <w:p w:rsidR="002922C2" w:rsidRDefault="002922C2"/>
    <w:p w:rsidR="002922C2" w:rsidRDefault="002922C2"/>
    <w:p w:rsidR="002922C2" w:rsidRDefault="002922C2"/>
    <w:p w:rsidR="002922C2" w:rsidRDefault="002922C2">
      <w:r>
        <w:t xml:space="preserve">        </w:t>
      </w:r>
    </w:p>
    <w:sectPr w:rsidR="002922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745B"/>
    <w:rsid w:val="00202738"/>
    <w:rsid w:val="002922C2"/>
    <w:rsid w:val="005F74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F9BB0D-CA3C-4935-AC06-F1464BE81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4194</Words>
  <Characters>23069</Characters>
  <Application>Microsoft Office Word</Application>
  <DocSecurity>0</DocSecurity>
  <Lines>192</Lines>
  <Paragraphs>54</Paragraphs>
  <ScaleCrop>false</ScaleCrop>
  <HeadingPairs>
    <vt:vector size="2" baseType="variant">
      <vt:variant>
        <vt:lpstr>Titel</vt:lpstr>
      </vt:variant>
      <vt:variant>
        <vt:i4>1</vt:i4>
      </vt:variant>
    </vt:vector>
  </HeadingPairs>
  <TitlesOfParts>
    <vt:vector size="1" baseType="lpstr">
      <vt:lpstr>Rekenkamer Delen 2</vt:lpstr>
    </vt:vector>
  </TitlesOfParts>
  <Company/>
  <LinksUpToDate>false</LinksUpToDate>
  <CharactersWithSpaces>27209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