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9FA" w:rsidRDefault="00B769FA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B769FA" w:rsidRDefault="00AE745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BHIC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1107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fldChar w:fldCharType="begin"/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instrText xml:space="preserve">PRIVATE </w:instrText>
      </w:r>
      <w:r w:rsidR="00B769FA" w:rsidRP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fldChar w:fldCharType="end"/>
      </w:r>
    </w:p>
    <w:p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Microfiches Algemeen Rijksarchief Brussel</w:t>
      </w:r>
    </w:p>
    <w:p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Audienciersrekeningen Rekenkamer Delen 2</w:t>
      </w:r>
    </w:p>
    <w:p w:rsidR="00B769FA" w:rsidRDefault="00AE745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inventarisnummer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20798 periode 160</w:t>
      </w:r>
      <w:r w:rsidR="00DF2FB6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6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-1613 </w:t>
      </w:r>
    </w:p>
    <w:p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12 microfiches</w:t>
      </w:r>
    </w:p>
    <w:p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762C08" w:rsidRPr="00C753BD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</w:pPr>
      <w:r w:rsidRPr="00C753BD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FAMILIENAMEN</w:t>
      </w:r>
    </w:p>
    <w:p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Abseloens, Berghen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Beys, Blom[m]aerts,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Brecht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Bresser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Broechoven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Castro de, Cauthals/Couthals,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Coenen,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Conincx,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Cortenbach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Du Brusson,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Du Buissem [dubieus],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Eckaert,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Eijndhouts, Fleru van, Francisci, Gelkens,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Gerve, Gerwen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Hambroeck van, Heuvel/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>Hoevel/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Huevel van den,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Hornes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Houbrake van, Janssen,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Jode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Keldens,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Lienden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Malineus,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Medina de, Mertens, Montin/Moutin, Noot van der, Ouda[e]rt, Peynenborch,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Philippi, Prouveur, Reijnier, Rijt de,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Scheffers, Schepers,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Schoot van der,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Splinter, Thielens,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Vereijcken/Vereycken,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Vladeracken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Vlierden van, Wagemans, Wittenhorst van, Zoete de  </w:t>
      </w:r>
    </w:p>
    <w:p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762C08" w:rsidRPr="005149D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</w:pP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PLAATSNAMEN</w:t>
      </w:r>
    </w:p>
    <w:p w:rsidR="00762C08" w:rsidRDefault="00E2019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Aarle Rixtel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[heer, vonnis],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Beek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[heer, vonnis],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Bergeijk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Berghem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Boxtel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baanderheer,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baronie, h.geestmeesters,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kanunnik van Sint Petrus,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kerkmeesters],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Brabant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[bode te voet van de Raad,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leenhof,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substituut procureur generaal],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Breugel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[atterminatie],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Cuijk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[ambtman en kastelein, heer],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Dinther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[vicarius perpetuus],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Eindhoven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[prebende in de Sint Catrien],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Geffen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Geldrop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Gemert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[vonnis],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Heeswijk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[drossaard],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Helmond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accijns, gemeijnt,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heer, stadsbode],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‘s-Hertogenbosch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gezworen boekdrukker,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muntmeester,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>prebende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, presbiter van het bisdom,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provinciaal van de capucijnen,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>raadsman der stad, schout, tafel van lening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Hilvarenbeek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[dekanij, prebende],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Hoge en Lage Mierde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[vorster],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Kempenland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[schout],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Maasland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dijkgraaf, heemraad,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>octrooi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, stadhouder van het schoutambt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="005149D8">
        <w:rPr>
          <w:rFonts w:ascii="Times New Roman" w:hAnsi="Times New Roman" w:cs="Times New Roman"/>
          <w:spacing w:val="-3"/>
          <w:sz w:val="24"/>
          <w:szCs w:val="24"/>
          <w:lang w:val="fr-FR"/>
        </w:rPr>
        <w:t>M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aren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Mechelen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[bisdom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, prebende van Sint Rombout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Meierij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[stadhouder generaal],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Moergestel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[kerkreparatie],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Oirschot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[prebende],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Oisterwijk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[</w:t>
      </w:r>
      <w:r w:rsidR="005149D8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confirmatie,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convent, parochie, secretaris],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Ommel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[moeder en conventualen van klooster Marienschoot],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Oss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[schout en schepenen],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Postel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[godshuis],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Raamsdonk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[heerlijkheid],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Rossem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Schijndel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[heerlijkheid, schout],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Sint Oedenrode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dekens,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>prebende],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Someren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[confirmatie van privileges],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Son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[verkoop uit de gemeijntvorsterij],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Stratum bij Eindhoven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Udenhout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[kapelmeesters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]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 </w:t>
      </w:r>
    </w:p>
    <w:p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5149D8" w:rsidRDefault="005149D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B769FA" w:rsidRDefault="00B769FA">
      <w:pPr>
        <w:keepNext/>
        <w:keepLines/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begin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instrText xml:space="preserve">PRIVATE </w:instrText>
      </w:r>
      <w:r w:rsidRPr="00B769FA"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end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>MICROFICHE 1 inventarisnummer 20798 periode 1606-1613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begin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instrText>tc  \l 1 "MICROFICHE 1 inventarisnummer 20798 periode 1606-1613</w:instrText>
      </w:r>
      <w:r>
        <w:rPr>
          <w:b/>
          <w:bCs/>
          <w:spacing w:val="-3"/>
          <w:sz w:val="24"/>
          <w:szCs w:val="24"/>
          <w:u w:val="single"/>
        </w:rPr>
        <w:instrText>"</w:instrTex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end"/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Aanhef van de negenentwintigste rekening van Loys Verreyken audiencier en secretaris over de periode 1 october 1606 tot en met 30 september 1607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legitimatie van Judith Coenen nat. dr.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Jacques Coenen - september 1606 [6819]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brieven van placet voer Mr. Jan de Rijt presbiter om te hebben een prebende van Oirschot – 27 september 1606 [1620]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voor Meester Laurens Keldens licenciaat in beide rechten om te hebben een prebende van de Sint Jan te 'sBosch – 31 october 1606 [6820]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brieven van collatie van een prebende van Ste Oedenrode voer Charles Malineus clercq van den bisdomme van Mechelen – 24 november 1606 [6824]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commissie voor 'wardeyn vanden munte' van sHertogenbossche voer Godefroij Abseloens – 16 november 1606 [6828]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mogen testeren voor Francois Prouveur schout van Kempenland ende Johanna Gelkens zijne huysvrouwe  - 16 januari 1607 [6831]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stadhouder generaal der meierij van sHertogenbossche voer Jan vanden Huevel – 10 februari 1607 [6834]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'bode te voete' van de Raad van Brabant voor Christiaen Wagemans bode der stadt van Helmont – 20 januari 1607 [6834]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voer Peeter van der Schoot presbiter des bisdoms vanden Bossche – 26 februari 1607 [6837]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een octroij voer den dorpe van Stratum geleghen bij Eijnshoven om hun te moghen belasten totte somme van vierduijsent gulden eens – 13 maart 1607 [6839]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een octroij om te testeren voer Lijsken huijsvrouwe Jacob Janssen woonende tot Geffen inde meijerije vanden Bossche – 30 april 1607 [6848]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de tafel van lening te houden te 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’</w:t>
      </w:r>
      <w:r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-Hertogenbosch voor Guilliam du Brusson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="000E606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–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7</w:t>
      </w:r>
      <w:r w:rsidR="000E606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1607 [6867];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benefi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pacing w:val="-3"/>
          <w:sz w:val="24"/>
          <w:szCs w:val="24"/>
        </w:rPr>
        <w:t>ie van inventaris voor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onker Joris van Eijndhouts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als man en momboir van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offrouwe Cunera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dochter van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wijlen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onker Francois van Fleru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4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1607 [6869];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de V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orsterij van Son </w:t>
      </w:r>
      <w:r>
        <w:rPr>
          <w:rFonts w:ascii="Times New Roman" w:hAnsi="Times New Roman" w:cs="Times New Roman"/>
          <w:spacing w:val="-3"/>
          <w:sz w:val="24"/>
          <w:szCs w:val="24"/>
        </w:rPr>
        <w:t>13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augsutus </w:t>
      </w:r>
      <w:r>
        <w:rPr>
          <w:rFonts w:ascii="Times New Roman" w:hAnsi="Times New Roman" w:cs="Times New Roman"/>
          <w:spacing w:val="-3"/>
          <w:sz w:val="24"/>
          <w:szCs w:val="24"/>
        </w:rPr>
        <w:t>1607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[6871];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0E6065" w:rsidRPr="000E6065" w:rsidRDefault="000E6065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0E6065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2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30e rekening van L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oys Vereijcken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periode 1608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confirmatie van privileges v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n het dorp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omeren </w:t>
      </w:r>
      <w:r>
        <w:rPr>
          <w:rFonts w:ascii="Times New Roman" w:hAnsi="Times New Roman" w:cs="Times New Roman"/>
          <w:spacing w:val="-3"/>
          <w:sz w:val="24"/>
          <w:szCs w:val="24"/>
        </w:rPr>
        <w:t>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januari </w:t>
      </w:r>
      <w:r>
        <w:rPr>
          <w:rFonts w:ascii="Times New Roman" w:hAnsi="Times New Roman" w:cs="Times New Roman"/>
          <w:spacing w:val="-3"/>
          <w:sz w:val="24"/>
          <w:szCs w:val="24"/>
        </w:rPr>
        <w:t>1608 [6897];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mr. P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hilips de Zoete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substituut procureur generaal van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spacing w:val="-3"/>
          <w:sz w:val="24"/>
          <w:szCs w:val="24"/>
        </w:rPr>
        <w:t>rabant en zijn huisvrouw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offrouwe Catharina van Houbrake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december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[6900];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ohan Willems en Wolphaert van Wittenhorst heer van Rossem </w:t>
      </w:r>
      <w:r>
        <w:rPr>
          <w:rFonts w:ascii="Times New Roman" w:hAnsi="Times New Roman" w:cs="Times New Roman"/>
          <w:spacing w:val="-3"/>
          <w:sz w:val="24"/>
          <w:szCs w:val="24"/>
        </w:rPr>
        <w:t>1608 [6914];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moeder en de conventualen van het klooster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Marienschoot te Ommel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om te mogen bezitten en kopen 2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½ </w:t>
      </w:r>
      <w:r>
        <w:rPr>
          <w:rFonts w:ascii="Times New Roman" w:hAnsi="Times New Roman" w:cs="Times New Roman"/>
          <w:spacing w:val="-3"/>
          <w:sz w:val="24"/>
          <w:szCs w:val="24"/>
        </w:rPr>
        <w:t>bunder land en groes en nog bovendien 12 bunder akkerland en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groes en noch in renten en pachten 300 gl. per jaar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januari 1608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[6918];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resignatie van een prebende van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int Oedenrode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gedaan door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heer Willem Brandt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ten voordele van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</w:t>
      </w:r>
      <w:r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eerardt Reijnier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28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maart </w:t>
      </w:r>
      <w:r>
        <w:rPr>
          <w:rFonts w:ascii="Times New Roman" w:hAnsi="Times New Roman" w:cs="Times New Roman"/>
          <w:spacing w:val="-3"/>
          <w:sz w:val="24"/>
          <w:szCs w:val="24"/>
        </w:rPr>
        <w:t>1608 [6923];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8330BA" w:rsidRPr="008330BA" w:rsidRDefault="008330B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8330B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3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P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hilips van Brecht schout van Den Bosch en Rogier van Broechoven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raadsman in deze stad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10 mei </w:t>
      </w:r>
      <w:r>
        <w:rPr>
          <w:rFonts w:ascii="Times New Roman" w:hAnsi="Times New Roman" w:cs="Times New Roman"/>
          <w:spacing w:val="-3"/>
          <w:sz w:val="24"/>
          <w:szCs w:val="24"/>
        </w:rPr>
        <w:t>1608 [6935];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M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aasland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'lichten' een bedrag van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10.000 gulden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23 juni 1608 </w:t>
      </w:r>
      <w:r>
        <w:rPr>
          <w:rFonts w:ascii="Times New Roman" w:hAnsi="Times New Roman" w:cs="Times New Roman"/>
          <w:spacing w:val="-3"/>
          <w:sz w:val="24"/>
          <w:szCs w:val="24"/>
        </w:rPr>
        <w:t>[6939];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stukken gemeynt te mogen verkopen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– 12 juli </w:t>
      </w:r>
      <w:r>
        <w:rPr>
          <w:rFonts w:ascii="Times New Roman" w:hAnsi="Times New Roman" w:cs="Times New Roman"/>
          <w:spacing w:val="-3"/>
          <w:sz w:val="24"/>
          <w:szCs w:val="24"/>
        </w:rPr>
        <w:t>1608 [6942];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onker Antoni van Vlierden </w:t>
      </w:r>
      <w:r>
        <w:rPr>
          <w:rFonts w:ascii="Times New Roman" w:hAnsi="Times New Roman" w:cs="Times New Roman"/>
          <w:spacing w:val="-3"/>
          <w:sz w:val="24"/>
          <w:szCs w:val="24"/>
        </w:rPr>
        <w:t>om goed te kopen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september 1</w:t>
      </w:r>
      <w:r>
        <w:rPr>
          <w:rFonts w:ascii="Times New Roman" w:hAnsi="Times New Roman" w:cs="Times New Roman"/>
          <w:spacing w:val="-3"/>
          <w:sz w:val="24"/>
          <w:szCs w:val="24"/>
        </w:rPr>
        <w:t>608 [6953];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periode 1609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goed te mogen kopen 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kerkmeesters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de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baronie van BOXTEL en ook voor de H.G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eestemeesters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8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1608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[6975];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van de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int Catrien </w:t>
      </w:r>
      <w:r>
        <w:rPr>
          <w:rFonts w:ascii="Times New Roman" w:hAnsi="Times New Roman" w:cs="Times New Roman"/>
          <w:spacing w:val="-3"/>
          <w:sz w:val="24"/>
          <w:szCs w:val="24"/>
        </w:rPr>
        <w:t>te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Eindhoven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Jacob Francisci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bacalaurus in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de heilige godheid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9 oktober </w:t>
      </w:r>
      <w:r>
        <w:rPr>
          <w:rFonts w:ascii="Times New Roman" w:hAnsi="Times New Roman" w:cs="Times New Roman"/>
          <w:spacing w:val="-3"/>
          <w:sz w:val="24"/>
          <w:szCs w:val="24"/>
        </w:rPr>
        <w:t>1609 [6976];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commissie van 'amptman ende casteleijn' in het land van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Cuijk voor jonker Heyndrick van Berghen heer van Cuijk – 22 oktober 1608 </w:t>
      </w:r>
      <w:r>
        <w:rPr>
          <w:rFonts w:ascii="Times New Roman" w:hAnsi="Times New Roman" w:cs="Times New Roman"/>
          <w:spacing w:val="-3"/>
          <w:sz w:val="24"/>
          <w:szCs w:val="24"/>
        </w:rPr>
        <w:t>[6984];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'secrete' voor D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en 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verband met een rente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– 5 november 1608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[6984];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Peter Philippi organist </w:t>
      </w:r>
      <w:r>
        <w:rPr>
          <w:rFonts w:ascii="Times New Roman" w:hAnsi="Times New Roman" w:cs="Times New Roman"/>
          <w:spacing w:val="-3"/>
          <w:sz w:val="24"/>
          <w:szCs w:val="24"/>
        </w:rPr>
        <w:t>van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'hunne hoocheden capelle' [opgenomen vanwege de vroege vermelding van een organist!]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="0011369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–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14</w:t>
      </w:r>
      <w:r w:rsidR="0011369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januari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1609 [6990];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113694" w:rsidRPr="00113694" w:rsidRDefault="00113694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113694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4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jonker Johan van </w:t>
      </w:r>
      <w:r w:rsidR="008C1EF4">
        <w:rPr>
          <w:rFonts w:ascii="Times New Roman" w:hAnsi="Times New Roman" w:cs="Times New Roman"/>
          <w:spacing w:val="-3"/>
          <w:sz w:val="24"/>
          <w:szCs w:val="24"/>
        </w:rPr>
        <w:t>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ambroeck drossaart te Heeswijk en Joffrou Elizabeth </w:t>
      </w:r>
      <w:r>
        <w:rPr>
          <w:rFonts w:ascii="Times New Roman" w:hAnsi="Times New Roman" w:cs="Times New Roman"/>
          <w:spacing w:val="-3"/>
          <w:sz w:val="24"/>
          <w:szCs w:val="24"/>
        </w:rPr>
        <w:t>dochter van wijlen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jonker Marcelis van Brecht </w:t>
      </w:r>
      <w:r>
        <w:rPr>
          <w:rFonts w:ascii="Times New Roman" w:hAnsi="Times New Roman" w:cs="Times New Roman"/>
          <w:spacing w:val="-3"/>
          <w:sz w:val="24"/>
          <w:szCs w:val="24"/>
        </w:rPr>
        <w:t>zijn huisvrouw 4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februari 1</w:t>
      </w:r>
      <w:r>
        <w:rPr>
          <w:rFonts w:ascii="Times New Roman" w:hAnsi="Times New Roman" w:cs="Times New Roman"/>
          <w:spacing w:val="-3"/>
          <w:sz w:val="24"/>
          <w:szCs w:val="24"/>
        </w:rPr>
        <w:t>609 [6997];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venia aetatis [meerderjarigheidsverklaring] voor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heer Alexander van Cortenbach heer van Helmond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edelman van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Zijne Hoogheid - zonder datum - [7010];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leenbrieven van transport voor de heerlijkheid 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aamsdonk</w:t>
      </w:r>
      <w:r>
        <w:rPr>
          <w:rFonts w:ascii="Times New Roman" w:hAnsi="Times New Roman" w:cs="Times New Roman"/>
          <w:spacing w:val="-3"/>
          <w:sz w:val="24"/>
          <w:szCs w:val="24"/>
        </w:rPr>
        <w:t>t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b.v.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Maximiliaen de Hornes en Anne de Lienden </w:t>
      </w:r>
      <w:r>
        <w:rPr>
          <w:rFonts w:ascii="Times New Roman" w:hAnsi="Times New Roman" w:cs="Times New Roman"/>
          <w:spacing w:val="-3"/>
          <w:sz w:val="24"/>
          <w:szCs w:val="24"/>
        </w:rPr>
        <w:t>zijn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huisvrouw 9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april </w:t>
      </w:r>
      <w:r>
        <w:rPr>
          <w:rFonts w:ascii="Times New Roman" w:hAnsi="Times New Roman" w:cs="Times New Roman"/>
          <w:spacing w:val="-3"/>
          <w:sz w:val="24"/>
          <w:szCs w:val="24"/>
        </w:rPr>
        <w:t>1609 [7013];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B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erghem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op elk aam bier te mogen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'lichten' 10 stuivers voor de tijd van 6 jaren 26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mei </w:t>
      </w:r>
      <w:r>
        <w:rPr>
          <w:rFonts w:ascii="Times New Roman" w:hAnsi="Times New Roman" w:cs="Times New Roman"/>
          <w:spacing w:val="-3"/>
          <w:sz w:val="24"/>
          <w:szCs w:val="24"/>
        </w:rPr>
        <w:t>1609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[7021];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kapelmeesters </w:t>
      </w:r>
      <w:r>
        <w:rPr>
          <w:rFonts w:ascii="Times New Roman" w:hAnsi="Times New Roman" w:cs="Times New Roman"/>
          <w:spacing w:val="-3"/>
          <w:sz w:val="24"/>
          <w:szCs w:val="24"/>
        </w:rPr>
        <w:t>van de kapel te U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denhout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onder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de parochie van Oisterwijk om te mogen ontvangen een pacht vaneen mud erfrogge 10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1609 [7024];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vidimus van een octrooi voor borgemeesters 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ingezetenen van de stad 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25 bunder gemeynt te mogen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verkopen 13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</w:rPr>
        <w:t>1609 [7033];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testeren voor de 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eet jonker Amand de Hornes heer van Geldrop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zijn huisvrouw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joffrouwe Barbara de Jode </w:t>
      </w:r>
      <w:r>
        <w:rPr>
          <w:rFonts w:ascii="Times New Roman" w:hAnsi="Times New Roman" w:cs="Times New Roman"/>
          <w:spacing w:val="-3"/>
          <w:sz w:val="24"/>
          <w:szCs w:val="24"/>
        </w:rPr>
        <w:t>4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augustus </w:t>
      </w:r>
      <w:r>
        <w:rPr>
          <w:rFonts w:ascii="Times New Roman" w:hAnsi="Times New Roman" w:cs="Times New Roman"/>
          <w:spacing w:val="-3"/>
          <w:sz w:val="24"/>
          <w:szCs w:val="24"/>
        </w:rPr>
        <w:t>1609 [7038];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Gerraerdt de Hornes graaf van Bassigny </w:t>
      </w:r>
      <w:r>
        <w:rPr>
          <w:rFonts w:ascii="Times New Roman" w:hAnsi="Times New Roman" w:cs="Times New Roman"/>
          <w:spacing w:val="-3"/>
          <w:sz w:val="24"/>
          <w:szCs w:val="24"/>
        </w:rPr>
        <w:t>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baanderheer v</w:t>
      </w:r>
      <w:r w:rsidR="008C1EF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n Boxtel </w:t>
      </w:r>
      <w:r>
        <w:rPr>
          <w:rFonts w:ascii="Times New Roman" w:hAnsi="Times New Roman" w:cs="Times New Roman"/>
          <w:spacing w:val="-3"/>
          <w:sz w:val="24"/>
          <w:szCs w:val="24"/>
        </w:rPr>
        <w:t>om bij de procuruer in het leenhof van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</w:t>
      </w:r>
      <w:r>
        <w:rPr>
          <w:rFonts w:ascii="Times New Roman" w:hAnsi="Times New Roman" w:cs="Times New Roman"/>
          <w:spacing w:val="-3"/>
          <w:sz w:val="24"/>
          <w:szCs w:val="24"/>
        </w:rPr>
        <w:t>rabant te mogen doen 'alienatie van goeden' [7047];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M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oergestel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'te mogen oplichten duysent guldens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tot reparatie van hunne kercke' 8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september 1609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[7050];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A24DD" w:rsidRDefault="00DA24DD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A24DD" w:rsidRPr="00DA24DD" w:rsidRDefault="00DA24DD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DA24DD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5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leenbrieven van transport en rente van 500 gulden voor de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baanderheer van Boxtel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[7085];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Peeter de Bresser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kanunnik van Sint Petrus te B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oxtel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[7089];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brief van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vorster van Mierde voor Jan Janssen Mertens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maart </w:t>
      </w:r>
      <w:r>
        <w:rPr>
          <w:rFonts w:ascii="Times New Roman" w:hAnsi="Times New Roman" w:cs="Times New Roman"/>
          <w:spacing w:val="-3"/>
          <w:sz w:val="24"/>
          <w:szCs w:val="24"/>
        </w:rPr>
        <w:t>1610 [7103];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joffrouwe Catharina van Gerwen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weduwe van wijlen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jonker Olivier van der Noot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mei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1610 [7110];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legitimatie van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Johanneken </w:t>
      </w:r>
      <w:r>
        <w:rPr>
          <w:rFonts w:ascii="Times New Roman" w:hAnsi="Times New Roman" w:cs="Times New Roman"/>
          <w:spacing w:val="-3"/>
          <w:sz w:val="24"/>
          <w:szCs w:val="24"/>
        </w:rPr>
        <w:t>natuurlijke dochter van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jouffrou Anna van Gerwen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maart 1610 [7110];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6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Christoffel de Medina Montin of Moutin en jouffrouwe Magdalene Gerve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mei </w:t>
      </w:r>
      <w:r>
        <w:rPr>
          <w:rFonts w:ascii="Times New Roman" w:hAnsi="Times New Roman" w:cs="Times New Roman"/>
          <w:spacing w:val="-3"/>
          <w:sz w:val="24"/>
          <w:szCs w:val="24"/>
        </w:rPr>
        <w:t>1610 [7114];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collatie van de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dekens van Sint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heer Jacques de Castro </w:t>
      </w:r>
      <w:r>
        <w:rPr>
          <w:rFonts w:ascii="Times New Roman" w:hAnsi="Times New Roman" w:cs="Times New Roman"/>
          <w:spacing w:val="-3"/>
          <w:sz w:val="24"/>
          <w:szCs w:val="24"/>
        </w:rPr>
        <w:t>doctor en professor in de godgeleerdheid 12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1610 [7118];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goed te mogen verkopen en te kopen voor de provisoren en de religieuzen va het godshuis van P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ostel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21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1610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[7121];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een remis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Merten Janssen alias Schepers geboren te Bergeijk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juli 1610 [7126];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verkrijgen van zekere goederen voor A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ert Andriessen Beys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en vicarius perpetuus van D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inther </w:t>
      </w:r>
      <w:r>
        <w:rPr>
          <w:rFonts w:ascii="Times New Roman" w:hAnsi="Times New Roman" w:cs="Times New Roman"/>
          <w:spacing w:val="-3"/>
          <w:sz w:val="24"/>
          <w:szCs w:val="24"/>
        </w:rPr>
        <w:t>8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</w:rPr>
        <w:t>1610 [7129];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voor stadhouder van het schoutambt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aasland </w:t>
      </w:r>
      <w:r>
        <w:rPr>
          <w:rFonts w:ascii="Times New Roman" w:hAnsi="Times New Roman" w:cs="Times New Roman"/>
          <w:spacing w:val="-3"/>
          <w:sz w:val="24"/>
          <w:szCs w:val="24"/>
        </w:rPr>
        <w:t>voor 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heer Splinter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11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[7138];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dijkgraaf en heemraad van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'te mogen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doen sekere settinghe' 15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[7138];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periode 1611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33e rekening van L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oys Vereijcken 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resignatie van een prebende van S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 Catharina te Eindhoven t.b.v. </w:t>
      </w:r>
      <w:r>
        <w:rPr>
          <w:rFonts w:ascii="Times New Roman" w:hAnsi="Times New Roman" w:cs="Times New Roman"/>
          <w:spacing w:val="-3"/>
          <w:sz w:val="24"/>
          <w:szCs w:val="24"/>
        </w:rPr>
        <w:t>te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EINDHOVEN ten behoeve van B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ernardt Conincx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[7152];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jonker Gheerardt van Vladeracken heer van Geffen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[7156];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continuatie van octrooi voor de stad H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elmond </w:t>
      </w:r>
      <w:r>
        <w:rPr>
          <w:rFonts w:ascii="Times New Roman" w:hAnsi="Times New Roman" w:cs="Times New Roman"/>
          <w:spacing w:val="-3"/>
          <w:sz w:val="24"/>
          <w:szCs w:val="24"/>
        </w:rPr>
        <w:t>om hu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n </w:t>
      </w:r>
      <w:r>
        <w:rPr>
          <w:rFonts w:ascii="Times New Roman" w:hAnsi="Times New Roman" w:cs="Times New Roman"/>
          <w:spacing w:val="-3"/>
          <w:sz w:val="24"/>
          <w:szCs w:val="24"/>
        </w:rPr>
        <w:t>accijnzen en imposten te mogen heffen 15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[7166];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7 inventarisnummer 20798 periode 1606-1613</w:t>
      </w:r>
    </w:p>
    <w:p w:rsid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erfgenamen van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jonker Balthasar van Vlierden </w:t>
      </w:r>
      <w:r>
        <w:rPr>
          <w:rFonts w:ascii="Times New Roman" w:hAnsi="Times New Roman" w:cs="Times New Roman"/>
          <w:spacing w:val="-3"/>
          <w:sz w:val="24"/>
          <w:szCs w:val="24"/>
        </w:rPr>
        <w:t>5.3.1611 [7187];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resignatie van een prebende van S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 Catharina te Eindhoven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mr. Johan Thielens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19.3.1611 [7199];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pecunitatie (?) van de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dekanij van Hilvarenbeek ten voordele van heer Christianus Cauthals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tegen een prebende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Sint Rombout te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echelen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8.5.1611 [ 7212];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8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periode 1612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audiencier Loys Vereijcken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atterminatie (?) voor het dorp B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27.10.1611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[7269];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mogen testeren voor L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ambrecht van den Hoevel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te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isterwijk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 huisvrouw M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arie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dochter van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Peeter Peynenborch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29.11.1611 [7277];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pater provinciaal der C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apucijnen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verkrijgen zekere huizen binnen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19.12.1611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[7283];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9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opdrachtbrief van een zeker erf ten behoeve van schout 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schepenen van de vrijheid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ss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12.1.1612 [7293];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die van G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emert en de dorpen Aarle Rixtel en Beek </w:t>
      </w:r>
      <w:r>
        <w:rPr>
          <w:rFonts w:ascii="Times New Roman" w:hAnsi="Times New Roman" w:cs="Times New Roman"/>
          <w:spacing w:val="-3"/>
          <w:sz w:val="24"/>
          <w:szCs w:val="24"/>
        </w:rPr>
        <w:t>10.2.1</w:t>
      </w:r>
      <w:r>
        <w:rPr>
          <w:rFonts w:ascii="Times New Roman" w:hAnsi="Times New Roman" w:cs="Times New Roman"/>
          <w:spacing w:val="-3"/>
          <w:sz w:val="24"/>
          <w:szCs w:val="24"/>
        </w:rPr>
        <w:softHyphen/>
        <w:t>612 [7302];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M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aren in Maasland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3000 gl. te mogen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'lichten' 2.4.1612 [7313];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collatie van een prebende te H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ilvarenbeek t.b.v. meester Jan Eckaert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9.5.1612 [7327];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het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convent van Oisterwijk </w:t>
      </w:r>
      <w:r>
        <w:rPr>
          <w:rFonts w:ascii="Times New Roman" w:hAnsi="Times New Roman" w:cs="Times New Roman"/>
          <w:spacing w:val="-3"/>
          <w:sz w:val="24"/>
          <w:szCs w:val="24"/>
        </w:rPr>
        <w:t>binnen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het verkrijgen van grond tot een som van 6000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gulden 19.1.1612 [7337];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10 inventarisnummer 20798 periode 1606-1613</w:t>
      </w:r>
    </w:p>
    <w:p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van 'gesworen boeckdrucker' te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’</w:t>
      </w:r>
      <w:r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 voor Anthoon Scheffers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6.10.1612 [7379];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jonker Godevaert Oudaert heer van Aarle Rixtel en 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20.12.1612 [7402];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particulier muntm</w:t>
      </w:r>
      <w:r w:rsidR="001A68F3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ester van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- Hertogenbosch voor Nicolaes Blomaerts </w:t>
      </w:r>
      <w:r>
        <w:rPr>
          <w:rFonts w:ascii="Times New Roman" w:hAnsi="Times New Roman" w:cs="Times New Roman"/>
          <w:spacing w:val="-3"/>
          <w:sz w:val="24"/>
          <w:szCs w:val="24"/>
        </w:rPr>
        <w:t>8.12.1612 [7404];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Aerdt Janssen van Helmondt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het officie van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scouthet te SCHIJNDEL 7.11.1612 [7408];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lossing voor de heerlijkheid 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chiijndel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7.12.1612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[7408];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legitimatie voor J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 zoon van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jonker Jans van Fleru </w:t>
      </w:r>
      <w:r>
        <w:rPr>
          <w:rFonts w:ascii="Times New Roman" w:hAnsi="Times New Roman" w:cs="Times New Roman"/>
          <w:spacing w:val="-3"/>
          <w:sz w:val="24"/>
          <w:szCs w:val="24"/>
        </w:rPr>
        <w:t>januari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1613 [7409];</w:t>
      </w:r>
    </w:p>
    <w:p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11 inventarisnummer 20798 periode 1606-1613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de tafel van lening te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Guilliam du Buissem [dubieus]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12.5.1613 [ 7452];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12 inventarisnummer 20798 periode 1606-1613</w:t>
      </w:r>
    </w:p>
    <w:p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confirmatie voor de vrijheid van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isterwijk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7.8.1613 [7477];</w:t>
      </w:r>
    </w:p>
    <w:p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</w:rPr>
        <w:t>EINDE VAN DIT INVENTARISNUMMER</w:t>
      </w:r>
    </w:p>
    <w:sectPr w:rsidR="00771493" w:rsidRPr="00771493" w:rsidSect="00B769FA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3023" w:rsidRDefault="00163023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:rsidR="00163023" w:rsidRDefault="00163023" w:rsidP="00B769FA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:rsidR="00163023" w:rsidRDefault="00163023" w:rsidP="00B769FA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3023" w:rsidRDefault="00163023" w:rsidP="00B769FA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:rsidR="00163023" w:rsidRDefault="00163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23019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69FA"/>
    <w:rsid w:val="000E6065"/>
    <w:rsid w:val="00113694"/>
    <w:rsid w:val="00163023"/>
    <w:rsid w:val="001A68F3"/>
    <w:rsid w:val="003D136C"/>
    <w:rsid w:val="005149D8"/>
    <w:rsid w:val="005D6C9D"/>
    <w:rsid w:val="00636576"/>
    <w:rsid w:val="00762C08"/>
    <w:rsid w:val="00771493"/>
    <w:rsid w:val="00794305"/>
    <w:rsid w:val="008330BA"/>
    <w:rsid w:val="008B53A1"/>
    <w:rsid w:val="008C1EF4"/>
    <w:rsid w:val="00987346"/>
    <w:rsid w:val="009B2A7E"/>
    <w:rsid w:val="00AE745E"/>
    <w:rsid w:val="00B769FA"/>
    <w:rsid w:val="00C753BD"/>
    <w:rsid w:val="00DA24DD"/>
    <w:rsid w:val="00DF2FB6"/>
    <w:rsid w:val="00E2019B"/>
    <w:rsid w:val="00E45F57"/>
    <w:rsid w:val="00F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7E51FA0-72A9-4FFE-9E45-A3C50000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semiHidden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1830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=========================================================</vt:lpstr>
    </vt:vector>
  </TitlesOfParts>
  <Company> Henk Beijers Archiefcollectie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H.A.M. Beijers</dc:creator>
  <cp:keywords/>
  <dc:description/>
  <cp:lastModifiedBy>Sandra Snoeks</cp:lastModifiedBy>
  <cp:revision>2</cp:revision>
  <cp:lastPrinted>2006-02-18T19:19:00Z</cp:lastPrinted>
  <dcterms:created xsi:type="dcterms:W3CDTF">2026-10-24T11:00:00Z</dcterms:created>
  <dcterms:modified xsi:type="dcterms:W3CDTF">2026-10-24T11:00:00Z</dcterms:modified>
</cp:coreProperties>
</file>