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71A03" w:rsidRDefault="00D71D13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BHIC</w:t>
      </w:r>
      <w:r w:rsidR="00271A03">
        <w:rPr>
          <w:rFonts w:ascii="Times New Roman" w:hAnsi="Times New Roman" w:cs="Times New Roman"/>
          <w:b/>
          <w:bCs/>
          <w:spacing w:val="-3"/>
          <w:sz w:val="28"/>
          <w:szCs w:val="28"/>
        </w:rPr>
        <w:t xml:space="preserve"> 1107</w:t>
      </w:r>
      <w:r w:rsidR="00271A03">
        <w:rPr>
          <w:rFonts w:ascii="Times New Roman" w:hAnsi="Times New Roman" w:cs="Times New Roman"/>
          <w:b/>
          <w:bCs/>
          <w:spacing w:val="-3"/>
          <w:sz w:val="28"/>
          <w:szCs w:val="28"/>
        </w:rPr>
        <w:fldChar w:fldCharType="begin"/>
      </w:r>
      <w:r w:rsidR="00271A03">
        <w:rPr>
          <w:rFonts w:ascii="Times New Roman" w:hAnsi="Times New Roman" w:cs="Times New Roman"/>
          <w:b/>
          <w:bCs/>
          <w:spacing w:val="-3"/>
          <w:sz w:val="28"/>
          <w:szCs w:val="28"/>
        </w:rPr>
        <w:instrText xml:space="preserve">PRIVATE </w:instrText>
      </w:r>
      <w:r w:rsidR="00271A03" w:rsidRPr="00271A03">
        <w:rPr>
          <w:rFonts w:ascii="Times New Roman" w:hAnsi="Times New Roman" w:cs="Times New Roman"/>
          <w:b/>
          <w:bCs/>
          <w:spacing w:val="-3"/>
          <w:sz w:val="28"/>
          <w:szCs w:val="28"/>
        </w:rPr>
      </w:r>
      <w:r w:rsidR="00271A03">
        <w:rPr>
          <w:rFonts w:ascii="Times New Roman" w:hAnsi="Times New Roman" w:cs="Times New Roman"/>
          <w:b/>
          <w:bCs/>
          <w:spacing w:val="-3"/>
          <w:sz w:val="28"/>
          <w:szCs w:val="28"/>
        </w:rPr>
        <w:fldChar w:fldCharType="end"/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Microfiches Algemeen Rijksarchief Brussel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AUDIENCIERSREKENINGEN of rekeningen van het ZEGELRECHT</w:t>
      </w:r>
    </w:p>
    <w:p w:rsidR="00271A03" w:rsidRDefault="00D71D13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 xml:space="preserve">inventarisnummer </w:t>
      </w:r>
      <w:r w:rsidR="00271A03">
        <w:rPr>
          <w:rFonts w:ascii="Times New Roman" w:hAnsi="Times New Roman" w:cs="Times New Roman"/>
          <w:b/>
          <w:bCs/>
          <w:spacing w:val="-3"/>
          <w:sz w:val="28"/>
          <w:szCs w:val="28"/>
        </w:rPr>
        <w:t>20799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REKENKAMER DELEN 1613 – 1618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15 microfiches</w:t>
      </w:r>
    </w:p>
    <w:p w:rsidR="007346EB" w:rsidRDefault="007346EB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</w:p>
    <w:p w:rsidR="00971F2C" w:rsidRDefault="00971F2C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</w:p>
    <w:p w:rsidR="00971F2C" w:rsidRPr="00971F2C" w:rsidRDefault="00971F2C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  <w:r w:rsidRPr="00971F2C">
        <w:rPr>
          <w:rFonts w:ascii="Times New Roman" w:hAnsi="Times New Roman" w:cs="Times New Roman"/>
          <w:b/>
          <w:bCs/>
          <w:spacing w:val="-3"/>
          <w:sz w:val="24"/>
          <w:szCs w:val="24"/>
        </w:rPr>
        <w:t>FAMILIENAMEN</w:t>
      </w:r>
    </w:p>
    <w:p w:rsidR="00971F2C" w:rsidRDefault="00971F2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  <w:sz w:val="24"/>
          <w:szCs w:val="24"/>
        </w:rPr>
      </w:pP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Achelen van, </w:t>
      </w:r>
      <w:r w:rsidR="00AE0414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Anthoine, Anthonissen, </w:t>
      </w:r>
      <w:r w:rsidR="00D81E98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Beijhaerts, Bempde van den, Berckel van, Bouckaert, </w:t>
      </w:r>
      <w:r w:rsidR="00AE0414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Brecht van, </w:t>
      </w:r>
      <w:r w:rsidR="00D81E98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Broechoven, Bruheze[n] van, 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Couthals, Cramen, </w:t>
      </w:r>
      <w:r w:rsidR="00D81E98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Denis, </w:t>
      </w:r>
      <w:r w:rsidR="00AE0414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Dijcke van de[n], </w:t>
      </w:r>
      <w:r w:rsidR="00D81E98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Donckers, Eijck van, Emmichoven van, Empel van, </w:t>
      </w:r>
      <w:r w:rsidR="00AE0414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Erberts, </w:t>
      </w:r>
      <w:r w:rsidR="00D81E98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Essche van, Eulleman, Fabri, Geffen van, </w:t>
      </w:r>
      <w:r w:rsidR="00434D59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Geritssen, 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Ghijssels, </w:t>
      </w:r>
      <w:r w:rsidR="00AE0414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Grevenbroeck van, 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Hermans, </w:t>
      </w:r>
      <w:r w:rsidR="00D81E98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Hoffstadt van der, </w:t>
      </w:r>
      <w:r w:rsidR="00AE0414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Huybrechts, </w:t>
      </w:r>
      <w:r w:rsidR="00434D59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Le Comte, 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Le Muene [dubieus], </w:t>
      </w:r>
      <w:r w:rsidR="00D81E98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Maessen, </w:t>
      </w:r>
      <w:r w:rsidR="003B16FC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Merode van, </w:t>
      </w:r>
      <w:r w:rsidR="00D81E98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Metser de, 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Meulen van der, </w:t>
      </w:r>
      <w:r w:rsidR="00D81E98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Monicx, Oudart, </w:t>
      </w:r>
      <w:r w:rsidR="00AE0414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Peters, Pijnenborch, 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Pulser de, Regius, </w:t>
      </w:r>
      <w:r w:rsidR="00AE0414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Rijen van, Roeloffen, 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Schoot van der, </w:t>
      </w:r>
      <w:r w:rsidR="00AE0414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Sevender, 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Smits, </w:t>
      </w:r>
      <w:r w:rsidR="00AE0414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Velde van de, </w:t>
      </w:r>
      <w:r w:rsidR="00D81E98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Vereycken/Vereijcken, 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Vladeracken van, Vorne van den, Waele de, Wagenaer, </w:t>
      </w:r>
      <w:r w:rsidR="00D81E98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Wassenburch, Wavre van, </w:t>
      </w:r>
      <w:r w:rsidR="00AE0414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Wouters, 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>Yewain,</w:t>
      </w:r>
      <w:r w:rsidR="00D81E98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Zoes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 </w:t>
      </w:r>
    </w:p>
    <w:p w:rsidR="00971F2C" w:rsidRPr="00971F2C" w:rsidRDefault="00971F2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  <w:sz w:val="24"/>
          <w:szCs w:val="24"/>
        </w:rPr>
      </w:pPr>
    </w:p>
    <w:p w:rsidR="00971F2C" w:rsidRPr="00971F2C" w:rsidRDefault="00971F2C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  <w:r w:rsidRPr="00971F2C">
        <w:rPr>
          <w:rFonts w:ascii="Times New Roman" w:hAnsi="Times New Roman" w:cs="Times New Roman"/>
          <w:b/>
          <w:bCs/>
          <w:spacing w:val="-3"/>
          <w:sz w:val="24"/>
          <w:szCs w:val="24"/>
        </w:rPr>
        <w:t>PLAATSNAMEN</w:t>
      </w:r>
    </w:p>
    <w:p w:rsidR="00971F2C" w:rsidRPr="00CB3D5E" w:rsidRDefault="00CB3D5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  <w:sz w:val="24"/>
          <w:szCs w:val="24"/>
        </w:rPr>
      </w:pPr>
      <w:r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Aarle Rixtel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[stadhouderschap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>, vorster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], </w:t>
      </w:r>
      <w:r w:rsidR="00C556D1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Antwerpen</w:t>
      </w:r>
      <w:r w:rsidR="00C556D1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[onderschout], </w:t>
      </w:r>
      <w:r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Asten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[corpus], </w:t>
      </w:r>
      <w:r w:rsidR="00F571CF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Bakel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[octrooi, geldopneming],</w:t>
      </w:r>
      <w:r w:rsidR="001B3E67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</w:t>
      </w:r>
      <w:r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Beek en Donk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[stadhouderschap], </w:t>
      </w:r>
      <w:r w:rsidR="00F571CF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Beers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[in Kempenland – schutten van vee], </w:t>
      </w:r>
      <w:r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Bergeijk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akte van raming, 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verdrag met Gestel], </w:t>
      </w:r>
      <w:r w:rsidR="00C556D1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Bergen op Zoom</w:t>
      </w:r>
      <w:r w:rsidR="00C556D1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[stad en heerlijkheid], </w:t>
      </w:r>
      <w:r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Berkel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[Enschot] [gemeijnt], </w:t>
      </w:r>
      <w:r w:rsidR="00F571CF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Berlicum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[gehucht Kaathoven], </w:t>
      </w:r>
      <w:r w:rsidR="00FB32A4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Berne</w:t>
      </w:r>
      <w:r w:rsidR="00FB32A4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[prelaat], </w:t>
      </w:r>
      <w:r w:rsidR="003B16FC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Breugel</w:t>
      </w:r>
      <w:r w:rsidR="003B16FC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akkoord, convent van Hooidonk, </w:t>
      </w:r>
      <w:r w:rsidR="003B16FC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corpus, geldopneming], </w:t>
      </w:r>
      <w:r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Eindhoven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[confirmatie van een privilege, 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corpus, geldopneming, 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>priorin en conventualen van het klooster Onze Lieve Vrouw ter Haghen, godshuis ter Hagen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>, weg- en bruggeld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], </w:t>
      </w:r>
      <w:r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Empel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[gemeijnt], </w:t>
      </w:r>
      <w:r w:rsidR="00F571CF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Geldrop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[octrooi],</w:t>
      </w:r>
      <w:r w:rsidR="00F571CF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Gestel 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bij Eindhoven [verdrag met Bergeijk], </w:t>
      </w:r>
      <w:r w:rsidR="00C556D1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Grave</w:t>
      </w:r>
      <w:r w:rsidR="00C556D1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[land van-],</w:t>
      </w:r>
      <w:r w:rsidR="00C556D1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F571CF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Haaren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[huis Nemelaer], </w:t>
      </w:r>
      <w:r w:rsidR="00FB32A4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Hapert</w:t>
      </w:r>
      <w:r w:rsidR="00FB32A4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[schepenklerk], </w:t>
      </w:r>
      <w:r w:rsidR="00F571CF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Helmond 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[octrooi, stadhouder van de schout van Peelland], </w:t>
      </w:r>
      <w:r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’s-Hertogenbosch</w:t>
      </w:r>
      <w:r w:rsidRPr="00CB3D5E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</w:t>
      </w:r>
      <w:r w:rsidR="00FB32A4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bisschop, 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collatie van een prebende, deken van het Sint Janskapittel, </w:t>
      </w:r>
      <w:r w:rsidR="00FB32A4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dijken, 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Groot Gasthuis, hoogschout, </w:t>
      </w:r>
      <w:r w:rsidRPr="00CB3D5E">
        <w:rPr>
          <w:rFonts w:ascii="Times New Roman" w:hAnsi="Times New Roman" w:cs="Times New Roman"/>
          <w:bCs/>
          <w:spacing w:val="-3"/>
          <w:sz w:val="24"/>
          <w:szCs w:val="24"/>
        </w:rPr>
        <w:t>huis gekocht door de paters Augustijnen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, </w:t>
      </w:r>
      <w:r w:rsidR="00C556D1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kanunniken, 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muntmeester, 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prebende binnen de kathedrale kerk, </w:t>
      </w:r>
      <w:r w:rsidR="00FB32A4">
        <w:rPr>
          <w:rFonts w:ascii="Times New Roman" w:hAnsi="Times New Roman" w:cs="Times New Roman"/>
          <w:bCs/>
          <w:spacing w:val="-3"/>
          <w:sz w:val="24"/>
          <w:szCs w:val="24"/>
        </w:rPr>
        <w:t>rector van de tafel van de H.Geest</w:t>
      </w:r>
      <w:r w:rsidRPr="00CB3D5E">
        <w:rPr>
          <w:rFonts w:ascii="Times New Roman" w:hAnsi="Times New Roman" w:cs="Times New Roman"/>
          <w:bCs/>
          <w:spacing w:val="-3"/>
          <w:sz w:val="24"/>
          <w:szCs w:val="24"/>
        </w:rPr>
        <w:t>],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</w:t>
      </w:r>
      <w:r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Hilvarenbeek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[prebende, schout, secretaris], </w:t>
      </w:r>
      <w:r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Hoge en Lage Mierde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[confirmatie van een privilege], </w:t>
      </w:r>
      <w:r w:rsidR="00FB32A4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Hoogeloon</w:t>
      </w:r>
      <w:r w:rsidR="00FB32A4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[schepenklerk], </w:t>
      </w:r>
      <w:r w:rsidR="00C556D1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Hoog Ka</w:t>
      </w:r>
      <w:r w:rsidR="00FB32A4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st</w:t>
      </w:r>
      <w:r w:rsidR="00C556D1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erlee</w:t>
      </w:r>
      <w:r w:rsidR="00C556D1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[octrooi], </w:t>
      </w:r>
      <w:r w:rsidR="00FB32A4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Kerkcasteren</w:t>
      </w:r>
      <w:r w:rsidR="00FB32A4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[schepenklerk],</w:t>
      </w:r>
      <w:r w:rsidR="00FB32A4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C556D1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Knegsel</w:t>
      </w:r>
      <w:r w:rsidR="00C556D1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[octrooi],</w:t>
      </w:r>
      <w:r w:rsidR="00C556D1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3B16FC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Lith</w:t>
      </w:r>
      <w:r w:rsidR="003B16FC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[dijkgraa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>f</w:t>
      </w:r>
      <w:r w:rsidR="003B16FC">
        <w:rPr>
          <w:rFonts w:ascii="Times New Roman" w:hAnsi="Times New Roman" w:cs="Times New Roman"/>
          <w:bCs/>
          <w:spacing w:val="-3"/>
          <w:sz w:val="24"/>
          <w:szCs w:val="24"/>
        </w:rPr>
        <w:t>, heemraad],</w:t>
      </w:r>
      <w:r w:rsidR="003B16FC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F571CF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Lithoijen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[octrooi</w:t>
      </w:r>
      <w:r w:rsidR="00D23010">
        <w:rPr>
          <w:rFonts w:ascii="Times New Roman" w:hAnsi="Times New Roman" w:cs="Times New Roman"/>
          <w:bCs/>
          <w:spacing w:val="-3"/>
          <w:sz w:val="24"/>
          <w:szCs w:val="24"/>
        </w:rPr>
        <w:t>, parochiekerk, rector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>],</w:t>
      </w:r>
      <w:r w:rsidR="00F571CF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Lommel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[klerkschap], </w:t>
      </w:r>
      <w:r w:rsidR="00F571CF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Maasland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[schoutambt], </w:t>
      </w:r>
      <w:r w:rsidR="00C556D1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Maren</w:t>
      </w:r>
      <w:r w:rsidR="00C556D1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[vogelkooi], </w:t>
      </w:r>
      <w:r w:rsidR="00F571CF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Mierlo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</w:t>
      </w:r>
      <w:r w:rsidR="00C556D1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geldopname, 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heer], </w:t>
      </w:r>
      <w:r w:rsidR="00F571CF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Moergestel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[schout],</w:t>
      </w:r>
      <w:r w:rsidR="00F571CF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FB32A4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Nuen</w:t>
      </w:r>
      <w:r w:rsidR="001B3E67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en</w:t>
      </w:r>
      <w:r w:rsidR="00FB32A4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[heer], </w:t>
      </w:r>
      <w:r w:rsidR="00C556D1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Oerle</w:t>
      </w:r>
      <w:r w:rsidR="00C556D1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[octrooi], </w:t>
      </w:r>
      <w:r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Oirschot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</w:t>
      </w:r>
      <w:r w:rsidR="003B16FC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heer, </w:t>
      </w:r>
      <w:r w:rsidR="00C556D1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kannnunik in de collegiale kerk van Sint Petrus, 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>octrooi, prebende],</w:t>
      </w:r>
      <w:r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F571CF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Oisterwijk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[schepenklerk], </w:t>
      </w:r>
      <w:r w:rsidR="003B16FC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Peelland</w:t>
      </w:r>
      <w:r w:rsidR="003B16FC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[kwartier], </w:t>
      </w:r>
      <w:r w:rsidR="00F571CF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Roosendaal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[schout], Schijndel [remissiebrief], </w:t>
      </w:r>
      <w:r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Sint Oedenrode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[kerk, legitimatiebrief, octrooi, prebende, secretaris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>, vorster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],  </w:t>
      </w:r>
      <w:r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Someren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[atterminatie, corpus], </w:t>
      </w:r>
      <w:r w:rsidR="00FB32A4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Son &amp; Breugel</w:t>
      </w:r>
      <w:r w:rsidR="00FB32A4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[h.geestmeesters en kerkmeesters], </w:t>
      </w:r>
      <w:r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Stiphout 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[stadhouderschap], </w:t>
      </w:r>
      <w:r w:rsidR="00C556D1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Strijp [geldopname], 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Udenhout [gemeijnt], </w:t>
      </w:r>
      <w:r w:rsidR="003B16FC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Veghel [corpus], </w:t>
      </w:r>
      <w:r w:rsidR="00C556D1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Vessem [octrooi], </w:t>
      </w:r>
      <w:r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Vught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</w:t>
      </w:r>
      <w:r w:rsidR="00C556D1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kartuizers, 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>octrooi</w:t>
      </w:r>
      <w:r w:rsidR="00FB32A4">
        <w:rPr>
          <w:rFonts w:ascii="Times New Roman" w:hAnsi="Times New Roman" w:cs="Times New Roman"/>
          <w:bCs/>
          <w:spacing w:val="-3"/>
          <w:sz w:val="24"/>
          <w:szCs w:val="24"/>
        </w:rPr>
        <w:t>, secretaris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], </w:t>
      </w:r>
      <w:r w:rsidRPr="00CB3D5E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</w:t>
      </w:r>
      <w:r w:rsidR="00F571CF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Waalwijk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[corpus, gel</w:t>
      </w:r>
      <w:r w:rsidR="00FB32A4">
        <w:rPr>
          <w:rFonts w:ascii="Times New Roman" w:hAnsi="Times New Roman" w:cs="Times New Roman"/>
          <w:bCs/>
          <w:spacing w:val="-3"/>
          <w:sz w:val="24"/>
          <w:szCs w:val="24"/>
        </w:rPr>
        <w:t>d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opname, reparatie van de kerk], </w:t>
      </w:r>
      <w:r w:rsidR="00C556D1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Wintelre</w:t>
      </w:r>
      <w:r w:rsidR="00C556D1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[octrooi],</w:t>
      </w:r>
      <w:r w:rsidR="00C556D1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Zeelst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[akkoord]</w:t>
      </w:r>
    </w:p>
    <w:p w:rsidR="00971F2C" w:rsidRDefault="00971F2C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  <w:sz w:val="24"/>
          <w:szCs w:val="24"/>
          <w:u w:val="single"/>
        </w:rPr>
      </w:pPr>
    </w:p>
    <w:p w:rsidR="00971F2C" w:rsidRDefault="00971F2C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  <w:sz w:val="24"/>
          <w:szCs w:val="24"/>
          <w:u w:val="single"/>
        </w:rPr>
      </w:pPr>
    </w:p>
    <w:p w:rsidR="00971F2C" w:rsidRDefault="00971F2C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  <w:sz w:val="24"/>
          <w:szCs w:val="24"/>
          <w:u w:val="single"/>
        </w:rPr>
      </w:pPr>
    </w:p>
    <w:p w:rsidR="00971F2C" w:rsidRDefault="00971F2C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  <w:sz w:val="24"/>
          <w:szCs w:val="24"/>
          <w:u w:val="single"/>
        </w:rPr>
      </w:pPr>
    </w:p>
    <w:p w:rsidR="00971F2C" w:rsidRDefault="00971F2C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  <w:sz w:val="24"/>
          <w:szCs w:val="24"/>
          <w:u w:val="single"/>
        </w:rPr>
      </w:pPr>
    </w:p>
    <w:p w:rsidR="007346EB" w:rsidRPr="007346EB" w:rsidRDefault="007346EB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</w:pPr>
      <w:r w:rsidRPr="007346EB">
        <w:rPr>
          <w:rFonts w:ascii="Times New Roman" w:hAnsi="Times New Roman" w:cs="Times New Roman"/>
          <w:b/>
          <w:bCs/>
          <w:spacing w:val="-3"/>
          <w:sz w:val="24"/>
          <w:szCs w:val="24"/>
          <w:u w:val="single"/>
        </w:rPr>
        <w:t>Microfiche 1 inventarisnummer 20799 periode 1613-1618</w:t>
      </w:r>
    </w:p>
    <w:p w:rsidR="007346EB" w:rsidRDefault="007346EB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271A03" w:rsidRDefault="007346EB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a</w:t>
      </w:r>
      <w:r w:rsidR="00271A03">
        <w:rPr>
          <w:rFonts w:ascii="Times New Roman" w:hAnsi="Times New Roman" w:cs="Times New Roman"/>
          <w:spacing w:val="-3"/>
          <w:sz w:val="24"/>
          <w:szCs w:val="24"/>
        </w:rPr>
        <w:t>bolitie voor A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rnoult van Vladeracken </w:t>
      </w:r>
      <w:r w:rsidR="00271A03">
        <w:rPr>
          <w:rFonts w:ascii="Times New Roman" w:hAnsi="Times New Roman" w:cs="Times New Roman"/>
          <w:spacing w:val="-3"/>
          <w:sz w:val="24"/>
          <w:szCs w:val="24"/>
        </w:rPr>
        <w:t xml:space="preserve"> october 1613 [5946];</w:t>
      </w:r>
    </w:p>
    <w:p w:rsidR="00271A03" w:rsidRDefault="007346EB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</w:t>
      </w:r>
      <w:r w:rsidR="00271A03">
        <w:rPr>
          <w:rFonts w:ascii="Times New Roman" w:hAnsi="Times New Roman" w:cs="Times New Roman"/>
          <w:spacing w:val="-3"/>
          <w:sz w:val="24"/>
          <w:szCs w:val="24"/>
        </w:rPr>
        <w:t>ctrooi om een huis te mogen kopen in D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en Bosch </w:t>
      </w:r>
      <w:r w:rsidR="00271A03">
        <w:rPr>
          <w:rFonts w:ascii="Times New Roman" w:hAnsi="Times New Roman" w:cs="Times New Roman"/>
          <w:spacing w:val="-3"/>
          <w:sz w:val="24"/>
          <w:szCs w:val="24"/>
        </w:rPr>
        <w:t xml:space="preserve">door de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pater Augustijnen </w:t>
      </w:r>
      <w:r w:rsidR="00271A03">
        <w:rPr>
          <w:rFonts w:ascii="Times New Roman" w:hAnsi="Times New Roman" w:cs="Times New Roman"/>
          <w:spacing w:val="-3"/>
          <w:sz w:val="24"/>
          <w:szCs w:val="24"/>
        </w:rPr>
        <w:t xml:space="preserve"> [5952];</w:t>
      </w:r>
    </w:p>
    <w:p w:rsidR="00271A03" w:rsidRDefault="007346EB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</w:t>
      </w:r>
      <w:r w:rsidR="00271A03">
        <w:rPr>
          <w:rFonts w:ascii="Times New Roman" w:hAnsi="Times New Roman" w:cs="Times New Roman"/>
          <w:spacing w:val="-3"/>
          <w:sz w:val="24"/>
          <w:szCs w:val="24"/>
        </w:rPr>
        <w:t>rieven van collatie voor de deken van het S</w:t>
      </w:r>
      <w:r>
        <w:rPr>
          <w:rFonts w:ascii="Times New Roman" w:hAnsi="Times New Roman" w:cs="Times New Roman"/>
          <w:spacing w:val="-3"/>
          <w:sz w:val="24"/>
          <w:szCs w:val="24"/>
        </w:rPr>
        <w:t>int Janskapittel te Den Bosch voor de</w:t>
      </w:r>
      <w:r w:rsidR="00971F2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heer Jan Hermans</w:t>
      </w:r>
      <w:r w:rsidR="00271A03">
        <w:rPr>
          <w:rFonts w:ascii="Times New Roman" w:hAnsi="Times New Roman" w:cs="Times New Roman"/>
          <w:spacing w:val="-3"/>
          <w:sz w:val="24"/>
          <w:szCs w:val="24"/>
        </w:rPr>
        <w:t xml:space="preserve"> 23.10.1613 [5959];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7346EB" w:rsidRPr="007346EB" w:rsidRDefault="007346EB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</w:pPr>
      <w:r w:rsidRPr="007346EB"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  <w:t>Microfiche 2 inventarisnummer 20799 periode 1613-1618</w:t>
      </w:r>
    </w:p>
    <w:p w:rsidR="007346EB" w:rsidRDefault="007346EB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resignatie en collatie van een prebende van O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>irschot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tot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voordeel van 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 xml:space="preserve">heer Peter van der </w:t>
      </w:r>
      <w:r w:rsidR="00971F2C">
        <w:rPr>
          <w:rFonts w:ascii="Times New Roman" w:hAnsi="Times New Roman" w:cs="Times New Roman"/>
          <w:spacing w:val="-3"/>
          <w:sz w:val="24"/>
          <w:szCs w:val="24"/>
        </w:rPr>
        <w:t>M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 xml:space="preserve">eulen </w:t>
      </w:r>
      <w:r>
        <w:rPr>
          <w:rFonts w:ascii="Times New Roman" w:hAnsi="Times New Roman" w:cs="Times New Roman"/>
          <w:spacing w:val="-3"/>
          <w:sz w:val="24"/>
          <w:szCs w:val="24"/>
        </w:rPr>
        <w:t>priester en sacristein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van de kapel van hunne Hoogheden - 19.4.1614 [6010];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ratificatie van een zeker privilege van het godshuis ter Hagen te E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>indhoven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24.5.1614 [6021];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die van S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>int Oedenrode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om een geldbedrag op te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nemen van 17.000 gulden 12.6.1614 6025];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7346EB" w:rsidRPr="007346EB" w:rsidRDefault="007346EB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</w:pPr>
      <w:r w:rsidRPr="007346EB"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  <w:t>Microfiche 3 inventarisnummer 20799 periode 1613-1618</w:t>
      </w:r>
    </w:p>
    <w:p w:rsidR="007346EB" w:rsidRDefault="007346EB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commissie van schout van H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 xml:space="preserve">ilvarenbeek voor Philips de Waele </w:t>
      </w:r>
      <w:r>
        <w:rPr>
          <w:rFonts w:ascii="Times New Roman" w:hAnsi="Times New Roman" w:cs="Times New Roman"/>
          <w:spacing w:val="-3"/>
          <w:sz w:val="24"/>
          <w:szCs w:val="24"/>
        </w:rPr>
        <w:t>14.7.1614 en voor secretaris van dezelfde plaats voor H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 xml:space="preserve">ubert </w:t>
      </w:r>
      <w:r>
        <w:rPr>
          <w:rFonts w:ascii="Times New Roman" w:hAnsi="Times New Roman" w:cs="Times New Roman"/>
          <w:spacing w:val="-3"/>
          <w:sz w:val="24"/>
          <w:szCs w:val="24"/>
        </w:rPr>
        <w:t>G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>hijssels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[6036]; 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te V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>ught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12.7.1614 Sint Lambrecht [6038];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7346EB" w:rsidRPr="007346EB" w:rsidRDefault="007346EB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</w:pPr>
      <w:r w:rsidRPr="007346EB"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  <w:t>Microfiche 4 inventarisnummer 20799 periode 1613-1618</w:t>
      </w:r>
    </w:p>
    <w:p w:rsidR="007346EB" w:rsidRDefault="007346EB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confirmatiebrief voor een zekere exemptie of privilege van het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dorp of vrijheid M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 xml:space="preserve">ierde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10.12.1614 [6099]; 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de ingezetenen van E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>mpel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om delen van de gemeynt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te mogen verkopen 6.2.1615 [6116];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confirmatiebrief van een zeker privilege van de stad E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 xml:space="preserve">indhoven </w:t>
      </w:r>
      <w:r>
        <w:rPr>
          <w:rFonts w:ascii="Times New Roman" w:hAnsi="Times New Roman" w:cs="Times New Roman"/>
          <w:spacing w:val="-3"/>
          <w:sz w:val="24"/>
          <w:szCs w:val="24"/>
        </w:rPr>
        <w:t>7.1.1615 [6120];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de gemene ingezetenen van O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>irschot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24.11.1615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[6148];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7346EB" w:rsidRPr="007346EB" w:rsidRDefault="007346EB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</w:pPr>
      <w:r w:rsidRPr="007346EB"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  <w:t>Microfiche 5 inventarisnummer 20799 periode 1613-1618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een prebende te S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>int Oedenrode voor Sebastiaan Smits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bij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procuratie 15.7.1615 [6156];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priorinne en andere conventualen van het klooster O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>nze Lieve Vrouw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ter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Haghen te E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>indhoven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met een octrooi om goederen te mogen kopen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7.8.1615 [6161];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anno 1616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  <w:lang w:val="en-GB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commissie van het stadhouderschap van A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 xml:space="preserve">arle Beek en Rixtel </w:t>
      </w:r>
      <w:r>
        <w:rPr>
          <w:rFonts w:ascii="Times New Roman" w:hAnsi="Times New Roman" w:cs="Times New Roman"/>
          <w:spacing w:val="-3"/>
          <w:sz w:val="24"/>
          <w:szCs w:val="24"/>
        </w:rPr>
        <w:t>en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 Stiphout</w:t>
      </w:r>
      <w:r>
        <w:rPr>
          <w:rFonts w:ascii="Times New Roman" w:hAnsi="Times New Roman" w:cs="Times New Roman"/>
          <w:spacing w:val="-3"/>
          <w:sz w:val="24"/>
          <w:szCs w:val="24"/>
          <w:lang w:val="en-GB"/>
        </w:rPr>
        <w:t xml:space="preserve"> voor </w:t>
      </w:r>
      <w:r w:rsidR="00E74B8A">
        <w:rPr>
          <w:rFonts w:ascii="Times New Roman" w:hAnsi="Times New Roman" w:cs="Times New Roman"/>
          <w:spacing w:val="-3"/>
          <w:sz w:val="24"/>
          <w:szCs w:val="24"/>
          <w:lang w:val="en-GB"/>
        </w:rPr>
        <w:t>Thomas Pauli Regius</w:t>
      </w:r>
      <w:r>
        <w:rPr>
          <w:rFonts w:ascii="Times New Roman" w:hAnsi="Times New Roman" w:cs="Times New Roman"/>
          <w:spacing w:val="-3"/>
          <w:sz w:val="24"/>
          <w:szCs w:val="24"/>
          <w:lang w:val="en-GB"/>
        </w:rPr>
        <w:t xml:space="preserve"> 24.9.1615 [6195];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placet van een prebende van H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ilvarenbeek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voor de 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>heer Christiaen Couthals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presbiter 14.10.1615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[6198];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atterminatie voor die van S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>omeren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voor 4 maanden 17.10.1615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[6199];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collatie van een prebende van 's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>-Hertogenbosch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voor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 meester Guilliam van Achelen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7.11.1615 [6207];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E74B8A" w:rsidRPr="00E74B8A" w:rsidRDefault="00E74B8A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</w:pPr>
      <w:r w:rsidRPr="00E74B8A"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  <w:t>Microfiche 6 inventarisnummer 20799 periode 1613-1618</w:t>
      </w:r>
    </w:p>
    <w:p w:rsidR="00E74B8A" w:rsidRDefault="00E74B8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atterminatie voor een jaar voor schepenen borgemeesters en andere rege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rders der </w:t>
      </w:r>
      <w:r>
        <w:rPr>
          <w:rFonts w:ascii="Times New Roman" w:hAnsi="Times New Roman" w:cs="Times New Roman"/>
          <w:spacing w:val="-3"/>
          <w:sz w:val="24"/>
          <w:szCs w:val="24"/>
        </w:rPr>
        <w:lastRenderedPageBreak/>
        <w:t>dorpen A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>sten en Someren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met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hun gemene ingezetenen 16.12.1615 [6224];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vidimus van de regeerders van B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>ergeijk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van een zeker verdrag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door hun aangegaan met het dorp G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>estel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16.12.1615 [ 6227];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provisionele aggregatie voor de ingezetenen van U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>denhout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en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 Berkel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voor de tijd van 6 jaren m.b.t. hun ruige schapen die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niet op de gemeynt mogen komen 23.12.1615 [6231]'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van augmentatie van salaris voor de schepenen en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secretaris van S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>int Oedenrode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20.12.1615 [6231];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collatie van een prebende in de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kerk van S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>int Oedenrode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voor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 meester Godefroy Lucas de Pulser bij resignatie van Melchior Moretus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22.1.1616 [6255];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------------------------------------------------------------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tussen al deze posten in staan ook steeds goedkeuringen voor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het drukken van bepaalde boeken waarvan de titel dan vermeld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staat !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------------------------------------------------------------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aggreatie van een zeker accoord door schout schepenen en andere regeerders van het dorp Z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>eelst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gesloten op 7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mei 1612 - 27.2.1616 [6263];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legitimatie voor J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>an sone Jans Cramen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ingezetenen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van S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>int Oedenrode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februari 1616 [6264];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collatie van een pre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>b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ende binnen de 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kathedrale kerk te ’s-Hertogenbosch </w:t>
      </w:r>
      <w:r>
        <w:rPr>
          <w:rFonts w:ascii="Times New Roman" w:hAnsi="Times New Roman" w:cs="Times New Roman"/>
          <w:spacing w:val="-3"/>
          <w:sz w:val="24"/>
          <w:szCs w:val="24"/>
        </w:rPr>
        <w:t>voor J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>an Yewain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'sanger van hunnen hoocheden oratoir' na overlijden van 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>mr. Peeter van den Schoot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7.3.1616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[6270];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271A03" w:rsidRPr="00E74B8A" w:rsidRDefault="00E74B8A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</w:pPr>
      <w:r w:rsidRPr="00E74B8A"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  <w:t>Microfiche 7 inventarisnummer 20799 periode 1613-1618</w:t>
      </w:r>
    </w:p>
    <w:p w:rsidR="00E74B8A" w:rsidRDefault="00E74B8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vonnis in het voordeel van A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rnoult van Vladeracken </w:t>
      </w:r>
      <w:r>
        <w:rPr>
          <w:rFonts w:ascii="Times New Roman" w:hAnsi="Times New Roman" w:cs="Times New Roman"/>
          <w:spacing w:val="-3"/>
          <w:sz w:val="24"/>
          <w:szCs w:val="24"/>
        </w:rPr>
        <w:t>tegen de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dijkgraa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heemraad en 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>die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van L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>ith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22.3.1616 [6276];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vrijwillige condemnatie gepasseerd tussen de 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heer van Merode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en de 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heer van Oirschot </w:t>
      </w:r>
      <w:r>
        <w:rPr>
          <w:rFonts w:ascii="Times New Roman" w:hAnsi="Times New Roman" w:cs="Times New Roman"/>
          <w:spacing w:val="-3"/>
          <w:sz w:val="24"/>
          <w:szCs w:val="24"/>
        </w:rPr>
        <w:t>23.4.1616 [6292];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schepenen borgemeesters kerk- en h.geestmeesters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en de gemene ingezetenen van het dorp B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>reugel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om te mogen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opnemen een som van 8000 gulden 9.5.1616 [6292];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benefitie en inventaris voor G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>eertruydt van den Vorne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weduwe van A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>rnoult van Vladeracken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over diens sterfhuis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26.5.1616 [6300];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collatie van een prebende in de S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int Jan te ’s-Hertogenbosch voor Gielis Wagenaer </w:t>
      </w:r>
      <w:r>
        <w:rPr>
          <w:rFonts w:ascii="Times New Roman" w:hAnsi="Times New Roman" w:cs="Times New Roman"/>
          <w:spacing w:val="-3"/>
          <w:sz w:val="24"/>
          <w:szCs w:val="24"/>
        </w:rPr>
        <w:t>bij resignatie van andere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baten 11.6.1616 [6308];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het corpus van V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>eghel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in het kwartier Peelland om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penningen te mogen opnemen en renten af te lossen 16.6.1616</w:t>
      </w:r>
      <w:r w:rsidR="00C2447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[6312];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collatie van een prebende in de kathedrale kerk te</w:t>
      </w:r>
      <w:r w:rsidR="00C24475">
        <w:rPr>
          <w:rFonts w:ascii="Times New Roman" w:hAnsi="Times New Roman" w:cs="Times New Roman"/>
          <w:spacing w:val="-3"/>
          <w:sz w:val="24"/>
          <w:szCs w:val="24"/>
        </w:rPr>
        <w:t xml:space="preserve"> ’s-Hertogenbosch voor Theodore Le Muene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12.2.1616 [6315];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het corpus van E</w:t>
      </w:r>
      <w:r w:rsidR="00C24475">
        <w:rPr>
          <w:rFonts w:ascii="Times New Roman" w:hAnsi="Times New Roman" w:cs="Times New Roman"/>
          <w:spacing w:val="-3"/>
          <w:sz w:val="24"/>
          <w:szCs w:val="24"/>
        </w:rPr>
        <w:t>indhoven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om te mogen opnemen een</w:t>
      </w:r>
      <w:r w:rsidR="00C2447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som van 28.000 gulden 21.6.1616 </w:t>
      </w:r>
      <w:r w:rsidR="00C2447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[6316];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G</w:t>
      </w:r>
      <w:r w:rsidR="00C24475">
        <w:rPr>
          <w:rFonts w:ascii="Times New Roman" w:hAnsi="Times New Roman" w:cs="Times New Roman"/>
          <w:spacing w:val="-3"/>
          <w:sz w:val="24"/>
          <w:szCs w:val="24"/>
        </w:rPr>
        <w:t>eldrop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om een zegel te mogen maken en vernieuwen</w:t>
      </w:r>
      <w:r w:rsidR="00C2447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18.6.1616 [6316];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E</w:t>
      </w:r>
      <w:r w:rsidR="00427937">
        <w:rPr>
          <w:rFonts w:ascii="Times New Roman" w:hAnsi="Times New Roman" w:cs="Times New Roman"/>
          <w:spacing w:val="-3"/>
          <w:sz w:val="24"/>
          <w:szCs w:val="24"/>
        </w:rPr>
        <w:t xml:space="preserve">rasmus van </w:t>
      </w:r>
      <w:r w:rsidR="00AE0414">
        <w:rPr>
          <w:rFonts w:ascii="Times New Roman" w:hAnsi="Times New Roman" w:cs="Times New Roman"/>
          <w:spacing w:val="-3"/>
          <w:sz w:val="24"/>
          <w:szCs w:val="24"/>
        </w:rPr>
        <w:t>G</w:t>
      </w:r>
      <w:r w:rsidR="00427937">
        <w:rPr>
          <w:rFonts w:ascii="Times New Roman" w:hAnsi="Times New Roman" w:cs="Times New Roman"/>
          <w:spacing w:val="-3"/>
          <w:sz w:val="24"/>
          <w:szCs w:val="24"/>
        </w:rPr>
        <w:t xml:space="preserve">revenbroeck heer van Mierlo </w:t>
      </w:r>
      <w:r>
        <w:rPr>
          <w:rFonts w:ascii="Times New Roman" w:hAnsi="Times New Roman" w:cs="Times New Roman"/>
          <w:spacing w:val="-3"/>
          <w:sz w:val="24"/>
          <w:szCs w:val="24"/>
        </w:rPr>
        <w:t>om te</w:t>
      </w:r>
      <w:r w:rsidR="0042793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mogen testeren als zoon van H</w:t>
      </w:r>
      <w:r w:rsidR="00427937">
        <w:rPr>
          <w:rFonts w:ascii="Times New Roman" w:hAnsi="Times New Roman" w:cs="Times New Roman"/>
          <w:spacing w:val="-3"/>
          <w:sz w:val="24"/>
          <w:szCs w:val="24"/>
        </w:rPr>
        <w:t>eer Jan en vrouwe Adriana van de Dijcke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27.6.1616 [6318];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aggreatie voor die van B</w:t>
      </w:r>
      <w:r w:rsidR="00427937">
        <w:rPr>
          <w:rFonts w:ascii="Times New Roman" w:hAnsi="Times New Roman" w:cs="Times New Roman"/>
          <w:spacing w:val="-3"/>
          <w:sz w:val="24"/>
          <w:szCs w:val="24"/>
        </w:rPr>
        <w:t>reugel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van een zeker</w:t>
      </w:r>
      <w:r w:rsidR="0042793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accoord gesloten op 20 juni 1610 (?) tussen hen en het convent</w:t>
      </w:r>
      <w:r w:rsidR="0042793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van H</w:t>
      </w:r>
      <w:r w:rsidR="00427937">
        <w:rPr>
          <w:rFonts w:ascii="Times New Roman" w:hAnsi="Times New Roman" w:cs="Times New Roman"/>
          <w:spacing w:val="-3"/>
          <w:sz w:val="24"/>
          <w:szCs w:val="24"/>
        </w:rPr>
        <w:t>ooidonk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1.7.1616 [6321];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de wethouders van E</w:t>
      </w:r>
      <w:r w:rsidR="00427937">
        <w:rPr>
          <w:rFonts w:ascii="Times New Roman" w:hAnsi="Times New Roman" w:cs="Times New Roman"/>
          <w:spacing w:val="-3"/>
          <w:sz w:val="24"/>
          <w:szCs w:val="24"/>
        </w:rPr>
        <w:t>indhoven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om te mogen heffen</w:t>
      </w:r>
      <w:r w:rsidR="0042793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het weggeld van karren wagens paarden koeien en andere b</w:t>
      </w:r>
      <w:r w:rsidR="00427937">
        <w:rPr>
          <w:rFonts w:ascii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hAnsi="Times New Roman" w:cs="Times New Roman"/>
          <w:spacing w:val="-3"/>
          <w:sz w:val="24"/>
          <w:szCs w:val="24"/>
        </w:rPr>
        <w:t>esten</w:t>
      </w:r>
      <w:r w:rsidR="0042793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passerende over bepaalde</w:t>
      </w:r>
      <w:r w:rsidR="0042793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bruggen in die stad 4.7.1616 [6321];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commissiebrieven van het schoutambt v</w:t>
      </w:r>
      <w:r w:rsidR="00427937">
        <w:rPr>
          <w:rFonts w:ascii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hAnsi="Times New Roman" w:cs="Times New Roman"/>
          <w:spacing w:val="-3"/>
          <w:sz w:val="24"/>
          <w:szCs w:val="24"/>
        </w:rPr>
        <w:t>n M</w:t>
      </w:r>
      <w:r w:rsidR="00427937">
        <w:rPr>
          <w:rFonts w:ascii="Times New Roman" w:hAnsi="Times New Roman" w:cs="Times New Roman"/>
          <w:spacing w:val="-3"/>
          <w:sz w:val="24"/>
          <w:szCs w:val="24"/>
        </w:rPr>
        <w:t>aasland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voor H</w:t>
      </w:r>
      <w:r w:rsidR="00427937">
        <w:rPr>
          <w:rFonts w:ascii="Times New Roman" w:hAnsi="Times New Roman" w:cs="Times New Roman"/>
          <w:spacing w:val="-3"/>
          <w:sz w:val="24"/>
          <w:szCs w:val="24"/>
        </w:rPr>
        <w:t>uybrecht Anthoine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4.7.1616 [6327];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427937" w:rsidRPr="00427937" w:rsidRDefault="00427937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</w:pPr>
      <w:r w:rsidRPr="00427937"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  <w:t>Microfiche 8 inventarisnummer 20799 periode 1613-1618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commissie van 'waerdeyn vander munten' binnen </w:t>
      </w:r>
      <w:r w:rsidR="00427937">
        <w:rPr>
          <w:rFonts w:ascii="Times New Roman" w:hAnsi="Times New Roman" w:cs="Times New Roman"/>
          <w:spacing w:val="-3"/>
          <w:sz w:val="24"/>
          <w:szCs w:val="24"/>
        </w:rPr>
        <w:t xml:space="preserve">’s-Hertogenbosch </w:t>
      </w:r>
      <w:r>
        <w:rPr>
          <w:rFonts w:ascii="Times New Roman" w:hAnsi="Times New Roman" w:cs="Times New Roman"/>
          <w:spacing w:val="-3"/>
          <w:sz w:val="24"/>
          <w:szCs w:val="24"/>
        </w:rPr>
        <w:t>voor C</w:t>
      </w:r>
      <w:r w:rsidR="00427937">
        <w:rPr>
          <w:rFonts w:ascii="Times New Roman" w:hAnsi="Times New Roman" w:cs="Times New Roman"/>
          <w:spacing w:val="-3"/>
          <w:sz w:val="24"/>
          <w:szCs w:val="24"/>
        </w:rPr>
        <w:t>ornelis Peters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bij resignatie van G</w:t>
      </w:r>
      <w:r w:rsidR="00427937">
        <w:rPr>
          <w:rFonts w:ascii="Times New Roman" w:hAnsi="Times New Roman" w:cs="Times New Roman"/>
          <w:spacing w:val="-3"/>
          <w:sz w:val="24"/>
          <w:szCs w:val="24"/>
        </w:rPr>
        <w:t xml:space="preserve">odefroy Absolons </w:t>
      </w:r>
      <w:r>
        <w:rPr>
          <w:rFonts w:ascii="Times New Roman" w:hAnsi="Times New Roman" w:cs="Times New Roman"/>
          <w:spacing w:val="-3"/>
          <w:sz w:val="24"/>
          <w:szCs w:val="24"/>
        </w:rPr>
        <w:t>13.8.1616 [6347];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anno 1617 in " </w:t>
      </w:r>
      <w:r w:rsidR="00427937">
        <w:rPr>
          <w:rFonts w:ascii="Times New Roman" w:hAnsi="Times New Roman" w:cs="Times New Roman"/>
          <w:spacing w:val="-3"/>
          <w:sz w:val="24"/>
          <w:szCs w:val="24"/>
        </w:rPr>
        <w:t>segele van Brabant voor den jaere 1617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"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427937" w:rsidRPr="00427937" w:rsidRDefault="00427937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</w:pPr>
      <w:r w:rsidRPr="00427937"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  <w:t>Microfiche 9 inventarisnummer 20799 periode 1613-1618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continuatie van een octrooi voor vier jaren voor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de stad H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>elmond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om 'hun lasten te mogen vinden op diversche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specien van waeren goeden etc. 12.11.1616 [6402];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commissie voor het klerkschap van L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>ommel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voor J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>an van den Velde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16.11.1616 [6403];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het corpus van W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>aalwijk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ten behoeve van de 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>reparatie van de kerk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aldaar ' die proprietarissen vanden huysen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ende landen aldaer te moghen tauxeren naer rato van andere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occurrerende lasten ende op elcke tonne wijn drij guldenen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ende d'ame biers 15 stuyvers ende voorts meer op wagens kerren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peerden etc. als int selve octroij allet voor acht jaren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30.10.1616 [6416];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commissiebreiven m.b.t. een schepenklerk in O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 xml:space="preserve">isterwijk </w:t>
      </w:r>
      <w:r>
        <w:rPr>
          <w:rFonts w:ascii="Times New Roman" w:hAnsi="Times New Roman" w:cs="Times New Roman"/>
          <w:spacing w:val="-3"/>
          <w:sz w:val="24"/>
          <w:szCs w:val="24"/>
        </w:rPr>
        <w:t>voor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 xml:space="preserve"> Jan Pijnenborch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9.12.1616 6420];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remissie voor C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>hristiaen sone Art Wouterssen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van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 xml:space="preserve"> Schijndel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in de persoon van J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>an Roeloffen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19.12.1616 6428];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commissie van vorster in de vrijheid S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>int Oedenrode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voor J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>an Peeter Erberts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mits het overlijden van A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 xml:space="preserve">nthonis Anthonissen </w:t>
      </w:r>
      <w:r>
        <w:rPr>
          <w:rFonts w:ascii="Times New Roman" w:hAnsi="Times New Roman" w:cs="Times New Roman"/>
          <w:spacing w:val="-3"/>
          <w:sz w:val="24"/>
          <w:szCs w:val="24"/>
        </w:rPr>
        <w:t>24.12.1616 [6429];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H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>enrick van Sevender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schout te R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>oosendaal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en zijn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huisvrouw M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>arie van Rijen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om te mogen testeren 27.1.1617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[6443];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aggreatie van een zekere acte en raming  van 26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januari 1617 gemaakt voor de stadhouder schepenen gezworenen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kerkmeesters en andere der voornaamste ingezetenen van het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dorp B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>ergeijk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12.2.1617 [6446];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commissiebrief voor het ambt van vorster te A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>arlebeek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en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 xml:space="preserve"> Rixtel </w:t>
      </w:r>
      <w:r>
        <w:rPr>
          <w:rFonts w:ascii="Times New Roman" w:hAnsi="Times New Roman" w:cs="Times New Roman"/>
          <w:spacing w:val="-3"/>
          <w:sz w:val="24"/>
          <w:szCs w:val="24"/>
        </w:rPr>
        <w:t>voor A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>lbert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H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>uybrechts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17.2.1617 [6450];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8059B1" w:rsidRPr="008059B1" w:rsidRDefault="008059B1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</w:pPr>
      <w:r w:rsidRPr="008059B1"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  <w:t>Microfiche 10 inventarisnummer 20799 periode 1613-1618</w:t>
      </w:r>
    </w:p>
    <w:p w:rsidR="008059B1" w:rsidRDefault="008059B1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vonnis voor 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 xml:space="preserve">heer Philips van </w:t>
      </w:r>
      <w:r w:rsidR="00434D59">
        <w:rPr>
          <w:rFonts w:ascii="Times New Roman" w:hAnsi="Times New Roman" w:cs="Times New Roman"/>
          <w:spacing w:val="-3"/>
          <w:sz w:val="24"/>
          <w:szCs w:val="24"/>
        </w:rPr>
        <w:t>B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 xml:space="preserve">recht hoogschout van Den Bosch tegen Goyart Geritssen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30.1.1617 [6456];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het dorp van B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>akel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om geld te mogen opnemen nl.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10.000 gulden 7.3.1617 [6461];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het dorp L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>ithoijen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om te mogen verhuren 'sekere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straten ende stegen belast met eene finantie van enen ontquyt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bueren chijns van zesse ponden artois' 14.3.1617 [6478];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collatie van een prebende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te H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>ilvarenbeek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voor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 xml:space="preserve"> Carel Philips Le Comte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5.4.1617 [6499];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commissie van stadhouder van de schout van Peelland voor J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>osepho van Geffen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26.4.1617 [6507];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collatie van een prebende te O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>irschot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voor J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>oris Bouckaert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11.5.1617 [6516];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brieven van confirmatie van privilege voor 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>jouffrouwe Elisabeth van Berckel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weduwe van wijlen 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 xml:space="preserve">jonker Carel van Vladeracken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over zeker huis geheten 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>het Nemelaer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19.6.1617 [6520];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of aggreatie van verkoping voor N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>icolaes Janssen Donckers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>als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meester en rector van het 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>Groot Gasthuis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te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'sBosch van 2 hoven land gelegen te C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>athoven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[vgl. Kaathoven]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17.5.1617 [6526];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schout schepenen etc. van W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>aalwijk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tot 'opbouwing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vande kercke ende andere nootelijcke wercken aldaer' om op te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nemen 6000 gl. 23.8.1617 [6549];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die van W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>aalwijk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om boven de genoemde 6000 gl.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ook nog 12.000 gulden op te nemen 26.8.1617 [6550];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octrooi om te mogen testeren voor 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>mr. Joan Beijhaerts schout van Moergestel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en zijn vrouw A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>gnette van Essche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29.8.1617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[6552];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die van B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>eers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in Kempenland om van elk paard of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elke koe dat aldaar wordt geschut te mogen nemen 16 stuivers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23.8.1617 [6556];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J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 xml:space="preserve">an Oudart heer van Rixtel Aarle en beek </w:t>
      </w:r>
      <w:r>
        <w:rPr>
          <w:rFonts w:ascii="Times New Roman" w:hAnsi="Times New Roman" w:cs="Times New Roman"/>
          <w:spacing w:val="-3"/>
          <w:sz w:val="24"/>
          <w:szCs w:val="24"/>
        </w:rPr>
        <w:t>en diens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vrouw  .....W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>assenburch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om te mogen testeren 4.9.1617 [6567];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0433CB" w:rsidRPr="000433CB" w:rsidRDefault="000433CB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</w:pPr>
      <w:r w:rsidRPr="000433CB"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  <w:t>Microfiche 12 inventarisnummer 20799 periode 1613-1618</w:t>
      </w:r>
    </w:p>
    <w:p w:rsidR="000433CB" w:rsidRDefault="000433CB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271A03" w:rsidRDefault="000433CB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Rekeningen van den zegelrechte van Brabant van den jaere seynt ultima septembris 1618 </w:t>
      </w:r>
      <w:r w:rsidR="00271A03">
        <w:rPr>
          <w:rFonts w:ascii="Times New Roman" w:hAnsi="Times New Roman" w:cs="Times New Roman"/>
          <w:spacing w:val="-3"/>
          <w:sz w:val="24"/>
          <w:szCs w:val="24"/>
        </w:rPr>
        <w:t>[40e rekening van L</w:t>
      </w:r>
      <w:r>
        <w:rPr>
          <w:rFonts w:ascii="Times New Roman" w:hAnsi="Times New Roman" w:cs="Times New Roman"/>
          <w:spacing w:val="-3"/>
          <w:sz w:val="24"/>
          <w:szCs w:val="24"/>
        </w:rPr>
        <w:t>oys Vereijcken</w:t>
      </w:r>
      <w:r w:rsidR="00271A03">
        <w:rPr>
          <w:rFonts w:ascii="Times New Roman" w:hAnsi="Times New Roman" w:cs="Times New Roman"/>
          <w:spacing w:val="-3"/>
          <w:sz w:val="24"/>
          <w:szCs w:val="24"/>
        </w:rPr>
        <w:t>]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de schepenen en regeerders der vrijheid van O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>erle, Knegsel, Hoog Kasterlee, Vessem, Wintelre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om op de 'groote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buyten beesten te mogen stellen commende opt vliegende sant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off hunnen ghebrokenen gemeijnte 16 stuyvers 1 oort voer elcke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cleijne beeste 4 stuyvers ende de groote binnen beesten seven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stuyvers ende de cleijne eene stuyver 21.10.1617 [6592];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de bestuurders van M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>ierlo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om te mogen opnemen een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bedrag van 3000 gulden 26.10.1617 [6593];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brieven van commissie van onderschout der stad 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>Antwerpen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voor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 xml:space="preserve"> Willem van Bruhezen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22.10.1617 [6596];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aggreatie van unie in geestelijke goederen en de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incorporatie daarvan op de condities aldaar begrepen voor de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 xml:space="preserve"> deken en de kanunniken van de kathedrale kerk te ‘s-Hertogenbosch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24.11.1617 [6608];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commissie voor vorster van A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>arle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voor J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>oost Anthonissen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16.9.1617 [6610];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brieven van placet voor 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>heer Gregorius Eulleman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kanunnik in de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collegiale kerk van Sint Petrus te O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>irschot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29.11.1617 [6611];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octrooi voor de prior der 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>kartuizers te Vught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voor de Bossche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pater J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>o</w:t>
      </w:r>
      <w:r w:rsidR="00C556D1">
        <w:rPr>
          <w:rFonts w:ascii="Times New Roman" w:hAnsi="Times New Roman" w:cs="Times New Roman"/>
          <w:spacing w:val="-3"/>
          <w:sz w:val="24"/>
          <w:szCs w:val="24"/>
        </w:rPr>
        <w:t>ha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>nnes van Emmichoven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om een hoeve te mogen verkopen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in het land van G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>rave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26.11.1617 [6613];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4905A3" w:rsidRPr="004905A3" w:rsidRDefault="004905A3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</w:pPr>
      <w:r w:rsidRPr="004905A3"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  <w:t>Microfiche 13 inventarisnummer 20799 periode 1613-1618</w:t>
      </w:r>
    </w:p>
    <w:p w:rsidR="004905A3" w:rsidRDefault="004905A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placet voor</w:t>
      </w:r>
      <w:r w:rsidR="004905A3">
        <w:rPr>
          <w:rFonts w:ascii="Times New Roman" w:hAnsi="Times New Roman" w:cs="Times New Roman"/>
          <w:spacing w:val="-3"/>
          <w:sz w:val="24"/>
          <w:szCs w:val="24"/>
        </w:rPr>
        <w:t xml:space="preserve"> Adriaen van Empel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voor zijn vogelkooi</w:t>
      </w:r>
      <w:r w:rsidR="004905A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onder het dorp van M</w:t>
      </w:r>
      <w:r w:rsidR="004905A3">
        <w:rPr>
          <w:rFonts w:ascii="Times New Roman" w:hAnsi="Times New Roman" w:cs="Times New Roman"/>
          <w:spacing w:val="-3"/>
          <w:sz w:val="24"/>
          <w:szCs w:val="24"/>
        </w:rPr>
        <w:t xml:space="preserve">aren </w:t>
      </w:r>
      <w:r>
        <w:rPr>
          <w:rFonts w:ascii="Times New Roman" w:hAnsi="Times New Roman" w:cs="Times New Roman"/>
          <w:spacing w:val="-3"/>
          <w:sz w:val="24"/>
          <w:szCs w:val="24"/>
        </w:rPr>
        <w:t>onder het kwartier van Ma</w:t>
      </w:r>
      <w:r w:rsidR="004905A3">
        <w:rPr>
          <w:rFonts w:ascii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hAnsi="Times New Roman" w:cs="Times New Roman"/>
          <w:spacing w:val="-3"/>
          <w:sz w:val="24"/>
          <w:szCs w:val="24"/>
        </w:rPr>
        <w:t>sland 16.1.1618 [6653];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die van het dorp S</w:t>
      </w:r>
      <w:r w:rsidR="004905A3">
        <w:rPr>
          <w:rFonts w:ascii="Times New Roman" w:hAnsi="Times New Roman" w:cs="Times New Roman"/>
          <w:spacing w:val="-3"/>
          <w:sz w:val="24"/>
          <w:szCs w:val="24"/>
        </w:rPr>
        <w:t>trijp bij Eindhoven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om een</w:t>
      </w:r>
      <w:r w:rsidR="004905A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bedrag van 3000 gulden te mogen opnemen 14.3.1618 [6672];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commissie te O</w:t>
      </w:r>
      <w:r w:rsidR="004905A3">
        <w:rPr>
          <w:rFonts w:ascii="Times New Roman" w:hAnsi="Times New Roman" w:cs="Times New Roman"/>
          <w:spacing w:val="-3"/>
          <w:sz w:val="24"/>
          <w:szCs w:val="24"/>
        </w:rPr>
        <w:t>irschot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voor J</w:t>
      </w:r>
      <w:r w:rsidR="004905A3">
        <w:rPr>
          <w:rFonts w:ascii="Times New Roman" w:hAnsi="Times New Roman" w:cs="Times New Roman"/>
          <w:spacing w:val="-3"/>
          <w:sz w:val="24"/>
          <w:szCs w:val="24"/>
        </w:rPr>
        <w:t xml:space="preserve">an de </w:t>
      </w:r>
      <w:r w:rsidR="00D81E98">
        <w:rPr>
          <w:rFonts w:ascii="Times New Roman" w:hAnsi="Times New Roman" w:cs="Times New Roman"/>
          <w:spacing w:val="-3"/>
          <w:sz w:val="24"/>
          <w:szCs w:val="24"/>
        </w:rPr>
        <w:t>M</w:t>
      </w:r>
      <w:r w:rsidR="004905A3">
        <w:rPr>
          <w:rFonts w:ascii="Times New Roman" w:hAnsi="Times New Roman" w:cs="Times New Roman"/>
          <w:spacing w:val="-3"/>
          <w:sz w:val="24"/>
          <w:szCs w:val="24"/>
        </w:rPr>
        <w:t>etser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23.2.1618</w:t>
      </w:r>
      <w:r w:rsidR="004905A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[6674];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commissie van 'wa</w:t>
      </w:r>
      <w:r w:rsidR="004905A3">
        <w:rPr>
          <w:rFonts w:ascii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hAnsi="Times New Roman" w:cs="Times New Roman"/>
          <w:spacing w:val="-3"/>
          <w:sz w:val="24"/>
          <w:szCs w:val="24"/>
        </w:rPr>
        <w:t>rdeyn vander munten' te D</w:t>
      </w:r>
      <w:r w:rsidR="004905A3">
        <w:rPr>
          <w:rFonts w:ascii="Times New Roman" w:hAnsi="Times New Roman" w:cs="Times New Roman"/>
          <w:spacing w:val="-3"/>
          <w:sz w:val="24"/>
          <w:szCs w:val="24"/>
        </w:rPr>
        <w:t xml:space="preserve">en Bosch </w:t>
      </w:r>
      <w:r>
        <w:rPr>
          <w:rFonts w:ascii="Times New Roman" w:hAnsi="Times New Roman" w:cs="Times New Roman"/>
          <w:spacing w:val="-3"/>
          <w:sz w:val="24"/>
          <w:szCs w:val="24"/>
        </w:rPr>
        <w:t>16.3.1618 [6677];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transport van een leenrente van F</w:t>
      </w:r>
      <w:r w:rsidR="004905A3">
        <w:rPr>
          <w:rFonts w:ascii="Times New Roman" w:hAnsi="Times New Roman" w:cs="Times New Roman"/>
          <w:spacing w:val="-3"/>
          <w:sz w:val="24"/>
          <w:szCs w:val="24"/>
        </w:rPr>
        <w:t>loris van Wavre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(?) van 75</w:t>
      </w:r>
      <w:r w:rsidR="004905A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gl. op de stad en heerlijkheid B</w:t>
      </w:r>
      <w:r w:rsidR="004905A3">
        <w:rPr>
          <w:rFonts w:ascii="Times New Roman" w:hAnsi="Times New Roman" w:cs="Times New Roman"/>
          <w:spacing w:val="-3"/>
          <w:sz w:val="24"/>
          <w:szCs w:val="24"/>
        </w:rPr>
        <w:t xml:space="preserve">ergen op Zoom </w:t>
      </w:r>
      <w:r>
        <w:rPr>
          <w:rFonts w:ascii="Times New Roman" w:hAnsi="Times New Roman" w:cs="Times New Roman"/>
          <w:spacing w:val="-3"/>
          <w:sz w:val="24"/>
          <w:szCs w:val="24"/>
        </w:rPr>
        <w:t>3.2.1618 [6679];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aggreatie van een accoord tussen de pastoor en de</w:t>
      </w:r>
      <w:r w:rsidR="004905A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kerk- en h.geestmeesters van S</w:t>
      </w:r>
      <w:r w:rsidR="004905A3">
        <w:rPr>
          <w:rFonts w:ascii="Times New Roman" w:hAnsi="Times New Roman" w:cs="Times New Roman"/>
          <w:spacing w:val="-3"/>
          <w:sz w:val="24"/>
          <w:szCs w:val="24"/>
        </w:rPr>
        <w:t>on en Breugel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'daerbij sij sijn</w:t>
      </w:r>
      <w:r w:rsidR="004905A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scheijdende ende deijlende van malcanderen' 30.3.1618 [6688];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4905A3" w:rsidRPr="004905A3" w:rsidRDefault="004905A3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</w:pPr>
      <w:r w:rsidRPr="004905A3"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  <w:t>Microfiche 14 inventarisnummer 20799 periode 1613-1618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collatie van de prebende of canonesye in de collegiale kerk van Sint Petrus te H</w:t>
      </w:r>
      <w:r w:rsidR="004905A3">
        <w:rPr>
          <w:rFonts w:ascii="Times New Roman" w:hAnsi="Times New Roman" w:cs="Times New Roman"/>
          <w:spacing w:val="-3"/>
          <w:sz w:val="24"/>
          <w:szCs w:val="24"/>
        </w:rPr>
        <w:t xml:space="preserve">ilvarenbeek voor mr. Jan van der Hoffstadt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bij resignatie van de </w:t>
      </w:r>
      <w:r w:rsidR="004905A3">
        <w:rPr>
          <w:rFonts w:ascii="Times New Roman" w:hAnsi="Times New Roman" w:cs="Times New Roman"/>
          <w:spacing w:val="-3"/>
          <w:sz w:val="24"/>
          <w:szCs w:val="24"/>
        </w:rPr>
        <w:t xml:space="preserve">heer Francois van der Hoffstadt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via permitationis 5.4.1618 [6702];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brieven van commissie </w:t>
      </w:r>
      <w:r w:rsidR="0044368E">
        <w:rPr>
          <w:rFonts w:ascii="Times New Roman" w:hAnsi="Times New Roman" w:cs="Times New Roman"/>
          <w:spacing w:val="-3"/>
          <w:sz w:val="24"/>
          <w:szCs w:val="24"/>
        </w:rPr>
        <w:t>van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comptoirbode van de rentmr. B</w:t>
      </w:r>
      <w:r w:rsidR="0044368E">
        <w:rPr>
          <w:rFonts w:ascii="Times New Roman" w:hAnsi="Times New Roman" w:cs="Times New Roman"/>
          <w:spacing w:val="-3"/>
          <w:sz w:val="24"/>
          <w:szCs w:val="24"/>
        </w:rPr>
        <w:t xml:space="preserve">roechoven te ’s-Hertogenbosch </w:t>
      </w:r>
      <w:r>
        <w:rPr>
          <w:rFonts w:ascii="Times New Roman" w:hAnsi="Times New Roman" w:cs="Times New Roman"/>
          <w:spacing w:val="-3"/>
          <w:sz w:val="24"/>
          <w:szCs w:val="24"/>
        </w:rPr>
        <w:t>voor J</w:t>
      </w:r>
      <w:r w:rsidR="0044368E">
        <w:rPr>
          <w:rFonts w:ascii="Times New Roman" w:hAnsi="Times New Roman" w:cs="Times New Roman"/>
          <w:spacing w:val="-3"/>
          <w:sz w:val="24"/>
          <w:szCs w:val="24"/>
        </w:rPr>
        <w:t>an Janssen van der Borcht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15.5.1618 [6720];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octrooi voor de </w:t>
      </w:r>
      <w:r w:rsidR="0044368E">
        <w:rPr>
          <w:rFonts w:ascii="Times New Roman" w:hAnsi="Times New Roman" w:cs="Times New Roman"/>
          <w:spacing w:val="-3"/>
          <w:sz w:val="24"/>
          <w:szCs w:val="24"/>
        </w:rPr>
        <w:t xml:space="preserve">heer Nicolaes Zoes bisschop van Den Bosch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'om</w:t>
      </w:r>
      <w:r w:rsidR="004436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d'een metten anderen te moghen permitteren sekere renten</w:t>
      </w:r>
      <w:r w:rsidR="004436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metten rectoir vande taeffele vanden heylighen geest aldaer'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22.5.1618 [6726];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  <w:lang w:val="fr-FR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collatie vanwege resignatie van een prebende te</w:t>
      </w:r>
      <w:r w:rsidR="004436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H</w:t>
      </w:r>
      <w:r w:rsidR="0044368E">
        <w:rPr>
          <w:rFonts w:ascii="Times New Roman" w:hAnsi="Times New Roman" w:cs="Times New Roman"/>
          <w:spacing w:val="-3"/>
          <w:sz w:val="24"/>
          <w:szCs w:val="24"/>
        </w:rPr>
        <w:t>ilvarenbeek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van de </w:t>
      </w:r>
      <w:r w:rsidR="0044368E">
        <w:rPr>
          <w:rFonts w:ascii="Times New Roman" w:hAnsi="Times New Roman" w:cs="Times New Roman"/>
          <w:spacing w:val="-3"/>
          <w:sz w:val="24"/>
          <w:szCs w:val="24"/>
        </w:rPr>
        <w:t>heer Hendrick van den Bempde voor de heer Arnoult Fabri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6.5.1618 [6728];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  <w:lang w:val="fr-FR"/>
        </w:rPr>
      </w:pPr>
    </w:p>
    <w:p w:rsidR="0044368E" w:rsidRPr="0044368E" w:rsidRDefault="0044368E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u w:val="single"/>
          <w:lang w:val="fr-FR"/>
        </w:rPr>
      </w:pPr>
      <w:r w:rsidRPr="0044368E">
        <w:rPr>
          <w:rFonts w:ascii="Times New Roman" w:hAnsi="Times New Roman" w:cs="Times New Roman"/>
          <w:b/>
          <w:spacing w:val="-3"/>
          <w:sz w:val="24"/>
          <w:szCs w:val="24"/>
          <w:u w:val="single"/>
          <w:lang w:val="fr-FR"/>
        </w:rPr>
        <w:t>Microfiche 15 inventarisnummer 20799 periode 1613-1618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H</w:t>
      </w:r>
      <w:r w:rsidR="0044368E">
        <w:rPr>
          <w:rFonts w:ascii="Times New Roman" w:hAnsi="Times New Roman" w:cs="Times New Roman"/>
          <w:spacing w:val="-3"/>
          <w:sz w:val="24"/>
          <w:szCs w:val="24"/>
        </w:rPr>
        <w:t xml:space="preserve">endrik Denis </w:t>
      </w:r>
      <w:r>
        <w:rPr>
          <w:rFonts w:ascii="Times New Roman" w:hAnsi="Times New Roman" w:cs="Times New Roman"/>
          <w:spacing w:val="-3"/>
          <w:sz w:val="24"/>
          <w:szCs w:val="24"/>
        </w:rPr>
        <w:t>secretaris te VUGHT om de goederen</w:t>
      </w:r>
      <w:r w:rsidR="004436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uit zijn eerste huwelijk te mogen belasten met 300 rijnsguldens 27.6.1618 [6754];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of ordonnantie op de dijken voor P</w:t>
      </w:r>
      <w:r w:rsidR="0044368E">
        <w:rPr>
          <w:rFonts w:ascii="Times New Roman" w:hAnsi="Times New Roman" w:cs="Times New Roman"/>
          <w:spacing w:val="-3"/>
          <w:sz w:val="24"/>
          <w:szCs w:val="24"/>
        </w:rPr>
        <w:t xml:space="preserve">hilips van Brecht </w:t>
      </w:r>
      <w:r>
        <w:rPr>
          <w:rFonts w:ascii="Times New Roman" w:hAnsi="Times New Roman" w:cs="Times New Roman"/>
          <w:spacing w:val="-3"/>
          <w:sz w:val="24"/>
          <w:szCs w:val="24"/>
        </w:rPr>
        <w:t>hoogschout van 's</w:t>
      </w:r>
      <w:r w:rsidR="0044368E">
        <w:rPr>
          <w:rFonts w:ascii="Times New Roman" w:hAnsi="Times New Roman" w:cs="Times New Roman"/>
          <w:spacing w:val="-3"/>
          <w:sz w:val="24"/>
          <w:szCs w:val="24"/>
        </w:rPr>
        <w:t>-Hertogenbosch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28.6.1618; 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commissie van schepenklerk van H</w:t>
      </w:r>
      <w:r w:rsidR="0044368E">
        <w:rPr>
          <w:rFonts w:ascii="Times New Roman" w:hAnsi="Times New Roman" w:cs="Times New Roman"/>
          <w:spacing w:val="-3"/>
          <w:sz w:val="24"/>
          <w:szCs w:val="24"/>
        </w:rPr>
        <w:t xml:space="preserve">apert, Loon en </w:t>
      </w:r>
      <w:r w:rsidR="00D81E98">
        <w:rPr>
          <w:rFonts w:ascii="Times New Roman" w:hAnsi="Times New Roman" w:cs="Times New Roman"/>
          <w:spacing w:val="-3"/>
          <w:sz w:val="24"/>
          <w:szCs w:val="24"/>
        </w:rPr>
        <w:t>K</w:t>
      </w:r>
      <w:r w:rsidR="0044368E">
        <w:rPr>
          <w:rFonts w:ascii="Times New Roman" w:hAnsi="Times New Roman" w:cs="Times New Roman"/>
          <w:spacing w:val="-3"/>
          <w:sz w:val="24"/>
          <w:szCs w:val="24"/>
        </w:rPr>
        <w:t xml:space="preserve">erkcasteren voor Peeter Maessen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21.8.1618 [6785];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octrooi om te mogen testeren voor </w:t>
      </w:r>
      <w:r w:rsidR="0044368E">
        <w:rPr>
          <w:rFonts w:ascii="Times New Roman" w:hAnsi="Times New Roman" w:cs="Times New Roman"/>
          <w:spacing w:val="-3"/>
          <w:sz w:val="24"/>
          <w:szCs w:val="24"/>
        </w:rPr>
        <w:t>jonker Floris van Eijck heer te Nuenen en zijn vrouw joffrouwe Beatrix Monicx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22.8.1618</w:t>
      </w:r>
      <w:r w:rsidR="004436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[6787];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brieven van placet voor de </w:t>
      </w:r>
      <w:r w:rsidR="0044368E">
        <w:rPr>
          <w:rFonts w:ascii="Times New Roman" w:hAnsi="Times New Roman" w:cs="Times New Roman"/>
          <w:spacing w:val="-3"/>
          <w:sz w:val="24"/>
          <w:szCs w:val="24"/>
        </w:rPr>
        <w:t>heer prelaat van Berne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over een</w:t>
      </w:r>
      <w:r w:rsidR="004436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zeker recht van collatie of jus patronatus van de parochiekerk</w:t>
      </w:r>
      <w:r w:rsidR="004436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te L</w:t>
      </w:r>
      <w:r w:rsidR="0044368E">
        <w:rPr>
          <w:rFonts w:ascii="Times New Roman" w:hAnsi="Times New Roman" w:cs="Times New Roman"/>
          <w:spacing w:val="-3"/>
          <w:sz w:val="24"/>
          <w:szCs w:val="24"/>
        </w:rPr>
        <w:t>ithoijen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om daar te 'confereren ende te presenteren den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rectoir derselver kercke' 31.8.1616 [6790];</w:t>
      </w:r>
    </w:p>
    <w:p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44368E" w:rsidRPr="0044368E" w:rsidRDefault="0044368E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</w:rPr>
      </w:pPr>
      <w:r w:rsidRPr="0044368E">
        <w:rPr>
          <w:rFonts w:ascii="Times New Roman" w:hAnsi="Times New Roman" w:cs="Times New Roman"/>
          <w:b/>
          <w:spacing w:val="-3"/>
          <w:sz w:val="24"/>
          <w:szCs w:val="24"/>
        </w:rPr>
        <w:t>EINDE VAN DIT INVENTARISNUMMER</w:t>
      </w:r>
    </w:p>
    <w:p w:rsidR="0044368E" w:rsidRDefault="0044368E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sectPr w:rsidR="0044368E" w:rsidSect="00271A03">
      <w:pgSz w:w="11904" w:h="16836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B27C2" w:rsidRDefault="009B27C2">
      <w:pPr>
        <w:spacing w:line="20" w:lineRule="exact"/>
        <w:rPr>
          <w:rFonts w:cs="Times New Roman"/>
          <w:sz w:val="24"/>
          <w:szCs w:val="24"/>
        </w:rPr>
      </w:pPr>
    </w:p>
  </w:endnote>
  <w:endnote w:type="continuationSeparator" w:id="0">
    <w:p w:rsidR="009B27C2" w:rsidRDefault="009B27C2" w:rsidP="00271A03">
      <w:r>
        <w:rPr>
          <w:rFonts w:cs="Times New Roman"/>
          <w:sz w:val="24"/>
          <w:szCs w:val="24"/>
        </w:rPr>
        <w:t xml:space="preserve"> </w:t>
      </w:r>
    </w:p>
  </w:endnote>
  <w:endnote w:type="continuationNotice" w:id="1">
    <w:p w:rsidR="009B27C2" w:rsidRDefault="009B27C2" w:rsidP="00271A03">
      <w:r>
        <w:rPr>
          <w:rFonts w:cs="Times New Roman"/>
          <w:sz w:val="24"/>
          <w:szCs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B27C2" w:rsidRDefault="009B27C2" w:rsidP="00271A03">
      <w:r>
        <w:rPr>
          <w:rFonts w:cs="Times New Roman"/>
          <w:sz w:val="24"/>
          <w:szCs w:val="24"/>
        </w:rPr>
        <w:separator/>
      </w:r>
    </w:p>
  </w:footnote>
  <w:footnote w:type="continuationSeparator" w:id="0">
    <w:p w:rsidR="009B27C2" w:rsidRDefault="009B27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64"/>
    <w:multiLevelType w:val="multilevel"/>
    <w:tmpl w:val="00000064"/>
    <w:name w:val="WP List 0"/>
    <w:lvl w:ilvl="0">
      <w:start w:val="1"/>
      <w:numFmt w:val="upperRoman"/>
      <w:suff w:val="nothing"/>
      <w:lvlText w:val="%1."/>
      <w:lvlJc w:val="left"/>
    </w:lvl>
    <w:lvl w:ilvl="1">
      <w:start w:val="1"/>
      <w:numFmt w:val="upperLetter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lowerLetter"/>
      <w:suff w:val="nothing"/>
      <w:lvlText w:val="%4."/>
      <w:lvlJc w:val="left"/>
    </w:lvl>
    <w:lvl w:ilvl="4">
      <w:start w:val="1"/>
      <w:numFmt w:val="decimal"/>
      <w:suff w:val="nothing"/>
      <w:lvlText w:val="(%5)"/>
      <w:lvlJc w:val="left"/>
    </w:lvl>
    <w:lvl w:ilvl="5">
      <w:start w:val="1"/>
      <w:numFmt w:val="lowerLetter"/>
      <w:suff w:val="nothing"/>
      <w:lvlText w:val="(%6)"/>
      <w:lvlJc w:val="left"/>
    </w:lvl>
    <w:lvl w:ilvl="6">
      <w:start w:val="1"/>
      <w:numFmt w:val="lowerRoman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numFmt w:val="none"/>
      <w:lvlText w:val=""/>
      <w:lvlJc w:val="left"/>
    </w:lvl>
  </w:abstractNum>
  <w:num w:numId="1" w16cid:durableId="1344087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71A03"/>
    <w:rsid w:val="000433CB"/>
    <w:rsid w:val="001B3E67"/>
    <w:rsid w:val="00271A03"/>
    <w:rsid w:val="00390D77"/>
    <w:rsid w:val="003B16FC"/>
    <w:rsid w:val="00427937"/>
    <w:rsid w:val="00434D59"/>
    <w:rsid w:val="0044368E"/>
    <w:rsid w:val="004905A3"/>
    <w:rsid w:val="004B7580"/>
    <w:rsid w:val="007107C7"/>
    <w:rsid w:val="007346EB"/>
    <w:rsid w:val="007C3E97"/>
    <w:rsid w:val="008059B1"/>
    <w:rsid w:val="00842174"/>
    <w:rsid w:val="00971F2C"/>
    <w:rsid w:val="009B27C2"/>
    <w:rsid w:val="00AE0414"/>
    <w:rsid w:val="00B35B5D"/>
    <w:rsid w:val="00C24475"/>
    <w:rsid w:val="00C556D1"/>
    <w:rsid w:val="00CB3D5E"/>
    <w:rsid w:val="00D23010"/>
    <w:rsid w:val="00D71D13"/>
    <w:rsid w:val="00D81E98"/>
    <w:rsid w:val="00E74B8A"/>
    <w:rsid w:val="00E82D37"/>
    <w:rsid w:val="00F571CF"/>
    <w:rsid w:val="00FB3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0303062B-C9DA-478F-8870-7E884B701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paragraph" w:styleId="Eindnoottekst">
    <w:name w:val="endnote text"/>
    <w:basedOn w:val="Standaard"/>
    <w:semiHidden/>
    <w:rPr>
      <w:rFonts w:cs="Times New Roman"/>
      <w:sz w:val="24"/>
      <w:szCs w:val="24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4"/>
      <w:szCs w:val="24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4"/>
      <w:szCs w:val="24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2375</Words>
  <Characters>13064</Characters>
  <Application>Microsoft Office Word</Application>
  <DocSecurity>0</DocSecurity>
  <Lines>108</Lines>
  <Paragraphs>30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RANB 137</vt:lpstr>
    </vt:vector>
  </TitlesOfParts>
  <Company> Henk Beijers Archiefcollectie</Company>
  <LinksUpToDate>false</LinksUpToDate>
  <CharactersWithSpaces>15409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H.A.M. Beijers</dc:creator>
  <cp:keywords/>
  <dc:description/>
  <cp:lastModifiedBy>Sandra Snoeks</cp:lastModifiedBy>
  <cp:revision>2</cp:revision>
  <cp:lastPrinted>2006-02-19T10:23:00Z</cp:lastPrinted>
  <dcterms:created xsi:type="dcterms:W3CDTF">2026-10-24T11:00:00Z</dcterms:created>
  <dcterms:modified xsi:type="dcterms:W3CDTF">2026-10-24T11:00:00Z</dcterms:modified>
</cp:coreProperties>
</file>