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6581" w:rsidRDefault="00BD6581">
      <w:pPr>
        <w:suppressAutoHyphens/>
        <w:spacing w:line="240" w:lineRule="atLeast"/>
        <w:jc w:val="both"/>
        <w:rPr>
          <w:spacing w:val="-3"/>
          <w:sz w:val="24"/>
          <w:szCs w:val="24"/>
        </w:rPr>
      </w:pPr>
      <w:r>
        <w:rPr>
          <w:spacing w:val="-3"/>
          <w:sz w:val="24"/>
          <w:szCs w:val="24"/>
        </w:rPr>
        <w:t>RANB CODE 044.03 ARCHIEF VAN HET KWARTIER PEELLAND - INGEKOMEN STUKKEN EN MINUTEN VAN UITGAANDE STUKKEN VAN DE SCHOUT,DE STADHOUDER EN DE GRIFFIER VAN HET KWARTIER PEELLAND 1594 - 1810 in 31 omslagen - INV.NR.60 PERIODE 1.1.1633 - 27.12.1635.</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w:t>
      </w:r>
      <w:r>
        <w:rPr>
          <w:spacing w:val="-3"/>
          <w:sz w:val="24"/>
          <w:szCs w:val="24"/>
        </w:rPr>
        <w:tab/>
      </w:r>
      <w:r>
        <w:rPr>
          <w:spacing w:val="-3"/>
          <w:sz w:val="24"/>
          <w:szCs w:val="24"/>
        </w:rPr>
        <w:tab/>
      </w:r>
      <w:r>
        <w:rPr>
          <w:spacing w:val="-3"/>
          <w:sz w:val="24"/>
          <w:szCs w:val="24"/>
        </w:rPr>
        <w:tab/>
      </w:r>
      <w:r>
        <w:rPr>
          <w:spacing w:val="-3"/>
          <w:sz w:val="24"/>
          <w:szCs w:val="24"/>
        </w:rPr>
        <w:tab/>
        <w:t>no.2449.1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01.01.</w:t>
      </w:r>
      <w:r>
        <w:rPr>
          <w:spacing w:val="-3"/>
          <w:sz w:val="24"/>
          <w:szCs w:val="24"/>
        </w:rPr>
        <w:softHyphen/>
        <w:t>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vanuit Brussel van VAN BROECHOVEN in opdracht van de Staten van Brabant inzake het opstellen en doorsturen van een nauwkeurige specificatie van elke plaats uit Peelland betref</w:t>
      </w:r>
      <w:r>
        <w:rPr>
          <w:spacing w:val="-3"/>
          <w:sz w:val="24"/>
          <w:szCs w:val="24"/>
        </w:rPr>
        <w:softHyphen/>
        <w:t>fnede de geleden schade via uitkopin</w:t>
      </w:r>
      <w:r>
        <w:rPr>
          <w:spacing w:val="-3"/>
          <w:sz w:val="24"/>
          <w:szCs w:val="24"/>
        </w:rPr>
        <w:softHyphen/>
        <w:t>gen,verteringen en logeren van legertroepen.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w:t>
      </w:r>
      <w:r>
        <w:rPr>
          <w:spacing w:val="-3"/>
          <w:sz w:val="24"/>
          <w:szCs w:val="24"/>
        </w:rPr>
        <w:tab/>
      </w:r>
      <w:r>
        <w:rPr>
          <w:spacing w:val="-3"/>
          <w:sz w:val="24"/>
          <w:szCs w:val="24"/>
        </w:rPr>
        <w:tab/>
      </w:r>
      <w:r>
        <w:rPr>
          <w:spacing w:val="-3"/>
          <w:sz w:val="24"/>
          <w:szCs w:val="24"/>
        </w:rPr>
        <w:tab/>
      </w:r>
      <w:r>
        <w:rPr>
          <w:spacing w:val="-3"/>
          <w:sz w:val="24"/>
          <w:szCs w:val="24"/>
        </w:rPr>
        <w:tab/>
        <w:t>no.2448.1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vanuit Breda aan de kwartierschout : " Monsieur Gerwen - ghij en sult niet laeten en seijnden die somme van 900 gulden die welcke op u.l.quartier is geassigneert geweest aen den cornet van den BARON VAN GROBBENDONCQ oft van sijnen soon tegenwoordich garnizoen houdende binnen die stadt van Breda ende dat binnen den tijt van 5 daegen nae desen".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60.2</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w:t>
      </w:r>
      <w:r>
        <w:rPr>
          <w:spacing w:val="-3"/>
          <w:sz w:val="24"/>
          <w:szCs w:val="24"/>
        </w:rPr>
        <w:tab/>
      </w:r>
      <w:r>
        <w:rPr>
          <w:spacing w:val="-3"/>
          <w:sz w:val="24"/>
          <w:szCs w:val="24"/>
        </w:rPr>
        <w:tab/>
      </w:r>
      <w:r>
        <w:rPr>
          <w:spacing w:val="-3"/>
          <w:sz w:val="24"/>
          <w:szCs w:val="24"/>
        </w:rPr>
        <w:tab/>
      </w:r>
      <w:r>
        <w:rPr>
          <w:spacing w:val="-3"/>
          <w:sz w:val="24"/>
          <w:szCs w:val="24"/>
        </w:rPr>
        <w:tab/>
        <w:t>no.2510.1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FABRI aan de kwartierschout verblijvend in Den Haag inhoudende een ontvangen missive van de rentmeesters HAMEL en BROECHOVEN waarover het kwartier in vergadering bijeen geweest is op 19.1.1633. Men is er verwonderd over dat GROBBBENDONCQ nu nog dit serviesgeld vraagt omdat hij dat sedert 3.5.1629 op de forten en de kastelen van Heeswijk en Eindhoven niet gedaa</w:t>
      </w:r>
      <w:r>
        <w:rPr>
          <w:spacing w:val="-3"/>
          <w:sz w:val="24"/>
          <w:szCs w:val="24"/>
        </w:rPr>
        <w:softHyphen/>
        <w:t>n heeft. De comparanten zijn van mening dat het 'een oude koije is vuytten gracht getrocken' en vragen om een beslissing van de kwartierschout zelf.  Voorts meldt hij dat het kwartier wordt overvallen door de ruiterij en infanterie van de GRAAF HENDRIK VAN DEN BERGE 'die hier ende daer opde dorpen gaen swieren ende trecken ende schatten ons soo vuyt dat wij het nijet langer connen gehouden ende sullen moeten genootsaeckt sijn te verloopen nijettemin beginnen a desperatis,want wij sijn van intentie ende vuytterlijke resolutie hunlieden met waepenen te resisteren [ = wederstaan] ofte en sien het nijet langer te houden - sij sijn van twee garnisoenen van Erkelens ende Weert ende sijn nu bijeen geslagen,sterck sijnde te saemen omtrent 350 mannen'. Men vraagt de kwartierschout om advies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de brief geschreven vanuit Breda en ondertekend door en zekere DIERCK JANSSEN VAN BERCHEM over het opsturen van 900 gulden - zie 60.2 en 60.3.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GROBBENDONCQ aan de kwartierschout waarin hij meldt dat Peelland in gebreke blijft inzake de betaling van 9 maan</w:t>
      </w:r>
      <w:r>
        <w:rPr>
          <w:spacing w:val="-3"/>
          <w:sz w:val="24"/>
          <w:szCs w:val="24"/>
        </w:rPr>
        <w:softHyphen/>
        <w:t>den servicie = 900 gulden via de heer VAN DEN CAMPE de dros</w:t>
      </w:r>
      <w:r>
        <w:rPr>
          <w:spacing w:val="-3"/>
          <w:sz w:val="24"/>
          <w:szCs w:val="24"/>
        </w:rPr>
        <w:softHyphen/>
        <w:t>saard van Meghen.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Extract uit de resoluties van de Raad van State der Verenigde Nederlanden - ons is verthoont etc. dat de geestelicheijt in de Meijerije van Den Bosch bij onbetamelicken wegen sich soeckt te exempteren [ = vrijstellen] van heur aenpart te draegen int t'gheene de ingesetenen der selve Meijerije toege</w:t>
      </w:r>
      <w:r>
        <w:rPr>
          <w:spacing w:val="-3"/>
          <w:sz w:val="24"/>
          <w:szCs w:val="24"/>
        </w:rPr>
        <w:softHyphen/>
        <w:t>staen is voor de redemptie der verpachtinge van s'lants midde</w:t>
      </w:r>
      <w:r>
        <w:rPr>
          <w:spacing w:val="-3"/>
          <w:sz w:val="24"/>
          <w:szCs w:val="24"/>
        </w:rPr>
        <w:softHyphen/>
        <w:t>len aldaer jaerlijcx te betaelen aen desen staet, waerop gedelibereert sijnde is verstaen dat den ontfanger HAMEL de gesworens der dorpen vande Meijerije daertoe sal houden dat sij de geestelicheijt aldaer mede aenslaen inden tacx der voors. redemptie,waervan sij eene lijste sullen hebben over te leveren aen heuren ontfanger,om die gheene die onwillich soude mogen sijn daertoe met executie te constringeren nae behooren ende bij aldien de selve geestelicheijt oft ijemant van dien soude meenen te hooch aengeslagen te sijn,soo sullen sij haere clachte daervan alhier aende Raedt moegen doen om daerop gelet ende gedisponeert te worden naer behooren - onderstont accor</w:t>
      </w:r>
      <w:r>
        <w:rPr>
          <w:spacing w:val="-3"/>
          <w:sz w:val="24"/>
          <w:szCs w:val="24"/>
        </w:rPr>
        <w:softHyphen/>
        <w:t>deert metter register ende was onderteeckendt M.HUYGENS.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FABRI aan de kwartierschout die in Den Haag ver</w:t>
      </w:r>
      <w:r>
        <w:rPr>
          <w:spacing w:val="-3"/>
          <w:sz w:val="24"/>
          <w:szCs w:val="24"/>
        </w:rPr>
        <w:softHyphen/>
        <w:t>blijft,hetgeen een kopie blijkt te zijn van 60.4.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van GHIJSBERT HAMEL inzake de al eerder opge</w:t>
      </w:r>
      <w:r>
        <w:rPr>
          <w:spacing w:val="-3"/>
          <w:sz w:val="24"/>
          <w:szCs w:val="24"/>
        </w:rPr>
        <w:softHyphen/>
        <w:t>vraag</w:t>
      </w:r>
      <w:r>
        <w:rPr>
          <w:spacing w:val="-3"/>
          <w:sz w:val="24"/>
          <w:szCs w:val="24"/>
        </w:rPr>
        <w:softHyphen/>
        <w:t>de schadelijsten van de diverse dorpen met opgave van wat men geleden heeft van de troepen van GRAAF JAN VAN NASSOUW.</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lastRenderedPageBreak/>
        <w:t>De kwartierschout schrijft vanuit Boxtel aan FABRI te Helmond hem meldende dat hij contact heeft gehad met advocaat SOMEREN inzake de kwestie tussen de stad Helmond en het convent van Binderen. Volgens de kwartierschout is het nu zover dat aande abdis is bevolen te namptiseren [ = handvullen,te berde bren</w:t>
      </w:r>
      <w:r>
        <w:rPr>
          <w:spacing w:val="-3"/>
          <w:sz w:val="24"/>
          <w:szCs w:val="24"/>
        </w:rPr>
        <w:softHyphen/>
        <w:t>gen,eenige penningen daarom gepleit word den eischer ter hand te stellen tot dat de zaake bij eindelijcke vonnissie wordt afgedaan] onder den ontvanger HAMEL de som van 600 gulden - bovendien is bevolen dat de 'affgepande carosse ende perden sullen worden gerestitueert'. De kwartierschout meldt boven</w:t>
      </w:r>
      <w:r>
        <w:rPr>
          <w:spacing w:val="-3"/>
          <w:sz w:val="24"/>
          <w:szCs w:val="24"/>
        </w:rPr>
        <w:softHyphen/>
        <w:t>dien : "wij sijn voorleden woensdach vertrocken vuyt den Haege ende mits contrarie windt ende stilte met groote moijten gecomen ten Bossche desen naermidddach ten eene ure ende sal met Godts hulpen morgen van hier reijsen tot huijs".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r>
        <w:rPr>
          <w:spacing w:val="-3"/>
          <w:sz w:val="24"/>
          <w:szCs w:val="24"/>
        </w:rPr>
        <w:t>60.11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DIRCK JANSSEN cornet van GROBBENDONCQ die aan de kwartier</w:t>
      </w:r>
      <w:r>
        <w:rPr>
          <w:spacing w:val="-3"/>
          <w:sz w:val="24"/>
          <w:szCs w:val="24"/>
        </w:rPr>
        <w:softHyphen/>
        <w:t>schout meldt dat hij zeer verwonderd is dat de beloofde 130 gulden nog steeds niet zijn betaald,terwijl men veronderstelde dat de kwartierschout zijn woord toch wel zou houden.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Document van de hand van ADOLPH BECX waarin hij klaagt over de erbarmelijke toestanden in het kwartier; een brief aanhaalt hem toegezonden vanuit Eindhoven die op de kwartiersvergade</w:t>
      </w:r>
      <w:r>
        <w:rPr>
          <w:spacing w:val="-3"/>
          <w:sz w:val="24"/>
          <w:szCs w:val="24"/>
        </w:rPr>
        <w:softHyphen/>
        <w:t>ring als agendapunt meegenomen wordt; een brief van de HEER VAN HELMOND ; brieven van de rentmeesters BROECHOVEN en HAMEL in verband met het doorsturen van informatie over geleden schade van de troepen van GRAAF HENDRIK VAN DEN BERGE; logeren van manschappen met 60 paarden te Helmond waarvoor men tot uitkoping heel wat rijksdaalders heeft moeten geven.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Korte mededeling van ADOLPH BECX aan de kwartierschout dat hij niet kan komen maar het beloofde antwoord in ieder geval toestuurt.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van ADOLPH BECX aan PETER HEESSEL secretaris te St.Oedenrode met het verzoek de brief af te geven bij de kwartierschout van Peelland zodat het kwartier geen schade overkomt.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vanuit Brussel met het verzoek tot publicatie van de ordonnantie 'op het stuck vande licenten te lande'.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vanuit Brussel van VAN BROECHOVEN die schrijft dat men hem 'scherpelijck belast heeft' sinds de laatste verpachting van de imposten te Breda om het kwartier te vragen opgave te doen van geleden schade van legertroepen.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CATTENBERCH over een bedrag van 2100 gulden dat door de kwartieren moet worden opgebracht.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CATTENBERCH die meldt naar Den Haag te vertrekken en verzoekt het quotum voor Peelland te betalen.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CATTENBERCH meldt aan de kwartierschout dat hij de stadhouder een briefje had gestuurd over de betaling van achterstallige gelden,die hem als antwoord had gegeven dat die nog niet door Peelland waren betaald.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CATTENBERCH over de betaling van bepaalde gelden van de inkwartiering van ruiters van VAN DEN BERG.</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VAN CAMPEN aan de kwartierschout over de betaling binnen 3 maanden van de 900 gulden en dat ook FRANCO VAN DEN HEUVEL zijn 400 gulden nog niet voldaan had.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CATTENBERCH inzake het leveren van een paard en wagen vanuit Schijndel voor het leger te Maastricht.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COOMANS vanuit Oisterwijk aan de kwartierschout om te weten hoe het standpunt van Peelland is ten aanzien van de betaling van hun contingent in een bedrag van 1000 gulden.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COOMANS vanuit Oisterwijk aan de kwartierschout met het verzoek dat de vier kwartierschouten op 'n zaterdag eens bij elkaar komen om over diverse zaken te spreken.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Twee gedrukte teksten [zie kopie] van de raad en rentmeester generaal der domeinen ANDRIES DE FRESNE met het verzoek aan degenen die een heerlijkheid hebben gekocht hiervan een au</w:t>
      </w:r>
      <w:r>
        <w:rPr>
          <w:spacing w:val="-3"/>
          <w:sz w:val="24"/>
          <w:szCs w:val="24"/>
        </w:rPr>
        <w:softHyphen/>
        <w:t>thentieke kopie te komen overleggen.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collega FRANCOIS PROUVEUR dat hij vanuit Den Haag van de heer BRUYNINCX een schrijven had ontvangen dat terstond moest worden doorgegeven aan de andere kwartieren. Prouveur doet het voorstel er eerst eens met de andere kwar</w:t>
      </w:r>
      <w:r>
        <w:rPr>
          <w:spacing w:val="-3"/>
          <w:sz w:val="24"/>
          <w:szCs w:val="24"/>
        </w:rPr>
        <w:softHyphen/>
        <w:t>tierschouten over te praten.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G.VAN BROECHOVEN vanuit Brussel waarin hij de kwartierschout erop attenteert dat een bepaalde betalingster</w:t>
      </w:r>
      <w:r>
        <w:rPr>
          <w:spacing w:val="-3"/>
          <w:sz w:val="24"/>
          <w:szCs w:val="24"/>
        </w:rPr>
        <w:softHyphen/>
        <w:t xml:space="preserve">mijn reeds lang verstreken is en verzoekt hem met klem binnen 14 dagen de gewenste betaling te voldoen in naam van de Staten van Brabant.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WILLEM SNOIJEN aan de kwartierschout die melding maakt van de troepen van STAEKENBROECK die te Lommel bivak</w:t>
      </w:r>
      <w:r>
        <w:rPr>
          <w:spacing w:val="-3"/>
          <w:sz w:val="24"/>
          <w:szCs w:val="24"/>
        </w:rPr>
        <w:softHyphen/>
        <w:t>keerden maar daar op 17 maart na zonsondergang zijn vertrokken richting Overpelt. In de brief wordt genoemd HANDRICK de broer van de overleden vorster van Mierlo.</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VAN CAMPEN vanuit Brussel in verband met een betaling te Breda.</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09.03.1633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auditeur C.FOXIUS [?] aan JAN CLAESSEN de mulder te St.Oedenrode die een accord gesloten zou hebben met de cornet van Grobbendoncq nl.een zekere DIERICK JANSSEN inzake de executie op het dorp Roij en beloofd heeft 130 gulden te betalen hetgeen nog steeds niet gebeurd is,met het verzoek dit beloofde bedrag te voldoen te Breda.</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04.04.1633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Schrijven van COOLS vanuit Brussel over 2 placcaten het ene betreffende het aanleveren van een authentieke kopie van de koop of belening van een heerlijkheid en het ander inzake de publicatie van de betaling van renten,cijnzen,schulden etc. van goederen.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08.04.1633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COOLS vanuit Brussel met het verzoek om het placcaat over de koop of belening van heerlijkheden en andere domeinen van Brabant te publi</w:t>
      </w:r>
      <w:r>
        <w:rPr>
          <w:spacing w:val="-3"/>
          <w:sz w:val="24"/>
          <w:szCs w:val="24"/>
        </w:rPr>
        <w:softHyphen/>
        <w:t>ceren omdat deze verheven moeten worden.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13.04.1633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een schrijven van generaal HANS WOLPHARDT VAN BREDE</w:t>
      </w:r>
      <w:r>
        <w:rPr>
          <w:spacing w:val="-3"/>
          <w:sz w:val="24"/>
          <w:szCs w:val="24"/>
        </w:rPr>
        <w:softHyphen/>
        <w:t>RODE gouverneur van de stad Den Bosch aan de dorpen van Peel</w:t>
      </w:r>
      <w:r>
        <w:rPr>
          <w:spacing w:val="-3"/>
          <w:sz w:val="24"/>
          <w:szCs w:val="24"/>
        </w:rPr>
        <w:softHyphen/>
        <w:t>land om zich bij hem te vervoegen op maandag 18 april a.s. om diverse zaken te bespreken.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18.04.1633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VAN CAMPE aan de kwartierschout om bepaalde beta</w:t>
      </w:r>
      <w:r>
        <w:rPr>
          <w:spacing w:val="-3"/>
          <w:sz w:val="24"/>
          <w:szCs w:val="24"/>
        </w:rPr>
        <w:softHyphen/>
        <w:t>lingen te voldoen.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05.04.1633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GERAERT DERICKX 'richter op Boeckel' aan de kwar</w:t>
      </w:r>
      <w:r>
        <w:rPr>
          <w:spacing w:val="-3"/>
          <w:sz w:val="24"/>
          <w:szCs w:val="24"/>
        </w:rPr>
        <w:softHyphen/>
        <w:t>tierschout die schrijft dat een zekere LAMBERT trommpetter van de heer STAEKENBROECK bij hem is geweest om te melden dat de vrouwe gouvernante naar Den Bosch gaat op 5 april en de 7de rond 11 uur weer op haar huis te Geffen terug zal zijn.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05.05.1633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Rondzenbrief van de kwartierschout aan de dorpen van het kwartier waarin hij een ordonnantie van de Staten Generaal meestuurt in verband met het houden van een 'gemeijnen vast ende beededach' op woensdag 11 mei met het verzoek deze te publiceren; bovendien stuurt hij 2 placcaten mee het ene 'opt stuck vande munten' en het andere 'op het lichten ende ge</w:t>
      </w:r>
      <w:r>
        <w:rPr>
          <w:spacing w:val="-3"/>
          <w:sz w:val="24"/>
          <w:szCs w:val="24"/>
        </w:rPr>
        <w:softHyphen/>
        <w:t>bruijken vande paspoort'. Het biddag - plakkaat is vergelijk</w:t>
      </w:r>
      <w:r>
        <w:rPr>
          <w:spacing w:val="-3"/>
          <w:sz w:val="24"/>
          <w:szCs w:val="24"/>
        </w:rPr>
        <w:softHyphen/>
        <w:t>baar met een eerder gepubliceerd plakkaat [zie 48.3].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17.05.1633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vanuit Heusden om de keuken van de gouverneur te voorzien van 'eenich wiltbraedt' en de stallen van haver en hooi.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Franstalige brief inzake de levering van fourage aan een regiment nl. de 15e compagnie infanterie en 4 compagnieen cavallerie.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 schrijven van de commandant van Stevensweert met inliggend een klein briefje met diverse namen en bedragen nl. HARTOGE VAN BOURAION 40 - 0; CAPITEIJN CORMONT 48 - 0; LA FORCE 40 - 0; CHASTILLION 40 - 0; SINT MARTIJN 40 - 0; BER</w:t>
      </w:r>
      <w:r>
        <w:rPr>
          <w:spacing w:val="-3"/>
          <w:sz w:val="24"/>
          <w:szCs w:val="24"/>
        </w:rPr>
        <w:softHyphen/>
        <w:t>GAINGE 40 - 0; BAX 40 - 0; SOMEREN 40 - 0; GR.WILLEM VAN NASSOU 40 - 0; SLAVETA 40 - 0; FONTAINE 40 -0.</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een brief vanuit Den Haag ondertekend door P.GILLIS namens de Raad van Brabant met de volgende tekst: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Wij hebben ontfangen de supplicatie van schouteten schepenen rentmeester ende regeerderen des quartiers van Peelandt onder de Meijerije van 'sHertogenbossche inhoudende hoe dat sij supplianten daegelijcx genootsaeckt werden promptelijcken op te leggen ende te betalen diversche oncosten den voers. quar</w:t>
      </w:r>
      <w:r>
        <w:rPr>
          <w:spacing w:val="-3"/>
          <w:sz w:val="24"/>
          <w:szCs w:val="24"/>
        </w:rPr>
        <w:softHyphen/>
        <w:t>tiere overcommende naer geleegentheijt vande saecken ende daertoe prompte betaelinghe is gerequireert om te verhoeden andere onnutte costen ende schaeden,welcke volgende den rent</w:t>
      </w:r>
      <w:r>
        <w:rPr>
          <w:spacing w:val="-3"/>
          <w:sz w:val="24"/>
          <w:szCs w:val="24"/>
        </w:rPr>
        <w:softHyphen/>
        <w:t>meester gewoen is tot furnissement van alle tauxen ende repar</w:t>
      </w:r>
      <w:r>
        <w:rPr>
          <w:spacing w:val="-3"/>
          <w:sz w:val="24"/>
          <w:szCs w:val="24"/>
        </w:rPr>
        <w:softHyphen/>
        <w:t>titien,die in ghemeene vergaeringhe vanden quartiere geaccor</w:t>
      </w:r>
      <w:r>
        <w:rPr>
          <w:spacing w:val="-3"/>
          <w:sz w:val="24"/>
          <w:szCs w:val="24"/>
        </w:rPr>
        <w:softHyphen/>
        <w:t>deert werden te gebruycken voorde reductie der stadt van 'sHertogenbossche opene brieven van executorien inden Raede van Brabant tot Brussel gedepescheert,welcken aengemerckt ende dat tot sulcke penningen diemen collecteert tot welvaert vanden quartiere ende affkeeringhe van alle costen ende schae</w:t>
      </w:r>
      <w:r>
        <w:rPr>
          <w:spacing w:val="-3"/>
          <w:sz w:val="24"/>
          <w:szCs w:val="24"/>
        </w:rPr>
        <w:softHyphen/>
        <w:t>den parate executie is staende; soo keerden sij supplianten hen aen desen souverainen raede [soo sij seijden] versoeckende onse oepene brieven van executorien daertoe dienende waeromme soo ist,dat wij desen aengesien u ontbieden ende bevelen [daertoe committerende bij desen] dat soo verre u blijcke vande behoorlijcke tauxen ende quoten die voers. supplianten in hunne vergaedringhe sullen hebben geaccordeert,ghij indyen gevalle ten versoecke der voers.supplianten oft hennen gecom</w:t>
      </w:r>
      <w:r>
        <w:rPr>
          <w:spacing w:val="-3"/>
          <w:sz w:val="24"/>
          <w:szCs w:val="24"/>
        </w:rPr>
        <w:softHyphen/>
        <w:t>mitteerden bedwinght realijck ende met feijte alle de ghene die in gebreecke sullen bevonden worden de voers. quoten te betaelen,dat sij terstont ende sonder vertreck de selve opleg</w:t>
      </w:r>
      <w:r>
        <w:rPr>
          <w:spacing w:val="-3"/>
          <w:sz w:val="24"/>
          <w:szCs w:val="24"/>
        </w:rPr>
        <w:softHyphen/>
        <w:t>gen ende betaelen met oijck de costen deser ende uwer executie ende ingevalle van oppositie weijgeringhe oft vertreck u gebleecken als vooren de voers. quoten eerst ende voor all betaelt sijnde nyettegenstaende oppositie oft appellatie ende sonder prejuditie der selver daeght d'opponenten te compareren t'eenen seeckeren gelegenen daeghe [die ghij henlieden beteec</w:t>
      </w:r>
      <w:r>
        <w:rPr>
          <w:spacing w:val="-3"/>
          <w:sz w:val="24"/>
          <w:szCs w:val="24"/>
        </w:rPr>
        <w:softHyphen/>
        <w:t>kenen sult] vooor ons inden voers. raede om aldaer die redenen hender oppositie weijgeringhe ofte vertreck open te doen ende te verclaeren,t'antwoorden ende inder saecke voorts te proce</w:t>
      </w:r>
      <w:r>
        <w:rPr>
          <w:spacing w:val="-3"/>
          <w:sz w:val="24"/>
          <w:szCs w:val="24"/>
        </w:rPr>
        <w:softHyphen/>
        <w:t>deeren als naer behoooren ons relaterende u wedervaeren".</w:t>
      </w:r>
    </w:p>
    <w:p w:rsidR="00BD6581" w:rsidRDefault="00BD6581">
      <w:pPr>
        <w:suppressAutoHyphens/>
        <w:spacing w:line="240" w:lineRule="atLeast"/>
        <w:jc w:val="both"/>
        <w:rPr>
          <w:spacing w:val="-3"/>
          <w:sz w:val="24"/>
          <w:szCs w:val="24"/>
        </w:rPr>
      </w:pPr>
      <w:r>
        <w:rPr>
          <w:spacing w:val="-3"/>
          <w:sz w:val="24"/>
          <w:szCs w:val="24"/>
        </w:rPr>
        <w:t>Gegeven in Den Haag - 'ende bezegelt metten grooten zegel vanden Raede van Brabant vuythangende in parquemente met enckelen steerte in rooden wasse".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vanuit Brussel gecollationeerd door Fabri. Hierin staat het volgende geschreven: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Alsoo tot onser kennisse is gecommen dat die Staeten Gene</w:t>
      </w:r>
      <w:r>
        <w:rPr>
          <w:spacing w:val="-3"/>
          <w:sz w:val="24"/>
          <w:szCs w:val="24"/>
        </w:rPr>
        <w:softHyphen/>
        <w:t>rael vande affgewekene provincien hun hebben vervoirdert aende officieren vanden Meijerije vanden Bossche te oridineren dat sij seeckere predicanten oft ministers vande gepretendeerde gereformeerde religie souden introduceren ende hooftkercken van eenige vande notabelste dorpen ende plaetsen vande selve meijerije op pene van te verliesen hun ampt ende daerenboven dat sij souden hebben te waerschouwen aende roomsche priesters dat sij datelijck de voors. kercken souden hebben te ruijmen ende daerenboven te besorgen dat de voorschreven predicanten inde voors.introductie egheen verhinderinghe oft molestatie souden worden aengedaen op pene datmen 'tselve op hun soude verhaelen,mitsgaeders oock op de priesters van het quartier van Antwerpen hebbende daerenboven noch geordonneert dat die geestelicheijt vanden voors. meijerije souden hebben op te brengen jaerlijckx de somme van 4200 guldens tot onderhoudt vande voors. ministers ende dat 'tselve soo lange soude worden gecontinueert tot dat bij versterff vande priesters vande voors. meijerije vuyt de goederen die sij trecken de voors. tractementen ende andere die sij naermaels noch souden goet vinden sullen worden gevonden ende wandt allen 'tselve seer grootelijck is streckende teghens onse hoocheijdt ende souve</w:t>
      </w:r>
      <w:r>
        <w:rPr>
          <w:spacing w:val="-3"/>
          <w:sz w:val="24"/>
          <w:szCs w:val="24"/>
        </w:rPr>
        <w:softHyphen/>
        <w:t>rainiteijt die wij sijn hebbende binnen de voors. meijerije ende dat 'tselve insgelijcx streckt tot extirpatie [ = uit</w:t>
      </w:r>
      <w:r>
        <w:rPr>
          <w:spacing w:val="-3"/>
          <w:sz w:val="24"/>
          <w:szCs w:val="24"/>
        </w:rPr>
        <w:softHyphen/>
        <w:t>roeiing] vande oude goede oprechte ende waerachtighe roomsche religie binnen de selven meijerije,die welcke wij verstaen ten vuyttersten voor te staen - soo ist dat wij om dusdanige moetwillige attentaeten [attentaten = feitelijkheden tegen 't verbod van een rechter] voor te comen in prejudicie vande conferentie all noch openstaende nopende de voorschreven meijerije hebben geordonneert ende ghe-interdiceert,ordonne</w:t>
      </w:r>
      <w:r>
        <w:rPr>
          <w:spacing w:val="-3"/>
          <w:sz w:val="24"/>
          <w:szCs w:val="24"/>
        </w:rPr>
        <w:softHyphen/>
        <w:t>ren ende interdiceren bij desen,aen alle officieren der voors. meijerije van wat conditie oft qualiteijt die souden en mogen wesen,dat sij niet en toe en staen oft en gedoogen directe</w:t>
      </w:r>
      <w:r>
        <w:rPr>
          <w:spacing w:val="-3"/>
          <w:sz w:val="24"/>
          <w:szCs w:val="24"/>
        </w:rPr>
        <w:softHyphen/>
        <w:t>lijck oft indirectelijck dat eenige der voorschreven predican</w:t>
      </w:r>
      <w:r>
        <w:rPr>
          <w:spacing w:val="-3"/>
          <w:sz w:val="24"/>
          <w:szCs w:val="24"/>
        </w:rPr>
        <w:softHyphen/>
        <w:t>ten oft ministers sullen possessie nemen van enige kerc</w:t>
      </w:r>
      <w:r>
        <w:rPr>
          <w:spacing w:val="-3"/>
          <w:sz w:val="24"/>
          <w:szCs w:val="24"/>
        </w:rPr>
        <w:softHyphen/>
        <w:t>ken,cloosters oft capellen binnen de voors. meijerije noch daerinne en worden geintroduceert op pene van te verliesen hunnen officien ende ampten ende daertoe alnoch arbitraelijck gestraft te worden - verbiedende insgelijcx aen alle pachters gebruijckers oft besitters vande geestelijcke goederen binnen de voors. meijerije dat sij niet en sullen hebben te contribu</w:t>
      </w:r>
      <w:r>
        <w:rPr>
          <w:spacing w:val="-3"/>
          <w:sz w:val="24"/>
          <w:szCs w:val="24"/>
        </w:rPr>
        <w:softHyphen/>
        <w:t>eren oft geven inde voors. lasten van 4200 guldens tsiaers op pene dat 'tselve hun sall worden verhaelt - vermaenende dae</w:t>
      </w:r>
      <w:r>
        <w:rPr>
          <w:spacing w:val="-3"/>
          <w:sz w:val="24"/>
          <w:szCs w:val="24"/>
        </w:rPr>
        <w:softHyphen/>
        <w:t>ren</w:t>
      </w:r>
      <w:r>
        <w:rPr>
          <w:spacing w:val="-3"/>
          <w:sz w:val="24"/>
          <w:szCs w:val="24"/>
        </w:rPr>
        <w:softHyphen/>
        <w:t>boven wel ernstelijck bij desen aen alle cloosters colle</w:t>
      </w:r>
      <w:r>
        <w:rPr>
          <w:spacing w:val="-3"/>
          <w:sz w:val="24"/>
          <w:szCs w:val="24"/>
        </w:rPr>
        <w:softHyphen/>
        <w:t>gien pastoors capellaenen ende andere geestelijcke persoonen vande voors. meijerije dat sij niet en sullen hebben toe te staen oft te permitteren eenige introductie van nieuwe predi</w:t>
      </w:r>
      <w:r>
        <w:rPr>
          <w:spacing w:val="-3"/>
          <w:sz w:val="24"/>
          <w:szCs w:val="24"/>
        </w:rPr>
        <w:softHyphen/>
        <w:t>canten oft ministers oft eenige contributie tot onderhoudt der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selver,maer hun sullen te hebben reguleren gelijck sij van oudts sijn gewoon te doen opdat wij niet genootsaeckt en worden daerinne te moeten versien bij aenslaeninge van hunne temporelle goederen oft anderssints gelijck wij sullen bevin</w:t>
      </w:r>
      <w:r>
        <w:rPr>
          <w:spacing w:val="-3"/>
          <w:sz w:val="24"/>
          <w:szCs w:val="24"/>
        </w:rPr>
        <w:softHyphen/>
        <w:t>den te behooren ende opdat hier van niemant ingnorantie en pretendeere soo ordineren wij u ende bevelen bij desen dat ghij de voors. onse ordonnantie terstont ende sonder vuytstell alomme doet publiceren ende vercondigen daert van noode wesen sall wandt ons alsoo gelieft - Gegeven binnen onse stadt Bruessel ....etc." - J.COOLS - 'bij de weduwe HUYBRECHT AN</w:t>
      </w:r>
      <w:r>
        <w:rPr>
          <w:spacing w:val="-3"/>
          <w:sz w:val="24"/>
          <w:szCs w:val="24"/>
        </w:rPr>
        <w:softHyphen/>
        <w:t>THOON VELPINES geswoeren boeckdrucker vanden hove,inden Gulden Arent bij 't hoff'.</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J.COOLS waarin hij aangeeft een plakkaat mee te sturen dat terstond moet worden gepubliceerd.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J.COOLS vanuit Brussel over de toezending van twee verschillende plakkaten met het verzoek tot publicatie.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CATTENBERCH vanuit Den Bosch met het verzoek om te voldoen aan de restitutie van voorgeschoten gelden.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ANDRIES DE FRESNE een bepaald bevel uit te voeren. Schrijver hoopt dat men tot uitvoering overgaat want als 'men niet goetwillich obedieert dat ick de stercke handt sal gebruijcken'.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collega FRANCOIS PROUVEUR waarin hij meldt bij de kwartierschout van Oisterwijk te zijn geweest en samen beslo</w:t>
      </w:r>
      <w:r>
        <w:rPr>
          <w:spacing w:val="-3"/>
          <w:sz w:val="24"/>
          <w:szCs w:val="24"/>
        </w:rPr>
        <w:softHyphen/>
        <w:t>ten hebbben met de kwartieren samen te komen in Oirschot.</w:t>
      </w:r>
    </w:p>
    <w:p w:rsidR="00BD6581" w:rsidRDefault="00BD6581">
      <w:pPr>
        <w:suppressAutoHyphens/>
        <w:spacing w:line="240" w:lineRule="atLeast"/>
        <w:jc w:val="both"/>
        <w:rPr>
          <w:spacing w:val="-3"/>
          <w:sz w:val="24"/>
          <w:szCs w:val="24"/>
        </w:rPr>
      </w:pPr>
      <w:r>
        <w:rPr>
          <w:spacing w:val="-3"/>
          <w:sz w:val="24"/>
          <w:szCs w:val="24"/>
        </w:rPr>
        <w:t>Hij nodigt van Gerwen uit ook daaar heen te komen.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15.06.1633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 schrijven vanuit de garnizoenstad Weert van een zekere FREDE</w:t>
      </w:r>
      <w:r>
        <w:rPr>
          <w:spacing w:val="-3"/>
          <w:sz w:val="24"/>
          <w:szCs w:val="24"/>
        </w:rPr>
        <w:softHyphen/>
        <w:t>RICO IMPERIALI kolonel van een regiment Duitse infanteristen en een konvooi van 80 paarden.Ingevoegd diverse franstalige brieven.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30.07.1633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Brief van P.HEESSEL secretaris te St.Oedenrode aan de heer BECX president te Helmond of bij diens afwezigheid aan FRANCO VAN DEN HEUVEL waarin hij schrijft orders te hebben ontvangen van de kwartiermeester generaal en van STAEKENBROECK te zorgen dat Peelland zorgt voor de nodige fourage. Heessel meldt dat de kwartierschout van Peelland op 27 juli vanuit Den Haag in Boxtel is gearriveerd en daar met de kwartiermeester een repartitie heeft opgesteld.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60.49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05.07.1633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de kwartierschout zelf aan FABRI dat hij naar Den Haag moet komen en als Fabri in Den Haag komt voordat hij zelf in Den Haag arriveert verzoekt hij aan Fabri 'soo wilt aldaer aen minnen weert laeten het paxken met mijnen mantel' die hij Fabri gevraagd had mee te brengen.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03.07.1633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GROBBENDONCQ vanuit Brussel aan de kwartierschout in verband met een nog niet betaalde rekening van 300 gulden ten laste van het kwartier Peelland.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26.07.1627</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GROBBENDONCQ aan JOSEPHO VAN GEFFEN de schout van Helmond in verband met een betaling namens het kwartier Peel</w:t>
      </w:r>
      <w:r>
        <w:rPr>
          <w:spacing w:val="-3"/>
          <w:sz w:val="24"/>
          <w:szCs w:val="24"/>
        </w:rPr>
        <w:softHyphen/>
        <w:t>land.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Ordonnantie van de PRINS VAN ORANJE vanuit Boxtel voor het aanleveren van 300 sterke karren met elk 2 goede paarden en nog 200 wagens bespannen met 3 paarden hetgeen voor Peelland betekent 100 karren en 70 wagens op maandag 21 augustus.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vanuit Helmond van FABRI die in naam van de kwartier</w:t>
      </w:r>
      <w:r>
        <w:rPr>
          <w:spacing w:val="-3"/>
          <w:sz w:val="24"/>
          <w:szCs w:val="24"/>
        </w:rPr>
        <w:softHyphen/>
        <w:t>schout die in Den Haag vertoeft een kwartiersvergadering uitschrijft voor donderdag 11 augustus a.s.!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Extract uit de resoluties van de kwartiersvergadering gehouden op 17 augustus 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Agendapunt bleek de betaling van 5000 gulden over de vier kwartieren en verzocht door BREDERODE. Maar de aanwezigen verklaren ter vergadering 'tzelve te wesen een geheele nieuwe maniere van doene voor desen noijt geplegen waermee sij haere ghemeijnten bevonden beswaert' en hebben daarom JONKER MARCUS VAN GERWEN verzocht,gebeden en afgevaardigd om te gaan onder</w:t>
      </w:r>
      <w:r>
        <w:rPr>
          <w:spacing w:val="-3"/>
          <w:sz w:val="24"/>
          <w:szCs w:val="24"/>
        </w:rPr>
        <w:softHyphen/>
        <w:t>handelen in Den Haag bij de heren van de Raedt van Staeten. Die heeft een request opgesteld dat is doorgezonden naar de Staten Generaal. Brederode vond dit blijkbaar erg irritant met name richting van Gerwen [in de tekst staat: 'grotelijck geir</w:t>
      </w:r>
      <w:r>
        <w:rPr>
          <w:spacing w:val="-3"/>
          <w:sz w:val="24"/>
          <w:szCs w:val="24"/>
        </w:rPr>
        <w:softHyphen/>
        <w:t>riteert ende vergrampt insonderheijt jegens den persoon vanden voerschreven van Gerwen].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schepenen van Mierlo verklaren dat zij destijds in Den Bosch moesten verschijnen bij THIENEN om een taux van 103 gulden te komen betalen. De afgevaardigden die daar op uit waren gestuurd hebben destijds die betaling op basis van deze taux niet voldaan.</w:t>
      </w:r>
    </w:p>
    <w:p w:rsidR="00BD6581" w:rsidRDefault="00BD6581">
      <w:pPr>
        <w:suppressAutoHyphens/>
        <w:spacing w:line="240" w:lineRule="atLeast"/>
        <w:jc w:val="both"/>
        <w:rPr>
          <w:spacing w:val="-3"/>
          <w:sz w:val="24"/>
          <w:szCs w:val="24"/>
        </w:rPr>
      </w:pPr>
      <w:r>
        <w:rPr>
          <w:spacing w:val="-3"/>
          <w:sz w:val="24"/>
          <w:szCs w:val="24"/>
        </w:rPr>
        <w:t>Op 2 december 1633 is deze brief gecollationeerd in Den Haag en ondertekend door H.V.WARMENHUYSEN notaris publicus.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Een identiek schrijven ondertekend door secretaris GODEFRIDUS BONGAERS van het dorpsbestuur van Bakel. Eevneens gecollatio</w:t>
      </w:r>
      <w:r>
        <w:rPr>
          <w:spacing w:val="-3"/>
          <w:sz w:val="24"/>
          <w:szCs w:val="24"/>
        </w:rPr>
        <w:softHyphen/>
        <w:t>neerd in 'sGravenhage door publiek notaris H.V.WARMENHUYSEN.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Oproep door de griffier van Peelland FABRI tot een kwartiers</w:t>
      </w:r>
      <w:r>
        <w:rPr>
          <w:spacing w:val="-3"/>
          <w:sz w:val="24"/>
          <w:szCs w:val="24"/>
        </w:rPr>
        <w:softHyphen/>
        <w:t>vergadering. De kwartierschout verblijft op dat moment in Den Haag.</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als die van 60.55 en 60.56 maar nu door de bestuurders van Nuenen en Gerwen ondertekend door de vice secretaris H.DERICKX DE GREEFF en de collationering werd verricht door FABRI.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Identiek aan 60.55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Identiek aan 60.55 maar nu van het dorp Nederwettren.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Identiek aan 60.55 maar van de bestuurders van Bakel.</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vanuit Boxtel aan de kwartierschout - inhoud niet geheel duidelijk.</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Bevestiging van iemand uit Maasland dat hij via een bode een bevel heeft ontvangen uit het leger te Boxtel.</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Bevestiging van COOMANS van de ontvangst van een brief vanuit het leger te Boxtel gelegen.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Herhaling van het verzoek om de levering van 100 karren en 70 wagens.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IDELETH aan de kwartierschout dat Someren vanwege de hopeloze toestand veroorzaakt door allerlei troepenbewegingen niet in staat is karren en wagens te leveren. Hij omschrijft het als volgt: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Maar mits wij van alle canten met den crijchvolcke van Sijne Con: Maj: worden omcingelt sijnde met eene groote menichte presentelijck tot Weerdt ende Nederweerdt,regenootende aen ons dorp,ende wij de naeste naebueren van hun sijn ende dat van daghe twee oft drie vuytvallen in onse gemeijnte gedaen sijn ende wij in vreede ende pericle staen van geheelijcken vuytge</w:t>
      </w:r>
      <w:r>
        <w:rPr>
          <w:spacing w:val="-3"/>
          <w:sz w:val="24"/>
          <w:szCs w:val="24"/>
        </w:rPr>
        <w:softHyphen/>
        <w:t>plundert beroofft ende bedorven te worden ende oock binnen onsen dorpe te coemen logeeren, dat oversulcx niemant sijn huys dierff verlaeten - soo en hebben wij geene kerren oft wagens weeten te becoemen oft niemant daertoe kunnen verwilli</w:t>
      </w:r>
      <w:r>
        <w:rPr>
          <w:spacing w:val="-3"/>
          <w:sz w:val="24"/>
          <w:szCs w:val="24"/>
        </w:rPr>
        <w:softHyphen/>
        <w:t>gen,als wilden wij tweedubbel loon geven vuyt welcke redenen ons onmoegelijck is deselve gethouwen te kunnen beschicken - biddende daeromme sijne Exc. allen mogentlijck devoir te willen gebruijcken om ons voor dese reijse aen sijne exc.t'ex</w:t>
      </w:r>
      <w:r>
        <w:rPr>
          <w:spacing w:val="-3"/>
          <w:sz w:val="24"/>
          <w:szCs w:val="24"/>
        </w:rPr>
        <w:softHyphen/>
        <w:t>cuseren."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WILLEM SNOIJEN in het kader van de levering van karren aan het leger van de koning.</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Stadhouder IDELETH schrijft aan de kwartierschout dat Someren de levering van karren zal regelen en een aantal personen aanwijst die zullen rijden voor het leger. Onderaan staat de naam van JAN PETER VAN EIJNDOVEN als ondervorster van Someren.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14.09.1633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Extract uit de resoluties van de Raad van State waarin is besloten dat de secretaris van Helmond die destijds een serie klachten heeft ingestuurd over de buitengewoon grote en zware lasten waarmee men de Meierij belast,uitdrukkelijk verzocht wordt de bewijzen daartoe aan te leveren zodat het een en ander geverifieerd kan worden.</w:t>
      </w:r>
    </w:p>
    <w:p w:rsidR="00BD6581" w:rsidRDefault="00BD6581">
      <w:pPr>
        <w:suppressAutoHyphens/>
        <w:spacing w:line="240" w:lineRule="atLeast"/>
        <w:jc w:val="both"/>
        <w:rPr>
          <w:spacing w:val="-3"/>
          <w:sz w:val="24"/>
          <w:szCs w:val="24"/>
        </w:rPr>
      </w:pPr>
      <w:r>
        <w:rPr>
          <w:spacing w:val="-3"/>
          <w:sz w:val="24"/>
          <w:szCs w:val="24"/>
        </w:rPr>
        <w:t>Ondertekend M.HUYGENS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01.09.1633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 briefje van de HERTOG VAN BUILLON aangaande de levering door de borgemeester van St.Oedenrode van karren en wagens voor de compagnie van korporaal MASSIN.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25.10.1633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 briefje. Inhoud onbekend.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24.10.1633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Franstalige brief van GRAAF JAN VAN NASSAU met het verzoek fourage te leveren aan de troepen van kapitein DON JERONIMO DE LA CRUZ te Weert.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12.10.1633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Staten Generael der Vereenichde Nederlanden - alsoo tot onsen kennisse gecommen is dat naedien wij goetgevonden hebben in eenige plaetsen ende dorpen der meijerije van 's-Hertogen</w:t>
      </w:r>
      <w:r>
        <w:rPr>
          <w:spacing w:val="-3"/>
          <w:sz w:val="24"/>
          <w:szCs w:val="24"/>
        </w:rPr>
        <w:softHyphen/>
        <w:t>bosch bij provisie predicanten te doen introduceren om die predicatien ende godts dienst aldaer te doen gelijck in andere plaetsen,sijnde onder het gebiedt van desen staet,de papen soo well vande voors. plaetsen als andere ingesetenen van de paepsche religie sich laeten gelusten,den voors. predicanten niet allleen in henne bedieninge te verhinderen maer oock toehoorderen ende goede luijden vande religie soo well als de predicanten selve insolentelijck [ = moedwillig] te bejegenen en met woorden ende metten daet - soo ist dat wij willende daerin versien bij deliberatie vande Raeden van State goet gevonden hebben te verbieden - soo wij verbieden bij desen wel expresselijck aen alle papen ende andere ingesetenen der voors. meijerije sijnde van de pa(e)psche religie ende allen anderen dien t'aengaen mach,den predicanten die inde voors. meijerije gestelt sijn ende naemaels noch gestelt sullen moegen worden in het stuck van henne bedieninghe eenich hinder oft beleth te doen,maer de selve predicanten daerin ende allenthalven te laeten gerust ende ongemoeijt van gelijc</w:t>
      </w:r>
      <w:r>
        <w:rPr>
          <w:spacing w:val="-3"/>
          <w:sz w:val="24"/>
          <w:szCs w:val="24"/>
        </w:rPr>
        <w:softHyphen/>
        <w:t xml:space="preserve">ken,oock de toehoorderen der predicatien ende luijden die vande religie sijn nyet te turbeeren [ = beroeren] beschimpen oft insolentelijck te bejegenen met woorden ofte metter daet op pene dat die gheene die bevonden sullen worden sulcx gedaen te hebben daerover gestraft sullen worden als perturbateurs [ = verstoorders] van de gemeene ruste anderen ten exempele -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ende opdat niemant van t'ghene voors. is ignorantie en hebbe te pretendeeren,soo begeeren wij dat alomme inde voors. dorpen publicatie ende affixie [ = aanplakking] van desen sall worden gedaen ordonnerende den hooch schouteth van 's-Hertogenbossche oft sijnen stadtholder 'tselve deur de particuliere schoutet</w:t>
      </w:r>
      <w:r>
        <w:rPr>
          <w:spacing w:val="-3"/>
          <w:sz w:val="24"/>
          <w:szCs w:val="24"/>
        </w:rPr>
        <w:softHyphen/>
        <w:t>hen te doen doen,mitsgaders desen onsen placcate scherpelijck te doen naekomen ende onderhouden ende tegen de overtreders van dien te procedeeren ende doen procederen sonder conniven</w:t>
      </w:r>
      <w:r>
        <w:rPr>
          <w:spacing w:val="-3"/>
          <w:sz w:val="24"/>
          <w:szCs w:val="24"/>
        </w:rPr>
        <w:softHyphen/>
        <w:t>tie [ = oogluikinge],alsoo wij sulckx tot dienste vanden lande bevonden hebben te behooren. Gegeven etc. ondertekend door o.a. J.PAEW,M.HUYGENS bij de weduwe ende erffgenaemen van wijlen HILLEBRANT JACOPS VAN WOUW ordinaris druckers van de Ho.Mo: Heeren Staeten Generaell.</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FABRI en ADOLPH BECX aan de magistraat van de stad Helmond om een besluit te nemen inzake de order en het bevel van generaaal VAN BREDERODE betreffende leveringen te Stevensweert en Weert.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JAN ADRIAENS VAN DE MEER vorster der stad Hel</w:t>
      </w:r>
      <w:r>
        <w:rPr>
          <w:spacing w:val="-3"/>
          <w:sz w:val="24"/>
          <w:szCs w:val="24"/>
        </w:rPr>
        <w:softHyphen/>
        <w:t>mond waarin hij het volgende relaas vertelt: "....ick opden 19 novembris voorleden smorgens vroech ben vuytgesonden bij MR.A</w:t>
      </w:r>
      <w:r>
        <w:rPr>
          <w:spacing w:val="-3"/>
          <w:sz w:val="24"/>
          <w:szCs w:val="24"/>
        </w:rPr>
        <w:softHyphen/>
        <w:t>DOLPH BECX president der stede Helmont oft sijne huijsvrouwe om met sijns presidents dienstmaecht eens te gaen op Mierloo</w:t>
      </w:r>
      <w:r>
        <w:rPr>
          <w:spacing w:val="-3"/>
          <w:sz w:val="24"/>
          <w:szCs w:val="24"/>
        </w:rPr>
        <w:softHyphen/>
        <w:t>houdt ten huijse van JOOST MARTENS om seeckere affairen ende alzoo mette selve dienstmaecht commende buijten der stadt Helmont,ontrent ter plaetsche den Veessche Padt ende aldaer siende seeckere ruijters aen commen rijden zoo verclaere ick dat ick mette selve dienstmaecht te rugge ben geloopen ende die dienstmaecht naer huijs loopende om haeren meester te waerschouwen datter ruijters quamen aenrijden,vuyt oirsaecke dat die fame te voorens hadde gegaen dat den selven president ende den secretaris van Helmont gedreijcht worden,dat die zelve met ruijters oft anderssints soude gehaelt worden ten Bossche ende alsoo commende aende Merckt hebbe daernaer gesien dat voorden huijse van HENDRICK VAN VUCHT aende Merckt bleeff eenen tro(e)p peerden houden waervan twee waeren gereeden naer den huijse desselffs president die ick aldaer voorde deure hebbe gesien ende naderhandt commende ten huijse desselffs Becx ende vraegende sijne huijsvrouwe wat zij [denoterende die ruijters] [ denoteren = beduiden,betekenen] wilde hebben heeft sij mij daerop geantwoort dat sij quamen vraghen naer haeren man ende dat een vande ruijters in haeren huijse quaem vragen</w:t>
      </w:r>
      <w:r>
        <w:rPr>
          <w:spacing w:val="-3"/>
          <w:sz w:val="24"/>
          <w:szCs w:val="24"/>
        </w:rPr>
        <w:softHyphen/>
        <w:t>de [doen sij gesecht hadde] haeren man nijet thuijs te wee</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sen,waer sijne slaepplaetse dan waere,verclaerende sijne huijsvrouwe hem geleijdt te hebben aende selve alwaer den ruijter hem nijet vindende is wederom vuyten huijse gegaen ende met sijnen peerde metten andere die daer bij was ewech gereeden - verclaere alnoch waerachtich te weesen dat men naer datnu die ruijters wederom ewech waeren gereeden verstaen te hebben vuyt monde van sommighe borghers der stede van Helmont dat die ruijters souden gecommen geweest sijn alleenlijck om den voerschreven president ende secretaris te haelen:.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BREDERODE vanuit Den Bosch en gecollationeerd op 2.12.1633 door publiek notaris WARMENHUIJSEN uit Den Haag waarin hij memo</w:t>
      </w:r>
      <w:r>
        <w:rPr>
          <w:spacing w:val="-3"/>
          <w:sz w:val="24"/>
          <w:szCs w:val="24"/>
        </w:rPr>
        <w:softHyphen/>
        <w:t>reert dat de president van Helmond al in de maand augustus zou opgeven,met naam en toenaam,wie nu precies hem gelast had de secretaris van de stad een 'calum</w:t>
      </w:r>
      <w:r>
        <w:rPr>
          <w:spacing w:val="-3"/>
          <w:sz w:val="24"/>
          <w:szCs w:val="24"/>
        </w:rPr>
        <w:softHyphen/>
        <w:t>nieuse request' [= een lasterlijk request] in te laten dienen. Men verzoekt de president en de secretaris te manen hun belofte in te lossen. Bij weigering zal men hen 'in verseeckeringhe nemen'.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Bericht dat op 23.11.1633 ruiters onderweg waren uit het garnizoen van gouverneur BREDERODE te Den Bosch met de op</w:t>
      </w:r>
      <w:r>
        <w:rPr>
          <w:spacing w:val="-3"/>
          <w:sz w:val="24"/>
          <w:szCs w:val="24"/>
        </w:rPr>
        <w:softHyphen/>
        <w:t>dracht om in de stad Helmond te saijseeren [ = vasthouden,vat</w:t>
      </w:r>
      <w:r>
        <w:rPr>
          <w:spacing w:val="-3"/>
          <w:sz w:val="24"/>
          <w:szCs w:val="24"/>
        </w:rPr>
        <w:softHyphen/>
        <w:t>ten] MR.ADOLPH BECX en JACOB FABRI. Onderweg richting Nuenen ont</w:t>
      </w:r>
      <w:r>
        <w:rPr>
          <w:spacing w:val="-3"/>
          <w:sz w:val="24"/>
          <w:szCs w:val="24"/>
        </w:rPr>
        <w:softHyphen/>
        <w:t>moette men de vijand die op enige paarden begonnen te schieten en soldaten verwondden waarop de ruiters aangaven de geleden schade te verhalen op de stad Helmond en dat ze dan met meer ruiters zouden komen opdagen. Openbaar notaris GILLIS CUIJLEM</w:t>
      </w:r>
      <w:r>
        <w:rPr>
          <w:spacing w:val="-3"/>
          <w:sz w:val="24"/>
          <w:szCs w:val="24"/>
        </w:rPr>
        <w:softHyphen/>
        <w:t>ANS aan het hof van Holland stelt Helmond aan</w:t>
      </w:r>
      <w:r>
        <w:rPr>
          <w:spacing w:val="-3"/>
          <w:sz w:val="24"/>
          <w:szCs w:val="24"/>
        </w:rPr>
        <w:softHyphen/>
        <w:t>sprake</w:t>
      </w:r>
      <w:r>
        <w:rPr>
          <w:spacing w:val="-3"/>
          <w:sz w:val="24"/>
          <w:szCs w:val="24"/>
        </w:rPr>
        <w:softHyphen/>
        <w:t>lijk.</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18.11.1633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60.77</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60.79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21.11.</w:t>
      </w:r>
      <w:r>
        <w:rPr>
          <w:spacing w:val="-3"/>
          <w:sz w:val="24"/>
          <w:szCs w:val="24"/>
        </w:rPr>
        <w:softHyphen/>
        <w:t>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Voor de schepenen van Helmond PEETER VAN HEMSELROIJ en FRANCO VAN DEN HEUVEL verscheen LAUREIJNS LUCAS bode en inwoner der stad oud omtrent 50 jaren die gerechtelijk was gedaagd om voor hen getuigenis der waarheid af te leggen ter instantie van MR.A</w:t>
      </w:r>
      <w:r>
        <w:rPr>
          <w:spacing w:val="-3"/>
          <w:sz w:val="24"/>
          <w:szCs w:val="24"/>
        </w:rPr>
        <w:softHyphen/>
        <w:t>DOLPH BECX en JACOB FABRI en verklaart gezonden te zijn door beide heren op 19 november om in Den Bosch een brief af te geven aan BREDERO</w:t>
      </w:r>
      <w:r>
        <w:rPr>
          <w:spacing w:val="-3"/>
          <w:sz w:val="24"/>
          <w:szCs w:val="24"/>
        </w:rPr>
        <w:softHyphen/>
        <w:t>DE gouverneur van Den Bosch. Deze stuurde de bode naar secre</w:t>
      </w:r>
      <w:r>
        <w:rPr>
          <w:spacing w:val="-3"/>
          <w:sz w:val="24"/>
          <w:szCs w:val="24"/>
        </w:rPr>
        <w:softHyphen/>
        <w:t xml:space="preserve">taris CATTENBERCH die hem antwoordde dat zowel Becx als Fabri 'deden als schelmen' en dat hij hen wel zou hebben en 'van hunnen bedde souden laeten haelen'.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60.76</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notaris A.BROUWERS uit Helmond met dezelfde tekst als in 60.77</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15.11.1633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Verklaring van de magistraat van Helmond,ondertekend door de schout JOSEPHO VAN GEFFEN,dat men binnen 4 dagen contact met BREDERODE zal opnemen om de zaken uit te praten.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Extract uit de resoluties van de Staten Generaal - is gelesen advijs des Raets van State geformeert den 22 deses op de re</w:t>
      </w:r>
      <w:r>
        <w:rPr>
          <w:spacing w:val="-3"/>
          <w:sz w:val="24"/>
          <w:szCs w:val="24"/>
        </w:rPr>
        <w:softHyphen/>
        <w:t>queste den 17 der selver maent aen Haer Ho:Mo:  gepresenteert bijde ingesetenen vande dorpen ende vlecken des quartiers van Peelant Meijerie der stadt 'sHartogenbosch daer bij sij ver</w:t>
      </w:r>
      <w:r>
        <w:rPr>
          <w:spacing w:val="-3"/>
          <w:sz w:val="24"/>
          <w:szCs w:val="24"/>
        </w:rPr>
        <w:softHyphen/>
        <w:t>soecken dat hun soude mogen defalqueren [ = wegnemen] de somme van 54.720 gulden aen hare redemptie penningen die sij aen hoeij int leste leger hebben moeten leveren - ten tweeden dat sij onder behoorlijcke certificatie sonder licent uyt de voors. stadt souden mogen halen de quantiteijt van 4000 mudden rogge tot nootdruft van hun supplianten bijleven omme daermede totten aenstaenden ooghst te mogen geraecken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waerop gedeli</w:t>
      </w:r>
      <w:r>
        <w:rPr>
          <w:spacing w:val="-3"/>
          <w:sz w:val="24"/>
          <w:szCs w:val="24"/>
        </w:rPr>
        <w:softHyphen/>
        <w:t>bereert sijnde is goet gevonden ende verstaen opt eerste point in conformite vant voors. advijs datmen hier in niet en can treden om de beswaerlijcke consequentie wil</w:t>
      </w:r>
      <w:r>
        <w:rPr>
          <w:spacing w:val="-3"/>
          <w:sz w:val="24"/>
          <w:szCs w:val="24"/>
        </w:rPr>
        <w:softHyphen/>
        <w:t>le,sij</w:t>
      </w:r>
      <w:r>
        <w:rPr>
          <w:spacing w:val="-3"/>
          <w:sz w:val="24"/>
          <w:szCs w:val="24"/>
        </w:rPr>
        <w:softHyphen/>
        <w:t>nde oock de voors. ordre van leveringe van hoeij bij sijne Excellentie apparentelijck gemaeckt omdat de ruijters op foura</w:t>
      </w:r>
      <w:r>
        <w:rPr>
          <w:spacing w:val="-3"/>
          <w:sz w:val="24"/>
          <w:szCs w:val="24"/>
        </w:rPr>
        <w:softHyphen/>
        <w:t>gie niet rijdende de luyden te minder foulen [ = ge</w:t>
      </w:r>
      <w:r>
        <w:rPr>
          <w:spacing w:val="-3"/>
          <w:sz w:val="24"/>
          <w:szCs w:val="24"/>
        </w:rPr>
        <w:softHyphen/>
        <w:t>drang,hoop volks] souden aengedaen worden.</w:t>
      </w:r>
    </w:p>
    <w:p w:rsidR="00BD6581" w:rsidRDefault="00BD6581">
      <w:pPr>
        <w:suppressAutoHyphens/>
        <w:spacing w:line="240" w:lineRule="atLeast"/>
        <w:jc w:val="both"/>
        <w:rPr>
          <w:spacing w:val="-3"/>
          <w:sz w:val="24"/>
          <w:szCs w:val="24"/>
        </w:rPr>
      </w:pPr>
      <w:r>
        <w:rPr>
          <w:spacing w:val="-3"/>
          <w:sz w:val="24"/>
          <w:szCs w:val="24"/>
        </w:rPr>
        <w:t>Opt tweede point hebben haer Ho:Mo: goet gevonden ende ver</w:t>
      </w:r>
      <w:r>
        <w:rPr>
          <w:spacing w:val="-3"/>
          <w:sz w:val="24"/>
          <w:szCs w:val="24"/>
        </w:rPr>
        <w:softHyphen/>
        <w:t>staen dat dewijle notoir [ = kennelijk,kenbaar] is dat de supplianten van het hunne sijn ontbloot ende tselve ten dien</w:t>
      </w:r>
      <w:r>
        <w:rPr>
          <w:spacing w:val="-3"/>
          <w:sz w:val="24"/>
          <w:szCs w:val="24"/>
        </w:rPr>
        <w:softHyphen/>
        <w:t>ste vant leger hebben gelevert dat sij uyt de stadt van 's-Hertogenbossche ende nergens elders sullen vermogen te halen soo veel cooren als sij tot hun nodich onderhout sullen van doen hebben totten toecomende ooghst,zonder daervan te betalen slants gerechticheijt mits datse daermede geen coopmanschap en sullen doen ende om tselffde des te beeter voor te comen sal ijder dorp ofte vleck vant voors. quartier aen haer Ho:Mo: hebben over te leveren een lijste van coren tgeene sij maent</w:t>
      </w:r>
      <w:r>
        <w:rPr>
          <w:spacing w:val="-3"/>
          <w:sz w:val="24"/>
          <w:szCs w:val="24"/>
        </w:rPr>
        <w:softHyphen/>
        <w:t>lijck ofte weeckelijck van doen sullen hebben,om bij haer Ho:Mo: gearresteert ende daernae t'elckenmael int uytvoeren bijden convoijmeester binnen 's-Herrtogenbosch voornoemt daerop geindorseert te worden. CORN.MUSCH -  gecollationeerd op 28 december door publiek notaris VAN WARMENHUIJSEN in Den Haag.</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gericht aan SR.OTTHO DE VIS(S)CHERE griffier van het kwartier Peelland en secretaris te Deurne van JOHAN VAN GRE</w:t>
      </w:r>
      <w:r>
        <w:rPr>
          <w:spacing w:val="-3"/>
          <w:sz w:val="24"/>
          <w:szCs w:val="24"/>
        </w:rPr>
        <w:softHyphen/>
        <w:t>VENBROECK uit Mierlo in verband met nog niet verrekende vaca</w:t>
      </w:r>
      <w:r>
        <w:rPr>
          <w:spacing w:val="-3"/>
          <w:sz w:val="24"/>
          <w:szCs w:val="24"/>
        </w:rPr>
        <w:softHyphen/>
        <w:t>tiekosten.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Schepenen van Nuenen Gerwen MR.GEERAERT AERTSSEN,MARTEN AERDT MARTENS,HENDRICK GOERT GEERARTS en PETER WOUTER THOMAS verkla</w:t>
      </w:r>
      <w:r>
        <w:rPr>
          <w:spacing w:val="-3"/>
          <w:sz w:val="24"/>
          <w:szCs w:val="24"/>
        </w:rPr>
        <w:softHyphen/>
        <w:t>ren in Den Bosch te zijn geweest waar hen door secreataris THIENEN een repartitie is vooregehouden getaxeerd op 94 gul</w:t>
      </w:r>
      <w:r>
        <w:rPr>
          <w:spacing w:val="-3"/>
          <w:sz w:val="24"/>
          <w:szCs w:val="24"/>
        </w:rPr>
        <w:softHyphen/>
        <w:t>den. Ondertekend door H.DIERICX DE GREEFF vice secretaris en gecolllationeerd door F.VAN WARMENHUIJSEN publiek notaris te Den Haag.</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12.08.1633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Eenzelfde schrijven van de schepenen van Nederwetten PEETER JAN VOS,NICLAES JANSSEN en GEERT JANSSEN voor een bedrag van 20 gl. en 16 st.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17.12.1633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geschreven door de 'clericus secretarij helmondani' OTTO THEODORI over de levering van het dorp Deurne aan het garnizoen te Weert nl. 40 boessel hoij den 10 december 1633 ende was onderteeckent HIER. DELLA CROCE - 25 boessel hoij die boessel van 16 pont den 24 november anno 1633 onderteeckent HIER. DELLA CROCE - 50 boerssel hoij van dese garnisoen den 10 december 1633 - 50 boessel voor de ruijterije van Weert den 17 december 1633.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23.01.1634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de kwartierschout zelf vanuit zijn woonplaats aan Fabri waarin hij meedeelt bezig te zijn met het opmaken van zijn rekening en daarvoor de onder Fabri berustende acte van resoluties moet hebben met name die over het jaar 1633. In totaal moeten er dat 11 zijn waarvan de kwartierschout er 4 heeft. Hij verzoekt de andere toe te sturen. Bovendien meldt hij dat het raadzaam is om bij het halen van koren in Den Bosch de licentmeester te laten aftekenen.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26.01.1634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uit Brussel van GROBBENDONCQ die schrijft het briefje van 19 januari ontvangen te hebben.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04.01.1634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ondertekend door ADOLPH BECX en FABRI waarin sprake is van het dorp Blaarthem bij Eindhoven en waarin gesproken wordt over 'druckerije op with lijnwaet'.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21.01.1634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ondertekend door FABRI en verstuurd vanuit Helmond waar gememoreerd wordt aan de betaling van 900 gulden aan CARLO VAN DEN CAMP en over opgehaalde gevangenen die vrijgelaten zouden worden. Van den Campe zou de mening zijn toegedaan dat er niet of onvoldoende is betaal;d en dreigt weer met executies om door ruiters mensen gevangen te laten nemen.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14.02.1634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geschreven vanuit het kasteel te Breda ondertekend door MAISIERES waarin verklaard wordt dat de ontvangers van licen</w:t>
      </w:r>
      <w:r>
        <w:rPr>
          <w:spacing w:val="-3"/>
          <w:sz w:val="24"/>
          <w:szCs w:val="24"/>
        </w:rPr>
        <w:softHyphen/>
        <w:t>ten van de Staten van Holland te Geertruidenberg en elders licenten eisen en ontvangen van turf,hout of mutsaard in Brabant 'gewo</w:t>
      </w:r>
      <w:r>
        <w:rPr>
          <w:spacing w:val="-3"/>
          <w:sz w:val="24"/>
          <w:szCs w:val="24"/>
        </w:rPr>
        <w:softHyphen/>
        <w:t>nnen' die hier te water of over land aange</w:t>
      </w:r>
      <w:r>
        <w:rPr>
          <w:spacing w:val="-3"/>
          <w:sz w:val="24"/>
          <w:szCs w:val="24"/>
        </w:rPr>
        <w:softHyphen/>
        <w:t>voerd wordt,welke praktijk volkomen in strijd is met de oude voor</w:t>
      </w:r>
      <w:r>
        <w:rPr>
          <w:spacing w:val="-3"/>
          <w:sz w:val="24"/>
          <w:szCs w:val="24"/>
        </w:rPr>
        <w:softHyphen/>
        <w:t>schriften en dat op deze inlandse waren nooit licenten zijn gegeven. Men beschouwt het als een 'onbehoirlijcke nieu</w:t>
      </w:r>
      <w:r>
        <w:rPr>
          <w:spacing w:val="-3"/>
          <w:sz w:val="24"/>
          <w:szCs w:val="24"/>
        </w:rPr>
        <w:softHyphen/>
        <w:t>wiche</w:t>
      </w:r>
      <w:r>
        <w:rPr>
          <w:spacing w:val="-3"/>
          <w:sz w:val="24"/>
          <w:szCs w:val="24"/>
        </w:rPr>
        <w:softHyphen/>
        <w:t>ijt' en het wordt verboden. Men wordt daarom uitdrukke</w:t>
      </w:r>
      <w:r>
        <w:rPr>
          <w:spacing w:val="-3"/>
          <w:sz w:val="24"/>
          <w:szCs w:val="24"/>
        </w:rPr>
        <w:softHyphen/>
        <w:t>lijk gewaarschuwd dat deze praktijken gestopt dienen te wor</w:t>
      </w:r>
      <w:r>
        <w:rPr>
          <w:spacing w:val="-3"/>
          <w:sz w:val="24"/>
          <w:szCs w:val="24"/>
        </w:rPr>
        <w:softHyphen/>
        <w:t>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03.02.1634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Resolutie uit de kwartiersvergadering van 3.2.1634 waaruit blijkt dat het schrijven van de Staten Generaal inzake het halen van graan in 's-Hertogenbosch besproken is.</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rsidR="00BD6581" w:rsidRDefault="00BD6581">
      <w:pPr>
        <w:suppressAutoHyphens/>
        <w:spacing w:line="240" w:lineRule="atLeast"/>
        <w:jc w:val="both"/>
        <w:rPr>
          <w:spacing w:val="-3"/>
          <w:sz w:val="24"/>
          <w:szCs w:val="24"/>
        </w:rPr>
      </w:pPr>
      <w:r>
        <w:rPr>
          <w:spacing w:val="-3"/>
          <w:sz w:val="24"/>
          <w:szCs w:val="24"/>
        </w:rPr>
        <w:t>60.94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02.03.1634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De Staeten Generael der Vereenichde Nederlanden consenteeren hiermede dat de ingesetenen van het stedeken Helmont vuyt de stadt 's-Hertogenbosch ende nergens elders sullen vermogen te haelen binnen den tijt van drye naestcomende maenden vijffent</w:t>
      </w:r>
      <w:r>
        <w:rPr>
          <w:spacing w:val="-3"/>
          <w:sz w:val="24"/>
          <w:szCs w:val="24"/>
        </w:rPr>
        <w:softHyphen/>
        <w:t>seventich mudden coorn te weeten ieder maendt vijffentwintich mudden sonder daervan te betaelen slants gerechticheijt mits dat sij t'elckens gehouden sullen sijn den vuytvoer op dese acte te laeten teeckenen bij d'officieren der convoijen ende licenten die 't behoort; waeromme wij lasten ende bevelen allen ende een ijegelijck die dit sal moegen aengaen ende specialijck d'officieren van de convoijen ende licenten binnen 's-Hertogenbosch voornoemt sich hiernaer preciselijck te reguleeren wandt onse ernstige meeninghe sulcx is - gedaen inden Haghe den 2 martij 1634 ende was geparapheert S.HAERSOL</w:t>
      </w:r>
      <w:r>
        <w:rPr>
          <w:spacing w:val="-3"/>
          <w:sz w:val="24"/>
          <w:szCs w:val="24"/>
        </w:rPr>
        <w:softHyphen/>
        <w:t>TE met signature - legher stont aldus : ter ordonnantie van den hoochgemelten Heeren Staeten Generael onderteeckendt CORN. MUSCH 1634 met sijn signature ende was besegelt metten segel der Vereenigde Nederlanden sijnde eenen leeuw in rooden wasse overdeckt met papier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02.03.1634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Een identieke brief als 60.94 maar nu bedoeld voor fde ingeze</w:t>
      </w:r>
      <w:r>
        <w:rPr>
          <w:spacing w:val="-3"/>
          <w:sz w:val="24"/>
          <w:szCs w:val="24"/>
        </w:rPr>
        <w:softHyphen/>
        <w:t>tenen van het dorp Asten inzake 81 mud koren [3 x 27].</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22.03.1634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afgevaardigden van de kwartieren Peelland, Kempenland en Maasland hebben van de griffier van Kempenland GEERARDT GOOS</w:t>
      </w:r>
      <w:r>
        <w:rPr>
          <w:spacing w:val="-3"/>
          <w:sz w:val="24"/>
          <w:szCs w:val="24"/>
        </w:rPr>
        <w:softHyphen/>
        <w:t>SENS vernomen dat via notaris MR.GEERARDT VAN GERWEN de onkos</w:t>
      </w:r>
      <w:r>
        <w:rPr>
          <w:spacing w:val="-3"/>
          <w:sz w:val="24"/>
          <w:szCs w:val="24"/>
        </w:rPr>
        <w:softHyphen/>
        <w:t>ten bekend zijn gemaakt vanwege de conferenties die te Tilburg werden gehouden. De afgevaardigden van Kempenland worden verzocht af te reizen naar den Haag en zich daar te vervoegen bij die van Peelland en Maasland en aldaar te onderhandelen met de heren GOCH en BRUYNINCX.</w:t>
      </w:r>
    </w:p>
    <w:p w:rsidR="00BD6581" w:rsidRDefault="00BD6581">
      <w:pPr>
        <w:suppressAutoHyphens/>
        <w:spacing w:line="240" w:lineRule="atLeast"/>
        <w:jc w:val="both"/>
        <w:rPr>
          <w:spacing w:val="-3"/>
          <w:sz w:val="24"/>
          <w:szCs w:val="24"/>
        </w:rPr>
      </w:pPr>
      <w:r>
        <w:rPr>
          <w:spacing w:val="-3"/>
          <w:sz w:val="24"/>
          <w:szCs w:val="24"/>
        </w:rPr>
        <w:t>Namens Peelland zijn aanwezig MR.ADOLPH BECX en JACOB FABRI als griffier, namens Kempenland JAN STOCKELMANS en GOYAERT ADRIAENS VAN BREUGEL en namens Maasland JONKER DIERCK VAN OSS en WOUTER DE LOU schout van Geffen en Nuland. De gezamenlijke afgevaardigden zouden proberen om van deze onkosten vrijge</w:t>
      </w:r>
      <w:r>
        <w:rPr>
          <w:spacing w:val="-3"/>
          <w:sz w:val="24"/>
          <w:szCs w:val="24"/>
        </w:rPr>
        <w:softHyphen/>
        <w:t>steld te worden vanwege "den staet,armoede ende desolatie vanden lande zoo bijden oirloghe als overvloet van wateren ende andere extraordinarise lasten geleden ende hun dagelijcx overcomende".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02.04.1634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Copie.....messieurs - Alsoo u.l. moeghen dencken dat ick tot noch toe met groot verlangen hebben verwacht enige verlichtin</w:t>
      </w:r>
      <w:r>
        <w:rPr>
          <w:spacing w:val="-3"/>
          <w:sz w:val="24"/>
          <w:szCs w:val="24"/>
        </w:rPr>
        <w:softHyphen/>
        <w:t>ge overmidts de selve bij haer schrijven hadden verseeckert ordre gegeven te sijn dat ick soude worden gebracht inden Haghe om mijne saecke te defenderen waerop mij verlaten heb</w:t>
      </w:r>
      <w:r>
        <w:rPr>
          <w:spacing w:val="-3"/>
          <w:sz w:val="24"/>
          <w:szCs w:val="24"/>
        </w:rPr>
        <w:softHyphen/>
        <w:t>bende is ondertusschen alhier wederom gecoemen den HEERE VAN BREDERODE de welcke gearriveert sijnde voorleden vrijdach 'savonts heeft desen naermiddach door eenen sargeant doen ordonneren dat onse wachte van soldaten soude worden ver</w:t>
      </w:r>
      <w:r>
        <w:rPr>
          <w:spacing w:val="-3"/>
          <w:sz w:val="24"/>
          <w:szCs w:val="24"/>
        </w:rPr>
        <w:softHyphen/>
        <w:t>sterckt te weeten,dat in plaetse van twee soldaten de welcke mij tot noch toe hebben bewaert voorts aen dach ende nachte sullen waecken drij soldaten apparentelijcken om ons bij dese middelen meijnende te bedwinghen tot maecken van randtsoen d'welck is t'gene hij pretendeert ende sal t'selve oijck wel volbrengen soo aldaer egheenen andere trooste te verwerven en is ende dat de regeringe sulcx is datmen hem sijn voernemen laet volbrengen ingevalle u.l. noch egeen resolutie en hebben soo wilt met goede vrienden adviseren om eenich middel te raemen waerbij ick immers van dese noodeloose ende tirannique costen mochte worden ontlast ende alwaert saecke dat u.l. egheene favorabel resolutie en hadde becoemen soo en mach de saecke nochtans nijet worden verlaeten maer moet wederom worden aengevath ende hernomen ende soo mij nijet en mach worden toegelaten daer te coemen om mij te defenderen dat ick immers de stadt mach hebben voor gevanckenisse ende dat ick mach worden beticht ende te rechte gestelt om te mogen weeten wat mij wordt opgeleght - ende ingevalle ick mij nijet en kanne defenderen oft suijveren,dat sij dan met mij doen tgh</w:t>
      </w:r>
      <w:r>
        <w:rPr>
          <w:spacing w:val="-3"/>
          <w:sz w:val="24"/>
          <w:szCs w:val="24"/>
        </w:rPr>
        <w:softHyphen/>
        <w:t>ene hun gelieft,overmidts dese swaricheijt mij huijden is overco</w:t>
      </w:r>
      <w:r>
        <w:rPr>
          <w:spacing w:val="-3"/>
          <w:sz w:val="24"/>
          <w:szCs w:val="24"/>
        </w:rPr>
        <w:softHyphen/>
        <w:t>men en hebbe nijet willen laeten u.l. t'zelve te adviseren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opdat sij moegen weeten t'gene hier passeert,u.l. bij desen biddende de saecke nijet te verlaeten want soo sulcx geschiedt ende dat u.l. altesaemen vandaer vertrecken soo sal ick on</w:t>
      </w:r>
      <w:r>
        <w:rPr>
          <w:spacing w:val="-3"/>
          <w:sz w:val="24"/>
          <w:szCs w:val="24"/>
        </w:rPr>
        <w:softHyphen/>
        <w:t>twijffelick alhier blijven sterven - daeromm bidde u.l. noch eens hierop wel te willen letten ende de saecke in geenderleij maniere verlaeten maer met malcanderen te resolveren ende doen gelijck ick u.l.toebetrouwe. U.L. sijn nu van allles genoch geinformeert waerom ick desen sal eijnden ende bidden noch eens voor mij in desen noot te willen doen als vrienden - hiermede den heer bevolen uwyt de gevanckenisse tot 's-Herto</w:t>
      </w:r>
      <w:r>
        <w:rPr>
          <w:spacing w:val="-3"/>
          <w:sz w:val="24"/>
          <w:szCs w:val="24"/>
        </w:rPr>
        <w:softHyphen/>
        <w:t>genbossche den ii apryl 1634 - onder stondt u.l. dienaer onderteeckent MARCUS VAN GERWEN met signature - de superscrip</w:t>
      </w:r>
      <w:r>
        <w:rPr>
          <w:spacing w:val="-3"/>
          <w:sz w:val="24"/>
          <w:szCs w:val="24"/>
        </w:rPr>
        <w:softHyphen/>
        <w:t>tie was aldus - aen mijne heeren mijn HEERE VAN RYXTEL,MONSR.</w:t>
      </w:r>
      <w:r>
        <w:rPr>
          <w:spacing w:val="-3"/>
          <w:sz w:val="24"/>
          <w:szCs w:val="24"/>
        </w:rPr>
        <w:softHyphen/>
        <w:t>BECX ofte den secretaris FABRI elck int besondere sijne goede heeren ende vrienden.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Naer voorgaende collatie teghens d'originele missive geschre</w:t>
      </w:r>
      <w:r>
        <w:rPr>
          <w:spacing w:val="-3"/>
          <w:sz w:val="24"/>
          <w:szCs w:val="24"/>
        </w:rPr>
        <w:softHyphen/>
        <w:t xml:space="preserve">ven bijde eijghen handt van JONKER MARCUS VAN GERWEN mij ondergeschreven seer wel bekendt is dese copije daermede bevonden t'accorderen bij mij JACOB FABRI gesworen secretaris der stede van Helmont - quod attestor Fabri - secretaris 1634. </w:t>
      </w:r>
    </w:p>
    <w:p w:rsidR="00BD6581" w:rsidRDefault="00BD6581">
      <w:pPr>
        <w:suppressAutoHyphens/>
        <w:spacing w:line="240" w:lineRule="atLeast"/>
        <w:jc w:val="both"/>
        <w:rPr>
          <w:spacing w:val="-3"/>
          <w:sz w:val="24"/>
          <w:szCs w:val="24"/>
        </w:rPr>
      </w:pPr>
      <w:r>
        <w:rPr>
          <w:spacing w:val="-3"/>
          <w:sz w:val="24"/>
          <w:szCs w:val="24"/>
        </w:rPr>
        <w:t>Daarnaast stond: " Op seecker ingesteecken kerffken geschreven als voor bijde eijghen handt van JONKER GERWEN stondt aldus - is oijck wederom strictelijck verboden dat nyemants en mach bij mij coemen oft dat ick nijet en mach schrijven.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Inliggend het volgende document: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Hoog: Mog: Heeren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Alsoo van wegen MARCUS VAN GERWEN haere Hog:Mog: subject ende ondersaet gevangen binnen der stadt van 's-Hertogenbossche,re</w:t>
      </w:r>
      <w:r>
        <w:rPr>
          <w:spacing w:val="-3"/>
          <w:sz w:val="24"/>
          <w:szCs w:val="24"/>
        </w:rPr>
        <w:softHyphen/>
        <w:t>queste is gepresenteert,waerop nu vijff weecken geleden conti</w:t>
      </w:r>
      <w:r>
        <w:rPr>
          <w:spacing w:val="-3"/>
          <w:sz w:val="24"/>
          <w:szCs w:val="24"/>
        </w:rPr>
        <w:softHyphen/>
        <w:t>nuelijck vervolgh is gedaen; ten eijnde om daerop te hebben dispositie,waerop tot noch toe nijet en is gevolght; ende soo den gevangen [sijnde een man van hoogen ouderdom] langer moet blijven sitten sonder troost,geschapen is,inde gevanckenisse te sterven ende bederven - dwelck Godt den Heere beclaecht soude moeten wesen; Soo is alnoch in alder oijtmoet sijns suppliants ende gevangen versoeck ende bidden,naedemael den Heere VAN BREDERODE gouverneur der stadt van 's-Hertogenbos</w:t>
      </w:r>
      <w:r>
        <w:rPr>
          <w:spacing w:val="-3"/>
          <w:sz w:val="24"/>
          <w:szCs w:val="24"/>
        </w:rPr>
        <w:softHyphen/>
        <w:t>sche voers. aen wijen door ordre vanden Edele Raede van State den suppliant is ten prinse gegeven meer tot randtsoen van sijnen persoon wil hebben als hij bijnae met sijne middelen soude comen opbrengen,dat haere Hog:Mog: goede gelieffte sij interponerende haere souveraine authoriteijt den suppliant te stellen op een moderaet randtsoen daermede den gemeldten heere gouverneur sich mocht voor gecontenteert houden,insiende die diensten bijden suppliant gedaen int leger vanden voerleden jaere 1633 sijn Excellentie mijn Heere DEN PRINCE VAN ORANGIEN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wel bekendt oft anderssints alnoch favorabelijck op sijne gepresenteerde requeste te disponeren,om alsoo van sijne swaere costelijcke gevanckenisse te mogen worden ontsla</w:t>
      </w:r>
      <w:r>
        <w:rPr>
          <w:spacing w:val="-3"/>
          <w:sz w:val="24"/>
          <w:szCs w:val="24"/>
        </w:rPr>
        <w:softHyphen/>
        <w:t>gen,dwelck diende etc. [op de achterzijde staat Marcus van Gerwen gevangen].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Daarin ligt weer een ander document van 27.4.1634: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Aen den HEERE VAN BREDERODE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Staten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Wij hebben geexamineert de saecke vande gewesene schoutethen der quartieren inde meijerije van sHertogenbosch bij u.l.op voorgaende last vanden Raedt van Staten opgehaelt oock daer tegens geconfereert tadvijs des Raedten van Staten den 4e deeses geformeert opde requeste van MARCUS VAN GERWEN een der voors. gewesene schoutetten ende hebben naer voorgaende deli</w:t>
      </w:r>
      <w:r>
        <w:rPr>
          <w:spacing w:val="-3"/>
          <w:sz w:val="24"/>
          <w:szCs w:val="24"/>
        </w:rPr>
        <w:softHyphen/>
        <w:t>beratie versta(e)n dat d'apprehensie in henne persoon geschiet wel ende te recht bij u.l. is gedaen dat wij goet gevonden hebben u.l.midts deesen aen te schrijven ende te begeeren dat u.l. die drije geapprehendeerde schouteten in goede verseec</w:t>
      </w:r>
      <w:r>
        <w:rPr>
          <w:spacing w:val="-3"/>
          <w:sz w:val="24"/>
          <w:szCs w:val="24"/>
        </w:rPr>
        <w:softHyphen/>
        <w:t>kerheijt herwarts gevanckelijck sult willen sturen om alhier te recht gestelt ende over haere .....kennisse genomen te worden sulcx men bevijnden sal te behooren ende dit alles ongeprejuditeert ende aen u.l. gereserveert tricht [lees: 't recht] ende pretensie [= tegenwoordigheid] die deselve soude mogen competeren tot die voors. gevangene in crachte vande aenschrijvinge die den gemelten Raidt van State u.l. hier voorens heeft gedaen - actum den 27 aprilis '34.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30.04.1634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vanuit Weert van een zekere KALDRAL aan de stadhouder van het kwartier Peel</w:t>
      </w:r>
      <w:r>
        <w:rPr>
          <w:spacing w:val="-3"/>
          <w:sz w:val="24"/>
          <w:szCs w:val="24"/>
        </w:rPr>
        <w:softHyphen/>
        <w:t>land  dat de kwartierschout te 'sHerto</w:t>
      </w:r>
      <w:r>
        <w:rPr>
          <w:spacing w:val="-3"/>
          <w:sz w:val="24"/>
          <w:szCs w:val="24"/>
        </w:rPr>
        <w:softHyphen/>
        <w:t>genbosch is gearresteerd en daarin de stadhouder verzoekt bij hem te komen om over deze kwestie te spreken.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60.99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kolonel J.R.DE ROVEROIT vanuit Weert in verband met de levering van fourage voor 200 paarden in genoemd garni</w:t>
      </w:r>
      <w:r>
        <w:rPr>
          <w:spacing w:val="-3"/>
          <w:sz w:val="24"/>
          <w:szCs w:val="24"/>
        </w:rPr>
        <w:softHyphen/>
        <w:t>zoen voor elk paard 6 stuivers 'brabants' - daarop volgt een brief</w:t>
      </w:r>
      <w:r>
        <w:rPr>
          <w:spacing w:val="-3"/>
          <w:sz w:val="24"/>
          <w:szCs w:val="24"/>
        </w:rPr>
        <w:softHyphen/>
        <w:t>je van 8 mei namens de kolonel waarin Budel en Maar</w:t>
      </w:r>
      <w:r>
        <w:rPr>
          <w:spacing w:val="-3"/>
          <w:sz w:val="24"/>
          <w:szCs w:val="24"/>
        </w:rPr>
        <w:softHyphen/>
        <w:t>heeze apart worden gemeld,on</w:t>
      </w:r>
      <w:r>
        <w:rPr>
          <w:spacing w:val="-3"/>
          <w:sz w:val="24"/>
          <w:szCs w:val="24"/>
        </w:rPr>
        <w:softHyphen/>
        <w:t>dertekend door JOH.PLATS.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30.04.1634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60.98.</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26.04.1634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Een stukje administratie van de borgemeesters van Budel in verband met de levering van goederen aan de garnizoenstad Weert op resp. 26 april en 5 mei - ondertekend door GERYT HILLEN en BASTIAEN CUYPERS borgemeesters en de schepenen HENDRICK SMOL</w:t>
      </w:r>
      <w:r>
        <w:rPr>
          <w:spacing w:val="-3"/>
          <w:sz w:val="24"/>
          <w:szCs w:val="24"/>
        </w:rPr>
        <w:softHyphen/>
        <w:t>DERS en THYELEN LUYCAS.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Resolutie uit de kwartiersvergadering waarbij aan JAN VAN DER MEER als vorster van de stad Helmond opdracht wordt gegeven om samen met de vorsters van de plaatsen die hun fouragegelden niet betalen rond te gaan en de bestuurders van deze dorpen te dwingen tot betaling over te gaan. Men wil het risico van executies zoals te Someren verder voorkomen.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Los briefje van JOHAN VAN GREVENBROECK aan DE VISSCHERE over gemaakte onkosten voor het kwartier.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Declaratie van de schouten van Aarlebeek en Nuenen en de secretaris van Someren die namens het kwartier afgevaardigd zijn geweest om te onderhandelen met kolonel ROVEROIT te Weert in verband met leveringen aan een regiment infanterie van Zijne Keizerlijke Majesteit - het gaat hier om de levering van haver en hooi voor 200 dragonders en het overbrengen van bagage en munitie. De comparanten ter kwartiersvergadering bedanken de afgevaardigden voor hun inspanningen en keuren goed dat de gemaakte onkosten aan de onderhandelaars worden terug</w:t>
      </w:r>
      <w:r>
        <w:rPr>
          <w:spacing w:val="-3"/>
          <w:sz w:val="24"/>
          <w:szCs w:val="24"/>
        </w:rPr>
        <w:softHyphen/>
        <w:t>betaald ter waarde van 60 gulden. - [de vorster van Helmond wordt ingehuurd om te zorgen dat alle dorpen betalen; zie 60.102]</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Duitstalig briefje van JACOB REINHARDT VON ROVEROIT aan het kwartier Peelland namens MARQUIS D'AYTONA in verband met de levering van goederen.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JOHAN PLATZ schrijft namens ROVEROIT dat Budel en Maarheeze buiten het accoord van Peelland vallen over de levering van fourage voor 200 paarden.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60.107</w:t>
      </w:r>
      <w:r>
        <w:rPr>
          <w:spacing w:val="-3"/>
          <w:sz w:val="24"/>
          <w:szCs w:val="24"/>
        </w:rPr>
        <w:tab/>
      </w:r>
      <w:r>
        <w:rPr>
          <w:spacing w:val="-3"/>
          <w:sz w:val="24"/>
          <w:szCs w:val="24"/>
        </w:rPr>
        <w:tab/>
      </w:r>
      <w:r>
        <w:rPr>
          <w:spacing w:val="-3"/>
          <w:sz w:val="24"/>
          <w:szCs w:val="24"/>
        </w:rPr>
        <w:tab/>
        <w:t>no.2512.1</w:t>
      </w:r>
      <w:r>
        <w:rPr>
          <w:spacing w:val="-3"/>
          <w:sz w:val="24"/>
          <w:szCs w:val="24"/>
        </w:rPr>
        <w:tab/>
      </w:r>
      <w:r>
        <w:rPr>
          <w:spacing w:val="-3"/>
          <w:sz w:val="24"/>
          <w:szCs w:val="24"/>
        </w:rPr>
        <w:tab/>
      </w:r>
      <w:r>
        <w:rPr>
          <w:spacing w:val="-3"/>
          <w:sz w:val="24"/>
          <w:szCs w:val="24"/>
        </w:rPr>
        <w:tab/>
        <w:t>09.05.1634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namens J.BERGAIGNE de hoofdschout van stad en meierij van Den Bosch en opgetekend door secretaris Fabri handelend over een kwestie tussen het convent van Binderen en de stad Helmond rond het schouwen van de dijken.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Q.VAN ZONST namens de hoogschout en schepenen van Den Bosch aan de rentmeester van het kwartier Peelland FRANCO VAN DEN HEUVEL met het verzoek om zo snel mogelijk te zorgen voor 9 karren 'met een kloeck man ende goet peerdt' dit in verband met het uitdiepen van de haven en de Dieze. Met de karren zou het slijk weggevoerd moeten worden. [met stadszegel van Den Bosch]</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60.109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Uitnodiging voor een kwartiersvergadering op 30 mei waarop de HEER VAN RIXTEL en CLAUDE IDELETH schout van Asten verslag zullen doen van hun besprekingen met de hoogschout,schepenen en magistraat van Den Bosch.</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60.109.</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60.111</w:t>
      </w:r>
      <w:r>
        <w:rPr>
          <w:spacing w:val="-3"/>
          <w:sz w:val="24"/>
          <w:szCs w:val="24"/>
        </w:rPr>
        <w:tab/>
      </w:r>
      <w:r>
        <w:rPr>
          <w:spacing w:val="-3"/>
          <w:sz w:val="24"/>
          <w:szCs w:val="24"/>
        </w:rPr>
        <w:tab/>
      </w:r>
      <w:r>
        <w:rPr>
          <w:spacing w:val="-3"/>
          <w:sz w:val="24"/>
          <w:szCs w:val="24"/>
        </w:rPr>
        <w:tab/>
        <w:t>no.2449.1</w:t>
      </w:r>
      <w:r>
        <w:rPr>
          <w:spacing w:val="-3"/>
          <w:sz w:val="24"/>
          <w:szCs w:val="24"/>
        </w:rPr>
        <w:tab/>
      </w:r>
      <w:r>
        <w:rPr>
          <w:spacing w:val="-3"/>
          <w:sz w:val="24"/>
          <w:szCs w:val="24"/>
        </w:rPr>
        <w:tab/>
      </w:r>
      <w:r>
        <w:rPr>
          <w:spacing w:val="-3"/>
          <w:sz w:val="24"/>
          <w:szCs w:val="24"/>
        </w:rPr>
        <w:tab/>
        <w:t>28.05.1634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Brief van de secretaris van Oirschot GOOSSENS aan MR.JACOB FABRI secretaris te Helmond en griffier van Peelland die door de HEER VAN RIXTEL is ontvangen en voorgelezen tijdens de kwartiersvergadering van 30 mei 1634.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van A.BECX in verband met de betaling van de heren THIENEN en BERGAIGNE [ieder 400 gulden] bij wijze van 'verering' door het kwartier,te betalen in 2 termijnen.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ADOLPH BECX aan JACOB FABRI over de verering van de heren THIENEN en BERGAIGNE om ze te vriend te kunnen houden.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Eigenhandig geschreven brief van de gevangen zittende kwar</w:t>
      </w:r>
      <w:r>
        <w:rPr>
          <w:spacing w:val="-3"/>
          <w:sz w:val="24"/>
          <w:szCs w:val="24"/>
        </w:rPr>
        <w:softHyphen/>
        <w:t>tier</w:t>
      </w:r>
      <w:r>
        <w:rPr>
          <w:spacing w:val="-3"/>
          <w:sz w:val="24"/>
          <w:szCs w:val="24"/>
        </w:rPr>
        <w:softHyphen/>
        <w:t>schout MARCUS VAN GERWEN aan FABRI: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Monsieur Fabri - Ick en hebbe niet willen faijlleren u.e. bij dit wordeken te doen weeten dat ick sonder ongemack giste</w:t>
      </w:r>
      <w:r>
        <w:rPr>
          <w:spacing w:val="-3"/>
          <w:sz w:val="24"/>
          <w:szCs w:val="24"/>
        </w:rPr>
        <w:softHyphen/>
        <w:t>ren avont alhier ben gearriveert met intentie van te verwach</w:t>
      </w:r>
      <w:r>
        <w:rPr>
          <w:spacing w:val="-3"/>
          <w:sz w:val="24"/>
          <w:szCs w:val="24"/>
        </w:rPr>
        <w:softHyphen/>
        <w:t>ten tgene uwijt Den Haege soude moegen comen ende dien volgen</w:t>
      </w:r>
      <w:r>
        <w:rPr>
          <w:spacing w:val="-3"/>
          <w:sz w:val="24"/>
          <w:szCs w:val="24"/>
        </w:rPr>
        <w:softHyphen/>
        <w:t>de mij voorder te resolveren interim u.e. biddende te willen hebben voor gerecommandeert de voorderinge vande tweehondert pattacons vande stadt Helmont soo u.e. mij heeft toegeseijt ende dat ick dairop mach vast geven want mij niet meer en resten als groote twee maanden tijt om te betaelen de tweede paije van mijn rantsoen ter sommen van drijduijsent gulden waertoe ick noch weijnich middelen weete te becomen overmits de tirannie mij doet vagubonderen achter lande sonder mijne saeken te mogen voorderen ende hoewel de Here van BREDERODE aen mij sijne beloofte ende woort niet en haut oft vol</w:t>
      </w:r>
      <w:r>
        <w:rPr>
          <w:spacing w:val="-3"/>
          <w:sz w:val="24"/>
          <w:szCs w:val="24"/>
        </w:rPr>
        <w:softHyphen/>
        <w:t>doet,nochtans overmits ick hem hebbe gestelt borge,sal hij deselve       tot betaelinge sonder aensien dat hij in sijne beloofte faijlleert - waeromme ick u.e. bidde dit cleijn substisime [?] te willen voorderen - het sal soo veele helpen als canne ende soo u.e. met monsieur BECX mij noch conden helpen uwyt [ vgl. vuyt] de penningen vande kerren tot en somme van duijsent gulden mochte ick noch enige andere vrien</w:t>
      </w:r>
      <w:r>
        <w:rPr>
          <w:spacing w:val="-3"/>
          <w:sz w:val="24"/>
          <w:szCs w:val="24"/>
        </w:rPr>
        <w:softHyphen/>
        <w:t>den aen spreecken om niet beschaempt te blijven aengaende de stucken vande conferentie bij mij mede genomen ter wijlen ick hier ben sal alles pertinentelijck doen copieren ende autenti</w:t>
      </w:r>
      <w:r>
        <w:rPr>
          <w:spacing w:val="-3"/>
          <w:sz w:val="24"/>
          <w:szCs w:val="24"/>
        </w:rPr>
        <w:softHyphen/>
        <w:t>seren ende u.e. behandigen met authorisatie om de rekeninge ende specificatie in mijnen naeme te defenderen - soo u.e. becompt enige tijdinge van monsieur Becx bidde mij te willen adviseren - hier mede mij commanderende blijve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u.e. dienaer</w:t>
      </w:r>
    </w:p>
    <w:p w:rsidR="00BD6581" w:rsidRDefault="00BD6581">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MARCUS VAN GERWEN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in exilio [= in gevangenschap]</w:t>
      </w:r>
    </w:p>
    <w:p w:rsidR="00BD6581" w:rsidRDefault="00BD6581">
      <w:pPr>
        <w:suppressAutoHyphens/>
        <w:spacing w:line="240" w:lineRule="atLeast"/>
        <w:jc w:val="both"/>
        <w:rPr>
          <w:spacing w:val="-3"/>
          <w:sz w:val="24"/>
          <w:szCs w:val="24"/>
        </w:rPr>
      </w:pPr>
      <w:r>
        <w:rPr>
          <w:spacing w:val="-3"/>
          <w:sz w:val="24"/>
          <w:szCs w:val="24"/>
        </w:rPr>
        <w:t>26 maij 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ADOLPH BECX vanuit Den Haag aan secretaris Fabri.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60.116</w:t>
      </w:r>
      <w:r>
        <w:rPr>
          <w:spacing w:val="-3"/>
          <w:sz w:val="24"/>
          <w:szCs w:val="24"/>
        </w:rPr>
        <w:tab/>
        <w:t>[in apart omslagje]</w:t>
      </w:r>
      <w:r>
        <w:rPr>
          <w:spacing w:val="-3"/>
          <w:sz w:val="24"/>
          <w:szCs w:val="24"/>
        </w:rPr>
        <w:tab/>
      </w:r>
      <w:r>
        <w:rPr>
          <w:spacing w:val="-3"/>
          <w:sz w:val="24"/>
          <w:szCs w:val="24"/>
        </w:rPr>
        <w:tab/>
      </w:r>
      <w:r>
        <w:rPr>
          <w:spacing w:val="-3"/>
          <w:sz w:val="24"/>
          <w:szCs w:val="24"/>
        </w:rPr>
        <w:tab/>
        <w:t>23.05.</w:t>
      </w:r>
      <w:r>
        <w:rPr>
          <w:spacing w:val="-3"/>
          <w:sz w:val="24"/>
          <w:szCs w:val="24"/>
        </w:rPr>
        <w:softHyphen/>
        <w:t>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achterzijde: inventaris B</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Inventaris vande stucken bij JONKER MARCUS VAN GERWEN den xxiii meij anno 1634 overgeleevert aenden HEERE VAN RIXTEL.</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Inden iersten een deductie vande geheele saecke vande confe</w:t>
      </w:r>
      <w:r>
        <w:rPr>
          <w:spacing w:val="-3"/>
          <w:sz w:val="24"/>
          <w:szCs w:val="24"/>
        </w:rPr>
        <w:softHyphen/>
        <w:t>rentie comprehenderende alles wat inde selve vanden xvii septembris 1629 dat de stadt van den Bossche is overgegaen,is gedaen ende gebesoigneeert groot wesende eenentzestich folia ende geteeckent littera A</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specificatie van JONKER MARCUS VAN GERWEN van sijne deboursementen totte voorderinghe vande conferentie gedaen, geteeckent littera B</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de generaele liquidatie van allen oncosten over de voers. conferentie gedaen, geteeckent littera C</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twee distincte originaele acten van weghen haere door</w:t>
      </w:r>
      <w:r>
        <w:rPr>
          <w:spacing w:val="-3"/>
          <w:sz w:val="24"/>
          <w:szCs w:val="24"/>
        </w:rPr>
        <w:softHyphen/>
        <w:t>luchtichste hoocheijt hooger memorien gegeven ende geteeckent bijden HEERE CANCELLIER VAN BRABANT van date den v january 1632 geteeckent littera 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een missive vanden gecommitteerde der HEEREN STATEN geteeckent A.BRUININCX ende J.VAN GOCH geschreven aen het quartier van Peelandt in date xxi maij 1631 geteeckent littera 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een missive vande gedeputeerde van Brussele aende vier officieren vande meijerije waerbij de zelven wordden geautho</w:t>
      </w:r>
      <w:r>
        <w:rPr>
          <w:spacing w:val="-3"/>
          <w:sz w:val="24"/>
          <w:szCs w:val="24"/>
        </w:rPr>
        <w:softHyphen/>
        <w:t>riseert tot opnemen vande specificatien ende reeckeninghen van date xxvi maij 1633 geteeckent littera F</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noch eenen brieff ten effecte als voor geschreven aende voers.vier officieren bijde vs. gedeputeerde van Brussele van date den xxiiii decembris 1633 geteeckent littera G</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een extract vuyt de reeckeninghe van CORNELIS HENDRICX DE CROM gesloten den xxix aprilis 1633 ondergeteeckent J.VAN GOCH ende A.BRUNINCX geteeckent littera H</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een missive van mijn EERW.HEERE DEN BISSCHOP geschreven aende vs. JONKER GERWEN waerbij de selve accordeert inde somme van xii duijsent gulden ten laste van de geestelijcken staet van date den xxi novembris 1633 geteeckent littera J</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een versoeck inde presentatie bijden voers. VAN GERWEN aende gecommitteerde vande vier quartieren gedaen den xxiii maij 1634 geteeckent littera K</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twelff distincte specificatien van extraordinarisse vrachten ende verteeringhen geduerende dese conferentie in diversche reijsen gedaen t'zaemen aen malcanderen gehecht ende geteeckent littera L</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alle welcke voerschreven stucken bekennen ick JOHAN OUDART heere tot Rixtel etc. ontfangen te hebben vuyt handen van JONKER MARCUS VAN GERWEN voers. ten daeghe maende ende jaere als voers. staet ten overstaen van JACQUES FABRI greffier des quartiers van Peelandt ende t'oirconde bij ons dese onder</w:t>
      </w:r>
      <w:r>
        <w:rPr>
          <w:spacing w:val="-3"/>
          <w:sz w:val="24"/>
          <w:szCs w:val="24"/>
        </w:rPr>
        <w:softHyphen/>
        <w:t>tecckent</w:t>
      </w:r>
    </w:p>
    <w:p w:rsidR="00BD6581" w:rsidRDefault="00BD6581">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JOHAN OUDART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item noch copie van het advis gegeven bijden Raedt van Staete den 16 aprilis 1631.</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FABRI greffier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23.05.1634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60.116 bekend onder inventaris C.</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Hiervan twee missiven den quartiere toegesonden -  Alsoo den HEERE OVERSTEN ROVEROIT liggende in garnisoen binnen de stadt Weerdt ende aldaer commanderende door MR.WOLPHART IDELETH secretaris te Someren en JOHAN PETERS D'AVERSA schout te Nuenen etc. waarbij hij de dorpen van Peelland aanzegt het fouragegeld te komen voldoen van de maand juni op straffe van 'vuytwoninge ende plunderinge'. Men roept om deze kwestie te kunnen bespreken een kwartiersvergadering bijeen en de willige dorpen protesteren aldaar tegen de onwillige.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JACOB FABRI verzoekt de dorpen hem 500 gulden te voldoen als salaris over de jaren dat hij na het overlijden van zijn vader MARTEN FABRI [anno 1623] het griffierschap van het kwartier heeft uitgeoe</w:t>
      </w:r>
      <w:r>
        <w:rPr>
          <w:spacing w:val="-3"/>
          <w:sz w:val="24"/>
          <w:szCs w:val="24"/>
        </w:rPr>
        <w:softHyphen/>
        <w:t>fend.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van JOHAN PLATZ vanuit garnizoenstad Weert aan de schout van Someren dat het fouragegeld over juni is betaald.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JOHAN PLATZ ter herinnering aan de betaling van het fouragegeld te Weert.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JOHAN PLATZ vanuit Weert aan de schout en secretaris te Someren in verband met de levering van patrijzen, hazen en water.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27.06.1534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BERGAIGNE aan de bestuurders te St.Oedenrode vergezeld van 18 gedrukte plakkaten van de Staten Generaal 'raeckende het verboth aen alle geestelijcke persoonen inde meijerije vanden exerci</w:t>
      </w:r>
      <w:r>
        <w:rPr>
          <w:spacing w:val="-3"/>
          <w:sz w:val="24"/>
          <w:szCs w:val="24"/>
        </w:rPr>
        <w:softHyphen/>
        <w:t>tie der roomsche religie met express bevel over tselve alomme in alle de steden ende plaetsen van mijn hoge officie te doen affigeren ende publiceren naer behooren'.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JACOB FABRI aan CATTENBERCH secretaris van baron VAN BREDERODE dat men vanuit Peelland op vrijdag j.l. zich vervoegd heeft in Den Bosch maar dat de heer van Brederode helaas niet aanwezig was en men teruggekeerd is naar huis.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CATTENBERCH aan de rentmeester van Peelland om te laten weten dat de HEER VAN BREDERODE in Den Bosch ver</w:t>
      </w:r>
      <w:r>
        <w:rPr>
          <w:spacing w:val="-3"/>
          <w:sz w:val="24"/>
          <w:szCs w:val="24"/>
        </w:rPr>
        <w:softHyphen/>
        <w:t>blijft met het verzoek om bij de gouverneur langs te komen teneinde diverse zaken te bespreken.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Verslag van de heer van Rixtel en de schout van Nuenen van hun onderhandelingen te Weert waar ze gedaan gekregen hebben de dagelijkse taux van 60 gulden terug te brengen tot 50 gulden.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Kort briefje van de kwartierschout aan de griffier.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Monsieur Fabri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Ick en kanne niet laeten u.e. mits desen noch eens herte</w:t>
      </w:r>
      <w:r>
        <w:rPr>
          <w:spacing w:val="-3"/>
          <w:sz w:val="24"/>
          <w:szCs w:val="24"/>
        </w:rPr>
        <w:softHyphen/>
        <w:t>lijck te recommanderen de voorderinge vande vijffhondert gulden vande stadt Helmont overmits mijnen tijt seer cort ende den knevelaer en sal mij niet sparen - u.e. sal mij veroblige</w:t>
      </w:r>
      <w:r>
        <w:rPr>
          <w:spacing w:val="-3"/>
          <w:sz w:val="24"/>
          <w:szCs w:val="24"/>
        </w:rPr>
        <w:softHyphen/>
        <w:t>ren dat ick mach weten tegen wanneer ick mij dairtoe sal mogen verlaeten tsedert dat mijnen dienaer is gecomen vuyt Den Haege en hebbe van monsieur BECX niet vernomen soo u.e. van hem heeft enige tijdinge wilt mij laeten weten want daer is enige tijdinge vanden leeger wilt mij deelachtich maeken - hier mede den here bevolen ".</w:t>
      </w:r>
    </w:p>
    <w:p w:rsidR="00BD6581" w:rsidRDefault="00BD6581">
      <w:pPr>
        <w:suppressAutoHyphens/>
        <w:spacing w:line="240" w:lineRule="atLeast"/>
        <w:jc w:val="both"/>
        <w:rPr>
          <w:spacing w:val="-3"/>
          <w:sz w:val="24"/>
          <w:szCs w:val="24"/>
        </w:rPr>
      </w:pPr>
      <w:r>
        <w:rPr>
          <w:spacing w:val="-3"/>
          <w:sz w:val="24"/>
          <w:szCs w:val="24"/>
        </w:rPr>
        <w:t xml:space="preserve">                                    MARCUS VAN GERWEN</w:t>
      </w: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13.06.16..</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Opm. - dit document past niet in deze serie omdat het van</w:t>
      </w:r>
    </w:p>
    <w:p w:rsidR="00BD6581" w:rsidRDefault="00BD6581">
      <w:pPr>
        <w:suppressAutoHyphens/>
        <w:spacing w:line="240" w:lineRule="atLeast"/>
        <w:jc w:val="both"/>
        <w:rPr>
          <w:spacing w:val="-3"/>
          <w:sz w:val="24"/>
          <w:szCs w:val="24"/>
        </w:rPr>
      </w:pPr>
      <w:r>
        <w:rPr>
          <w:spacing w:val="-3"/>
          <w:sz w:val="24"/>
          <w:szCs w:val="24"/>
        </w:rPr>
        <w:t xml:space="preserve">       latere datum moet zijn; Suycker treedt pas vanaf 1669</w:t>
      </w:r>
    </w:p>
    <w:p w:rsidR="00BD6581" w:rsidRDefault="00BD6581">
      <w:pPr>
        <w:suppressAutoHyphens/>
        <w:spacing w:line="240" w:lineRule="atLeast"/>
        <w:jc w:val="both"/>
        <w:rPr>
          <w:spacing w:val="-3"/>
          <w:sz w:val="24"/>
          <w:szCs w:val="24"/>
        </w:rPr>
      </w:pPr>
      <w:r>
        <w:rPr>
          <w:spacing w:val="-3"/>
          <w:sz w:val="24"/>
          <w:szCs w:val="24"/>
        </w:rPr>
        <w:t xml:space="preserve">       aan als griffier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een zekere K.LEIJTEN aan de heer GEERLOFF SUIJCKER griffier en rentmeester van het kwartier Peelland die rapport uitbrengt van zijn bezoek aan het garnizoen te Maastricht.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Griffier Fabri meldt dat hij brieven heeft ontvangen van overste ROVEROIT uit Weert en roept een kwartiersvergadering bijeen op 10 juni te Helmond ten huize van JOOST BECX.</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kwartierschout meldt an de secretaris van Helmond dat hij 'morgenavont' daar zal zijn om met Fabri het een en ander te bespreken.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Oproep van ROVEROIT aan Peelland tot betaling van het fourage</w:t>
      </w:r>
      <w:r>
        <w:rPr>
          <w:spacing w:val="-3"/>
          <w:sz w:val="24"/>
          <w:szCs w:val="24"/>
        </w:rPr>
        <w:softHyphen/>
        <w:t>geld over de maaand juni.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Uitgebreid schrijven  van ADOLPH BECX vanuit Den Haag aan de secretaris van Helmond inzake de sen</w:t>
      </w:r>
      <w:r>
        <w:rPr>
          <w:spacing w:val="-3"/>
          <w:sz w:val="24"/>
          <w:szCs w:val="24"/>
        </w:rPr>
        <w:softHyphen/>
        <w:t>tentie tussen Helmond en het convent van Binderen.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zie kopie........overigens een weerbarstig handschrift wat zich niet eenvoudig laat ontsleutelen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Monsieur Fabri</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Ick seijnde hier neffens metten bode van 's-Hertogenbossche de interpretatie vande sententie tusschen Helmont ende Bynderen hier voorens gegeven - ick hadde gherne gehadt dat DIRCK WILLEMS, HANDRICK JOOST CUSTERS oft JAN HUYBERTS die mee hadden willen nemen - zoo oft en bij mij blijven dan willende altesamen voor thoochtijt van pinckxteren thuys weesen ende om bij hen lieden tsavonts tot Rotterdam te comen [?] is met dit alzoo tot heeden vertrocken - ick hadde wel gewilt dat u.l. in mijn plaetse hadde gecompareert maer datten is en nyet nyetten die van Bynderen comen nyet opgheet dat den raidt verbode heeft gedaen [?] van die van Helmont nyet meer te calmunerende met eenige worden staende inde sententie - so verdunckt mij over sulcx goet dan gelieft met onsen heere van Helmont ende schepenen  .....................sullen datter datelijck een acte worde gemaeckt ende laet die tot Helmont publiceren en ierstdaechs om alle onheijl ende ongeluck ad maiorem cantelen te vooren, want ick vreese dat sommige tafelgasten oft selffs d'inwoonderen van clooster [?] noch nyet en sullen supercede</w:t>
      </w:r>
      <w:r>
        <w:rPr>
          <w:spacing w:val="-3"/>
          <w:sz w:val="24"/>
          <w:szCs w:val="24"/>
        </w:rPr>
        <w:softHyphen/>
        <w:t>ren en calmuneren daerom moet die publicatie der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[blad 2]</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gemelte acte moeten geschieden daer zij .....wel weeten sal te concipieren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voorts zoo en con die van Bynderen nyet op eeten dat hunne goeden onder Helmont notantelijck staet vermaent,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onsen heere advocaet van (A)ndel heeft zijn beste g....den gedaen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 van de parceelen van den landen die bij die van Bynderen zijnt tjaer ende voorgaende jaeren gebruyckt geweest zal en willen oick die heeren dat daer pertinente specificatie aff zal worden gehouden mette groote van dyen om over twee oft dry jaeren gheen quellinge meer daervan te verwachten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anderssints rechtevoort [?] en zijn die van Bynderen noch nyet getaxeert dwelck onse verminderinge van onsen taux oft anders</w:t>
      </w:r>
      <w:r>
        <w:rPr>
          <w:spacing w:val="-3"/>
          <w:sz w:val="24"/>
          <w:szCs w:val="24"/>
        </w:rPr>
        <w:softHyphen/>
        <w:t>sints quytscheldinge retardeert, ick wilde wel dat uw l. hier waeren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twee principalen heeren uw l. zeer familier ende bekent hebben mij opentelijck verclaert dat die van Bynderen rechtschriftu</w:t>
      </w:r>
      <w:r>
        <w:rPr>
          <w:spacing w:val="-3"/>
          <w:sz w:val="24"/>
          <w:szCs w:val="24"/>
        </w:rPr>
        <w:softHyphen/>
        <w:t>ren [?] en roede voor ende op zijn kwestie hebben gehaelt ende ..... van [ont]Helmont oft Bynderen die ierst wederom ketel</w:t>
      </w:r>
      <w:r>
        <w:rPr>
          <w:spacing w:val="-3"/>
          <w:sz w:val="24"/>
          <w:szCs w:val="24"/>
        </w:rPr>
        <w:softHyphen/>
        <w:t>achtich [?] zal vullen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voorts zoude goet vynden zoo yemandt van domestique van Bynde</w:t>
      </w:r>
      <w:r>
        <w:rPr>
          <w:spacing w:val="-3"/>
          <w:sz w:val="24"/>
          <w:szCs w:val="24"/>
        </w:rPr>
        <w:softHyphen/>
        <w:t>ren yet meer obyceeren [?] ter saecke van eenige worden staen</w:t>
      </w:r>
      <w:r>
        <w:rPr>
          <w:spacing w:val="-3"/>
          <w:sz w:val="24"/>
          <w:szCs w:val="24"/>
        </w:rPr>
        <w:softHyphen/>
        <w:t xml:space="preserve">de inde sententieen dat daer twee dry oft vier vaste getuygen mochten op datelijck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[blad 3]</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geproduceert worden om terwijle de ..............versien is vande .....interpretatie daer inne al voorders in gepricaveert [?] te worden - soomige van officie weegen die de staet van achteren dreijchden blijven nu toe staen sien ende bestaen nu te geloven dat die van Helmont sonder fundament die carotsche ende peerden nyet hier voor ons en hebben aengeslagen coram latuis [?] ,hier oft te Helmont dan wilde .....ende vynde dienstelijck dat u.l. hier quame wandt gewisselijck zal die staet daermeede deuchde [?] geschieden wandt nyet en gelove dat die van Bynderen noch in twee dry oft vier dagen getaxeert sullen worden wandt zij al nyeuwicheijt ende belastinge zijn inbrengende worden zij anderssints getaxeert ende dat onsen quoot wordt vermindert konnen wij wel tsamen wederon keeren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den secretaris van Aerle is mij .....geweet - hij is mette andere quartieren ......heeden morgen ses vicimque malu - .....mala bestiu ........principalijck hadde wel begeert dat wij gelijck den heere Wagemr. [vgl. Wagemaker ?] den groote vereeringe hadden gedaen valde canto, sed res non amplius erat interrogia, as te wyt ge...., dat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[blad 4]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.....die absolutie van Heere Wagemr. al gedaen was eer die quartieren voort...... - als oock metten .......  .......; zij en hadden dat nyet slecht voor; den secretaris van Aerle salde wel aff weeten te steijgen thuys commende en waer hij hier nyet, verdunckt mij zoo en soude hij ....... nyet can; jumdia sacra quarterij - ick vreese dat wij met ghenen goet contente</w:t>
      </w:r>
      <w:r>
        <w:rPr>
          <w:spacing w:val="-3"/>
          <w:sz w:val="24"/>
          <w:szCs w:val="24"/>
        </w:rPr>
        <w:softHyphen/>
        <w:t>ment tquartier nu en sullen thuys comen, den tijt sal leeren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monsieur Noppens is inden heere gestorven in ......die nu sess dagen voor zijn doot heeft goeden nacht door mij laeten seg</w:t>
      </w:r>
      <w:r>
        <w:rPr>
          <w:spacing w:val="-3"/>
          <w:sz w:val="24"/>
          <w:szCs w:val="24"/>
        </w:rPr>
        <w:softHyphen/>
        <w:t>gen. Hij is sieck geweest twelff dagen. Ick vreese dat mon</w:t>
      </w:r>
      <w:r>
        <w:rPr>
          <w:spacing w:val="-3"/>
          <w:sz w:val="24"/>
          <w:szCs w:val="24"/>
        </w:rPr>
        <w:softHyphen/>
        <w:t>sieur Speca [?] zijn leven oick daermeede in peryckel heeft gestelt - Godt den Heere gelieft de siele van Sr. Noppens genadich te weesen, ons aller als wij volgen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ick en twijffele nyet oft DIRCK WILLEMS ende HANDRICK JOOST KUSTERS hebben tot PIJNAPPEL gelaten 54 gulden volgens henne beloofte zoo nyet zoo maecken zij mij beschampt wandt ick tgelt van bode hebbe affgeven ende hier obligatie vanden werdt meede gelost hebben zij daer gheen gelt gesonden oft gelaten des ick nyet en weet, dat zij lieden tselve datelijck schicken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[blad 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den 10 maij voorleden - Zoo heeft Heer BERGAIGNE acte bijde heeren Generaelen Staten verworven om die schouteth ende meijerije te mogen beschryven in zaecke die generaliteijt concernerende, zoo uwe daer bij compt gelieft hem eens secre</w:t>
      </w:r>
      <w:r>
        <w:rPr>
          <w:spacing w:val="-3"/>
          <w:sz w:val="24"/>
          <w:szCs w:val="24"/>
        </w:rPr>
        <w:softHyphen/>
        <w:t>telijck t'ondervragen wie wij tsamen eenige belooftenisse souden hebben gedaen ende nyet geeffectueert, [?] latet mijns in herba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DIRCK WILLEMS ende HENDRICK JOOST KUSTERS sullen uw l. neffens die staet alle ver.......heijt .....de ......van advocaten ende comparitie [?] genochsaem voorts wel weeten vuyt te leggen - sommige heeren en waren ons zoo nyet geaffectioneert als zij uw l. gethoont hebben volgens zijnder vercleeren die dat was alleenlijck vande luiden die zij apart buyten clooster ii dry vier oft thien jaeren gebruyckt hebben daervan zij apart sullen meede gequoteert worden - ick houde vastelijck dat dyen thalen ons meest gratie sal geschieden als DIRCK WILLEMS ende CUSTERS uw l. wel sullen weeten te declareren; om die landen die van Bynderen gebruyct i oft ii oft dry jaeren gebruyckt hebben heeft mij mijn Heere commis VERHAER verclaert dat ic .....dfat daerom ghenen processen teghen die stadt meer connen spruyten noch ghenen schade vallen -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[blad 6]</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mij worden over acht oft thien dagen herwarts ....... enen schoone presentatie gedaen van heere Wagemr. generael [?] dan siende mijn nyeuwe commissie van quartier en .......die nyet accepteren in quia restici .... mirabilis coram latuis aen</w:t>
      </w:r>
      <w:r>
        <w:rPr>
          <w:spacing w:val="-3"/>
          <w:sz w:val="24"/>
          <w:szCs w:val="24"/>
        </w:rPr>
        <w:softHyphen/>
        <w:t>gaende die functie vande stadt geloeft principalijck met onsen heere van Helmont schepenen ende ....... .... goede resolutie te nemen om te maeken enen defftige acte en die te doen publi</w:t>
      </w:r>
      <w:r>
        <w:rPr>
          <w:spacing w:val="-3"/>
          <w:sz w:val="24"/>
          <w:szCs w:val="24"/>
        </w:rPr>
        <w:softHyphen/>
        <w:t>ceren ende gelieft mijne gebiedenisse aen onse confratris te doene - blijvende hier meede - u dienstwilligen dienaer ADOLPH BECX</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in 'sGravenhage den iii juny 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mij is gepresen</w:t>
      </w:r>
      <w:r>
        <w:rPr>
          <w:spacing w:val="-3"/>
          <w:sz w:val="24"/>
          <w:szCs w:val="24"/>
        </w:rPr>
        <w:softHyphen/>
        <w:t>teert door principale heeren van Raidt van Stat(e) datter ordre tegen die weerteners [?] soude gestelt worden, zoo verre sulcx versocht mocht worden, sed absque commissione periculast [?] pro Helmondanam en soo die betalin</w:t>
      </w:r>
      <w:r>
        <w:rPr>
          <w:spacing w:val="-3"/>
          <w:sz w:val="24"/>
          <w:szCs w:val="24"/>
        </w:rPr>
        <w:softHyphen/>
        <w:t>ge men soude mogen .... te contiuneren soude tselve doer yemant van Schijndel oft ....... als verste gesteelen laeten ierstdaechs pioniren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[blad 7]</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die quartieren hebben hier vrij wat ander weecke als van het seste part te dat affgelegen is vermanen - ick en weete nyet wat die andere quartieren al .....ende hebben ..... beleijt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mijn heer gouverneur is alhier ende die twee schoutetten worden verwacht ende dat mijn Heer van Rixtel neffens den schouteth IDELETH henne geloefte sien te quyten die zij en SR.CATTENBERCH voor mijn HEER BREDERODE hebben gedaen nu ongeverlijck vii dagen ende SR.CATTENBERCH moet oick een dousijn oft halven rixdalder hebben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mijn HEER VAN BREDERODE zoo mij CATTENBERCH verstuurt heeft zal zeecker i oft xii dagen ten Bosssche zijn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die andere heeren behooren ..... oock te hebbben ende mijn heere  M. zal oick moeten gekent worden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Stiphout soude nu gheene consent en thalen ..... hebben zoo het quartier nyet van den en heeft noch voor dry maenden te mogen halen zoo en weet nyet hoe mij tselve met mijn heer in sal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mij verdunckt nyet dat ic PETER VAN HEDEL in acht dagen</w:t>
      </w:r>
    </w:p>
    <w:p w:rsidR="00BD6581" w:rsidRDefault="00BD6581">
      <w:pPr>
        <w:suppressAutoHyphens/>
        <w:spacing w:line="240" w:lineRule="atLeast"/>
        <w:jc w:val="both"/>
        <w:rPr>
          <w:spacing w:val="-3"/>
          <w:sz w:val="24"/>
          <w:szCs w:val="24"/>
        </w:rPr>
      </w:pPr>
      <w:r>
        <w:rPr>
          <w:spacing w:val="-3"/>
          <w:sz w:val="24"/>
          <w:szCs w:val="24"/>
        </w:rPr>
        <w:t xml:space="preserve">GOERT MICHIELSSEN zal quellen - hij heeft tot Maestricht ....... - ick hebbe zeer op zijn ..... geloopen als oock DIRCK WILLEMS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GOERT PETER LAMBERTS borgemeester tot Mierloo en te seggen dat hij ierst daechs zijn gelt in ..... bestelt door een bode van Brussel met een cleijn vereeringe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r>
        <w:rPr>
          <w:spacing w:val="-3"/>
          <w:sz w:val="24"/>
          <w:szCs w:val="24"/>
        </w:rPr>
        <w:t>60.133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03.06.1634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BERGAIGNE de hoofdschout in verband met een bezoek van de heer van Rixtel aan Den Bosch.</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13.07.1634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vanuit Breda van een zekere secretaris LOURQUIN waarin men aan de bestuurders van Peelland medeelt dat men voorheen bij wijze van servicie aan de gouverneur van Heusden jaarlijks 62 ossen gaf of voor elke os het bedrag van 25 gulden en daarnaast nog 400 schapen. Nu Den Bosch gevallen is meent men dat dit recht van servicie toekomt aan de gouverneur van Breda. De afgevaardigden van Peelland worden verzocht hierover te komen onderhandelen.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04.07.1634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Oproep tot het bijwonen van de auditie van de rekening van de kwartierschout in gevolge de acten van resp.9.8.1632, 3.4.1633 en 10.6.1634. Namens het kwartier zijn daartoe aangewezen MR.ADOLPH BECX president der stad Helmond, GERAERT PAUWELS schout van Aarlebeek, CLAUDE IDELETH schout te Asten, WILLEM SNOEIJEN oud-schepen te Heeze en in plaats van AERT VAN HEL</w:t>
      </w:r>
      <w:r>
        <w:rPr>
          <w:spacing w:val="-3"/>
          <w:sz w:val="24"/>
          <w:szCs w:val="24"/>
        </w:rPr>
        <w:softHyphen/>
        <w:t>MONT gewesen schout van Schijndel is gekozen de president van Schijndel JAN JANSSEN VERHOEVEN.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00.07.1634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Kort briefje van de comparanten van de kwartiersvergadering dat ten aanzien van de rekening rond de onkosten van de confe</w:t>
      </w:r>
      <w:r>
        <w:rPr>
          <w:spacing w:val="-3"/>
          <w:sz w:val="24"/>
          <w:szCs w:val="24"/>
        </w:rPr>
        <w:softHyphen/>
        <w:t>rentie besloten zou zijn dat deze niet op het conto van het kwartier zouden drukken.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04.07.1634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Monsieur Fabri - u.l. en sal niet faijlleren op alle vrient</w:t>
      </w:r>
      <w:r>
        <w:rPr>
          <w:spacing w:val="-3"/>
          <w:sz w:val="24"/>
          <w:szCs w:val="24"/>
        </w:rPr>
        <w:softHyphen/>
        <w:t>scap mij soo veel te obligeren ende reijsen datelijck met monsieur Becx naerden Haege gelijck FRANCO VAN DEN HEUVEL u.l. van mijnen weegen sal seggen his vale - M.GERWEN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H.VERBEECK secretaris van Aarle Rixtel dat beslo</w:t>
      </w:r>
      <w:r>
        <w:rPr>
          <w:spacing w:val="-3"/>
          <w:sz w:val="24"/>
          <w:szCs w:val="24"/>
        </w:rPr>
        <w:softHyphen/>
        <w:t>ten is aan DON JERONIMO DE LA CROIS te schrijven dat de dorpen van Peelland in principe dagelijks gedurende 15 dagen zullen zorgen voor de levering van 1000 pond hooi, maar dat men eerst de onderhandelingen afwacht die de kwartier</w:t>
      </w:r>
      <w:r>
        <w:rPr>
          <w:spacing w:val="-3"/>
          <w:sz w:val="24"/>
          <w:szCs w:val="24"/>
        </w:rPr>
        <w:softHyphen/>
        <w:t>schout samen met de schout van Deurne aangaan.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04.07.1634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het document betreffende de auditie van de rekening van de kwartierschout. [zie 60.135]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25.07.1634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Op huyden den xxv dach der maendt van julio ano 1634 die commissarissen tot beslichtinghe ende liquidatie vande oncos</w:t>
      </w:r>
      <w:r>
        <w:rPr>
          <w:spacing w:val="-3"/>
          <w:sz w:val="24"/>
          <w:szCs w:val="24"/>
        </w:rPr>
        <w:softHyphen/>
        <w:t>ten gedaen ende geleevert hebbende binnen de stadt Weerdt bij sommige dorpen des quartiers van Peelandt inde maendt van septembri anno 1632 midtsgaders vanden leveringhe vande peer</w:t>
      </w:r>
      <w:r>
        <w:rPr>
          <w:spacing w:val="-3"/>
          <w:sz w:val="24"/>
          <w:szCs w:val="24"/>
        </w:rPr>
        <w:softHyphen/>
        <w:t>den door ordre van zijn Excellentie GRAEFF HENDRICK VAN DEN BERGHE inde maendt van julio 1629 gedaen,volgens d'acte van resolutie ende commissie des voers. quartiers in date van ix novembris 1632 daertoe gedeputeert sijnde,hebben goet gevonden ten oirbaer ende proffijt vanden quartiere ende versocht JONKER MARCUS VAN GERWEN als beste geinformeert sijnde vande  staet ende gelegentheijt vanden voers. saecken te maecken een liquidatie ende pertinente specificatie van dach ende datum over de diensten bij de dorpen met henne peerden gedaen met expresse oyck vande gheenen die hunnen dienst hebben verlaeten ende sijn gaen rijden,doende iederdaechs tot ii gl. ende voorders nyet eensaemelijck oyck regardt nemende opdie ver</w:t>
      </w:r>
      <w:r>
        <w:rPr>
          <w:spacing w:val="-3"/>
          <w:sz w:val="24"/>
          <w:szCs w:val="24"/>
        </w:rPr>
        <w:softHyphen/>
        <w:t>looren peerden ende die achtergebleven sijn,gelijck sij Edel: in equiteijt ende rechtveerdicheijt sal bevinden te behooren om het selve gedaen sijnde alsdan egale repartitie over de voers. liquidatien [=afrekening,vereffening] tot laste des quartiers gemaeckt te worden ende des t'oirconde bij ons ondergeschreven commissarissen de geteeckent ten daghe maende ende jaere als boven - ter ordonnantie vande gecommitteerde des quartiers van Peelandt - FABRI greffier.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02.08.1634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Heeren Schouteth borgemeesteren schepenen ende regeerders des quartiers van Peelandt - alsoo ick door laste van mijn heere den gouverneur u.l. hadden geschreven over ontrent drije weecken aengaende 'tservis die bij u.l. aenden gouverneur van Heusden Jaerlicx wordt gegeven ende dattet selve oft gelijcke servis aen desen gouverneur is competerende soo veele te meer dat u.l. wordt gedwongen gelijcke servis aenden gouverneur van 's-Hertogenbosch te geven d'welck ons genoech is kennelick door de dispute die sijlieden met malcanderen daerover hebben gehadt - soo heeft mijn heere nij andermael expresselick belast desen iteratie [=hervatting] te schrijven ende mede te seijnden dese bijgevoechde relatie op dat iegelick int besun</w:t>
      </w:r>
      <w:r>
        <w:rPr>
          <w:spacing w:val="-3"/>
          <w:sz w:val="24"/>
          <w:szCs w:val="24"/>
        </w:rPr>
        <w:softHyphen/>
        <w:t>dere op desen relatie een vaste resolutie soude schrijven ende datmen binnen vijff ofte ses daegen ten lancxt mach weeten de dorpen hierinne rebellen sullen wesen om sich daernae te hebben te reguleeren - actum binnen Breda den 2 augusti 1634 inder stont geschreven aldus - door ordre van mijn heer den gouverneur u.l. dienstwillighen was onderteeckent L. LEURQUINE secretaris met signature noch onderstont loont den bode ieder dorp xx st. de superscriptie was aldus - aende heere schouteth borgemeesteren schepenen ende regeerders des quartier van Peelandt ende was ghecachetteert met seecker cachette in rooden hostiaen wesende drije ROOSEN boven gedeckt met pappier - gecollationeert etc. door Fabri de secretaris van Helmond.</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15.09.1634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heeren schouteth borgemeesters ende regeerders vanden quar</w:t>
      </w:r>
      <w:r>
        <w:rPr>
          <w:spacing w:val="-3"/>
          <w:sz w:val="24"/>
          <w:szCs w:val="24"/>
        </w:rPr>
        <w:softHyphen/>
        <w:t>tiere van Kempenlandt Peelandt Maeslandt ende Oisterwijck sult gelieven op het spoedichste te versorgen alhier de keuc</w:t>
      </w:r>
      <w:r>
        <w:rPr>
          <w:spacing w:val="-3"/>
          <w:sz w:val="24"/>
          <w:szCs w:val="24"/>
        </w:rPr>
        <w:softHyphen/>
        <w:t>ken van sijn Excellentie met ses oft acht waegens goeden droogen torff ende hout alsoo den selffden alhier daeglijcx hoochnood</w:t>
      </w:r>
      <w:r>
        <w:rPr>
          <w:spacing w:val="-3"/>
          <w:sz w:val="24"/>
          <w:szCs w:val="24"/>
        </w:rPr>
        <w:softHyphen/>
        <w:t>ich gebreck is ende alhier qualick brandt is te becomen ten waer den selffden met swaende convoijen dorste gehaelt worden ende om sulkx voor te comen op dat het selffde mochte tenderen tot minder schade ende bederff vanden huysluy</w:t>
      </w:r>
      <w:r>
        <w:rPr>
          <w:spacing w:val="-3"/>
          <w:sz w:val="24"/>
          <w:szCs w:val="24"/>
        </w:rPr>
        <w:softHyphen/>
        <w:t>den,soo is het ern</w:t>
      </w:r>
      <w:r>
        <w:rPr>
          <w:spacing w:val="-3"/>
          <w:sz w:val="24"/>
          <w:szCs w:val="24"/>
        </w:rPr>
        <w:softHyphen/>
        <w:t>stich versoeck door den hooffmr. van sijn Zijne Excellentie in geen gebreck te willen blijven ofte de quantiteijt vanden voors. brandt dagelijcx te versorgen mits datmen gehouden sal wesen de werde vanden selffden brant te betaelen sullen hierop de heeren haeren compste ofte antwoordt verwachten ende sullen ondertusschen blijven de heeren haere dienste bereijde - actum int leger te Druenen den 15 septem</w:t>
      </w:r>
      <w:r>
        <w:rPr>
          <w:spacing w:val="-3"/>
          <w:sz w:val="24"/>
          <w:szCs w:val="24"/>
        </w:rPr>
        <w:softHyphen/>
        <w:t>bris 1634 was ondertekent PHILIPS KOETS noch onderstont al</w:t>
      </w:r>
      <w:r>
        <w:rPr>
          <w:spacing w:val="-3"/>
          <w:sz w:val="24"/>
          <w:szCs w:val="24"/>
        </w:rPr>
        <w:softHyphen/>
        <w:t>dus - MAES DE LOERKIE conduc</w:t>
      </w:r>
      <w:r>
        <w:rPr>
          <w:spacing w:val="-3"/>
          <w:sz w:val="24"/>
          <w:szCs w:val="24"/>
        </w:rPr>
        <w:softHyphen/>
        <w:t>teur over de traijn van sijne Excellentie wagens - accordat cum suo originali quod attestor O.THEODORE.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Mededeling dat de schout van Nuenen verslag heeft gedaan van zijn onderhandelingen te Stevensweert. Onderaan stond - ter ordonnantie van mijn heere gouverneur JOHANNES MENGHIUS.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Verslag van de kwartiersvergadering van 16.10.1634 waarin de schout van Nuenen JOHAN PEDRO D'AVERSA wordt afgevaardigd om te 'Steffens Weerdth' te onderhandelen met gouverneur WAREL</w:t>
      </w:r>
      <w:r>
        <w:rPr>
          <w:spacing w:val="-3"/>
          <w:sz w:val="24"/>
          <w:szCs w:val="24"/>
        </w:rPr>
        <w:softHyphen/>
        <w:t>LES. Om de schout van Nuenen de gelegenheid te geven te rap</w:t>
      </w:r>
      <w:r>
        <w:rPr>
          <w:spacing w:val="-3"/>
          <w:sz w:val="24"/>
          <w:szCs w:val="24"/>
        </w:rPr>
        <w:softHyphen/>
        <w:t>porteren wordt men opgeroepen voor een kwartiers</w:t>
      </w:r>
      <w:r>
        <w:rPr>
          <w:spacing w:val="-3"/>
          <w:sz w:val="24"/>
          <w:szCs w:val="24"/>
        </w:rPr>
        <w:softHyphen/>
        <w:t>vergadering op maandag 30 november.</w:t>
      </w:r>
    </w:p>
    <w:p w:rsidR="00BD6581" w:rsidRDefault="00BD6581">
      <w:pPr>
        <w:suppressAutoHyphens/>
        <w:spacing w:line="240" w:lineRule="atLeast"/>
        <w:jc w:val="both"/>
        <w:rPr>
          <w:spacing w:val="-3"/>
          <w:sz w:val="24"/>
          <w:szCs w:val="24"/>
        </w:rPr>
      </w:pPr>
      <w:r>
        <w:rPr>
          <w:spacing w:val="-3"/>
          <w:sz w:val="24"/>
          <w:szCs w:val="24"/>
        </w:rPr>
        <w:t>U.L. dienstberen den dienaer altijt den clercq vanden overle</w:t>
      </w:r>
      <w:r>
        <w:rPr>
          <w:spacing w:val="-3"/>
          <w:sz w:val="24"/>
          <w:szCs w:val="24"/>
        </w:rPr>
        <w:softHyphen/>
        <w:t>den greffier des quartiers van Peelandt O.THEODORE.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60.145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10.10.1634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vanuit het kasteel te Weert van JAN ZOMTOMBOURG in verband met de levering van 20 paarden door Budel Maarheeze en Soerendonk voor het vervoer van hout.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60.145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60.149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14.11.1634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Extract uit de resoluties van het kwartier Peelland waarbij iemand anders wordt geauthoriseerd tot het maken van een repar</w:t>
      </w:r>
      <w:r>
        <w:rPr>
          <w:spacing w:val="-3"/>
          <w:sz w:val="24"/>
          <w:szCs w:val="24"/>
        </w:rPr>
        <w:softHyphen/>
        <w:t>titie over 1500 gulden  - dit in verband met 'de doot</w:t>
      </w:r>
      <w:r>
        <w:rPr>
          <w:spacing w:val="-3"/>
          <w:sz w:val="24"/>
          <w:szCs w:val="24"/>
        </w:rPr>
        <w:softHyphen/>
        <w:t>schap vanden overleden greffier'. De comparanten authoriseren OTTO DERICK DE VISSCHERE die klerk was bij de overleden grif f</w:t>
      </w:r>
      <w:r>
        <w:rPr>
          <w:spacing w:val="-3"/>
          <w:sz w:val="24"/>
          <w:szCs w:val="24"/>
        </w:rPr>
        <w:softHyphen/>
        <w:t>ier FABRI deze repartitie te maken en bovendien wordt hij aangewezen tot bediening van het griffierschap alsmede tot het schrijven van alle acten etc. van het kwartier - [daar achter stond salvo salari</w:t>
      </w:r>
      <w:r>
        <w:rPr>
          <w:spacing w:val="-3"/>
          <w:sz w:val="24"/>
          <w:szCs w:val="24"/>
        </w:rPr>
        <w:softHyphen/>
        <w:t>o].</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10.11.1634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THIENEN uit Den Bosch om de levering van 14 vrachtkarren om die op Luik te laten rijden voor Zijne Excel</w:t>
      </w:r>
      <w:r>
        <w:rPr>
          <w:spacing w:val="-3"/>
          <w:sz w:val="24"/>
          <w:szCs w:val="24"/>
        </w:rPr>
        <w:softHyphen/>
        <w:t>lentie en daar op iedere kar 3 amen wijn te laden.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9.10.1634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JOANNIS MENGHIUS namens de gouverneur van Ste</w:t>
      </w:r>
      <w:r>
        <w:rPr>
          <w:spacing w:val="-3"/>
          <w:sz w:val="24"/>
          <w:szCs w:val="24"/>
        </w:rPr>
        <w:softHyphen/>
        <w:t>vensweert tot levering van de afgesproken fourage,zodat de ruiters niet Peelland intrekken om het bij de bevolking af te persen.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10.12.1634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P.THIENEN schrijft dat aan Helmond in opdracht van de PRINCE VAN ORANGIEN een missive is gestuurd over de levering te Eindhoven van 14 karren om te Luik wijn te halen iedere kar 3 amen wijn. De andere kwartieren zouden ook karren leveren.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[1 aam = m.lat.(h)ama = (wijn)vat = inhoudsmaat speciaal voor wijn of olie; 1/6 vat of voeder,4 anker; ca. 150 liter - Verhoeff:99]</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10.12.1634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60.152</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00.12.1634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JOOST BECX in verband met de boete opgelegd aan enkele dorpen die niet op de kwartiersvergaderingen waren geweest. Men is tegen dergelijke 'missbruyckens vande absen</w:t>
      </w:r>
      <w:r>
        <w:rPr>
          <w:spacing w:val="-3"/>
          <w:sz w:val="24"/>
          <w:szCs w:val="24"/>
        </w:rPr>
        <w:softHyphen/>
        <w:t>tie'.</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60.155</w:t>
      </w:r>
      <w:r>
        <w:rPr>
          <w:spacing w:val="-3"/>
          <w:sz w:val="24"/>
          <w:szCs w:val="24"/>
        </w:rPr>
        <w:tab/>
      </w:r>
      <w:r>
        <w:rPr>
          <w:spacing w:val="-3"/>
          <w:sz w:val="24"/>
          <w:szCs w:val="24"/>
        </w:rPr>
        <w:tab/>
      </w:r>
      <w:r>
        <w:rPr>
          <w:spacing w:val="-3"/>
          <w:sz w:val="24"/>
          <w:szCs w:val="24"/>
        </w:rPr>
        <w:tab/>
        <w:t>no.2449.3</w:t>
      </w:r>
      <w:r>
        <w:rPr>
          <w:spacing w:val="-3"/>
          <w:sz w:val="24"/>
          <w:szCs w:val="24"/>
        </w:rPr>
        <w:tab/>
      </w:r>
      <w:r>
        <w:rPr>
          <w:spacing w:val="-3"/>
          <w:sz w:val="24"/>
          <w:szCs w:val="24"/>
        </w:rPr>
        <w:tab/>
      </w:r>
      <w:r>
        <w:rPr>
          <w:spacing w:val="-3"/>
          <w:sz w:val="24"/>
          <w:szCs w:val="24"/>
        </w:rPr>
        <w:tab/>
      </w:r>
      <w:r>
        <w:rPr>
          <w:spacing w:val="-3"/>
          <w:sz w:val="24"/>
          <w:szCs w:val="24"/>
        </w:rPr>
        <w:tab/>
        <w:t>29.01.1635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ondertekend door de loco - graphiarij O.THEODORI waarin melding wordt gemaaakt van het feit dat JOOST BECX in de Wildeman is aangevallen n.a.v. de 'quade betaelinghe' van de dorpen die niet op de kwartiersvergadering waren verschenen en daarvoor hun straf kregen nl.een boete van 3 gulden 'door de comparanten inden wijn te verdrincken'. Besloten wordt om de vorster van Helmond opdracht te geven na te gaan wie in het manuaal van de griffier of in het memorieboek van JOOST BECX staan genoteerd en alsnog de boete op te leggen.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60.156</w:t>
      </w:r>
      <w:r>
        <w:rPr>
          <w:spacing w:val="-3"/>
          <w:sz w:val="24"/>
          <w:szCs w:val="24"/>
        </w:rPr>
        <w:tab/>
      </w:r>
      <w:r>
        <w:rPr>
          <w:spacing w:val="-3"/>
          <w:sz w:val="24"/>
          <w:szCs w:val="24"/>
        </w:rPr>
        <w:tab/>
      </w:r>
      <w:r>
        <w:rPr>
          <w:spacing w:val="-3"/>
          <w:sz w:val="24"/>
          <w:szCs w:val="24"/>
        </w:rPr>
        <w:tab/>
        <w:t>no.6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14.05.1635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Request vanuit de Meierij dat er dorpen zijn die heel traag zijn in hun betalingen waarvan de goedwillenden schade onder</w:t>
      </w:r>
      <w:r>
        <w:rPr>
          <w:spacing w:val="-3"/>
          <w:sz w:val="24"/>
          <w:szCs w:val="24"/>
        </w:rPr>
        <w:softHyphen/>
        <w:t>vinden,ondertekend door een zekere LANGENDONCK en het apostil</w:t>
      </w:r>
      <w:r>
        <w:rPr>
          <w:spacing w:val="-3"/>
          <w:sz w:val="24"/>
          <w:szCs w:val="24"/>
        </w:rPr>
        <w:softHyphen/>
        <w:t>le was ondertekend door STEENHUIJSE en gecollationeerd door notaris THE: PIETQUIN/GIETQUIN.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11.08.1635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Briefje van WARELLES vanuit Stevensweert aan de kwartierschout over de levering van karren.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03.08.1635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kwartierschout heeft een schrijven ontvangen van Zijne Excellentie DEN HARTOG VAN LERMA de dato 29.07.1635 en van den HEER WARELLES over de levering van 200 karren. Om deze kwestie te bespreken worden de dorpen opgeroepen ter kwartiersvergade</w:t>
      </w:r>
      <w:r>
        <w:rPr>
          <w:spacing w:val="-3"/>
          <w:sz w:val="24"/>
          <w:szCs w:val="24"/>
        </w:rPr>
        <w:softHyphen/>
        <w:t>ring te komen op zondag 5 augustus. De schout van Nuenen en de secretaris van Someren zijn echter gaan onderhandelen in Stevensweert en hebben gedaan gekregen dat Peelland maar 50 karren hoeft te leveren en wel op St.Laurensdag 10 augustus voor de middag om 11 uur.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21.09.1635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over het recht van het klein zegel waarvoor Peelland naar Den Haag wil gaan om daarvan kwijtschelding te krijgen.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27.09.1635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Franstalige brief van de HERTOG VAN LERMA vanuit Gennip.</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26.10.1635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Franstalige brief vanuit Gennip van de HERTOG VAN LERMA onder</w:t>
      </w:r>
      <w:r>
        <w:rPr>
          <w:spacing w:val="-3"/>
          <w:sz w:val="24"/>
          <w:szCs w:val="24"/>
        </w:rPr>
        <w:softHyphen/>
        <w:t>tekend door THOMAS FRANQUIN.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28.10.1635</w:t>
      </w: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r>
        <w:rPr>
          <w:spacing w:val="-3"/>
          <w:sz w:val="24"/>
          <w:szCs w:val="24"/>
        </w:rPr>
        <w:t xml:space="preserve">Franstalig schrijven vanuit Gennip van THOMAS FRANQUIN namens de HERTOG VAN LERMA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60.163</w:t>
      </w:r>
      <w:r>
        <w:rPr>
          <w:spacing w:val="-3"/>
          <w:sz w:val="24"/>
          <w:szCs w:val="24"/>
        </w:rPr>
        <w:tab/>
      </w:r>
      <w:r>
        <w:rPr>
          <w:spacing w:val="-3"/>
          <w:sz w:val="24"/>
          <w:szCs w:val="24"/>
        </w:rPr>
        <w:tab/>
        <w:t>no.2512.1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11.12.1635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Overzicht van de hand van JOHAN PEDRO D'AVERSA van verteringen op diverse plaatsen o.a. te Deurne en Meijel en Stevensweert en de levering van 6 berkhoenders aan de gouverneur te Ste</w:t>
      </w:r>
      <w:r>
        <w:rPr>
          <w:spacing w:val="-3"/>
          <w:sz w:val="24"/>
          <w:szCs w:val="24"/>
        </w:rPr>
        <w:softHyphen/>
        <w:t>vensweert. Deze specificatie beloopt 41 gl. en 6 st.; de auditeurs over deze rekening waren MR.HENDRICK VERBEECK, MR.JOHAN VAN DE VELDE,JAN DERICX en G.SOMERS.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17.11.1635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STAKENBROECK inhoudende een waarschuwing aan de overtreders van het verbod van de Staten Generaal en de Prins van Oranje om rogge te vervoeren. Inliggend een document waarin de griffier van Peelland reageert op dit schrijven met de mededeling dat Stakenbroek meent dat de dorpen van Peelland onder militaire dwang graan geleverd hebben aan het leger van de Koning van Spanje gelegerd te Gennip. De griffier brengt verslag uit van wat in de kwartiersvergadering naar aanleiding van dit schrijven is besproken en protesteert omdat ten eerste niets bekend is over een dergelijk verbod en dat de Staatse legers hetzelfde hebben afgedwongen in 1629 bij de val van Den Bosch. Bovendien heeft men aan die zelfde Staatse legers moeten leveren te Boxtel in 1633 en in Maastricht en daar heeft de Koning van Spanje nooit aanmer</w:t>
      </w:r>
      <w:r>
        <w:rPr>
          <w:spacing w:val="-3"/>
          <w:sz w:val="24"/>
          <w:szCs w:val="24"/>
        </w:rPr>
        <w:softHyphen/>
        <w:t>king op gemaakt en de griffier doet uiteindelijk het voorstel de hele zaak maar te laten rusten.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21.11.1635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Brief van STAKENBROECK vanuit Grave over de kwestie zoals bovenvermeld in 60.164.</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19.11.1635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Schrijven van de griffier van Peelland dat op de kwartiersver</w:t>
      </w:r>
      <w:r>
        <w:rPr>
          <w:spacing w:val="-3"/>
          <w:sz w:val="24"/>
          <w:szCs w:val="24"/>
        </w:rPr>
        <w:softHyphen/>
        <w:t>gadering van 19.11.1635 is besloten dat 7 mannen namens de diverse 'groepen dorpen' aangewezen zullen worden om auditeur te zijn over ingediende rekeningen van diverse gecommitteer</w:t>
      </w:r>
      <w:r>
        <w:rPr>
          <w:spacing w:val="-3"/>
          <w:sz w:val="24"/>
          <w:szCs w:val="24"/>
        </w:rPr>
        <w:softHyphen/>
        <w:t>den en dat men die op 10 december wil afhoren,voor welke auditie eenieder wordt uitgenodigd in de Wildeman.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r>
        <w:rPr>
          <w:spacing w:val="-3"/>
          <w:sz w:val="24"/>
          <w:szCs w:val="24"/>
        </w:rPr>
        <w:softHyphen/>
        <w:t xml:space="preserve">.  </w:t>
      </w:r>
    </w:p>
    <w:p w:rsidR="00BD6581" w:rsidRDefault="00BD6581">
      <w:pPr>
        <w:suppressAutoHyphens/>
        <w:spacing w:line="240" w:lineRule="atLeast"/>
        <w:jc w:val="both"/>
        <w:rPr>
          <w:spacing w:val="-3"/>
          <w:sz w:val="24"/>
          <w:szCs w:val="24"/>
        </w:rPr>
      </w:pPr>
      <w:r>
        <w:rPr>
          <w:spacing w:val="-3"/>
          <w:sz w:val="24"/>
          <w:szCs w:val="24"/>
        </w:rPr>
        <w:t>60.167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6.11.1635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Franstalig schrijven van THOMAS FRANQUIN aan de kwartier</w:t>
      </w:r>
      <w:r>
        <w:rPr>
          <w:spacing w:val="-3"/>
          <w:sz w:val="24"/>
          <w:szCs w:val="24"/>
        </w:rPr>
        <w:softHyphen/>
        <w:t>schout.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12.12.1635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Protest door JAN ADRIAENS VAN DEN MEER vorster van de stad Helmond contra de regenten van Asten en Someren vanwege het niet verschijnen op de kwartiersvergadering waar rekeningen werden afgehoord.. Op 19.11.1635 is ter kwartiersvergadering besloten dat 7 mannen de ingediende rekeningen zouden afhoren.</w:t>
      </w:r>
    </w:p>
    <w:p w:rsidR="00BD6581" w:rsidRDefault="00BD6581">
      <w:pPr>
        <w:suppressAutoHyphens/>
        <w:spacing w:line="240" w:lineRule="atLeast"/>
        <w:jc w:val="both"/>
        <w:rPr>
          <w:spacing w:val="-3"/>
          <w:sz w:val="24"/>
          <w:szCs w:val="24"/>
        </w:rPr>
      </w:pPr>
      <w:r>
        <w:rPr>
          <w:spacing w:val="-3"/>
          <w:sz w:val="24"/>
          <w:szCs w:val="24"/>
        </w:rPr>
        <w:t>Men sprak ook wel van non - comparanten.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12.12.1635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Kopie van 60.168</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12.12.1635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Protest van de vorster van Helmond namens de deelnemers aan de kwartiersvergadering van 19.11.1635 tegen die van Son en Breugel,St.Oedenrode,Liempde en Schijndel als non - comparan</w:t>
      </w:r>
      <w:r>
        <w:rPr>
          <w:spacing w:val="-3"/>
          <w:sz w:val="24"/>
          <w:szCs w:val="24"/>
        </w:rPr>
        <w:softHyphen/>
        <w:t>ten.</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08.12.1635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Regenten van Erp en Veghel geven aan wie zij zullen afvaardi</w:t>
      </w:r>
      <w:r>
        <w:rPr>
          <w:spacing w:val="-3"/>
          <w:sz w:val="24"/>
          <w:szCs w:val="24"/>
        </w:rPr>
        <w:softHyphen/>
        <w:t>gen naar de kwartiersvergadering van 10.12.1635 waarop reke</w:t>
      </w:r>
      <w:r>
        <w:rPr>
          <w:spacing w:val="-3"/>
          <w:sz w:val="24"/>
          <w:szCs w:val="24"/>
        </w:rPr>
        <w:softHyphen/>
        <w:t>ningen afgehoord zullen worden. Ondertekend door de diverse schepenen van de bedoelde dorpen.</w:t>
      </w:r>
    </w:p>
    <w:p w:rsidR="00BD6581" w:rsidRDefault="00BD6581">
      <w:pPr>
        <w:suppressAutoHyphens/>
        <w:spacing w:line="240" w:lineRule="atLeast"/>
        <w:jc w:val="both"/>
        <w:rPr>
          <w:spacing w:val="-3"/>
          <w:sz w:val="24"/>
          <w:szCs w:val="24"/>
        </w:rPr>
      </w:pPr>
      <w:r>
        <w:rPr>
          <w:spacing w:val="-3"/>
          <w:sz w:val="24"/>
          <w:szCs w:val="24"/>
        </w:rPr>
        <w:t>Namens het dorp Erp de personen HANRICK JAN GERITS VAN DYEPAC</w:t>
      </w:r>
      <w:r>
        <w:rPr>
          <w:spacing w:val="-3"/>
          <w:sz w:val="24"/>
          <w:szCs w:val="24"/>
        </w:rPr>
        <w:softHyphen/>
        <w:t>KER sche</w:t>
      </w:r>
      <w:r>
        <w:rPr>
          <w:spacing w:val="-3"/>
          <w:sz w:val="24"/>
          <w:szCs w:val="24"/>
        </w:rPr>
        <w:softHyphen/>
        <w:t>pen,LENAERT ANTHONIS schepen,JASPER AERT JASPAERS schepen,JAN HUYBERT QUEY [?] schepen,GIELL ROEFFEN schepen,JO</w:t>
      </w:r>
      <w:r>
        <w:rPr>
          <w:spacing w:val="-3"/>
          <w:sz w:val="24"/>
          <w:szCs w:val="24"/>
        </w:rPr>
        <w:softHyphen/>
        <w:t>SEPH HENRICK DECKERS borgemeester en namens Veghel de volgende personen: GHERYT JANSSEN VAN DYEPENBEECK,WILLEM MEUSEN,JAN SIJMONS,HANRICK ARIENS,JAN RUTTEN CLUIJTMANS.</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60.172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27.12.1635</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De Heer van Rixtel schrijft aan OTTO THEODORE 'ick beduchte ofte u.l.hadde int vergeet gestelt die copie authenticq vande commisssien op mijnen persoon gepasseert vuyt te schrijven te weeten twee commissien bij DON HIERONIMO DE LA CROIX 1629 en de commissie aff te reijsen bijden Heere VAN BREDERODE 1634 met het verzoek dit in orde te maken. Bovendien een verzoek om op de griffie eens na te kijken de commissie voor de schout van Peelland om te onderhandelen met STAEKENBROECK in 1629 en ook af te reizen naar de MARQUIS DE LA CROIX in het beleg van Maastricht.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EINDE VAN DIT INVENTARISNUMMER</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p>
    <w:p w:rsidR="00BD6581" w:rsidRDefault="00BD6581">
      <w:pPr>
        <w:suppressAutoHyphens/>
        <w:spacing w:line="240" w:lineRule="atLeast"/>
        <w:jc w:val="both"/>
        <w:rPr>
          <w:spacing w:val="-3"/>
          <w:sz w:val="24"/>
          <w:szCs w:val="24"/>
        </w:rPr>
      </w:pPr>
      <w:r>
        <w:rPr>
          <w:spacing w:val="-3"/>
          <w:sz w:val="24"/>
          <w:szCs w:val="24"/>
        </w:rPr>
        <w:t xml:space="preserve">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rsidR="00BD6581" w:rsidRDefault="00BD6581">
      <w:pPr>
        <w:suppressAutoHyphens/>
        <w:spacing w:line="240" w:lineRule="atLeast"/>
        <w:jc w:val="both"/>
        <w:rPr>
          <w:spacing w:val="-3"/>
          <w:sz w:val="24"/>
          <w:szCs w:val="24"/>
        </w:rPr>
      </w:pPr>
      <w:r>
        <w:rPr>
          <w:spacing w:val="-3"/>
          <w:sz w:val="24"/>
          <w:szCs w:val="24"/>
        </w:rPr>
        <w:t xml:space="preserve"> </w:t>
      </w:r>
    </w:p>
    <w:sectPr w:rsidR="00BD6581" w:rsidSect="00BD6581">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142E" w:rsidRDefault="0003142E">
      <w:pPr>
        <w:spacing w:line="20" w:lineRule="exact"/>
        <w:rPr>
          <w:sz w:val="24"/>
          <w:szCs w:val="24"/>
        </w:rPr>
      </w:pPr>
    </w:p>
  </w:endnote>
  <w:endnote w:type="continuationSeparator" w:id="0">
    <w:p w:rsidR="0003142E" w:rsidRDefault="0003142E" w:rsidP="00BD6581">
      <w:r>
        <w:rPr>
          <w:sz w:val="24"/>
          <w:szCs w:val="24"/>
        </w:rPr>
        <w:t xml:space="preserve"> </w:t>
      </w:r>
    </w:p>
  </w:endnote>
  <w:endnote w:type="continuationNotice" w:id="1">
    <w:p w:rsidR="0003142E" w:rsidRDefault="0003142E" w:rsidP="00BD658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142E" w:rsidRDefault="0003142E" w:rsidP="00BD6581">
      <w:r>
        <w:rPr>
          <w:sz w:val="24"/>
          <w:szCs w:val="24"/>
        </w:rPr>
        <w:separator/>
      </w:r>
    </w:p>
  </w:footnote>
  <w:footnote w:type="continuationSeparator" w:id="0">
    <w:p w:rsidR="0003142E" w:rsidRDefault="0003142E" w:rsidP="00BD65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3486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D6581"/>
    <w:rsid w:val="0003142E"/>
    <w:rsid w:val="008D78AA"/>
    <w:rsid w:val="00B86CD1"/>
    <w:rsid w:val="00BD65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D658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D658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14118</Words>
  <Characters>77652</Characters>
  <Application>Microsoft Office Word</Application>
  <DocSecurity>0</DocSecurity>
  <Lines>647</Lines>
  <Paragraphs>183</Paragraphs>
  <ScaleCrop>false</ScaleCrop>
  <Company/>
  <LinksUpToDate>false</LinksUpToDate>
  <CharactersWithSpaces>91587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