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55D6B" w:rsidRDefault="00555D6B" w:rsidP="00555D6B">
      <w:pPr>
        <w:rPr>
          <w:b/>
          <w:sz w:val="32"/>
          <w:szCs w:val="32"/>
        </w:rPr>
      </w:pPr>
      <w:r>
        <w:rPr>
          <w:b/>
          <w:sz w:val="32"/>
          <w:szCs w:val="32"/>
        </w:rPr>
        <w:t>ARCHIEFBESTAND – toegang 10</w:t>
      </w:r>
    </w:p>
    <w:p w:rsidR="00555D6B" w:rsidRDefault="00555D6B" w:rsidP="00555D6B">
      <w:pPr>
        <w:rPr>
          <w:b/>
          <w:sz w:val="32"/>
          <w:szCs w:val="32"/>
        </w:rPr>
      </w:pPr>
      <w:r>
        <w:rPr>
          <w:b/>
          <w:sz w:val="32"/>
          <w:szCs w:val="32"/>
        </w:rPr>
        <w:t>KSM = Kwartiersvergadering van Stad en Meierij</w:t>
      </w:r>
    </w:p>
    <w:p w:rsidR="00555D6B" w:rsidRDefault="00555D6B" w:rsidP="00555D6B"/>
    <w:p w:rsidR="00555D6B" w:rsidRDefault="00555D6B" w:rsidP="00555D6B">
      <w:r>
        <w:t>In dit archief bevinden zich een hele serie resoluties van de Staten Generaal specifiek voor dit gebied uitgevaardigd en dit kan een interessante aanvulling opleveren op de reeds bewerkte resoluties van de Raad van State [zie elders op mijn website]</w:t>
      </w:r>
    </w:p>
    <w:p w:rsidR="00555D6B" w:rsidRDefault="00555D6B" w:rsidP="00555D6B"/>
    <w:p w:rsidR="00555D6B" w:rsidRDefault="00555D6B" w:rsidP="00555D6B">
      <w:pPr>
        <w:rPr>
          <w:b/>
          <w:sz w:val="28"/>
          <w:szCs w:val="28"/>
        </w:rPr>
      </w:pPr>
      <w:r>
        <w:rPr>
          <w:b/>
          <w:sz w:val="28"/>
          <w:szCs w:val="28"/>
        </w:rPr>
        <w:t>inventarisnummer 16</w:t>
      </w:r>
    </w:p>
    <w:p w:rsidR="00555D6B" w:rsidRDefault="00555D6B" w:rsidP="00555D6B">
      <w:pPr>
        <w:rPr>
          <w:b/>
          <w:sz w:val="28"/>
          <w:szCs w:val="28"/>
          <w:u w:val="single"/>
        </w:rPr>
      </w:pPr>
      <w:r>
        <w:rPr>
          <w:b/>
          <w:sz w:val="28"/>
          <w:szCs w:val="28"/>
          <w:u w:val="single"/>
        </w:rPr>
        <w:t>Resoluties van de Staten Generaal en Raad van State 1770-1805</w:t>
      </w:r>
    </w:p>
    <w:p w:rsidR="00555D6B" w:rsidRDefault="00555D6B" w:rsidP="00555D6B">
      <w:pPr>
        <w:rPr>
          <w:b/>
          <w:sz w:val="28"/>
          <w:szCs w:val="28"/>
          <w:u w:val="single"/>
        </w:rPr>
      </w:pPr>
    </w:p>
    <w:p w:rsidR="00555D6B" w:rsidRDefault="00555D6B" w:rsidP="00555D6B">
      <w:r>
        <w:t>de stukken zijn slechts in telegramstijl toegankelijk gemaakt op het hoofdthema uit die resolutie – de resoluties zijn wel gedateerd maar daarin klopt de chronologie niet altijd; het zijn wel belangrijke stukken voor lokale historici binnen de Meierij van ’s-Hertogenbosch</w:t>
      </w:r>
    </w:p>
    <w:p w:rsidR="00555D6B" w:rsidRDefault="00555D6B"/>
    <w:tbl>
      <w:tblPr>
        <w:tblStyle w:val="Tabelraster"/>
        <w:tblW w:w="0" w:type="auto"/>
        <w:tblLook w:val="01E0" w:firstRow="1" w:lastRow="1" w:firstColumn="1" w:lastColumn="1" w:noHBand="0" w:noVBand="0"/>
      </w:tblPr>
      <w:tblGrid>
        <w:gridCol w:w="1296"/>
        <w:gridCol w:w="7992"/>
      </w:tblGrid>
      <w:tr w:rsidR="00555D6B" w:rsidTr="00555D6B">
        <w:tc>
          <w:tcPr>
            <w:tcW w:w="0" w:type="auto"/>
          </w:tcPr>
          <w:p w:rsidR="00555D6B" w:rsidRDefault="00555D6B">
            <w:r>
              <w:t>03.05.1770</w:t>
            </w:r>
          </w:p>
        </w:tc>
        <w:tc>
          <w:tcPr>
            <w:tcW w:w="0" w:type="auto"/>
          </w:tcPr>
          <w:p w:rsidR="00555D6B" w:rsidRDefault="00555D6B">
            <w:r>
              <w:t xml:space="preserve">Rapport n.a.v. een onderzoek van de staat der lasten van de </w:t>
            </w:r>
            <w:proofErr w:type="spellStart"/>
            <w:r>
              <w:t>Meierijse</w:t>
            </w:r>
            <w:proofErr w:type="spellEnd"/>
            <w:r>
              <w:t xml:space="preserve"> kwartieren </w:t>
            </w:r>
          </w:p>
        </w:tc>
      </w:tr>
      <w:tr w:rsidR="00555D6B" w:rsidTr="00555D6B">
        <w:tc>
          <w:tcPr>
            <w:tcW w:w="0" w:type="auto"/>
          </w:tcPr>
          <w:p w:rsidR="00555D6B" w:rsidRDefault="00555D6B">
            <w:r>
              <w:t>03.07.1771</w:t>
            </w:r>
          </w:p>
        </w:tc>
        <w:tc>
          <w:tcPr>
            <w:tcW w:w="0" w:type="auto"/>
          </w:tcPr>
          <w:p w:rsidR="00555D6B" w:rsidRDefault="00555D6B">
            <w:r>
              <w:t xml:space="preserve">rekest hoogschout van ’s-Hertogenbosch met specificatie der kosten van de jacht op vagebonden landlopers etc. </w:t>
            </w:r>
          </w:p>
        </w:tc>
      </w:tr>
      <w:tr w:rsidR="00555D6B" w:rsidTr="00555D6B">
        <w:tc>
          <w:tcPr>
            <w:tcW w:w="0" w:type="auto"/>
          </w:tcPr>
          <w:p w:rsidR="00555D6B" w:rsidRDefault="00555D6B">
            <w:r>
              <w:t>08.08.1771</w:t>
            </w:r>
          </w:p>
        </w:tc>
        <w:tc>
          <w:tcPr>
            <w:tcW w:w="0" w:type="auto"/>
          </w:tcPr>
          <w:p w:rsidR="00555D6B" w:rsidRDefault="00555D6B">
            <w:r>
              <w:t xml:space="preserve">bericht van de stadhouder van de kwartierschout van </w:t>
            </w:r>
            <w:proofErr w:type="spellStart"/>
            <w:r>
              <w:t>Peelland</w:t>
            </w:r>
            <w:proofErr w:type="spellEnd"/>
            <w:r>
              <w:t xml:space="preserve"> en de </w:t>
            </w:r>
            <w:proofErr w:type="spellStart"/>
            <w:r>
              <w:t>ordinaris</w:t>
            </w:r>
            <w:proofErr w:type="spellEnd"/>
            <w:r>
              <w:t xml:space="preserve"> gecommitteerden van dat kwartier en de leen- en tolkamer op een rekest van regenten van Helmond, </w:t>
            </w:r>
            <w:proofErr w:type="spellStart"/>
            <w:r>
              <w:t>Heeze</w:t>
            </w:r>
            <w:proofErr w:type="spellEnd"/>
            <w:r>
              <w:t xml:space="preserve"> &amp; Leende en Zes Gehuchten, Mierlo, Beek en Donk, </w:t>
            </w:r>
            <w:proofErr w:type="spellStart"/>
            <w:r>
              <w:t>Lieshout</w:t>
            </w:r>
            <w:proofErr w:type="spellEnd"/>
            <w:r>
              <w:t xml:space="preserve">, Stiphout, </w:t>
            </w:r>
            <w:proofErr w:type="spellStart"/>
            <w:r>
              <w:t>Vlierden</w:t>
            </w:r>
            <w:proofErr w:type="spellEnd"/>
            <w:r>
              <w:t xml:space="preserve"> met het verzoek dat stadhouder en </w:t>
            </w:r>
            <w:proofErr w:type="spellStart"/>
            <w:r>
              <w:t>geommitteerden</w:t>
            </w:r>
            <w:proofErr w:type="spellEnd"/>
            <w:r>
              <w:t xml:space="preserve"> gelast mogen worden zich stipt te gedragen naar het voorschrift en reglement van 7 februari 1714 met name artikel 5 dat handelt over de kwartiersvergaderingen en bespreking van kwartierszaken </w:t>
            </w:r>
          </w:p>
        </w:tc>
      </w:tr>
      <w:tr w:rsidR="00571481" w:rsidTr="00555D6B">
        <w:tc>
          <w:tcPr>
            <w:tcW w:w="0" w:type="auto"/>
          </w:tcPr>
          <w:p w:rsidR="00571481" w:rsidRDefault="00571481">
            <w:r>
              <w:t>13.11.1771</w:t>
            </w:r>
          </w:p>
        </w:tc>
        <w:tc>
          <w:tcPr>
            <w:tcW w:w="0" w:type="auto"/>
          </w:tcPr>
          <w:p w:rsidR="00571481" w:rsidRDefault="00571481">
            <w:r>
              <w:t xml:space="preserve">missive van de hoogschout over een zekere </w:t>
            </w:r>
            <w:proofErr w:type="spellStart"/>
            <w:r>
              <w:t>Hendrijn</w:t>
            </w:r>
            <w:proofErr w:type="spellEnd"/>
            <w:r>
              <w:t xml:space="preserve"> Verhoeven geboortig van Son in kwartier </w:t>
            </w:r>
            <w:proofErr w:type="spellStart"/>
            <w:r>
              <w:t>Peelland</w:t>
            </w:r>
            <w:proofErr w:type="spellEnd"/>
            <w:r>
              <w:t xml:space="preserve"> i.v.m. gepleegde diefstallen en de haar opgelegde straf [lange akte] </w:t>
            </w:r>
          </w:p>
        </w:tc>
      </w:tr>
      <w:tr w:rsidR="00571481" w:rsidTr="00555D6B">
        <w:tc>
          <w:tcPr>
            <w:tcW w:w="0" w:type="auto"/>
          </w:tcPr>
          <w:p w:rsidR="00571481" w:rsidRDefault="00571481">
            <w:r>
              <w:t>02.12.1771</w:t>
            </w:r>
          </w:p>
        </w:tc>
        <w:tc>
          <w:tcPr>
            <w:tcW w:w="0" w:type="auto"/>
          </w:tcPr>
          <w:p w:rsidR="00571481" w:rsidRDefault="00571481">
            <w:r>
              <w:t xml:space="preserve">rekest schepenen van Venloon over </w:t>
            </w:r>
            <w:proofErr w:type="spellStart"/>
            <w:r>
              <w:t>B.Oerlemans</w:t>
            </w:r>
            <w:proofErr w:type="spellEnd"/>
            <w:r>
              <w:t xml:space="preserve"> drossaard der heerlijkheid die op 13 december 1770 een vagebond en landloper heeft gearresteerd zich noemende Godfried </w:t>
            </w:r>
            <w:proofErr w:type="spellStart"/>
            <w:r>
              <w:t>Woeper</w:t>
            </w:r>
            <w:proofErr w:type="spellEnd"/>
            <w:r>
              <w:t xml:space="preserve"> geboortig van </w:t>
            </w:r>
            <w:proofErr w:type="spellStart"/>
            <w:r>
              <w:t>Pruissen</w:t>
            </w:r>
            <w:proofErr w:type="spellEnd"/>
            <w:r>
              <w:t xml:space="preserve"> en omtrent 46 jaren oud  met zijn bijzit Grietje Foppe </w:t>
            </w:r>
            <w:proofErr w:type="spellStart"/>
            <w:r>
              <w:t>Oenes</w:t>
            </w:r>
            <w:proofErr w:type="spellEnd"/>
            <w:r>
              <w:t xml:space="preserve"> genaamd i.v.m. verregaande brutaliteiten ten huize van Pieter van Broekhoven inwoners van Loon op Zand, mishandeling en dreigementen [lange akte] </w:t>
            </w:r>
          </w:p>
        </w:tc>
      </w:tr>
      <w:tr w:rsidR="00571481" w:rsidTr="00555D6B">
        <w:tc>
          <w:tcPr>
            <w:tcW w:w="0" w:type="auto"/>
          </w:tcPr>
          <w:p w:rsidR="00571481" w:rsidRDefault="00571481">
            <w:r>
              <w:t>06.05.1772</w:t>
            </w:r>
          </w:p>
        </w:tc>
        <w:tc>
          <w:tcPr>
            <w:tcW w:w="0" w:type="auto"/>
          </w:tcPr>
          <w:p w:rsidR="00571481" w:rsidRDefault="00571481">
            <w:r>
              <w:t xml:space="preserve">rekest </w:t>
            </w:r>
            <w:proofErr w:type="spellStart"/>
            <w:r>
              <w:t>Christoffel</w:t>
            </w:r>
            <w:proofErr w:type="spellEnd"/>
            <w:r>
              <w:t xml:space="preserve"> </w:t>
            </w:r>
            <w:proofErr w:type="spellStart"/>
            <w:r>
              <w:t>Molengraef</w:t>
            </w:r>
            <w:proofErr w:type="spellEnd"/>
            <w:r>
              <w:t xml:space="preserve"> </w:t>
            </w:r>
            <w:proofErr w:type="spellStart"/>
            <w:r>
              <w:t>Juijn</w:t>
            </w:r>
            <w:proofErr w:type="spellEnd"/>
            <w:r>
              <w:t xml:space="preserve"> praktiserend advocaat te ’s-Hertogenbosch </w:t>
            </w:r>
            <w:r w:rsidR="00BE1872">
              <w:t xml:space="preserve">die </w:t>
            </w:r>
            <w:r>
              <w:t xml:space="preserve">vaak in dienst </w:t>
            </w:r>
            <w:r w:rsidR="00BE1872">
              <w:t xml:space="preserve">was </w:t>
            </w:r>
            <w:r>
              <w:t>van de vier kwartieren van de Meierij en hun regenten</w:t>
            </w:r>
            <w:r w:rsidR="00BE1872">
              <w:t xml:space="preserve"> en nu zijn declaratie indient</w:t>
            </w:r>
            <w:r>
              <w:t xml:space="preserve"> </w:t>
            </w:r>
          </w:p>
        </w:tc>
      </w:tr>
      <w:tr w:rsidR="00BE1872" w:rsidTr="00555D6B">
        <w:tc>
          <w:tcPr>
            <w:tcW w:w="0" w:type="auto"/>
          </w:tcPr>
          <w:p w:rsidR="00BE1872" w:rsidRDefault="00BE1872">
            <w:r>
              <w:t>03.07.1772</w:t>
            </w:r>
          </w:p>
        </w:tc>
        <w:tc>
          <w:tcPr>
            <w:tcW w:w="0" w:type="auto"/>
          </w:tcPr>
          <w:p w:rsidR="00BE1872" w:rsidRDefault="00BE1872">
            <w:r>
              <w:t xml:space="preserve">rekest van </w:t>
            </w:r>
            <w:proofErr w:type="spellStart"/>
            <w:r>
              <w:t>Francois</w:t>
            </w:r>
            <w:proofErr w:type="spellEnd"/>
            <w:r>
              <w:t xml:space="preserve"> Bigot aangesteld zijnde tot kwartierschout van </w:t>
            </w:r>
            <w:proofErr w:type="spellStart"/>
            <w:r>
              <w:t>Oisterwijk</w:t>
            </w:r>
            <w:proofErr w:type="spellEnd"/>
            <w:r>
              <w:t xml:space="preserve"> over zijn </w:t>
            </w:r>
            <w:proofErr w:type="spellStart"/>
            <w:r>
              <w:t>ordinaris</w:t>
            </w:r>
            <w:proofErr w:type="spellEnd"/>
            <w:r>
              <w:t xml:space="preserve"> </w:t>
            </w:r>
            <w:proofErr w:type="spellStart"/>
            <w:r>
              <w:t>bienvenue</w:t>
            </w:r>
            <w:proofErr w:type="spellEnd"/>
            <w:r>
              <w:t xml:space="preserve"> [soort welkom en inhuldiging] dat ook zijn voorgangers genoten ten bedrage van 500 </w:t>
            </w:r>
            <w:proofErr w:type="spellStart"/>
            <w:r>
              <w:t>gl</w:t>
            </w:r>
            <w:proofErr w:type="spellEnd"/>
            <w:r>
              <w:t xml:space="preserve">. </w:t>
            </w:r>
          </w:p>
        </w:tc>
      </w:tr>
      <w:tr w:rsidR="00BE1872" w:rsidTr="00555D6B">
        <w:tc>
          <w:tcPr>
            <w:tcW w:w="0" w:type="auto"/>
          </w:tcPr>
          <w:p w:rsidR="00BE1872" w:rsidRDefault="00BE1872"/>
        </w:tc>
        <w:tc>
          <w:tcPr>
            <w:tcW w:w="0" w:type="auto"/>
          </w:tcPr>
          <w:p w:rsidR="00BE1872" w:rsidRDefault="00BE1872">
            <w:r>
              <w:t xml:space="preserve">rekest van de stadhouder en </w:t>
            </w:r>
            <w:proofErr w:type="spellStart"/>
            <w:r>
              <w:t>ordinaris</w:t>
            </w:r>
            <w:proofErr w:type="spellEnd"/>
            <w:r>
              <w:t xml:space="preserve"> gecommitteerden der vier </w:t>
            </w:r>
            <w:proofErr w:type="spellStart"/>
            <w:r>
              <w:t>Meierijse</w:t>
            </w:r>
            <w:proofErr w:type="spellEnd"/>
            <w:r>
              <w:t xml:space="preserve"> kwartieren over de kosten van gedetineerden op de gevangenpoort te ’s-Hertogenbosch die na de</w:t>
            </w:r>
            <w:r w:rsidR="001C7D3A">
              <w:t xml:space="preserve"> </w:t>
            </w:r>
            <w:r>
              <w:t>laatste generale jacht zijn overgebracht met opgave van de lasten per kwartier etc. [lange akte]</w:t>
            </w:r>
          </w:p>
        </w:tc>
      </w:tr>
      <w:tr w:rsidR="00BE1872" w:rsidTr="00555D6B">
        <w:tc>
          <w:tcPr>
            <w:tcW w:w="0" w:type="auto"/>
          </w:tcPr>
          <w:p w:rsidR="00BE1872" w:rsidRDefault="00BE1872">
            <w:r>
              <w:t>22.06.1774</w:t>
            </w:r>
          </w:p>
        </w:tc>
        <w:tc>
          <w:tcPr>
            <w:tcW w:w="0" w:type="auto"/>
          </w:tcPr>
          <w:p w:rsidR="00BE1872" w:rsidRDefault="00BE1872">
            <w:r>
              <w:t xml:space="preserve">missive van de hoogschout van ’s-Hertogenbosch over de generale jacht naar dieven, vagebonden, landlopers en struikrovers  etc. die in het land van Luik en Oostenrijks Brabant gehouden zal worden met vergoedingsbedragen  </w:t>
            </w:r>
          </w:p>
        </w:tc>
      </w:tr>
      <w:tr w:rsidR="009C5302" w:rsidTr="00555D6B">
        <w:tc>
          <w:tcPr>
            <w:tcW w:w="0" w:type="auto"/>
          </w:tcPr>
          <w:p w:rsidR="009C5302" w:rsidRDefault="009C5302">
            <w:r>
              <w:t>26.11.1778</w:t>
            </w:r>
          </w:p>
        </w:tc>
        <w:tc>
          <w:tcPr>
            <w:tcW w:w="0" w:type="auto"/>
          </w:tcPr>
          <w:p w:rsidR="009C5302" w:rsidRDefault="009C5302">
            <w:r>
              <w:t xml:space="preserve">rekest van mr. </w:t>
            </w:r>
            <w:proofErr w:type="spellStart"/>
            <w:r>
              <w:t>W.N.Althuijsen</w:t>
            </w:r>
            <w:proofErr w:type="spellEnd"/>
            <w:r>
              <w:t xml:space="preserve"> ijkmeester generaal der Meierij over het </w:t>
            </w:r>
            <w:proofErr w:type="spellStart"/>
            <w:r>
              <w:t>ijkreglement</w:t>
            </w:r>
            <w:proofErr w:type="spellEnd"/>
            <w:r>
              <w:t xml:space="preserve"> en de inhoud en </w:t>
            </w:r>
            <w:proofErr w:type="spellStart"/>
            <w:r>
              <w:t>facilitering</w:t>
            </w:r>
            <w:proofErr w:type="spellEnd"/>
            <w:r>
              <w:t xml:space="preserve"> t.a.v. zijn functie [lange akte]</w:t>
            </w:r>
          </w:p>
        </w:tc>
      </w:tr>
      <w:tr w:rsidR="009C5302" w:rsidTr="00555D6B">
        <w:tc>
          <w:tcPr>
            <w:tcW w:w="0" w:type="auto"/>
          </w:tcPr>
          <w:p w:rsidR="009C5302" w:rsidRDefault="009C5302">
            <w:r>
              <w:t>22.09.1779</w:t>
            </w:r>
          </w:p>
        </w:tc>
        <w:tc>
          <w:tcPr>
            <w:tcW w:w="0" w:type="auto"/>
          </w:tcPr>
          <w:p w:rsidR="009C5302" w:rsidRDefault="009C5302">
            <w:r>
              <w:t xml:space="preserve">rekest Valkenswaard over de aanhouding van vier vreemde personen zich </w:t>
            </w:r>
            <w:r>
              <w:lastRenderedPageBreak/>
              <w:t xml:space="preserve">noemende </w:t>
            </w:r>
            <w:proofErr w:type="spellStart"/>
            <w:r>
              <w:t>Jaan</w:t>
            </w:r>
            <w:proofErr w:type="spellEnd"/>
            <w:r>
              <w:t xml:space="preserve"> Joseph </w:t>
            </w:r>
            <w:proofErr w:type="spellStart"/>
            <w:r>
              <w:t>Gofin</w:t>
            </w:r>
            <w:proofErr w:type="spellEnd"/>
            <w:r>
              <w:t xml:space="preserve">, </w:t>
            </w:r>
            <w:proofErr w:type="spellStart"/>
            <w:r>
              <w:t>Fostijn</w:t>
            </w:r>
            <w:proofErr w:type="spellEnd"/>
            <w:r>
              <w:t xml:space="preserve"> de </w:t>
            </w:r>
            <w:proofErr w:type="spellStart"/>
            <w:r>
              <w:t>Barbi</w:t>
            </w:r>
            <w:proofErr w:type="spellEnd"/>
            <w:r>
              <w:t xml:space="preserve">, Jean Jacques parochie Sint Nicolaas uit Luik, Louis de </w:t>
            </w:r>
            <w:proofErr w:type="spellStart"/>
            <w:r>
              <w:t>Neiux</w:t>
            </w:r>
            <w:proofErr w:type="spellEnd"/>
            <w:r>
              <w:t xml:space="preserve"> geboortig van </w:t>
            </w:r>
            <w:proofErr w:type="spellStart"/>
            <w:r>
              <w:t>Dinant</w:t>
            </w:r>
            <w:proofErr w:type="spellEnd"/>
            <w:r>
              <w:t xml:space="preserve"> [namen dubieus!]  die zeer suspecte lieden bleken te zijn voorgevende viool te spelen [lange akte] </w:t>
            </w:r>
          </w:p>
        </w:tc>
      </w:tr>
      <w:tr w:rsidR="009C5302" w:rsidTr="00555D6B">
        <w:tc>
          <w:tcPr>
            <w:tcW w:w="0" w:type="auto"/>
          </w:tcPr>
          <w:p w:rsidR="009C5302" w:rsidRDefault="009C5302">
            <w:r>
              <w:lastRenderedPageBreak/>
              <w:t>23.03.1780</w:t>
            </w:r>
          </w:p>
        </w:tc>
        <w:tc>
          <w:tcPr>
            <w:tcW w:w="0" w:type="auto"/>
          </w:tcPr>
          <w:p w:rsidR="009C5302" w:rsidRDefault="009C5302">
            <w:r>
              <w:t xml:space="preserve">rekest van </w:t>
            </w:r>
            <w:proofErr w:type="spellStart"/>
            <w:r>
              <w:t>J.W.Nouhuijs</w:t>
            </w:r>
            <w:proofErr w:type="spellEnd"/>
            <w:r>
              <w:t xml:space="preserve"> </w:t>
            </w:r>
            <w:r w:rsidR="002210C6">
              <w:t xml:space="preserve">stadhouder van de kwartierschout van </w:t>
            </w:r>
            <w:proofErr w:type="spellStart"/>
            <w:r w:rsidR="002210C6">
              <w:t>Peelland</w:t>
            </w:r>
            <w:proofErr w:type="spellEnd"/>
            <w:r w:rsidR="002210C6">
              <w:t xml:space="preserve"> met bericht dat door de stadhouder van de hoogschout aan hem kennis was gegeven van de aanstelling van de heer Van Lijnden als hoogschout over stad en meierij en is sprake van het </w:t>
            </w:r>
            <w:proofErr w:type="spellStart"/>
            <w:r w:rsidR="002210C6">
              <w:t>bienvenue</w:t>
            </w:r>
            <w:proofErr w:type="spellEnd"/>
            <w:r w:rsidR="002210C6">
              <w:t xml:space="preserve"> van deze nieuwe functionaris  </w:t>
            </w:r>
          </w:p>
        </w:tc>
      </w:tr>
      <w:tr w:rsidR="002210C6" w:rsidTr="00555D6B">
        <w:tc>
          <w:tcPr>
            <w:tcW w:w="0" w:type="auto"/>
          </w:tcPr>
          <w:p w:rsidR="002210C6" w:rsidRDefault="002210C6">
            <w:r>
              <w:t>09.01.1781</w:t>
            </w:r>
          </w:p>
        </w:tc>
        <w:tc>
          <w:tcPr>
            <w:tcW w:w="0" w:type="auto"/>
          </w:tcPr>
          <w:p w:rsidR="002210C6" w:rsidRDefault="002210C6">
            <w:r>
              <w:t xml:space="preserve">nader onderzoek van de ingediende rekesten van de stadhouders der kwartierschouten van </w:t>
            </w:r>
            <w:proofErr w:type="spellStart"/>
            <w:r>
              <w:t>Kempenland</w:t>
            </w:r>
            <w:proofErr w:type="spellEnd"/>
            <w:r>
              <w:t xml:space="preserve"> </w:t>
            </w:r>
            <w:proofErr w:type="spellStart"/>
            <w:r>
              <w:t>Peelland</w:t>
            </w:r>
            <w:proofErr w:type="spellEnd"/>
            <w:r>
              <w:t xml:space="preserve"> en </w:t>
            </w:r>
            <w:proofErr w:type="spellStart"/>
            <w:r>
              <w:t>Maasland</w:t>
            </w:r>
            <w:proofErr w:type="spellEnd"/>
            <w:r>
              <w:t xml:space="preserve"> over de betaling der kleine </w:t>
            </w:r>
            <w:proofErr w:type="spellStart"/>
            <w:r>
              <w:t>specien</w:t>
            </w:r>
            <w:proofErr w:type="spellEnd"/>
            <w:r>
              <w:t xml:space="preserve"> </w:t>
            </w:r>
          </w:p>
        </w:tc>
      </w:tr>
      <w:tr w:rsidR="002210C6" w:rsidTr="00555D6B">
        <w:tc>
          <w:tcPr>
            <w:tcW w:w="0" w:type="auto"/>
          </w:tcPr>
          <w:p w:rsidR="002210C6" w:rsidRDefault="002210C6">
            <w:r>
              <w:t>01.02.1782</w:t>
            </w:r>
          </w:p>
        </w:tc>
        <w:tc>
          <w:tcPr>
            <w:tcW w:w="0" w:type="auto"/>
          </w:tcPr>
          <w:p w:rsidR="002210C6" w:rsidRDefault="002210C6">
            <w:r>
              <w:t xml:space="preserve">reactie op een rekest van regenten van Loon op Zand over de arrestatie door drossaard Bernardus </w:t>
            </w:r>
            <w:proofErr w:type="spellStart"/>
            <w:r>
              <w:t>Everts</w:t>
            </w:r>
            <w:proofErr w:type="spellEnd"/>
            <w:r>
              <w:t xml:space="preserve"> van een zekere </w:t>
            </w:r>
            <w:proofErr w:type="spellStart"/>
            <w:r>
              <w:t>Jaques</w:t>
            </w:r>
            <w:proofErr w:type="spellEnd"/>
            <w:r>
              <w:t xml:space="preserve"> </w:t>
            </w:r>
            <w:proofErr w:type="spellStart"/>
            <w:r>
              <w:t>Beloonirt</w:t>
            </w:r>
            <w:proofErr w:type="spellEnd"/>
            <w:r>
              <w:t xml:space="preserve"> [dubieus] uit Saint Pierre </w:t>
            </w:r>
            <w:proofErr w:type="spellStart"/>
            <w:r>
              <w:t>Sudive</w:t>
            </w:r>
            <w:proofErr w:type="spellEnd"/>
            <w:r>
              <w:t xml:space="preserve"> (?) en </w:t>
            </w:r>
            <w:proofErr w:type="spellStart"/>
            <w:r>
              <w:t>Normandië</w:t>
            </w:r>
            <w:proofErr w:type="spellEnd"/>
            <w:r>
              <w:t xml:space="preserve"> die in 1759 was veroordeeld door schepenen van Breda en daar in het tuchthuis had verbleven</w:t>
            </w:r>
            <w:r w:rsidR="0037282C">
              <w:t xml:space="preserve"> en verdere bijzonderheden over deze gedetineerde en zijn strafvervolging</w:t>
            </w:r>
            <w:r>
              <w:t xml:space="preserve"> </w:t>
            </w:r>
          </w:p>
        </w:tc>
      </w:tr>
      <w:tr w:rsidR="0037282C" w:rsidTr="00555D6B">
        <w:tc>
          <w:tcPr>
            <w:tcW w:w="0" w:type="auto"/>
          </w:tcPr>
          <w:p w:rsidR="0037282C" w:rsidRDefault="0037282C">
            <w:r>
              <w:t>17.06.1783</w:t>
            </w:r>
          </w:p>
        </w:tc>
        <w:tc>
          <w:tcPr>
            <w:tcW w:w="0" w:type="auto"/>
          </w:tcPr>
          <w:p w:rsidR="0037282C" w:rsidRDefault="00C15BCB">
            <w:r>
              <w:t xml:space="preserve">rekest </w:t>
            </w:r>
            <w:proofErr w:type="spellStart"/>
            <w:r>
              <w:t>D.J.van</w:t>
            </w:r>
            <w:proofErr w:type="spellEnd"/>
            <w:r>
              <w:t xml:space="preserve"> </w:t>
            </w:r>
            <w:proofErr w:type="spellStart"/>
            <w:r>
              <w:t>Heeckeren</w:t>
            </w:r>
            <w:proofErr w:type="spellEnd"/>
            <w:r>
              <w:t xml:space="preserve"> te </w:t>
            </w:r>
            <w:proofErr w:type="spellStart"/>
            <w:r>
              <w:t>Brantsenburg</w:t>
            </w:r>
            <w:proofErr w:type="spellEnd"/>
            <w:r>
              <w:t xml:space="preserve"> aangesteld tot kwartierschout van het kwartier </w:t>
            </w:r>
            <w:proofErr w:type="spellStart"/>
            <w:r>
              <w:t>Oisterwijk</w:t>
            </w:r>
            <w:proofErr w:type="spellEnd"/>
            <w:r>
              <w:t xml:space="preserve"> i.v.m. zijn </w:t>
            </w:r>
            <w:proofErr w:type="spellStart"/>
            <w:r>
              <w:t>bienvenue</w:t>
            </w:r>
            <w:proofErr w:type="spellEnd"/>
            <w:r>
              <w:t xml:space="preserve"> van 50 0gl. </w:t>
            </w:r>
          </w:p>
        </w:tc>
      </w:tr>
      <w:tr w:rsidR="00C15BCB" w:rsidTr="00555D6B">
        <w:tc>
          <w:tcPr>
            <w:tcW w:w="0" w:type="auto"/>
          </w:tcPr>
          <w:p w:rsidR="00C15BCB" w:rsidRDefault="00C15BCB">
            <w:r>
              <w:t>27.12.1784</w:t>
            </w:r>
          </w:p>
        </w:tc>
        <w:tc>
          <w:tcPr>
            <w:tcW w:w="0" w:type="auto"/>
          </w:tcPr>
          <w:p w:rsidR="00C15BCB" w:rsidRDefault="00C15BCB">
            <w:proofErr w:type="spellStart"/>
            <w:r>
              <w:t>examinatie</w:t>
            </w:r>
            <w:proofErr w:type="spellEnd"/>
            <w:r>
              <w:t xml:space="preserve"> van een missive van de hoogschout W. van Lijnden n.a.v. een lijst van verscheidene joden en </w:t>
            </w:r>
            <w:proofErr w:type="spellStart"/>
            <w:r>
              <w:t>jodinnen</w:t>
            </w:r>
            <w:proofErr w:type="spellEnd"/>
            <w:r>
              <w:t xml:space="preserve"> gearresteerd zowel in de stad ’s-Hertogenbosch als daar buiten die behoorden tot een bende van gauwdieven, die vooral in de Meierij menig delict hebben gepleegd</w:t>
            </w:r>
          </w:p>
        </w:tc>
      </w:tr>
      <w:tr w:rsidR="00C15BCB" w:rsidTr="00555D6B">
        <w:tc>
          <w:tcPr>
            <w:tcW w:w="0" w:type="auto"/>
          </w:tcPr>
          <w:p w:rsidR="00C15BCB" w:rsidRDefault="00C15BCB">
            <w:r>
              <w:t>09.05.1785</w:t>
            </w:r>
          </w:p>
        </w:tc>
        <w:tc>
          <w:tcPr>
            <w:tcW w:w="0" w:type="auto"/>
          </w:tcPr>
          <w:p w:rsidR="00C15BCB" w:rsidRDefault="00C15BCB">
            <w:r>
              <w:t xml:space="preserve">missive Raad van Brabant op een missive van hoogschout en schepenen van ’s-Hertogenbosch m.b.t. de gevangene </w:t>
            </w:r>
            <w:proofErr w:type="spellStart"/>
            <w:r>
              <w:t>Bernt</w:t>
            </w:r>
            <w:proofErr w:type="spellEnd"/>
            <w:r>
              <w:t xml:space="preserve"> Israel alias </w:t>
            </w:r>
            <w:proofErr w:type="spellStart"/>
            <w:r>
              <w:t>Barel</w:t>
            </w:r>
            <w:proofErr w:type="spellEnd"/>
            <w:r>
              <w:t xml:space="preserve"> </w:t>
            </w:r>
            <w:proofErr w:type="spellStart"/>
            <w:r>
              <w:t>Polne</w:t>
            </w:r>
            <w:proofErr w:type="spellEnd"/>
            <w:r>
              <w:t xml:space="preserve">  opgenomen in het tuchthuis te Breda op kosten van de vier kwartieren </w:t>
            </w:r>
          </w:p>
        </w:tc>
      </w:tr>
      <w:tr w:rsidR="00C15BCB" w:rsidTr="00555D6B">
        <w:tc>
          <w:tcPr>
            <w:tcW w:w="0" w:type="auto"/>
          </w:tcPr>
          <w:p w:rsidR="00C15BCB" w:rsidRDefault="00C15BCB">
            <w:r>
              <w:t>24.05.1785</w:t>
            </w:r>
          </w:p>
        </w:tc>
        <w:tc>
          <w:tcPr>
            <w:tcW w:w="0" w:type="auto"/>
          </w:tcPr>
          <w:p w:rsidR="00C15BCB" w:rsidRDefault="00C15BCB">
            <w:r>
              <w:t xml:space="preserve">rekest van </w:t>
            </w:r>
            <w:r w:rsidR="00B87A5B">
              <w:t xml:space="preserve">Jan en Theodorus van de </w:t>
            </w:r>
            <w:proofErr w:type="spellStart"/>
            <w:r w:rsidR="00B87A5B">
              <w:t>Marcelis</w:t>
            </w:r>
            <w:proofErr w:type="spellEnd"/>
            <w:r w:rsidR="00B87A5B">
              <w:t xml:space="preserve"> en Cornelis Bles aannemers van de leverantie voor de cavalerie en brandhout voor de Staatse troepen</w:t>
            </w:r>
          </w:p>
        </w:tc>
      </w:tr>
      <w:tr w:rsidR="00B87A5B" w:rsidTr="00555D6B">
        <w:tc>
          <w:tcPr>
            <w:tcW w:w="0" w:type="auto"/>
          </w:tcPr>
          <w:p w:rsidR="00B87A5B" w:rsidRDefault="00B87A5B">
            <w:r>
              <w:t>21.07.1785</w:t>
            </w:r>
          </w:p>
        </w:tc>
        <w:tc>
          <w:tcPr>
            <w:tcW w:w="0" w:type="auto"/>
          </w:tcPr>
          <w:p w:rsidR="00B87A5B" w:rsidRDefault="00B87A5B">
            <w:r>
              <w:t xml:space="preserve">reactie op missive van </w:t>
            </w:r>
            <w:proofErr w:type="spellStart"/>
            <w:r>
              <w:t>J.W.v</w:t>
            </w:r>
            <w:proofErr w:type="spellEnd"/>
            <w:r>
              <w:t xml:space="preserve">. </w:t>
            </w:r>
            <w:proofErr w:type="spellStart"/>
            <w:r>
              <w:t>Nouhuijs</w:t>
            </w:r>
            <w:proofErr w:type="spellEnd"/>
            <w:r>
              <w:t xml:space="preserve">, J.W.D. de </w:t>
            </w:r>
            <w:proofErr w:type="spellStart"/>
            <w:r>
              <w:t>Jongh</w:t>
            </w:r>
            <w:proofErr w:type="spellEnd"/>
            <w:r>
              <w:t xml:space="preserve">, Jacobus </w:t>
            </w:r>
            <w:proofErr w:type="spellStart"/>
            <w:r>
              <w:t>Althoffer</w:t>
            </w:r>
            <w:proofErr w:type="spellEnd"/>
            <w:r>
              <w:t xml:space="preserve"> en </w:t>
            </w:r>
            <w:proofErr w:type="spellStart"/>
            <w:r>
              <w:t>Isaacq</w:t>
            </w:r>
            <w:proofErr w:type="spellEnd"/>
            <w:r>
              <w:t xml:space="preserve"> </w:t>
            </w:r>
            <w:proofErr w:type="spellStart"/>
            <w:r>
              <w:t>Verster</w:t>
            </w:r>
            <w:proofErr w:type="spellEnd"/>
            <w:r>
              <w:t xml:space="preserve"> stadhouders van de vier </w:t>
            </w:r>
            <w:proofErr w:type="spellStart"/>
            <w:r>
              <w:t>Meierijse</w:t>
            </w:r>
            <w:proofErr w:type="spellEnd"/>
            <w:r>
              <w:t xml:space="preserve"> kwartieren geschreven te Eindhoven i.v.m. de gevangen genomen joden en </w:t>
            </w:r>
            <w:proofErr w:type="spellStart"/>
            <w:r>
              <w:t>jodinnen</w:t>
            </w:r>
            <w:proofErr w:type="spellEnd"/>
            <w:r>
              <w:t xml:space="preserve"> en hun strafvervolging [lange akte]</w:t>
            </w:r>
          </w:p>
        </w:tc>
      </w:tr>
      <w:tr w:rsidR="00B87A5B" w:rsidTr="00555D6B">
        <w:tc>
          <w:tcPr>
            <w:tcW w:w="0" w:type="auto"/>
          </w:tcPr>
          <w:p w:rsidR="00B87A5B" w:rsidRDefault="00B87A5B">
            <w:r>
              <w:t>11.08.1785</w:t>
            </w:r>
          </w:p>
        </w:tc>
        <w:tc>
          <w:tcPr>
            <w:tcW w:w="0" w:type="auto"/>
          </w:tcPr>
          <w:p w:rsidR="00B87A5B" w:rsidRDefault="00B87A5B">
            <w:r>
              <w:t xml:space="preserve">reactie op een rekest m.b.t. schade die predikanten en andere officieren hebben geleden door brandstichting, gewelddadige berovingen etc. </w:t>
            </w:r>
          </w:p>
        </w:tc>
      </w:tr>
      <w:tr w:rsidR="00B87A5B" w:rsidTr="00555D6B">
        <w:tc>
          <w:tcPr>
            <w:tcW w:w="0" w:type="auto"/>
          </w:tcPr>
          <w:p w:rsidR="00B87A5B" w:rsidRDefault="00B87A5B">
            <w:r>
              <w:t>20.09.1785</w:t>
            </w:r>
          </w:p>
        </w:tc>
        <w:tc>
          <w:tcPr>
            <w:tcW w:w="0" w:type="auto"/>
          </w:tcPr>
          <w:p w:rsidR="00B87A5B" w:rsidRDefault="00B87A5B">
            <w:r>
              <w:t>aanschrijving van de</w:t>
            </w:r>
            <w:r w:rsidR="00614CD5">
              <w:t xml:space="preserve"> </w:t>
            </w:r>
            <w:r>
              <w:t xml:space="preserve">hoogschout van ’s-Hertogenbosch en officieren van andere plaatsen </w:t>
            </w:r>
            <w:r w:rsidR="00614CD5">
              <w:t xml:space="preserve">op </w:t>
            </w:r>
            <w:proofErr w:type="spellStart"/>
            <w:r w:rsidR="00614CD5">
              <w:t>requisitie</w:t>
            </w:r>
            <w:proofErr w:type="spellEnd"/>
            <w:r w:rsidR="00614CD5">
              <w:t xml:space="preserve"> van gouverneurs en commandeurs of commanderende officieren o.a. in verband met leverantie van foerage, hout, stro, karren en paarden etc. </w:t>
            </w:r>
          </w:p>
        </w:tc>
      </w:tr>
      <w:tr w:rsidR="00614CD5" w:rsidTr="00555D6B">
        <w:tc>
          <w:tcPr>
            <w:tcW w:w="0" w:type="auto"/>
          </w:tcPr>
          <w:p w:rsidR="00614CD5" w:rsidRDefault="00614CD5">
            <w:r>
              <w:t>22.09.1785</w:t>
            </w:r>
          </w:p>
        </w:tc>
        <w:tc>
          <w:tcPr>
            <w:tcW w:w="0" w:type="auto"/>
          </w:tcPr>
          <w:p w:rsidR="00614CD5" w:rsidRDefault="00614CD5">
            <w:r>
              <w:t>akte aangaande het 5</w:t>
            </w:r>
            <w:r w:rsidRPr="00614CD5">
              <w:rPr>
                <w:vertAlign w:val="superscript"/>
              </w:rPr>
              <w:t>e</w:t>
            </w:r>
            <w:r>
              <w:t xml:space="preserve"> artikel van het 1</w:t>
            </w:r>
            <w:r w:rsidRPr="00614CD5">
              <w:rPr>
                <w:vertAlign w:val="superscript"/>
              </w:rPr>
              <w:t>e</w:t>
            </w:r>
            <w:r>
              <w:t xml:space="preserve"> kapittel van het schoolreglement van 31 maart 1725</w:t>
            </w:r>
          </w:p>
        </w:tc>
      </w:tr>
      <w:tr w:rsidR="00614CD5" w:rsidTr="00555D6B">
        <w:tc>
          <w:tcPr>
            <w:tcW w:w="0" w:type="auto"/>
          </w:tcPr>
          <w:p w:rsidR="00614CD5" w:rsidRDefault="00614CD5">
            <w:r>
              <w:t>11.11.1785</w:t>
            </w:r>
          </w:p>
        </w:tc>
        <w:tc>
          <w:tcPr>
            <w:tcW w:w="0" w:type="auto"/>
          </w:tcPr>
          <w:p w:rsidR="00614CD5" w:rsidRDefault="00614CD5">
            <w:r>
              <w:t xml:space="preserve">akte m.b.t. onwilligheid van het leveren van karren en paarden verwijzend naar het reglement of instructie voor de conducteurs der wagens, karren en paarden van 17 april 1747 </w:t>
            </w:r>
          </w:p>
        </w:tc>
      </w:tr>
      <w:tr w:rsidR="00614CD5" w:rsidTr="00555D6B">
        <w:tc>
          <w:tcPr>
            <w:tcW w:w="0" w:type="auto"/>
          </w:tcPr>
          <w:p w:rsidR="00614CD5" w:rsidRDefault="00614CD5">
            <w:r>
              <w:t>11.11.1785</w:t>
            </w:r>
          </w:p>
        </w:tc>
        <w:tc>
          <w:tcPr>
            <w:tcW w:w="0" w:type="auto"/>
          </w:tcPr>
          <w:p w:rsidR="00614CD5" w:rsidRDefault="00614CD5">
            <w:proofErr w:type="spellStart"/>
            <w:r>
              <w:t>examinatie</w:t>
            </w:r>
            <w:proofErr w:type="spellEnd"/>
            <w:r>
              <w:t xml:space="preserve"> van een missive van de stadhouders der vier kwartieren geschreven te Sint </w:t>
            </w:r>
            <w:proofErr w:type="spellStart"/>
            <w:r>
              <w:t>Oedenrode</w:t>
            </w:r>
            <w:proofErr w:type="spellEnd"/>
            <w:r>
              <w:t xml:space="preserve"> met een bezwaar der ingezetenen van de Meierij over het transport van munitie in de maand december 1784 van ’s-Hertogenbosch naar Maastricht en de betaling hiervan [lange akte]</w:t>
            </w:r>
          </w:p>
        </w:tc>
      </w:tr>
      <w:tr w:rsidR="00614CD5" w:rsidTr="00555D6B">
        <w:tc>
          <w:tcPr>
            <w:tcW w:w="0" w:type="auto"/>
          </w:tcPr>
          <w:p w:rsidR="00614CD5" w:rsidRDefault="00614CD5">
            <w:r>
              <w:t>30.12.1785</w:t>
            </w:r>
          </w:p>
        </w:tc>
        <w:tc>
          <w:tcPr>
            <w:tcW w:w="0" w:type="auto"/>
          </w:tcPr>
          <w:p w:rsidR="00614CD5" w:rsidRDefault="0016255B">
            <w:r>
              <w:t xml:space="preserve">akte m.b.t. vele vage klachten van de ingezetenen der Meierij waarbij besloten wordt de kwartierschouten of hun stadhouders aan te schrijven om na te gaan welke wezenlijke bezwaren het in werkelijkheid zijn </w:t>
            </w:r>
          </w:p>
        </w:tc>
      </w:tr>
      <w:tr w:rsidR="0016255B" w:rsidTr="00555D6B">
        <w:tc>
          <w:tcPr>
            <w:tcW w:w="0" w:type="auto"/>
          </w:tcPr>
          <w:p w:rsidR="0016255B" w:rsidRDefault="0016255B">
            <w:r>
              <w:t>18.07.1786</w:t>
            </w:r>
          </w:p>
        </w:tc>
        <w:tc>
          <w:tcPr>
            <w:tcW w:w="0" w:type="auto"/>
          </w:tcPr>
          <w:p w:rsidR="0016255B" w:rsidRDefault="0016255B">
            <w:r>
              <w:t xml:space="preserve">rekest van Wilt Gerrit Johan van </w:t>
            </w:r>
            <w:proofErr w:type="spellStart"/>
            <w:r>
              <w:t>Rhemen</w:t>
            </w:r>
            <w:proofErr w:type="spellEnd"/>
            <w:r>
              <w:t xml:space="preserve"> van </w:t>
            </w:r>
            <w:proofErr w:type="spellStart"/>
            <w:r>
              <w:t>Rhemenshuisen</w:t>
            </w:r>
            <w:proofErr w:type="spellEnd"/>
            <w:r>
              <w:t xml:space="preserve"> aangesteld tot raad en rentmeester generaal der domeinen van stad en meierij i.v.m. zijn </w:t>
            </w:r>
            <w:proofErr w:type="spellStart"/>
            <w:r>
              <w:lastRenderedPageBreak/>
              <w:t>bienvenue</w:t>
            </w:r>
            <w:proofErr w:type="spellEnd"/>
            <w:r>
              <w:t xml:space="preserve"> van </w:t>
            </w:r>
            <w:proofErr w:type="spellStart"/>
            <w:r>
              <w:t>ouds</w:t>
            </w:r>
            <w:proofErr w:type="spellEnd"/>
            <w:r>
              <w:t xml:space="preserve"> bekend en te overhandigen door de kwartierschouten </w:t>
            </w:r>
            <w:proofErr w:type="spellStart"/>
            <w:r>
              <w:t>nl</w:t>
            </w:r>
            <w:proofErr w:type="spellEnd"/>
            <w:r>
              <w:t xml:space="preserve">. een bedrag van 1000 </w:t>
            </w:r>
            <w:proofErr w:type="spellStart"/>
            <w:r>
              <w:t>gl</w:t>
            </w:r>
            <w:proofErr w:type="spellEnd"/>
            <w:r>
              <w:t xml:space="preserve">. </w:t>
            </w:r>
          </w:p>
        </w:tc>
      </w:tr>
      <w:tr w:rsidR="0016255B" w:rsidTr="00555D6B">
        <w:tc>
          <w:tcPr>
            <w:tcW w:w="0" w:type="auto"/>
          </w:tcPr>
          <w:p w:rsidR="0016255B" w:rsidRDefault="0016255B">
            <w:r>
              <w:lastRenderedPageBreak/>
              <w:t>09.08.1786</w:t>
            </w:r>
          </w:p>
        </w:tc>
        <w:tc>
          <w:tcPr>
            <w:tcW w:w="0" w:type="auto"/>
          </w:tcPr>
          <w:p w:rsidR="0016255B" w:rsidRDefault="0016255B">
            <w:r>
              <w:t>reactie op een missive van de kwartierschouten of hun stadhouders met een memorie over de wezenlijke bezwaren der ingezetenen van de Meierij over diverse thema’s [</w:t>
            </w:r>
            <w:proofErr w:type="spellStart"/>
            <w:r>
              <w:t>zéér</w:t>
            </w:r>
            <w:proofErr w:type="spellEnd"/>
            <w:r>
              <w:t xml:space="preserve"> lange akte]</w:t>
            </w:r>
          </w:p>
        </w:tc>
      </w:tr>
      <w:tr w:rsidR="0016255B" w:rsidTr="00555D6B">
        <w:tc>
          <w:tcPr>
            <w:tcW w:w="0" w:type="auto"/>
          </w:tcPr>
          <w:p w:rsidR="0016255B" w:rsidRDefault="0016255B">
            <w:r>
              <w:t>02.11.1786</w:t>
            </w:r>
          </w:p>
        </w:tc>
        <w:tc>
          <w:tcPr>
            <w:tcW w:w="0" w:type="auto"/>
          </w:tcPr>
          <w:p w:rsidR="0016255B" w:rsidRDefault="0016255B">
            <w:r>
              <w:t>reactie op een missive van de</w:t>
            </w:r>
            <w:r w:rsidR="00817161">
              <w:t xml:space="preserve"> </w:t>
            </w:r>
            <w:r>
              <w:t xml:space="preserve">vier stadhouders der </w:t>
            </w:r>
            <w:proofErr w:type="spellStart"/>
            <w:r>
              <w:t>Meierijse</w:t>
            </w:r>
            <w:proofErr w:type="spellEnd"/>
            <w:r>
              <w:t xml:space="preserve"> kwartieren [voor de namen zie 21.07.1785] i.v.m. de aanstelling van een agent voor de Meierij met o.a. een verwijzing naar een </w:t>
            </w:r>
            <w:r w:rsidR="00817161">
              <w:t>resolutie van 18 juni 1683</w:t>
            </w:r>
          </w:p>
        </w:tc>
      </w:tr>
      <w:tr w:rsidR="00817161" w:rsidTr="00555D6B">
        <w:tc>
          <w:tcPr>
            <w:tcW w:w="0" w:type="auto"/>
          </w:tcPr>
          <w:p w:rsidR="00817161" w:rsidRDefault="00817161">
            <w:r>
              <w:t>08.01.1787</w:t>
            </w:r>
          </w:p>
        </w:tc>
        <w:tc>
          <w:tcPr>
            <w:tcW w:w="0" w:type="auto"/>
          </w:tcPr>
          <w:p w:rsidR="00817161" w:rsidRDefault="00817161">
            <w:r>
              <w:t xml:space="preserve">reactie op een missive van de stadhouders en </w:t>
            </w:r>
            <w:proofErr w:type="spellStart"/>
            <w:r>
              <w:t>ordinaris</w:t>
            </w:r>
            <w:proofErr w:type="spellEnd"/>
            <w:r>
              <w:t xml:space="preserve"> gecommitteerden van de kwartieren der Meierij over de ingediende wezenlijke bezwaren [zie hierboven] over diverse thema’s [</w:t>
            </w:r>
            <w:proofErr w:type="spellStart"/>
            <w:r>
              <w:t>zéér</w:t>
            </w:r>
            <w:proofErr w:type="spellEnd"/>
            <w:r>
              <w:t xml:space="preserve"> lange akte]</w:t>
            </w:r>
          </w:p>
        </w:tc>
      </w:tr>
      <w:tr w:rsidR="00817161" w:rsidTr="00555D6B">
        <w:tc>
          <w:tcPr>
            <w:tcW w:w="0" w:type="auto"/>
          </w:tcPr>
          <w:p w:rsidR="00817161" w:rsidRDefault="00817161">
            <w:r>
              <w:t>04.04.1787</w:t>
            </w:r>
          </w:p>
        </w:tc>
        <w:tc>
          <w:tcPr>
            <w:tcW w:w="0" w:type="auto"/>
          </w:tcPr>
          <w:p w:rsidR="00817161" w:rsidRDefault="00817161">
            <w:r>
              <w:t>rapport op een missive van de stadhouders der vier kwartieren wederom i.v.m. de geuite bezwaren</w:t>
            </w:r>
          </w:p>
        </w:tc>
      </w:tr>
      <w:tr w:rsidR="00817161" w:rsidTr="00555D6B">
        <w:tc>
          <w:tcPr>
            <w:tcW w:w="0" w:type="auto"/>
          </w:tcPr>
          <w:p w:rsidR="00817161" w:rsidRDefault="00817161">
            <w:r>
              <w:t>21.05.1787</w:t>
            </w:r>
          </w:p>
        </w:tc>
        <w:tc>
          <w:tcPr>
            <w:tcW w:w="0" w:type="auto"/>
          </w:tcPr>
          <w:p w:rsidR="00817161" w:rsidRDefault="00817161">
            <w:r>
              <w:t xml:space="preserve">memorie van mr. H.J. van </w:t>
            </w:r>
            <w:proofErr w:type="spellStart"/>
            <w:r>
              <w:t>Oldenbarneveld</w:t>
            </w:r>
            <w:proofErr w:type="spellEnd"/>
            <w:r>
              <w:t xml:space="preserve"> genaamd Witte </w:t>
            </w:r>
            <w:proofErr w:type="spellStart"/>
            <w:r>
              <w:t>Tullingh</w:t>
            </w:r>
            <w:proofErr w:type="spellEnd"/>
            <w:r>
              <w:t xml:space="preserve"> advocaat fiscaal van Brabant i.v.m. bezwaren van de roomse ingezetenen van de Meierij van ’s-Hertogenbosch verwijzend naar het reglement der politieke reformatie van 1660 [lange akte]</w:t>
            </w:r>
          </w:p>
        </w:tc>
      </w:tr>
      <w:tr w:rsidR="00817161" w:rsidTr="00555D6B">
        <w:tc>
          <w:tcPr>
            <w:tcW w:w="0" w:type="auto"/>
          </w:tcPr>
          <w:p w:rsidR="00817161" w:rsidRDefault="00817161">
            <w:r>
              <w:t>10.07.1787</w:t>
            </w:r>
          </w:p>
        </w:tc>
        <w:tc>
          <w:tcPr>
            <w:tcW w:w="0" w:type="auto"/>
          </w:tcPr>
          <w:p w:rsidR="00817161" w:rsidRDefault="00817161">
            <w:r>
              <w:t xml:space="preserve">reactie op een missive van de hoogschout van ’s-Hertogenbosch </w:t>
            </w:r>
            <w:r w:rsidR="005E520A">
              <w:t>t.g.v. de generale jacht op bedelaars, vagebonden, landlopers etc. die in Vught zijn aangehouden o.a. een zekere Pieter van Veen uit het land van Luik oud 14 of 15 jaar</w:t>
            </w:r>
          </w:p>
        </w:tc>
      </w:tr>
      <w:tr w:rsidR="005E520A" w:rsidTr="00555D6B">
        <w:tc>
          <w:tcPr>
            <w:tcW w:w="0" w:type="auto"/>
          </w:tcPr>
          <w:p w:rsidR="005E520A" w:rsidRDefault="005E520A">
            <w:r>
              <w:t>11.01.1788</w:t>
            </w:r>
          </w:p>
        </w:tc>
        <w:tc>
          <w:tcPr>
            <w:tcW w:w="0" w:type="auto"/>
          </w:tcPr>
          <w:p w:rsidR="005E520A" w:rsidRDefault="005E520A">
            <w:r>
              <w:t xml:space="preserve">reactie op een rekest van de schepenen der heerlijkheid </w:t>
            </w:r>
            <w:proofErr w:type="spellStart"/>
            <w:r>
              <w:t>Hilvarenbeek</w:t>
            </w:r>
            <w:proofErr w:type="spellEnd"/>
            <w:r>
              <w:t xml:space="preserve"> e.o. in verband met de arrestatie door de drossaard van drie joden zich noemende Philip David, Abraham Jonas en Meijer Salomon en nog drie andere joden maar die waren op de weg tussen </w:t>
            </w:r>
            <w:proofErr w:type="spellStart"/>
            <w:r>
              <w:t>Hilvarenbeek</w:t>
            </w:r>
            <w:proofErr w:type="spellEnd"/>
            <w:r>
              <w:t xml:space="preserve"> en Lage Mierde ontkomen; zij waren van plan een gewelddadige diefstal te plegen ten huize van de pastoor van Hoge Mierde</w:t>
            </w:r>
          </w:p>
        </w:tc>
      </w:tr>
      <w:tr w:rsidR="005E520A" w:rsidTr="00555D6B">
        <w:tc>
          <w:tcPr>
            <w:tcW w:w="0" w:type="auto"/>
          </w:tcPr>
          <w:p w:rsidR="005E520A" w:rsidRDefault="005E520A">
            <w:r>
              <w:t>03.11.1790</w:t>
            </w:r>
          </w:p>
        </w:tc>
        <w:tc>
          <w:tcPr>
            <w:tcW w:w="0" w:type="auto"/>
          </w:tcPr>
          <w:p w:rsidR="005E520A" w:rsidRDefault="005E520A">
            <w:r>
              <w:t xml:space="preserve">reactie op een missive van stadhouders en </w:t>
            </w:r>
            <w:proofErr w:type="spellStart"/>
            <w:r>
              <w:t>ordinaris</w:t>
            </w:r>
            <w:proofErr w:type="spellEnd"/>
            <w:r>
              <w:t xml:space="preserve"> gecommitteerden der vier </w:t>
            </w:r>
            <w:proofErr w:type="spellStart"/>
            <w:r>
              <w:t>Meierijse</w:t>
            </w:r>
            <w:proofErr w:type="spellEnd"/>
            <w:r>
              <w:t xml:space="preserve"> kwartieren m.b.t. de houtschatten</w:t>
            </w:r>
          </w:p>
        </w:tc>
      </w:tr>
      <w:tr w:rsidR="005E520A" w:rsidTr="00555D6B">
        <w:tc>
          <w:tcPr>
            <w:tcW w:w="0" w:type="auto"/>
          </w:tcPr>
          <w:p w:rsidR="005E520A" w:rsidRDefault="005E520A">
            <w:r>
              <w:t>12.04.1793</w:t>
            </w:r>
          </w:p>
        </w:tc>
        <w:tc>
          <w:tcPr>
            <w:tcW w:w="0" w:type="auto"/>
          </w:tcPr>
          <w:p w:rsidR="005E520A" w:rsidRDefault="005E520A">
            <w:r>
              <w:t xml:space="preserve">reactie op rekest van schepenen der heerlijkheid Tilburg en </w:t>
            </w:r>
            <w:proofErr w:type="spellStart"/>
            <w:r>
              <w:t>Goirle</w:t>
            </w:r>
            <w:proofErr w:type="spellEnd"/>
            <w:r>
              <w:t xml:space="preserve"> </w:t>
            </w:r>
            <w:r w:rsidR="00DD461A">
              <w:t xml:space="preserve">over de gevangene Nicolaas van Spaandonck alias Klaasje den </w:t>
            </w:r>
            <w:proofErr w:type="spellStart"/>
            <w:r w:rsidR="00DD461A">
              <w:t>Asbeer</w:t>
            </w:r>
            <w:proofErr w:type="spellEnd"/>
            <w:r w:rsidR="00DD461A">
              <w:t xml:space="preserve">  </w:t>
            </w:r>
          </w:p>
        </w:tc>
      </w:tr>
      <w:tr w:rsidR="00DD461A" w:rsidTr="00555D6B">
        <w:tc>
          <w:tcPr>
            <w:tcW w:w="0" w:type="auto"/>
          </w:tcPr>
          <w:p w:rsidR="00DD461A" w:rsidRDefault="00DD461A">
            <w:r>
              <w:t>26.06.1794</w:t>
            </w:r>
          </w:p>
        </w:tc>
        <w:tc>
          <w:tcPr>
            <w:tcW w:w="0" w:type="auto"/>
          </w:tcPr>
          <w:p w:rsidR="00DD461A" w:rsidRDefault="00DD461A">
            <w:r>
              <w:t xml:space="preserve">reactie op een rekest van Tilburg en </w:t>
            </w:r>
            <w:proofErr w:type="spellStart"/>
            <w:r>
              <w:t>Goirle</w:t>
            </w:r>
            <w:proofErr w:type="spellEnd"/>
            <w:r>
              <w:t xml:space="preserve"> over het arrest door de drossaard van een zekere Maria Agnes </w:t>
            </w:r>
            <w:proofErr w:type="spellStart"/>
            <w:r>
              <w:t>Rosier</w:t>
            </w:r>
            <w:proofErr w:type="spellEnd"/>
            <w:r>
              <w:t xml:space="preserve"> alias </w:t>
            </w:r>
            <w:proofErr w:type="spellStart"/>
            <w:r>
              <w:t>Nannes</w:t>
            </w:r>
            <w:proofErr w:type="spellEnd"/>
            <w:r>
              <w:t xml:space="preserve"> </w:t>
            </w:r>
            <w:proofErr w:type="spellStart"/>
            <w:r>
              <w:t>Rosier</w:t>
            </w:r>
            <w:proofErr w:type="spellEnd"/>
            <w:r>
              <w:t xml:space="preserve"> huisvrouw van Mathieu </w:t>
            </w:r>
            <w:proofErr w:type="spellStart"/>
            <w:r>
              <w:t>Matré</w:t>
            </w:r>
            <w:proofErr w:type="spellEnd"/>
            <w:r>
              <w:t xml:space="preserve"> vanwege gepleegde diefstallen e.d. </w:t>
            </w:r>
          </w:p>
        </w:tc>
      </w:tr>
      <w:tr w:rsidR="00DD461A" w:rsidTr="00555D6B">
        <w:tc>
          <w:tcPr>
            <w:tcW w:w="0" w:type="auto"/>
          </w:tcPr>
          <w:p w:rsidR="00DD461A" w:rsidRDefault="00DD461A">
            <w:r>
              <w:t>25.11.1796</w:t>
            </w:r>
          </w:p>
        </w:tc>
        <w:tc>
          <w:tcPr>
            <w:tcW w:w="0" w:type="auto"/>
          </w:tcPr>
          <w:p w:rsidR="00DD461A" w:rsidRDefault="00DD461A">
            <w:r>
              <w:t xml:space="preserve">akte m.b.t. een zekere Hendrik </w:t>
            </w:r>
            <w:proofErr w:type="spellStart"/>
            <w:r>
              <w:t>Coolen</w:t>
            </w:r>
            <w:proofErr w:type="spellEnd"/>
            <w:r>
              <w:t xml:space="preserve"> geboortig uit </w:t>
            </w:r>
            <w:proofErr w:type="spellStart"/>
            <w:r>
              <w:t>Oirschot</w:t>
            </w:r>
            <w:proofErr w:type="spellEnd"/>
            <w:r>
              <w:t xml:space="preserve"> en rond de 50 jaren oud beticht van het overtreden van zijn </w:t>
            </w:r>
            <w:proofErr w:type="spellStart"/>
            <w:r>
              <w:t>bannissement</w:t>
            </w:r>
            <w:proofErr w:type="spellEnd"/>
          </w:p>
        </w:tc>
      </w:tr>
      <w:tr w:rsidR="00DD461A" w:rsidTr="00555D6B">
        <w:tc>
          <w:tcPr>
            <w:tcW w:w="0" w:type="auto"/>
          </w:tcPr>
          <w:p w:rsidR="00DD461A" w:rsidRDefault="00DD461A"/>
        </w:tc>
        <w:tc>
          <w:tcPr>
            <w:tcW w:w="0" w:type="auto"/>
          </w:tcPr>
          <w:p w:rsidR="00DD461A" w:rsidRDefault="00DD461A">
            <w:r>
              <w:t xml:space="preserve">vervolgakte over Nicolaas van Spaandonk alias Klaasje den </w:t>
            </w:r>
            <w:proofErr w:type="spellStart"/>
            <w:r>
              <w:t>Asbeer</w:t>
            </w:r>
            <w:proofErr w:type="spellEnd"/>
          </w:p>
        </w:tc>
      </w:tr>
      <w:tr w:rsidR="00DD461A" w:rsidTr="00555D6B">
        <w:tc>
          <w:tcPr>
            <w:tcW w:w="0" w:type="auto"/>
          </w:tcPr>
          <w:p w:rsidR="00DD461A" w:rsidRDefault="00DD461A">
            <w:r>
              <w:t>03.07.1797</w:t>
            </w:r>
          </w:p>
        </w:tc>
        <w:tc>
          <w:tcPr>
            <w:tcW w:w="0" w:type="auto"/>
          </w:tcPr>
          <w:p w:rsidR="00DD461A" w:rsidRDefault="00DD461A">
            <w:r>
              <w:t xml:space="preserve">advies op een rekest van </w:t>
            </w:r>
            <w:proofErr w:type="spellStart"/>
            <w:r>
              <w:t>Hilvarenbeek</w:t>
            </w:r>
            <w:proofErr w:type="spellEnd"/>
            <w:r>
              <w:t xml:space="preserve"> m.b.t. de kosten van gedetineerden </w:t>
            </w:r>
          </w:p>
        </w:tc>
      </w:tr>
      <w:tr w:rsidR="00DD461A" w:rsidTr="00555D6B">
        <w:tc>
          <w:tcPr>
            <w:tcW w:w="0" w:type="auto"/>
          </w:tcPr>
          <w:p w:rsidR="00DD461A" w:rsidRDefault="00DD461A">
            <w:r>
              <w:t>27.09.1797</w:t>
            </w:r>
          </w:p>
        </w:tc>
        <w:tc>
          <w:tcPr>
            <w:tcW w:w="0" w:type="auto"/>
          </w:tcPr>
          <w:p w:rsidR="00DD461A" w:rsidRDefault="00DD461A">
            <w:r>
              <w:t xml:space="preserve">akte m.b.t. de impost op de tabak in de Meierij  </w:t>
            </w:r>
          </w:p>
        </w:tc>
      </w:tr>
      <w:tr w:rsidR="00DD461A" w:rsidTr="00555D6B">
        <w:tc>
          <w:tcPr>
            <w:tcW w:w="0" w:type="auto"/>
          </w:tcPr>
          <w:p w:rsidR="00DD461A" w:rsidRDefault="00DD461A">
            <w:r>
              <w:t>12.10.1798</w:t>
            </w:r>
          </w:p>
        </w:tc>
        <w:tc>
          <w:tcPr>
            <w:tcW w:w="0" w:type="auto"/>
          </w:tcPr>
          <w:p w:rsidR="00DD461A" w:rsidRDefault="00CE1DC1">
            <w:r>
              <w:t xml:space="preserve">vervolgakte over de impost op de tabak </w:t>
            </w:r>
          </w:p>
        </w:tc>
      </w:tr>
      <w:tr w:rsidR="00CE1DC1" w:rsidTr="00555D6B">
        <w:tc>
          <w:tcPr>
            <w:tcW w:w="0" w:type="auto"/>
          </w:tcPr>
          <w:p w:rsidR="00CE1DC1" w:rsidRDefault="00CE1DC1">
            <w:r>
              <w:t>19.09.1799</w:t>
            </w:r>
          </w:p>
        </w:tc>
        <w:tc>
          <w:tcPr>
            <w:tcW w:w="0" w:type="auto"/>
          </w:tcPr>
          <w:p w:rsidR="00CE1DC1" w:rsidRDefault="00CE1DC1">
            <w:r>
              <w:t xml:space="preserve">vervolgakte op de impost van de tabak </w:t>
            </w:r>
          </w:p>
        </w:tc>
      </w:tr>
      <w:tr w:rsidR="00CE1DC1" w:rsidTr="00555D6B">
        <w:tc>
          <w:tcPr>
            <w:tcW w:w="0" w:type="auto"/>
          </w:tcPr>
          <w:p w:rsidR="00CE1DC1" w:rsidRDefault="00CE1DC1">
            <w:r>
              <w:t>23.09.1800</w:t>
            </w:r>
          </w:p>
        </w:tc>
        <w:tc>
          <w:tcPr>
            <w:tcW w:w="0" w:type="auto"/>
          </w:tcPr>
          <w:p w:rsidR="00CE1DC1" w:rsidRDefault="00CE1DC1">
            <w:r>
              <w:t xml:space="preserve">akte m.b.t. het nieuwe systeem van belastingen </w:t>
            </w:r>
          </w:p>
        </w:tc>
      </w:tr>
      <w:tr w:rsidR="00CE1DC1" w:rsidTr="00555D6B">
        <w:tc>
          <w:tcPr>
            <w:tcW w:w="0" w:type="auto"/>
          </w:tcPr>
          <w:p w:rsidR="00CE1DC1" w:rsidRDefault="00CE1DC1">
            <w:r>
              <w:t>29.09.1801</w:t>
            </w:r>
          </w:p>
        </w:tc>
        <w:tc>
          <w:tcPr>
            <w:tcW w:w="0" w:type="auto"/>
          </w:tcPr>
          <w:p w:rsidR="00CE1DC1" w:rsidRDefault="00CE1DC1">
            <w:r>
              <w:t xml:space="preserve">vervolgakte op de impost op de tabak </w:t>
            </w:r>
          </w:p>
        </w:tc>
      </w:tr>
      <w:tr w:rsidR="00CE1DC1" w:rsidTr="00555D6B">
        <w:tc>
          <w:tcPr>
            <w:tcW w:w="0" w:type="auto"/>
          </w:tcPr>
          <w:p w:rsidR="00CE1DC1" w:rsidRDefault="00CE1DC1">
            <w:r>
              <w:t>05.05.1808</w:t>
            </w:r>
          </w:p>
        </w:tc>
        <w:tc>
          <w:tcPr>
            <w:tcW w:w="0" w:type="auto"/>
          </w:tcPr>
          <w:p w:rsidR="00CE1DC1" w:rsidRDefault="00CE1DC1">
            <w:r>
              <w:t xml:space="preserve">rapport n.a.v. een conferentie betreffende het reglement op de justitie, instructie van criminele officieren en schouten etc. </w:t>
            </w:r>
          </w:p>
        </w:tc>
      </w:tr>
      <w:tr w:rsidR="00CE1DC1" w:rsidTr="00555D6B">
        <w:tc>
          <w:tcPr>
            <w:tcW w:w="0" w:type="auto"/>
          </w:tcPr>
          <w:p w:rsidR="00CE1DC1" w:rsidRDefault="00CE1DC1">
            <w:r>
              <w:t>12.01.1803</w:t>
            </w:r>
          </w:p>
        </w:tc>
        <w:tc>
          <w:tcPr>
            <w:tcW w:w="0" w:type="auto"/>
          </w:tcPr>
          <w:p w:rsidR="00CE1DC1" w:rsidRDefault="00CE1DC1">
            <w:r>
              <w:t xml:space="preserve">vervolgakte over de impost op de tabak </w:t>
            </w:r>
          </w:p>
        </w:tc>
      </w:tr>
      <w:tr w:rsidR="00CE1DC1" w:rsidTr="00555D6B">
        <w:tc>
          <w:tcPr>
            <w:tcW w:w="0" w:type="auto"/>
          </w:tcPr>
          <w:p w:rsidR="00CE1DC1" w:rsidRDefault="00CE1DC1">
            <w:r>
              <w:t>05.01.1804</w:t>
            </w:r>
          </w:p>
        </w:tc>
        <w:tc>
          <w:tcPr>
            <w:tcW w:w="0" w:type="auto"/>
          </w:tcPr>
          <w:p w:rsidR="00CE1DC1" w:rsidRDefault="00CE1DC1">
            <w:r>
              <w:t>advies over de oprichting van een tucht- en werkhuis te ’s-Hertogenbosch [lange akte]</w:t>
            </w:r>
          </w:p>
        </w:tc>
      </w:tr>
      <w:tr w:rsidR="00CE1DC1" w:rsidTr="00555D6B">
        <w:tc>
          <w:tcPr>
            <w:tcW w:w="0" w:type="auto"/>
          </w:tcPr>
          <w:p w:rsidR="00CE1DC1" w:rsidRDefault="00CE1DC1">
            <w:r>
              <w:t>23.02.1804</w:t>
            </w:r>
          </w:p>
        </w:tc>
        <w:tc>
          <w:tcPr>
            <w:tcW w:w="0" w:type="auto"/>
          </w:tcPr>
          <w:p w:rsidR="00CE1DC1" w:rsidRDefault="00CE1DC1">
            <w:r>
              <w:t>rapport van de commissie van justitie op een missive van de hoge vierschaar over stad en meierij i.v.m. de opgave van de traktementen der functionarissen [lange akte]</w:t>
            </w:r>
          </w:p>
        </w:tc>
      </w:tr>
      <w:tr w:rsidR="00CE1DC1" w:rsidTr="00555D6B">
        <w:tc>
          <w:tcPr>
            <w:tcW w:w="0" w:type="auto"/>
          </w:tcPr>
          <w:p w:rsidR="00CE1DC1" w:rsidRDefault="00CE1DC1">
            <w:r>
              <w:t>23.12.1803</w:t>
            </w:r>
          </w:p>
        </w:tc>
        <w:tc>
          <w:tcPr>
            <w:tcW w:w="0" w:type="auto"/>
          </w:tcPr>
          <w:p w:rsidR="00CE1DC1" w:rsidRDefault="00CE1DC1">
            <w:r>
              <w:t xml:space="preserve">vervolgakte over de impost op de tabak </w:t>
            </w:r>
          </w:p>
        </w:tc>
      </w:tr>
      <w:tr w:rsidR="00CE1DC1" w:rsidTr="00555D6B">
        <w:tc>
          <w:tcPr>
            <w:tcW w:w="0" w:type="auto"/>
          </w:tcPr>
          <w:p w:rsidR="00CE1DC1" w:rsidRDefault="00CE1DC1">
            <w:r>
              <w:t>12.04.1804</w:t>
            </w:r>
          </w:p>
        </w:tc>
        <w:tc>
          <w:tcPr>
            <w:tcW w:w="0" w:type="auto"/>
          </w:tcPr>
          <w:p w:rsidR="00CE1DC1" w:rsidRDefault="00CE1DC1">
            <w:r>
              <w:t xml:space="preserve">rapport van de commissie van toezicht op de vergaderzaal </w:t>
            </w:r>
            <w:r w:rsidR="008F2801">
              <w:t xml:space="preserve">e.d. met betrekking tot de wapens der steden en districten </w:t>
            </w:r>
          </w:p>
        </w:tc>
      </w:tr>
      <w:tr w:rsidR="008F2801" w:rsidTr="00555D6B">
        <w:tc>
          <w:tcPr>
            <w:tcW w:w="0" w:type="auto"/>
          </w:tcPr>
          <w:p w:rsidR="008F2801" w:rsidRDefault="008F2801">
            <w:r>
              <w:t>29.05.1804</w:t>
            </w:r>
          </w:p>
        </w:tc>
        <w:tc>
          <w:tcPr>
            <w:tcW w:w="0" w:type="auto"/>
          </w:tcPr>
          <w:p w:rsidR="008F2801" w:rsidRDefault="008F2801">
            <w:r>
              <w:t xml:space="preserve">missive van de commissie tot het ontwerp van het </w:t>
            </w:r>
            <w:proofErr w:type="spellStart"/>
            <w:r>
              <w:t>districts</w:t>
            </w:r>
            <w:proofErr w:type="spellEnd"/>
            <w:r>
              <w:t xml:space="preserve">- en gemeentelijk reglement over het kwartier van </w:t>
            </w:r>
            <w:proofErr w:type="spellStart"/>
            <w:r>
              <w:t>Oisterwijk</w:t>
            </w:r>
            <w:proofErr w:type="spellEnd"/>
            <w:r>
              <w:t xml:space="preserve"> van 25 mei 1804 met een specificatie van vacaties en verschotten </w:t>
            </w:r>
          </w:p>
        </w:tc>
      </w:tr>
      <w:tr w:rsidR="008F2801" w:rsidTr="00555D6B">
        <w:tc>
          <w:tcPr>
            <w:tcW w:w="0" w:type="auto"/>
          </w:tcPr>
          <w:p w:rsidR="008F2801" w:rsidRDefault="008F2801">
            <w:r>
              <w:t>04.01.1805</w:t>
            </w:r>
          </w:p>
        </w:tc>
        <w:tc>
          <w:tcPr>
            <w:tcW w:w="0" w:type="auto"/>
          </w:tcPr>
          <w:p w:rsidR="008F2801" w:rsidRDefault="008F2801">
            <w:r>
              <w:t xml:space="preserve">vervolgakte op de impost op de tabak in de </w:t>
            </w:r>
            <w:proofErr w:type="spellStart"/>
            <w:r>
              <w:t>Meierijse</w:t>
            </w:r>
            <w:proofErr w:type="spellEnd"/>
            <w:r>
              <w:t xml:space="preserve"> kwartieren</w:t>
            </w:r>
          </w:p>
        </w:tc>
      </w:tr>
      <w:tr w:rsidR="008F2801" w:rsidTr="00555D6B">
        <w:tc>
          <w:tcPr>
            <w:tcW w:w="0" w:type="auto"/>
          </w:tcPr>
          <w:p w:rsidR="008F2801" w:rsidRDefault="008F2801">
            <w:r>
              <w:t>06.12.1804</w:t>
            </w:r>
          </w:p>
        </w:tc>
        <w:tc>
          <w:tcPr>
            <w:tcW w:w="0" w:type="auto"/>
          </w:tcPr>
          <w:p w:rsidR="008F2801" w:rsidRDefault="008F2801">
            <w:r>
              <w:t xml:space="preserve">rapport van de commissie van politie en economie m.b.t. de ijk in de plaatsen van de Meierij en de ijkmeester generaal mr. Willem Michiel Althuizen </w:t>
            </w:r>
          </w:p>
        </w:tc>
      </w:tr>
      <w:tr w:rsidR="008F2801" w:rsidTr="00555D6B">
        <w:tc>
          <w:tcPr>
            <w:tcW w:w="0" w:type="auto"/>
          </w:tcPr>
          <w:p w:rsidR="008F2801" w:rsidRDefault="008F2801">
            <w:r>
              <w:t>21.02.1805</w:t>
            </w:r>
          </w:p>
        </w:tc>
        <w:tc>
          <w:tcPr>
            <w:tcW w:w="0" w:type="auto"/>
          </w:tcPr>
          <w:p w:rsidR="008F2801" w:rsidRDefault="008F2801">
            <w:r>
              <w:t xml:space="preserve">akte m.b.t. de bouw van een tucht- of werkhuis te ’s-Hertogenbosch </w:t>
            </w:r>
          </w:p>
        </w:tc>
      </w:tr>
      <w:tr w:rsidR="008F2801" w:rsidTr="00555D6B">
        <w:tc>
          <w:tcPr>
            <w:tcW w:w="0" w:type="auto"/>
          </w:tcPr>
          <w:p w:rsidR="008F2801" w:rsidRDefault="008F2801">
            <w:r>
              <w:t>02.04.1805</w:t>
            </w:r>
          </w:p>
        </w:tc>
        <w:tc>
          <w:tcPr>
            <w:tcW w:w="0" w:type="auto"/>
          </w:tcPr>
          <w:p w:rsidR="008F2801" w:rsidRDefault="008F2801">
            <w:r>
              <w:t xml:space="preserve">commissie van politie en economie op een rekest van de ijkmeester generaal </w:t>
            </w:r>
            <w:proofErr w:type="spellStart"/>
            <w:r>
              <w:t>Althuisen</w:t>
            </w:r>
            <w:proofErr w:type="spellEnd"/>
            <w:r>
              <w:t xml:space="preserve"> </w:t>
            </w:r>
          </w:p>
        </w:tc>
      </w:tr>
    </w:tbl>
    <w:p w:rsidR="00555D6B" w:rsidRDefault="00555D6B"/>
    <w:p w:rsidR="008F2801" w:rsidRPr="008F2801" w:rsidRDefault="008F2801">
      <w:pPr>
        <w:rPr>
          <w:b/>
        </w:rPr>
      </w:pPr>
      <w:r w:rsidRPr="008F2801">
        <w:rPr>
          <w:b/>
        </w:rPr>
        <w:t>EINDE VAN DIT INVENTARISNUMMER</w:t>
      </w:r>
    </w:p>
    <w:sectPr w:rsidR="008F2801" w:rsidRPr="008F280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E71D68"/>
    <w:rsid w:val="00002F80"/>
    <w:rsid w:val="00004252"/>
    <w:rsid w:val="00011D8E"/>
    <w:rsid w:val="00015D8C"/>
    <w:rsid w:val="000211F4"/>
    <w:rsid w:val="00021881"/>
    <w:rsid w:val="0002281C"/>
    <w:rsid w:val="00024F4E"/>
    <w:rsid w:val="00025D5D"/>
    <w:rsid w:val="0002754B"/>
    <w:rsid w:val="0004189D"/>
    <w:rsid w:val="00046DF2"/>
    <w:rsid w:val="00052367"/>
    <w:rsid w:val="00055532"/>
    <w:rsid w:val="0006030C"/>
    <w:rsid w:val="000606E0"/>
    <w:rsid w:val="00062737"/>
    <w:rsid w:val="000670D1"/>
    <w:rsid w:val="00070B06"/>
    <w:rsid w:val="000724CF"/>
    <w:rsid w:val="00075B47"/>
    <w:rsid w:val="00076538"/>
    <w:rsid w:val="00076F2B"/>
    <w:rsid w:val="00081293"/>
    <w:rsid w:val="00081F94"/>
    <w:rsid w:val="00082479"/>
    <w:rsid w:val="0008358B"/>
    <w:rsid w:val="00084940"/>
    <w:rsid w:val="000862FC"/>
    <w:rsid w:val="00087F1D"/>
    <w:rsid w:val="000923F7"/>
    <w:rsid w:val="00092612"/>
    <w:rsid w:val="00092BA8"/>
    <w:rsid w:val="00092E96"/>
    <w:rsid w:val="00094CB8"/>
    <w:rsid w:val="00094D0C"/>
    <w:rsid w:val="00095038"/>
    <w:rsid w:val="000A46EE"/>
    <w:rsid w:val="000A5593"/>
    <w:rsid w:val="000B2DCD"/>
    <w:rsid w:val="000B761F"/>
    <w:rsid w:val="000B7A46"/>
    <w:rsid w:val="000B7C10"/>
    <w:rsid w:val="000C0055"/>
    <w:rsid w:val="000C0D20"/>
    <w:rsid w:val="000C3494"/>
    <w:rsid w:val="000D453A"/>
    <w:rsid w:val="000D5991"/>
    <w:rsid w:val="000D5ED9"/>
    <w:rsid w:val="000D735D"/>
    <w:rsid w:val="000D7857"/>
    <w:rsid w:val="000D7B72"/>
    <w:rsid w:val="000E0EE6"/>
    <w:rsid w:val="000E2B47"/>
    <w:rsid w:val="000E3257"/>
    <w:rsid w:val="000E404D"/>
    <w:rsid w:val="000F5D66"/>
    <w:rsid w:val="000F7300"/>
    <w:rsid w:val="00101F5A"/>
    <w:rsid w:val="00103785"/>
    <w:rsid w:val="001037E2"/>
    <w:rsid w:val="00104C77"/>
    <w:rsid w:val="001102A5"/>
    <w:rsid w:val="001120F5"/>
    <w:rsid w:val="00112717"/>
    <w:rsid w:val="0011396C"/>
    <w:rsid w:val="00116F74"/>
    <w:rsid w:val="00122596"/>
    <w:rsid w:val="0012262E"/>
    <w:rsid w:val="001231E7"/>
    <w:rsid w:val="0012336A"/>
    <w:rsid w:val="0012610D"/>
    <w:rsid w:val="00127604"/>
    <w:rsid w:val="00130D64"/>
    <w:rsid w:val="00141921"/>
    <w:rsid w:val="001434FD"/>
    <w:rsid w:val="00144BFF"/>
    <w:rsid w:val="001502C8"/>
    <w:rsid w:val="00154C0A"/>
    <w:rsid w:val="00160C2F"/>
    <w:rsid w:val="0016255B"/>
    <w:rsid w:val="00163D13"/>
    <w:rsid w:val="00165211"/>
    <w:rsid w:val="00173197"/>
    <w:rsid w:val="0017418D"/>
    <w:rsid w:val="00175EAA"/>
    <w:rsid w:val="00176DC7"/>
    <w:rsid w:val="00177BDB"/>
    <w:rsid w:val="00185613"/>
    <w:rsid w:val="001950D5"/>
    <w:rsid w:val="0019664E"/>
    <w:rsid w:val="001A20B6"/>
    <w:rsid w:val="001A385E"/>
    <w:rsid w:val="001A7399"/>
    <w:rsid w:val="001B2D18"/>
    <w:rsid w:val="001B3592"/>
    <w:rsid w:val="001C7D3A"/>
    <w:rsid w:val="001D21D7"/>
    <w:rsid w:val="001D2235"/>
    <w:rsid w:val="001D5D03"/>
    <w:rsid w:val="001D7BBA"/>
    <w:rsid w:val="001E10C3"/>
    <w:rsid w:val="001E5EFE"/>
    <w:rsid w:val="002015B0"/>
    <w:rsid w:val="00206D66"/>
    <w:rsid w:val="002122EE"/>
    <w:rsid w:val="00213A34"/>
    <w:rsid w:val="002210C6"/>
    <w:rsid w:val="002249E6"/>
    <w:rsid w:val="00231648"/>
    <w:rsid w:val="00234CCC"/>
    <w:rsid w:val="0023649C"/>
    <w:rsid w:val="002406FF"/>
    <w:rsid w:val="00240DBA"/>
    <w:rsid w:val="0024195E"/>
    <w:rsid w:val="00243DB9"/>
    <w:rsid w:val="00244697"/>
    <w:rsid w:val="00246CC3"/>
    <w:rsid w:val="00262CB0"/>
    <w:rsid w:val="00262DE3"/>
    <w:rsid w:val="00263AB7"/>
    <w:rsid w:val="002656EC"/>
    <w:rsid w:val="00267E0D"/>
    <w:rsid w:val="0027498C"/>
    <w:rsid w:val="00286FD4"/>
    <w:rsid w:val="00290FF0"/>
    <w:rsid w:val="00292A1E"/>
    <w:rsid w:val="00293A84"/>
    <w:rsid w:val="00295C41"/>
    <w:rsid w:val="002A0393"/>
    <w:rsid w:val="002A2C6B"/>
    <w:rsid w:val="002A37A1"/>
    <w:rsid w:val="002A5854"/>
    <w:rsid w:val="002B0613"/>
    <w:rsid w:val="002B32BE"/>
    <w:rsid w:val="002B376E"/>
    <w:rsid w:val="002B787A"/>
    <w:rsid w:val="002C08F2"/>
    <w:rsid w:val="002C2DC7"/>
    <w:rsid w:val="002C5C5C"/>
    <w:rsid w:val="002C759D"/>
    <w:rsid w:val="002D589E"/>
    <w:rsid w:val="002D799F"/>
    <w:rsid w:val="002E1F2B"/>
    <w:rsid w:val="002E5DB0"/>
    <w:rsid w:val="002F11FD"/>
    <w:rsid w:val="002F30F2"/>
    <w:rsid w:val="002F5848"/>
    <w:rsid w:val="003046B8"/>
    <w:rsid w:val="00306B18"/>
    <w:rsid w:val="0031356F"/>
    <w:rsid w:val="0033071B"/>
    <w:rsid w:val="00333052"/>
    <w:rsid w:val="00334B9A"/>
    <w:rsid w:val="0034029D"/>
    <w:rsid w:val="00340A31"/>
    <w:rsid w:val="003418A3"/>
    <w:rsid w:val="00350FD6"/>
    <w:rsid w:val="0035608D"/>
    <w:rsid w:val="00356730"/>
    <w:rsid w:val="0036344E"/>
    <w:rsid w:val="00364214"/>
    <w:rsid w:val="0036508C"/>
    <w:rsid w:val="0037282C"/>
    <w:rsid w:val="00373F4B"/>
    <w:rsid w:val="00374B50"/>
    <w:rsid w:val="0037627E"/>
    <w:rsid w:val="0037702D"/>
    <w:rsid w:val="0038455F"/>
    <w:rsid w:val="0038530B"/>
    <w:rsid w:val="003926F9"/>
    <w:rsid w:val="003951F2"/>
    <w:rsid w:val="003A1902"/>
    <w:rsid w:val="003A2398"/>
    <w:rsid w:val="003A34DE"/>
    <w:rsid w:val="003A399A"/>
    <w:rsid w:val="003A5F81"/>
    <w:rsid w:val="003A7D3E"/>
    <w:rsid w:val="003B454B"/>
    <w:rsid w:val="003B5B58"/>
    <w:rsid w:val="003C1B8F"/>
    <w:rsid w:val="003C386E"/>
    <w:rsid w:val="003D1918"/>
    <w:rsid w:val="003D25A7"/>
    <w:rsid w:val="003D4BA8"/>
    <w:rsid w:val="003E020A"/>
    <w:rsid w:val="003E1314"/>
    <w:rsid w:val="003E4801"/>
    <w:rsid w:val="003E7B14"/>
    <w:rsid w:val="003F087E"/>
    <w:rsid w:val="003F170D"/>
    <w:rsid w:val="003F3837"/>
    <w:rsid w:val="003F4651"/>
    <w:rsid w:val="00401204"/>
    <w:rsid w:val="004033A6"/>
    <w:rsid w:val="00407C62"/>
    <w:rsid w:val="00410199"/>
    <w:rsid w:val="004116F6"/>
    <w:rsid w:val="004135B0"/>
    <w:rsid w:val="004143AC"/>
    <w:rsid w:val="00415493"/>
    <w:rsid w:val="00417A5B"/>
    <w:rsid w:val="00425D18"/>
    <w:rsid w:val="0043587A"/>
    <w:rsid w:val="004373E7"/>
    <w:rsid w:val="00443C73"/>
    <w:rsid w:val="004454DF"/>
    <w:rsid w:val="00447BC7"/>
    <w:rsid w:val="0045393B"/>
    <w:rsid w:val="00457A81"/>
    <w:rsid w:val="00461D40"/>
    <w:rsid w:val="00465F99"/>
    <w:rsid w:val="00474887"/>
    <w:rsid w:val="00474E02"/>
    <w:rsid w:val="00476AB3"/>
    <w:rsid w:val="004A0FB0"/>
    <w:rsid w:val="004A2CE4"/>
    <w:rsid w:val="004B0222"/>
    <w:rsid w:val="004B297D"/>
    <w:rsid w:val="004B482E"/>
    <w:rsid w:val="004B7CA9"/>
    <w:rsid w:val="004C42B6"/>
    <w:rsid w:val="004C4C45"/>
    <w:rsid w:val="004C50F4"/>
    <w:rsid w:val="004D13BD"/>
    <w:rsid w:val="004D385D"/>
    <w:rsid w:val="004D56A2"/>
    <w:rsid w:val="004E353C"/>
    <w:rsid w:val="004F1AA6"/>
    <w:rsid w:val="004F4C6E"/>
    <w:rsid w:val="004F58E3"/>
    <w:rsid w:val="004F5B93"/>
    <w:rsid w:val="00501B58"/>
    <w:rsid w:val="00504549"/>
    <w:rsid w:val="0051116C"/>
    <w:rsid w:val="00512AA2"/>
    <w:rsid w:val="005151DD"/>
    <w:rsid w:val="005222BC"/>
    <w:rsid w:val="005248D3"/>
    <w:rsid w:val="00524EEE"/>
    <w:rsid w:val="0052692B"/>
    <w:rsid w:val="0052712B"/>
    <w:rsid w:val="005303D2"/>
    <w:rsid w:val="005308E6"/>
    <w:rsid w:val="00535973"/>
    <w:rsid w:val="00542C49"/>
    <w:rsid w:val="00545DC8"/>
    <w:rsid w:val="00550679"/>
    <w:rsid w:val="00555D6B"/>
    <w:rsid w:val="00563446"/>
    <w:rsid w:val="00564545"/>
    <w:rsid w:val="00565C69"/>
    <w:rsid w:val="00570794"/>
    <w:rsid w:val="00571481"/>
    <w:rsid w:val="00574966"/>
    <w:rsid w:val="00577122"/>
    <w:rsid w:val="00586C6B"/>
    <w:rsid w:val="005911EB"/>
    <w:rsid w:val="005922FE"/>
    <w:rsid w:val="00597AA6"/>
    <w:rsid w:val="005A0F10"/>
    <w:rsid w:val="005A4095"/>
    <w:rsid w:val="005A6F0C"/>
    <w:rsid w:val="005B4321"/>
    <w:rsid w:val="005C645F"/>
    <w:rsid w:val="005C75B5"/>
    <w:rsid w:val="005D23E6"/>
    <w:rsid w:val="005D3032"/>
    <w:rsid w:val="005D6EDE"/>
    <w:rsid w:val="005D7C8E"/>
    <w:rsid w:val="005E15F5"/>
    <w:rsid w:val="005E1A8D"/>
    <w:rsid w:val="005E520A"/>
    <w:rsid w:val="005F1022"/>
    <w:rsid w:val="005F2EE7"/>
    <w:rsid w:val="005F30D7"/>
    <w:rsid w:val="005F4C35"/>
    <w:rsid w:val="005F7C95"/>
    <w:rsid w:val="00600471"/>
    <w:rsid w:val="0060232C"/>
    <w:rsid w:val="0060399D"/>
    <w:rsid w:val="00604EB7"/>
    <w:rsid w:val="00606105"/>
    <w:rsid w:val="00607707"/>
    <w:rsid w:val="00607BE4"/>
    <w:rsid w:val="00610572"/>
    <w:rsid w:val="00611A63"/>
    <w:rsid w:val="00614CD5"/>
    <w:rsid w:val="00615AFA"/>
    <w:rsid w:val="00615C8C"/>
    <w:rsid w:val="00623889"/>
    <w:rsid w:val="0062586E"/>
    <w:rsid w:val="00625A56"/>
    <w:rsid w:val="0063230B"/>
    <w:rsid w:val="00635E0B"/>
    <w:rsid w:val="00642970"/>
    <w:rsid w:val="00652273"/>
    <w:rsid w:val="0065776E"/>
    <w:rsid w:val="00674596"/>
    <w:rsid w:val="00681916"/>
    <w:rsid w:val="00681F3F"/>
    <w:rsid w:val="00683F3A"/>
    <w:rsid w:val="00684ADC"/>
    <w:rsid w:val="006858ED"/>
    <w:rsid w:val="00696A88"/>
    <w:rsid w:val="006A1933"/>
    <w:rsid w:val="006A56FF"/>
    <w:rsid w:val="006B0ADD"/>
    <w:rsid w:val="006B2BB1"/>
    <w:rsid w:val="006B7878"/>
    <w:rsid w:val="006D2996"/>
    <w:rsid w:val="006D6922"/>
    <w:rsid w:val="006D6D23"/>
    <w:rsid w:val="006E2341"/>
    <w:rsid w:val="006E5B46"/>
    <w:rsid w:val="006E5CC0"/>
    <w:rsid w:val="006F0690"/>
    <w:rsid w:val="006F2DAF"/>
    <w:rsid w:val="006F469A"/>
    <w:rsid w:val="006F58D1"/>
    <w:rsid w:val="006F74AC"/>
    <w:rsid w:val="00705DD8"/>
    <w:rsid w:val="007114DE"/>
    <w:rsid w:val="007173E0"/>
    <w:rsid w:val="00720032"/>
    <w:rsid w:val="007220E7"/>
    <w:rsid w:val="0073094C"/>
    <w:rsid w:val="0073340A"/>
    <w:rsid w:val="007357EA"/>
    <w:rsid w:val="00737202"/>
    <w:rsid w:val="007437D8"/>
    <w:rsid w:val="00752420"/>
    <w:rsid w:val="00753736"/>
    <w:rsid w:val="00754A09"/>
    <w:rsid w:val="00762FAE"/>
    <w:rsid w:val="00774561"/>
    <w:rsid w:val="00775E84"/>
    <w:rsid w:val="00775F94"/>
    <w:rsid w:val="00777478"/>
    <w:rsid w:val="00777900"/>
    <w:rsid w:val="007811E7"/>
    <w:rsid w:val="00782617"/>
    <w:rsid w:val="00790BE2"/>
    <w:rsid w:val="0079261E"/>
    <w:rsid w:val="00792E35"/>
    <w:rsid w:val="007936D1"/>
    <w:rsid w:val="00793C07"/>
    <w:rsid w:val="00794E0D"/>
    <w:rsid w:val="00797B59"/>
    <w:rsid w:val="007A56C7"/>
    <w:rsid w:val="007A5B33"/>
    <w:rsid w:val="007B158D"/>
    <w:rsid w:val="007B1F01"/>
    <w:rsid w:val="007B55D3"/>
    <w:rsid w:val="007C3AE3"/>
    <w:rsid w:val="007C4CF5"/>
    <w:rsid w:val="007D23E2"/>
    <w:rsid w:val="007D3FCE"/>
    <w:rsid w:val="007D7FD2"/>
    <w:rsid w:val="007E5165"/>
    <w:rsid w:val="007E6D6B"/>
    <w:rsid w:val="007E7868"/>
    <w:rsid w:val="007F3B80"/>
    <w:rsid w:val="007F3EC5"/>
    <w:rsid w:val="007F6BCA"/>
    <w:rsid w:val="0080441B"/>
    <w:rsid w:val="00804EAE"/>
    <w:rsid w:val="00805834"/>
    <w:rsid w:val="00811D64"/>
    <w:rsid w:val="00817161"/>
    <w:rsid w:val="008204D7"/>
    <w:rsid w:val="0082717D"/>
    <w:rsid w:val="008314D1"/>
    <w:rsid w:val="00833002"/>
    <w:rsid w:val="00840207"/>
    <w:rsid w:val="0084022E"/>
    <w:rsid w:val="00843C1A"/>
    <w:rsid w:val="008471A0"/>
    <w:rsid w:val="00847694"/>
    <w:rsid w:val="00851530"/>
    <w:rsid w:val="00853335"/>
    <w:rsid w:val="00853CC6"/>
    <w:rsid w:val="008563BD"/>
    <w:rsid w:val="00856CFD"/>
    <w:rsid w:val="00857D31"/>
    <w:rsid w:val="00861CEB"/>
    <w:rsid w:val="0086233D"/>
    <w:rsid w:val="00862422"/>
    <w:rsid w:val="00862EA5"/>
    <w:rsid w:val="00862F35"/>
    <w:rsid w:val="00863051"/>
    <w:rsid w:val="00863970"/>
    <w:rsid w:val="00864911"/>
    <w:rsid w:val="00865188"/>
    <w:rsid w:val="00870889"/>
    <w:rsid w:val="0087116A"/>
    <w:rsid w:val="00871199"/>
    <w:rsid w:val="00874381"/>
    <w:rsid w:val="00874BF5"/>
    <w:rsid w:val="008758D2"/>
    <w:rsid w:val="00875F6C"/>
    <w:rsid w:val="00882839"/>
    <w:rsid w:val="00883767"/>
    <w:rsid w:val="00891F1B"/>
    <w:rsid w:val="00894D7F"/>
    <w:rsid w:val="00894DDF"/>
    <w:rsid w:val="00895462"/>
    <w:rsid w:val="008A394D"/>
    <w:rsid w:val="008A684A"/>
    <w:rsid w:val="008A6E83"/>
    <w:rsid w:val="008B4AC8"/>
    <w:rsid w:val="008B56DB"/>
    <w:rsid w:val="008B7D21"/>
    <w:rsid w:val="008D203A"/>
    <w:rsid w:val="008D3F54"/>
    <w:rsid w:val="008E36F8"/>
    <w:rsid w:val="008E3761"/>
    <w:rsid w:val="008E4886"/>
    <w:rsid w:val="008E4BD0"/>
    <w:rsid w:val="008E4F2B"/>
    <w:rsid w:val="008F2801"/>
    <w:rsid w:val="009027F4"/>
    <w:rsid w:val="009065F1"/>
    <w:rsid w:val="00907AA9"/>
    <w:rsid w:val="00915168"/>
    <w:rsid w:val="00915362"/>
    <w:rsid w:val="00915A97"/>
    <w:rsid w:val="00917923"/>
    <w:rsid w:val="009239CC"/>
    <w:rsid w:val="00937C0A"/>
    <w:rsid w:val="00942116"/>
    <w:rsid w:val="00945B94"/>
    <w:rsid w:val="009511B8"/>
    <w:rsid w:val="009536E1"/>
    <w:rsid w:val="00953DB8"/>
    <w:rsid w:val="00960E0C"/>
    <w:rsid w:val="009614F8"/>
    <w:rsid w:val="009622CE"/>
    <w:rsid w:val="00962F0C"/>
    <w:rsid w:val="0096670C"/>
    <w:rsid w:val="0097146D"/>
    <w:rsid w:val="00971955"/>
    <w:rsid w:val="00974976"/>
    <w:rsid w:val="00975CC4"/>
    <w:rsid w:val="009776C5"/>
    <w:rsid w:val="00991923"/>
    <w:rsid w:val="00992698"/>
    <w:rsid w:val="009A667E"/>
    <w:rsid w:val="009B4234"/>
    <w:rsid w:val="009B7237"/>
    <w:rsid w:val="009C0AB6"/>
    <w:rsid w:val="009C3CA8"/>
    <w:rsid w:val="009C5302"/>
    <w:rsid w:val="009C6BA4"/>
    <w:rsid w:val="009D0AA6"/>
    <w:rsid w:val="009D0C95"/>
    <w:rsid w:val="009D183A"/>
    <w:rsid w:val="009D3316"/>
    <w:rsid w:val="009D3B90"/>
    <w:rsid w:val="009D5E33"/>
    <w:rsid w:val="009E7689"/>
    <w:rsid w:val="009F44AC"/>
    <w:rsid w:val="009F45A6"/>
    <w:rsid w:val="009F619F"/>
    <w:rsid w:val="009F7A45"/>
    <w:rsid w:val="00A006CD"/>
    <w:rsid w:val="00A01328"/>
    <w:rsid w:val="00A0335D"/>
    <w:rsid w:val="00A04D7A"/>
    <w:rsid w:val="00A11674"/>
    <w:rsid w:val="00A116EB"/>
    <w:rsid w:val="00A125D9"/>
    <w:rsid w:val="00A1306F"/>
    <w:rsid w:val="00A165A5"/>
    <w:rsid w:val="00A20C67"/>
    <w:rsid w:val="00A21472"/>
    <w:rsid w:val="00A22246"/>
    <w:rsid w:val="00A2347C"/>
    <w:rsid w:val="00A24E87"/>
    <w:rsid w:val="00A25887"/>
    <w:rsid w:val="00A3050B"/>
    <w:rsid w:val="00A43966"/>
    <w:rsid w:val="00A5075A"/>
    <w:rsid w:val="00A531E8"/>
    <w:rsid w:val="00A55550"/>
    <w:rsid w:val="00A57769"/>
    <w:rsid w:val="00A63CF5"/>
    <w:rsid w:val="00A6629D"/>
    <w:rsid w:val="00A664E3"/>
    <w:rsid w:val="00A70695"/>
    <w:rsid w:val="00A74564"/>
    <w:rsid w:val="00A7480D"/>
    <w:rsid w:val="00A74BF6"/>
    <w:rsid w:val="00A8145A"/>
    <w:rsid w:val="00A8478E"/>
    <w:rsid w:val="00A8527D"/>
    <w:rsid w:val="00A87EDA"/>
    <w:rsid w:val="00A923D1"/>
    <w:rsid w:val="00A925CF"/>
    <w:rsid w:val="00A96A57"/>
    <w:rsid w:val="00AA00F4"/>
    <w:rsid w:val="00AA36A9"/>
    <w:rsid w:val="00AA39C7"/>
    <w:rsid w:val="00AA65A5"/>
    <w:rsid w:val="00AA6D79"/>
    <w:rsid w:val="00AA76AF"/>
    <w:rsid w:val="00AB0F26"/>
    <w:rsid w:val="00AB3F7D"/>
    <w:rsid w:val="00AB4224"/>
    <w:rsid w:val="00AC0858"/>
    <w:rsid w:val="00AC09EC"/>
    <w:rsid w:val="00AC2CCB"/>
    <w:rsid w:val="00AC5576"/>
    <w:rsid w:val="00AD14FC"/>
    <w:rsid w:val="00AD326C"/>
    <w:rsid w:val="00AD43D4"/>
    <w:rsid w:val="00AE3BE4"/>
    <w:rsid w:val="00AE5C5A"/>
    <w:rsid w:val="00AF62E3"/>
    <w:rsid w:val="00AF719D"/>
    <w:rsid w:val="00B01063"/>
    <w:rsid w:val="00B01359"/>
    <w:rsid w:val="00B01A6B"/>
    <w:rsid w:val="00B03793"/>
    <w:rsid w:val="00B0380A"/>
    <w:rsid w:val="00B0402D"/>
    <w:rsid w:val="00B107FF"/>
    <w:rsid w:val="00B110CE"/>
    <w:rsid w:val="00B111C1"/>
    <w:rsid w:val="00B15863"/>
    <w:rsid w:val="00B20C40"/>
    <w:rsid w:val="00B23DCA"/>
    <w:rsid w:val="00B258B7"/>
    <w:rsid w:val="00B26881"/>
    <w:rsid w:val="00B3012A"/>
    <w:rsid w:val="00B3029D"/>
    <w:rsid w:val="00B30C16"/>
    <w:rsid w:val="00B3339A"/>
    <w:rsid w:val="00B41652"/>
    <w:rsid w:val="00B46900"/>
    <w:rsid w:val="00B5058D"/>
    <w:rsid w:val="00B50BA1"/>
    <w:rsid w:val="00B550DE"/>
    <w:rsid w:val="00B565B0"/>
    <w:rsid w:val="00B61F04"/>
    <w:rsid w:val="00B62BBB"/>
    <w:rsid w:val="00B62F88"/>
    <w:rsid w:val="00B64163"/>
    <w:rsid w:val="00B66A72"/>
    <w:rsid w:val="00B7175E"/>
    <w:rsid w:val="00B72096"/>
    <w:rsid w:val="00B76430"/>
    <w:rsid w:val="00B822CC"/>
    <w:rsid w:val="00B84D70"/>
    <w:rsid w:val="00B8533F"/>
    <w:rsid w:val="00B877D7"/>
    <w:rsid w:val="00B87A5B"/>
    <w:rsid w:val="00B93BF5"/>
    <w:rsid w:val="00B9691D"/>
    <w:rsid w:val="00BA53CE"/>
    <w:rsid w:val="00BA54CD"/>
    <w:rsid w:val="00BA5D3F"/>
    <w:rsid w:val="00BB4A6E"/>
    <w:rsid w:val="00BC099E"/>
    <w:rsid w:val="00BC4EA1"/>
    <w:rsid w:val="00BC6036"/>
    <w:rsid w:val="00BD10F6"/>
    <w:rsid w:val="00BE1872"/>
    <w:rsid w:val="00BE1ED6"/>
    <w:rsid w:val="00BE25DD"/>
    <w:rsid w:val="00BE5B3B"/>
    <w:rsid w:val="00BE6BF6"/>
    <w:rsid w:val="00BE7D2F"/>
    <w:rsid w:val="00BF6EF3"/>
    <w:rsid w:val="00C00BCE"/>
    <w:rsid w:val="00C01A29"/>
    <w:rsid w:val="00C02A95"/>
    <w:rsid w:val="00C03F36"/>
    <w:rsid w:val="00C059EB"/>
    <w:rsid w:val="00C07885"/>
    <w:rsid w:val="00C11152"/>
    <w:rsid w:val="00C11207"/>
    <w:rsid w:val="00C13564"/>
    <w:rsid w:val="00C14960"/>
    <w:rsid w:val="00C15BCB"/>
    <w:rsid w:val="00C17457"/>
    <w:rsid w:val="00C230DA"/>
    <w:rsid w:val="00C251A4"/>
    <w:rsid w:val="00C30738"/>
    <w:rsid w:val="00C30DD2"/>
    <w:rsid w:val="00C3192A"/>
    <w:rsid w:val="00C3512B"/>
    <w:rsid w:val="00C42F0F"/>
    <w:rsid w:val="00C4357A"/>
    <w:rsid w:val="00C46394"/>
    <w:rsid w:val="00C46898"/>
    <w:rsid w:val="00C55C31"/>
    <w:rsid w:val="00C61D77"/>
    <w:rsid w:val="00C66A66"/>
    <w:rsid w:val="00C71638"/>
    <w:rsid w:val="00C7514E"/>
    <w:rsid w:val="00C76529"/>
    <w:rsid w:val="00C80CBD"/>
    <w:rsid w:val="00C87C6C"/>
    <w:rsid w:val="00C9418B"/>
    <w:rsid w:val="00C968A6"/>
    <w:rsid w:val="00C96F25"/>
    <w:rsid w:val="00CA3677"/>
    <w:rsid w:val="00CA41F3"/>
    <w:rsid w:val="00CB09D9"/>
    <w:rsid w:val="00CB139A"/>
    <w:rsid w:val="00CB2C7E"/>
    <w:rsid w:val="00CB5752"/>
    <w:rsid w:val="00CC21BE"/>
    <w:rsid w:val="00CC3B9E"/>
    <w:rsid w:val="00CC3F14"/>
    <w:rsid w:val="00CC3F24"/>
    <w:rsid w:val="00CC6C68"/>
    <w:rsid w:val="00CD01C0"/>
    <w:rsid w:val="00CD2957"/>
    <w:rsid w:val="00CD4384"/>
    <w:rsid w:val="00CD55D5"/>
    <w:rsid w:val="00CD7136"/>
    <w:rsid w:val="00CD7442"/>
    <w:rsid w:val="00CD7528"/>
    <w:rsid w:val="00CE0513"/>
    <w:rsid w:val="00CE1DC1"/>
    <w:rsid w:val="00CE2C28"/>
    <w:rsid w:val="00CE3894"/>
    <w:rsid w:val="00CE4355"/>
    <w:rsid w:val="00CE740E"/>
    <w:rsid w:val="00CF0C59"/>
    <w:rsid w:val="00CF0CB4"/>
    <w:rsid w:val="00CF1C72"/>
    <w:rsid w:val="00CF2271"/>
    <w:rsid w:val="00CF54AF"/>
    <w:rsid w:val="00D01FE4"/>
    <w:rsid w:val="00D045F4"/>
    <w:rsid w:val="00D155EE"/>
    <w:rsid w:val="00D17787"/>
    <w:rsid w:val="00D33559"/>
    <w:rsid w:val="00D42600"/>
    <w:rsid w:val="00D4288E"/>
    <w:rsid w:val="00D43922"/>
    <w:rsid w:val="00D43ED0"/>
    <w:rsid w:val="00D47CB5"/>
    <w:rsid w:val="00D51538"/>
    <w:rsid w:val="00D56672"/>
    <w:rsid w:val="00D6262B"/>
    <w:rsid w:val="00D64187"/>
    <w:rsid w:val="00D76553"/>
    <w:rsid w:val="00D8258B"/>
    <w:rsid w:val="00D844BD"/>
    <w:rsid w:val="00D84DDE"/>
    <w:rsid w:val="00D9221C"/>
    <w:rsid w:val="00D96716"/>
    <w:rsid w:val="00D973DC"/>
    <w:rsid w:val="00D97BFC"/>
    <w:rsid w:val="00DA070F"/>
    <w:rsid w:val="00DA6DAC"/>
    <w:rsid w:val="00DA7D36"/>
    <w:rsid w:val="00DB4D9B"/>
    <w:rsid w:val="00DB58DC"/>
    <w:rsid w:val="00DD461A"/>
    <w:rsid w:val="00DD78F2"/>
    <w:rsid w:val="00DE517B"/>
    <w:rsid w:val="00DE7791"/>
    <w:rsid w:val="00DE7888"/>
    <w:rsid w:val="00E0506C"/>
    <w:rsid w:val="00E10034"/>
    <w:rsid w:val="00E10BBC"/>
    <w:rsid w:val="00E11D51"/>
    <w:rsid w:val="00E15F07"/>
    <w:rsid w:val="00E15FF2"/>
    <w:rsid w:val="00E21D09"/>
    <w:rsid w:val="00E22BB9"/>
    <w:rsid w:val="00E23953"/>
    <w:rsid w:val="00E277CF"/>
    <w:rsid w:val="00E27F1C"/>
    <w:rsid w:val="00E35185"/>
    <w:rsid w:val="00E35A65"/>
    <w:rsid w:val="00E44C78"/>
    <w:rsid w:val="00E523FD"/>
    <w:rsid w:val="00E52EF2"/>
    <w:rsid w:val="00E559EA"/>
    <w:rsid w:val="00E57222"/>
    <w:rsid w:val="00E65120"/>
    <w:rsid w:val="00E67B80"/>
    <w:rsid w:val="00E70262"/>
    <w:rsid w:val="00E70BAC"/>
    <w:rsid w:val="00E71D68"/>
    <w:rsid w:val="00E74015"/>
    <w:rsid w:val="00E763D9"/>
    <w:rsid w:val="00E837C8"/>
    <w:rsid w:val="00E83837"/>
    <w:rsid w:val="00E87191"/>
    <w:rsid w:val="00E90154"/>
    <w:rsid w:val="00E91894"/>
    <w:rsid w:val="00E92E65"/>
    <w:rsid w:val="00E95E27"/>
    <w:rsid w:val="00EA2C7B"/>
    <w:rsid w:val="00EA49C4"/>
    <w:rsid w:val="00EA6926"/>
    <w:rsid w:val="00EB0474"/>
    <w:rsid w:val="00EB3432"/>
    <w:rsid w:val="00EB4138"/>
    <w:rsid w:val="00EB6F85"/>
    <w:rsid w:val="00EC0651"/>
    <w:rsid w:val="00EC29DF"/>
    <w:rsid w:val="00EC2E40"/>
    <w:rsid w:val="00EC2FBC"/>
    <w:rsid w:val="00EC3270"/>
    <w:rsid w:val="00EC4F1B"/>
    <w:rsid w:val="00EE1ABF"/>
    <w:rsid w:val="00EE5CB0"/>
    <w:rsid w:val="00EF0174"/>
    <w:rsid w:val="00EF282A"/>
    <w:rsid w:val="00EF431A"/>
    <w:rsid w:val="00F0617B"/>
    <w:rsid w:val="00F12357"/>
    <w:rsid w:val="00F12B88"/>
    <w:rsid w:val="00F14808"/>
    <w:rsid w:val="00F15509"/>
    <w:rsid w:val="00F32237"/>
    <w:rsid w:val="00F33C72"/>
    <w:rsid w:val="00F37EE4"/>
    <w:rsid w:val="00F416B1"/>
    <w:rsid w:val="00F430FF"/>
    <w:rsid w:val="00F439D8"/>
    <w:rsid w:val="00F465BF"/>
    <w:rsid w:val="00F512FB"/>
    <w:rsid w:val="00F5263C"/>
    <w:rsid w:val="00F53B53"/>
    <w:rsid w:val="00F56923"/>
    <w:rsid w:val="00F577F5"/>
    <w:rsid w:val="00F62025"/>
    <w:rsid w:val="00F631BC"/>
    <w:rsid w:val="00F64324"/>
    <w:rsid w:val="00F65485"/>
    <w:rsid w:val="00F66FDF"/>
    <w:rsid w:val="00F72995"/>
    <w:rsid w:val="00F779D0"/>
    <w:rsid w:val="00F80932"/>
    <w:rsid w:val="00F820E4"/>
    <w:rsid w:val="00F837AB"/>
    <w:rsid w:val="00F90B4E"/>
    <w:rsid w:val="00F97E1A"/>
    <w:rsid w:val="00FA5817"/>
    <w:rsid w:val="00FA79B6"/>
    <w:rsid w:val="00FB107F"/>
    <w:rsid w:val="00FB32EE"/>
    <w:rsid w:val="00FC14FF"/>
    <w:rsid w:val="00FC4D4D"/>
    <w:rsid w:val="00FC5A03"/>
    <w:rsid w:val="00FD4ED4"/>
    <w:rsid w:val="00FD78CF"/>
    <w:rsid w:val="00FE1026"/>
    <w:rsid w:val="00FE52E8"/>
    <w:rsid w:val="00FE6C9E"/>
    <w:rsid w:val="00FF203C"/>
    <w:rsid w:val="00FF5F6A"/>
    <w:rsid w:val="00FF7A2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C6F94C9-B51B-48BB-B04F-B77BD91E3E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sz w:val="24"/>
      <w:szCs w:val="24"/>
    </w:rPr>
  </w:style>
  <w:style w:type="character" w:default="1" w:styleId="Standaardalinea-lettertype">
    <w:name w:val="Default Paragraph Font"/>
    <w:semiHidden/>
  </w:style>
  <w:style w:type="table" w:default="1" w:styleId="Standaardtabel">
    <w:name w:val="Normal Table"/>
    <w:semiHidden/>
    <w:tblPr>
      <w:tblInd w:w="0" w:type="dxa"/>
      <w:tblCellMar>
        <w:top w:w="0" w:type="dxa"/>
        <w:left w:w="108" w:type="dxa"/>
        <w:bottom w:w="0" w:type="dxa"/>
        <w:right w:w="108" w:type="dxa"/>
      </w:tblCellMar>
    </w:tblPr>
  </w:style>
  <w:style w:type="numbering" w:default="1" w:styleId="Geenlijst">
    <w:name w:val="No List"/>
    <w:semiHidden/>
  </w:style>
  <w:style w:type="table" w:styleId="Tabelraster">
    <w:name w:val="Table Grid"/>
    <w:basedOn w:val="Standaardtabel"/>
    <w:rsid w:val="00555D6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396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1651</Words>
  <Characters>9081</Characters>
  <Application>Microsoft Office Word</Application>
  <DocSecurity>0</DocSecurity>
  <Lines>75</Lines>
  <Paragraphs>21</Paragraphs>
  <ScaleCrop>false</ScaleCrop>
  <HeadingPairs>
    <vt:vector size="2" baseType="variant">
      <vt:variant>
        <vt:lpstr>Titel</vt:lpstr>
      </vt:variant>
      <vt:variant>
        <vt:i4>1</vt:i4>
      </vt:variant>
    </vt:vector>
  </HeadingPairs>
  <TitlesOfParts>
    <vt:vector size="1" baseType="lpstr">
      <vt:lpstr>KSM</vt:lpstr>
    </vt:vector>
  </TitlesOfParts>
  <Company/>
  <LinksUpToDate>false</LinksUpToDate>
  <CharactersWithSpaces>10711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Henk Beijers</dc:creator>
  <cp:keywords/>
  <dc:description/>
  <cp:lastModifiedBy>Sandra Snoeks</cp:lastModifiedBy>
  <cp:revision>2</cp:revision>
  <dcterms:created xsi:type="dcterms:W3CDTF">2026-10-24T11:05:00Z</dcterms:created>
  <dcterms:modified xsi:type="dcterms:W3CDTF">2026-10-24T11:05:00Z</dcterms:modified>
</cp:coreProperties>
</file>