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D490B" w:rsidRDefault="00BD490B" w:rsidP="00BD490B"/>
    <w:p w:rsidR="00BD490B" w:rsidRDefault="00BD490B" w:rsidP="00BD490B">
      <w:pPr>
        <w:rPr>
          <w:rFonts w:ascii="Eras Bold ITC" w:hAnsi="Eras Bold ITC"/>
          <w:b/>
          <w:sz w:val="36"/>
          <w:szCs w:val="36"/>
        </w:rPr>
      </w:pPr>
      <w:r>
        <w:rPr>
          <w:rFonts w:ascii="Eras Bold ITC" w:hAnsi="Eras Bold ITC"/>
          <w:b/>
          <w:sz w:val="36"/>
          <w:szCs w:val="36"/>
        </w:rPr>
        <w:t>Archief van de Raad en Rentmeester Generaal der Domeinen</w:t>
      </w:r>
    </w:p>
    <w:p w:rsidR="00BD490B" w:rsidRDefault="00BD490B" w:rsidP="00BD490B">
      <w:pPr>
        <w:rPr>
          <w:rFonts w:ascii="Eras Bold ITC" w:hAnsi="Eras Bold ITC"/>
          <w:b/>
          <w:sz w:val="36"/>
          <w:szCs w:val="36"/>
        </w:rPr>
      </w:pPr>
      <w:r>
        <w:rPr>
          <w:rFonts w:ascii="Eras Bold ITC" w:hAnsi="Eras Bold ITC"/>
          <w:b/>
          <w:sz w:val="36"/>
          <w:szCs w:val="36"/>
        </w:rPr>
        <w:t>BHIC toegangsnummer 9</w:t>
      </w:r>
    </w:p>
    <w:p w:rsidR="00BD490B" w:rsidRDefault="00BD490B" w:rsidP="00BD490B">
      <w:pPr>
        <w:rPr>
          <w:rFonts w:ascii="Eras Bold ITC" w:hAnsi="Eras Bold ITC"/>
          <w:b/>
          <w:sz w:val="36"/>
          <w:szCs w:val="36"/>
        </w:rPr>
      </w:pPr>
      <w:r>
        <w:rPr>
          <w:rFonts w:ascii="Eras Bold ITC" w:hAnsi="Eras Bold ITC"/>
          <w:b/>
          <w:sz w:val="36"/>
          <w:szCs w:val="36"/>
        </w:rPr>
        <w:t>inventarisnummer 29</w:t>
      </w:r>
    </w:p>
    <w:p w:rsidR="00BD490B" w:rsidRDefault="00BD490B" w:rsidP="00BD490B"/>
    <w:p w:rsidR="00BD490B" w:rsidRDefault="00BD490B" w:rsidP="00BD490B">
      <w:pPr>
        <w:rPr>
          <w:b/>
          <w:sz w:val="32"/>
          <w:szCs w:val="32"/>
        </w:rPr>
      </w:pPr>
      <w:r>
        <w:rPr>
          <w:b/>
          <w:sz w:val="32"/>
          <w:szCs w:val="32"/>
        </w:rPr>
        <w:t>Berigtenboek</w:t>
      </w:r>
    </w:p>
    <w:p w:rsidR="00BD490B" w:rsidRDefault="00BD490B" w:rsidP="00BD490B">
      <w:pPr>
        <w:rPr>
          <w:b/>
        </w:rPr>
      </w:pPr>
      <w:r>
        <w:rPr>
          <w:b/>
        </w:rPr>
        <w:t>Register van uitgaande berichten en adviezen van de Raad van State over de periode</w:t>
      </w:r>
    </w:p>
    <w:p w:rsidR="00BD490B" w:rsidRDefault="00BD490B" w:rsidP="00BD490B">
      <w:r>
        <w:rPr>
          <w:b/>
        </w:rPr>
        <w:t xml:space="preserve">12 januari 1733 tot en met 17 mei 1736 – 1 deel met achterin een summier alfabetisch register. </w:t>
      </w:r>
    </w:p>
    <w:p w:rsidR="00BD490B" w:rsidRDefault="00BD490B" w:rsidP="00BD490B">
      <w:pPr>
        <w:rPr>
          <w:rFonts w:ascii="Berlin Sans FB" w:hAnsi="Berlin Sans FB"/>
          <w:sz w:val="28"/>
          <w:szCs w:val="28"/>
        </w:rPr>
      </w:pPr>
    </w:p>
    <w:p w:rsidR="00C3787B" w:rsidRDefault="00C3787B" w:rsidP="00BD490B">
      <w:pPr>
        <w:rPr>
          <w:rFonts w:ascii="Berlin Sans FB" w:hAnsi="Berlin Sans FB"/>
          <w:sz w:val="28"/>
          <w:szCs w:val="28"/>
        </w:rPr>
      </w:pPr>
      <w:r>
        <w:rPr>
          <w:rFonts w:ascii="Berlin Sans FB" w:hAnsi="Berlin Sans FB"/>
          <w:sz w:val="28"/>
          <w:szCs w:val="28"/>
        </w:rPr>
        <w:t>Opmerking:</w:t>
      </w:r>
    </w:p>
    <w:p w:rsidR="00C3787B" w:rsidRDefault="00C3787B" w:rsidP="00BD490B">
      <w:pPr>
        <w:rPr>
          <w:rFonts w:ascii="Berlin Sans FB" w:hAnsi="Berlin Sans FB"/>
          <w:sz w:val="28"/>
          <w:szCs w:val="28"/>
        </w:rPr>
      </w:pPr>
      <w:r>
        <w:rPr>
          <w:rFonts w:ascii="Berlin Sans FB" w:hAnsi="Berlin Sans FB"/>
          <w:sz w:val="28"/>
          <w:szCs w:val="28"/>
        </w:rPr>
        <w:t xml:space="preserve">de regesten zijn uiterst kort </w:t>
      </w:r>
      <w:r w:rsidR="00F04DFE">
        <w:rPr>
          <w:rFonts w:ascii="Berlin Sans FB" w:hAnsi="Berlin Sans FB"/>
          <w:sz w:val="28"/>
          <w:szCs w:val="28"/>
        </w:rPr>
        <w:t xml:space="preserve">en zakelijk </w:t>
      </w:r>
      <w:r>
        <w:rPr>
          <w:rFonts w:ascii="Berlin Sans FB" w:hAnsi="Berlin Sans FB"/>
          <w:sz w:val="28"/>
          <w:szCs w:val="28"/>
        </w:rPr>
        <w:t>gehouden</w:t>
      </w:r>
      <w:r w:rsidR="00F04DFE">
        <w:rPr>
          <w:rFonts w:ascii="Berlin Sans FB" w:hAnsi="Berlin Sans FB"/>
          <w:sz w:val="28"/>
          <w:szCs w:val="28"/>
        </w:rPr>
        <w:t>, gericht op het hoofdthema,</w:t>
      </w:r>
      <w:r>
        <w:rPr>
          <w:rFonts w:ascii="Berlin Sans FB" w:hAnsi="Berlin Sans FB"/>
          <w:sz w:val="28"/>
          <w:szCs w:val="28"/>
        </w:rPr>
        <w:t xml:space="preserve"> terwijl het in de meeste gevallen om behoorlijk lange akten gaat……</w:t>
      </w:r>
      <w:r w:rsidR="00BA1A36">
        <w:rPr>
          <w:rFonts w:ascii="Berlin Sans FB" w:hAnsi="Berlin Sans FB"/>
          <w:sz w:val="28"/>
          <w:szCs w:val="28"/>
        </w:rPr>
        <w:t>bij gebruik van dit soort regesten is het dus verstandig de originele akte altijd even te raadplegen op details</w:t>
      </w:r>
    </w:p>
    <w:p w:rsidR="00BD490B" w:rsidRDefault="00BD490B" w:rsidP="00BD490B">
      <w:pPr>
        <w:rPr>
          <w:rFonts w:ascii="Berlin Sans FB" w:hAnsi="Berlin Sans FB"/>
          <w:sz w:val="28"/>
          <w:szCs w:val="28"/>
        </w:rPr>
      </w:pPr>
    </w:p>
    <w:p w:rsidR="00BD490B" w:rsidRDefault="00BD490B">
      <w:pPr>
        <w:rPr>
          <w:rFonts w:ascii="Berlin Sans FB" w:hAnsi="Berlin Sans FB"/>
          <w:sz w:val="28"/>
          <w:szCs w:val="28"/>
        </w:rPr>
      </w:pPr>
      <w:r>
        <w:rPr>
          <w:rFonts w:ascii="Berlin Sans FB" w:hAnsi="Berlin Sans FB"/>
          <w:sz w:val="28"/>
          <w:szCs w:val="28"/>
        </w:rPr>
        <w:t>FAMILIENAMEN [voor de genealogen]</w:t>
      </w:r>
    </w:p>
    <w:p w:rsidR="00810FA1" w:rsidRPr="003B3F4B" w:rsidRDefault="00840AED">
      <w:pPr>
        <w:rPr>
          <w:b/>
        </w:rPr>
      </w:pPr>
      <w:r>
        <w:rPr>
          <w:b/>
        </w:rPr>
        <w:t xml:space="preserve">Aarts, </w:t>
      </w:r>
      <w:r w:rsidR="00470CE0" w:rsidRPr="003B3F4B">
        <w:rPr>
          <w:b/>
        </w:rPr>
        <w:t xml:space="preserve">Aenhuijs, </w:t>
      </w:r>
      <w:r w:rsidR="009D2036">
        <w:rPr>
          <w:b/>
        </w:rPr>
        <w:t xml:space="preserve">Alers, </w:t>
      </w:r>
      <w:r w:rsidR="00883024">
        <w:rPr>
          <w:b/>
        </w:rPr>
        <w:t xml:space="preserve">Alphen van, </w:t>
      </w:r>
      <w:r w:rsidR="003E1BD1">
        <w:rPr>
          <w:b/>
        </w:rPr>
        <w:t xml:space="preserve">Althoffer, </w:t>
      </w:r>
      <w:r w:rsidR="00DA27B6">
        <w:rPr>
          <w:b/>
        </w:rPr>
        <w:t xml:space="preserve">Angelis, </w:t>
      </w:r>
      <w:r w:rsidR="002530DB">
        <w:rPr>
          <w:b/>
        </w:rPr>
        <w:t xml:space="preserve">Balkman, </w:t>
      </w:r>
      <w:r w:rsidR="00DA27B6">
        <w:rPr>
          <w:b/>
        </w:rPr>
        <w:t xml:space="preserve">Baltussen, </w:t>
      </w:r>
      <w:r w:rsidR="0066386D">
        <w:rPr>
          <w:b/>
        </w:rPr>
        <w:t xml:space="preserve">Basque, </w:t>
      </w:r>
      <w:r w:rsidR="00470CE0" w:rsidRPr="003B3F4B">
        <w:rPr>
          <w:b/>
        </w:rPr>
        <w:t xml:space="preserve">Bastiaense, </w:t>
      </w:r>
      <w:r w:rsidR="003E1BD1">
        <w:rPr>
          <w:b/>
        </w:rPr>
        <w:t xml:space="preserve">Baten, </w:t>
      </w:r>
      <w:r w:rsidR="00DA27B6">
        <w:rPr>
          <w:b/>
        </w:rPr>
        <w:t xml:space="preserve">Berckel van, </w:t>
      </w:r>
      <w:r w:rsidR="00C823CA">
        <w:rPr>
          <w:b/>
        </w:rPr>
        <w:t xml:space="preserve">Berckers, </w:t>
      </w:r>
      <w:r w:rsidR="00DA27B6">
        <w:rPr>
          <w:b/>
        </w:rPr>
        <w:t xml:space="preserve">Bergh van den, </w:t>
      </w:r>
      <w:r w:rsidR="00BB72C2">
        <w:rPr>
          <w:b/>
        </w:rPr>
        <w:t xml:space="preserve">Berghmans, </w:t>
      </w:r>
      <w:r w:rsidR="002530DB">
        <w:rPr>
          <w:b/>
        </w:rPr>
        <w:t xml:space="preserve">Bernage, </w:t>
      </w:r>
      <w:r w:rsidR="00810FA1" w:rsidRPr="003B3F4B">
        <w:rPr>
          <w:b/>
        </w:rPr>
        <w:t xml:space="preserve">Bichelaer van den, </w:t>
      </w:r>
      <w:r w:rsidR="006C542D">
        <w:rPr>
          <w:b/>
        </w:rPr>
        <w:t xml:space="preserve">Blankart, </w:t>
      </w:r>
      <w:r w:rsidR="002530DB">
        <w:rPr>
          <w:b/>
        </w:rPr>
        <w:t xml:space="preserve">Bock de, </w:t>
      </w:r>
      <w:r w:rsidR="009D2036">
        <w:rPr>
          <w:b/>
        </w:rPr>
        <w:t xml:space="preserve">Boeije, </w:t>
      </w:r>
      <w:r w:rsidR="00844CB6">
        <w:rPr>
          <w:b/>
        </w:rPr>
        <w:t>Bogaart</w:t>
      </w:r>
      <w:r w:rsidR="00C823CA">
        <w:rPr>
          <w:b/>
        </w:rPr>
        <w:t>/Bogaert</w:t>
      </w:r>
      <w:r w:rsidR="00844CB6">
        <w:rPr>
          <w:b/>
        </w:rPr>
        <w:t xml:space="preserve"> van den, </w:t>
      </w:r>
      <w:r w:rsidR="00DA27B6">
        <w:rPr>
          <w:b/>
        </w:rPr>
        <w:t xml:space="preserve">Bonaerts, </w:t>
      </w:r>
      <w:r>
        <w:rPr>
          <w:b/>
        </w:rPr>
        <w:t xml:space="preserve">Bont de, Booij de, </w:t>
      </w:r>
      <w:r w:rsidR="00485E69" w:rsidRPr="003B3F4B">
        <w:rPr>
          <w:b/>
        </w:rPr>
        <w:t xml:space="preserve">Borgers, </w:t>
      </w:r>
      <w:r w:rsidR="00844CB6">
        <w:rPr>
          <w:b/>
        </w:rPr>
        <w:t xml:space="preserve">Borghart, </w:t>
      </w:r>
      <w:r w:rsidR="00810FA1" w:rsidRPr="003B3F4B">
        <w:rPr>
          <w:b/>
        </w:rPr>
        <w:t>Borssele van</w:t>
      </w:r>
      <w:r w:rsidR="00DA27B6">
        <w:rPr>
          <w:b/>
        </w:rPr>
        <w:t xml:space="preserve"> der Hooghe</w:t>
      </w:r>
      <w:r w:rsidR="00810FA1" w:rsidRPr="003B3F4B">
        <w:rPr>
          <w:b/>
        </w:rPr>
        <w:t xml:space="preserve">, </w:t>
      </w:r>
      <w:r w:rsidR="005D7BAF">
        <w:rPr>
          <w:b/>
        </w:rPr>
        <w:t xml:space="preserve">Bosch van den, </w:t>
      </w:r>
      <w:r w:rsidR="002530DB">
        <w:rPr>
          <w:b/>
        </w:rPr>
        <w:t xml:space="preserve">Bosman, </w:t>
      </w:r>
      <w:r>
        <w:rPr>
          <w:b/>
        </w:rPr>
        <w:t xml:space="preserve">Bousel van, </w:t>
      </w:r>
      <w:r w:rsidR="00DA27B6">
        <w:rPr>
          <w:b/>
        </w:rPr>
        <w:t xml:space="preserve">Bovee, </w:t>
      </w:r>
      <w:r>
        <w:rPr>
          <w:b/>
        </w:rPr>
        <w:t xml:space="preserve">Broe[c]k van den, </w:t>
      </w:r>
      <w:r w:rsidR="00F336AE">
        <w:rPr>
          <w:b/>
        </w:rPr>
        <w:t xml:space="preserve">Brouwers, </w:t>
      </w:r>
      <w:r w:rsidR="0066386D">
        <w:rPr>
          <w:b/>
        </w:rPr>
        <w:t xml:space="preserve">Brughmans, </w:t>
      </w:r>
      <w:r w:rsidR="00DA27B6">
        <w:rPr>
          <w:b/>
        </w:rPr>
        <w:t xml:space="preserve">Bruijst, </w:t>
      </w:r>
      <w:r>
        <w:rPr>
          <w:b/>
        </w:rPr>
        <w:t xml:space="preserve">Bueters, </w:t>
      </w:r>
      <w:r w:rsidR="002530DB">
        <w:rPr>
          <w:b/>
        </w:rPr>
        <w:t xml:space="preserve">Buyster, Calff, </w:t>
      </w:r>
      <w:r w:rsidR="00F336AE">
        <w:rPr>
          <w:b/>
        </w:rPr>
        <w:t xml:space="preserve">Cassemajor, </w:t>
      </w:r>
      <w:r w:rsidR="006C542D">
        <w:rPr>
          <w:b/>
        </w:rPr>
        <w:t xml:space="preserve">Cattenburgh van, </w:t>
      </w:r>
      <w:r w:rsidR="009D2036">
        <w:rPr>
          <w:b/>
        </w:rPr>
        <w:t xml:space="preserve">Ceelen, </w:t>
      </w:r>
      <w:r w:rsidR="006C542D">
        <w:rPr>
          <w:b/>
        </w:rPr>
        <w:t xml:space="preserve">Clreene, </w:t>
      </w:r>
      <w:r w:rsidR="002530DB">
        <w:rPr>
          <w:b/>
        </w:rPr>
        <w:t xml:space="preserve">Clingh, </w:t>
      </w:r>
      <w:r w:rsidR="0066386D">
        <w:rPr>
          <w:b/>
        </w:rPr>
        <w:t xml:space="preserve">Cluse van der, </w:t>
      </w:r>
      <w:r w:rsidR="00F336AE">
        <w:rPr>
          <w:b/>
        </w:rPr>
        <w:t xml:space="preserve">Codde, </w:t>
      </w:r>
      <w:r w:rsidR="00485E69" w:rsidRPr="003B3F4B">
        <w:rPr>
          <w:b/>
        </w:rPr>
        <w:t xml:space="preserve">Coenraets, </w:t>
      </w:r>
      <w:r w:rsidR="009D4909">
        <w:rPr>
          <w:b/>
        </w:rPr>
        <w:t xml:space="preserve">Coevering van de, </w:t>
      </w:r>
      <w:r w:rsidR="00470CE0" w:rsidRPr="003B3F4B">
        <w:rPr>
          <w:b/>
        </w:rPr>
        <w:t xml:space="preserve">Coijmans, Coppens, </w:t>
      </w:r>
      <w:r w:rsidR="009D2036">
        <w:rPr>
          <w:b/>
        </w:rPr>
        <w:t xml:space="preserve">Cornelisse, </w:t>
      </w:r>
      <w:r w:rsidR="006C542D">
        <w:rPr>
          <w:b/>
        </w:rPr>
        <w:t xml:space="preserve">Cremers, </w:t>
      </w:r>
      <w:r w:rsidR="00DA27B6">
        <w:rPr>
          <w:b/>
        </w:rPr>
        <w:t xml:space="preserve">Crol, </w:t>
      </w:r>
      <w:r w:rsidR="00470CE0" w:rsidRPr="003B3F4B">
        <w:rPr>
          <w:b/>
        </w:rPr>
        <w:t xml:space="preserve">Cuijken van, </w:t>
      </w:r>
      <w:r w:rsidR="006C542D">
        <w:rPr>
          <w:b/>
        </w:rPr>
        <w:t xml:space="preserve">Damen, </w:t>
      </w:r>
      <w:r w:rsidR="00C823CA">
        <w:rPr>
          <w:b/>
        </w:rPr>
        <w:t xml:space="preserve">Dekker, </w:t>
      </w:r>
      <w:r w:rsidR="009D2036">
        <w:rPr>
          <w:b/>
        </w:rPr>
        <w:t xml:space="preserve">Denen, </w:t>
      </w:r>
      <w:r w:rsidR="00C823CA">
        <w:rPr>
          <w:b/>
        </w:rPr>
        <w:t>Dij</w:t>
      </w:r>
      <w:r>
        <w:rPr>
          <w:b/>
        </w:rPr>
        <w:t>[c]</w:t>
      </w:r>
      <w:r w:rsidR="00C823CA">
        <w:rPr>
          <w:b/>
        </w:rPr>
        <w:t xml:space="preserve">k van, </w:t>
      </w:r>
      <w:r>
        <w:rPr>
          <w:b/>
        </w:rPr>
        <w:t xml:space="preserve">Dominicus, </w:t>
      </w:r>
      <w:r w:rsidR="00470CE0" w:rsidRPr="003B3F4B">
        <w:rPr>
          <w:b/>
        </w:rPr>
        <w:t xml:space="preserve">Dommelen, </w:t>
      </w:r>
      <w:r w:rsidR="002530DB">
        <w:rPr>
          <w:b/>
        </w:rPr>
        <w:t xml:space="preserve">Donkers, </w:t>
      </w:r>
      <w:r w:rsidR="00844CB6">
        <w:rPr>
          <w:b/>
        </w:rPr>
        <w:t xml:space="preserve">Doom of Doorn (?), </w:t>
      </w:r>
      <w:r w:rsidR="00485E69" w:rsidRPr="003B3F4B">
        <w:rPr>
          <w:b/>
        </w:rPr>
        <w:t xml:space="preserve">Druenen van, </w:t>
      </w:r>
      <w:r w:rsidR="006C542D">
        <w:rPr>
          <w:b/>
        </w:rPr>
        <w:t xml:space="preserve">Du Prataill, </w:t>
      </w:r>
      <w:r w:rsidR="0066386D">
        <w:rPr>
          <w:b/>
        </w:rPr>
        <w:t xml:space="preserve">Eenus, </w:t>
      </w:r>
      <w:r w:rsidR="006C542D">
        <w:rPr>
          <w:b/>
        </w:rPr>
        <w:t xml:space="preserve">Eggermond van, </w:t>
      </w:r>
      <w:r w:rsidR="00844CB6">
        <w:rPr>
          <w:b/>
        </w:rPr>
        <w:t xml:space="preserve">Elmans, </w:t>
      </w:r>
      <w:r w:rsidR="003E1BD1">
        <w:rPr>
          <w:b/>
        </w:rPr>
        <w:t xml:space="preserve">Engelen van, </w:t>
      </w:r>
      <w:r w:rsidR="009D2036">
        <w:rPr>
          <w:b/>
        </w:rPr>
        <w:t xml:space="preserve">Engelenbergh, </w:t>
      </w:r>
      <w:r w:rsidR="002530DB">
        <w:rPr>
          <w:b/>
        </w:rPr>
        <w:t xml:space="preserve">Epine l’, </w:t>
      </w:r>
      <w:r w:rsidR="00470CE0" w:rsidRPr="003B3F4B">
        <w:rPr>
          <w:b/>
        </w:rPr>
        <w:t xml:space="preserve">Esch van, </w:t>
      </w:r>
      <w:r w:rsidR="002530DB">
        <w:rPr>
          <w:b/>
        </w:rPr>
        <w:t xml:space="preserve">Exten van, </w:t>
      </w:r>
      <w:r w:rsidR="00470CE0" w:rsidRPr="003B3F4B">
        <w:rPr>
          <w:b/>
        </w:rPr>
        <w:t xml:space="preserve">Fetmenger, </w:t>
      </w:r>
      <w:r>
        <w:rPr>
          <w:b/>
        </w:rPr>
        <w:t xml:space="preserve">Gerritse, Gielens, </w:t>
      </w:r>
      <w:r w:rsidR="00F336AE">
        <w:rPr>
          <w:b/>
        </w:rPr>
        <w:t xml:space="preserve">Ginhoven, </w:t>
      </w:r>
      <w:r w:rsidR="009C265F">
        <w:rPr>
          <w:b/>
        </w:rPr>
        <w:t xml:space="preserve">Groot de, </w:t>
      </w:r>
      <w:r w:rsidR="00F336AE">
        <w:rPr>
          <w:b/>
        </w:rPr>
        <w:t xml:space="preserve">Ha[e]ck, </w:t>
      </w:r>
      <w:r w:rsidR="00C823CA">
        <w:rPr>
          <w:b/>
        </w:rPr>
        <w:t xml:space="preserve">Hanswijck van, </w:t>
      </w:r>
      <w:r w:rsidR="002530DB">
        <w:rPr>
          <w:b/>
        </w:rPr>
        <w:t xml:space="preserve">Hasselt van, </w:t>
      </w:r>
      <w:r w:rsidR="00F336AE">
        <w:rPr>
          <w:b/>
        </w:rPr>
        <w:t xml:space="preserve">Hee de, </w:t>
      </w:r>
      <w:r w:rsidR="009D2036">
        <w:rPr>
          <w:b/>
        </w:rPr>
        <w:t xml:space="preserve">Heesch van, </w:t>
      </w:r>
      <w:r w:rsidR="006C542D">
        <w:rPr>
          <w:b/>
        </w:rPr>
        <w:t xml:space="preserve">Heijden van der, Heijman, </w:t>
      </w:r>
      <w:r w:rsidR="00F336AE">
        <w:rPr>
          <w:b/>
        </w:rPr>
        <w:t xml:space="preserve">Heim van der, </w:t>
      </w:r>
      <w:r w:rsidR="00470CE0" w:rsidRPr="003B3F4B">
        <w:rPr>
          <w:b/>
        </w:rPr>
        <w:t xml:space="preserve">Hendriks, </w:t>
      </w:r>
      <w:r w:rsidR="00F336AE">
        <w:rPr>
          <w:b/>
        </w:rPr>
        <w:t xml:space="preserve">Heurn van, </w:t>
      </w:r>
      <w:r w:rsidR="00844CB6">
        <w:rPr>
          <w:b/>
        </w:rPr>
        <w:t xml:space="preserve">Heurskop, </w:t>
      </w:r>
      <w:r w:rsidR="009D2036">
        <w:rPr>
          <w:b/>
        </w:rPr>
        <w:t xml:space="preserve">Heuvel van den, </w:t>
      </w:r>
      <w:r w:rsidR="00BB72C2">
        <w:rPr>
          <w:b/>
        </w:rPr>
        <w:t xml:space="preserve">Heuvelmans, </w:t>
      </w:r>
      <w:r w:rsidR="003E1BD1">
        <w:rPr>
          <w:b/>
        </w:rPr>
        <w:t xml:space="preserve">Hoefnagel, </w:t>
      </w:r>
      <w:r w:rsidR="009D2036">
        <w:rPr>
          <w:b/>
        </w:rPr>
        <w:t>Hoeks,</w:t>
      </w:r>
      <w:r w:rsidR="006C542D">
        <w:rPr>
          <w:b/>
        </w:rPr>
        <w:t xml:space="preserve"> Hogerlinde van, </w:t>
      </w:r>
      <w:r w:rsidR="009D2036">
        <w:rPr>
          <w:b/>
        </w:rPr>
        <w:t xml:space="preserve"> </w:t>
      </w:r>
      <w:r w:rsidR="006C542D">
        <w:rPr>
          <w:b/>
        </w:rPr>
        <w:t xml:space="preserve">Hoornaar, </w:t>
      </w:r>
      <w:r w:rsidR="00F336AE">
        <w:rPr>
          <w:b/>
        </w:rPr>
        <w:t xml:space="preserve">Hove ten, </w:t>
      </w:r>
      <w:r w:rsidR="009C265F">
        <w:rPr>
          <w:b/>
        </w:rPr>
        <w:t xml:space="preserve">Huffel, </w:t>
      </w:r>
      <w:r w:rsidR="00F336AE">
        <w:rPr>
          <w:b/>
        </w:rPr>
        <w:t xml:space="preserve">Hugten van, Huijberts, </w:t>
      </w:r>
      <w:r w:rsidR="0066386D">
        <w:rPr>
          <w:b/>
        </w:rPr>
        <w:t>Jacobs, Jans</w:t>
      </w:r>
      <w:r w:rsidR="006D16D4">
        <w:rPr>
          <w:b/>
        </w:rPr>
        <w:t>[</w:t>
      </w:r>
      <w:r w:rsidR="0066386D">
        <w:rPr>
          <w:b/>
        </w:rPr>
        <w:t>s</w:t>
      </w:r>
      <w:r w:rsidR="006D16D4">
        <w:rPr>
          <w:b/>
        </w:rPr>
        <w:t>]</w:t>
      </w:r>
      <w:r w:rsidR="0066386D">
        <w:rPr>
          <w:b/>
        </w:rPr>
        <w:t>e</w:t>
      </w:r>
      <w:r w:rsidR="006D16D4">
        <w:rPr>
          <w:b/>
        </w:rPr>
        <w:t>[n]</w:t>
      </w:r>
      <w:r w:rsidR="0066386D">
        <w:rPr>
          <w:b/>
        </w:rPr>
        <w:t xml:space="preserve">, </w:t>
      </w:r>
      <w:r w:rsidR="002530DB">
        <w:rPr>
          <w:b/>
        </w:rPr>
        <w:t xml:space="preserve">Juijn, </w:t>
      </w:r>
      <w:r w:rsidR="00470CE0" w:rsidRPr="003B3F4B">
        <w:rPr>
          <w:b/>
        </w:rPr>
        <w:t xml:space="preserve">Jong de, </w:t>
      </w:r>
      <w:r w:rsidR="00C823CA">
        <w:rPr>
          <w:b/>
        </w:rPr>
        <w:t xml:space="preserve">Kampen van, </w:t>
      </w:r>
      <w:r w:rsidR="006C542D">
        <w:rPr>
          <w:b/>
        </w:rPr>
        <w:t xml:space="preserve">Kempenaer de, </w:t>
      </w:r>
      <w:r w:rsidR="002530DB">
        <w:rPr>
          <w:b/>
        </w:rPr>
        <w:t xml:space="preserve">Kerkhoff, </w:t>
      </w:r>
      <w:r w:rsidR="00485E69" w:rsidRPr="003B3F4B">
        <w:rPr>
          <w:b/>
        </w:rPr>
        <w:t xml:space="preserve">Kerkhoven van, </w:t>
      </w:r>
      <w:r w:rsidR="00470CE0" w:rsidRPr="003B3F4B">
        <w:rPr>
          <w:b/>
        </w:rPr>
        <w:t>Kleene de,</w:t>
      </w:r>
      <w:r w:rsidR="00C823CA">
        <w:rPr>
          <w:b/>
        </w:rPr>
        <w:t xml:space="preserve"> Kleine de, </w:t>
      </w:r>
      <w:r w:rsidR="00470CE0" w:rsidRPr="003B3F4B">
        <w:rPr>
          <w:b/>
        </w:rPr>
        <w:t xml:space="preserve"> </w:t>
      </w:r>
      <w:r w:rsidR="00DA27B6">
        <w:rPr>
          <w:b/>
        </w:rPr>
        <w:t>Laar van</w:t>
      </w:r>
      <w:r w:rsidR="006C542D">
        <w:rPr>
          <w:b/>
        </w:rPr>
        <w:t xml:space="preserve"> [de]</w:t>
      </w:r>
      <w:r w:rsidR="00DA27B6">
        <w:rPr>
          <w:b/>
        </w:rPr>
        <w:t xml:space="preserve">, </w:t>
      </w:r>
      <w:r w:rsidR="006D16D4">
        <w:rPr>
          <w:b/>
        </w:rPr>
        <w:t xml:space="preserve">Lamberts, </w:t>
      </w:r>
      <w:r w:rsidR="009D2036">
        <w:rPr>
          <w:b/>
        </w:rPr>
        <w:t xml:space="preserve">Leenderts, </w:t>
      </w:r>
      <w:r w:rsidR="009D4909">
        <w:rPr>
          <w:b/>
        </w:rPr>
        <w:t xml:space="preserve">Leeuw de, </w:t>
      </w:r>
      <w:r w:rsidR="0066386D">
        <w:rPr>
          <w:b/>
        </w:rPr>
        <w:t xml:space="preserve">Le Heu, Leijten, </w:t>
      </w:r>
      <w:r w:rsidR="00C823CA">
        <w:rPr>
          <w:b/>
        </w:rPr>
        <w:t xml:space="preserve">Le Leu de Wilhelm, </w:t>
      </w:r>
      <w:r w:rsidR="00DA27B6">
        <w:rPr>
          <w:b/>
        </w:rPr>
        <w:t xml:space="preserve">Lelie de, </w:t>
      </w:r>
      <w:r>
        <w:rPr>
          <w:b/>
        </w:rPr>
        <w:t xml:space="preserve">Lenaerts, </w:t>
      </w:r>
      <w:r w:rsidR="00844CB6">
        <w:rPr>
          <w:b/>
        </w:rPr>
        <w:t xml:space="preserve">Lent van, </w:t>
      </w:r>
      <w:r w:rsidR="002530DB">
        <w:rPr>
          <w:b/>
        </w:rPr>
        <w:t xml:space="preserve">L’Epine, </w:t>
      </w:r>
      <w:r w:rsidR="00C823CA">
        <w:rPr>
          <w:b/>
        </w:rPr>
        <w:t xml:space="preserve">Lieshout van, </w:t>
      </w:r>
      <w:r w:rsidR="00844CB6">
        <w:rPr>
          <w:b/>
        </w:rPr>
        <w:t xml:space="preserve">Lievehoet, </w:t>
      </w:r>
      <w:r w:rsidR="002530DB">
        <w:rPr>
          <w:b/>
        </w:rPr>
        <w:t xml:space="preserve">Linde[n] van [der], </w:t>
      </w:r>
      <w:r w:rsidR="00F336AE">
        <w:rPr>
          <w:b/>
        </w:rPr>
        <w:t xml:space="preserve">Loman, </w:t>
      </w:r>
      <w:r w:rsidR="00844CB6">
        <w:rPr>
          <w:b/>
        </w:rPr>
        <w:t>Lomb</w:t>
      </w:r>
      <w:r w:rsidR="006C542D">
        <w:rPr>
          <w:b/>
        </w:rPr>
        <w:t>[a]</w:t>
      </w:r>
      <w:r w:rsidR="00844CB6">
        <w:rPr>
          <w:b/>
        </w:rPr>
        <w:t xml:space="preserve">erts, </w:t>
      </w:r>
      <w:r w:rsidR="00C823CA">
        <w:rPr>
          <w:b/>
        </w:rPr>
        <w:t xml:space="preserve">Lommers, </w:t>
      </w:r>
      <w:r w:rsidR="006C542D">
        <w:rPr>
          <w:b/>
        </w:rPr>
        <w:t xml:space="preserve">Looij van, </w:t>
      </w:r>
      <w:r w:rsidR="003E1BD1">
        <w:rPr>
          <w:b/>
        </w:rPr>
        <w:t xml:space="preserve">Loonen, </w:t>
      </w:r>
      <w:r w:rsidR="006C542D">
        <w:rPr>
          <w:b/>
        </w:rPr>
        <w:t xml:space="preserve">Luijcassen, </w:t>
      </w:r>
      <w:r w:rsidR="003E1BD1">
        <w:rPr>
          <w:b/>
        </w:rPr>
        <w:t xml:space="preserve">Luijcken, </w:t>
      </w:r>
      <w:r w:rsidR="002530DB">
        <w:rPr>
          <w:b/>
        </w:rPr>
        <w:t xml:space="preserve">Lycama à Nijholt, </w:t>
      </w:r>
      <w:r>
        <w:rPr>
          <w:b/>
        </w:rPr>
        <w:t xml:space="preserve">Maffers, </w:t>
      </w:r>
      <w:r w:rsidR="00C823CA">
        <w:rPr>
          <w:b/>
        </w:rPr>
        <w:t xml:space="preserve">Martini, </w:t>
      </w:r>
      <w:r w:rsidR="00F336AE">
        <w:rPr>
          <w:b/>
        </w:rPr>
        <w:t xml:space="preserve">Meer van der, </w:t>
      </w:r>
      <w:r w:rsidR="003E1BD1">
        <w:rPr>
          <w:b/>
        </w:rPr>
        <w:t xml:space="preserve">Meeussen, </w:t>
      </w:r>
      <w:r w:rsidR="00844CB6">
        <w:rPr>
          <w:b/>
        </w:rPr>
        <w:t xml:space="preserve">Megens, </w:t>
      </w:r>
      <w:r w:rsidR="002530DB">
        <w:rPr>
          <w:b/>
        </w:rPr>
        <w:t xml:space="preserve">Meijs, Merode, </w:t>
      </w:r>
      <w:r w:rsidR="0066386D">
        <w:rPr>
          <w:b/>
        </w:rPr>
        <w:t xml:space="preserve">Meulen van der, </w:t>
      </w:r>
      <w:r>
        <w:rPr>
          <w:b/>
        </w:rPr>
        <w:t xml:space="preserve">Miermans, </w:t>
      </w:r>
      <w:r w:rsidR="00DA27B6">
        <w:rPr>
          <w:b/>
        </w:rPr>
        <w:t xml:space="preserve">Miert van, </w:t>
      </w:r>
      <w:r w:rsidR="00844CB6">
        <w:rPr>
          <w:b/>
        </w:rPr>
        <w:t xml:space="preserve">Mittler, </w:t>
      </w:r>
      <w:r w:rsidR="00C823CA">
        <w:rPr>
          <w:b/>
        </w:rPr>
        <w:t xml:space="preserve">Moelen van der, </w:t>
      </w:r>
      <w:r w:rsidR="00485E69" w:rsidRPr="003B3F4B">
        <w:rPr>
          <w:b/>
        </w:rPr>
        <w:t xml:space="preserve">Moersel van, </w:t>
      </w:r>
      <w:r w:rsidR="00844CB6">
        <w:rPr>
          <w:b/>
        </w:rPr>
        <w:t>Monde le,</w:t>
      </w:r>
      <w:r w:rsidR="00DA27B6">
        <w:rPr>
          <w:b/>
        </w:rPr>
        <w:t xml:space="preserve"> </w:t>
      </w:r>
      <w:r w:rsidR="002530DB">
        <w:rPr>
          <w:b/>
        </w:rPr>
        <w:t xml:space="preserve">Morre, </w:t>
      </w:r>
      <w:r w:rsidR="00DA27B6">
        <w:rPr>
          <w:b/>
        </w:rPr>
        <w:t xml:space="preserve">Munnick de, </w:t>
      </w:r>
      <w:r w:rsidR="00844CB6">
        <w:rPr>
          <w:b/>
        </w:rPr>
        <w:t xml:space="preserve"> </w:t>
      </w:r>
      <w:r w:rsidR="009D2036">
        <w:rPr>
          <w:b/>
        </w:rPr>
        <w:t xml:space="preserve">Nassau, </w:t>
      </w:r>
      <w:r w:rsidR="006D16D4">
        <w:rPr>
          <w:b/>
        </w:rPr>
        <w:t xml:space="preserve">Neelen, </w:t>
      </w:r>
      <w:r w:rsidR="0066386D">
        <w:rPr>
          <w:b/>
        </w:rPr>
        <w:t xml:space="preserve">Nieulaat, </w:t>
      </w:r>
      <w:r w:rsidR="00F336AE">
        <w:rPr>
          <w:b/>
        </w:rPr>
        <w:t xml:space="preserve">Nouhuijs van, </w:t>
      </w:r>
      <w:r w:rsidR="00485E69" w:rsidRPr="003B3F4B">
        <w:rPr>
          <w:b/>
        </w:rPr>
        <w:t>Oever van den,</w:t>
      </w:r>
      <w:r w:rsidR="003E1BD1">
        <w:rPr>
          <w:b/>
        </w:rPr>
        <w:t xml:space="preserve"> Oijen van, </w:t>
      </w:r>
      <w:r w:rsidR="00485E69" w:rsidRPr="003B3F4B">
        <w:rPr>
          <w:b/>
        </w:rPr>
        <w:t xml:space="preserve"> Onstaden van, </w:t>
      </w:r>
      <w:r>
        <w:rPr>
          <w:b/>
        </w:rPr>
        <w:t xml:space="preserve">Paap alias Verloren, </w:t>
      </w:r>
      <w:r w:rsidR="0066386D">
        <w:rPr>
          <w:b/>
        </w:rPr>
        <w:t xml:space="preserve">Painetven, </w:t>
      </w:r>
      <w:r>
        <w:rPr>
          <w:b/>
        </w:rPr>
        <w:t xml:space="preserve">Pannekoek, </w:t>
      </w:r>
      <w:r w:rsidR="009D4909">
        <w:rPr>
          <w:b/>
        </w:rPr>
        <w:t xml:space="preserve">Pelt van, </w:t>
      </w:r>
      <w:r w:rsidR="003E1BD1">
        <w:rPr>
          <w:b/>
        </w:rPr>
        <w:t xml:space="preserve">Plas van de, Pol van de, </w:t>
      </w:r>
      <w:r w:rsidR="006C542D">
        <w:rPr>
          <w:b/>
        </w:rPr>
        <w:t xml:space="preserve">Prataill du, </w:t>
      </w:r>
      <w:r w:rsidR="00F336AE">
        <w:rPr>
          <w:b/>
        </w:rPr>
        <w:t xml:space="preserve">Proenincx, </w:t>
      </w:r>
      <w:r w:rsidR="002530DB">
        <w:rPr>
          <w:b/>
        </w:rPr>
        <w:t xml:space="preserve">Proijen van, </w:t>
      </w:r>
      <w:r w:rsidR="003E1BD1">
        <w:rPr>
          <w:b/>
        </w:rPr>
        <w:t xml:space="preserve">Pruijst de, </w:t>
      </w:r>
      <w:r w:rsidR="0066386D">
        <w:rPr>
          <w:b/>
        </w:rPr>
        <w:t xml:space="preserve">Quade de, </w:t>
      </w:r>
      <w:r w:rsidR="00DA27B6">
        <w:rPr>
          <w:b/>
        </w:rPr>
        <w:t xml:space="preserve">Quirijns, </w:t>
      </w:r>
      <w:r w:rsidR="00F336AE">
        <w:rPr>
          <w:b/>
        </w:rPr>
        <w:t xml:space="preserve">Raeff de, </w:t>
      </w:r>
      <w:r w:rsidR="00844CB6">
        <w:rPr>
          <w:b/>
        </w:rPr>
        <w:t xml:space="preserve">Ramhorst van der, </w:t>
      </w:r>
      <w:r>
        <w:rPr>
          <w:b/>
        </w:rPr>
        <w:t xml:space="preserve">Rennen, </w:t>
      </w:r>
      <w:r w:rsidR="00485E69" w:rsidRPr="003B3F4B">
        <w:rPr>
          <w:b/>
        </w:rPr>
        <w:t xml:space="preserve">Reuver de, </w:t>
      </w:r>
      <w:r w:rsidR="0066386D">
        <w:rPr>
          <w:b/>
        </w:rPr>
        <w:t xml:space="preserve">Riet van, </w:t>
      </w:r>
      <w:r w:rsidR="006C542D">
        <w:rPr>
          <w:b/>
        </w:rPr>
        <w:t xml:space="preserve">Rijd van den, </w:t>
      </w:r>
      <w:r w:rsidR="009D2036">
        <w:rPr>
          <w:b/>
        </w:rPr>
        <w:t xml:space="preserve">Rijken, </w:t>
      </w:r>
      <w:r w:rsidR="005D7BAF">
        <w:rPr>
          <w:b/>
        </w:rPr>
        <w:t xml:space="preserve">Rijswijk van, </w:t>
      </w:r>
      <w:r w:rsidR="009C265F">
        <w:rPr>
          <w:b/>
        </w:rPr>
        <w:t xml:space="preserve">Roels, </w:t>
      </w:r>
      <w:r w:rsidR="00F336AE">
        <w:rPr>
          <w:b/>
        </w:rPr>
        <w:t xml:space="preserve">Roest, </w:t>
      </w:r>
      <w:r w:rsidR="00DA27B6">
        <w:rPr>
          <w:b/>
        </w:rPr>
        <w:t xml:space="preserve">Sam, </w:t>
      </w:r>
      <w:r w:rsidR="00844CB6">
        <w:rPr>
          <w:b/>
        </w:rPr>
        <w:t xml:space="preserve">Sande van de, </w:t>
      </w:r>
      <w:r w:rsidR="00F336AE">
        <w:rPr>
          <w:b/>
        </w:rPr>
        <w:t xml:space="preserve">Santvoort, Schelluijnen, </w:t>
      </w:r>
      <w:r w:rsidR="00883024">
        <w:rPr>
          <w:b/>
        </w:rPr>
        <w:t xml:space="preserve">Schenarts, </w:t>
      </w:r>
      <w:r>
        <w:rPr>
          <w:b/>
        </w:rPr>
        <w:t xml:space="preserve">Schoneus, </w:t>
      </w:r>
      <w:r w:rsidR="002530DB">
        <w:rPr>
          <w:b/>
        </w:rPr>
        <w:t xml:space="preserve">Schram, </w:t>
      </w:r>
      <w:r w:rsidR="00C823CA">
        <w:rPr>
          <w:b/>
        </w:rPr>
        <w:t xml:space="preserve">Schransmans, </w:t>
      </w:r>
      <w:r w:rsidR="00DA27B6">
        <w:rPr>
          <w:b/>
        </w:rPr>
        <w:t xml:space="preserve">Schuurmans, </w:t>
      </w:r>
      <w:r w:rsidR="003E1BD1">
        <w:rPr>
          <w:b/>
        </w:rPr>
        <w:t xml:space="preserve">Seghbroek, </w:t>
      </w:r>
      <w:r w:rsidR="00485E69" w:rsidRPr="003B3F4B">
        <w:rPr>
          <w:b/>
        </w:rPr>
        <w:t xml:space="preserve">Slingelant van, </w:t>
      </w:r>
      <w:r w:rsidR="00DA27B6">
        <w:rPr>
          <w:b/>
        </w:rPr>
        <w:t xml:space="preserve">Smits, </w:t>
      </w:r>
      <w:r w:rsidR="009D2036">
        <w:rPr>
          <w:b/>
        </w:rPr>
        <w:t xml:space="preserve">Snoeken, </w:t>
      </w:r>
      <w:r w:rsidR="003E1BD1">
        <w:rPr>
          <w:b/>
        </w:rPr>
        <w:t xml:space="preserve">Somers, Son van, </w:t>
      </w:r>
      <w:r w:rsidR="00C823CA">
        <w:rPr>
          <w:b/>
        </w:rPr>
        <w:t xml:space="preserve">Stollaers, </w:t>
      </w:r>
      <w:r w:rsidR="002530DB">
        <w:rPr>
          <w:b/>
        </w:rPr>
        <w:t xml:space="preserve">Straaten, </w:t>
      </w:r>
      <w:r w:rsidR="009D2036">
        <w:rPr>
          <w:b/>
        </w:rPr>
        <w:t xml:space="preserve">Strick, </w:t>
      </w:r>
      <w:r w:rsidR="00485E69" w:rsidRPr="003B3F4B">
        <w:rPr>
          <w:b/>
        </w:rPr>
        <w:t xml:space="preserve">Suijskens, </w:t>
      </w:r>
      <w:r w:rsidR="00470CE0" w:rsidRPr="003B3F4B">
        <w:rPr>
          <w:b/>
        </w:rPr>
        <w:t xml:space="preserve">Swier van Haersolte, </w:t>
      </w:r>
      <w:r>
        <w:rPr>
          <w:b/>
        </w:rPr>
        <w:t xml:space="preserve">Swanen, </w:t>
      </w:r>
      <w:r w:rsidR="00844CB6">
        <w:rPr>
          <w:b/>
        </w:rPr>
        <w:t xml:space="preserve">Swolfs, </w:t>
      </w:r>
      <w:r w:rsidR="006C542D">
        <w:rPr>
          <w:b/>
        </w:rPr>
        <w:t xml:space="preserve">Tabbers, </w:t>
      </w:r>
      <w:r w:rsidR="009D2036">
        <w:rPr>
          <w:b/>
        </w:rPr>
        <w:t xml:space="preserve">Tarante van, </w:t>
      </w:r>
      <w:r w:rsidR="00DA27B6">
        <w:rPr>
          <w:b/>
        </w:rPr>
        <w:t xml:space="preserve">Thomasius, </w:t>
      </w:r>
      <w:r w:rsidR="009C265F">
        <w:rPr>
          <w:b/>
        </w:rPr>
        <w:t xml:space="preserve">Thoor van, </w:t>
      </w:r>
      <w:r w:rsidR="00883024">
        <w:rPr>
          <w:b/>
        </w:rPr>
        <w:t xml:space="preserve">Tielen, </w:t>
      </w:r>
      <w:r>
        <w:rPr>
          <w:b/>
        </w:rPr>
        <w:t xml:space="preserve">Tillaert van, </w:t>
      </w:r>
      <w:r w:rsidR="009D2036">
        <w:rPr>
          <w:b/>
        </w:rPr>
        <w:t xml:space="preserve">Timmers, </w:t>
      </w:r>
      <w:r w:rsidR="00485E69" w:rsidRPr="003B3F4B">
        <w:rPr>
          <w:b/>
        </w:rPr>
        <w:t xml:space="preserve">Vechel van, </w:t>
      </w:r>
      <w:r w:rsidR="00810FA1" w:rsidRPr="003B3F4B">
        <w:rPr>
          <w:b/>
        </w:rPr>
        <w:t xml:space="preserve">Ven van de, </w:t>
      </w:r>
      <w:r w:rsidR="00470CE0" w:rsidRPr="003B3F4B">
        <w:rPr>
          <w:b/>
        </w:rPr>
        <w:t xml:space="preserve">Verbeeck, </w:t>
      </w:r>
      <w:r w:rsidR="00485E69" w:rsidRPr="003B3F4B">
        <w:rPr>
          <w:b/>
        </w:rPr>
        <w:t xml:space="preserve">Verhoeven, </w:t>
      </w:r>
      <w:r>
        <w:rPr>
          <w:b/>
        </w:rPr>
        <w:t xml:space="preserve">Verloren, </w:t>
      </w:r>
      <w:r w:rsidR="00DA27B6">
        <w:rPr>
          <w:b/>
        </w:rPr>
        <w:t xml:space="preserve">Vermeulen, </w:t>
      </w:r>
      <w:r w:rsidR="009D2036">
        <w:rPr>
          <w:b/>
        </w:rPr>
        <w:t xml:space="preserve">Versfelt, </w:t>
      </w:r>
      <w:r w:rsidR="00810FA1" w:rsidRPr="003B3F4B">
        <w:rPr>
          <w:b/>
        </w:rPr>
        <w:t>Verspeijk</w:t>
      </w:r>
      <w:r w:rsidR="00470CE0" w:rsidRPr="003B3F4B">
        <w:rPr>
          <w:b/>
        </w:rPr>
        <w:t xml:space="preserve">, </w:t>
      </w:r>
      <w:r w:rsidR="009D4909">
        <w:rPr>
          <w:b/>
        </w:rPr>
        <w:t xml:space="preserve">Versterre, </w:t>
      </w:r>
      <w:r w:rsidR="00DA27B6">
        <w:rPr>
          <w:b/>
        </w:rPr>
        <w:t xml:space="preserve">Vliert van der, </w:t>
      </w:r>
      <w:r>
        <w:rPr>
          <w:b/>
        </w:rPr>
        <w:t xml:space="preserve">Voet, </w:t>
      </w:r>
      <w:r w:rsidR="003E1BD1">
        <w:rPr>
          <w:b/>
        </w:rPr>
        <w:t xml:space="preserve">Vos, </w:t>
      </w:r>
      <w:r w:rsidR="009D2036">
        <w:rPr>
          <w:b/>
        </w:rPr>
        <w:t xml:space="preserve">Vucht van, </w:t>
      </w:r>
      <w:r w:rsidR="006C542D">
        <w:rPr>
          <w:b/>
        </w:rPr>
        <w:lastRenderedPageBreak/>
        <w:t xml:space="preserve">Vug[h]ts, </w:t>
      </w:r>
      <w:r w:rsidR="002530DB">
        <w:rPr>
          <w:b/>
        </w:rPr>
        <w:t xml:space="preserve">Waalwijk van, </w:t>
      </w:r>
      <w:r w:rsidR="0066386D">
        <w:rPr>
          <w:b/>
        </w:rPr>
        <w:t xml:space="preserve">Waelwijcks, </w:t>
      </w:r>
      <w:r w:rsidR="006C542D">
        <w:rPr>
          <w:b/>
        </w:rPr>
        <w:t xml:space="preserve">Walraven, </w:t>
      </w:r>
      <w:r w:rsidR="00DA27B6">
        <w:rPr>
          <w:b/>
        </w:rPr>
        <w:t xml:space="preserve">Wesel van, Weveringh van Holij, </w:t>
      </w:r>
      <w:r w:rsidR="00883024">
        <w:rPr>
          <w:b/>
        </w:rPr>
        <w:t xml:space="preserve">Wijnants, </w:t>
      </w:r>
      <w:r w:rsidR="00485E69" w:rsidRPr="003B3F4B">
        <w:rPr>
          <w:b/>
        </w:rPr>
        <w:t xml:space="preserve">Willems, </w:t>
      </w:r>
      <w:r w:rsidR="009D2036">
        <w:rPr>
          <w:b/>
        </w:rPr>
        <w:t xml:space="preserve">Withnij, </w:t>
      </w:r>
      <w:r w:rsidR="00470CE0" w:rsidRPr="003B3F4B">
        <w:rPr>
          <w:b/>
        </w:rPr>
        <w:t>Wittens,</w:t>
      </w:r>
      <w:r w:rsidR="003E1BD1">
        <w:rPr>
          <w:b/>
        </w:rPr>
        <w:t xml:space="preserve"> Wolfsbergen van</w:t>
      </w:r>
      <w:r w:rsidR="009D2036">
        <w:rPr>
          <w:b/>
        </w:rPr>
        <w:t xml:space="preserve">, </w:t>
      </w:r>
      <w:r w:rsidR="006C542D">
        <w:rPr>
          <w:b/>
        </w:rPr>
        <w:t xml:space="preserve">Wolterus, </w:t>
      </w:r>
      <w:r w:rsidR="009D2036">
        <w:rPr>
          <w:b/>
        </w:rPr>
        <w:t>Wouters</w:t>
      </w:r>
      <w:r w:rsidR="006C542D">
        <w:rPr>
          <w:b/>
        </w:rPr>
        <w:t xml:space="preserve">, Zuijlen van Nyevelt van, </w:t>
      </w:r>
      <w:r w:rsidR="00470CE0" w:rsidRPr="003B3F4B">
        <w:rPr>
          <w:b/>
        </w:rPr>
        <w:t xml:space="preserve"> </w:t>
      </w:r>
      <w:r w:rsidR="00810FA1" w:rsidRPr="003B3F4B">
        <w:rPr>
          <w:b/>
        </w:rPr>
        <w:t xml:space="preserve">  </w:t>
      </w:r>
    </w:p>
    <w:p w:rsidR="00470CE0" w:rsidRPr="00810FA1" w:rsidRDefault="00470CE0">
      <w:pPr>
        <w:rPr>
          <w:rFonts w:ascii="Berlin Sans FB" w:hAnsi="Berlin Sans FB"/>
          <w:sz w:val="28"/>
          <w:szCs w:val="28"/>
        </w:rPr>
      </w:pPr>
    </w:p>
    <w:p w:rsidR="002C656A" w:rsidRDefault="002C656A">
      <w:pPr>
        <w:rPr>
          <w:rFonts w:ascii="Berlin Sans FB" w:hAnsi="Berlin Sans FB"/>
          <w:sz w:val="28"/>
          <w:szCs w:val="28"/>
        </w:rPr>
      </w:pPr>
      <w:r>
        <w:rPr>
          <w:rFonts w:ascii="Berlin Sans FB" w:hAnsi="Berlin Sans FB"/>
          <w:sz w:val="28"/>
          <w:szCs w:val="28"/>
        </w:rPr>
        <w:t>GEOGRAFISCHE NAMEN [voor lokale historici]</w:t>
      </w:r>
    </w:p>
    <w:p w:rsidR="00810FA1" w:rsidRPr="003B3F4B" w:rsidRDefault="00844CB6">
      <w:pPr>
        <w:rPr>
          <w:b/>
        </w:rPr>
      </w:pPr>
      <w:r>
        <w:rPr>
          <w:b/>
        </w:rPr>
        <w:t xml:space="preserve">Aalst, </w:t>
      </w:r>
      <w:r w:rsidR="0066386D">
        <w:rPr>
          <w:b/>
        </w:rPr>
        <w:t xml:space="preserve">Aarle Rixtel, </w:t>
      </w:r>
      <w:r w:rsidR="00F336AE">
        <w:rPr>
          <w:b/>
        </w:rPr>
        <w:t xml:space="preserve">Aken, </w:t>
      </w:r>
      <w:r w:rsidR="00485E69" w:rsidRPr="003B3F4B">
        <w:rPr>
          <w:b/>
        </w:rPr>
        <w:t xml:space="preserve">Alem, </w:t>
      </w:r>
      <w:r w:rsidR="003E1BD1">
        <w:rPr>
          <w:b/>
        </w:rPr>
        <w:t xml:space="preserve">Alphen, </w:t>
      </w:r>
      <w:r w:rsidR="00470CE0" w:rsidRPr="003B3F4B">
        <w:rPr>
          <w:b/>
        </w:rPr>
        <w:t xml:space="preserve">Amsterdam, </w:t>
      </w:r>
      <w:r w:rsidR="00F336AE">
        <w:rPr>
          <w:b/>
        </w:rPr>
        <w:t xml:space="preserve">Asten, </w:t>
      </w:r>
      <w:r w:rsidR="005D7BAF">
        <w:rPr>
          <w:b/>
        </w:rPr>
        <w:t xml:space="preserve">Bakel, </w:t>
      </w:r>
      <w:r w:rsidR="00470CE0" w:rsidRPr="003B3F4B">
        <w:rPr>
          <w:b/>
        </w:rPr>
        <w:t xml:space="preserve">Bergeijk, </w:t>
      </w:r>
      <w:r>
        <w:rPr>
          <w:b/>
        </w:rPr>
        <w:t xml:space="preserve">Bergen op Zoom, </w:t>
      </w:r>
      <w:r w:rsidR="003E1BD1">
        <w:rPr>
          <w:b/>
        </w:rPr>
        <w:t xml:space="preserve">Berghem, Berkel, </w:t>
      </w:r>
      <w:r w:rsidR="00C823CA">
        <w:rPr>
          <w:b/>
        </w:rPr>
        <w:t xml:space="preserve">Berlicum, </w:t>
      </w:r>
      <w:r w:rsidR="00810FA1" w:rsidRPr="003B3F4B">
        <w:rPr>
          <w:b/>
        </w:rPr>
        <w:t xml:space="preserve">Best, </w:t>
      </w:r>
      <w:r w:rsidR="003E1BD1">
        <w:rPr>
          <w:b/>
        </w:rPr>
        <w:t xml:space="preserve">Bladel, </w:t>
      </w:r>
      <w:r w:rsidR="00C823CA">
        <w:rPr>
          <w:b/>
        </w:rPr>
        <w:t xml:space="preserve">Borkel, </w:t>
      </w:r>
      <w:r>
        <w:rPr>
          <w:b/>
        </w:rPr>
        <w:t xml:space="preserve">Breda, </w:t>
      </w:r>
      <w:r w:rsidR="002530DB">
        <w:rPr>
          <w:b/>
        </w:rPr>
        <w:t xml:space="preserve">Breugel, </w:t>
      </w:r>
      <w:r w:rsidR="00F336AE">
        <w:rPr>
          <w:b/>
        </w:rPr>
        <w:t xml:space="preserve">Brussel, Budel, Casteren, </w:t>
      </w:r>
      <w:r w:rsidR="00883024">
        <w:rPr>
          <w:b/>
        </w:rPr>
        <w:t xml:space="preserve">Croij, </w:t>
      </w:r>
      <w:r w:rsidR="0066386D">
        <w:rPr>
          <w:b/>
        </w:rPr>
        <w:t xml:space="preserve">Cromvoirt, Den Dungen, </w:t>
      </w:r>
      <w:r w:rsidR="00470CE0" w:rsidRPr="003B3F4B">
        <w:rPr>
          <w:b/>
        </w:rPr>
        <w:t xml:space="preserve">Deurne &amp; Liessel, </w:t>
      </w:r>
      <w:r w:rsidR="00485E69" w:rsidRPr="003B3F4B">
        <w:rPr>
          <w:b/>
        </w:rPr>
        <w:t xml:space="preserve">Diessen, Dinther, </w:t>
      </w:r>
      <w:r w:rsidR="0066386D">
        <w:rPr>
          <w:b/>
        </w:rPr>
        <w:t xml:space="preserve">Dommelen, </w:t>
      </w:r>
      <w:r>
        <w:rPr>
          <w:b/>
        </w:rPr>
        <w:t xml:space="preserve">Drunen, </w:t>
      </w:r>
      <w:r w:rsidR="003E1BD1">
        <w:rPr>
          <w:b/>
        </w:rPr>
        <w:t xml:space="preserve">Dungen, </w:t>
      </w:r>
      <w:r w:rsidR="0066386D">
        <w:rPr>
          <w:b/>
        </w:rPr>
        <w:t xml:space="preserve">Eersel, </w:t>
      </w:r>
      <w:r w:rsidR="00F336AE">
        <w:rPr>
          <w:b/>
        </w:rPr>
        <w:t xml:space="preserve">Eindhoven, </w:t>
      </w:r>
      <w:r w:rsidR="00485E69" w:rsidRPr="003B3F4B">
        <w:rPr>
          <w:b/>
        </w:rPr>
        <w:t xml:space="preserve">Empel, </w:t>
      </w:r>
      <w:r w:rsidR="003E1BD1">
        <w:rPr>
          <w:b/>
        </w:rPr>
        <w:t xml:space="preserve">Enschot, </w:t>
      </w:r>
      <w:r w:rsidR="00810FA1" w:rsidRPr="003B3F4B">
        <w:rPr>
          <w:b/>
        </w:rPr>
        <w:t xml:space="preserve">Erp, </w:t>
      </w:r>
      <w:r w:rsidR="00F336AE">
        <w:rPr>
          <w:b/>
        </w:rPr>
        <w:t xml:space="preserve">Esch, </w:t>
      </w:r>
      <w:r w:rsidR="009D4909">
        <w:rPr>
          <w:b/>
        </w:rPr>
        <w:t xml:space="preserve">Gastel, </w:t>
      </w:r>
      <w:r w:rsidR="006C542D">
        <w:rPr>
          <w:b/>
        </w:rPr>
        <w:t xml:space="preserve">Fijnaart, </w:t>
      </w:r>
      <w:r w:rsidR="003E1BD1">
        <w:rPr>
          <w:b/>
        </w:rPr>
        <w:t xml:space="preserve">Geffen, </w:t>
      </w:r>
      <w:r w:rsidR="00840AED">
        <w:rPr>
          <w:b/>
        </w:rPr>
        <w:t xml:space="preserve">Gemert, </w:t>
      </w:r>
      <w:r w:rsidR="002530DB">
        <w:rPr>
          <w:b/>
        </w:rPr>
        <w:t xml:space="preserve">Gestel, </w:t>
      </w:r>
      <w:r w:rsidR="003E1BD1">
        <w:rPr>
          <w:b/>
        </w:rPr>
        <w:t xml:space="preserve">Gilze, </w:t>
      </w:r>
      <w:r w:rsidR="0066386D">
        <w:rPr>
          <w:b/>
        </w:rPr>
        <w:t xml:space="preserve">Goirle, </w:t>
      </w:r>
      <w:r w:rsidR="00F336AE">
        <w:rPr>
          <w:b/>
        </w:rPr>
        <w:t xml:space="preserve">’s-Gravenhage, </w:t>
      </w:r>
      <w:r>
        <w:rPr>
          <w:b/>
        </w:rPr>
        <w:t xml:space="preserve">Haaren, Halsteren, </w:t>
      </w:r>
      <w:r w:rsidR="00F336AE">
        <w:rPr>
          <w:b/>
        </w:rPr>
        <w:t xml:space="preserve">Hapert, </w:t>
      </w:r>
      <w:r w:rsidR="00DA27B6">
        <w:rPr>
          <w:b/>
        </w:rPr>
        <w:t xml:space="preserve">Heesch, </w:t>
      </w:r>
      <w:r w:rsidR="006C542D">
        <w:rPr>
          <w:b/>
        </w:rPr>
        <w:t xml:space="preserve">Heiningen, </w:t>
      </w:r>
      <w:r w:rsidR="00470CE0" w:rsidRPr="003B3F4B">
        <w:rPr>
          <w:b/>
        </w:rPr>
        <w:t xml:space="preserve">Helmond, </w:t>
      </w:r>
      <w:r w:rsidR="00810FA1" w:rsidRPr="003B3F4B">
        <w:rPr>
          <w:b/>
        </w:rPr>
        <w:t xml:space="preserve">’s-Hertogenbosch, </w:t>
      </w:r>
      <w:r w:rsidR="003E1BD1">
        <w:rPr>
          <w:b/>
        </w:rPr>
        <w:t xml:space="preserve">Heukelom, </w:t>
      </w:r>
      <w:r w:rsidR="00485E69" w:rsidRPr="003B3F4B">
        <w:rPr>
          <w:b/>
        </w:rPr>
        <w:t xml:space="preserve">Hilvarenbeek, </w:t>
      </w:r>
      <w:r w:rsidR="009D2036">
        <w:rPr>
          <w:b/>
        </w:rPr>
        <w:t xml:space="preserve">Hoge Mierde, </w:t>
      </w:r>
      <w:r w:rsidR="003E1BD1">
        <w:rPr>
          <w:b/>
        </w:rPr>
        <w:t xml:space="preserve">Hoog Casteren, </w:t>
      </w:r>
      <w:r w:rsidR="00F336AE">
        <w:rPr>
          <w:b/>
        </w:rPr>
        <w:t xml:space="preserve">Hoogeloon, </w:t>
      </w:r>
      <w:r w:rsidR="009D2036">
        <w:rPr>
          <w:b/>
        </w:rPr>
        <w:t xml:space="preserve">Hulsel, </w:t>
      </w:r>
      <w:r w:rsidR="00485E69" w:rsidRPr="003B3F4B">
        <w:rPr>
          <w:b/>
        </w:rPr>
        <w:t xml:space="preserve">Kempenland, Kessel, </w:t>
      </w:r>
      <w:r w:rsidR="003E1BD1">
        <w:rPr>
          <w:b/>
        </w:rPr>
        <w:t xml:space="preserve">Knegsel, </w:t>
      </w:r>
      <w:r w:rsidR="00485E69" w:rsidRPr="003B3F4B">
        <w:rPr>
          <w:b/>
        </w:rPr>
        <w:t xml:space="preserve">Laag Hemaal [polder], </w:t>
      </w:r>
      <w:r w:rsidR="009D2036">
        <w:rPr>
          <w:b/>
        </w:rPr>
        <w:t xml:space="preserve">Lage Mierde, </w:t>
      </w:r>
      <w:r w:rsidR="00485E69" w:rsidRPr="003B3F4B">
        <w:rPr>
          <w:b/>
        </w:rPr>
        <w:t xml:space="preserve">Leuven, </w:t>
      </w:r>
      <w:r w:rsidR="0066386D">
        <w:rPr>
          <w:b/>
        </w:rPr>
        <w:t xml:space="preserve">Liempde, </w:t>
      </w:r>
      <w:r w:rsidR="003E1BD1">
        <w:rPr>
          <w:b/>
        </w:rPr>
        <w:t xml:space="preserve">Lierop, </w:t>
      </w:r>
      <w:r w:rsidR="00883024">
        <w:rPr>
          <w:b/>
        </w:rPr>
        <w:t xml:space="preserve">Lieshout, </w:t>
      </w:r>
      <w:r w:rsidR="009D4909">
        <w:rPr>
          <w:b/>
        </w:rPr>
        <w:t xml:space="preserve">Lisse, </w:t>
      </w:r>
      <w:r w:rsidR="00C823CA">
        <w:rPr>
          <w:b/>
        </w:rPr>
        <w:t xml:space="preserve">Lithoijen, Lommel, </w:t>
      </w:r>
      <w:r w:rsidR="00840AED">
        <w:rPr>
          <w:b/>
        </w:rPr>
        <w:t xml:space="preserve">Loon op Zand = Venloon, </w:t>
      </w:r>
      <w:r w:rsidR="00C823CA">
        <w:rPr>
          <w:b/>
        </w:rPr>
        <w:t xml:space="preserve">Luik, </w:t>
      </w:r>
      <w:r w:rsidR="009D4909">
        <w:rPr>
          <w:b/>
        </w:rPr>
        <w:t xml:space="preserve">Maarheeze, </w:t>
      </w:r>
      <w:r w:rsidR="00470CE0" w:rsidRPr="003B3F4B">
        <w:rPr>
          <w:b/>
        </w:rPr>
        <w:t xml:space="preserve">Maasland, </w:t>
      </w:r>
      <w:r w:rsidR="00485E69" w:rsidRPr="003B3F4B">
        <w:rPr>
          <w:b/>
        </w:rPr>
        <w:t xml:space="preserve">Maren, </w:t>
      </w:r>
      <w:r w:rsidR="002530DB">
        <w:rPr>
          <w:b/>
        </w:rPr>
        <w:t xml:space="preserve">Mariekerke, Meliskerke, </w:t>
      </w:r>
      <w:r w:rsidR="00C823CA">
        <w:rPr>
          <w:b/>
        </w:rPr>
        <w:t xml:space="preserve">Middelrode, </w:t>
      </w:r>
      <w:r>
        <w:rPr>
          <w:b/>
        </w:rPr>
        <w:t xml:space="preserve">Mierlo, </w:t>
      </w:r>
      <w:r w:rsidR="00470CE0" w:rsidRPr="003B3F4B">
        <w:rPr>
          <w:b/>
        </w:rPr>
        <w:t xml:space="preserve">Moergestel, </w:t>
      </w:r>
      <w:r w:rsidR="00C823CA">
        <w:rPr>
          <w:b/>
        </w:rPr>
        <w:t xml:space="preserve">Mol, </w:t>
      </w:r>
      <w:r w:rsidR="002530DB">
        <w:rPr>
          <w:b/>
        </w:rPr>
        <w:t xml:space="preserve">Nederwetten, </w:t>
      </w:r>
      <w:r w:rsidR="005D7BAF">
        <w:rPr>
          <w:b/>
        </w:rPr>
        <w:t xml:space="preserve">Netersel, </w:t>
      </w:r>
      <w:r w:rsidR="00F336AE">
        <w:rPr>
          <w:b/>
        </w:rPr>
        <w:t xml:space="preserve">Nieuwkuijk, </w:t>
      </w:r>
      <w:r w:rsidR="00485E69" w:rsidRPr="003B3F4B">
        <w:rPr>
          <w:b/>
        </w:rPr>
        <w:t xml:space="preserve">Nistelrode, </w:t>
      </w:r>
      <w:r w:rsidR="00470CE0" w:rsidRPr="003B3F4B">
        <w:rPr>
          <w:b/>
        </w:rPr>
        <w:t xml:space="preserve">Nuenen, Nuland, </w:t>
      </w:r>
      <w:r w:rsidR="009D4909">
        <w:rPr>
          <w:b/>
        </w:rPr>
        <w:t xml:space="preserve">Oerle, </w:t>
      </w:r>
      <w:r w:rsidR="00810FA1" w:rsidRPr="003B3F4B">
        <w:rPr>
          <w:b/>
        </w:rPr>
        <w:t xml:space="preserve">Oirschot, </w:t>
      </w:r>
      <w:r w:rsidR="00470CE0" w:rsidRPr="003B3F4B">
        <w:rPr>
          <w:b/>
        </w:rPr>
        <w:t xml:space="preserve">Oisterwijk, </w:t>
      </w:r>
      <w:r w:rsidR="003E1BD1">
        <w:rPr>
          <w:b/>
        </w:rPr>
        <w:t xml:space="preserve">Oostelbeers, </w:t>
      </w:r>
      <w:r w:rsidR="0066386D">
        <w:rPr>
          <w:b/>
        </w:rPr>
        <w:t xml:space="preserve">Oostenrijks Brabant, </w:t>
      </w:r>
      <w:r w:rsidR="003E1BD1">
        <w:rPr>
          <w:b/>
        </w:rPr>
        <w:t xml:space="preserve">Oosterhout, </w:t>
      </w:r>
      <w:r w:rsidR="00C823CA">
        <w:rPr>
          <w:b/>
        </w:rPr>
        <w:t xml:space="preserve">Orthen, </w:t>
      </w:r>
      <w:r>
        <w:rPr>
          <w:b/>
        </w:rPr>
        <w:t xml:space="preserve">Oss, </w:t>
      </w:r>
      <w:r w:rsidR="009D2036">
        <w:rPr>
          <w:b/>
        </w:rPr>
        <w:t xml:space="preserve">Oude Maas, </w:t>
      </w:r>
      <w:r w:rsidR="00810FA1" w:rsidRPr="003B3F4B">
        <w:rPr>
          <w:b/>
        </w:rPr>
        <w:t>Peelland,</w:t>
      </w:r>
      <w:r w:rsidR="00470CE0" w:rsidRPr="003B3F4B">
        <w:rPr>
          <w:b/>
        </w:rPr>
        <w:t xml:space="preserve"> </w:t>
      </w:r>
      <w:r w:rsidR="0066386D">
        <w:rPr>
          <w:b/>
        </w:rPr>
        <w:t xml:space="preserve">Postel, Reusel, </w:t>
      </w:r>
      <w:r w:rsidR="006C542D">
        <w:rPr>
          <w:b/>
        </w:rPr>
        <w:t xml:space="preserve">Riel, </w:t>
      </w:r>
      <w:r w:rsidR="00485E69" w:rsidRPr="003B3F4B">
        <w:rPr>
          <w:b/>
        </w:rPr>
        <w:t xml:space="preserve">Riethoven, </w:t>
      </w:r>
      <w:r w:rsidR="003E1BD1">
        <w:rPr>
          <w:b/>
        </w:rPr>
        <w:t xml:space="preserve">Rijen, </w:t>
      </w:r>
      <w:r w:rsidR="009C265F">
        <w:rPr>
          <w:b/>
        </w:rPr>
        <w:t xml:space="preserve">Rijsbergen, </w:t>
      </w:r>
      <w:r w:rsidR="006C542D">
        <w:rPr>
          <w:b/>
        </w:rPr>
        <w:t xml:space="preserve">Roosendaal, </w:t>
      </w:r>
      <w:r w:rsidR="00C823CA">
        <w:rPr>
          <w:b/>
        </w:rPr>
        <w:t xml:space="preserve">Rosmalen, </w:t>
      </w:r>
      <w:r w:rsidR="00470CE0" w:rsidRPr="003B3F4B">
        <w:rPr>
          <w:b/>
        </w:rPr>
        <w:t xml:space="preserve">Rotterdam, </w:t>
      </w:r>
      <w:r w:rsidR="00485E69" w:rsidRPr="003B3F4B">
        <w:rPr>
          <w:b/>
        </w:rPr>
        <w:t xml:space="preserve">Schijndel, </w:t>
      </w:r>
      <w:r w:rsidR="00883024">
        <w:rPr>
          <w:b/>
        </w:rPr>
        <w:t xml:space="preserve">Sint Michielsgestel, </w:t>
      </w:r>
      <w:r w:rsidR="00485E69" w:rsidRPr="003B3F4B">
        <w:rPr>
          <w:b/>
        </w:rPr>
        <w:t xml:space="preserve">Sint Oedenrode, </w:t>
      </w:r>
      <w:r w:rsidR="006C542D">
        <w:rPr>
          <w:b/>
        </w:rPr>
        <w:t xml:space="preserve">Sint Truiden, </w:t>
      </w:r>
      <w:r w:rsidR="009D4909">
        <w:rPr>
          <w:b/>
        </w:rPr>
        <w:t xml:space="preserve">Soerendonk, </w:t>
      </w:r>
      <w:r w:rsidR="003E1BD1">
        <w:rPr>
          <w:b/>
        </w:rPr>
        <w:t xml:space="preserve">Someren, </w:t>
      </w:r>
      <w:r w:rsidR="00470CE0" w:rsidRPr="003B3F4B">
        <w:rPr>
          <w:b/>
        </w:rPr>
        <w:t>Son &amp; Breugel, Spaans Brabant</w:t>
      </w:r>
      <w:r w:rsidR="00485E69" w:rsidRPr="003B3F4B">
        <w:rPr>
          <w:b/>
        </w:rPr>
        <w:t xml:space="preserve">, </w:t>
      </w:r>
      <w:r w:rsidR="00883024">
        <w:rPr>
          <w:b/>
        </w:rPr>
        <w:t xml:space="preserve">Stiphout, </w:t>
      </w:r>
      <w:r w:rsidR="00C823CA">
        <w:rPr>
          <w:b/>
        </w:rPr>
        <w:t xml:space="preserve">Tongelre, Udenhout, </w:t>
      </w:r>
      <w:r w:rsidR="0066386D">
        <w:rPr>
          <w:b/>
        </w:rPr>
        <w:t xml:space="preserve">Valkenswaard, </w:t>
      </w:r>
      <w:r w:rsidR="00485E69" w:rsidRPr="003B3F4B">
        <w:rPr>
          <w:b/>
        </w:rPr>
        <w:t>Veghel</w:t>
      </w:r>
      <w:r w:rsidR="0066386D">
        <w:rPr>
          <w:b/>
        </w:rPr>
        <w:t xml:space="preserve">, </w:t>
      </w:r>
      <w:r w:rsidR="00840AED">
        <w:rPr>
          <w:b/>
        </w:rPr>
        <w:t xml:space="preserve">Venloon = Loon op Zand, </w:t>
      </w:r>
      <w:r w:rsidR="003E1BD1">
        <w:rPr>
          <w:b/>
        </w:rPr>
        <w:t xml:space="preserve">Vessem, </w:t>
      </w:r>
      <w:r w:rsidR="0066386D">
        <w:rPr>
          <w:b/>
        </w:rPr>
        <w:t>Vught, Waalre</w:t>
      </w:r>
      <w:r w:rsidR="00F336AE">
        <w:rPr>
          <w:b/>
        </w:rPr>
        <w:t xml:space="preserve">, </w:t>
      </w:r>
      <w:r w:rsidR="003E1BD1">
        <w:rPr>
          <w:b/>
        </w:rPr>
        <w:t xml:space="preserve">Waalwijk, </w:t>
      </w:r>
      <w:r w:rsidR="006C542D">
        <w:rPr>
          <w:b/>
        </w:rPr>
        <w:t xml:space="preserve">Westelbeers, </w:t>
      </w:r>
      <w:r w:rsidR="00BB72C2">
        <w:rPr>
          <w:b/>
        </w:rPr>
        <w:t xml:space="preserve">Westerhoven, </w:t>
      </w:r>
      <w:r w:rsidR="00F336AE">
        <w:rPr>
          <w:b/>
        </w:rPr>
        <w:t>Wintelre, Woensel</w:t>
      </w:r>
      <w:r w:rsidR="009C265F">
        <w:rPr>
          <w:b/>
        </w:rPr>
        <w:t>, Zeelst, Zundert</w:t>
      </w:r>
      <w:r w:rsidR="00810FA1" w:rsidRPr="003B3F4B">
        <w:rPr>
          <w:b/>
        </w:rPr>
        <w:t xml:space="preserve"> </w:t>
      </w:r>
    </w:p>
    <w:p w:rsidR="00470CE0" w:rsidRDefault="00470CE0" w:rsidP="00BF5F49">
      <w:pPr>
        <w:rPr>
          <w:rFonts w:ascii="Berlin Sans FB" w:hAnsi="Berlin Sans FB"/>
          <w:sz w:val="28"/>
          <w:szCs w:val="28"/>
        </w:rPr>
      </w:pPr>
    </w:p>
    <w:p w:rsidR="00BF5F49" w:rsidRDefault="00BF5F49" w:rsidP="00BF5F49">
      <w:pPr>
        <w:rPr>
          <w:rFonts w:ascii="Berlin Sans FB" w:hAnsi="Berlin Sans FB"/>
          <w:sz w:val="28"/>
          <w:szCs w:val="28"/>
        </w:rPr>
      </w:pPr>
      <w:r>
        <w:rPr>
          <w:rFonts w:ascii="Berlin Sans FB" w:hAnsi="Berlin Sans FB"/>
          <w:sz w:val="28"/>
          <w:szCs w:val="28"/>
        </w:rPr>
        <w:t>TOPONIEMEN [straat-, weg-, dijk-, perceels- en huisnamen voor de</w:t>
      </w:r>
      <w:r>
        <w:rPr>
          <w:sz w:val="28"/>
          <w:szCs w:val="28"/>
        </w:rPr>
        <w:t xml:space="preserve"> </w:t>
      </w:r>
      <w:r>
        <w:rPr>
          <w:rFonts w:ascii="Berlin Sans FB" w:hAnsi="Berlin Sans FB"/>
          <w:sz w:val="28"/>
          <w:szCs w:val="28"/>
        </w:rPr>
        <w:t>toponiemenonderzoekers]</w:t>
      </w:r>
    </w:p>
    <w:p w:rsidR="006C542D" w:rsidRDefault="006C542D" w:rsidP="00BF5F49">
      <w:pPr>
        <w:rPr>
          <w:b/>
        </w:rPr>
      </w:pPr>
      <w:r>
        <w:rPr>
          <w:b/>
        </w:rPr>
        <w:t>Alem – Rijswaart, Schoordijk</w:t>
      </w:r>
    </w:p>
    <w:p w:rsidR="00844CB6" w:rsidRDefault="00844CB6" w:rsidP="00BF5F49">
      <w:pPr>
        <w:rPr>
          <w:b/>
        </w:rPr>
      </w:pPr>
      <w:r w:rsidRPr="00844CB6">
        <w:rPr>
          <w:b/>
        </w:rPr>
        <w:t xml:space="preserve">Bergen op Zoom </w:t>
      </w:r>
      <w:r>
        <w:rPr>
          <w:b/>
        </w:rPr>
        <w:t>–</w:t>
      </w:r>
      <w:r w:rsidRPr="00844CB6">
        <w:rPr>
          <w:b/>
        </w:rPr>
        <w:t xml:space="preserve"> </w:t>
      </w:r>
      <w:r>
        <w:rPr>
          <w:b/>
        </w:rPr>
        <w:t>Auvergne, Noordgeest, Overglimes, Westkwartier</w:t>
      </w:r>
    </w:p>
    <w:p w:rsidR="002530DB" w:rsidRDefault="00BB72C2" w:rsidP="00BF5F49">
      <w:pPr>
        <w:rPr>
          <w:b/>
        </w:rPr>
      </w:pPr>
      <w:r>
        <w:rPr>
          <w:b/>
        </w:rPr>
        <w:t xml:space="preserve">Bergeijk – </w:t>
      </w:r>
      <w:r w:rsidR="002530DB">
        <w:rPr>
          <w:b/>
        </w:rPr>
        <w:t>Bocht, Broekstraet, Eijkereijnd</w:t>
      </w:r>
    </w:p>
    <w:p w:rsidR="00BB72C2" w:rsidRPr="00844CB6" w:rsidRDefault="002530DB" w:rsidP="00BF5F49">
      <w:pPr>
        <w:rPr>
          <w:b/>
        </w:rPr>
      </w:pPr>
      <w:r>
        <w:rPr>
          <w:b/>
        </w:rPr>
        <w:t>Cromvoirt – polder van de Ham, Rijscamp</w:t>
      </w:r>
      <w:r w:rsidR="00BB72C2">
        <w:rPr>
          <w:b/>
        </w:rPr>
        <w:t xml:space="preserve"> </w:t>
      </w:r>
    </w:p>
    <w:p w:rsidR="00470CE0" w:rsidRDefault="00470CE0" w:rsidP="00BF5F49">
      <w:pPr>
        <w:rPr>
          <w:b/>
        </w:rPr>
      </w:pPr>
      <w:r w:rsidRPr="003B3F4B">
        <w:rPr>
          <w:b/>
        </w:rPr>
        <w:t>Dommelen</w:t>
      </w:r>
      <w:r>
        <w:rPr>
          <w:rFonts w:ascii="Berlin Sans FB" w:hAnsi="Berlin Sans FB"/>
          <w:sz w:val="28"/>
          <w:szCs w:val="28"/>
        </w:rPr>
        <w:t xml:space="preserve"> </w:t>
      </w:r>
      <w:r w:rsidRPr="003B3F4B">
        <w:rPr>
          <w:b/>
        </w:rPr>
        <w:t>–</w:t>
      </w:r>
      <w:r>
        <w:rPr>
          <w:rFonts w:ascii="Berlin Sans FB" w:hAnsi="Berlin Sans FB"/>
          <w:sz w:val="28"/>
          <w:szCs w:val="28"/>
        </w:rPr>
        <w:t xml:space="preserve"> </w:t>
      </w:r>
      <w:r w:rsidRPr="003B3F4B">
        <w:rPr>
          <w:b/>
        </w:rPr>
        <w:t>Keijersop [vgl. Keersop]</w:t>
      </w:r>
    </w:p>
    <w:p w:rsidR="009C265F" w:rsidRDefault="009C265F" w:rsidP="00BF5F49">
      <w:pPr>
        <w:rPr>
          <w:b/>
        </w:rPr>
      </w:pPr>
      <w:r>
        <w:rPr>
          <w:b/>
        </w:rPr>
        <w:t>Eersel – Heese/Heeze</w:t>
      </w:r>
    </w:p>
    <w:p w:rsidR="002530DB" w:rsidRDefault="002530DB" w:rsidP="00BF5F49">
      <w:pPr>
        <w:rPr>
          <w:b/>
        </w:rPr>
      </w:pPr>
      <w:r>
        <w:rPr>
          <w:b/>
        </w:rPr>
        <w:t xml:space="preserve">Gestel [bij Eindhoven] – Genneper molen </w:t>
      </w:r>
    </w:p>
    <w:p w:rsidR="002530DB" w:rsidRDefault="002530DB" w:rsidP="00BF5F49">
      <w:pPr>
        <w:rPr>
          <w:b/>
        </w:rPr>
      </w:pPr>
      <w:r>
        <w:rPr>
          <w:b/>
        </w:rPr>
        <w:t>Haaren – Belveren, schutsboom</w:t>
      </w:r>
    </w:p>
    <w:p w:rsidR="002530DB" w:rsidRPr="003B3F4B" w:rsidRDefault="002530DB" w:rsidP="00BF5F49">
      <w:pPr>
        <w:rPr>
          <w:b/>
        </w:rPr>
      </w:pPr>
      <w:r>
        <w:rPr>
          <w:b/>
        </w:rPr>
        <w:t>Heukelom - watermolen</w:t>
      </w:r>
    </w:p>
    <w:p w:rsidR="00BF5F49" w:rsidRDefault="00485E69">
      <w:pPr>
        <w:rPr>
          <w:b/>
        </w:rPr>
      </w:pPr>
      <w:r w:rsidRPr="003B3F4B">
        <w:rPr>
          <w:b/>
        </w:rPr>
        <w:t>Helmond</w:t>
      </w:r>
      <w:r>
        <w:rPr>
          <w:rFonts w:ascii="Berlin Sans FB" w:hAnsi="Berlin Sans FB"/>
          <w:sz w:val="28"/>
          <w:szCs w:val="28"/>
        </w:rPr>
        <w:t xml:space="preserve"> </w:t>
      </w:r>
      <w:r w:rsidRPr="003B3F4B">
        <w:rPr>
          <w:b/>
        </w:rPr>
        <w:t>–</w:t>
      </w:r>
      <w:r>
        <w:rPr>
          <w:rFonts w:ascii="Berlin Sans FB" w:hAnsi="Berlin Sans FB"/>
          <w:sz w:val="28"/>
          <w:szCs w:val="28"/>
        </w:rPr>
        <w:t xml:space="preserve"> </w:t>
      </w:r>
      <w:r w:rsidRPr="003B3F4B">
        <w:rPr>
          <w:b/>
        </w:rPr>
        <w:t>hoeve Duijseldonck</w:t>
      </w:r>
    </w:p>
    <w:p w:rsidR="00C823CA" w:rsidRDefault="00C823CA">
      <w:pPr>
        <w:rPr>
          <w:b/>
        </w:rPr>
      </w:pPr>
      <w:r>
        <w:rPr>
          <w:b/>
        </w:rPr>
        <w:t xml:space="preserve">’s-Hertogenbosch – </w:t>
      </w:r>
      <w:r w:rsidR="00DA27B6">
        <w:rPr>
          <w:b/>
        </w:rPr>
        <w:t xml:space="preserve">bank van lening, </w:t>
      </w:r>
      <w:r w:rsidR="006C542D">
        <w:rPr>
          <w:b/>
        </w:rPr>
        <w:t xml:space="preserve">Kleine Waag, </w:t>
      </w:r>
      <w:r>
        <w:rPr>
          <w:b/>
        </w:rPr>
        <w:t>Koeijdijck, Pepers, Vliert</w:t>
      </w:r>
    </w:p>
    <w:p w:rsidR="003E1BD1" w:rsidRDefault="003E1BD1">
      <w:pPr>
        <w:rPr>
          <w:b/>
        </w:rPr>
      </w:pPr>
      <w:r>
        <w:rPr>
          <w:b/>
        </w:rPr>
        <w:t>Lierop - Meerven</w:t>
      </w:r>
    </w:p>
    <w:p w:rsidR="00C823CA" w:rsidRDefault="00C823CA">
      <w:pPr>
        <w:rPr>
          <w:b/>
        </w:rPr>
      </w:pPr>
      <w:r>
        <w:rPr>
          <w:b/>
        </w:rPr>
        <w:t>Lithoijen - Kenneperswaert</w:t>
      </w:r>
    </w:p>
    <w:p w:rsidR="00C823CA" w:rsidRDefault="00C823CA">
      <w:pPr>
        <w:rPr>
          <w:b/>
        </w:rPr>
      </w:pPr>
      <w:r>
        <w:rPr>
          <w:b/>
        </w:rPr>
        <w:t xml:space="preserve">Lommel – Cortenbosch, Lommelsche Maij, Steevensvenne </w:t>
      </w:r>
    </w:p>
    <w:p w:rsidR="00844CB6" w:rsidRDefault="00844CB6">
      <w:pPr>
        <w:rPr>
          <w:b/>
        </w:rPr>
      </w:pPr>
      <w:r>
        <w:rPr>
          <w:b/>
        </w:rPr>
        <w:t xml:space="preserve">Mierlo </w:t>
      </w:r>
      <w:r w:rsidR="00C823CA">
        <w:rPr>
          <w:b/>
        </w:rPr>
        <w:t>–</w:t>
      </w:r>
      <w:r>
        <w:rPr>
          <w:b/>
        </w:rPr>
        <w:t xml:space="preserve"> Apostelhuis</w:t>
      </w:r>
    </w:p>
    <w:p w:rsidR="006C542D" w:rsidRDefault="006C542D">
      <w:pPr>
        <w:rPr>
          <w:b/>
        </w:rPr>
      </w:pPr>
      <w:r>
        <w:rPr>
          <w:b/>
        </w:rPr>
        <w:t>Nederwetten - Hooidonk</w:t>
      </w:r>
    </w:p>
    <w:p w:rsidR="00C823CA" w:rsidRDefault="00C823CA">
      <w:pPr>
        <w:rPr>
          <w:b/>
        </w:rPr>
      </w:pPr>
      <w:r>
        <w:rPr>
          <w:b/>
        </w:rPr>
        <w:t>Nuenen  - den Bergh</w:t>
      </w:r>
    </w:p>
    <w:p w:rsidR="00C823CA" w:rsidRDefault="00C823CA">
      <w:pPr>
        <w:rPr>
          <w:b/>
        </w:rPr>
      </w:pPr>
      <w:r>
        <w:rPr>
          <w:b/>
        </w:rPr>
        <w:t>Nuland – polder van der Eijgen</w:t>
      </w:r>
      <w:r w:rsidR="00840AED">
        <w:rPr>
          <w:b/>
        </w:rPr>
        <w:t>, Wolfsdijk</w:t>
      </w:r>
    </w:p>
    <w:p w:rsidR="009C265F" w:rsidRPr="003B3F4B" w:rsidRDefault="009C265F">
      <w:pPr>
        <w:rPr>
          <w:b/>
        </w:rPr>
      </w:pPr>
      <w:r>
        <w:rPr>
          <w:b/>
        </w:rPr>
        <w:t>Oerle  - Landvoort</w:t>
      </w:r>
    </w:p>
    <w:p w:rsidR="00485E69" w:rsidRDefault="00485E69">
      <w:pPr>
        <w:rPr>
          <w:b/>
        </w:rPr>
      </w:pPr>
      <w:r w:rsidRPr="003B3F4B">
        <w:rPr>
          <w:b/>
        </w:rPr>
        <w:t>Oisterwijk</w:t>
      </w:r>
      <w:r>
        <w:rPr>
          <w:rFonts w:ascii="Berlin Sans FB" w:hAnsi="Berlin Sans FB"/>
          <w:sz w:val="28"/>
          <w:szCs w:val="28"/>
        </w:rPr>
        <w:t xml:space="preserve"> </w:t>
      </w:r>
      <w:r w:rsidRPr="003B3F4B">
        <w:rPr>
          <w:b/>
        </w:rPr>
        <w:t>– de Bogt, ter Borgt, Gemelhoeken [vgl. Gemullenhoelen], de Hooijbeemd</w:t>
      </w:r>
    </w:p>
    <w:p w:rsidR="00C823CA" w:rsidRDefault="00C823CA">
      <w:pPr>
        <w:rPr>
          <w:b/>
        </w:rPr>
      </w:pPr>
      <w:r>
        <w:rPr>
          <w:b/>
        </w:rPr>
        <w:t>Orthen – polder van der Eijgen</w:t>
      </w:r>
    </w:p>
    <w:p w:rsidR="0066386D" w:rsidRDefault="0066386D">
      <w:pPr>
        <w:rPr>
          <w:b/>
        </w:rPr>
      </w:pPr>
      <w:r>
        <w:rPr>
          <w:b/>
        </w:rPr>
        <w:t>Riethoven – Westerhovens Schoor</w:t>
      </w:r>
    </w:p>
    <w:p w:rsidR="00C823CA" w:rsidRDefault="00C823CA">
      <w:pPr>
        <w:rPr>
          <w:b/>
        </w:rPr>
      </w:pPr>
      <w:r>
        <w:rPr>
          <w:b/>
        </w:rPr>
        <w:t>Rosmalen – polder van der Eijgen</w:t>
      </w:r>
    </w:p>
    <w:p w:rsidR="003E1BD1" w:rsidRDefault="003E1BD1">
      <w:pPr>
        <w:rPr>
          <w:b/>
        </w:rPr>
      </w:pPr>
      <w:r>
        <w:rPr>
          <w:b/>
        </w:rPr>
        <w:t>Sint Michielsgestel – watermolen Herlaer</w:t>
      </w:r>
    </w:p>
    <w:p w:rsidR="0066386D" w:rsidRDefault="0066386D">
      <w:pPr>
        <w:rPr>
          <w:b/>
        </w:rPr>
      </w:pPr>
      <w:r>
        <w:rPr>
          <w:b/>
        </w:rPr>
        <w:t>Valkenswaard - Woldersemolen</w:t>
      </w:r>
    </w:p>
    <w:p w:rsidR="0066386D" w:rsidRDefault="0066386D">
      <w:pPr>
        <w:rPr>
          <w:b/>
        </w:rPr>
      </w:pPr>
      <w:r>
        <w:rPr>
          <w:b/>
        </w:rPr>
        <w:lastRenderedPageBreak/>
        <w:t>Vught – Berghhuijse, de Ham [poldergebied], de Hamsche Steegh, den Sluijsacker</w:t>
      </w:r>
      <w:r w:rsidR="00840AED">
        <w:rPr>
          <w:b/>
        </w:rPr>
        <w:t>, de Vuchtse Ackers</w:t>
      </w:r>
    </w:p>
    <w:p w:rsidR="002530DB" w:rsidRPr="003B3F4B" w:rsidRDefault="002530DB">
      <w:pPr>
        <w:rPr>
          <w:b/>
        </w:rPr>
      </w:pPr>
      <w:r>
        <w:rPr>
          <w:b/>
        </w:rPr>
        <w:t>Woensel – Schimmelse molen</w:t>
      </w:r>
    </w:p>
    <w:p w:rsidR="00BC0669" w:rsidRDefault="00BC0669"/>
    <w:p w:rsidR="005D7BAF" w:rsidRDefault="005D7BAF"/>
    <w:p w:rsidR="00BC0669" w:rsidRPr="00A201FC" w:rsidRDefault="00BC0669">
      <w:pPr>
        <w:rPr>
          <w:b/>
        </w:rPr>
      </w:pPr>
      <w:r w:rsidRPr="00A201FC">
        <w:rPr>
          <w:b/>
        </w:rPr>
        <w:t>TEKSTEDITIE</w:t>
      </w:r>
    </w:p>
    <w:p w:rsidR="00BC0669" w:rsidRDefault="00BC0669"/>
    <w:p w:rsidR="00BC0669" w:rsidRDefault="00BC0669">
      <w:r>
        <w:t>opmerking aan de binnenzijde van de kaft:</w:t>
      </w:r>
    </w:p>
    <w:p w:rsidR="00BC0669" w:rsidRDefault="00BC0669">
      <w:r>
        <w:t xml:space="preserve">de berichtgeving van raad en rentmeester generaal Philip Jacob van Borssele eindigt met folio 192 van dit register. </w:t>
      </w:r>
    </w:p>
    <w:p w:rsidR="00BC0669" w:rsidRDefault="00BC0669"/>
    <w:p w:rsidR="00BC0669" w:rsidRDefault="00BC0669">
      <w:r>
        <w:t>folio 1</w:t>
      </w:r>
    </w:p>
    <w:p w:rsidR="00BC0669" w:rsidRDefault="00BC0669">
      <w:r>
        <w:t>12 januari 1733</w:t>
      </w:r>
    </w:p>
    <w:p w:rsidR="00BC0669" w:rsidRDefault="00BC0669">
      <w:r>
        <w:t>Raad en rentmeester generaal van Borssele vraagt om uitstel van het inzenden van de maandstaat van het kantoor der domeinen mede in verband met het feit dat zijn commies is overvallen door ‘de dangereuse en dodelijke ziekte’.</w:t>
      </w:r>
    </w:p>
    <w:p w:rsidR="00BC0669" w:rsidRDefault="00BC0669"/>
    <w:p w:rsidR="00BC0669" w:rsidRDefault="00BC0669">
      <w:r>
        <w:t xml:space="preserve">folio 1 </w:t>
      </w:r>
    </w:p>
    <w:p w:rsidR="00BC0669" w:rsidRDefault="00BC0669">
      <w:r>
        <w:t>30 januari 1733</w:t>
      </w:r>
    </w:p>
    <w:p w:rsidR="00BC0669" w:rsidRDefault="00BC0669">
      <w:r>
        <w:t>Inzending van de maandstaat over 1732.</w:t>
      </w:r>
    </w:p>
    <w:p w:rsidR="00BC0669" w:rsidRDefault="00BC0669"/>
    <w:p w:rsidR="00BC0669" w:rsidRDefault="00BC0669">
      <w:r>
        <w:t>folio 1 verso</w:t>
      </w:r>
    </w:p>
    <w:p w:rsidR="00BC0669" w:rsidRDefault="00BC0669">
      <w:r>
        <w:t>31 januari 1733</w:t>
      </w:r>
    </w:p>
    <w:p w:rsidR="001A6594" w:rsidRDefault="00AB5277">
      <w:r>
        <w:t xml:space="preserve">De raad en rentmeester generaal brengt advies uit over de traktementen van de kwartierschouten en ander officieren van de heerlijkheden verspreid over de hele meierij gevolgd door alle geldbedragen die ze ontvangen. </w:t>
      </w:r>
      <w:r w:rsidR="00B42BEB">
        <w:t>Dit zijn prachtige overzichtslijsten</w:t>
      </w:r>
      <w:r w:rsidR="001A6594">
        <w:t>, per kwartier en per plaats geordend</w:t>
      </w:r>
      <w:r w:rsidR="00B42BEB">
        <w:t xml:space="preserve"> die prima informatie verschaffen en zeer dienstig kunnen zijn voor hen die een speciale studie maken over alle meierijse functionarissen.</w:t>
      </w:r>
    </w:p>
    <w:p w:rsidR="001A6594" w:rsidRDefault="001A6594"/>
    <w:p w:rsidR="001A6594" w:rsidRDefault="001A6594">
      <w:r>
        <w:t>folio 12 verso</w:t>
      </w:r>
    </w:p>
    <w:p w:rsidR="001A6594" w:rsidRDefault="001A6594">
      <w:r>
        <w:t>19 februari 1733</w:t>
      </w:r>
    </w:p>
    <w:p w:rsidR="00B42BEB" w:rsidRDefault="001A6594">
      <w:r>
        <w:t>Bericht op een rekest van Francis v</w:t>
      </w:r>
      <w:r w:rsidR="00810FA1">
        <w:t>a</w:t>
      </w:r>
      <w:r>
        <w:t xml:space="preserve">n den Bichelaer en Michiel van der Ven kooplieden te ’s-Hertogenbosch, die graag voor particulier gebruik een paardenrunmolen zouden willen oprichten en daartoe permissie vragen. </w:t>
      </w:r>
      <w:r w:rsidR="00B42BEB">
        <w:t xml:space="preserve"> </w:t>
      </w:r>
    </w:p>
    <w:p w:rsidR="001A6594" w:rsidRDefault="001A6594"/>
    <w:p w:rsidR="001A6594" w:rsidRDefault="001A6594">
      <w:r>
        <w:t>folio 13</w:t>
      </w:r>
    </w:p>
    <w:p w:rsidR="001A6594" w:rsidRDefault="001A6594">
      <w:r>
        <w:t>19 februari 1733</w:t>
      </w:r>
    </w:p>
    <w:p w:rsidR="001A6594" w:rsidRDefault="001A6594">
      <w:r>
        <w:t xml:space="preserve">Bericht op een rekest van de regenten van Erp in het kwartier Peelland die verklaren sinds mensenheugenis voor de oorlogen en voor de reductie van ’s-Hertogenbosch een privilege gehad te hebben waarin hen het recht was gegeven twee jaarmarkten te mogen houden nl. op 12 mei en 24 juli, zonder daarover een recognitiecijns te hoeven betalen aan de domeinen. Over die recognitiecijns ontstaat discussie en de president-schepen heeft zelfs drie weken in ’s-Hertogenbosch in gijzeling gezeten, om het dorpsbestuur te dwingen de verbandbrieven te overleggen. Men heeft er het traktaat van de capitulatie van de stad over geraadpleegd. </w:t>
      </w:r>
    </w:p>
    <w:p w:rsidR="001A6594" w:rsidRDefault="001A6594"/>
    <w:p w:rsidR="001A6594" w:rsidRDefault="001A6594">
      <w:r>
        <w:t>folio 14</w:t>
      </w:r>
    </w:p>
    <w:p w:rsidR="001A6594" w:rsidRDefault="001A6594">
      <w:r>
        <w:t>25 februari 1733</w:t>
      </w:r>
    </w:p>
    <w:p w:rsidR="00E414EB" w:rsidRDefault="001A6594">
      <w:r>
        <w:t xml:space="preserve">Bericht op een rekest van de regenten van </w:t>
      </w:r>
      <w:r w:rsidR="00E414EB">
        <w:t xml:space="preserve">de vrije heerlijkheid </w:t>
      </w:r>
      <w:r>
        <w:t xml:space="preserve">Oirschot </w:t>
      </w:r>
      <w:r w:rsidR="00E414EB">
        <w:t>en Best n.a.v. alle opmerkingen die gemaakt zijn rondom hun dorpsrekeningen, waarover een nadere specificatie volgt. In het stuk wordt genoemd ontvanger Verspeijk.</w:t>
      </w:r>
    </w:p>
    <w:p w:rsidR="00E414EB" w:rsidRDefault="00E414EB"/>
    <w:p w:rsidR="00E414EB" w:rsidRDefault="00E414EB">
      <w:r>
        <w:t>folio 15 verso</w:t>
      </w:r>
    </w:p>
    <w:p w:rsidR="00E414EB" w:rsidRDefault="00E414EB">
      <w:r>
        <w:t>25 februari 1733</w:t>
      </w:r>
    </w:p>
    <w:p w:rsidR="00E414EB" w:rsidRDefault="00E414EB">
      <w:r>
        <w:t xml:space="preserve">Bericht op een rekest van de regenten van Bergeijk in het kwartier van Kempenland die verzoeken om alle penningen uit de sloten der rekeningen van borgemeesters, collecteurs etc. te mogen aanwenden om hun achterstallige schulden te betalen. In de akte worden genoemd schepen Frans Cuijken en afgegane president Corstiaen Hendriks die wordt beschouwd als een eerlijk en bekwaam man, die lange tijd in het bestuur gezeten hebben en zonder wie Bergeijk al lang geruïneerd zou zijn geweest. </w:t>
      </w:r>
    </w:p>
    <w:p w:rsidR="00E414EB" w:rsidRDefault="00E414EB"/>
    <w:p w:rsidR="00E414EB" w:rsidRDefault="00E414EB">
      <w:r>
        <w:t>folio 17</w:t>
      </w:r>
    </w:p>
    <w:p w:rsidR="00E414EB" w:rsidRDefault="00E414EB">
      <w:r>
        <w:t>26 februari 1733</w:t>
      </w:r>
    </w:p>
    <w:p w:rsidR="000C2942" w:rsidRDefault="00E414EB">
      <w:r>
        <w:t xml:space="preserve">Bericht op een rekest van Dirck van Esch, Symon Verbeeck en Elisabeth Jacob Wittens de weduwe van Peter Coppens. Over dit rekest is Johan de Jong, stadhouder van de kwartierschout van Kempenland gehoord. </w:t>
      </w:r>
      <w:r w:rsidR="000C2942">
        <w:t xml:space="preserve">Dommelen onder welk gehucht Keijersop behoort, dat het rekest op waarheid berust. Het rekest handelt over het heffen van bruggeld om zodoende alle bruggen van de rivier de Keijersop </w:t>
      </w:r>
      <w:r w:rsidR="00A201FC">
        <w:t xml:space="preserve">[vgl. Keersop] </w:t>
      </w:r>
      <w:r w:rsidR="000C2942">
        <w:t xml:space="preserve">te kunnen onderhouden, repareren enz. Voorts wordt een nadere specificatie gegeven van de bedragen die men wil vragen voor o.a. een os, een kalf, een varken, een kar met een, twee of meer paarden, alles tegen een recognitiecijns van 30 stuivers. </w:t>
      </w:r>
    </w:p>
    <w:p w:rsidR="000C2942" w:rsidRDefault="000C2942"/>
    <w:p w:rsidR="000C2942" w:rsidRDefault="000C2942">
      <w:r>
        <w:t>folio 18</w:t>
      </w:r>
    </w:p>
    <w:p w:rsidR="000C2942" w:rsidRDefault="000C2942">
      <w:r>
        <w:t>2 maart 1733</w:t>
      </w:r>
    </w:p>
    <w:p w:rsidR="000C2942" w:rsidRDefault="000C2942">
      <w:r>
        <w:t>Bericht op een rekest van de regenten van Nuenen over een meningsverschil tussen de burgemeesters van Nuenen van het jaar 1724 en Hendrik de Kleene de deurwaarder waarin de onderscheiden partijen ‘seer geanimeert sijn tegens den anderen’. Men adviseert te komen tot een arbitrale uitspraak.</w:t>
      </w:r>
    </w:p>
    <w:p w:rsidR="000C2942" w:rsidRDefault="000C2942"/>
    <w:p w:rsidR="000C2942" w:rsidRDefault="000C2942">
      <w:r>
        <w:t>folio 18 verso</w:t>
      </w:r>
    </w:p>
    <w:p w:rsidR="000C2942" w:rsidRDefault="000C2942">
      <w:r>
        <w:t>2 maart 1733</w:t>
      </w:r>
    </w:p>
    <w:p w:rsidR="000C2942" w:rsidRDefault="000C2942">
      <w:r>
        <w:t>Bericht op een rekest van de regenten van Moergestel die zich beroepen op art. 21 van hun reglement dat in 1713 is goedgekeurd betreffende het aanbesteden van hun collecten.</w:t>
      </w:r>
    </w:p>
    <w:p w:rsidR="000C2942" w:rsidRDefault="000C2942"/>
    <w:p w:rsidR="000C2942" w:rsidRDefault="000C2942">
      <w:r>
        <w:t>folio</w:t>
      </w:r>
      <w:r w:rsidR="004C4B12">
        <w:t xml:space="preserve"> </w:t>
      </w:r>
      <w:r>
        <w:t>20</w:t>
      </w:r>
    </w:p>
    <w:p w:rsidR="004C4B12" w:rsidRDefault="004C4B12">
      <w:r>
        <w:t>5 maart 1733</w:t>
      </w:r>
    </w:p>
    <w:p w:rsidR="004C4B12" w:rsidRDefault="004C4B12">
      <w:r>
        <w:t xml:space="preserve">Bericht op een rekest van Godfried Fetmenger pachter van de grote Brabantse zwijgende landtol, geleide- en paardengeld die reclameert i.v.m. gepleegde fraude m.b.t. de postvaliezen, als ook door de Brabantse post van Amsterdam en Rotterdam naar Brabant vice versa en verlangt schadevergoeding. Ook m.b.t. Spaans Brabant klaagt men over gepleegde fraude in de valiezen der postiljons en in het algemeen over de controle op alle postdiensten door de postmeesters. </w:t>
      </w:r>
    </w:p>
    <w:p w:rsidR="004C4B12" w:rsidRDefault="004C4B12"/>
    <w:p w:rsidR="004C4B12" w:rsidRDefault="004C4B12">
      <w:r>
        <w:t>folio 21 verso</w:t>
      </w:r>
    </w:p>
    <w:p w:rsidR="004C4B12" w:rsidRDefault="004C4B12">
      <w:r>
        <w:t>12 maart 1733</w:t>
      </w:r>
    </w:p>
    <w:p w:rsidR="004C4B12" w:rsidRDefault="004C4B12">
      <w:r>
        <w:t>Bericht op een zeer uitvoerig rekest van de regenten van Son en Breugel die permissie vragen om voor een periode van tien jaren bruggeld te mogen heffen over de</w:t>
      </w:r>
      <w:r w:rsidR="00A201FC">
        <w:t xml:space="preserve"> </w:t>
      </w:r>
      <w:r>
        <w:t xml:space="preserve">brug tussen beide dorpen met een specificatie van de bedragen die men wenst te vragen. Over hun vroeger octrooi ontstaan enige discussie. </w:t>
      </w:r>
    </w:p>
    <w:p w:rsidR="004C4B12" w:rsidRDefault="004C4B12"/>
    <w:p w:rsidR="004C4B12" w:rsidRDefault="004C4B12">
      <w:r>
        <w:t>folio 23 verso</w:t>
      </w:r>
    </w:p>
    <w:p w:rsidR="004C4B12" w:rsidRDefault="004C4B12">
      <w:r>
        <w:t>12 maart 1733</w:t>
      </w:r>
    </w:p>
    <w:p w:rsidR="00033E92" w:rsidRDefault="00033E92">
      <w:r>
        <w:t xml:space="preserve">Bericht aangaande een meningsverschil tussen de stadhouder van Antony Swier van Haersolte, kwartierschout van het kwartier Oisterwijk en de regenten van Haaren betreffende het jaarlijks traktement dat men moet betalen aan zowel de stadhouder als de kwartierschout. </w:t>
      </w:r>
    </w:p>
    <w:p w:rsidR="00033E92" w:rsidRDefault="00033E92"/>
    <w:p w:rsidR="00033E92" w:rsidRDefault="00033E92">
      <w:r>
        <w:t>folio 24</w:t>
      </w:r>
    </w:p>
    <w:p w:rsidR="00033E92" w:rsidRDefault="00033E92">
      <w:r>
        <w:t>16 maart 1733</w:t>
      </w:r>
    </w:p>
    <w:p w:rsidR="00033E92" w:rsidRDefault="00033E92">
      <w:r>
        <w:t xml:space="preserve">Bericht op een rekest van Balthasar Coijmans Heer van Deurne en Liessel naar aanleiding van de opmerkingen van de leen- en tolkamer op de rekeningen van genoemde heerlijkheid, met specificatie van bedragen. </w:t>
      </w:r>
    </w:p>
    <w:p w:rsidR="00033E92" w:rsidRDefault="00033E92"/>
    <w:p w:rsidR="00033E92" w:rsidRDefault="00033E92">
      <w:r>
        <w:t>folio 25</w:t>
      </w:r>
    </w:p>
    <w:p w:rsidR="00033E92" w:rsidRDefault="00033E92">
      <w:r>
        <w:t>17 maart 1733</w:t>
      </w:r>
    </w:p>
    <w:p w:rsidR="00033E92" w:rsidRDefault="00033E92">
      <w:r>
        <w:t>Bericht op een rekest van Willem Aenhuijs drossaard van de heerlijkheid Nuland in het kwartier Maasland aangaande gemaakte kosten in de procedures tegen de delinquenten Wouter Bastiaense en diens dochters Elisabeth en Jenneke.</w:t>
      </w:r>
    </w:p>
    <w:p w:rsidR="00033E92" w:rsidRDefault="00033E92"/>
    <w:p w:rsidR="00033E92" w:rsidRDefault="00033E92">
      <w:r>
        <w:t>folio 26</w:t>
      </w:r>
    </w:p>
    <w:p w:rsidR="00033E92" w:rsidRDefault="00033E92">
      <w:r>
        <w:t>17 maart 1733</w:t>
      </w:r>
    </w:p>
    <w:p w:rsidR="00033E92" w:rsidRDefault="00033E92">
      <w:r>
        <w:t xml:space="preserve">Bericht op een rekest van de provisoren van de armentafel van de stad Helmond die om remissie verzoeken van de verpondingen over hun drie hoeven  o.a. de hoeve de Duijseldonck   </w:t>
      </w:r>
    </w:p>
    <w:p w:rsidR="004C4B12" w:rsidRDefault="00033E92">
      <w:r>
        <w:t xml:space="preserve">  </w:t>
      </w:r>
    </w:p>
    <w:p w:rsidR="000C2942" w:rsidRDefault="00C83B22">
      <w:r>
        <w:t>folio 27</w:t>
      </w:r>
    </w:p>
    <w:p w:rsidR="00C83B22" w:rsidRDefault="00C83B22">
      <w:r>
        <w:t>18 maart 1732</w:t>
      </w:r>
    </w:p>
    <w:p w:rsidR="00C83B22" w:rsidRDefault="00C83B22">
      <w:r>
        <w:t>Bericht op een rekest van Willem Aenhuijs drossaard van de heerlijkheid Nuland betreffende zijn jaarlijks traktement zowel in geld als veldvruchten.</w:t>
      </w:r>
    </w:p>
    <w:p w:rsidR="00C83B22" w:rsidRDefault="00C83B22"/>
    <w:p w:rsidR="00C83B22" w:rsidRDefault="00C83B22">
      <w:r>
        <w:t>folio 27 verso</w:t>
      </w:r>
    </w:p>
    <w:p w:rsidR="00C83B22" w:rsidRDefault="00C83B22">
      <w:r>
        <w:t>18 maart 1733</w:t>
      </w:r>
    </w:p>
    <w:p w:rsidR="00C83B22" w:rsidRDefault="00C83B22">
      <w:r>
        <w:t>Bericht op een rekest van Jan Arien Willems oud-president der heerlijkheid Dinther n.a.v. een conflict over het niet betalen van intresten. Genoemd worden: Jan van Vechel borgemeester van Dinther, de weduwe van mr. Paulus Suijskens rentehefster, Peter van Vechel die het borgemeesterambt van Jan van Vechel heeft overgenomen en de vorster van Dinther.</w:t>
      </w:r>
    </w:p>
    <w:p w:rsidR="00C83B22" w:rsidRDefault="00C83B22"/>
    <w:p w:rsidR="00C83B22" w:rsidRDefault="00C83B22">
      <w:r>
        <w:t>folio 28 verso</w:t>
      </w:r>
    </w:p>
    <w:p w:rsidR="00C83B22" w:rsidRDefault="00C83B22">
      <w:r>
        <w:t>19 maart 1733</w:t>
      </w:r>
    </w:p>
    <w:p w:rsidR="00007D34" w:rsidRDefault="00C83B22">
      <w:r>
        <w:t xml:space="preserve">Bericht op een rekest van de regenten van de heerlijkheid en de polder van Empel onder Maasland betreffende een kwestie tussen </w:t>
      </w:r>
      <w:r w:rsidR="00007D34">
        <w:t xml:space="preserve">secretaris Gillis van </w:t>
      </w:r>
      <w:r w:rsidR="00485E69">
        <w:t>K</w:t>
      </w:r>
      <w:r w:rsidR="00007D34">
        <w:t>erkhoven en collecteur Hendrik van den Oever inzake de manier</w:t>
      </w:r>
      <w:r w:rsidR="00A201FC">
        <w:t xml:space="preserve"> </w:t>
      </w:r>
      <w:r w:rsidR="00007D34">
        <w:t xml:space="preserve">van executeren. </w:t>
      </w:r>
    </w:p>
    <w:p w:rsidR="00007D34" w:rsidRDefault="00007D34"/>
    <w:p w:rsidR="00007D34" w:rsidRDefault="00007D34">
      <w:r>
        <w:t>folio 29</w:t>
      </w:r>
    </w:p>
    <w:p w:rsidR="00007D34" w:rsidRDefault="00007D34">
      <w:r>
        <w:t>21 maart 1733</w:t>
      </w:r>
    </w:p>
    <w:p w:rsidR="00007D34" w:rsidRDefault="00007D34">
      <w:r>
        <w:t>Resolutie betreffende de vermindering van executiekosten in de plaatsen in de meierij van ’s-Hertogenbosch door inzet van vorsters uit de eigen dorpen in plaats van door de raad en rentmeester generaal aangewezen vorsters en hun salariëring. Verwezen wordt</w:t>
      </w:r>
      <w:r w:rsidR="00A201FC">
        <w:t xml:space="preserve"> </w:t>
      </w:r>
      <w:r>
        <w:t>naar diverse reglementen.</w:t>
      </w:r>
    </w:p>
    <w:p w:rsidR="00007D34" w:rsidRDefault="00007D34"/>
    <w:p w:rsidR="00007D34" w:rsidRDefault="00007D34">
      <w:r>
        <w:t>folio 30</w:t>
      </w:r>
    </w:p>
    <w:p w:rsidR="00007D34" w:rsidRDefault="00007D34">
      <w:r>
        <w:t>9 april 1733</w:t>
      </w:r>
    </w:p>
    <w:p w:rsidR="00007D34" w:rsidRDefault="00007D34">
      <w:r>
        <w:t xml:space="preserve">De heren </w:t>
      </w:r>
      <w:r w:rsidR="00A201FC">
        <w:t>D</w:t>
      </w:r>
      <w:r>
        <w:t>amas van Slingelant en Arent Aalbert de Reuver zijn de gecommitteerden m.b.t. d</w:t>
      </w:r>
      <w:r w:rsidR="00A201FC">
        <w:t>e</w:t>
      </w:r>
      <w:r>
        <w:t xml:space="preserve"> pacht van de houtschatten en onderrentmeesterschappen. In dit verband wordt genoemd het ‘hooven en erven’ in de dingbank van Bergeijk waarvan een zekere Johannes Borgers uit Riethoven de pacht zal aannemen. </w:t>
      </w:r>
    </w:p>
    <w:p w:rsidR="00007D34" w:rsidRDefault="00007D34"/>
    <w:p w:rsidR="00007D34" w:rsidRDefault="00007D34">
      <w:r>
        <w:t>folio 30 verso</w:t>
      </w:r>
    </w:p>
    <w:p w:rsidR="00007D34" w:rsidRDefault="00007D34">
      <w:r>
        <w:t>31 maart 1733</w:t>
      </w:r>
    </w:p>
    <w:p w:rsidR="00007D34" w:rsidRDefault="00007D34">
      <w:r>
        <w:t xml:space="preserve">Bericht op een rekest van de schepenen en gemene ingezeten van Schijndel </w:t>
      </w:r>
      <w:r w:rsidR="00865EC2">
        <w:t xml:space="preserve">die om permissie vragen om die tienden, zowel granen als smalle als hoptienden die de heren doctoren van de Theologische Faculteit in Leuven gewend zijn te heffen weer voor enige jaren in admodiatie te mogen aanslaan, zoals voorheen is gebeurd. Aanvankelijk afgeslagen en later toch geaccordeerd. </w:t>
      </w:r>
      <w:r>
        <w:t xml:space="preserve"> </w:t>
      </w:r>
    </w:p>
    <w:p w:rsidR="00865EC2" w:rsidRDefault="00865EC2"/>
    <w:p w:rsidR="00865EC2" w:rsidRDefault="00865EC2">
      <w:r>
        <w:t>folio 31 verso</w:t>
      </w:r>
    </w:p>
    <w:p w:rsidR="00865EC2" w:rsidRDefault="00865EC2">
      <w:r>
        <w:t>16 april 1733</w:t>
      </w:r>
    </w:p>
    <w:p w:rsidR="00865EC2" w:rsidRDefault="00865EC2">
      <w:r>
        <w:t>Bericht op een zéér uitvoerig rekest van de regenten van Hilvarenbeek en Diessen inzake de aflossing van door borgemeesters opgenomen kapitalen met allerhande specificaties. In het stuk worden o.a. genoemd Jacobus Coenraets drossaard van Hilvarenbeek.</w:t>
      </w:r>
    </w:p>
    <w:p w:rsidR="00865EC2" w:rsidRDefault="00865EC2"/>
    <w:p w:rsidR="00865EC2" w:rsidRDefault="00865EC2">
      <w:r>
        <w:t>folio 35 verso</w:t>
      </w:r>
    </w:p>
    <w:p w:rsidR="00865EC2" w:rsidRDefault="00865EC2">
      <w:r>
        <w:t>21 april 1733</w:t>
      </w:r>
    </w:p>
    <w:p w:rsidR="0071045F" w:rsidRDefault="00865EC2">
      <w:r>
        <w:t xml:space="preserve">Bericht op een rekest van Adam Verhoeven, Arnoldus van Moersel en Adriaen van Ostaden inwoners van het kwartier van Oisterwijk die </w:t>
      </w:r>
      <w:r w:rsidR="008F460F">
        <w:t>permissie vragen om een veld ter</w:t>
      </w:r>
      <w:r w:rsidR="00A201FC">
        <w:t xml:space="preserve"> </w:t>
      </w:r>
      <w:r w:rsidR="008F460F">
        <w:t>grootte van een morgen te mogen uitmoeren in het broek achter de molen ter B</w:t>
      </w:r>
      <w:r w:rsidR="00A201FC">
        <w:t>o</w:t>
      </w:r>
      <w:r w:rsidR="008F460F">
        <w:t>rgt en een veld van vier lopensen omtrent de Gemelhoeken, als ook een veld genaamd de lage beestenvelden onder de hoeve de Bogt gelegen groot negen lopensen en nog ee</w:t>
      </w:r>
      <w:r w:rsidR="0071045F">
        <w:t>n hooiveld genaamd de Hooibeemd.</w:t>
      </w:r>
    </w:p>
    <w:p w:rsidR="0071045F" w:rsidRDefault="0071045F"/>
    <w:p w:rsidR="0071045F" w:rsidRDefault="0071045F">
      <w:r>
        <w:t>folio</w:t>
      </w:r>
      <w:r w:rsidR="00C94C95">
        <w:t xml:space="preserve"> </w:t>
      </w:r>
      <w:r>
        <w:t>36</w:t>
      </w:r>
    </w:p>
    <w:p w:rsidR="00C94C95" w:rsidRDefault="00C94C95">
      <w:r>
        <w:t>21 april 1733</w:t>
      </w:r>
    </w:p>
    <w:p w:rsidR="00865EC2" w:rsidRDefault="00C94C95">
      <w:r>
        <w:t>Ber</w:t>
      </w:r>
      <w:r w:rsidR="00736481">
        <w:t>i</w:t>
      </w:r>
      <w:r>
        <w:t xml:space="preserve">cht op een rekest van de regenten van Veghel die om verlenging verzoeken van hun octrooi op hun wekelijkse botermarkt. </w:t>
      </w:r>
      <w:r w:rsidR="00865EC2">
        <w:t xml:space="preserve"> </w:t>
      </w:r>
    </w:p>
    <w:p w:rsidR="00007D34" w:rsidRDefault="00007D34"/>
    <w:p w:rsidR="00525DF2" w:rsidRDefault="00007D34">
      <w:r>
        <w:t xml:space="preserve"> </w:t>
      </w:r>
      <w:r w:rsidR="00525DF2">
        <w:t>folio 36 verso</w:t>
      </w:r>
    </w:p>
    <w:p w:rsidR="00525DF2" w:rsidRDefault="00525DF2">
      <w:r>
        <w:t>25 maart 1733</w:t>
      </w:r>
    </w:p>
    <w:p w:rsidR="00C83B22" w:rsidRDefault="00525DF2">
      <w:r>
        <w:t xml:space="preserve">Bericht op een rekest van Herman van Druenen cum suis inwoners van het dorp Nistelrode die een verzoek indienen om vrijdom van de tienden </w:t>
      </w:r>
      <w:r w:rsidR="007552D5">
        <w:t xml:space="preserve">omdat zij een aantal landerijen hebben ingestoken en in cultuur gebracht. </w:t>
      </w:r>
      <w:r w:rsidR="00007D34">
        <w:t xml:space="preserve"> </w:t>
      </w:r>
      <w:r w:rsidR="00C83B22">
        <w:t xml:space="preserve">  </w:t>
      </w:r>
    </w:p>
    <w:p w:rsidR="007552D5" w:rsidRDefault="007552D5"/>
    <w:p w:rsidR="007552D5" w:rsidRDefault="007552D5">
      <w:r>
        <w:t>folio 37 verso</w:t>
      </w:r>
    </w:p>
    <w:p w:rsidR="007552D5" w:rsidRDefault="007552D5">
      <w:r>
        <w:t>25 april 1733</w:t>
      </w:r>
    </w:p>
    <w:p w:rsidR="007552D5" w:rsidRDefault="007552D5">
      <w:r>
        <w:t>Bericht op een rekest van Willem Aenhuijs drossaard van de heerlijkheid Nuland om 8 morgens van het heidegebied te mogen insteken en er een huis op te bouwen.</w:t>
      </w:r>
    </w:p>
    <w:p w:rsidR="007552D5" w:rsidRDefault="007552D5"/>
    <w:p w:rsidR="007552D5" w:rsidRDefault="007552D5">
      <w:r>
        <w:t>folio 38</w:t>
      </w:r>
    </w:p>
    <w:p w:rsidR="007552D5" w:rsidRDefault="007552D5">
      <w:r>
        <w:t>28 april 1733</w:t>
      </w:r>
    </w:p>
    <w:p w:rsidR="007552D5" w:rsidRDefault="007552D5">
      <w:r>
        <w:t>Bericht op een rekest van de regenten van Sint Oedenrode die permissie vragen om 1200 gulden te mogen opnemen ter voldoening van het slot van de rekening van 1728-1729.</w:t>
      </w:r>
    </w:p>
    <w:p w:rsidR="007552D5" w:rsidRDefault="007552D5"/>
    <w:p w:rsidR="00053D56" w:rsidRDefault="00053D56">
      <w:r>
        <w:t>folio 39</w:t>
      </w:r>
    </w:p>
    <w:p w:rsidR="00053D56" w:rsidRDefault="00053D56">
      <w:r>
        <w:t>28 april 1733</w:t>
      </w:r>
    </w:p>
    <w:p w:rsidR="00C602D9" w:rsidRDefault="00053D56">
      <w:r>
        <w:t xml:space="preserve">Bericht op een rekest van de gecommitteerden en geërfden van de polder van het Laag Hemaal, Kessel, Maren en Alem onder het kwartier Maasland </w:t>
      </w:r>
      <w:r w:rsidR="00601E02">
        <w:t xml:space="preserve">waarin vermeld worden Arnoldus de Leeuw pastoor te Lisse en Maria </w:t>
      </w:r>
      <w:r w:rsidR="00A201FC">
        <w:t>C</w:t>
      </w:r>
      <w:r w:rsidR="00601E02">
        <w:t xml:space="preserve">atharina van de Coevering weduwe en erfgenaam van wijlen Martinus de Leeuw als crediteuren van de voorschreven polder. Jan Louis Versterre is een van de gecommitteerden. </w:t>
      </w:r>
    </w:p>
    <w:p w:rsidR="00C602D9" w:rsidRDefault="00C602D9"/>
    <w:p w:rsidR="00C602D9" w:rsidRDefault="00C602D9">
      <w:r>
        <w:t>folio 41 verso</w:t>
      </w:r>
    </w:p>
    <w:p w:rsidR="00C602D9" w:rsidRDefault="00C602D9">
      <w:r>
        <w:t>6 juni 1633</w:t>
      </w:r>
    </w:p>
    <w:p w:rsidR="00C3787B" w:rsidRDefault="00D035CD">
      <w:r>
        <w:t>Bericht op een rekest van Johan van Pelt secretaris van Maarheeze, Soerendonk en Gastel die verzoekt om verhoging van zijn traktement.</w:t>
      </w:r>
    </w:p>
    <w:p w:rsidR="00C3787B" w:rsidRDefault="00C3787B"/>
    <w:p w:rsidR="00C3787B" w:rsidRDefault="00C3787B">
      <w:r>
        <w:t>folio 42 verso</w:t>
      </w:r>
    </w:p>
    <w:p w:rsidR="00C3787B" w:rsidRDefault="00C3787B">
      <w:r>
        <w:t>9 juni 1733</w:t>
      </w:r>
    </w:p>
    <w:p w:rsidR="00C3787B" w:rsidRDefault="00C3787B">
      <w:r>
        <w:t>Bericht op een rekest van de regenten van Oerle die graag permissie willen hebben om een bedrag van 1000 gulden op te nemen dat besteed kan worden aan de reparatie van de pastorie van de predikant ter plaatse.</w:t>
      </w:r>
    </w:p>
    <w:p w:rsidR="00C3787B" w:rsidRDefault="00C3787B"/>
    <w:p w:rsidR="00C3787B" w:rsidRDefault="00C3787B">
      <w:r>
        <w:t>folio 43 verso</w:t>
      </w:r>
    </w:p>
    <w:p w:rsidR="00C3787B" w:rsidRDefault="00C3787B">
      <w:r>
        <w:t>9 juni 1733</w:t>
      </w:r>
    </w:p>
    <w:p w:rsidR="00C3787B" w:rsidRDefault="00C3787B">
      <w:r>
        <w:t>Beric</w:t>
      </w:r>
      <w:r w:rsidR="00D6613C">
        <w:t>h</w:t>
      </w:r>
      <w:r>
        <w:t xml:space="preserve">t op een rekest van Ida Isabella van der Meulen de weduwe van Johan Niehoff te ’s-Hertogenbosch die octrooi aanvraagt om 2 </w:t>
      </w:r>
      <w:r w:rsidR="00D6613C">
        <w:t xml:space="preserve"> ½ </w:t>
      </w:r>
      <w:r>
        <w:t xml:space="preserve"> lopensen land gelegen onder Vught ter plaatse genaamd ‘den Sluijsacker’ te mogen uitmoeren.</w:t>
      </w:r>
    </w:p>
    <w:p w:rsidR="00C3787B" w:rsidRDefault="00C3787B"/>
    <w:p w:rsidR="00C3787B" w:rsidRDefault="00C3787B">
      <w:r>
        <w:t>folio 44</w:t>
      </w:r>
    </w:p>
    <w:p w:rsidR="00C3787B" w:rsidRDefault="00C3787B">
      <w:r>
        <w:t>10 juni 1733</w:t>
      </w:r>
    </w:p>
    <w:p w:rsidR="00C3787B" w:rsidRDefault="00C3787B">
      <w:r>
        <w:t xml:space="preserve">Bericht op een volgend rekest van de regenten van Schijndel om hun tienden van de Theologische Faculteit Leuven in admodiatie te mogen aanslaan. Met name de hoptienden zouden jaarlijks minder opbrengen in vergelijking met de omliggende dorpen.  </w:t>
      </w:r>
    </w:p>
    <w:p w:rsidR="00C3787B" w:rsidRDefault="00C3787B"/>
    <w:p w:rsidR="00AF07EE" w:rsidRDefault="00AF07EE">
      <w:r>
        <w:t>folio 45</w:t>
      </w:r>
    </w:p>
    <w:p w:rsidR="00AF07EE" w:rsidRDefault="00AF07EE">
      <w:r>
        <w:t>11 juni 1733</w:t>
      </w:r>
    </w:p>
    <w:p w:rsidR="00AF07EE" w:rsidRDefault="00AF07EE">
      <w:r>
        <w:t>Bericht op een rekest van de acht gezworen zetters van de acht bijzondere uithoeken of gehuchten van de vrijheid Oirschot betreffende</w:t>
      </w:r>
      <w:r w:rsidR="00D6613C">
        <w:t xml:space="preserve"> </w:t>
      </w:r>
      <w:r>
        <w:t>het formeren van de</w:t>
      </w:r>
      <w:r w:rsidR="00D6613C">
        <w:t xml:space="preserve"> </w:t>
      </w:r>
      <w:r>
        <w:t>verpondings- en bedeboeken.</w:t>
      </w:r>
    </w:p>
    <w:p w:rsidR="00AF07EE" w:rsidRDefault="00AF07EE"/>
    <w:p w:rsidR="00AF07EE" w:rsidRDefault="00AF07EE">
      <w:r>
        <w:t>folio 45 verso</w:t>
      </w:r>
    </w:p>
    <w:p w:rsidR="00AF07EE" w:rsidRDefault="00AF07EE">
      <w:r>
        <w:t>18 juni 1733</w:t>
      </w:r>
    </w:p>
    <w:p w:rsidR="00AF07EE" w:rsidRDefault="00AF07EE">
      <w:r>
        <w:t xml:space="preserve">Bericht op een rekest van de regenten van Reusel verklarende dat het uitmoeren en het steken van turf te Reusel geschiedt op basis van een octrooi van koning Philips van 2 maart 1570 en ze proberen hun recht tot het uitmoeren te bewijzen via een arbitrale uitspraak tussen de abdij Postel en de gemeente Reusel. Bovendien wordt verwezen naar een document van 28 juni 1537. Reusel ligt tegen Oostenrijks Brabant op de uiterste grens van de meierij. </w:t>
      </w:r>
    </w:p>
    <w:p w:rsidR="00AF07EE" w:rsidRDefault="00AF07EE"/>
    <w:p w:rsidR="00AF07EE" w:rsidRDefault="00AF07EE">
      <w:r>
        <w:t>folio 47</w:t>
      </w:r>
    </w:p>
    <w:p w:rsidR="00AF07EE" w:rsidRDefault="00AF07EE">
      <w:r>
        <w:t>13 juni 1733</w:t>
      </w:r>
    </w:p>
    <w:p w:rsidR="006C43CE" w:rsidRDefault="00AF07EE">
      <w:r>
        <w:t>Bericht op een rekest van de rege</w:t>
      </w:r>
      <w:r w:rsidR="00D6613C">
        <w:t>n</w:t>
      </w:r>
      <w:r>
        <w:t>ten van Liempde i.v.m. de reële omslag t.a.v. drie klampen tienden waarvan eigenaar zijn de erfgenamen van wijlen Vrouwe Clara Rietraad</w:t>
      </w:r>
      <w:r w:rsidR="00D6613C">
        <w:t>/Rietraat</w:t>
      </w:r>
      <w:r>
        <w:t>, de weduwe de Quade en van wijlen Vrouwe Anna Marie Rietraat</w:t>
      </w:r>
      <w:r w:rsidR="006C43CE">
        <w:t xml:space="preserve"> weduwe Painetvin. Verwezen wordt naar aan rekest van de regenten van Goirle van 16 februari 1700 en een sententie van de Raad en Leenhof van Brabant van 27 februari 1603.</w:t>
      </w:r>
    </w:p>
    <w:p w:rsidR="006C43CE" w:rsidRDefault="006C43CE"/>
    <w:p w:rsidR="006C43CE" w:rsidRDefault="006C43CE"/>
    <w:p w:rsidR="006C43CE" w:rsidRDefault="006C43CE">
      <w:r>
        <w:t>folio 48 verso</w:t>
      </w:r>
    </w:p>
    <w:p w:rsidR="006C43CE" w:rsidRDefault="006C43CE">
      <w:r>
        <w:t>24 juni 1733</w:t>
      </w:r>
    </w:p>
    <w:p w:rsidR="006C43CE" w:rsidRDefault="006C43CE">
      <w:r>
        <w:t>Bericht op een rekest van Maria Basque weduwe van wijlen Hermanus Nieulaat inwoonster van ’s-Hertogenbosch die permissie vraagt om een weiland waar moet onder ligt, gelegen te ‘Berghhuijse’ onder Vught, te mogen uitmoeren.</w:t>
      </w:r>
    </w:p>
    <w:p w:rsidR="006C43CE" w:rsidRDefault="006C43CE"/>
    <w:p w:rsidR="006C43CE" w:rsidRDefault="006C43CE">
      <w:r>
        <w:t>folio 49</w:t>
      </w:r>
    </w:p>
    <w:p w:rsidR="006C43CE" w:rsidRDefault="006C43CE">
      <w:r>
        <w:t>25 juni 1733</w:t>
      </w:r>
    </w:p>
    <w:p w:rsidR="006C43CE" w:rsidRDefault="006C43CE">
      <w:r>
        <w:t xml:space="preserve">Bericht op een rekest van de regenten en borgemeesters van Den Dungen i.v.m. hun reële omslag in de verpondingen. </w:t>
      </w:r>
    </w:p>
    <w:p w:rsidR="006C43CE" w:rsidRDefault="006C43CE"/>
    <w:p w:rsidR="006C43CE" w:rsidRDefault="006C43CE">
      <w:r>
        <w:t>folio 50</w:t>
      </w:r>
    </w:p>
    <w:p w:rsidR="006C43CE" w:rsidRDefault="006C43CE">
      <w:r>
        <w:t>25 juni 1733</w:t>
      </w:r>
    </w:p>
    <w:p w:rsidR="00E1335F" w:rsidRDefault="006C43CE">
      <w:r>
        <w:t>Bericht op een rekest van de regenten van Sint Oedenrode  die verzoeken om ampliatie [= uitbreiding] van hun octrooi om met name alle boter die in hun dorp wordt binnengebracht te laten wegen op de boterwaag ter plaatse, om hem dan aldaar te verkopen. Verwezen wordt naar de boterwaag van Veghel en het recht van de waag te Eersel</w:t>
      </w:r>
      <w:r w:rsidR="00E1335F">
        <w:t>, Aarle Rixtel</w:t>
      </w:r>
      <w:r>
        <w:t xml:space="preserve"> en Bergeijk.</w:t>
      </w:r>
    </w:p>
    <w:p w:rsidR="00E1335F" w:rsidRDefault="00E1335F"/>
    <w:p w:rsidR="00E1335F" w:rsidRDefault="00E1335F">
      <w:r>
        <w:t>folio 51</w:t>
      </w:r>
    </w:p>
    <w:p w:rsidR="00E1335F" w:rsidRDefault="00E1335F">
      <w:r>
        <w:t>30 juni 1733</w:t>
      </w:r>
    </w:p>
    <w:p w:rsidR="00E1335F" w:rsidRDefault="00E1335F">
      <w:r>
        <w:t xml:space="preserve">Bericht op een rekest van Jan van Riet vorster te Erp n.a.v. renten en cijnzen van te verkopen goederen. Dit stuit op verzet bij o.a. Jan Hendrick Brughmans regerend provisor van de armentafel te Erp en mr. Arnoldus Leijten. In dit verband worden ook genoemd de regenten van de godshuizen te ’s-Hertogenbosch te weten het weeshuis, gasthuis en geefhuis. </w:t>
      </w:r>
    </w:p>
    <w:p w:rsidR="00E1335F" w:rsidRDefault="00E1335F"/>
    <w:p w:rsidR="00E1335F" w:rsidRDefault="00E1335F">
      <w:r>
        <w:t>folio 52</w:t>
      </w:r>
    </w:p>
    <w:p w:rsidR="00E1335F" w:rsidRDefault="00E1335F">
      <w:r>
        <w:t>30 juni 1733</w:t>
      </w:r>
    </w:p>
    <w:p w:rsidR="00AB4D45" w:rsidRDefault="00E1335F">
      <w:r>
        <w:t xml:space="preserve">Bericht op een rekest van de gecommitteerden van de polder van de Ham onder Vught te weten Johannes Eenus en Johan </w:t>
      </w:r>
      <w:r w:rsidR="00D6613C">
        <w:t>B</w:t>
      </w:r>
      <w:r>
        <w:t>aptist Le Heu, die een verzoek indienen om een steeg genaamd ‘de Hamsche Steegh’ te mogen afsluiten ter wering van paarden, koeien en andere beesten die vanuit Vught naar genoemde polder worden gebracht en er ‘de schaer en vrugten van de geërfden’ consumeren en vernielen. Men acht het noodzakelijk een kopie van dit rekest te sturen naar de regenten van Cromvoirt</w:t>
      </w:r>
      <w:r w:rsidR="00AB4D45">
        <w:t>. Voorgesteld wordt echter om aan weerszijden van die steeg sloten te graven en dat publiek aan te besteden en te laten betalen half door Vught en half door Cromvoirt en Deuteren en te zorgen dat beide sloten op een behoorlijke diepte en breedte gehouden worden.</w:t>
      </w:r>
    </w:p>
    <w:p w:rsidR="00AB4D45" w:rsidRDefault="00AB4D45"/>
    <w:p w:rsidR="00AB4D45" w:rsidRDefault="00AB4D45">
      <w:r>
        <w:t>folio 53 verso</w:t>
      </w:r>
    </w:p>
    <w:p w:rsidR="00AB4D45" w:rsidRDefault="00AB4D45">
      <w:r>
        <w:t>14 juli 1733</w:t>
      </w:r>
    </w:p>
    <w:p w:rsidR="00AB4D45" w:rsidRDefault="00AB4D45">
      <w:r>
        <w:t>Johan Baptist Le Heu en Johan Eenus hebben overleg met Johan Waelwijcks de penningmeester van de polder van de Ham onder Vught.</w:t>
      </w:r>
    </w:p>
    <w:p w:rsidR="00AB4D45" w:rsidRDefault="00AB4D45"/>
    <w:p w:rsidR="00AB4D45" w:rsidRDefault="00AB4D45">
      <w:r>
        <w:t>folio 55</w:t>
      </w:r>
    </w:p>
    <w:p w:rsidR="00AB4D45" w:rsidRDefault="00AB4D45">
      <w:r>
        <w:t>28 juli 1733</w:t>
      </w:r>
    </w:p>
    <w:p w:rsidR="00AB4D45" w:rsidRDefault="00AB4D45">
      <w:r>
        <w:t>Bericht op een rekest van de raad en rentmeester generaal van Borssele inzake fraude i.v.m. de grote Brabantse zwijgende landtol waarbij tevens vrijstelling wordt bepleit voor goederen van regimenten voorzien van paspoorten.</w:t>
      </w:r>
    </w:p>
    <w:p w:rsidR="00AB4D45" w:rsidRDefault="00AB4D45"/>
    <w:p w:rsidR="00AB4D45" w:rsidRDefault="00AB4D45">
      <w:r>
        <w:t>folio 55 verso</w:t>
      </w:r>
    </w:p>
    <w:p w:rsidR="00AB4D45" w:rsidRDefault="00AB4D45">
      <w:r>
        <w:t>31 juli 1733</w:t>
      </w:r>
    </w:p>
    <w:p w:rsidR="00AB4D45" w:rsidRDefault="00AB4D45">
      <w:r>
        <w:t xml:space="preserve">Bericht op een rekest van Dirck van Esch, Symon Verbeeck en Elisabeth Jacob Wittens de weduwe van wijlen </w:t>
      </w:r>
      <w:r w:rsidR="00362E85">
        <w:t>Peter Coppens die hebben gecommuniceer</w:t>
      </w:r>
      <w:r w:rsidR="00D6613C">
        <w:t>d</w:t>
      </w:r>
      <w:r w:rsidR="00362E85">
        <w:t xml:space="preserve"> met de regenten van Dommelen en Riethoven i.v.m. de heffing van weggeld. Aangehaald worden verklaringen van o.a. Joan van der Cluse Heer van Walre en Valkenswaard, Nicolaas Jacobs, Everard Willems en Goijaart Jansse dd. 29 november 1664 en 22 september 1668 voor schepenen van Dommelen gepasseerd. In die verklaring zou staan dat de</w:t>
      </w:r>
      <w:r w:rsidR="00D6613C">
        <w:t xml:space="preserve"> </w:t>
      </w:r>
      <w:r w:rsidR="00362E85">
        <w:t>brug over het riviertje ‘de Keijersop’ eertijds een smal bruggetje is geweest waarover alleen de molenkarren en het vee van de</w:t>
      </w:r>
      <w:r w:rsidR="001F2113">
        <w:t xml:space="preserve"> </w:t>
      </w:r>
      <w:r w:rsidR="00362E85">
        <w:t>ingezetenen passeerden en dat de zwaardere karren destijds de ‘gewoonlijke passagie’ hadden over Valkenswaard over de ‘Woldersemolen en het Westerhovens Schoor’ van Riethoven. Later is de brug verbreed, volgens de regenten van Riethoven zo’n 40 à 50 jaren geleden. Verwezen wordt</w:t>
      </w:r>
      <w:r w:rsidR="00D6613C">
        <w:t xml:space="preserve"> </w:t>
      </w:r>
      <w:r w:rsidR="00362E85">
        <w:t>naar een sententie van de Raad van Brabant dd. 19 november 1670 berustende</w:t>
      </w:r>
      <w:r w:rsidR="00D6613C">
        <w:t xml:space="preserve"> </w:t>
      </w:r>
      <w:r w:rsidR="00362E85">
        <w:t>op het kantoor der domeinen, waaruit blijkt….’dat de eijgenaers en de gebruijkers van de drie woningen gelegen op de Keijersop onder Dommelen geregtigt sijn tot het gebruijk van de vroente en gemeente van Rijthoven en dat de regeerders en ingesetenen van Rijthoven van die tijd gecondemneert</w:t>
      </w:r>
      <w:r w:rsidR="00E64E66">
        <w:t xml:space="preserve"> </w:t>
      </w:r>
      <w:r w:rsidR="00362E85">
        <w:t xml:space="preserve">sijn nopens het voorschreven gebruijk vrij en </w:t>
      </w:r>
      <w:r w:rsidR="00E64E66">
        <w:t xml:space="preserve">onbekommert daar meede te laten gewerden’. Volgt nog de nodige detailinformatie. </w:t>
      </w:r>
      <w:r w:rsidR="00362E85">
        <w:t xml:space="preserve">  </w:t>
      </w:r>
    </w:p>
    <w:p w:rsidR="007552D5" w:rsidRDefault="00AB4D45">
      <w:r>
        <w:t xml:space="preserve"> </w:t>
      </w:r>
      <w:r w:rsidR="00E1335F">
        <w:t xml:space="preserve">  </w:t>
      </w:r>
      <w:r w:rsidR="006C43CE">
        <w:t xml:space="preserve"> </w:t>
      </w:r>
      <w:r w:rsidR="00D035CD">
        <w:t xml:space="preserve"> </w:t>
      </w:r>
      <w:r w:rsidR="007552D5">
        <w:t xml:space="preserve"> </w:t>
      </w:r>
    </w:p>
    <w:p w:rsidR="00E64E66" w:rsidRDefault="00E64E66">
      <w:r>
        <w:t>folio 57</w:t>
      </w:r>
    </w:p>
    <w:p w:rsidR="00E64E66" w:rsidRDefault="00E64E66">
      <w:r>
        <w:t>6 augustus 1733</w:t>
      </w:r>
    </w:p>
    <w:p w:rsidR="00E64E66" w:rsidRDefault="00E64E66">
      <w:r>
        <w:t>Bericht op een rekest van Willem Wijnants gewezen collecteur van de verpondingen, beden en gemene middelen te Dinther 1726-</w:t>
      </w:r>
      <w:smartTag w:uri="urn:schemas-microsoft-com:office:smarttags" w:element="metricconverter">
        <w:smartTagPr>
          <w:attr w:name="ProductID" w:val="1727 in"/>
        </w:smartTagPr>
        <w:r>
          <w:t>1727 in</w:t>
        </w:r>
      </w:smartTag>
      <w:r>
        <w:t xml:space="preserve"> zijn meningsverschil met de plaatselijke regenten, in welk conflict men graag tot een minnelijke schikking wil komen. Volgens een serie details t.a.v. dit conflict. </w:t>
      </w:r>
    </w:p>
    <w:p w:rsidR="00E64E66" w:rsidRDefault="00E64E66"/>
    <w:p w:rsidR="00E64E66" w:rsidRDefault="00E64E66">
      <w:r>
        <w:t>folio 60</w:t>
      </w:r>
    </w:p>
    <w:p w:rsidR="00E64E66" w:rsidRDefault="00E64E66">
      <w:r>
        <w:t>6 augustus 1733</w:t>
      </w:r>
    </w:p>
    <w:p w:rsidR="00E64E66" w:rsidRDefault="00605E62">
      <w:r>
        <w:t xml:space="preserve">Bericht op een uitvoerig rekest van de regenten van Eindhoven die reageren op alle op- en aanmerkingen die zijn gemaakt op hun stadsrekeningen over 1727-1730 o.a. t.a.v. de beroeping en bevestiging van predikant Gerardus Tielen en het transport van meubels van Dominicus Tielen. </w:t>
      </w:r>
      <w:r w:rsidR="00E64E66">
        <w:t xml:space="preserve"> </w:t>
      </w:r>
    </w:p>
    <w:p w:rsidR="000C2942" w:rsidRDefault="000C2942"/>
    <w:p w:rsidR="00605E62" w:rsidRDefault="00605E62">
      <w:r>
        <w:t>folio 62</w:t>
      </w:r>
    </w:p>
    <w:p w:rsidR="00605E62" w:rsidRDefault="00605E62">
      <w:r>
        <w:t>19 augustus 1733</w:t>
      </w:r>
    </w:p>
    <w:p w:rsidR="00605E62" w:rsidRDefault="00605E62">
      <w:r>
        <w:t xml:space="preserve">Bericht op een uitvoerig rekest van de pachters van de gruit n.a.v. een weigering van bepaalde betalingen door ingezetenen van Den Dungen, vallende onder Den Bosch en die daar burgers en poorters zijn. In het stuk worden de brouwerijen van Sint Michielsgestel aangehaald. De regenten van Den Dungen zijn ontboden op het domeinkantoor om aan te geven of men die weigering kon baseren op een of ander privilege van vrijstelling van betaling van de gruit. Verwezen wordt naar een ordonnantie van 5 maart 1643. </w:t>
      </w:r>
    </w:p>
    <w:p w:rsidR="00605E62" w:rsidRDefault="00605E62"/>
    <w:p w:rsidR="00605E62" w:rsidRDefault="00605E62">
      <w:r>
        <w:t>folio 63 verso</w:t>
      </w:r>
    </w:p>
    <w:p w:rsidR="00605E62" w:rsidRDefault="00605E62">
      <w:r>
        <w:t>20 augustus 1733</w:t>
      </w:r>
    </w:p>
    <w:p w:rsidR="00605E62" w:rsidRDefault="00605E62">
      <w:r>
        <w:t xml:space="preserve">Bericht op een rekest van de regenten der heerlijk Croij en Stiphout met klachten over het functioneren van de waarnemend secretaris </w:t>
      </w:r>
      <w:r w:rsidR="003D78BC">
        <w:t>Martinus van Alphen afgevaardigd om waar te nemen door de weduwe van N. Schenarts op basis van art. 4 van het reglement op de politieke reformatie. Hij</w:t>
      </w:r>
      <w:r w:rsidR="006D04A0">
        <w:t xml:space="preserve"> </w:t>
      </w:r>
      <w:r w:rsidR="003D78BC">
        <w:t>schijnt de secretarieën van Stiphout, Aarle en Lieshout niet goed waar te nemen, mede ten gevolge van het feit dat hij zic</w:t>
      </w:r>
      <w:r w:rsidR="001312FF">
        <w:t>h vaak te buiten gaat aan drank.</w:t>
      </w:r>
    </w:p>
    <w:p w:rsidR="001312FF" w:rsidRDefault="001312FF"/>
    <w:p w:rsidR="001312FF" w:rsidRDefault="006C2577">
      <w:r>
        <w:t>folio 64 verso</w:t>
      </w:r>
    </w:p>
    <w:p w:rsidR="006C2577" w:rsidRDefault="006C2577">
      <w:r>
        <w:t>20 augustus 1733</w:t>
      </w:r>
    </w:p>
    <w:p w:rsidR="00451F6F" w:rsidRDefault="00451F6F"/>
    <w:p w:rsidR="00451F6F" w:rsidRDefault="00451F6F"/>
    <w:p w:rsidR="006C2577" w:rsidRDefault="006C2577">
      <w:r>
        <w:t>Bericht op een rekest van de regenten van Budel die verzoeken om hun tienden van de kanunniken van Aken in admodiatie te mogen omslaan. Zij verwijzen o.a. naar de</w:t>
      </w:r>
      <w:r w:rsidR="00844D3A">
        <w:t xml:space="preserve"> </w:t>
      </w:r>
      <w:r>
        <w:t xml:space="preserve">situatie in Schijndel waar de tienden in handen zijn van de heren doctoren van de Theologische Faculteit uit Leuven. </w:t>
      </w:r>
    </w:p>
    <w:p w:rsidR="00232249" w:rsidRDefault="00232249"/>
    <w:p w:rsidR="00232249" w:rsidRDefault="00232249">
      <w:r>
        <w:t>folio 65 verso</w:t>
      </w:r>
    </w:p>
    <w:p w:rsidR="00232249" w:rsidRDefault="00232249">
      <w:r>
        <w:t>22 augustus 1733</w:t>
      </w:r>
    </w:p>
    <w:p w:rsidR="00232249" w:rsidRDefault="00232249">
      <w:r>
        <w:t>Bericht op een rekest van de regenten van Maren die permissie vragen om een curator te mogen aanstellen in de persoon van Jac</w:t>
      </w:r>
      <w:r w:rsidR="00451F6F">
        <w:t>o</w:t>
      </w:r>
      <w:r>
        <w:t>bus Haeck die ze voor vier jaren het curatorschap van hun dorp willen laten waarnemen.</w:t>
      </w:r>
    </w:p>
    <w:p w:rsidR="00232249" w:rsidRDefault="00232249"/>
    <w:p w:rsidR="00232249" w:rsidRDefault="00232249">
      <w:r>
        <w:t>folio 66 verso</w:t>
      </w:r>
    </w:p>
    <w:p w:rsidR="00232249" w:rsidRDefault="00B65CEA">
      <w:r>
        <w:t>25 augustus 1733</w:t>
      </w:r>
    </w:p>
    <w:p w:rsidR="00B65CEA" w:rsidRDefault="00B65CEA">
      <w:r>
        <w:t xml:space="preserve">Bericht op een rekest van Pero de Cassemajor drossaard van </w:t>
      </w:r>
      <w:r w:rsidR="00451F6F">
        <w:t>d</w:t>
      </w:r>
      <w:r>
        <w:t xml:space="preserve">e heerlijkheid Deurne &amp; Liessel betreffende het voeren van de schouw op het brandreglement en de assistentie daarbij van twee schepenen conform de resolutie van de Staten Generaal van 6 februari 1732 met een verzoek om protectie van hogerhand. </w:t>
      </w:r>
    </w:p>
    <w:p w:rsidR="000C2942" w:rsidRDefault="000C2942"/>
    <w:p w:rsidR="00B65CEA" w:rsidRDefault="00B65CEA">
      <w:r>
        <w:t>folio 68</w:t>
      </w:r>
    </w:p>
    <w:p w:rsidR="00B65CEA" w:rsidRDefault="00B65CEA">
      <w:r>
        <w:t>29 september 1733</w:t>
      </w:r>
    </w:p>
    <w:p w:rsidR="007029C1" w:rsidRDefault="000C2942">
      <w:r>
        <w:t xml:space="preserve"> </w:t>
      </w:r>
      <w:r w:rsidR="007029C1">
        <w:t>Bericht op een rekest van Anthony de Hee koopman te ’s-Hertogenbosch en de pachter van de grote Brabantse zwijgende landtol, paarden- en geleidegeld heeft hem daarover gehoord, omdat ze een meningsverschil hadden over de aangeving van koffie en thee volgens art.20 van de ordonnantie van de landtol dd. 20 augustus 1716, met detailinformatie over dit artikel. Op de tollijst was de koffie en thee niet specifiek aangegeven.</w:t>
      </w:r>
    </w:p>
    <w:p w:rsidR="007029C1" w:rsidRDefault="007029C1"/>
    <w:p w:rsidR="007029C1" w:rsidRDefault="007029C1">
      <w:r>
        <w:t>folio 69</w:t>
      </w:r>
    </w:p>
    <w:p w:rsidR="007029C1" w:rsidRDefault="007029C1">
      <w:r>
        <w:t>20 oktober 1733</w:t>
      </w:r>
    </w:p>
    <w:p w:rsidR="007029C1" w:rsidRDefault="007029C1">
      <w:r>
        <w:t xml:space="preserve">Bericht op een rekest van de regenten van Maren in het kwartier Maasland met een verzoek t.a.v. het curatorschap over het dorp en men wil het contract dat is aangegaan met Jacobus Hack te ‘solemniseren’ en hem 10% collectloon te geven i.p.v. 8%. </w:t>
      </w:r>
    </w:p>
    <w:p w:rsidR="007029C1" w:rsidRDefault="007029C1"/>
    <w:p w:rsidR="007029C1" w:rsidRDefault="007029C1">
      <w:r>
        <w:t>folio 69 verso</w:t>
      </w:r>
    </w:p>
    <w:p w:rsidR="007029C1" w:rsidRDefault="007029C1">
      <w:r>
        <w:t>28 oktober 1733</w:t>
      </w:r>
    </w:p>
    <w:p w:rsidR="002A113E" w:rsidRDefault="007029C1">
      <w:r>
        <w:t xml:space="preserve">Bericht op een uitvoerig rekest van de regenten van Son in het kwartier Peelland met een verzoek of de ingezetenen de leem die ze voor het bepleisteren van hun huizen nodig hebben en het bakken der stenen om ze op te kunnen bouwen, mogen graven en halen op hun eigen gemeentegronden als ook het zand en de grond in de </w:t>
      </w:r>
      <w:r w:rsidR="00243324">
        <w:t>st</w:t>
      </w:r>
      <w:r>
        <w:t>allen</w:t>
      </w:r>
      <w:r w:rsidR="00243324">
        <w:t>, zonder die gemeentegronden te verkopen……dus uitmoeren voor eigen gebruik. Hun uitgiftebrief door Hertog Jan van Brabant dateert van 17 april 1355. Voorts wordt</w:t>
      </w:r>
      <w:r w:rsidR="00503D16">
        <w:t xml:space="preserve"> </w:t>
      </w:r>
      <w:r w:rsidR="00243324">
        <w:t xml:space="preserve">op details ingegaan in die uitgiftebrief. Genoemd wordt het heidegebied tussen Son en Sint Oedenrode. Lambert Proenincx is op dat moment pachter van de onderrentmeesterschappen in Son. De moer wordt </w:t>
      </w:r>
      <w:r w:rsidR="00503D16">
        <w:t xml:space="preserve">van </w:t>
      </w:r>
      <w:r w:rsidR="00243324">
        <w:t>onder hoge zandbergen uit gedolven en blijkt bij nader inzien zeer slecht te zijn en ‘kunnende niet als met stucken en brokken aen het vuur gebraght worden, soo dat de</w:t>
      </w:r>
      <w:r w:rsidR="00503D16">
        <w:t xml:space="preserve"> </w:t>
      </w:r>
      <w:r w:rsidR="00243324">
        <w:t>moer, de moeijte en arbeijt die daer aen gedaen</w:t>
      </w:r>
      <w:r w:rsidR="002A113E">
        <w:t xml:space="preserve"> </w:t>
      </w:r>
      <w:r w:rsidR="00243324">
        <w:t>wert voor het merendeel niet waerdigh is – dat ook wanneer de kuijlen waer uijt de moer gedolven is, gestopt sijn, den gront van de</w:t>
      </w:r>
      <w:r w:rsidR="002A113E">
        <w:t xml:space="preserve"> </w:t>
      </w:r>
      <w:r w:rsidR="00243324">
        <w:t>heijde merckelijck tot plantinge van boomen als andersints verbeterd word’.</w:t>
      </w:r>
    </w:p>
    <w:p w:rsidR="002A113E" w:rsidRDefault="002A113E"/>
    <w:p w:rsidR="002A113E" w:rsidRDefault="002A113E">
      <w:r>
        <w:t>folio 72</w:t>
      </w:r>
    </w:p>
    <w:p w:rsidR="002A113E" w:rsidRDefault="002A113E">
      <w:r>
        <w:t>4 november 1733</w:t>
      </w:r>
    </w:p>
    <w:p w:rsidR="002A113E" w:rsidRDefault="002A113E">
      <w:r>
        <w:t xml:space="preserve">Bericht op een rekest van de regenten van Moergestel die aangeven dat hun voorouders het recht van procederen hadden maar dat dit recht in onbruik was geraakt. Dit rekest wordt vergezeld van een memorie van advocaat Codde en ook is een sententie van de Raad van </w:t>
      </w:r>
      <w:r w:rsidR="00503D16">
        <w:t>B</w:t>
      </w:r>
      <w:r>
        <w:t>rabant van</w:t>
      </w:r>
      <w:r w:rsidR="00503D16">
        <w:t xml:space="preserve"> </w:t>
      </w:r>
      <w:r>
        <w:t xml:space="preserve">2 april 1711 van belang in deze kwestie. </w:t>
      </w:r>
    </w:p>
    <w:p w:rsidR="002A113E" w:rsidRDefault="002A113E"/>
    <w:p w:rsidR="002A113E" w:rsidRDefault="002A113E">
      <w:r>
        <w:t>folio 73 verso</w:t>
      </w:r>
    </w:p>
    <w:p w:rsidR="002A113E" w:rsidRDefault="002A113E">
      <w:r>
        <w:t>4 november 1733</w:t>
      </w:r>
    </w:p>
    <w:p w:rsidR="002A113E" w:rsidRDefault="002A113E">
      <w:r>
        <w:t>Bericht op een rekest van de regenten van Reusel die permissie vragen om moer en turf uit hun gemeente te mogen verkopen [zie ook fol. 45 verso]</w:t>
      </w:r>
    </w:p>
    <w:p w:rsidR="002A113E" w:rsidRDefault="002A113E"/>
    <w:p w:rsidR="002A113E" w:rsidRDefault="002A113E">
      <w:r>
        <w:t>folio 74 verso</w:t>
      </w:r>
    </w:p>
    <w:p w:rsidR="002A113E" w:rsidRDefault="002A113E">
      <w:r>
        <w:t>18 november 1733</w:t>
      </w:r>
    </w:p>
    <w:p w:rsidR="007029C1" w:rsidRDefault="00FD2F03">
      <w:r>
        <w:t xml:space="preserve">Bericht op een rekest van de gezamenlijke ingezetenen van Erp in het kwartier Peelland waarin melding wordt gemaakt dat door de president en de lieden van de majesteitskamer te Brussel op 16 juni 1644 aan hem is verleend een open brief waarin is goedgekeurd dat ze 40 voeten buiten hun erf mogen planten. Bovendien wordt verwezen naar hun octrooibrief van 20 november 1379. Het zou hier gaan om achterstalligheid in betaling van recognitie- en grondgewincijnzen.  </w:t>
      </w:r>
      <w:r w:rsidR="00243324">
        <w:t xml:space="preserve"> </w:t>
      </w:r>
      <w:r w:rsidR="007029C1">
        <w:t xml:space="preserve">  </w:t>
      </w:r>
    </w:p>
    <w:p w:rsidR="007029C1" w:rsidRDefault="007029C1"/>
    <w:p w:rsidR="00FD2F03" w:rsidRDefault="00FD2F03">
      <w:r>
        <w:t>folio 76 verso</w:t>
      </w:r>
    </w:p>
    <w:p w:rsidR="00FD2F03" w:rsidRDefault="00FD2F03">
      <w:r>
        <w:t>18 november 1733</w:t>
      </w:r>
    </w:p>
    <w:p w:rsidR="00FD2F03" w:rsidRDefault="00FD2F03">
      <w:r>
        <w:t xml:space="preserve">Bericht op een rekest van de regenten van Nieuwkuijk i.v.m. de reéle omslag van hun verpondingen. </w:t>
      </w:r>
    </w:p>
    <w:p w:rsidR="00FD2F03" w:rsidRDefault="00FD2F03"/>
    <w:p w:rsidR="00FD2F03" w:rsidRDefault="00FD2F03">
      <w:r>
        <w:t>folio 77 verso</w:t>
      </w:r>
    </w:p>
    <w:p w:rsidR="00FD2F03" w:rsidRDefault="00FD2F03">
      <w:r>
        <w:t>23 november 1733</w:t>
      </w:r>
    </w:p>
    <w:p w:rsidR="00FD2F03" w:rsidRDefault="00FD2F03">
      <w:r>
        <w:t xml:space="preserve">Bericht op een </w:t>
      </w:r>
      <w:r w:rsidR="00A21E37">
        <w:t xml:space="preserve">uitvoerig </w:t>
      </w:r>
      <w:r>
        <w:t xml:space="preserve">rekest van de regenten van Eindhoven inzake het heffen van </w:t>
      </w:r>
      <w:r w:rsidR="00A21E37">
        <w:t xml:space="preserve">kassei- of </w:t>
      </w:r>
      <w:r>
        <w:t xml:space="preserve">weggeld en de </w:t>
      </w:r>
      <w:r w:rsidR="00A21E37">
        <w:t xml:space="preserve">bijbehorende tarieven waarbij een vergelijking wordt gemaakt met de situatie te Woensel. </w:t>
      </w:r>
    </w:p>
    <w:p w:rsidR="00A21E37" w:rsidRDefault="00A21E37"/>
    <w:p w:rsidR="00A21E37" w:rsidRDefault="00A21E37">
      <w:r>
        <w:t>folio 79</w:t>
      </w:r>
    </w:p>
    <w:p w:rsidR="00A21E37" w:rsidRDefault="00A21E37">
      <w:r>
        <w:t>23 november 1733</w:t>
      </w:r>
    </w:p>
    <w:p w:rsidR="00E128A1" w:rsidRDefault="00A21E37">
      <w:r>
        <w:t>Bericht op een rekest van Isaac Ginhoven</w:t>
      </w:r>
      <w:r w:rsidR="00E128A1">
        <w:t xml:space="preserve"> koster en schoolmeester te Esch aangaande een bepaalde kwestie waarvoor hij is uitgenodigd met de andere partij nl. Gerrit de Raeff als gemachtigde van Theodorus Schelluijnen predikant te Amsterdam op 15 oktober jl. op het kantoor der domeinen te verschijnen, om tot een akkoord te komen. Partijen zijn het overigens niet eens kunnen worden. Inzet was de</w:t>
      </w:r>
      <w:r w:rsidR="00503D16">
        <w:t xml:space="preserve"> </w:t>
      </w:r>
      <w:r w:rsidR="00E128A1">
        <w:t xml:space="preserve">verpachting van de tienden te Esch. </w:t>
      </w:r>
    </w:p>
    <w:p w:rsidR="00E128A1" w:rsidRDefault="00E128A1"/>
    <w:p w:rsidR="00E128A1" w:rsidRDefault="00E128A1">
      <w:r>
        <w:t>folio 80</w:t>
      </w:r>
    </w:p>
    <w:p w:rsidR="00E128A1" w:rsidRDefault="00E128A1">
      <w:r>
        <w:t>10 december 1733</w:t>
      </w:r>
    </w:p>
    <w:p w:rsidR="00E128A1" w:rsidRDefault="00E128A1">
      <w:r>
        <w:t xml:space="preserve">Bericht n.a.v. een onderzoek van het grondgewincijnsboek van Wintelre n.a.v. twee achterstallige cijnsbetalingen, de ene ten name van Jenneke Huijbert Huijberts de vrouw van Hendrik Hendriks en de andere op naam van de 5 kinderen van Peterke Peter </w:t>
      </w:r>
      <w:r w:rsidR="00F336AE">
        <w:t>W</w:t>
      </w:r>
      <w:r>
        <w:t>illems verwekt door</w:t>
      </w:r>
      <w:r w:rsidR="00503D16">
        <w:t xml:space="preserve"> </w:t>
      </w:r>
      <w:r>
        <w:t xml:space="preserve">Hendrik Wouter Brouwers. De bedoelde onderpanden schenen enige jaren daarvoor verhuurd te zijn </w:t>
      </w:r>
      <w:r w:rsidR="00503D16">
        <w:t xml:space="preserve">aan </w:t>
      </w:r>
      <w:r>
        <w:t>Juffrouw Roest. Gesproken wordt in de akte over de Nederduitse Gereformeerde Dia</w:t>
      </w:r>
      <w:r w:rsidR="00503D16">
        <w:t>c</w:t>
      </w:r>
      <w:r>
        <w:t>onie Armen te ’s-Hertogenbosch, Hendrik van Nouhuijs als deurwaarder</w:t>
      </w:r>
      <w:r w:rsidR="00503D16">
        <w:t xml:space="preserve">, </w:t>
      </w:r>
      <w:r>
        <w:t xml:space="preserve"> Francis van der Meer te Wintelre en Anthony van de Ven uit Oerle. </w:t>
      </w:r>
    </w:p>
    <w:p w:rsidR="00E128A1" w:rsidRDefault="00E128A1"/>
    <w:p w:rsidR="00E128A1" w:rsidRDefault="00E128A1">
      <w:r>
        <w:t>folio 81</w:t>
      </w:r>
    </w:p>
    <w:p w:rsidR="00E128A1" w:rsidRDefault="00E128A1">
      <w:r>
        <w:t>10 december 1733</w:t>
      </w:r>
    </w:p>
    <w:p w:rsidR="00692CF8" w:rsidRDefault="00E128A1">
      <w:r>
        <w:t xml:space="preserve">Bericht op een rekest van </w:t>
      </w:r>
      <w:r w:rsidR="00692CF8">
        <w:t xml:space="preserve">Willem Loman en Jan Dirks van Hugten </w:t>
      </w:r>
      <w:r>
        <w:t>borgemeesters van Asten</w:t>
      </w:r>
      <w:r w:rsidR="00692CF8">
        <w:t xml:space="preserve"> die een meningsverschil hebben met de regenten van Asten en men wil dat partijen tot een akkoord komen.</w:t>
      </w:r>
    </w:p>
    <w:p w:rsidR="00692CF8" w:rsidRDefault="00692CF8"/>
    <w:p w:rsidR="00692CF8" w:rsidRDefault="00692CF8">
      <w:r>
        <w:t>folio 82</w:t>
      </w:r>
    </w:p>
    <w:p w:rsidR="00692CF8" w:rsidRDefault="00692CF8">
      <w:r>
        <w:t>14 december 1733</w:t>
      </w:r>
    </w:p>
    <w:p w:rsidR="00692CF8" w:rsidRDefault="00692CF8">
      <w:r>
        <w:t>Bericht aan schepen Santvoort te ’s-Hertogenbosch en secretaris van Heurn met een verzoek aan hen om naar ’s-Gravenhage te komen en te spreken met de heren Van Welderen,  thesaurier generaal van der Heim en secretaris Ten Hove over allerlei Meierijse zaken o.a. de dorpsrekeningen van de afzonderlijke plaatsen van de meierij, het niet nakomen van verzoeken, het gijzelen van personen vanwege achterstallige betalingen of het in gebreke blijven bij de uitvoering van opdrachten. Specifiek worden genoemd de rege</w:t>
      </w:r>
      <w:r w:rsidR="00503D16">
        <w:t>n</w:t>
      </w:r>
      <w:r>
        <w:t xml:space="preserve">ten van Casteren, Hapert en Hoogeloon. </w:t>
      </w:r>
    </w:p>
    <w:p w:rsidR="00692CF8" w:rsidRDefault="00692CF8"/>
    <w:p w:rsidR="00692CF8" w:rsidRDefault="00692CF8">
      <w:r>
        <w:t>folio 83 verso</w:t>
      </w:r>
    </w:p>
    <w:p w:rsidR="00692CF8" w:rsidRDefault="00692CF8">
      <w:r>
        <w:t>22 december 1733</w:t>
      </w:r>
    </w:p>
    <w:p w:rsidR="00273387" w:rsidRDefault="00692CF8">
      <w:r>
        <w:t>Bericht aan de ingelanden van de</w:t>
      </w:r>
      <w:r w:rsidR="00273387">
        <w:t xml:space="preserve"> </w:t>
      </w:r>
      <w:r>
        <w:t>polder</w:t>
      </w:r>
      <w:r w:rsidR="00273387">
        <w:t xml:space="preserve"> </w:t>
      </w:r>
      <w:r>
        <w:t xml:space="preserve">van het Laag Hemaal, </w:t>
      </w:r>
      <w:r w:rsidR="00844CB6">
        <w:t>M</w:t>
      </w:r>
      <w:r>
        <w:t>aren, Kessel en Alem om te verschijnen op de</w:t>
      </w:r>
      <w:r w:rsidR="00273387">
        <w:t xml:space="preserve"> </w:t>
      </w:r>
      <w:r>
        <w:t>plattelandskamer</w:t>
      </w:r>
      <w:r w:rsidR="00273387">
        <w:t xml:space="preserve">, waarbij hen het verbaal is voorgehouden van de heren van der Ramhorst, thesaurier generaal van der Heim om gezamenlijk te komen tot een goed reglement voor de polder, met details uit het concept-reglement.  </w:t>
      </w:r>
    </w:p>
    <w:p w:rsidR="00273387" w:rsidRDefault="00273387"/>
    <w:p w:rsidR="00273387" w:rsidRDefault="00273387">
      <w:r>
        <w:t>folio 85 verso</w:t>
      </w:r>
    </w:p>
    <w:p w:rsidR="00273387" w:rsidRDefault="00273387">
      <w:r>
        <w:t>29 december 1733</w:t>
      </w:r>
    </w:p>
    <w:p w:rsidR="00273387" w:rsidRDefault="00273387">
      <w:r>
        <w:t>Bericht op een rekest van de regenten van Drunen onder het kwartier Oisterwijk i.v.m. hun reële omslag voor de komende periode van 6 tot 8 jaren over de verponding t.a.v. huizen, molens en tienden.</w:t>
      </w:r>
    </w:p>
    <w:p w:rsidR="00273387" w:rsidRDefault="00273387"/>
    <w:p w:rsidR="00273387" w:rsidRDefault="00273387">
      <w:r>
        <w:t>folio 87</w:t>
      </w:r>
    </w:p>
    <w:p w:rsidR="00273387" w:rsidRDefault="00273387">
      <w:r>
        <w:t>6 januari 1734</w:t>
      </w:r>
    </w:p>
    <w:p w:rsidR="00692CF8" w:rsidRDefault="00273387">
      <w:r>
        <w:t>Bericht op een rekest van de regenten van Liempde in het kwartier Peelland</w:t>
      </w:r>
      <w:r w:rsidR="00692CF8">
        <w:t xml:space="preserve"> </w:t>
      </w:r>
      <w:r w:rsidR="00C63EAC">
        <w:t xml:space="preserve">betreffende het borgemeesterschap ter plaatse, </w:t>
      </w:r>
      <w:r>
        <w:t xml:space="preserve">waarbij is aangeschreven een zekere Henricus Swolfs </w:t>
      </w:r>
      <w:r w:rsidR="00C63EAC">
        <w:t xml:space="preserve">die op het kantoor een missive heeft gepresenteerd en sustineert </w:t>
      </w:r>
      <w:r w:rsidR="00503D16">
        <w:t xml:space="preserve">[volhoudt] </w:t>
      </w:r>
      <w:r w:rsidR="00C63EAC">
        <w:t>‘dat sijn moeder bij testamente van sijn overleden vader heer en meester is gemaakt en hij Swolfs niets in de werelt besat, hij tot geen borgemeester</w:t>
      </w:r>
      <w:r w:rsidR="00503D16">
        <w:t xml:space="preserve"> </w:t>
      </w:r>
      <w:r w:rsidR="00C63EAC">
        <w:t>over Liempde konde worden aengestelt, behalve dat ook bij sijne moeder inwoonde’. Voorts volgen enige details i.v.m. het aanstellen van borgemeesters ter plaatse. De moeder</w:t>
      </w:r>
      <w:r w:rsidR="00503D16">
        <w:t xml:space="preserve"> </w:t>
      </w:r>
      <w:r w:rsidR="00C63EAC">
        <w:t>van Swol</w:t>
      </w:r>
      <w:r w:rsidR="00503D16">
        <w:t>f</w:t>
      </w:r>
      <w:r w:rsidR="00C63EAC">
        <w:t xml:space="preserve">s wordt verzocht ten raadhuize van Liempde de eed te komen doen, maar noch zij noch haar zoon zijn verschenen.  </w:t>
      </w:r>
      <w:r>
        <w:t xml:space="preserve"> </w:t>
      </w:r>
    </w:p>
    <w:p w:rsidR="00A21E37" w:rsidRDefault="00E128A1">
      <w:r>
        <w:t xml:space="preserve">    </w:t>
      </w:r>
      <w:r w:rsidR="00A21E37">
        <w:t xml:space="preserve"> </w:t>
      </w:r>
    </w:p>
    <w:p w:rsidR="00A21E37" w:rsidRDefault="00C63EAC">
      <w:r>
        <w:t>folio 88</w:t>
      </w:r>
    </w:p>
    <w:p w:rsidR="00C63EAC" w:rsidRDefault="00C63EAC">
      <w:r>
        <w:t>7 januari 1734</w:t>
      </w:r>
    </w:p>
    <w:p w:rsidR="00C63EAC" w:rsidRDefault="00C63EAC">
      <w:r>
        <w:t xml:space="preserve">Bericht inzake de maandstaat over 1733 en een resolutie betreffende de traktementen van de officieren in de meierij van ’s-Hertogenbosch. </w:t>
      </w:r>
    </w:p>
    <w:p w:rsidR="00D54B96" w:rsidRDefault="00C63EAC">
      <w:r>
        <w:t xml:space="preserve">Hierna volgen per kwartier en per plaats uitgewerkt de resp. </w:t>
      </w:r>
      <w:r w:rsidR="00D54B96">
        <w:t xml:space="preserve">zeer gespecificeerde overzichten met </w:t>
      </w:r>
      <w:r>
        <w:t>bedragen voor de officieren die er in</w:t>
      </w:r>
      <w:r w:rsidR="00D54B96">
        <w:t xml:space="preserve"> </w:t>
      </w:r>
      <w:r>
        <w:t>dienst zijn.</w:t>
      </w:r>
      <w:r w:rsidR="00D54B96">
        <w:t xml:space="preserve"> Deze lijsten zijn handig als je de juiste afbakening van de verschillende kwartieren niet zou kennen. Alle plaatsen binnen elk kwartier worden er in opgesomd. De lijsten zijn bijzonder informatief. Na de financiële overzichten volgt ook een soort lijst van werkzaamheden met informatie over de bijbehorende vacaties, wagenhuur e.d. </w:t>
      </w:r>
    </w:p>
    <w:p w:rsidR="00D54B96" w:rsidRDefault="00D54B96">
      <w:r>
        <w:t>folio 100 verso</w:t>
      </w:r>
    </w:p>
    <w:p w:rsidR="00D54B96" w:rsidRDefault="00D54B96">
      <w:r>
        <w:t>12 februari 1734</w:t>
      </w:r>
    </w:p>
    <w:p w:rsidR="00D54B96" w:rsidRDefault="00D54B96">
      <w:r>
        <w:t xml:space="preserve">Bericht op een rekest van de regenten van Valkenswaard en Aalst onder Kempenland i.v.m. hun reële omslag in de verpondingen. </w:t>
      </w:r>
    </w:p>
    <w:p w:rsidR="00D54B96" w:rsidRDefault="00D54B96"/>
    <w:p w:rsidR="00D54B96" w:rsidRDefault="00D54B96">
      <w:r>
        <w:t xml:space="preserve">folio 102 </w:t>
      </w:r>
    </w:p>
    <w:p w:rsidR="00D54B96" w:rsidRDefault="00D54B96">
      <w:r>
        <w:t>14 januari 1734</w:t>
      </w:r>
    </w:p>
    <w:p w:rsidR="00802BE8" w:rsidRDefault="00D54B96">
      <w:r>
        <w:t xml:space="preserve">Bericht op een rekest van Abraham van Lent en Gijsbert van den Bogaart inwoners van de vrijheid Oss </w:t>
      </w:r>
      <w:r w:rsidR="00F866D7">
        <w:t>n.a.v. hun inspanningen in dienst van een zekere Leendert Peter Megens i.v.m. klachten die zijn geuit over de exorbitantie gepleegd door de regering van Oss zowel t.a.v. de dorpshuishouding als van andere penningen.</w:t>
      </w:r>
      <w:r w:rsidR="00802BE8">
        <w:t xml:space="preserve"> </w:t>
      </w:r>
    </w:p>
    <w:p w:rsidR="00802BE8" w:rsidRDefault="00802BE8"/>
    <w:p w:rsidR="00802BE8" w:rsidRDefault="00802BE8">
      <w:r>
        <w:t>folio 103</w:t>
      </w:r>
    </w:p>
    <w:p w:rsidR="00802BE8" w:rsidRDefault="00802BE8">
      <w:r>
        <w:t>19 januari 1734</w:t>
      </w:r>
    </w:p>
    <w:p w:rsidR="00802BE8" w:rsidRDefault="00802BE8">
      <w:r>
        <w:t>Bericht op een rekest van de baljuw, borgemeesters, schepenen en gemeentemannen der heerlijkheden Halteren [vgl. Halsteren], Noordgeest, Auvergne en Overglimes, polders in het Westkwartier van het markiezaat van Bergen op Zoom betreffende een zekere Willem Lauters commies van de landtol te Halsteren i.v.m. het aanslaan van een kar met goederen, die door Jan Andriesse Innevelt naar Tholen gebracht zou moeten worden op Zeeuwse grond.</w:t>
      </w:r>
    </w:p>
    <w:p w:rsidR="00793968" w:rsidRDefault="00802BE8">
      <w:r>
        <w:t>De suppli</w:t>
      </w:r>
      <w:r w:rsidR="00793968">
        <w:t>a</w:t>
      </w:r>
      <w:r>
        <w:t>nten hebben nog een 2</w:t>
      </w:r>
      <w:r w:rsidRPr="00802BE8">
        <w:rPr>
          <w:vertAlign w:val="superscript"/>
        </w:rPr>
        <w:t>e</w:t>
      </w:r>
      <w:r>
        <w:t xml:space="preserve"> verzoek nl. de</w:t>
      </w:r>
      <w:r w:rsidR="00503D16">
        <w:t xml:space="preserve"> </w:t>
      </w:r>
      <w:r>
        <w:t>oprichting van een leen- en tolkamer</w:t>
      </w:r>
      <w:r w:rsidR="00503D16">
        <w:t xml:space="preserve"> </w:t>
      </w:r>
      <w:r>
        <w:t xml:space="preserve">voor </w:t>
      </w:r>
      <w:r w:rsidR="00793968">
        <w:t>B</w:t>
      </w:r>
      <w:r>
        <w:t>reda</w:t>
      </w:r>
      <w:r w:rsidR="00793968">
        <w:t xml:space="preserve"> waartoe al meermaals een poging is ondernomen, maar dat zou strijdig zijn met een keizerlijke ordonnantie van 2 mei 1531 en het daarop gevolgde plakkaat van 19 december 1659.</w:t>
      </w:r>
    </w:p>
    <w:p w:rsidR="00793968" w:rsidRDefault="00793968"/>
    <w:p w:rsidR="00793968" w:rsidRDefault="00793968">
      <w:r>
        <w:t>folio 105 verso</w:t>
      </w:r>
    </w:p>
    <w:p w:rsidR="00793968" w:rsidRDefault="00793968">
      <w:r>
        <w:t>16 februari 1734</w:t>
      </w:r>
    </w:p>
    <w:p w:rsidR="00C63EAC" w:rsidRDefault="00793968">
      <w:r>
        <w:t>Bericht op een rekest van de regenten van Lieshout i.v.m. hun reële omslag in de verpondingen .</w:t>
      </w:r>
      <w:r w:rsidR="00802BE8">
        <w:t xml:space="preserve">   </w:t>
      </w:r>
      <w:r w:rsidR="00F866D7">
        <w:t xml:space="preserve">  </w:t>
      </w:r>
    </w:p>
    <w:p w:rsidR="00793968" w:rsidRDefault="00793968"/>
    <w:p w:rsidR="00793968" w:rsidRDefault="00793968">
      <w:r>
        <w:t>folio 106</w:t>
      </w:r>
    </w:p>
    <w:p w:rsidR="00793968" w:rsidRDefault="00793968">
      <w:r>
        <w:t>17 februari 1734</w:t>
      </w:r>
    </w:p>
    <w:p w:rsidR="00C63EAC" w:rsidRDefault="00793968">
      <w:r>
        <w:t>Bericht op een rekest van de provisoren van het Apostelhuis en de regenten van Mierlo m.b.t. een minnelijk akkoord verwijzend naar een contract van 6 december 1583.</w:t>
      </w:r>
    </w:p>
    <w:p w:rsidR="00793968" w:rsidRDefault="00793968"/>
    <w:p w:rsidR="00793968" w:rsidRDefault="00793968">
      <w:r>
        <w:t>folio 107</w:t>
      </w:r>
    </w:p>
    <w:p w:rsidR="00793968" w:rsidRDefault="00793968">
      <w:r>
        <w:t>18 februari 1734</w:t>
      </w:r>
    </w:p>
    <w:p w:rsidR="00610B32" w:rsidRDefault="00793968">
      <w:r>
        <w:t xml:space="preserve">Bericht op een rekest van Tomas Doom/Doorn, Johan Elmans, Hendrick Mittler, Samuel Heurskop, Benedictus Borghart en Johan Lievehoet die om de premie verzoeken in verband met het arresteren en uitleveren van Cornelis Huijbrecht Monde in de wandeling genaamd Keeske Le Monde, </w:t>
      </w:r>
      <w:r w:rsidR="00610B32">
        <w:t xml:space="preserve">op basis van een sententie van de schepenen van Breda dd. 5 december 1733 geëxecuteerd. Het ging hier om </w:t>
      </w:r>
      <w:r w:rsidR="00503D16">
        <w:t xml:space="preserve">een </w:t>
      </w:r>
      <w:r w:rsidR="00610B32">
        <w:t>dief, ‘violente overspeelder’ en moordenaar die justitie had weten te ontvluchten en op het arresteren van zo iemand stond een hogere premie.</w:t>
      </w:r>
    </w:p>
    <w:p w:rsidR="00610B32" w:rsidRDefault="00610B32"/>
    <w:p w:rsidR="00610B32" w:rsidRDefault="00610B32">
      <w:r>
        <w:t>folio 108</w:t>
      </w:r>
    </w:p>
    <w:p w:rsidR="00610B32" w:rsidRDefault="00610B32">
      <w:r>
        <w:t>18 februari 1734</w:t>
      </w:r>
    </w:p>
    <w:p w:rsidR="00610B32" w:rsidRDefault="00610B32">
      <w:r>
        <w:t>Bericht op een rekest van Marie de weduwe van Jacobus Lomberts gewezen borgemeester van het dorp Haaren in het kwartier Oisterwijk met het bericht dat bij het rekest niet is bijgevoegd de liquidatie die de suppliant voorgeeft met Ruth van de Sande borgemeester</w:t>
      </w:r>
      <w:r w:rsidR="00503D16">
        <w:t xml:space="preserve"> </w:t>
      </w:r>
      <w:r>
        <w:t>van 1730 en de regenten van het do</w:t>
      </w:r>
      <w:r w:rsidR="00503D16">
        <w:t>r</w:t>
      </w:r>
      <w:r>
        <w:t>p opgemaakt te hebben. Een kopie is gestuurd aan de regenten van Haaren.</w:t>
      </w:r>
    </w:p>
    <w:p w:rsidR="00610B32" w:rsidRDefault="00610B32"/>
    <w:p w:rsidR="00610B32" w:rsidRDefault="00610B32">
      <w:r>
        <w:t>folio 109</w:t>
      </w:r>
    </w:p>
    <w:p w:rsidR="00610B32" w:rsidRDefault="00610B32">
      <w:r>
        <w:t>25 februari 1734</w:t>
      </w:r>
    </w:p>
    <w:p w:rsidR="009F736A" w:rsidRDefault="00610B32">
      <w:r>
        <w:t xml:space="preserve">Bericht op een zéér uitvoerig rekest van de schepenen van de stad Helmond met informatie over de opbouw van de regering van de stad nl. 2 borgemeesters, 7 </w:t>
      </w:r>
      <w:r w:rsidR="005B22AC">
        <w:t>schepenen en 12 dekens en hun resp. bevoegdheden, waarover diverse malen is vergaderd. Genoemd worden in het stuk: Reijnier Berckers, Jan van Lieshout en Claes Stollaers, president van der Moelen [die in Poolse dienst is geweest]</w:t>
      </w:r>
      <w:r w:rsidR="004E1469">
        <w:t xml:space="preserve"> en een zekere van Dijk. </w:t>
      </w:r>
      <w:r w:rsidR="005B22AC">
        <w:t xml:space="preserve">Gesproken wordt ook over roomse en gereformeerde dekens. Een ander thema is de functie van bedezetter [interessant stuk voor de lokale historie]. </w:t>
      </w:r>
    </w:p>
    <w:p w:rsidR="009F736A" w:rsidRDefault="009F736A"/>
    <w:p w:rsidR="009F736A" w:rsidRDefault="009F736A">
      <w:r>
        <w:t>folio 113</w:t>
      </w:r>
    </w:p>
    <w:p w:rsidR="009F736A" w:rsidRDefault="009F736A">
      <w:r>
        <w:t>27 februari 1734</w:t>
      </w:r>
    </w:p>
    <w:p w:rsidR="00793968" w:rsidRDefault="009F736A">
      <w:r>
        <w:t>Bericht op een rekest van Lucas Dekker</w:t>
      </w:r>
      <w:r w:rsidR="004E1469">
        <w:t>,</w:t>
      </w:r>
      <w:r>
        <w:t xml:space="preserve"> Heer van Stiphout en Croij</w:t>
      </w:r>
      <w:r w:rsidR="004E1469">
        <w:t>,</w:t>
      </w:r>
      <w:r>
        <w:t xml:space="preserve"> met een verzoek hem te permitteren de sloten te behouden die zijn gegraven tot behoud van zijn ‘plantagie’ op de gemeente van Stiphout. Verwezen wordt naar een authentieke kopie </w:t>
      </w:r>
      <w:r w:rsidR="005D5328">
        <w:t xml:space="preserve">van verkoopcondities uitgegeven door </w:t>
      </w:r>
      <w:r>
        <w:t>koning Philips van 3 december 1643</w:t>
      </w:r>
      <w:r w:rsidR="005D5328">
        <w:t xml:space="preserve">. Hierover is met de regenten van Stiphout enige discussie ontstaan. De pootkaart van hertog Jan van Brabant dateert van 15 oktober 1382, geconfirmeerd op 11 augustus 1650 met details over de inhoud ervan. </w:t>
      </w:r>
      <w:r>
        <w:t xml:space="preserve">  </w:t>
      </w:r>
      <w:r w:rsidR="005B22AC">
        <w:t xml:space="preserve">  </w:t>
      </w:r>
      <w:r w:rsidR="00610B32">
        <w:t xml:space="preserve">  </w:t>
      </w:r>
    </w:p>
    <w:p w:rsidR="00C63EAC" w:rsidRDefault="00C63EAC"/>
    <w:p w:rsidR="00C63EAC" w:rsidRDefault="00225203">
      <w:r>
        <w:t>folio 114 verso</w:t>
      </w:r>
    </w:p>
    <w:p w:rsidR="00225203" w:rsidRDefault="00225203">
      <w:r>
        <w:t>1 maart 1734</w:t>
      </w:r>
    </w:p>
    <w:p w:rsidR="00225203" w:rsidRDefault="00225203">
      <w:r>
        <w:t>Bericht op een rekest van de armmeesters van Udenhout met een tweeledig verzoek nl. ten 1</w:t>
      </w:r>
      <w:r w:rsidRPr="00225203">
        <w:rPr>
          <w:vertAlign w:val="superscript"/>
        </w:rPr>
        <w:t>e</w:t>
      </w:r>
      <w:r>
        <w:t xml:space="preserve"> hoe men de sententie van de Raad van Brabant moet verstaan van 21 januari </w:t>
      </w:r>
      <w:smartTag w:uri="urn:schemas-microsoft-com:office:smarttags" w:element="metricconverter">
        <w:smartTagPr>
          <w:attr w:name="ProductID" w:val="1722 in"/>
        </w:smartTagPr>
        <w:r>
          <w:t>1722 in</w:t>
        </w:r>
      </w:smartTag>
      <w:r>
        <w:t xml:space="preserve"> de zaak van de borgemeesters, zetters en verdere regenten enerzijds en schepenen, arm-, kerk-, en H.Geestmeesters anderzijds en een 2</w:t>
      </w:r>
      <w:r w:rsidRPr="00225203">
        <w:rPr>
          <w:vertAlign w:val="superscript"/>
        </w:rPr>
        <w:t>e</w:t>
      </w:r>
      <w:r>
        <w:t xml:space="preserve"> verzoek om uitleg t.a.v. een resolutie van 3 september 1720 i.v.m. het sluiten van de armrekeningen en de rol van de kwartierschout daarin. Verder wordt in detail op</w:t>
      </w:r>
      <w:r w:rsidR="004E1469">
        <w:t xml:space="preserve"> </w:t>
      </w:r>
      <w:r>
        <w:t>die zaken ingegaan.</w:t>
      </w:r>
    </w:p>
    <w:p w:rsidR="00225203" w:rsidRDefault="00225203"/>
    <w:p w:rsidR="00225203" w:rsidRDefault="00225203">
      <w:r>
        <w:t>folio 116</w:t>
      </w:r>
    </w:p>
    <w:p w:rsidR="00225203" w:rsidRDefault="00225203">
      <w:r>
        <w:t>1 maart 1734</w:t>
      </w:r>
    </w:p>
    <w:p w:rsidR="00225203" w:rsidRDefault="00225203">
      <w:r>
        <w:t>Bericht op een rekest van de regenten van Lommel die verzoeken om hen een octrooi te verlenen om de moer publiek te mogen verkopen die uitgemoerd wordt ‘in de</w:t>
      </w:r>
      <w:r w:rsidR="004E1469">
        <w:t xml:space="preserve"> </w:t>
      </w:r>
      <w:r>
        <w:t xml:space="preserve">gemeente van Lommel in de’Lommelsche Maij aghter den gehughte van den Cortenbosch nae de kant van het land van Luijck alsmede aghter de Steevensvenne nae de kant van Mol als tot de onkosten van het vergieten van twee klokken die in de toorn tot Lommel, boven en behalven de tiendklock hangen, en gebarsten sijn, souden van nooden weesen’. </w:t>
      </w:r>
    </w:p>
    <w:p w:rsidR="00225203" w:rsidRDefault="00225203"/>
    <w:p w:rsidR="00225203" w:rsidRDefault="00225203">
      <w:r>
        <w:t>folio 117</w:t>
      </w:r>
    </w:p>
    <w:p w:rsidR="00616DA9" w:rsidRDefault="00DD47ED">
      <w:r>
        <w:t>6 maart 17</w:t>
      </w:r>
      <w:r w:rsidR="00616DA9">
        <w:t>34</w:t>
      </w:r>
    </w:p>
    <w:p w:rsidR="00616DA9" w:rsidRDefault="00616DA9">
      <w:r>
        <w:t>Bericht op een rekest van de schepenen van Nuenen in het kwartier Peelland die verzoeken dat geaccordeerd kan worden ‘omme tot opbouw van een raedhuijs ter plaetse genaamt den Bergh zijnde het voornaemste van het dorp Nunen als mede tot betalinge van 325-14-0 aen den deurwaerder Hendrik de Kleine te negotiëren een somme van 900 gulden’.</w:t>
      </w:r>
    </w:p>
    <w:p w:rsidR="00616DA9" w:rsidRDefault="00616DA9"/>
    <w:p w:rsidR="00616DA9" w:rsidRDefault="00616DA9">
      <w:r>
        <w:t>folio 118</w:t>
      </w:r>
    </w:p>
    <w:p w:rsidR="00616DA9" w:rsidRDefault="00616DA9">
      <w:r>
        <w:t>18 maart 1734</w:t>
      </w:r>
    </w:p>
    <w:p w:rsidR="00616DA9" w:rsidRDefault="00616DA9">
      <w:r>
        <w:t>Bericht op een uitvoerig rekest van de regerende schepenen van Tongelre met een verzoek een bedrag van 1285-0-0 te mogen opnemen en een bedrag van 195-0-0 ter</w:t>
      </w:r>
      <w:r w:rsidR="004E1469">
        <w:t xml:space="preserve"> </w:t>
      </w:r>
      <w:r>
        <w:t xml:space="preserve">betaling van openstaande schulden met details over de wijze van betalen met een getuigenis van de stadhouder van de kwartierschout van Peelland. </w:t>
      </w:r>
    </w:p>
    <w:p w:rsidR="00616DA9" w:rsidRDefault="00616DA9"/>
    <w:p w:rsidR="00616DA9" w:rsidRDefault="00616DA9">
      <w:r>
        <w:t>folio 119 verso</w:t>
      </w:r>
    </w:p>
    <w:p w:rsidR="00616DA9" w:rsidRDefault="00616DA9">
      <w:r>
        <w:t>31 maart 1734</w:t>
      </w:r>
    </w:p>
    <w:p w:rsidR="002B39F9" w:rsidRDefault="00616DA9">
      <w:r>
        <w:t xml:space="preserve">Bericht op een rekest van de regenten van de vrijheid Oss onder het kwartier Maasland </w:t>
      </w:r>
      <w:r w:rsidR="002B39F9">
        <w:t>inzake het rekest van Abraham van Lent en Gijsbert van den Bogaert [zie folio 102].</w:t>
      </w:r>
    </w:p>
    <w:p w:rsidR="002B39F9" w:rsidRDefault="002B39F9"/>
    <w:p w:rsidR="002B39F9" w:rsidRDefault="002B39F9">
      <w:r>
        <w:t>folio 121</w:t>
      </w:r>
    </w:p>
    <w:p w:rsidR="002B39F9" w:rsidRDefault="002B39F9">
      <w:r>
        <w:t>5 april 1734</w:t>
      </w:r>
    </w:p>
    <w:p w:rsidR="00212813" w:rsidRDefault="00212813">
      <w:r>
        <w:t>Bericht op een rekest van de regenten van de vrijheid Oss i.v.m. de reële en personele omslag in de verpondingen.</w:t>
      </w:r>
    </w:p>
    <w:p w:rsidR="00212813" w:rsidRDefault="00212813"/>
    <w:p w:rsidR="00212813" w:rsidRDefault="00212813">
      <w:r>
        <w:t>folio 122</w:t>
      </w:r>
    </w:p>
    <w:p w:rsidR="00212813" w:rsidRDefault="00212813">
      <w:r>
        <w:t>10 april 1734</w:t>
      </w:r>
    </w:p>
    <w:p w:rsidR="008618C7" w:rsidRDefault="00212813">
      <w:r>
        <w:t>Bericht op een uitvoerig rekest van de regenten van Lithoijen onder Maasland over het gevaar van instorten van hun dijk  en het afnemen van de uiterwaarden. Hierop volgt een zgn. ‘oculaire inspectie’. Geconstateerd wordt inderdaad</w:t>
      </w:r>
      <w:r w:rsidR="004E1469">
        <w:t xml:space="preserve"> </w:t>
      </w:r>
      <w:r>
        <w:t>’dat de supplianten gansch niet buijten reeden bekommert sijn dat haaren dijck op welke de rivier de Maas linie reght van de kerck van het dorp van Alphen aen de overseijde van de Maas gelegen, aenloopt, in gevaer is om</w:t>
      </w:r>
      <w:r w:rsidR="004E1469">
        <w:t xml:space="preserve"> </w:t>
      </w:r>
      <w:r>
        <w:t>door te breeken en dat verscheijdene van haer uijterwaerden merckelijck sijn afgespoelt en onder andere een genaamt den Kenneperswaert, waervan wij in het seker onderreght sijn dat voorheen groot is geweest</w:t>
      </w:r>
      <w:r w:rsidR="004E1469">
        <w:t xml:space="preserve"> </w:t>
      </w:r>
      <w:r>
        <w:t xml:space="preserve">aghtien </w:t>
      </w:r>
      <w:r w:rsidR="008618C7">
        <w:t>mergen lands, welcke thans geen twaalf mergen lands bevat en soo is het nae proportie met de andere gelegen’. Gesproken wordt over een grote en lange zandplaat die alsmaar toeneemt. Mocht de dijk doorbreken dan komen alle tien de Maasdorpen onder water te staan, waarover enige details volgen.</w:t>
      </w:r>
    </w:p>
    <w:p w:rsidR="008618C7" w:rsidRDefault="008618C7"/>
    <w:p w:rsidR="008618C7" w:rsidRDefault="008618C7">
      <w:r>
        <w:t>folio 124 verso</w:t>
      </w:r>
    </w:p>
    <w:p w:rsidR="008618C7" w:rsidRDefault="008618C7">
      <w:r>
        <w:t>12 april 1734</w:t>
      </w:r>
    </w:p>
    <w:p w:rsidR="008618C7" w:rsidRDefault="008618C7">
      <w:r>
        <w:t>Bericht op een rekest van de provisoren van de armen van de stad Helmond onder Peelland betreffende een vermindering van lasten van de drie armenhoeven die in de stad zijn gelegen.</w:t>
      </w:r>
    </w:p>
    <w:p w:rsidR="008618C7" w:rsidRDefault="008618C7"/>
    <w:p w:rsidR="00DE6CE1" w:rsidRDefault="00DE6CE1">
      <w:r>
        <w:t>folio 125 verso</w:t>
      </w:r>
    </w:p>
    <w:p w:rsidR="00DE6CE1" w:rsidRDefault="00DE6CE1">
      <w:r>
        <w:t>14 april 1734</w:t>
      </w:r>
    </w:p>
    <w:p w:rsidR="00DE6CE1" w:rsidRDefault="00DE6CE1">
      <w:r>
        <w:t>Bericht op een rekest van mr. Hendrik Bernard Martini schepen en raad van de stad ’s-Hertogenbosch inzake de aflossing van de cijnzen uit zijn goederen van Johan van Kampen te Oirschot.</w:t>
      </w:r>
    </w:p>
    <w:p w:rsidR="00DE6CE1" w:rsidRDefault="00DE6CE1"/>
    <w:p w:rsidR="00DE6CE1" w:rsidRDefault="00DE6CE1">
      <w:r>
        <w:t>folio 126</w:t>
      </w:r>
    </w:p>
    <w:p w:rsidR="00DE6CE1" w:rsidRDefault="00DE6CE1">
      <w:r>
        <w:t>15 april 1734</w:t>
      </w:r>
    </w:p>
    <w:p w:rsidR="007D55A9" w:rsidRDefault="007D55A9">
      <w:r>
        <w:t xml:space="preserve">Bericht op een uitvoerig rekest van mr. David Le Leu de Wilhelm, Heer van Berlicum, betreffende de dorpsrekening van 1726-1727 en een daarin opgenomen bedrag van 200 gulden, waarover de nodige discussie is ontstaan. Veel details over diverse betalingen die door Berlicum </w:t>
      </w:r>
      <w:r w:rsidR="004E1469">
        <w:t xml:space="preserve">en Middelrode </w:t>
      </w:r>
      <w:r>
        <w:t>gedaan zouden zijn en de opgegeven boeten of breuken in beide plaatsen.</w:t>
      </w:r>
    </w:p>
    <w:p w:rsidR="007D55A9" w:rsidRDefault="007D55A9"/>
    <w:p w:rsidR="007D55A9" w:rsidRDefault="007D55A9">
      <w:r>
        <w:t>folio 128 verso</w:t>
      </w:r>
    </w:p>
    <w:p w:rsidR="007D55A9" w:rsidRDefault="007D55A9">
      <w:r>
        <w:t>30 april 1734</w:t>
      </w:r>
    </w:p>
    <w:p w:rsidR="00616DA9" w:rsidRDefault="007D55A9">
      <w:r>
        <w:t>Bericht op een rekest van de regenten van Haaren klagende over hunarmoedige staat ten gevolge van het slechte jaar 1733 omdat ze extraordinaire onkosten hebben moeten maken. Genoemd worden bovendien ontvangsten van de weduwe van Jacob Lommers. In de akte wordt</w:t>
      </w:r>
      <w:r w:rsidR="00D72559">
        <w:t xml:space="preserve"> </w:t>
      </w:r>
      <w:r>
        <w:t>gesproken over het repareren van ‘thoorns’ en het vergieten van de</w:t>
      </w:r>
      <w:r w:rsidR="00D72559">
        <w:t xml:space="preserve"> </w:t>
      </w:r>
      <w:r>
        <w:t xml:space="preserve">grote gebarsten klok, het </w:t>
      </w:r>
      <w:r w:rsidR="00D72559">
        <w:t xml:space="preserve">vernieuwen van het hout waarin de andere klokken hangen en het verhangen </w:t>
      </w:r>
      <w:r w:rsidR="004E1469">
        <w:t>van die klokken</w:t>
      </w:r>
      <w:r w:rsidR="00D72559">
        <w:t xml:space="preserve">. </w:t>
      </w:r>
      <w:r>
        <w:t xml:space="preserve">   </w:t>
      </w:r>
      <w:r w:rsidR="008618C7">
        <w:t xml:space="preserve"> </w:t>
      </w:r>
      <w:r w:rsidR="00212813">
        <w:t xml:space="preserve">  </w:t>
      </w:r>
      <w:r w:rsidR="002B39F9">
        <w:t xml:space="preserve"> </w:t>
      </w:r>
      <w:r w:rsidR="00616DA9">
        <w:t xml:space="preserve">  </w:t>
      </w:r>
    </w:p>
    <w:p w:rsidR="00225203" w:rsidRDefault="00225203">
      <w:r>
        <w:t xml:space="preserve">  </w:t>
      </w:r>
    </w:p>
    <w:p w:rsidR="00D72559" w:rsidRDefault="00D72559">
      <w:r>
        <w:t>folio 129 verso</w:t>
      </w:r>
    </w:p>
    <w:p w:rsidR="00D72559" w:rsidRDefault="00D72559">
      <w:r>
        <w:t>5 mei 1734</w:t>
      </w:r>
    </w:p>
    <w:p w:rsidR="00D72559" w:rsidRDefault="00D72559">
      <w:r>
        <w:t>Bericht op een rekest van de afgevaardigden van de polders genaamd de Koeijdijck, Pepers en de Vliert ten dele onder de vrijdom van ’s-Hertogenbosch en onder Rosmalen i.v.m. het omslaan van 2 gulden per morgen, waarover een oordeel gegeven moet worden.</w:t>
      </w:r>
    </w:p>
    <w:p w:rsidR="00D72559" w:rsidRDefault="00D72559"/>
    <w:p w:rsidR="00D72559" w:rsidRDefault="00D72559">
      <w:r>
        <w:t>folio 130 verso</w:t>
      </w:r>
    </w:p>
    <w:p w:rsidR="00D72559" w:rsidRDefault="00D72559">
      <w:r>
        <w:t>11 mei 1734</w:t>
      </w:r>
    </w:p>
    <w:p w:rsidR="00D72559" w:rsidRDefault="00D72559">
      <w:r>
        <w:t>Bericht op een rekest van de afgevaardigden van de polder van der Eijgen gelegen onder Orthen, Rosmalen en Nuland i.v.m. de reële omslag van morgens land. Gesproken wordt</w:t>
      </w:r>
      <w:r w:rsidR="004E1469">
        <w:t xml:space="preserve"> </w:t>
      </w:r>
      <w:r>
        <w:t>over een reglement voor de polder. Als ‘hooftingelandens’ worden genoemd de rentmeesters van het land, gasthuis, geefhuis en kerken te ’s-Hertogenbosch.</w:t>
      </w:r>
    </w:p>
    <w:p w:rsidR="00D72559" w:rsidRDefault="00D72559"/>
    <w:p w:rsidR="00D72559" w:rsidRDefault="00D72559">
      <w:r>
        <w:t>folio 132</w:t>
      </w:r>
    </w:p>
    <w:p w:rsidR="00D72559" w:rsidRDefault="00D72559">
      <w:r>
        <w:t>11 mei 1734</w:t>
      </w:r>
    </w:p>
    <w:p w:rsidR="00D72559" w:rsidRDefault="00D72559">
      <w:r>
        <w:t>Bericht op een rekest van de regenten van het dorp Borkel onder Kempenland betreffende de re</w:t>
      </w:r>
      <w:r w:rsidR="004E1469">
        <w:t>ë</w:t>
      </w:r>
      <w:r>
        <w:t>le omslag in</w:t>
      </w:r>
      <w:r w:rsidR="004E1469">
        <w:t xml:space="preserve"> </w:t>
      </w:r>
      <w:r>
        <w:t xml:space="preserve">de verpondingen. </w:t>
      </w:r>
    </w:p>
    <w:p w:rsidR="00D72559" w:rsidRDefault="00D72559">
      <w:r>
        <w:t xml:space="preserve"> </w:t>
      </w:r>
    </w:p>
    <w:p w:rsidR="00D72559" w:rsidRDefault="008708F4">
      <w:r>
        <w:t>folio 133</w:t>
      </w:r>
    </w:p>
    <w:p w:rsidR="008708F4" w:rsidRDefault="008708F4">
      <w:r>
        <w:t>14 mei 1734</w:t>
      </w:r>
    </w:p>
    <w:p w:rsidR="008708F4" w:rsidRDefault="008708F4">
      <w:r>
        <w:t>Bericht op een rekest van Anthonij van Hanswijck te ’s-Hertogenbosch en van 1729-1733 pachter geweest van de grote Brabantse zwijgende</w:t>
      </w:r>
      <w:r w:rsidR="00DE1188">
        <w:t xml:space="preserve"> </w:t>
      </w:r>
      <w:r>
        <w:t xml:space="preserve">landtol betreffende de verpachting van deze tol. </w:t>
      </w:r>
    </w:p>
    <w:p w:rsidR="008708F4" w:rsidRDefault="008708F4"/>
    <w:p w:rsidR="008708F4" w:rsidRDefault="008708F4">
      <w:r>
        <w:t>folio 135</w:t>
      </w:r>
    </w:p>
    <w:p w:rsidR="008708F4" w:rsidRDefault="008708F4">
      <w:r>
        <w:t>20 mei 1734</w:t>
      </w:r>
    </w:p>
    <w:p w:rsidR="00C63EAC" w:rsidRDefault="008708F4">
      <w:r>
        <w:t>Bericht op een rekest van Nicolaas Schransmans,</w:t>
      </w:r>
      <w:r w:rsidR="00DE1188">
        <w:t xml:space="preserve"> </w:t>
      </w:r>
      <w:r>
        <w:t>Jan Meeussen, Barthel Loonen en Wouter van Son smeden en hoefsmeden te Alphen</w:t>
      </w:r>
      <w:r w:rsidR="00DE1188">
        <w:t>,</w:t>
      </w:r>
      <w:r>
        <w:t xml:space="preserve"> Gilze en Rijen in de baronie van Breda die een verklaring afleggen over de zeer oude gewoonte, niet alleen te Oosterhout maar ook te Lommel, Bladel en andere plaatsen </w:t>
      </w:r>
      <w:r w:rsidR="00DE1188">
        <w:t xml:space="preserve">om van </w:t>
      </w:r>
      <w:r>
        <w:t>‘karren geladen met kalck en smekolen hetsij de selve enkelt ofte dubbelt geleijde ofte wel geen geleijde verschuldight sijn indistinctelijck en sonder onderscheijt te vorderen in het</w:t>
      </w:r>
      <w:r w:rsidR="007B6640">
        <w:t xml:space="preserve"> </w:t>
      </w:r>
      <w:r>
        <w:t xml:space="preserve">geheel ses stuyvers, waermede dan de gereghtigheijt van den thol en geleijde voldaen is’. </w:t>
      </w:r>
    </w:p>
    <w:p w:rsidR="007B6640" w:rsidRDefault="007B6640"/>
    <w:p w:rsidR="007B6640" w:rsidRDefault="007B6640">
      <w:r>
        <w:t>folio 136</w:t>
      </w:r>
    </w:p>
    <w:p w:rsidR="007B6640" w:rsidRDefault="007B6640">
      <w:r>
        <w:t>20 mei 1734</w:t>
      </w:r>
    </w:p>
    <w:p w:rsidR="007B6640" w:rsidRDefault="007B6640">
      <w:r>
        <w:t>Bericht op een rekest van de regenten van Kessel onder Maasland betreffende hun borgemeestersrekeningen</w:t>
      </w:r>
      <w:r w:rsidR="00DE1188">
        <w:t xml:space="preserve">, </w:t>
      </w:r>
      <w:r>
        <w:t xml:space="preserve">de reële omslag in de verpondingen en het onderhoud der dijken e.d. </w:t>
      </w:r>
    </w:p>
    <w:p w:rsidR="007B6640" w:rsidRDefault="007B6640"/>
    <w:p w:rsidR="007B6640" w:rsidRDefault="007B6640">
      <w:r>
        <w:t>folio 136 verso</w:t>
      </w:r>
    </w:p>
    <w:p w:rsidR="007B6640" w:rsidRDefault="007B6640">
      <w:r>
        <w:t>21 juni 1734</w:t>
      </w:r>
    </w:p>
    <w:p w:rsidR="007B6640" w:rsidRDefault="007B6640">
      <w:r>
        <w:t>Bericht op een rekest van de regenten van de heerlijkheid Sint Michielsgestel over de kwestie van de aanstelling van borgemeesters, collecteurs voor verpondingen, beden, gemene middelen etc.</w:t>
      </w:r>
    </w:p>
    <w:p w:rsidR="007B6640" w:rsidRDefault="007B6640"/>
    <w:p w:rsidR="007B6640" w:rsidRDefault="007B6640">
      <w:r>
        <w:t>folio 139</w:t>
      </w:r>
    </w:p>
    <w:p w:rsidR="007B6640" w:rsidRDefault="007B6640">
      <w:r>
        <w:t>6 juli 1734</w:t>
      </w:r>
    </w:p>
    <w:p w:rsidR="007B6640" w:rsidRDefault="007B6640">
      <w:r>
        <w:t>Bericht op een rekest van Norbert Baten wonende binnen de heerlijkheid Moergestel die verzoekt om zijn premie in verband met het arresteren en uitleveren van Adriaan Somers die in 1725 een moord heeft begaan op Hendrik Vos te Moergestel en daarvoor op 19 januari 1734 is onthoofd.</w:t>
      </w:r>
    </w:p>
    <w:p w:rsidR="007B6640" w:rsidRDefault="007B6640"/>
    <w:p w:rsidR="007B6640" w:rsidRDefault="007B6640">
      <w:r>
        <w:t>folio 139 verso</w:t>
      </w:r>
    </w:p>
    <w:p w:rsidR="007B6640" w:rsidRDefault="007B6640">
      <w:r>
        <w:t>10 juli 1734</w:t>
      </w:r>
    </w:p>
    <w:p w:rsidR="007B6640" w:rsidRDefault="007B6640">
      <w:r>
        <w:t xml:space="preserve">Bericht op een rekest van de regenten van Geffen i.v.m. de reële omslag in de verpondingen. </w:t>
      </w:r>
    </w:p>
    <w:p w:rsidR="007B6640" w:rsidRDefault="007B6640"/>
    <w:p w:rsidR="007B6640" w:rsidRDefault="007B6640">
      <w:r>
        <w:t>folio 140 verso</w:t>
      </w:r>
    </w:p>
    <w:p w:rsidR="007B6640" w:rsidRDefault="007B6640">
      <w:r>
        <w:t>11 juli 1734</w:t>
      </w:r>
    </w:p>
    <w:p w:rsidR="00720B65" w:rsidRDefault="00720B65">
      <w:r>
        <w:t>Bericht op een rekest van de regenten van Someren betreffende het aanstellen en functioneren van collecteurs en de bijbehorende collectelonen.</w:t>
      </w:r>
    </w:p>
    <w:p w:rsidR="00720B65" w:rsidRDefault="00720B65"/>
    <w:p w:rsidR="00720B65" w:rsidRDefault="00720B65">
      <w:r>
        <w:t>folio 142</w:t>
      </w:r>
    </w:p>
    <w:p w:rsidR="00720B65" w:rsidRDefault="00720B65">
      <w:r>
        <w:t>29 juli 1734</w:t>
      </w:r>
    </w:p>
    <w:p w:rsidR="00720B65" w:rsidRDefault="00720B65">
      <w:r>
        <w:t xml:space="preserve">Bericht op een </w:t>
      </w:r>
      <w:r w:rsidR="0071117A">
        <w:t xml:space="preserve">uitvoerig </w:t>
      </w:r>
      <w:r>
        <w:t xml:space="preserve">rekest van de regenten van stad en vrijheid Waalwijk </w:t>
      </w:r>
      <w:r w:rsidR="0071117A">
        <w:t xml:space="preserve">inzake de reparatie van het sas of overlaat en ze verzoeken daarom sas- of vaargeld te mogen innen tegen een jaarlijkse recognitiecijns van 2 gulden. </w:t>
      </w:r>
    </w:p>
    <w:p w:rsidR="00720B65" w:rsidRDefault="00720B65"/>
    <w:p w:rsidR="0071117A" w:rsidRDefault="0071117A">
      <w:r>
        <w:t>folio 144 verso</w:t>
      </w:r>
    </w:p>
    <w:p w:rsidR="0071117A" w:rsidRDefault="0071117A">
      <w:r>
        <w:t>11 augustus 1734</w:t>
      </w:r>
    </w:p>
    <w:p w:rsidR="0071117A" w:rsidRDefault="0071117A">
      <w:r>
        <w:t xml:space="preserve">Bericht op een rekest van de regenten van Budel betreffende hun tienden met een vergelijking van de tienden van Schijndel behorende aan de doctoren van de Theologische Faculteit van Leuven. </w:t>
      </w:r>
    </w:p>
    <w:p w:rsidR="0071117A" w:rsidRDefault="0071117A"/>
    <w:p w:rsidR="0071117A" w:rsidRDefault="0071117A">
      <w:r>
        <w:t>folio 145 verso</w:t>
      </w:r>
    </w:p>
    <w:p w:rsidR="0071117A" w:rsidRDefault="0071117A">
      <w:r>
        <w:t>11 augustus 1734</w:t>
      </w:r>
    </w:p>
    <w:p w:rsidR="0071117A" w:rsidRDefault="0071117A">
      <w:r>
        <w:t>Bericht op een rekest van de schepenen en voornaamste geërfden van Lierop onder Peelland die het Meerven graag willen droog leggen om het ‘tot eene gemeene weijde ofte broek te formeren en aarthopen rontsom het selve op te werpen tot een teken hoe verre het selve Meerven sigh uijtstreckt</w:t>
      </w:r>
      <w:r w:rsidR="00656C1B">
        <w:t xml:space="preserve"> ,</w:t>
      </w:r>
      <w:r w:rsidR="00DE1188">
        <w:t xml:space="preserve"> m</w:t>
      </w:r>
      <w:r w:rsidR="00656C1B">
        <w:t>et last en ordre aen alle ingesetenen van Lidrop om met hare schapen uijt het Meerven te blijven ofte geen torf of vlaggen daer uijt te steken’.</w:t>
      </w:r>
    </w:p>
    <w:p w:rsidR="00656C1B" w:rsidRDefault="00656C1B"/>
    <w:p w:rsidR="00656C1B" w:rsidRDefault="00656C1B">
      <w:r>
        <w:t>folio 146 verso</w:t>
      </w:r>
    </w:p>
    <w:p w:rsidR="00656C1B" w:rsidRDefault="00656C1B">
      <w:r>
        <w:t>14 augustus 1734</w:t>
      </w:r>
    </w:p>
    <w:p w:rsidR="00656C1B" w:rsidRDefault="00656C1B">
      <w:r>
        <w:t>Bericht op een rekest van de regenten der heerlijkheid Dinther met een verzoek om het saldo van hun borgemeestersrekening van 1730 te mogen aanwenden ter betaling van achterstallige lasten in de verpondingen, koningsbeden e.d.</w:t>
      </w:r>
    </w:p>
    <w:p w:rsidR="00656C1B" w:rsidRDefault="00656C1B"/>
    <w:p w:rsidR="00656C1B" w:rsidRDefault="00656C1B">
      <w:r>
        <w:t>folio 148</w:t>
      </w:r>
    </w:p>
    <w:p w:rsidR="00656C1B" w:rsidRDefault="00656C1B">
      <w:r>
        <w:t>16 augustus 1734</w:t>
      </w:r>
    </w:p>
    <w:p w:rsidR="00AE361B" w:rsidRDefault="00656C1B">
      <w:r>
        <w:t xml:space="preserve">Op het kantoor der domeinen zijn klachten binnengekomen betreffende de grote Brabantse zwijgende landtol van vexaties en knevelarijen gepleegd door commiezen. </w:t>
      </w:r>
      <w:r w:rsidR="00DE1188">
        <w:t>I</w:t>
      </w:r>
      <w:r>
        <w:t xml:space="preserve">n een vervolgakte wordt iets verhaald </w:t>
      </w:r>
      <w:r w:rsidR="00DE1188">
        <w:t>o</w:t>
      </w:r>
      <w:r>
        <w:t>ver de praktijk en gesproken over kleinigheden als knollen, seldrie, wild etc.</w:t>
      </w:r>
      <w:r w:rsidR="00AE361B">
        <w:t xml:space="preserve"> die door particulieren aan particulieren gezonden worden en goederen die iemand in een stad of plaats gekocht heeft om te dragen zoals hoeden, lakens, ‘sergie’, katoenen, stoffen e.d. waarover dan geen tol geheven wordt. </w:t>
      </w:r>
    </w:p>
    <w:p w:rsidR="00AE361B" w:rsidRDefault="00AE361B"/>
    <w:p w:rsidR="00AE361B" w:rsidRDefault="00AE361B">
      <w:r>
        <w:t>folio 149</w:t>
      </w:r>
    </w:p>
    <w:p w:rsidR="00AE361B" w:rsidRDefault="00AE361B">
      <w:r>
        <w:t>20 augustus 1734</w:t>
      </w:r>
    </w:p>
    <w:p w:rsidR="002811FE" w:rsidRDefault="00AE361B">
      <w:r>
        <w:t xml:space="preserve">Bericht op een rekest van Gerrit van Oijen en Willem van Wolfsbergen deurwaarder van ’s lands gemene middelen over stad en vrijdom van </w:t>
      </w:r>
      <w:r w:rsidR="00BA7B7B">
        <w:t>’</w:t>
      </w:r>
      <w:r>
        <w:t>s-Hertogenbosch</w:t>
      </w:r>
      <w:r w:rsidR="00BA7B7B">
        <w:t xml:space="preserve"> </w:t>
      </w:r>
      <w:r w:rsidR="00653343">
        <w:t xml:space="preserve">die beiden </w:t>
      </w:r>
      <w:r w:rsidR="002811FE">
        <w:t xml:space="preserve">gegijzelden in bewaring moeten houden </w:t>
      </w:r>
      <w:r w:rsidR="002B6070">
        <w:t xml:space="preserve">en hun onkosten van verteringen declareren </w:t>
      </w:r>
      <w:smartTag w:uri="urn:schemas-microsoft-com:office:smarttags" w:element="metricconverter">
        <w:smartTagPr>
          <w:attr w:name="ProductID" w:val="12 st"/>
        </w:smartTagPr>
        <w:r w:rsidR="002B6070">
          <w:t>12 st</w:t>
        </w:r>
      </w:smartTag>
      <w:r w:rsidR="002B6070">
        <w:t>. per uur per nacht en 1-10-0 per dag</w:t>
      </w:r>
      <w:r w:rsidR="002811FE">
        <w:t xml:space="preserve">. Hierna volgen nog enige andere details over die praktijken. Men spreekt in dit verband ook van een gijzelkamer. </w:t>
      </w:r>
    </w:p>
    <w:p w:rsidR="002811FE" w:rsidRDefault="002811FE"/>
    <w:p w:rsidR="002811FE" w:rsidRDefault="002811FE">
      <w:r>
        <w:t>folio 151</w:t>
      </w:r>
    </w:p>
    <w:p w:rsidR="002811FE" w:rsidRDefault="002811FE">
      <w:r>
        <w:t>25 augustus 1734</w:t>
      </w:r>
    </w:p>
    <w:p w:rsidR="002811FE" w:rsidRDefault="002811FE">
      <w:r>
        <w:t>Bericht op een rekest van de regenten van Berghem n.a.v. een nader onderzoek van de dorpsrekeningen vanaf 1709.</w:t>
      </w:r>
    </w:p>
    <w:p w:rsidR="002811FE" w:rsidRDefault="002811FE"/>
    <w:p w:rsidR="002811FE" w:rsidRDefault="002811FE">
      <w:r>
        <w:t>folio 152</w:t>
      </w:r>
    </w:p>
    <w:p w:rsidR="002811FE" w:rsidRDefault="002811FE">
      <w:r>
        <w:t>25 augustus 1734</w:t>
      </w:r>
    </w:p>
    <w:p w:rsidR="002811FE" w:rsidRDefault="002811FE">
      <w:r>
        <w:t>Bericht op een rekest van de gecommitteerden van de polder van Empel m.b.t. alle landerijen die in de polder zijn gelegen bedragen ca. 1100 morgens land en de omslag hiervan in de rekeningen met details over het bedrag.</w:t>
      </w:r>
    </w:p>
    <w:p w:rsidR="002811FE" w:rsidRDefault="002811FE"/>
    <w:p w:rsidR="002811FE" w:rsidRDefault="002811FE">
      <w:r>
        <w:t>folio 153</w:t>
      </w:r>
    </w:p>
    <w:p w:rsidR="002811FE" w:rsidRDefault="002811FE">
      <w:r>
        <w:t>28 augustus 1734</w:t>
      </w:r>
    </w:p>
    <w:p w:rsidR="001D1B36" w:rsidRDefault="002811FE">
      <w:r>
        <w:t>Bericht op een rekest van Jan van de Plas pachter van de houtschatten en onderrentmeesterschappen over de dingbank van</w:t>
      </w:r>
      <w:r w:rsidR="009860FF">
        <w:t xml:space="preserve"> Oisterwijk m.b.t. oude gewoonten die de pachters er op na houden rond hun administratie</w:t>
      </w:r>
      <w:r w:rsidR="00301EB6">
        <w:t xml:space="preserve"> en hun functioneren in het algemeen</w:t>
      </w:r>
      <w:r w:rsidR="009860FF">
        <w:t>. Genoemd worden in de akte: Abraham van Lent, Johan Jacob Althoffer collecteur en distributeur van het klein zegel over het kwartier Oisterwijk, Cornelis Seghbroek secretaris van Haaren, Berkel, Enschot en Heukelom</w:t>
      </w:r>
      <w:r w:rsidR="001D1B36">
        <w:t>.</w:t>
      </w:r>
    </w:p>
    <w:p w:rsidR="001D1B36" w:rsidRDefault="001D1B36"/>
    <w:p w:rsidR="001D1B36" w:rsidRDefault="001D1B36">
      <w:r>
        <w:t>folio 155 verso</w:t>
      </w:r>
    </w:p>
    <w:p w:rsidR="001D1B36" w:rsidRDefault="001D1B36">
      <w:r>
        <w:t>6 september 1734</w:t>
      </w:r>
    </w:p>
    <w:p w:rsidR="00E84366" w:rsidRDefault="001D1B36">
      <w:r>
        <w:t>Op 27 oktober 1729 is bij resolutie aangenomen dat de deurwaarders of exploiteurs volgens art.13 en 17 gehouden zijn om, alvorens op platteland of stad goederen te verkopen, deze aan te geven op het kantoor der domeinen binnen 6 weken na het transport, met opgave van de opbrengsten. Anthony van de Pol, vorster van Bergeijk, heeft op authorisatie van Corstiaan Hendriks en Frans Luijcken collecteurs de rverpondingen, beden en gemene middelen tussen 1728-1731 de</w:t>
      </w:r>
      <w:r w:rsidR="00DE1188">
        <w:t xml:space="preserve"> </w:t>
      </w:r>
      <w:r>
        <w:t>goederen te verkopen van Cornelis de Pruijst zonder daarvan kennis te geven aan het kantoor. Hierbij wordt genoemd een zekere Jan Peter</w:t>
      </w:r>
      <w:r w:rsidR="00E84366">
        <w:t xml:space="preserve"> </w:t>
      </w:r>
      <w:r>
        <w:t>van Engelen</w:t>
      </w:r>
      <w:r w:rsidR="00E84366">
        <w:t xml:space="preserve"> i.v.m. verschillende gewincijnzen en de verklaring luidt dat te Bergeijk allerhande sinistere middelen worden aangewend om de gewincijnzen aldaar te verduisteren.</w:t>
      </w:r>
    </w:p>
    <w:p w:rsidR="00E84366" w:rsidRDefault="00E84366"/>
    <w:p w:rsidR="00E84366" w:rsidRDefault="00E84366">
      <w:r>
        <w:t>folio 157</w:t>
      </w:r>
    </w:p>
    <w:p w:rsidR="00E84366" w:rsidRDefault="00E84366">
      <w:r>
        <w:t>15 september 1734</w:t>
      </w:r>
    </w:p>
    <w:p w:rsidR="00DF70C0" w:rsidRDefault="00E84366">
      <w:r>
        <w:t>Bericht dat een zekere Jan Hoefnagel omtrent de windkorenm</w:t>
      </w:r>
      <w:r w:rsidR="00DE1188">
        <w:t>o</w:t>
      </w:r>
      <w:r>
        <w:t xml:space="preserve">len aan de Dungense kant te Sint Michielsgestel een rosmolen heeft gebouwd zonder dat hij daartoe een octrooi had verkregen. Hij wordt gesommeerd de reguliere boete te betalen en de rosoliemolen af te breken en bij nalatigheid zal hij door justitie daartoe gedwongen worden. </w:t>
      </w:r>
      <w:r w:rsidR="002F10E4">
        <w:t xml:space="preserve">In de akte wordt er melding van gemaakt de Heer van Sint Michielsgestel en </w:t>
      </w:r>
      <w:r w:rsidR="00DF70C0">
        <w:t>H</w:t>
      </w:r>
      <w:r w:rsidR="002F10E4">
        <w:t xml:space="preserve">erlaer het recht wou hebben een dergelijk octrooi te verlenen en permissie kan geven om een dergelijke molen op te bouwen. </w:t>
      </w:r>
      <w:r w:rsidR="00DF70C0">
        <w:t>In het document wordt ook de watermolen van Herlaer vermeld die al voor 1545 onder toezicht stond van de rentmeester der domeinen en ontstaat discussie over het recht van gemaal van heren van heerlijkheden. Op folio 159 staat een 2</w:t>
      </w:r>
      <w:r w:rsidR="00DF70C0" w:rsidRPr="00DF70C0">
        <w:rPr>
          <w:vertAlign w:val="superscript"/>
        </w:rPr>
        <w:t>e</w:t>
      </w:r>
      <w:r w:rsidR="00DF70C0">
        <w:t xml:space="preserve"> akte over deze kwestie. </w:t>
      </w:r>
    </w:p>
    <w:p w:rsidR="00DF70C0" w:rsidRDefault="00DF70C0"/>
    <w:p w:rsidR="00DF70C0" w:rsidRDefault="00DF70C0">
      <w:r>
        <w:t>folio 160</w:t>
      </w:r>
    </w:p>
    <w:p w:rsidR="00DF70C0" w:rsidRDefault="00DF70C0">
      <w:r>
        <w:t>21 september 1734</w:t>
      </w:r>
    </w:p>
    <w:p w:rsidR="00DF70C0" w:rsidRDefault="00DF70C0">
      <w:r>
        <w:t>Bericht op een zeer uitvoerig rekest van de gezamenlijke geërfden en ingezetenen en regenten van de</w:t>
      </w:r>
      <w:r w:rsidR="00646466">
        <w:t xml:space="preserve"> </w:t>
      </w:r>
      <w:r>
        <w:t>do</w:t>
      </w:r>
      <w:r w:rsidR="00646466">
        <w:t>rp</w:t>
      </w:r>
      <w:r>
        <w:t>en Oerle, Vessem, Wintel</w:t>
      </w:r>
      <w:r w:rsidR="00646466">
        <w:t>re en Knegsel, van Oostelbeers, Hoog-Casteren en een gehucht genaamd Heese onder Eersel in een kwestie tegen die van Oirschot b</w:t>
      </w:r>
      <w:r w:rsidR="00DE1188">
        <w:t>etr</w:t>
      </w:r>
      <w:r w:rsidR="00646466">
        <w:t xml:space="preserve">effende een stuk vroente gelegen tussen Oirschot en Oerle ‘ter Zeelstwaerts aen beginnende het selve stuck aen die twee boomkens ende voorts nederwaerts streckende aen die gemeijnte van Oerle in Landvoort’ met nadere details over dat stuk grond. </w:t>
      </w:r>
    </w:p>
    <w:p w:rsidR="00646466" w:rsidRDefault="00646466"/>
    <w:p w:rsidR="00646466" w:rsidRDefault="00646466">
      <w:r>
        <w:t>folio 163</w:t>
      </w:r>
    </w:p>
    <w:p w:rsidR="00646466" w:rsidRDefault="00646466">
      <w:r>
        <w:t>25 september 1734</w:t>
      </w:r>
    </w:p>
    <w:p w:rsidR="00646466" w:rsidRDefault="00646466">
      <w:r>
        <w:t xml:space="preserve">Bericht op een rekest van Anthony de </w:t>
      </w:r>
      <w:r w:rsidR="00DE1188">
        <w:t>G</w:t>
      </w:r>
      <w:r>
        <w:t>root not</w:t>
      </w:r>
      <w:r w:rsidR="00DE1188">
        <w:t>a</w:t>
      </w:r>
      <w:r>
        <w:t xml:space="preserve">ris en procureur te Zundert en </w:t>
      </w:r>
      <w:r w:rsidR="00DE1188">
        <w:t>R</w:t>
      </w:r>
      <w:r>
        <w:t>ijsbergen met een verklaring dat op de dorpen en vrijheden in</w:t>
      </w:r>
      <w:r w:rsidR="00DE1188">
        <w:t xml:space="preserve"> </w:t>
      </w:r>
      <w:r>
        <w:t xml:space="preserve">de baronie van Breda ‘eene geheele andere directie en huijshoudinge gehouden word als wel inde meijerije van ‘sBosch welcke directie en huijshoudinge mij ook geheel onbekent is, particulierlijck tot Sundert en Rijsbergen’. </w:t>
      </w:r>
    </w:p>
    <w:p w:rsidR="00646466" w:rsidRDefault="00646466"/>
    <w:p w:rsidR="00646466" w:rsidRDefault="00646466">
      <w:r>
        <w:t>folio 163 verso</w:t>
      </w:r>
    </w:p>
    <w:p w:rsidR="00646466" w:rsidRDefault="00646466">
      <w:r>
        <w:t>2</w:t>
      </w:r>
      <w:r w:rsidR="00F04DFE">
        <w:t>8 september</w:t>
      </w:r>
      <w:r>
        <w:t xml:space="preserve"> 1734 </w:t>
      </w:r>
    </w:p>
    <w:p w:rsidR="00F04DFE" w:rsidRDefault="00646466">
      <w:r>
        <w:t xml:space="preserve">Bericht op een rekest van de schepenen der stad Eindhoven </w:t>
      </w:r>
      <w:r w:rsidR="00F04DFE">
        <w:t xml:space="preserve">betreffende een advies en van advocaat en secretaris Codde i.v.m. de vaste goederen van Hendrina van Thoor die leenroerig zouden zijn. </w:t>
      </w:r>
    </w:p>
    <w:p w:rsidR="00F04DFE" w:rsidRDefault="00F04DFE"/>
    <w:p w:rsidR="00F04DFE" w:rsidRDefault="00F04DFE">
      <w:r>
        <w:t>folio 165</w:t>
      </w:r>
    </w:p>
    <w:p w:rsidR="00F04DFE" w:rsidRDefault="00F04DFE">
      <w:r>
        <w:t>2 oktober 1734</w:t>
      </w:r>
    </w:p>
    <w:p w:rsidR="00F04DFE" w:rsidRDefault="00F04DFE">
      <w:r>
        <w:t>Bericht op een rekest van Geleijn Roels wonende</w:t>
      </w:r>
      <w:r w:rsidR="00840AED">
        <w:t xml:space="preserve"> </w:t>
      </w:r>
      <w:r>
        <w:t>te ’s-Hertogenbosch en curator van Alem op een rekest van de regenten van Alem inzake de verkoop van een serie landerijen die volgens een sententie van de Bossche schepenen door de practisijn van ontvanger Huffel in arrest genomen moesten worden.</w:t>
      </w:r>
    </w:p>
    <w:p w:rsidR="00F04DFE" w:rsidRDefault="00F04DFE"/>
    <w:p w:rsidR="00EA6284" w:rsidRDefault="00C360A9">
      <w:r>
        <w:t>folio 166</w:t>
      </w:r>
    </w:p>
    <w:p w:rsidR="00EA6284" w:rsidRDefault="00EA6284">
      <w:r>
        <w:t>4 oktober 1734</w:t>
      </w:r>
    </w:p>
    <w:p w:rsidR="00EA6284" w:rsidRDefault="00EA6284">
      <w:r>
        <w:t>Bericht op een rekest van de regenten van Sint Oedenrode betreffende de taxatie van de impost der dranken.</w:t>
      </w:r>
    </w:p>
    <w:p w:rsidR="00EA6284" w:rsidRDefault="00EA6284"/>
    <w:p w:rsidR="00EA6284" w:rsidRDefault="00EA6284">
      <w:r>
        <w:t>folio 167</w:t>
      </w:r>
    </w:p>
    <w:p w:rsidR="00EA6284" w:rsidRDefault="00EA6284">
      <w:r>
        <w:t>6 oktober 1734</w:t>
      </w:r>
    </w:p>
    <w:p w:rsidR="00646466" w:rsidRDefault="00EA6284">
      <w:r>
        <w:t xml:space="preserve">Otto Juijn </w:t>
      </w:r>
      <w:r w:rsidR="00DE1188">
        <w:t xml:space="preserve">(?) </w:t>
      </w:r>
      <w:r>
        <w:t>drossaard van de heerlijkheid Venloon en provisioneel drossaard van Berlicum die om zijn premie verzoekt i.v.m. het arresteren en uitleveren van verscheidene delinquenten nl. Adriaan Adriaensen</w:t>
      </w:r>
      <w:r w:rsidR="00DE1188">
        <w:t xml:space="preserve"> </w:t>
      </w:r>
      <w:r>
        <w:t xml:space="preserve">Miermans, Joseph Aarts, Robbert Maffers en Jenneke Janse de Bont die veroordeeld zijn. Ook worden delicten genoemd van Peter Paap alias Verloren, Cornelis Dominicus en Jan Pannekoek. </w:t>
      </w:r>
      <w:r w:rsidR="00F04DFE">
        <w:t xml:space="preserve"> </w:t>
      </w:r>
    </w:p>
    <w:p w:rsidR="00DF70C0" w:rsidRDefault="00DF70C0"/>
    <w:p w:rsidR="00EA6284" w:rsidRDefault="00EA6284">
      <w:r>
        <w:t>folio 168</w:t>
      </w:r>
    </w:p>
    <w:p w:rsidR="00EA6284" w:rsidRDefault="00EA6284">
      <w:r>
        <w:t>6 oktober 1734</w:t>
      </w:r>
    </w:p>
    <w:p w:rsidR="00EF3F10" w:rsidRDefault="008F6590">
      <w:r>
        <w:t xml:space="preserve">Bericht op een rekest van Peter Janse van den Broek, Gijsbert van Dijck  en </w:t>
      </w:r>
      <w:r w:rsidR="00EF3F10">
        <w:t>G</w:t>
      </w:r>
      <w:r>
        <w:t>errit van den Broeck ingezetenen van de heerlijkheid Berlicum die om hun premie verzoeken vanwege het arre</w:t>
      </w:r>
      <w:r w:rsidR="00EF3F10">
        <w:t>st</w:t>
      </w:r>
      <w:r>
        <w:t xml:space="preserve">eren en uitleveren van </w:t>
      </w:r>
      <w:r w:rsidR="00EF3F10">
        <w:t>Joseph Aarts uit Gemert.</w:t>
      </w:r>
    </w:p>
    <w:p w:rsidR="00EF3F10" w:rsidRDefault="00EF3F10"/>
    <w:p w:rsidR="00EF3F10" w:rsidRDefault="00EF3F10">
      <w:r>
        <w:t>folio 169</w:t>
      </w:r>
    </w:p>
    <w:p w:rsidR="00EF3F10" w:rsidRDefault="00EF3F10">
      <w:r>
        <w:t>9 oktober 1734</w:t>
      </w:r>
    </w:p>
    <w:p w:rsidR="00EF3F10" w:rsidRDefault="00EF3F10">
      <w:r>
        <w:t>Bericht op een rekest van de gecommitteerden van de polder genaamd ‘de Vuchtse ackers’ te Vught i.v.m. de reële omslag in de verpondingen t.b.v. het onderhoud van de dijk en de reparatie der sluizen van jaar tot jaar.</w:t>
      </w:r>
    </w:p>
    <w:p w:rsidR="00EF3F10" w:rsidRDefault="00EF3F10"/>
    <w:p w:rsidR="00EF3F10" w:rsidRDefault="00EF3F10">
      <w:r>
        <w:t>folio 170</w:t>
      </w:r>
    </w:p>
    <w:p w:rsidR="00EF3F10" w:rsidRDefault="00EF3F10">
      <w:r>
        <w:t>30 oktober 1734</w:t>
      </w:r>
    </w:p>
    <w:p w:rsidR="00EF3F10" w:rsidRDefault="00C80071">
      <w:r>
        <w:t xml:space="preserve">Bericht op een rekest van Maria Elisabeth van der Cluse Vrouwe van Waalre en Valkenwaard </w:t>
      </w:r>
      <w:r w:rsidR="008F39CE">
        <w:t>die verzoekt om een legitimatiebrief t.b.v. haar natuurlijke zoon Johan Arnold, die in de koophandel zijn kost rijkelijk verdient en is verwekt door wijlen Hendrik Swanen buiten haar huwelijk verwekt.</w:t>
      </w:r>
    </w:p>
    <w:p w:rsidR="008F39CE" w:rsidRDefault="008F39CE"/>
    <w:p w:rsidR="008F39CE" w:rsidRDefault="008F39CE">
      <w:r>
        <w:t>folio 171</w:t>
      </w:r>
    </w:p>
    <w:p w:rsidR="008F39CE" w:rsidRDefault="008F39CE">
      <w:r>
        <w:t>8 november 1734</w:t>
      </w:r>
    </w:p>
    <w:p w:rsidR="008F39CE" w:rsidRDefault="008F39CE">
      <w:r>
        <w:t>Bericht op een rekest van Jacobus de Booij inwoner</w:t>
      </w:r>
      <w:r w:rsidR="00DE1188">
        <w:t xml:space="preserve"> </w:t>
      </w:r>
      <w:r>
        <w:t>van de</w:t>
      </w:r>
      <w:r w:rsidR="00DE1188">
        <w:t xml:space="preserve"> </w:t>
      </w:r>
      <w:r>
        <w:t>heerlijkheid Nuland die heeft verzocht om aan de Wolfsdijk te Nuland een paarden-olieslagmolen te mogen oprichten. In dit verband worden genoemd Wouter van Tillaert en Adriaen Schoneus eigenaars van de oliemolens te Geffen en Middelrode.</w:t>
      </w:r>
    </w:p>
    <w:p w:rsidR="008F39CE" w:rsidRDefault="008F39CE"/>
    <w:p w:rsidR="008F39CE" w:rsidRDefault="008F39CE">
      <w:r>
        <w:t>folio 172 verso</w:t>
      </w:r>
    </w:p>
    <w:p w:rsidR="008F39CE" w:rsidRDefault="008F39CE">
      <w:r>
        <w:t>8 november 1734</w:t>
      </w:r>
    </w:p>
    <w:p w:rsidR="008F39CE" w:rsidRDefault="000C5B9C">
      <w:r>
        <w:t>Bericht op een rekest van de kerk- en armmeesters van de vrijheid Oss betreffende de collecte der verponding aangaande landerijen en huizen behorende aan de</w:t>
      </w:r>
      <w:r w:rsidR="00DE1188">
        <w:t xml:space="preserve"> </w:t>
      </w:r>
      <w:r>
        <w:t xml:space="preserve">kerk en de armen en die van particulieren. Collecteur was Jan van Bousel. </w:t>
      </w:r>
    </w:p>
    <w:p w:rsidR="000C5B9C" w:rsidRDefault="000C5B9C"/>
    <w:p w:rsidR="000C5B9C" w:rsidRDefault="000C5B9C">
      <w:r>
        <w:t>folio 173 verso</w:t>
      </w:r>
    </w:p>
    <w:p w:rsidR="000C5B9C" w:rsidRDefault="000C5B9C">
      <w:r>
        <w:t>10 november 1734</w:t>
      </w:r>
    </w:p>
    <w:p w:rsidR="00451ABF" w:rsidRDefault="00451ABF">
      <w:r>
        <w:t>Bericht op een rekest van de schepenen van Eindhoven n.a.v. het onderzoek van hun stadsrekeningen, de aflossing van opgenomen kapitalen, de reële en personele omslag.</w:t>
      </w:r>
    </w:p>
    <w:p w:rsidR="00451ABF" w:rsidRDefault="00451ABF"/>
    <w:p w:rsidR="00451ABF" w:rsidRDefault="00451ABF">
      <w:r>
        <w:t>folio 175</w:t>
      </w:r>
    </w:p>
    <w:p w:rsidR="00451ABF" w:rsidRDefault="00451ABF">
      <w:r>
        <w:t>25 november 1734</w:t>
      </w:r>
    </w:p>
    <w:p w:rsidR="000C5B9C" w:rsidRDefault="00451ABF">
      <w:r>
        <w:t>Bericht op een z</w:t>
      </w:r>
      <w:r w:rsidR="00E2149B">
        <w:t>éé</w:t>
      </w:r>
      <w:r>
        <w:t xml:space="preserve">r uitvoerig </w:t>
      </w:r>
      <w:r w:rsidR="007A1F68">
        <w:t>rekest van de regenten van Berghem n.a.v. de controle van de hun borgemeestersrekeningen vanaf 1708 tot en met 1729. Voorts worden in het stuk de namen genoemd van de onderscheiden borgemeesters en extracten van de bedragen die men uit hun rekeningen schuldig zou zijn:</w:t>
      </w:r>
      <w:r>
        <w:t xml:space="preserve"> </w:t>
      </w:r>
    </w:p>
    <w:p w:rsidR="00D54217" w:rsidRDefault="007A1F68">
      <w:r>
        <w:t>Gerrit Bueters en Adriaen Rennen 1708-1709, Jan Gerritse en Peter Voet 1709-1710, Giele Gielens en Willem Hendrik Lenaerts 1710-1711,Willem Jansen en Jan Neelen de jonge 1719-1720, Arien Aart Jan Lamberts en Claas Gerits 1720-1721,</w:t>
      </w:r>
    </w:p>
    <w:p w:rsidR="00E2149B" w:rsidRDefault="00E2149B">
      <w:r>
        <w:t>Willem Hendrik Leenderts en Hendrik van den Heuvel 1721-1722, Hendrik Jan Aarts Strick en Jochem T</w:t>
      </w:r>
      <w:r w:rsidR="00D54217">
        <w:t>o</w:t>
      </w:r>
      <w:r>
        <w:t>nis Snoeken 1722-1723, Jan Arien Rijken en Geurt van Vucht 1723-1724, Jan Willem Denen en Wilbert van den Heuvel 1724-1725, Gerrit Jan Hoeks en Willem Jan Cornelisse 1726-1727, Jan Willem Wouters en Gerrit Jansse van Heesch 1727-1728, Pieter Voet en Hendrik Jan Aart Strick 1728-1729, Johan Boeije en Jan Arien Ceelen 1725-1726, Miechiel Withnij secretaris, Lenaart Jacob Alers en Cornelis Jacobs.</w:t>
      </w:r>
    </w:p>
    <w:p w:rsidR="00E2149B" w:rsidRDefault="00E2149B"/>
    <w:p w:rsidR="00E2149B" w:rsidRDefault="00E2149B">
      <w:r>
        <w:t>folio 180 verso</w:t>
      </w:r>
    </w:p>
    <w:p w:rsidR="00E2149B" w:rsidRDefault="00E2149B">
      <w:r>
        <w:t>25 november 1734</w:t>
      </w:r>
    </w:p>
    <w:p w:rsidR="00E2149B" w:rsidRDefault="00E2149B">
      <w:r>
        <w:t>Bericht van de</w:t>
      </w:r>
      <w:r w:rsidR="00BA1A36">
        <w:t xml:space="preserve"> </w:t>
      </w:r>
      <w:r>
        <w:t>gecommitteerden op de verpachting der</w:t>
      </w:r>
      <w:r w:rsidR="00BA1A36">
        <w:t xml:space="preserve"> </w:t>
      </w:r>
      <w:r>
        <w:t>gemene middelen de heren Damas van Slingelant en Arent Aalbert de Reuver die op 19 september de houtschatten hebben verpacht over de</w:t>
      </w:r>
      <w:r w:rsidR="00BA1A36">
        <w:t xml:space="preserve"> </w:t>
      </w:r>
      <w:r>
        <w:t>vier kwartieren van de meierij. De akte gaat over de pacht binnen de dingbank Eersel.</w:t>
      </w:r>
    </w:p>
    <w:p w:rsidR="00E2149B" w:rsidRDefault="00E2149B"/>
    <w:p w:rsidR="001B1655" w:rsidRDefault="001B1655">
      <w:r>
        <w:t>folio 181</w:t>
      </w:r>
    </w:p>
    <w:p w:rsidR="001B1655" w:rsidRDefault="001B1655">
      <w:r>
        <w:t>4 december 1734</w:t>
      </w:r>
    </w:p>
    <w:p w:rsidR="00EF3F10" w:rsidRDefault="00BA1A36">
      <w:r>
        <w:t xml:space="preserve">Bericht op een rekest van Aalbert Versfelt drossaard der heerlijkheid Alem n.a.v. de traktementen van de officieren, collecteurs etc.  in de diverse dorpen en specifiek van Alem zoals in de dorpsrekeningen naar voren komt.  </w:t>
      </w:r>
    </w:p>
    <w:p w:rsidR="00EF3F10" w:rsidRDefault="00EF3F10"/>
    <w:p w:rsidR="00BA1A36" w:rsidRDefault="00BA1A36">
      <w:r>
        <w:t>folio 182 verso</w:t>
      </w:r>
    </w:p>
    <w:p w:rsidR="00BA1A36" w:rsidRDefault="00BA1A36">
      <w:r>
        <w:t>4 december 1735</w:t>
      </w:r>
    </w:p>
    <w:p w:rsidR="00BA1A36" w:rsidRDefault="00BA1A36">
      <w:r>
        <w:t xml:space="preserve">Bericht van mr. Johan Cornelis Santvoort i.v.m. het nader onderzoek van de dorpsrekeningen van het dorp Berghem bij Oss. </w:t>
      </w:r>
    </w:p>
    <w:p w:rsidR="00BA1A36" w:rsidRDefault="00BA1A36"/>
    <w:p w:rsidR="00BA1A36" w:rsidRDefault="00BA1A36">
      <w:r>
        <w:t>folio 183 verso</w:t>
      </w:r>
    </w:p>
    <w:p w:rsidR="00BA1A36" w:rsidRDefault="00BA1A36">
      <w:r>
        <w:t>7 december 1734</w:t>
      </w:r>
    </w:p>
    <w:p w:rsidR="00BA1A36" w:rsidRDefault="00BA1A36">
      <w:r>
        <w:t>Bericht op een rekest van de regenten van de heerlijkheden Tilburg, Goirle, Hilvarenbeek, Diessen, Riel, Westelbeers, Hoge Mierde, Lage Mierde, Hulsel, over de ‘bienvenu’s’ of welkomstgeschenken aan nieuw benoemde gouverneurs en kwartierschouten zoals blijkt uit de kwartiersrekening van het kwartier Oisterwijk:</w:t>
      </w:r>
    </w:p>
    <w:p w:rsidR="00BA1A36" w:rsidRDefault="00BA1A36">
      <w:r>
        <w:t>de prins van Tarante</w:t>
      </w:r>
      <w:r>
        <w:tab/>
      </w:r>
      <w:r>
        <w:tab/>
      </w:r>
      <w:r>
        <w:tab/>
      </w:r>
      <w:r>
        <w:tab/>
        <w:t>1000 gulden</w:t>
      </w:r>
    </w:p>
    <w:p w:rsidR="00BA1A36" w:rsidRDefault="00BA1A36">
      <w:r>
        <w:t>de gouverneur van 1672</w:t>
      </w:r>
      <w:r>
        <w:tab/>
      </w:r>
      <w:r>
        <w:tab/>
      </w:r>
      <w:r>
        <w:tab/>
        <w:t>1000 gulden</w:t>
      </w:r>
    </w:p>
    <w:p w:rsidR="00BA1A36" w:rsidRDefault="00BA1A36">
      <w:r>
        <w:t>de graaf van Nassau</w:t>
      </w:r>
      <w:r>
        <w:tab/>
      </w:r>
      <w:r>
        <w:tab/>
      </w:r>
      <w:r>
        <w:tab/>
      </w:r>
      <w:r>
        <w:tab/>
        <w:t>1200 gulden</w:t>
      </w:r>
    </w:p>
    <w:p w:rsidR="00BA1A36" w:rsidRDefault="00BA1A36">
      <w:r>
        <w:t>de gouverneur van 1703</w:t>
      </w:r>
      <w:r>
        <w:tab/>
      </w:r>
      <w:r>
        <w:tab/>
      </w:r>
      <w:r>
        <w:tab/>
        <w:t>992 gulden</w:t>
      </w:r>
    </w:p>
    <w:p w:rsidR="00BA1A36" w:rsidRDefault="00BA1A36">
      <w:r>
        <w:t>de hoofdschout van 1665</w:t>
      </w:r>
      <w:r>
        <w:tab/>
      </w:r>
      <w:r>
        <w:tab/>
      </w:r>
      <w:r>
        <w:tab/>
        <w:t>1000 gulden</w:t>
      </w:r>
    </w:p>
    <w:p w:rsidR="00BA1A36" w:rsidRDefault="00BA1A36">
      <w:r>
        <w:t>de heer van Engelenbergh</w:t>
      </w:r>
      <w:r>
        <w:tab/>
      </w:r>
      <w:r>
        <w:tab/>
      </w:r>
      <w:r>
        <w:tab/>
        <w:t>1000 gulden</w:t>
      </w:r>
    </w:p>
    <w:p w:rsidR="00BA1A36" w:rsidRDefault="00BA1A36"/>
    <w:p w:rsidR="00EF3F10" w:rsidRDefault="00895269">
      <w:r>
        <w:t>folio 185</w:t>
      </w:r>
    </w:p>
    <w:p w:rsidR="00895269" w:rsidRDefault="00895269">
      <w:r>
        <w:t>11 december 1734</w:t>
      </w:r>
    </w:p>
    <w:p w:rsidR="00895269" w:rsidRDefault="00895269">
      <w:r>
        <w:t>Bericht op een rekest van Maria Timmers Vrouwe van Waalwijk en weduwe van wijlen Mautits Le Leu de Wilhelm in zijn leven Heer van Waalwijk over het recht van weggeld en tol bij het bezit der vrijheid inbegrepen, mede in verband met het uitdiepen en bevaarbaar maken van de vaart aldaar, die vanuit Waalwijk in de Oude Maas uit</w:t>
      </w:r>
      <w:r w:rsidR="00D54217">
        <w:t>mondt</w:t>
      </w:r>
      <w:r>
        <w:t>. Verwezen wordt naar een akkoord uit 1709 waarin was bepaald dat Waalwijk sas- of vaartgeld mag heffen mits men een recognitiecijns betaalt van 2 gulden. Op folio 186 e.v. volgt een vrij gedetailleerde beschouwing in 7 punten over de noodzaak van het sas- of vaartgeld i.v.m. allerlei onderhoudswerkzaamheden.</w:t>
      </w:r>
    </w:p>
    <w:p w:rsidR="00895269" w:rsidRDefault="00895269"/>
    <w:p w:rsidR="00895269" w:rsidRDefault="00895269">
      <w:r>
        <w:t>folio 188</w:t>
      </w:r>
    </w:p>
    <w:p w:rsidR="00895269" w:rsidRDefault="00895269">
      <w:r>
        <w:t>15 december 1734</w:t>
      </w:r>
    </w:p>
    <w:p w:rsidR="00895269" w:rsidRDefault="00895269">
      <w:r>
        <w:t>Bericht op een rekest van Willem de Munnick i.v.m. de koop van de goederen van wijlen Michiel Adriaense die bij executie worden verkocht. In de akte worden Pieter Quirijns en Hendrik de Jong als collecteurs genoemd van ’s lands verpondingen en beden. De invordering van verpondingen en beden zal geschieden op basis van het reglement van de parate executie.</w:t>
      </w:r>
    </w:p>
    <w:p w:rsidR="00895269" w:rsidRDefault="00895269"/>
    <w:p w:rsidR="002F393E" w:rsidRDefault="002F393E">
      <w:r>
        <w:t>folio 189</w:t>
      </w:r>
    </w:p>
    <w:p w:rsidR="002F393E" w:rsidRDefault="002F393E">
      <w:r>
        <w:t>19 januari 1735</w:t>
      </w:r>
    </w:p>
    <w:p w:rsidR="002F393E" w:rsidRDefault="002F393E">
      <w:r>
        <w:t>Bericht op een rekest van de schepenen van Hapert met een verklaring op basis van een resolutie uit 1664 dat molenaars in de meierij vrijgesteld zouden blijven van allerhande collecten van dorpslasten, maar hierover ontstaat discussie en worden voorbeelden uit andere dorpen aangehaald.</w:t>
      </w:r>
    </w:p>
    <w:p w:rsidR="002F393E" w:rsidRDefault="002F393E"/>
    <w:p w:rsidR="002F393E" w:rsidRDefault="002F393E">
      <w:r>
        <w:t>folio 190</w:t>
      </w:r>
    </w:p>
    <w:p w:rsidR="002F393E" w:rsidRDefault="002F393E">
      <w:r>
        <w:t>19 januari 1735</w:t>
      </w:r>
    </w:p>
    <w:p w:rsidR="002F393E" w:rsidRDefault="002F393E">
      <w:r>
        <w:t>Bericht op een rekest van de gereformeerde magistraatspersonen en predikanten van Eindhoven over de uitbetalingen vanwege het overluiden der doden</w:t>
      </w:r>
      <w:r w:rsidR="00AC392C">
        <w:t xml:space="preserve"> en de besteding van de inkomsten daarvan, zowel door de gereformeerden als voorheen door de roomsen. In Eindhoven schijnt dit niet zo te praktiseren te zijn als op andere plaatsen. Genoemd worden o.a. Someren en Reusel. </w:t>
      </w:r>
    </w:p>
    <w:p w:rsidR="00895269" w:rsidRDefault="00895269">
      <w:r>
        <w:t xml:space="preserve">   </w:t>
      </w:r>
    </w:p>
    <w:p w:rsidR="00AC392C" w:rsidRDefault="00CD29C9">
      <w:r>
        <w:t>folio 190 verso</w:t>
      </w:r>
    </w:p>
    <w:p w:rsidR="00CD29C9" w:rsidRDefault="00CD29C9">
      <w:r>
        <w:t>2 februari 1735</w:t>
      </w:r>
    </w:p>
    <w:p w:rsidR="00CD29C9" w:rsidRDefault="00CD29C9">
      <w:r>
        <w:t>Bericht op het rekest van de regenten der heerlijkheden zoals genoemd op folio 183 verso betreffende het bienvenu van de gouverneur van ’s-Hertogenbosch en de kwartierschout van Oisterwijk.</w:t>
      </w:r>
    </w:p>
    <w:p w:rsidR="00CD29C9" w:rsidRDefault="00CD29C9"/>
    <w:p w:rsidR="00CD29C9" w:rsidRDefault="00CD29C9">
      <w:r>
        <w:t>folio 191</w:t>
      </w:r>
    </w:p>
    <w:p w:rsidR="00CD29C9" w:rsidRDefault="00CD29C9">
      <w:r>
        <w:t>24 februari 1735</w:t>
      </w:r>
    </w:p>
    <w:p w:rsidR="00034553" w:rsidRDefault="00CD29C9">
      <w:r>
        <w:t xml:space="preserve">Bericht op een rekest van de regenten van Wintelre over de kwestie van het mogen aanstellen van borgemeesters en collecteurs. Men spreekt over ‘selfs soodanige persoonen als bij hare ouders inwoonen, soo maer van competente ouderdom en daertoe bequam bevonden worden, waer uijt men met reden soude kunnen besluijten dat tot borgemeesters en collecteurs vermogen aengestelt te worden sodanige persoonen, die afsonderlijck </w:t>
      </w:r>
      <w:r w:rsidR="00034553">
        <w:t>haere bouwerije en teulinge doen, sulks dat alleen in dese de vrage soude sijn of de vrouwspersonen als weduwen en jonge dogters, die met een knecht en meijd hare teulinge en bouwerije sijn doende, door de regenten kunnen en vermogen te worden aangestelt tot borgemeesters en collecteurs. Het schijnt dat borgemeester en collecteur te sijn een manlijk ampt en werk is, het welk niet seer de vrouwen past, doordien de borgemeesters en collecteurs gewoon sijn ’s lands dorpslasten van huijs tot huijs te gaen ophalen, dat voor een weduwe of jonge dogter niet seer voegt en occasie soude kunnen geven tot ongeregeltheden. Dus dat (sonder ootmoedige correctie) van opinie soude sijn dat U Ed: Mog: der supplianten versoek souden kunnen afslaen, doch onderwerpe mij etc. ‘</w:t>
      </w:r>
    </w:p>
    <w:p w:rsidR="00034553" w:rsidRDefault="00034553"/>
    <w:p w:rsidR="00034553" w:rsidRDefault="00034553">
      <w:r>
        <w:t>folio 191 verso</w:t>
      </w:r>
    </w:p>
    <w:p w:rsidR="00034553" w:rsidRDefault="00034553">
      <w:r>
        <w:t>24 februari 1735</w:t>
      </w:r>
    </w:p>
    <w:p w:rsidR="00CD29C9" w:rsidRDefault="00034553">
      <w:r>
        <w:t xml:space="preserve">Bericht op een rekest van de regenten van Berghem die een verzoek indienen om een remissie van 400 gulden op de verpondingen te kunnen verkrijgen zodat ze hun toren kunnen laten repareren. </w:t>
      </w:r>
      <w:r w:rsidR="00CD29C9">
        <w:t xml:space="preserve"> </w:t>
      </w:r>
    </w:p>
    <w:p w:rsidR="00001468" w:rsidRDefault="00001468"/>
    <w:p w:rsidR="00D54217" w:rsidRDefault="00D54217"/>
    <w:p w:rsidR="00001468" w:rsidRPr="00001468" w:rsidRDefault="00001468">
      <w:pPr>
        <w:rPr>
          <w:b/>
        </w:rPr>
      </w:pPr>
      <w:r w:rsidRPr="00001468">
        <w:rPr>
          <w:b/>
        </w:rPr>
        <w:t>In het berichtenboek staat dan vermeld……</w:t>
      </w:r>
    </w:p>
    <w:p w:rsidR="00CD29C9" w:rsidRPr="00001468" w:rsidRDefault="00001468">
      <w:pPr>
        <w:rPr>
          <w:b/>
        </w:rPr>
      </w:pPr>
      <w:r w:rsidRPr="00001468">
        <w:rPr>
          <w:b/>
        </w:rPr>
        <w:t>eijnde der berigten van Philip Jacob van Borssele van der Hooghe, raad en rentmeester generaal der domeijnen van Brabant in het quartier van ‘sBosch en volgen hier de gerigten gedaen door mr. Johan Cornelis Santvoort als daer toe geauthoriseert bij haer Ed: Mo</w:t>
      </w:r>
      <w:r>
        <w:rPr>
          <w:b/>
        </w:rPr>
        <w:t>g</w:t>
      </w:r>
      <w:r w:rsidRPr="00001468">
        <w:rPr>
          <w:b/>
        </w:rPr>
        <w:t>: resolutie van den 29 maert 1735</w:t>
      </w:r>
    </w:p>
    <w:p w:rsidR="00CD29C9" w:rsidRDefault="00CD29C9">
      <w:r>
        <w:t xml:space="preserve"> </w:t>
      </w:r>
    </w:p>
    <w:p w:rsidR="00001468" w:rsidRDefault="00001468">
      <w:r>
        <w:t>folio 193</w:t>
      </w:r>
    </w:p>
    <w:p w:rsidR="00001468" w:rsidRDefault="00001468">
      <w:r>
        <w:t>28 maart 1735</w:t>
      </w:r>
    </w:p>
    <w:p w:rsidR="007C4531" w:rsidRDefault="00001468">
      <w:r>
        <w:t xml:space="preserve">Bericht naar aanleiding van de ouderdom en zwakke gezondheid van Carel de Lelie die op 29 april 1722 voor 12 jaren permissie heeft gekregen de bank van lening te ’s-Hertogenbosch te leiden. Verwezen wordt naar de verpachting van genoemde bank van lening in 1639 en 1655 en de bijbehorende condities en geldbedragen. </w:t>
      </w:r>
    </w:p>
    <w:p w:rsidR="007C4531" w:rsidRDefault="007C4531"/>
    <w:p w:rsidR="004C4DEA" w:rsidRDefault="004C4DEA">
      <w:r>
        <w:t>folio 194</w:t>
      </w:r>
    </w:p>
    <w:p w:rsidR="004C4DEA" w:rsidRDefault="004C4DEA">
      <w:r>
        <w:t>11 april 1735</w:t>
      </w:r>
    </w:p>
    <w:p w:rsidR="004C4DEA" w:rsidRDefault="004C4DEA">
      <w:r>
        <w:t>Bericht op een rekest van Maria Gijsberta van Berckel weduwe van Jan Baptista Bonaerts betreffende de traktementen van secretarissen in de meierij en specifiek betreffende de weduwe van Laar of haar overleden man en de secretaris van Heesch, Berghem en Nistelrode.</w:t>
      </w:r>
    </w:p>
    <w:p w:rsidR="004C4DEA" w:rsidRDefault="004C4DEA"/>
    <w:p w:rsidR="004C4DEA" w:rsidRDefault="004C4DEA">
      <w:r>
        <w:t>folio 195</w:t>
      </w:r>
    </w:p>
    <w:p w:rsidR="004C4DEA" w:rsidRDefault="004C4DEA">
      <w:r>
        <w:t>11 april 1735</w:t>
      </w:r>
    </w:p>
    <w:p w:rsidR="00001468" w:rsidRDefault="004C4DEA">
      <w:r>
        <w:t>Bericht op twee rekest nl. een van de eigenaars van de drie molens staande</w:t>
      </w:r>
      <w:r w:rsidR="00A63582">
        <w:t xml:space="preserve"> </w:t>
      </w:r>
      <w:r>
        <w:t>te Heesch, Berghem en Nistelrode  en het 2</w:t>
      </w:r>
      <w:r w:rsidRPr="004C4DEA">
        <w:rPr>
          <w:vertAlign w:val="superscript"/>
        </w:rPr>
        <w:t>e</w:t>
      </w:r>
      <w:r>
        <w:t xml:space="preserve"> van de eigenaars van de ban- of dwangkorenmolen van Oss.</w:t>
      </w:r>
      <w:r w:rsidR="00A63582">
        <w:t xml:space="preserve"> </w:t>
      </w:r>
      <w:r>
        <w:t xml:space="preserve"> Genoemd worden o.a. Johan Vermeulen in huwelijk hebbende Anna Maria Jan </w:t>
      </w:r>
      <w:r w:rsidR="00D54217">
        <w:t>B</w:t>
      </w:r>
      <w:r>
        <w:t>altussen weduwe van Gerrit Schuurmans eigenaar van de windkorenmolen te Heesch. Verwezen wordt naar een mandaat van keizer Karel V van 4 november 1552. De nieuwe raad en rentmeester generaal is Anthony Weveringh van Holij</w:t>
      </w:r>
      <w:r w:rsidR="00C96C3E">
        <w:t xml:space="preserve">. </w:t>
      </w:r>
      <w:r>
        <w:t xml:space="preserve"> </w:t>
      </w:r>
      <w:r w:rsidR="00001468">
        <w:t xml:space="preserve">  </w:t>
      </w:r>
    </w:p>
    <w:p w:rsidR="00895269" w:rsidRDefault="00895269">
      <w:r>
        <w:t xml:space="preserve">  </w:t>
      </w:r>
    </w:p>
    <w:p w:rsidR="00A63582" w:rsidRDefault="00A63582">
      <w:r>
        <w:t>folio 197</w:t>
      </w:r>
    </w:p>
    <w:p w:rsidR="00A63582" w:rsidRDefault="00A63582">
      <w:r>
        <w:t>12 april 1735</w:t>
      </w:r>
    </w:p>
    <w:p w:rsidR="00A63582" w:rsidRDefault="00A63582">
      <w:r>
        <w:t>Bericht op een rekest van de regenten van Haaren n.a.v. drie lijsten van verkochte percelen samengesteld door de overleden secretaris van Oisterwijk genaamd Thomasius en de opbrengsten ervan uit het jaar 1697, waarvan ook een exemplaar is gegeven aan de regenten van Udenhout en van Berkel.</w:t>
      </w:r>
    </w:p>
    <w:p w:rsidR="00A63582" w:rsidRDefault="00A63582"/>
    <w:p w:rsidR="00A63582" w:rsidRDefault="00A63582">
      <w:r>
        <w:t>folio 198</w:t>
      </w:r>
    </w:p>
    <w:p w:rsidR="00A63582" w:rsidRDefault="00A63582">
      <w:r>
        <w:t>12 april 1735</w:t>
      </w:r>
    </w:p>
    <w:p w:rsidR="00183A1B" w:rsidRDefault="00A63582">
      <w:r>
        <w:t xml:space="preserve">Bericht in verband met de fraude op de impost van het gemaal die wordt gepleegd door bezitters van paarden-, meel- en grutmolens en de te nemen maatregelen om die fraude te bestrijden. Genoemd wordt Dirck Rudolphus van Wesel die om een octrooi heeft verzocht tot het oprichten van een dergelijke molen. </w:t>
      </w:r>
    </w:p>
    <w:p w:rsidR="00183A1B" w:rsidRDefault="00183A1B"/>
    <w:p w:rsidR="00183A1B" w:rsidRDefault="00183A1B">
      <w:r>
        <w:t>folio 200</w:t>
      </w:r>
    </w:p>
    <w:p w:rsidR="00183A1B" w:rsidRDefault="00183A1B">
      <w:r>
        <w:t>12 april 1735</w:t>
      </w:r>
    </w:p>
    <w:p w:rsidR="00183A1B" w:rsidRDefault="00183A1B">
      <w:r>
        <w:t xml:space="preserve">Bericht op een rekest van Anthony van Hanswijck pachter van de grote Brabantse zwijgende landtol geleide- en paardengeld aangaande gepleegde fraudes tegen de tol zowel buiten de stad ‘sBosch als in de </w:t>
      </w:r>
      <w:r w:rsidR="00D54217">
        <w:t>b</w:t>
      </w:r>
      <w:r>
        <w:t xml:space="preserve">aronie van Breda en het markiezaat van </w:t>
      </w:r>
      <w:r w:rsidR="00DA27B6">
        <w:t>B</w:t>
      </w:r>
      <w:r>
        <w:t xml:space="preserve">ergen op Zoom. </w:t>
      </w:r>
    </w:p>
    <w:p w:rsidR="00183A1B" w:rsidRDefault="00183A1B"/>
    <w:p w:rsidR="00183A1B" w:rsidRDefault="00183A1B">
      <w:r>
        <w:t>folio 201</w:t>
      </w:r>
    </w:p>
    <w:p w:rsidR="00183A1B" w:rsidRDefault="00183A1B">
      <w:r>
        <w:t>13 april 1735</w:t>
      </w:r>
    </w:p>
    <w:p w:rsidR="00183A1B" w:rsidRDefault="00183A1B">
      <w:r>
        <w:t>Bericht op een rekest van Johan van de Plas inwoner te Oisterwijk en van Jacobus de Booij inwoner van Nuland met een verklaring dat het de wens was van de overleden raad en rentmeester generaal Borssele om in de meierij van ’s-Hertogenbosch geïntroduceerd te kunnen krijgen, zoals ook in de baronie van Breda, dat de dorps- en landslasten door één persoon, met een aanstelling voor het leven, ontvangen zouden worden. Ook wil men combinaties van plaatsen en daarvan lijsten samenstellen.</w:t>
      </w:r>
    </w:p>
    <w:p w:rsidR="00183A1B" w:rsidRDefault="00183A1B"/>
    <w:p w:rsidR="00183A1B" w:rsidRDefault="00183A1B">
      <w:r>
        <w:t>folio 201 verso</w:t>
      </w:r>
    </w:p>
    <w:p w:rsidR="00183A1B" w:rsidRDefault="00183A1B">
      <w:r>
        <w:t>13 april 1735</w:t>
      </w:r>
    </w:p>
    <w:p w:rsidR="00183A1B" w:rsidRDefault="00183A1B">
      <w:r>
        <w:t>Bericht op een rekest van de regenten van de grondheerlijkheid Heeswijk met een verklaring dat er twee notoire abuizen zijn begaan nl.het 1</w:t>
      </w:r>
      <w:r w:rsidRPr="00183A1B">
        <w:rPr>
          <w:vertAlign w:val="superscript"/>
        </w:rPr>
        <w:t>e</w:t>
      </w:r>
      <w:r>
        <w:t xml:space="preserve"> inzake procedures tegen personen die in</w:t>
      </w:r>
      <w:r w:rsidR="00D54217">
        <w:t xml:space="preserve"> </w:t>
      </w:r>
      <w:r>
        <w:t>slechte staat verkeren en het 2</w:t>
      </w:r>
      <w:r w:rsidRPr="00183A1B">
        <w:rPr>
          <w:vertAlign w:val="superscript"/>
        </w:rPr>
        <w:t>e</w:t>
      </w:r>
      <w:r>
        <w:t xml:space="preserve"> ten aanzien van goederen van veroordeelden </w:t>
      </w:r>
      <w:r w:rsidR="000B159C">
        <w:t>en hun status tijdens hangende procedures.</w:t>
      </w:r>
    </w:p>
    <w:p w:rsidR="00183A1B" w:rsidRDefault="00183A1B"/>
    <w:p w:rsidR="000B159C" w:rsidRDefault="000B159C">
      <w:r>
        <w:t>folio 202 verso</w:t>
      </w:r>
    </w:p>
    <w:p w:rsidR="000B159C" w:rsidRDefault="000B159C">
      <w:r>
        <w:t>9 mei 1735</w:t>
      </w:r>
    </w:p>
    <w:p w:rsidR="000B159C" w:rsidRDefault="000B159C">
      <w:r>
        <w:t>Lijst van namen van 10 eigenaars van paarden-, meel- en grutmolen binnen de stad ’s-Hertogenbosch met opgave van de datum van het octrooi:</w:t>
      </w:r>
    </w:p>
    <w:p w:rsidR="000B159C" w:rsidRDefault="000B159C"/>
    <w:p w:rsidR="000B159C" w:rsidRDefault="000B159C">
      <w:r>
        <w:t xml:space="preserve">de weduwe A. van der Vliert </w:t>
      </w:r>
      <w:r>
        <w:tab/>
      </w:r>
      <w:r>
        <w:tab/>
      </w:r>
      <w:r>
        <w:tab/>
      </w:r>
      <w:r>
        <w:tab/>
        <w:t>15 september 1695</w:t>
      </w:r>
    </w:p>
    <w:p w:rsidR="000B159C" w:rsidRDefault="000B159C">
      <w:r>
        <w:t xml:space="preserve">Aalbert </w:t>
      </w:r>
      <w:r w:rsidR="00D54217">
        <w:t>S</w:t>
      </w:r>
      <w:r>
        <w:t xml:space="preserve">am </w:t>
      </w:r>
      <w:r>
        <w:tab/>
      </w:r>
      <w:r>
        <w:tab/>
      </w:r>
      <w:r>
        <w:tab/>
      </w:r>
      <w:r>
        <w:tab/>
      </w:r>
      <w:r>
        <w:tab/>
      </w:r>
      <w:r>
        <w:tab/>
      </w:r>
      <w:r>
        <w:tab/>
        <w:t>4 mei 1701</w:t>
      </w:r>
    </w:p>
    <w:p w:rsidR="000B159C" w:rsidRDefault="000B159C">
      <w:r>
        <w:t xml:space="preserve">Anthony van Hulst </w:t>
      </w:r>
      <w:r>
        <w:tab/>
      </w:r>
      <w:r>
        <w:tab/>
      </w:r>
      <w:r>
        <w:tab/>
      </w:r>
      <w:r>
        <w:tab/>
      </w:r>
      <w:r>
        <w:tab/>
      </w:r>
      <w:r>
        <w:tab/>
        <w:t>7 mei 1714</w:t>
      </w:r>
    </w:p>
    <w:p w:rsidR="000B159C" w:rsidRDefault="000B159C">
      <w:r>
        <w:t>Peter Crol</w:t>
      </w:r>
      <w:r>
        <w:tab/>
      </w:r>
      <w:r>
        <w:tab/>
      </w:r>
      <w:r>
        <w:tab/>
      </w:r>
      <w:r>
        <w:tab/>
      </w:r>
      <w:r>
        <w:tab/>
      </w:r>
      <w:r>
        <w:tab/>
      </w:r>
      <w:r>
        <w:tab/>
        <w:t>7 juni 1723</w:t>
      </w:r>
    </w:p>
    <w:p w:rsidR="000B159C" w:rsidRDefault="000B159C">
      <w:r>
        <w:t>Johan van Miert</w:t>
      </w:r>
      <w:r>
        <w:tab/>
      </w:r>
      <w:r>
        <w:tab/>
      </w:r>
      <w:r>
        <w:tab/>
      </w:r>
      <w:r>
        <w:tab/>
      </w:r>
      <w:r>
        <w:tab/>
      </w:r>
      <w:r>
        <w:tab/>
        <w:t>13 oktober 1724</w:t>
      </w:r>
    </w:p>
    <w:p w:rsidR="000B159C" w:rsidRDefault="000B159C">
      <w:r>
        <w:t>Anna Angelis wed. van Cornelis Bruijst</w:t>
      </w:r>
      <w:r>
        <w:tab/>
      </w:r>
      <w:r>
        <w:tab/>
      </w:r>
      <w:r>
        <w:tab/>
        <w:t>5 september 1727</w:t>
      </w:r>
    </w:p>
    <w:p w:rsidR="000B159C" w:rsidRDefault="000B159C">
      <w:r>
        <w:t>Johannis van den Bergh</w:t>
      </w:r>
      <w:r>
        <w:tab/>
      </w:r>
      <w:r>
        <w:tab/>
      </w:r>
      <w:r>
        <w:tab/>
      </w:r>
      <w:r>
        <w:tab/>
      </w:r>
      <w:r>
        <w:tab/>
        <w:t>23 maart 1730</w:t>
      </w:r>
    </w:p>
    <w:p w:rsidR="000B159C" w:rsidRDefault="000B159C">
      <w:r>
        <w:t>Hendrik Smits</w:t>
      </w:r>
      <w:r>
        <w:tab/>
      </w:r>
      <w:r>
        <w:tab/>
      </w:r>
      <w:r>
        <w:tab/>
      </w:r>
      <w:r>
        <w:tab/>
      </w:r>
      <w:r>
        <w:tab/>
      </w:r>
      <w:r>
        <w:tab/>
      </w:r>
      <w:r>
        <w:tab/>
        <w:t>7 mei 1732</w:t>
      </w:r>
    </w:p>
    <w:p w:rsidR="000B159C" w:rsidRDefault="000B159C">
      <w:r>
        <w:t>Pieter Bovee</w:t>
      </w:r>
      <w:r>
        <w:tab/>
      </w:r>
      <w:r>
        <w:tab/>
      </w:r>
      <w:r>
        <w:tab/>
      </w:r>
      <w:r>
        <w:tab/>
      </w:r>
      <w:r>
        <w:tab/>
      </w:r>
      <w:r>
        <w:tab/>
      </w:r>
      <w:r>
        <w:tab/>
        <w:t>26 januari 1733</w:t>
      </w:r>
    </w:p>
    <w:p w:rsidR="000B159C" w:rsidRDefault="000B159C">
      <w:r>
        <w:t>Dirck Rudolphus van Wesel</w:t>
      </w:r>
      <w:r>
        <w:tab/>
      </w:r>
      <w:r>
        <w:tab/>
      </w:r>
      <w:r>
        <w:tab/>
      </w:r>
      <w:r>
        <w:tab/>
      </w:r>
      <w:r>
        <w:tab/>
        <w:t>17 februari 1735</w:t>
      </w:r>
    </w:p>
    <w:p w:rsidR="000B159C" w:rsidRDefault="000B159C"/>
    <w:p w:rsidR="000B159C" w:rsidRDefault="000B159C">
      <w:r>
        <w:t>folio 203</w:t>
      </w:r>
    </w:p>
    <w:p w:rsidR="000B159C" w:rsidRDefault="000B159C">
      <w:r>
        <w:t>14 mei 1735</w:t>
      </w:r>
    </w:p>
    <w:p w:rsidR="000B159C" w:rsidRDefault="000B159C">
      <w:r>
        <w:t>Bericht op een rekest van de regenten van Bergeijk welk rekest in kopie is gezonden aan Hendrik Peter Berghmans. Hendrik Heuvelmans pachter van de watermolen te Westerhoven te Bergeijk woonachtig, is aangesteld tot collecteur van ‘lands verpondingen over de gehuchten het Eijkereijnd, Broekstraet en Bocht over 1735-1736.  Maar ook Berghmans is als collecteur aangesteld. Hierover is discussie ontstaan.</w:t>
      </w:r>
    </w:p>
    <w:p w:rsidR="000B159C" w:rsidRDefault="000B159C"/>
    <w:p w:rsidR="000B159C" w:rsidRDefault="000B159C">
      <w:r>
        <w:t>folio 204</w:t>
      </w:r>
    </w:p>
    <w:p w:rsidR="000B159C" w:rsidRDefault="000B159C">
      <w:r>
        <w:t>23 mei 1735</w:t>
      </w:r>
    </w:p>
    <w:p w:rsidR="006E565B" w:rsidRDefault="000B159C">
      <w:r>
        <w:t xml:space="preserve">Bericht op een rekest van Maria Gijsberta van Berckel weduwe van wijlen </w:t>
      </w:r>
      <w:r w:rsidR="006E565B">
        <w:t xml:space="preserve">Jan </w:t>
      </w:r>
      <w:r w:rsidR="00D54217">
        <w:t>B</w:t>
      </w:r>
      <w:r w:rsidR="006E565B">
        <w:t>aptista Bonaerts [zie folio 194].</w:t>
      </w:r>
    </w:p>
    <w:p w:rsidR="006E565B" w:rsidRDefault="006E565B"/>
    <w:p w:rsidR="000B159C" w:rsidRPr="006E565B" w:rsidRDefault="006E565B">
      <w:pPr>
        <w:rPr>
          <w:b/>
        </w:rPr>
      </w:pPr>
      <w:r w:rsidRPr="006E565B">
        <w:rPr>
          <w:b/>
        </w:rPr>
        <w:t xml:space="preserve">einde van de berichten van mr. Johan Cornelis Santvoort </w:t>
      </w:r>
      <w:r w:rsidR="000B159C" w:rsidRPr="006E565B">
        <w:rPr>
          <w:b/>
        </w:rPr>
        <w:tab/>
      </w:r>
    </w:p>
    <w:p w:rsidR="000B159C" w:rsidRPr="006E565B" w:rsidRDefault="006E565B">
      <w:pPr>
        <w:rPr>
          <w:b/>
        </w:rPr>
      </w:pPr>
      <w:r w:rsidRPr="006E565B">
        <w:rPr>
          <w:b/>
        </w:rPr>
        <w:t xml:space="preserve">volgen de berichten gedaan door mr. Anthony Weveringh van Holij raad en rentmeester generaal </w:t>
      </w:r>
    </w:p>
    <w:p w:rsidR="00A63582" w:rsidRDefault="00A63582">
      <w:r>
        <w:t xml:space="preserve">    </w:t>
      </w:r>
    </w:p>
    <w:p w:rsidR="00EF3F10" w:rsidRDefault="006E565B">
      <w:r>
        <w:t>folio 206</w:t>
      </w:r>
    </w:p>
    <w:p w:rsidR="006E565B" w:rsidRDefault="006E565B">
      <w:r>
        <w:t>z.d.</w:t>
      </w:r>
    </w:p>
    <w:p w:rsidR="0076545D" w:rsidRDefault="0076545D"/>
    <w:p w:rsidR="0076545D" w:rsidRDefault="0076545D"/>
    <w:p w:rsidR="006E565B" w:rsidRDefault="006E565B">
      <w:r>
        <w:t>Bericht op een rekest van Adriana Maria Bernage de Meliskerke wonende te Tilburg die verlof vraagt om een stuk beemd van 6 of 7 lopensen, gelegen onder de parochie van Enschot achter de Heukelomse watermolen te mogen uitmoeren.</w:t>
      </w:r>
    </w:p>
    <w:p w:rsidR="006E565B" w:rsidRDefault="006E565B"/>
    <w:p w:rsidR="00BB7787" w:rsidRDefault="00BB7787"/>
    <w:p w:rsidR="006E565B" w:rsidRDefault="006E565B">
      <w:r>
        <w:t>folio 206</w:t>
      </w:r>
    </w:p>
    <w:p w:rsidR="006E565B" w:rsidRDefault="006E565B">
      <w:r>
        <w:t>z.d.</w:t>
      </w:r>
    </w:p>
    <w:p w:rsidR="0000385E" w:rsidRDefault="006E565B">
      <w:r>
        <w:t>Bericht op een rekest van de officier en schepenen van de vrijheid Oisterwijk met een tweeledig verzoek nl. het 1</w:t>
      </w:r>
      <w:r w:rsidRPr="006E565B">
        <w:rPr>
          <w:vertAlign w:val="superscript"/>
        </w:rPr>
        <w:t>e</w:t>
      </w:r>
      <w:r>
        <w:t xml:space="preserve"> in verband met het onderzoek naar het octrooi van de weekmarkt op woensdag, verleend door hertog Jan van Brabant uit 1354 en de daarop volgende approbaties en confirmaties, welke weekmarkt sinds enige jaren in ‘disobservantie’ is geraakt; het 2</w:t>
      </w:r>
      <w:r w:rsidRPr="006E565B">
        <w:rPr>
          <w:vertAlign w:val="superscript"/>
        </w:rPr>
        <w:t>e</w:t>
      </w:r>
      <w:r>
        <w:t xml:space="preserve"> verzoek heeft betrekking op de ongecultiveerde landerijen, heide, bossen, wildernissen e.d. gronden, waarbij wordt verwezen naar een </w:t>
      </w:r>
      <w:r w:rsidR="0000385E">
        <w:t>resolutie van 17 november 1600 – deze gronden zijn voor de oorlogen in cultuur gebracht maar door diezelfde oorlogen en sterfte weer verlaten en ‘desert’ geworden.</w:t>
      </w:r>
    </w:p>
    <w:p w:rsidR="0000385E" w:rsidRDefault="0000385E"/>
    <w:p w:rsidR="0000385E" w:rsidRDefault="0000385E">
      <w:r>
        <w:t>folio 207</w:t>
      </w:r>
    </w:p>
    <w:p w:rsidR="0000385E" w:rsidRDefault="0000385E">
      <w:r>
        <w:t>23 mei 1735</w:t>
      </w:r>
    </w:p>
    <w:p w:rsidR="006E565B" w:rsidRDefault="0000385E">
      <w:r>
        <w:t xml:space="preserve">Bericht op een rekest van de gecommitteerden en geërfden van de heerlijkheid Hilvarenbeek over de verpachting van de houtschat en het betalen van de tiende penning of tiendhout. Verwezen wordt </w:t>
      </w:r>
      <w:r w:rsidR="008C5E53">
        <w:t>in</w:t>
      </w:r>
      <w:r w:rsidR="00D54217">
        <w:t xml:space="preserve"> </w:t>
      </w:r>
      <w:r w:rsidR="008C5E53">
        <w:t xml:space="preserve">dit verband </w:t>
      </w:r>
      <w:r>
        <w:t xml:space="preserve">naar een open brief </w:t>
      </w:r>
      <w:r w:rsidR="008C5E53">
        <w:t xml:space="preserve">van hertog Philips van 22 november 1441 en de open brief van Johan de Merode van 3 oktober 1546 </w:t>
      </w:r>
      <w:r w:rsidR="00794EB1">
        <w:t>aangenomen</w:t>
      </w:r>
      <w:r w:rsidR="008C5E53">
        <w:t xml:space="preserve"> door keizer </w:t>
      </w:r>
      <w:r w:rsidR="008C5E53" w:rsidRPr="00FA6BCE">
        <w:t>Karel V</w:t>
      </w:r>
      <w:r w:rsidR="008C5E53">
        <w:t xml:space="preserve"> op 4 mei 1551</w:t>
      </w:r>
      <w:r w:rsidR="008B746C">
        <w:t>.</w:t>
      </w:r>
      <w:r w:rsidR="006E565B">
        <w:t xml:space="preserve">  </w:t>
      </w:r>
    </w:p>
    <w:p w:rsidR="006E565B" w:rsidRDefault="006E565B"/>
    <w:p w:rsidR="004F2E75" w:rsidRDefault="00FA6BCE">
      <w:r>
        <w:t>folio</w:t>
      </w:r>
      <w:r w:rsidR="004F2E75">
        <w:t xml:space="preserve"> 207 verso</w:t>
      </w:r>
    </w:p>
    <w:p w:rsidR="004F2E75" w:rsidRDefault="004F2E75">
      <w:r>
        <w:t>23 mei 1735</w:t>
      </w:r>
    </w:p>
    <w:p w:rsidR="004F2E75" w:rsidRDefault="004F2E75">
      <w:r>
        <w:t>Bericht op een rekest van Johan Kerkhoff te Haaren in het kwartier van Oisterwijk die permissie vraagt om op Belveren omtrent de schutsboom op gemeentegrond een schop of schuur te mogen bouwen en daarvoor 6 roeden gemeentegrond te mogen inlijven.</w:t>
      </w:r>
    </w:p>
    <w:p w:rsidR="004F2E75" w:rsidRDefault="004F2E75"/>
    <w:p w:rsidR="004F2E75" w:rsidRDefault="004F2E75">
      <w:r>
        <w:t>folio 208</w:t>
      </w:r>
    </w:p>
    <w:p w:rsidR="004F2E75" w:rsidRDefault="004F2E75">
      <w:r>
        <w:t>22 juni 1735</w:t>
      </w:r>
    </w:p>
    <w:p w:rsidR="004F2E75" w:rsidRDefault="004F2E75">
      <w:r>
        <w:t>Bericht op een rekest van Otto Juijn drossaard van de heerlijkheid Loon op Zand met een verzoek om ‘voor het te regt stellen en executeren van Arien Dominicus alias Schram, bij sententie van schepenen van Loon op Zant in dato 25 april 1735 gecondemneert om zijn hooft op een blok te leggen en door den meester van den scherpe geregte met een bijl te werden afgekapt’. Hij verzoekt om uitbetaling van zijn premie van 100 gulden. De delinquent had nogal wat delicten op zijn naam staan.</w:t>
      </w:r>
    </w:p>
    <w:p w:rsidR="004F2E75" w:rsidRDefault="004F2E75"/>
    <w:p w:rsidR="004F2E75" w:rsidRDefault="004F2E75">
      <w:r>
        <w:t>folio 208 verso</w:t>
      </w:r>
    </w:p>
    <w:p w:rsidR="004F2E75" w:rsidRDefault="004F2E75">
      <w:r>
        <w:t>22 juni 1735</w:t>
      </w:r>
    </w:p>
    <w:p w:rsidR="004F2E75" w:rsidRDefault="004F2E75">
      <w:r>
        <w:t>Bericht op een rekest van de regenten van Waalre met redenen omkleed betreffende de vermindering in de collecte door de collecteurs der verpondingen, beden en gemene middelen.</w:t>
      </w:r>
    </w:p>
    <w:p w:rsidR="004F2E75" w:rsidRDefault="004F2E75"/>
    <w:p w:rsidR="00333C0F" w:rsidRDefault="00333C0F">
      <w:r>
        <w:t>folio 209</w:t>
      </w:r>
    </w:p>
    <w:p w:rsidR="00333C0F" w:rsidRDefault="00333C0F">
      <w:r>
        <w:t>29 juni 1735</w:t>
      </w:r>
    </w:p>
    <w:p w:rsidR="00333C0F" w:rsidRDefault="00333C0F">
      <w:r>
        <w:t>Bericht op een rekest van Lambert de Bock cum suis wonende te ’s-Hertogenbosch met een verklaring dat de watermolen alleen het recht heeft ’s winters en niet ’s zomers te malen, waarover discussie is ontstaan. De molen valt onder de administratie van rentmeester Lyclama à Nijholt. Men wil graag in de zomer en in de winter malen.</w:t>
      </w:r>
    </w:p>
    <w:p w:rsidR="00333C0F" w:rsidRDefault="00333C0F"/>
    <w:p w:rsidR="00333C0F" w:rsidRDefault="00333C0F">
      <w:r>
        <w:t>folio 209 verso</w:t>
      </w:r>
    </w:p>
    <w:p w:rsidR="00333C0F" w:rsidRDefault="00333C0F">
      <w:r>
        <w:t>29 juni 1735</w:t>
      </w:r>
    </w:p>
    <w:p w:rsidR="00333C0F" w:rsidRDefault="00333C0F">
      <w:r>
        <w:t>Bericht op een rekest van de regenten van Schijndel, Son, Breugel, Lieshout en Nuenen in het kwartier Peelland en die van Heesch onder Maasland betreffende een contract dat is gesloten bij notaris Gillis Kerkhoven en getuigen tussen genoemde regenten en rentmeester Lyclama m.b.t. de schade die men zal lijden van de insolentie van Johan van Proijen die ongeveer 1000 gulden zal bedragen. Kwestie is het insturen van de dorpsrekeningen waarover van Proijen moest waken.</w:t>
      </w:r>
    </w:p>
    <w:p w:rsidR="00333C0F" w:rsidRDefault="00333C0F"/>
    <w:p w:rsidR="00333C0F" w:rsidRDefault="00333C0F">
      <w:r>
        <w:t xml:space="preserve">folio 210 </w:t>
      </w:r>
    </w:p>
    <w:p w:rsidR="00333C0F" w:rsidRDefault="00333C0F">
      <w:r>
        <w:t>z.d.</w:t>
      </w:r>
    </w:p>
    <w:p w:rsidR="004E2A61" w:rsidRDefault="00333C0F">
      <w:r>
        <w:t xml:space="preserve">Bericht op een rekest van Willem Hoornaer en Theodorus de Leeuw cum suis inzake </w:t>
      </w:r>
      <w:r w:rsidR="004E2A61">
        <w:t xml:space="preserve">de te ontvangen premie n.a.v. </w:t>
      </w:r>
      <w:r>
        <w:t>de arrestatie en uitlevering aan justitie van Loon op Zand van Arien Dominicus alias Schram</w:t>
      </w:r>
      <w:r w:rsidR="004E2A61">
        <w:t>.</w:t>
      </w:r>
    </w:p>
    <w:p w:rsidR="004E2A61" w:rsidRDefault="004E2A61"/>
    <w:p w:rsidR="004E2A61" w:rsidRDefault="004E2A61">
      <w:r>
        <w:t>folio 211</w:t>
      </w:r>
    </w:p>
    <w:p w:rsidR="004E2A61" w:rsidRDefault="004E2A61">
      <w:r>
        <w:t>30 juni 1735</w:t>
      </w:r>
    </w:p>
    <w:p w:rsidR="004E2A61" w:rsidRDefault="004E2A61">
      <w:r>
        <w:t>Bericht op een rekest van Anthoni en Jan van Hanswijck, Martinus Morre en Walrave van Hasselt pachters van verschillende ’s lands imposten zoals de grote Brabantse zwijgende landtol met een verzoek om de grossierderijen en factorijen ten plattelande op basis van een boete te verbieden en die reeds gevestigd zijn te removeren</w:t>
      </w:r>
      <w:r w:rsidR="0076545D">
        <w:t xml:space="preserve"> [= afwenden, weren]</w:t>
      </w:r>
      <w:r>
        <w:t xml:space="preserve">. Bij nalatigheid der officieren zou de hoogschout van ’s-Hertogenbosch gelast worden calanges uit te voeren. Met name doelt men op de grossierderijen in zout binnen de vrijheid Waalwijk en een notabel getal binnen ’s-Hertogenbosch. </w:t>
      </w:r>
    </w:p>
    <w:p w:rsidR="004E2A61" w:rsidRDefault="004E2A61"/>
    <w:p w:rsidR="004E2A61" w:rsidRDefault="004E2A61">
      <w:r>
        <w:t>folio 212</w:t>
      </w:r>
    </w:p>
    <w:p w:rsidR="004E2A61" w:rsidRDefault="004E2A61">
      <w:r>
        <w:t>30 juni 1735</w:t>
      </w:r>
    </w:p>
    <w:p w:rsidR="00FA0FD4" w:rsidRDefault="004E2A61">
      <w:r>
        <w:t xml:space="preserve">Bericht op een rekest van Johannes van den Bergh inwoner van ’s-Hertogenbosch </w:t>
      </w:r>
      <w:r w:rsidR="00FA0FD4">
        <w:t>die verlof had gevraagd een paarden-, meel- en grutmolen te mogen oprichten in ’s-Hertogenbosch en de grutnering aan zijn zoo</w:t>
      </w:r>
      <w:r w:rsidR="001818CD">
        <w:t>n</w:t>
      </w:r>
      <w:r w:rsidR="00FA0FD4">
        <w:t xml:space="preserve"> over te dragen [zie ook: folio 202 verso].</w:t>
      </w:r>
    </w:p>
    <w:p w:rsidR="00FA0FD4" w:rsidRDefault="00FA0FD4"/>
    <w:p w:rsidR="00FA0FD4" w:rsidRDefault="00FA0FD4">
      <w:r>
        <w:t>folio 213 verso</w:t>
      </w:r>
    </w:p>
    <w:p w:rsidR="00FA0FD4" w:rsidRDefault="00FA0FD4">
      <w:r>
        <w:t>16 juli 1735</w:t>
      </w:r>
    </w:p>
    <w:p w:rsidR="00FA0FD4" w:rsidRDefault="003C3628">
      <w:r>
        <w:t xml:space="preserve">Akte m.b.t. de verpachting van de houtschat en onderrentmeesterschappen. </w:t>
      </w:r>
    </w:p>
    <w:p w:rsidR="00EF3F10" w:rsidRDefault="004E2A61">
      <w:r>
        <w:t xml:space="preserve">  </w:t>
      </w:r>
      <w:r w:rsidR="00333C0F">
        <w:t xml:space="preserve">  </w:t>
      </w:r>
      <w:r w:rsidR="004F2E75">
        <w:t xml:space="preserve">   </w:t>
      </w:r>
      <w:r w:rsidR="00FA6BCE">
        <w:t xml:space="preserve"> </w:t>
      </w:r>
    </w:p>
    <w:p w:rsidR="003C3628" w:rsidRDefault="003C3628">
      <w:r>
        <w:t>folio 213 verso</w:t>
      </w:r>
    </w:p>
    <w:p w:rsidR="003C3628" w:rsidRDefault="003C3628">
      <w:r>
        <w:t>16 juli 1735</w:t>
      </w:r>
    </w:p>
    <w:p w:rsidR="003C3628" w:rsidRDefault="003C3628">
      <w:r>
        <w:t xml:space="preserve">Bericht op een rekest van de Heer van de heerlijkheid Empel alsmede van officieren, schepenen, secretaris, dijkgraaf en heemraden met een verzoek aan Gillis Kerkhoven inwoner van ’s-Hertogenbosch en gewezen secretaris van Empel gelast zou worden om zonder uitstel alle boeken, charters en papieren behorende aan de secretarie en dijkstoel van Empel behorende, met een behoorlijke inventaris, en wederom over te geven onder ede geen andere stukken te hebben. Kerkhoven zou voor 1 juli 1735 dit werk afronden maar was in gebreke gebleven. </w:t>
      </w:r>
    </w:p>
    <w:p w:rsidR="003C3628" w:rsidRDefault="003C3628"/>
    <w:p w:rsidR="003C3628" w:rsidRDefault="003C3628">
      <w:r>
        <w:t>folio 214</w:t>
      </w:r>
    </w:p>
    <w:p w:rsidR="003C3628" w:rsidRDefault="003C3628">
      <w:r>
        <w:t>16 juli 1735</w:t>
      </w:r>
    </w:p>
    <w:p w:rsidR="00855FE2" w:rsidRDefault="003C3628">
      <w:r>
        <w:t xml:space="preserve">Bericht op een rekest van Leendert Calff gerichtsbode der heerlijkheid en polder van Empel in het kwartier Maasland met een verzoek tot verhoging van zijn jaartraktement. Men gaat akkoord met een bedrag van minimaal 20 gulden met dien verstande dat Calff </w:t>
      </w:r>
      <w:r w:rsidR="001818CD">
        <w:t xml:space="preserve"> </w:t>
      </w:r>
      <w:r>
        <w:t xml:space="preserve">‘sig souden hebben te onthouden in den oogst om gangen te mogen doen, om granen, paeseijeren en nieuwjaarsgelden, maer sig alleenlijck te hebben te contenteren met sijn traktement en verdere emolumenten volgens haer Hoogh: Mog: resolutie dd. 10 juny </w:t>
      </w:r>
      <w:smartTag w:uri="urn:schemas-microsoft-com:office:smarttags" w:element="metricconverter">
        <w:smartTagPr>
          <w:attr w:name="ProductID" w:val="1727’"/>
        </w:smartTagPr>
        <w:r>
          <w:t>1727</w:t>
        </w:r>
        <w:r w:rsidR="00855FE2">
          <w:t>’</w:t>
        </w:r>
      </w:smartTag>
      <w:r w:rsidR="00855FE2">
        <w:t>.</w:t>
      </w:r>
    </w:p>
    <w:p w:rsidR="00855FE2" w:rsidRDefault="00855FE2"/>
    <w:p w:rsidR="00855FE2" w:rsidRDefault="00855FE2">
      <w:r>
        <w:t>folio 214 verso</w:t>
      </w:r>
    </w:p>
    <w:p w:rsidR="00855FE2" w:rsidRDefault="00855FE2">
      <w:r>
        <w:t>21 juli 1735</w:t>
      </w:r>
    </w:p>
    <w:p w:rsidR="00855FE2" w:rsidRDefault="00855FE2">
      <w:r>
        <w:t xml:space="preserve">Bericht op een rekest van Bastiaen Donkers molenaar op de Schimmelse molen onder Woensel in Kempenland die heeft verzocht dat de weduwe van Jan van Hapert, die de Gennepse watermolen onder Gestel in Eindhoven in huur heeften alle andere molenaars te gelasten zich te reguleren naar art. 13 van de ordonnantie op de impost van het gemaal. </w:t>
      </w:r>
    </w:p>
    <w:p w:rsidR="00855FE2" w:rsidRDefault="00855FE2"/>
    <w:p w:rsidR="00855FE2" w:rsidRDefault="00855FE2">
      <w:r>
        <w:t>folio 215 verso</w:t>
      </w:r>
    </w:p>
    <w:p w:rsidR="00855FE2" w:rsidRDefault="00855FE2">
      <w:r>
        <w:t>27 juli 1735</w:t>
      </w:r>
    </w:p>
    <w:p w:rsidR="00855FE2" w:rsidRDefault="00855FE2">
      <w:r>
        <w:t>Bericht op een uitgebreid rekest van de regenten der stad en vrijheid Oss i.v.m. het nader onderzoek, vacaties en salariëring inzake hun borgemeestersrekeningen  conform het bestaande reglement, met de nodige details.</w:t>
      </w:r>
    </w:p>
    <w:p w:rsidR="00855FE2" w:rsidRDefault="00855FE2"/>
    <w:p w:rsidR="00855FE2" w:rsidRDefault="00855FE2">
      <w:r>
        <w:t>folio 217</w:t>
      </w:r>
    </w:p>
    <w:p w:rsidR="00855FE2" w:rsidRDefault="00855FE2">
      <w:r>
        <w:t>4 augustus 1735</w:t>
      </w:r>
    </w:p>
    <w:p w:rsidR="00855FE2" w:rsidRDefault="00855FE2">
      <w:r>
        <w:t>Bericht op een rekest van de regenten van Rosmalen i.v.m. de reële omslag in de verpondingen op alle vaste goederen gelegen te Rosmalen.</w:t>
      </w:r>
    </w:p>
    <w:p w:rsidR="00855FE2" w:rsidRDefault="00855FE2"/>
    <w:p w:rsidR="00855FE2" w:rsidRDefault="00855FE2">
      <w:r>
        <w:t>folio 218</w:t>
      </w:r>
    </w:p>
    <w:p w:rsidR="00855FE2" w:rsidRDefault="00855FE2">
      <w:r>
        <w:t>8 augustus 1735</w:t>
      </w:r>
    </w:p>
    <w:p w:rsidR="00855FE2" w:rsidRDefault="00855FE2">
      <w:r>
        <w:t xml:space="preserve">Bericht op een rekest van de regenten van Sint Michielsgestel i.v.m. de reële omslag in de verpondingen.  </w:t>
      </w:r>
    </w:p>
    <w:p w:rsidR="00855FE2" w:rsidRDefault="00855FE2"/>
    <w:p w:rsidR="00855FE2" w:rsidRDefault="00855FE2">
      <w:r>
        <w:t>folio 219</w:t>
      </w:r>
    </w:p>
    <w:p w:rsidR="00855FE2" w:rsidRDefault="00855FE2">
      <w:r>
        <w:t>9 augustus 1735</w:t>
      </w:r>
    </w:p>
    <w:p w:rsidR="00855FE2" w:rsidRDefault="00855FE2">
      <w:r>
        <w:t>Bericht op een rekest van de regenten en schepenen van de baronie van Boxtel met een verzoek tot co</w:t>
      </w:r>
      <w:r w:rsidR="001818CD">
        <w:t>n</w:t>
      </w:r>
      <w:r>
        <w:t>tinuatie van de omslag van een halve verponding over huizen, l</w:t>
      </w:r>
      <w:r w:rsidR="00AD22F3">
        <w:t>anderijen, tienden, molens etc. inclusief het collectloon, met details over de bedragen. Akkoord voor vier jaren.</w:t>
      </w:r>
    </w:p>
    <w:p w:rsidR="00AD22F3" w:rsidRDefault="00AD22F3"/>
    <w:p w:rsidR="00AD22F3" w:rsidRDefault="00AD22F3">
      <w:r>
        <w:t>folio 219 verso</w:t>
      </w:r>
    </w:p>
    <w:p w:rsidR="00AD22F3" w:rsidRDefault="00AD22F3">
      <w:r>
        <w:t>25 augustus 1735</w:t>
      </w:r>
    </w:p>
    <w:p w:rsidR="00AD22F3" w:rsidRDefault="00AD22F3">
      <w:r>
        <w:t>Bericht op een uitvoerig rekest van de gecommitteerden en geërfden van de polder genaamd den Ham en de Rijscampen ressorterende onder Cromvoirt die verzoeken 1600 gulden te mogen opnemen en het laten verboeken in het polderboek van de vorige eigenaren van de landerijen van de tegenwoordige bezitters in de voorschreven polder. In het stuk worden de volgende personen genoemd: de penningmeesters Evert Buijster en Jan van Waalwijk. Ook worden de polders Koedijk, Pepers en Vliert vermeld i.v.m. de omslag.</w:t>
      </w:r>
    </w:p>
    <w:p w:rsidR="00AD22F3" w:rsidRDefault="00AD22F3"/>
    <w:p w:rsidR="00AD22F3" w:rsidRDefault="00AD22F3">
      <w:r>
        <w:t>folio 221</w:t>
      </w:r>
    </w:p>
    <w:p w:rsidR="00AD22F3" w:rsidRDefault="00AD22F3">
      <w:r>
        <w:t>28 augustus 1735</w:t>
      </w:r>
    </w:p>
    <w:p w:rsidR="00BF2A35" w:rsidRDefault="00AD22F3">
      <w:r>
        <w:t>Bericht op een rekest van Anthony van Hanswijck pachter van de grote Brabantse zwijgende landtol geleide- en paardengeld aangaande art. 17 van de ordonnantie op de landtol over het recht van vrijstelling van landtol van diverse plaatsen in de</w:t>
      </w:r>
      <w:r w:rsidR="00BF2A35">
        <w:t xml:space="preserve"> </w:t>
      </w:r>
      <w:r>
        <w:t>meierij</w:t>
      </w:r>
      <w:r w:rsidR="00BF2A35">
        <w:t xml:space="preserve"> met details over het transport van goederen. Hierover is de nodige discussie gerezen. Genoemd worden plaatsen als ‘sB</w:t>
      </w:r>
      <w:r w:rsidR="001818CD">
        <w:t>o</w:t>
      </w:r>
      <w:r w:rsidR="00BF2A35">
        <w:t>sch, Waalwijk, Eindhoven, Oisterwijk, Breda en Oss en hun poorters.</w:t>
      </w:r>
    </w:p>
    <w:p w:rsidR="00BF2A35" w:rsidRDefault="00BF2A35"/>
    <w:p w:rsidR="00BF2A35" w:rsidRDefault="00BF2A35">
      <w:r>
        <w:t>folio 221 verso</w:t>
      </w:r>
    </w:p>
    <w:p w:rsidR="00BF2A35" w:rsidRDefault="00BF2A35">
      <w:r>
        <w:t>8 oktober 1735</w:t>
      </w:r>
    </w:p>
    <w:p w:rsidR="00BF2A35" w:rsidRDefault="00BF2A35">
      <w:r>
        <w:t xml:space="preserve">Bericht op een rekest van Johan Clingh, de weduwe van Coenraad van Linden en </w:t>
      </w:r>
      <w:r w:rsidR="001818CD">
        <w:t>B</w:t>
      </w:r>
      <w:r>
        <w:t>ernardus van Linden cum suis eigenaars van de korenwindmolen van Lith in het kwartier van Maasland, in welke akte ook de molens van Oss, Berghem, Heesch en Nistelrode worden vermeld, met een verwijzing naar een plakkaat</w:t>
      </w:r>
      <w:r w:rsidR="00B257B0">
        <w:t xml:space="preserve"> </w:t>
      </w:r>
      <w:r>
        <w:t>van 26 januari 1657.</w:t>
      </w:r>
    </w:p>
    <w:p w:rsidR="00BF2A35" w:rsidRDefault="00BF2A35"/>
    <w:p w:rsidR="00BF2A35" w:rsidRDefault="00BF2A35">
      <w:r>
        <w:t>folio 222 verso</w:t>
      </w:r>
    </w:p>
    <w:p w:rsidR="00BF2A35" w:rsidRDefault="00BF2A35">
      <w:r>
        <w:t>11 oktober 1735</w:t>
      </w:r>
    </w:p>
    <w:p w:rsidR="004469B3" w:rsidRDefault="00BF2A35">
      <w:r>
        <w:t>Bericht op een rekest van Adriana Maria Bernage met een verzoek voor haar zelf en ook als curatrice over haar ‘innocente broeder’ Goswinus Bernage, bovendien last en procuratie hebbende</w:t>
      </w:r>
      <w:r w:rsidR="001818CD">
        <w:t xml:space="preserve"> </w:t>
      </w:r>
      <w:r>
        <w:t xml:space="preserve">van Symon de L’Epine in huwelijk hebbende Sophia Bernage, kinderen </w:t>
      </w:r>
      <w:r w:rsidR="006C3655">
        <w:t xml:space="preserve">en erfgenamen van wijlen Adriaan Bernage Heer van Melis en Mariekerke </w:t>
      </w:r>
      <w:r w:rsidR="00792EDD">
        <w:t xml:space="preserve">en tevens drossaard van de heerlijkheden Tilburg en Goirle tot uitbetaling i.v.m. het executeren van </w:t>
      </w:r>
      <w:r w:rsidR="004469B3">
        <w:t>een zekere M</w:t>
      </w:r>
      <w:r w:rsidR="00792EDD">
        <w:t>artinus van der Meijs alias Balkman</w:t>
      </w:r>
      <w:r w:rsidR="004469B3">
        <w:t>.</w:t>
      </w:r>
    </w:p>
    <w:p w:rsidR="004469B3" w:rsidRDefault="004469B3"/>
    <w:p w:rsidR="004469B3" w:rsidRDefault="004469B3">
      <w:r>
        <w:t>folio 223</w:t>
      </w:r>
    </w:p>
    <w:p w:rsidR="004469B3" w:rsidRDefault="004469B3">
      <w:r>
        <w:t>18 oktober 1735</w:t>
      </w:r>
    </w:p>
    <w:p w:rsidR="00BF2A35" w:rsidRDefault="004469B3">
      <w:r>
        <w:t xml:space="preserve">Bericht op een rekest van de regenten van Hilvarenbeek i.v.m. discussie rond de aanstelling tot collecteur van Jan Bosman en Peter van Exten gekozen tot borgemeester. Genoemd worden bovendien Jacobus Coenraets vervangende halfheer van Hilvarenbeek en Johan Straaten als stadhouder van het kwartier Oisterwijk,  </w:t>
      </w:r>
      <w:r w:rsidR="00792EDD">
        <w:t xml:space="preserve">  </w:t>
      </w:r>
      <w:r w:rsidR="00BF2A35">
        <w:t xml:space="preserve"> </w:t>
      </w:r>
    </w:p>
    <w:p w:rsidR="004469B3" w:rsidRDefault="004469B3"/>
    <w:p w:rsidR="004469B3" w:rsidRDefault="004469B3">
      <w:r>
        <w:t>folio 224</w:t>
      </w:r>
    </w:p>
    <w:p w:rsidR="004469B3" w:rsidRDefault="004469B3">
      <w:r>
        <w:t>30 oktober 1735</w:t>
      </w:r>
    </w:p>
    <w:p w:rsidR="004469B3" w:rsidRDefault="004469B3">
      <w:r>
        <w:t>Reactie op het bericht n.a.v. een rekest van een aantal plaatsen in de meierij in verband met de schade door de actie van Jan van Proijen met details over de</w:t>
      </w:r>
      <w:r w:rsidR="001818CD">
        <w:t xml:space="preserve"> </w:t>
      </w:r>
      <w:r>
        <w:t>geldbedragen per plaats [ zie ook: folio 209 verso].</w:t>
      </w:r>
    </w:p>
    <w:p w:rsidR="004469B3" w:rsidRDefault="004469B3"/>
    <w:p w:rsidR="004469B3" w:rsidRDefault="004469B3">
      <w:r>
        <w:t>folio 225</w:t>
      </w:r>
    </w:p>
    <w:p w:rsidR="004469B3" w:rsidRDefault="004469B3">
      <w:r>
        <w:t>31 oktober 1735</w:t>
      </w:r>
    </w:p>
    <w:p w:rsidR="009B436A" w:rsidRDefault="004469B3">
      <w:r>
        <w:t>Bericht op een rekest van Willem Hoornaar en Theodorus de Leeuw cum suis n.a.v. de arrestatie en uitlevering van Arien Dominicus alias Schram [zie ook: folio 208</w:t>
      </w:r>
      <w:r w:rsidR="009B436A">
        <w:t>].</w:t>
      </w:r>
    </w:p>
    <w:p w:rsidR="004469B3" w:rsidRDefault="009B436A">
      <w:r>
        <w:rPr>
          <w:vanish/>
        </w:rPr>
        <w:t>].</w:t>
      </w:r>
      <w:r>
        <w:rPr>
          <w:vanish/>
        </w:rPr>
        <w:cr/>
        <w:t>lio 208ram [zie ook: n Willem Hoornaar en Theodorus de Leeuw cum suis n.a.v. de arrestatie en uitlevering van Arien Dominicus</w:t>
      </w:r>
      <w:r w:rsidR="004469B3">
        <w:t xml:space="preserve"> </w:t>
      </w:r>
    </w:p>
    <w:p w:rsidR="004469B3" w:rsidRDefault="008C6CF0">
      <w:r>
        <w:t>folio 226</w:t>
      </w:r>
    </w:p>
    <w:p w:rsidR="008C6CF0" w:rsidRDefault="008C6CF0">
      <w:r>
        <w:t>10 november 1735</w:t>
      </w:r>
    </w:p>
    <w:p w:rsidR="00F9365F" w:rsidRDefault="008C6CF0">
      <w:r>
        <w:t xml:space="preserve">Bericht </w:t>
      </w:r>
      <w:r w:rsidR="00F9365F">
        <w:t>o</w:t>
      </w:r>
      <w:r>
        <w:t>p een rekest van de provisoren van de armentafel van Helmond en de kerkmeester</w:t>
      </w:r>
      <w:r w:rsidR="00F9365F">
        <w:t>s [zie ook: folio 26 en 124 verso].</w:t>
      </w:r>
    </w:p>
    <w:p w:rsidR="00F9365F" w:rsidRDefault="00F9365F"/>
    <w:p w:rsidR="00F9365F" w:rsidRDefault="00F9365F">
      <w:r>
        <w:t>folio 226 verso</w:t>
      </w:r>
    </w:p>
    <w:p w:rsidR="00F9365F" w:rsidRDefault="00F9365F">
      <w:r>
        <w:t>13 november 1735</w:t>
      </w:r>
    </w:p>
    <w:p w:rsidR="00F9365F" w:rsidRDefault="00F9365F">
      <w:r>
        <w:t>Bericht op een rekest van de regenten van Maren mede n.a.v. een rekest gepresenteerd door mr. van Cattenburgh als eigenaar van bepaalde uiterwaarden onder Maren; voorts volgt de nodige informatie uit verpondingsrekeningen van het dorp over diverse jaren en de verklaring dat diverse landerijen vanwege hoog water van de rivier de Maas zijn weggespoeld met detailinformatie over de grootte der landerijen.</w:t>
      </w:r>
    </w:p>
    <w:p w:rsidR="00F9365F" w:rsidRDefault="00F9365F"/>
    <w:p w:rsidR="00F9365F" w:rsidRDefault="00F9365F">
      <w:r>
        <w:t>folio 228 verso</w:t>
      </w:r>
    </w:p>
    <w:p w:rsidR="00F9365F" w:rsidRDefault="00F9365F">
      <w:r>
        <w:t>19 december 1735</w:t>
      </w:r>
    </w:p>
    <w:p w:rsidR="001C3E9A" w:rsidRDefault="00F9365F">
      <w:r>
        <w:t xml:space="preserve">Bericht op een rekest van Aernout van Zuijlen van Nyevelt majoor in het regiment dragonders van luitenant generaal Du Prataill </w:t>
      </w:r>
      <w:r w:rsidR="001C3E9A">
        <w:t>ter verkrijging van een paspoort van het kantoor van de konvooien en licenten.</w:t>
      </w:r>
    </w:p>
    <w:p w:rsidR="001C3E9A" w:rsidRDefault="001C3E9A"/>
    <w:p w:rsidR="001C3E9A" w:rsidRDefault="001C3E9A">
      <w:r>
        <w:t>folio 229</w:t>
      </w:r>
    </w:p>
    <w:p w:rsidR="001C3E9A" w:rsidRDefault="001C3E9A">
      <w:r>
        <w:t>19 december 1735</w:t>
      </w:r>
    </w:p>
    <w:p w:rsidR="008C6CF0" w:rsidRDefault="001C3E9A">
      <w:r>
        <w:t xml:space="preserve">Bericht op een rekest van de regenten van Waalwijk i.v.m. opgenomen kapitalen ter verdieping van de vaart ter plaatse en het heffen van vaartgeld. </w:t>
      </w:r>
      <w:r w:rsidR="00F9365F">
        <w:t xml:space="preserve">   </w:t>
      </w:r>
    </w:p>
    <w:p w:rsidR="004469B3" w:rsidRDefault="004469B3">
      <w:r>
        <w:t xml:space="preserve"> </w:t>
      </w:r>
    </w:p>
    <w:p w:rsidR="001C3E9A" w:rsidRDefault="001C3E9A">
      <w:r>
        <w:t>folio 229 verso</w:t>
      </w:r>
    </w:p>
    <w:p w:rsidR="001C3E9A" w:rsidRDefault="001C3E9A">
      <w:r>
        <w:t>20 december 1735</w:t>
      </w:r>
    </w:p>
    <w:p w:rsidR="001C3E9A" w:rsidRDefault="001C3E9A">
      <w:r>
        <w:t>Bericht op een rekest van Hendrik van den Oever ’s lands deurwaarder van ’s-Hertogenbosch i.v.m. verkoping van landerijen gelegen in de polder van Empel.</w:t>
      </w:r>
    </w:p>
    <w:p w:rsidR="001C3E9A" w:rsidRDefault="001C3E9A"/>
    <w:p w:rsidR="001C3E9A" w:rsidRDefault="000C5D31">
      <w:r>
        <w:t>folio 230</w:t>
      </w:r>
    </w:p>
    <w:p w:rsidR="000C5D31" w:rsidRDefault="000C5D31">
      <w:r>
        <w:t>20 december 1735</w:t>
      </w:r>
    </w:p>
    <w:p w:rsidR="000C5D31" w:rsidRDefault="000C5D31">
      <w:r>
        <w:t>Bericht op een rekest van Pieter van Looij baljuw van Fijnaart, Heiningen en annexe polders en dijkgraaf aldaar met een verzoek om Adriaan van Eggermond commies van de</w:t>
      </w:r>
      <w:r w:rsidR="0076545D">
        <w:t xml:space="preserve"> </w:t>
      </w:r>
      <w:r>
        <w:t xml:space="preserve">grote Brabantse landtol te ordonneren </w:t>
      </w:r>
      <w:r w:rsidR="005E7944">
        <w:t>om hem een bedrag van 155-15-0 te restitueren te relaxatie [ontslag] van 16 magere aangehouden tweejarige ossen.</w:t>
      </w:r>
    </w:p>
    <w:p w:rsidR="005E7944" w:rsidRDefault="005E7944"/>
    <w:p w:rsidR="005E7944" w:rsidRDefault="005E7944">
      <w:r>
        <w:t>folio 231 verso</w:t>
      </w:r>
    </w:p>
    <w:p w:rsidR="005E7944" w:rsidRDefault="005E7944">
      <w:r>
        <w:t>28 december 1735</w:t>
      </w:r>
    </w:p>
    <w:p w:rsidR="005E7944" w:rsidRDefault="005E7944">
      <w:r>
        <w:t>Bericht op een rekest van de regenten van Steensel in het kwartier Kempenland met een verzoek om Joost van der Heijden, tegenwoordig burgemeester van het dorp, te ordonneren de quohieren door de regenten onlangs opnieuw geformeerd en aan hem gepresenteerd zal moeten ophalen en collecteren.</w:t>
      </w:r>
    </w:p>
    <w:p w:rsidR="005E7944" w:rsidRDefault="005E7944"/>
    <w:p w:rsidR="005E7944" w:rsidRDefault="005E7944">
      <w:r>
        <w:t>folio 232 verso</w:t>
      </w:r>
    </w:p>
    <w:p w:rsidR="005E7944" w:rsidRDefault="005E7944">
      <w:r>
        <w:t>27 december 1735</w:t>
      </w:r>
    </w:p>
    <w:p w:rsidR="002B073C" w:rsidRDefault="005E7944">
      <w:r>
        <w:t xml:space="preserve">Bericht op een rekest van Peter Jacobs uit Nederwetten gewezen collecteur der verpondingen </w:t>
      </w:r>
      <w:r w:rsidR="002901F4">
        <w:t xml:space="preserve">met een verzoek om Adam Damen vorster te Nuenen e.o. </w:t>
      </w:r>
      <w:r w:rsidR="002B073C">
        <w:t>i.v.m. de publieke verkoping van een huis hof en aangelag onder Nederwetten op Hooidonk.</w:t>
      </w:r>
    </w:p>
    <w:p w:rsidR="002B073C" w:rsidRDefault="002B073C"/>
    <w:p w:rsidR="002B073C" w:rsidRDefault="002B073C">
      <w:r>
        <w:t>folio 233 verso</w:t>
      </w:r>
    </w:p>
    <w:p w:rsidR="002B073C" w:rsidRDefault="002B073C">
      <w:r>
        <w:t>18 januari 1736</w:t>
      </w:r>
    </w:p>
    <w:p w:rsidR="002B073C" w:rsidRDefault="002B073C">
      <w:r>
        <w:t>Bericht op een rekest van de schepenen en regenten van de heerlijkheid Alem met een verzoek om een zekere Rijswaart eigendom van de gemeente te mogen transporteren en over te geven aan de prelaat van Sint Truiden Heer der voorschreven heerlijkheid, met de verplichting tot onderhoud der kribben.</w:t>
      </w:r>
    </w:p>
    <w:p w:rsidR="002B073C" w:rsidRDefault="002B073C"/>
    <w:p w:rsidR="002B073C" w:rsidRDefault="002B073C">
      <w:r>
        <w:t>folio 235 verso</w:t>
      </w:r>
    </w:p>
    <w:p w:rsidR="002B073C" w:rsidRDefault="002B073C">
      <w:r>
        <w:t>19 januari 1736</w:t>
      </w:r>
    </w:p>
    <w:p w:rsidR="002B073C" w:rsidRDefault="002B073C">
      <w:r>
        <w:t xml:space="preserve">Bericht op een rekest van de regenten van Nuland in het kwartier Maasland i.v.m. hun reële omslag in de verpondingen. </w:t>
      </w:r>
    </w:p>
    <w:p w:rsidR="002B073C" w:rsidRDefault="002B073C"/>
    <w:p w:rsidR="002B073C" w:rsidRDefault="002B073C">
      <w:r>
        <w:t>folio 236</w:t>
      </w:r>
    </w:p>
    <w:p w:rsidR="002B073C" w:rsidRDefault="002B073C">
      <w:r>
        <w:t>21 januari 1736</w:t>
      </w:r>
    </w:p>
    <w:p w:rsidR="0037181C" w:rsidRDefault="002B073C">
      <w:r>
        <w:t xml:space="preserve">Bericht op een rekest van </w:t>
      </w:r>
      <w:r w:rsidR="0037181C">
        <w:t>Hendrik Cleene deurwaarder en inwoner van Nuenen onder Peelland met het verzoek een stuk hooiland onder de heerlijkheid Mierlo te mogen uitmoeren.</w:t>
      </w:r>
    </w:p>
    <w:p w:rsidR="0037181C" w:rsidRDefault="0037181C"/>
    <w:p w:rsidR="0037181C" w:rsidRDefault="0037181C">
      <w:r>
        <w:t>folio 237</w:t>
      </w:r>
    </w:p>
    <w:p w:rsidR="0037181C" w:rsidRDefault="0037181C">
      <w:r>
        <w:t>25 januari 1736</w:t>
      </w:r>
    </w:p>
    <w:p w:rsidR="0037181C" w:rsidRDefault="0037181C">
      <w:r>
        <w:t>Bericht op een rekest van Symon Heijman die voorlopig weer voor 4 jaren het huis de Kleine Waag in ’s-Hertogenbosch bewoont.</w:t>
      </w:r>
    </w:p>
    <w:p w:rsidR="0037181C" w:rsidRDefault="0037181C"/>
    <w:p w:rsidR="0037181C" w:rsidRDefault="0037181C">
      <w:r>
        <w:t>folio 237 verso</w:t>
      </w:r>
    </w:p>
    <w:p w:rsidR="0037181C" w:rsidRDefault="0037181C">
      <w:r>
        <w:t>28 januari 1736</w:t>
      </w:r>
    </w:p>
    <w:p w:rsidR="0037181C" w:rsidRDefault="0037181C">
      <w:r>
        <w:t xml:space="preserve">Bericht op een rekest van Anthony van Hanswijck pachter van de grote Brabantse zwijgende landtol n.a.v. een rekest door de regenten van Fijnaart gepresenteerd aan de Raad van Brabant en op 24 januari overhandigd aan zijn commies te Roosendaal. Beide partijen zouden voor de Raad moeten verschijnen op 6 februari a.s. </w:t>
      </w:r>
    </w:p>
    <w:p w:rsidR="0037181C" w:rsidRDefault="0037181C"/>
    <w:p w:rsidR="0037181C" w:rsidRDefault="0037181C">
      <w:r>
        <w:t>folio 238</w:t>
      </w:r>
    </w:p>
    <w:p w:rsidR="0037181C" w:rsidRDefault="0037181C">
      <w:r>
        <w:t>28 januari 1736</w:t>
      </w:r>
    </w:p>
    <w:p w:rsidR="0037181C" w:rsidRDefault="0037181C">
      <w:r>
        <w:t xml:space="preserve">Bericht op een rekest van de regenten van Udenhout en </w:t>
      </w:r>
      <w:r w:rsidR="0076545D">
        <w:t>B</w:t>
      </w:r>
      <w:r>
        <w:t>erkel in het kwartier Oisterwijk met een verzoek om via rechtsmiddelen te mogen invorderen wat nog verschuldigd is uit de verkoop van versch</w:t>
      </w:r>
      <w:r w:rsidR="00996629">
        <w:t>illende percelen gemeentegrond door de borgemeesters van 1697 Jacobus Lombaerts en Jan Aert Vug[h]ts.</w:t>
      </w:r>
    </w:p>
    <w:p w:rsidR="00996629" w:rsidRDefault="00996629"/>
    <w:p w:rsidR="00996629" w:rsidRDefault="00996629">
      <w:r>
        <w:t>folio 239</w:t>
      </w:r>
    </w:p>
    <w:p w:rsidR="00996629" w:rsidRDefault="00996629">
      <w:r>
        <w:t>2 februari 1736</w:t>
      </w:r>
    </w:p>
    <w:p w:rsidR="00996629" w:rsidRDefault="00996629">
      <w:r>
        <w:t>Bericht op een uitvoerig rekest van de regenten van Maren samen met de gecommitteerden van de polder van het Laag Hemaal waarvan de landerijen voor een groot gedeelte onder Maren vallen n.a.v. meningsverschillen betreffende een rekening van de erfgenamen van Herman Cremers.</w:t>
      </w:r>
    </w:p>
    <w:p w:rsidR="00996629" w:rsidRDefault="00996629"/>
    <w:p w:rsidR="00996629" w:rsidRDefault="00996629">
      <w:r>
        <w:t>folio 240 verso</w:t>
      </w:r>
    </w:p>
    <w:p w:rsidR="00996629" w:rsidRDefault="00996629">
      <w:r>
        <w:t>15 februari 1736</w:t>
      </w:r>
    </w:p>
    <w:p w:rsidR="00996629" w:rsidRDefault="00996629">
      <w:r>
        <w:t>Bericht op een rekest van Johan Eenus wonende te ’s-Hertogenbosch met het verzoek om een stuk weiland in de polder van de Ham en Rijscamp behorende onder Cromvoirt te mogen uitmoeren.</w:t>
      </w:r>
    </w:p>
    <w:p w:rsidR="00996629" w:rsidRDefault="00996629"/>
    <w:p w:rsidR="00996629" w:rsidRDefault="00996629">
      <w:r>
        <w:t>folio 241</w:t>
      </w:r>
    </w:p>
    <w:p w:rsidR="00996629" w:rsidRDefault="00996629">
      <w:r>
        <w:t>17 maart 1736</w:t>
      </w:r>
    </w:p>
    <w:p w:rsidR="00996629" w:rsidRDefault="00996629">
      <w:r>
        <w:t>Bericht op een rekest van Johan Franc</w:t>
      </w:r>
      <w:r w:rsidR="005D7BAF">
        <w:t>o</w:t>
      </w:r>
      <w:r>
        <w:t>is Walraven uit Helmond die solliciteert naar een vacante deurwaarders plaats na het overlijden van Peter van Hogerlinde.</w:t>
      </w:r>
    </w:p>
    <w:p w:rsidR="00996629" w:rsidRDefault="00996629"/>
    <w:p w:rsidR="00996629" w:rsidRDefault="00996629">
      <w:r>
        <w:t>folio 241 verso</w:t>
      </w:r>
    </w:p>
    <w:p w:rsidR="00996629" w:rsidRDefault="00996629">
      <w:r>
        <w:t>21 maart 1736</w:t>
      </w:r>
    </w:p>
    <w:p w:rsidR="00996629" w:rsidRDefault="00996629">
      <w:r>
        <w:t xml:space="preserve">Bericht op een rekest van </w:t>
      </w:r>
      <w:r w:rsidR="00383663">
        <w:t xml:space="preserve">Balthasar Coijmans Heer van Deurne en Liessel en eigenaar van de korenwind- en watermolens aldaar molen inzake het stipt nakomen van de ingezetenen van art. 13 op de ordonnantie op de impost van het gemaal en hoofdgeld dd. 31 januari 1716 en de drossaard te ordonneren op te treden tegen overtreders. </w:t>
      </w:r>
    </w:p>
    <w:p w:rsidR="00383663" w:rsidRDefault="00383663"/>
    <w:p w:rsidR="00383663" w:rsidRDefault="00383663">
      <w:r>
        <w:t>folio 243</w:t>
      </w:r>
    </w:p>
    <w:p w:rsidR="00383663" w:rsidRDefault="00383663">
      <w:r>
        <w:t>21 maart 1736</w:t>
      </w:r>
    </w:p>
    <w:p w:rsidR="00383663" w:rsidRDefault="00383663">
      <w:r>
        <w:t xml:space="preserve">Bericht op een zeer uitvoerig rekest van Jacobus Coenraerts drossaard der heerlijkheid Hilvarenbeek Diessen Riel en Westelbeers mede n.a.v. de discussie betreffende een onderzoek van de dorpsrekeningen en met name de post over de traktementen van officieren en functionarissen. </w:t>
      </w:r>
    </w:p>
    <w:p w:rsidR="00383663" w:rsidRDefault="00383663"/>
    <w:p w:rsidR="00383663" w:rsidRDefault="00383663">
      <w:r>
        <w:t>24 maart 1736</w:t>
      </w:r>
    </w:p>
    <w:p w:rsidR="00383663" w:rsidRDefault="00383663">
      <w:r>
        <w:t>folio 245 verso</w:t>
      </w:r>
    </w:p>
    <w:p w:rsidR="00BF78F5" w:rsidRDefault="00383663">
      <w:r>
        <w:t>Bericht op een rekest van Elais Aerts de Booij gewezen burgemeester van de vrijheid Oirschot met een verzoek hem uit zijn gijzeling te ontslaan mede i.v.m. het onderhoud van zijn vrouw en kinderen</w:t>
      </w:r>
      <w:r w:rsidR="00BF78F5">
        <w:t>.</w:t>
      </w:r>
    </w:p>
    <w:p w:rsidR="00BF78F5" w:rsidRDefault="00BF78F5"/>
    <w:p w:rsidR="00BF78F5" w:rsidRDefault="00BF78F5">
      <w:r>
        <w:t>folio 247</w:t>
      </w:r>
    </w:p>
    <w:p w:rsidR="00BF78F5" w:rsidRDefault="00BF78F5">
      <w:r>
        <w:t>24 maart 1736</w:t>
      </w:r>
    </w:p>
    <w:p w:rsidR="00383663" w:rsidRDefault="00BF78F5">
      <w:r>
        <w:t>Bericht op een uitvoerig rekest van Bartholomeus van den Rijd en Peter Luijcassen burgemeesters en inwoners van de heerlijkheid Beek en Donk tegen Adam Blankart gericht n.a.v. diens collectboek van de personele omslag.</w:t>
      </w:r>
      <w:r w:rsidR="00383663">
        <w:t xml:space="preserve">  </w:t>
      </w:r>
    </w:p>
    <w:p w:rsidR="00BF78F5" w:rsidRDefault="00BF78F5"/>
    <w:p w:rsidR="00BF78F5" w:rsidRDefault="00BF78F5">
      <w:r>
        <w:t>folio 248 verso</w:t>
      </w:r>
    </w:p>
    <w:p w:rsidR="00BF78F5" w:rsidRDefault="00BF78F5">
      <w:r>
        <w:t>27 maart 1736</w:t>
      </w:r>
    </w:p>
    <w:p w:rsidR="00BF78F5" w:rsidRDefault="00BF78F5">
      <w:r>
        <w:t xml:space="preserve">Bericht op een uitvoerig rekest van de schepenen en regenten van Alem enerzijds en de prelaat van Sint Truiden anderzijds met het oog op een akkoord inzake de Schoordijk, het leggen van kribben en andere werkzaamheden. </w:t>
      </w:r>
    </w:p>
    <w:p w:rsidR="00BF78F5" w:rsidRDefault="00BF78F5"/>
    <w:p w:rsidR="00BF78F5" w:rsidRDefault="00BF78F5">
      <w:r>
        <w:t>folio 250 verso</w:t>
      </w:r>
    </w:p>
    <w:p w:rsidR="00BF78F5" w:rsidRDefault="00BF78F5">
      <w:r>
        <w:t>14</w:t>
      </w:r>
      <w:r w:rsidR="003235E8">
        <w:t xml:space="preserve"> </w:t>
      </w:r>
      <w:r>
        <w:t>april 1736</w:t>
      </w:r>
    </w:p>
    <w:p w:rsidR="003235E8" w:rsidRDefault="00BF78F5">
      <w:r>
        <w:t xml:space="preserve">Bericht op een rekest van </w:t>
      </w:r>
      <w:r w:rsidR="003235E8">
        <w:t>Paulus Wolterus kolonel van een regiment infanterie wonende te Helmond die verzoekt. mede namens zijn twee dochters Elisabeth en Julia Wolterus buiten zijn huwelijk verwekt bij Catharina de Kempenaer een legitimatiebrief te verlenen.</w:t>
      </w:r>
    </w:p>
    <w:p w:rsidR="003235E8" w:rsidRDefault="003235E8"/>
    <w:p w:rsidR="003235E8" w:rsidRDefault="003235E8">
      <w:r>
        <w:t>folio 251 verso</w:t>
      </w:r>
    </w:p>
    <w:p w:rsidR="003235E8" w:rsidRDefault="003235E8">
      <w:r>
        <w:t>17 april 1736</w:t>
      </w:r>
    </w:p>
    <w:p w:rsidR="003235E8" w:rsidRDefault="003235E8">
      <w:r>
        <w:t>Bericht op een uitvoerig rekest van Peter van de Laar koopman in paarden en wonende in ’s-Gravenhage die een klacht indient vanwege de aanhouding te Drunen van 19 van zijn paarden door de commies van de grote Brabantse zwijgende landtol Jan Tabbers. Een rekest dat ook Anthony van Hanswijck ter hand is gesteld. Hierover is de nodige discussie ontstaan.</w:t>
      </w:r>
    </w:p>
    <w:p w:rsidR="003235E8" w:rsidRDefault="003235E8"/>
    <w:p w:rsidR="003235E8" w:rsidRDefault="003235E8">
      <w:r>
        <w:t>folio 254</w:t>
      </w:r>
    </w:p>
    <w:p w:rsidR="002E0988" w:rsidRDefault="002E0988">
      <w:r>
        <w:t>2 mei 1736</w:t>
      </w:r>
    </w:p>
    <w:p w:rsidR="002E0988" w:rsidRDefault="002E0988">
      <w:r>
        <w:t>Bericht over de verpachting der domaniale novale tienden in de meierij van ’s-Hertogenbosch.</w:t>
      </w:r>
    </w:p>
    <w:p w:rsidR="002E0988" w:rsidRDefault="002E0988"/>
    <w:p w:rsidR="002E0988" w:rsidRDefault="002E0988">
      <w:r>
        <w:t>folio 254 verso</w:t>
      </w:r>
    </w:p>
    <w:p w:rsidR="002E0988" w:rsidRDefault="002E0988">
      <w:r>
        <w:t>10 mei 1736</w:t>
      </w:r>
    </w:p>
    <w:p w:rsidR="002E0988" w:rsidRDefault="002E0988">
      <w:r>
        <w:t>Bericht op een rekest van de regenten van Valkenswaard inzake de borgemeestersrekeningen en de aflossing van een opgenomen kapitaal van 1600 gulden.</w:t>
      </w:r>
    </w:p>
    <w:p w:rsidR="002E0988" w:rsidRDefault="002E0988"/>
    <w:p w:rsidR="002E0988" w:rsidRDefault="002E0988">
      <w:r>
        <w:t>folio 255 verso</w:t>
      </w:r>
    </w:p>
    <w:p w:rsidR="002E0988" w:rsidRDefault="002E0988">
      <w:r>
        <w:t>2 april 1736</w:t>
      </w:r>
    </w:p>
    <w:p w:rsidR="00647A7F" w:rsidRDefault="002E0988">
      <w:r>
        <w:t xml:space="preserve">Schrijven aan de ontvangers </w:t>
      </w:r>
      <w:r w:rsidR="00DB3FFC">
        <w:t xml:space="preserve">der gemene middelen en verpondingen in alle plaatsen van de meierij van ’s-Hertogenbosch dat ze met elkaar overleggen over de huidige toestand en de status van de meierij en in dit verband de officieren en kwartierschouten raadplegen of hun stadhouders. Er zijn 12 memories verschenen van de combinatie der kwartieren Oisterwijk en Kempenland, Peelland, Maasland en de afzonderlijke plaatsen </w:t>
      </w:r>
      <w:r w:rsidR="00647A7F">
        <w:t xml:space="preserve">Bakel, Netersel, Dommelen, Lommel, Hoge Mierde, Lage Mierde en Hulsel, Vught, </w:t>
      </w:r>
      <w:r w:rsidR="00DB3FFC">
        <w:t xml:space="preserve">Dinther, Rosmalen, Heesch, </w:t>
      </w:r>
      <w:r w:rsidR="00647A7F">
        <w:t xml:space="preserve">Hilvarenbeek en Riel, Helmond, Asten,Erp, Oirschot en Bergeijk. Daarna volgt een vrij gedetailleerd overzicht per kwartier per aangegeven plaats. </w:t>
      </w:r>
    </w:p>
    <w:p w:rsidR="0076545D" w:rsidRDefault="0076545D"/>
    <w:p w:rsidR="00647A7F" w:rsidRDefault="00647A7F">
      <w:r>
        <w:t>folio 270</w:t>
      </w:r>
    </w:p>
    <w:p w:rsidR="00647A7F" w:rsidRDefault="00647A7F">
      <w:r>
        <w:t>17 mei 1736</w:t>
      </w:r>
    </w:p>
    <w:p w:rsidR="002E6BA6" w:rsidRDefault="00647A7F">
      <w:r>
        <w:t xml:space="preserve">Bericht op een rekest van Joost van Rijswijk en Cornelis van den Bosch cum suis inwoners van Udenhout, Berkel, Enschot en Heukelom </w:t>
      </w:r>
      <w:r w:rsidR="002E6BA6">
        <w:t>n.a.v. het in cultuur brengen van landerijen en verzoeken om nog 10 jaren vrijstelling van grondbelasting. Dat cultiveren van desolaat,</w:t>
      </w:r>
      <w:r w:rsidR="0076545D">
        <w:t xml:space="preserve"> </w:t>
      </w:r>
      <w:r w:rsidR="002E6BA6">
        <w:t>schraal en mager heiland heeft veel inspanning gekost.</w:t>
      </w:r>
    </w:p>
    <w:p w:rsidR="002E6BA6" w:rsidRDefault="002E6BA6"/>
    <w:p w:rsidR="002E6BA6" w:rsidRDefault="002E6BA6">
      <w:r>
        <w:t>folio 211 verso</w:t>
      </w:r>
    </w:p>
    <w:p w:rsidR="002E6BA6" w:rsidRDefault="002E6BA6">
      <w:r>
        <w:t>17 mei 1726</w:t>
      </w:r>
    </w:p>
    <w:p w:rsidR="008212DE" w:rsidRDefault="002E6BA6">
      <w:r>
        <w:t xml:space="preserve">Bericht op een rekest van Gijsbertus de Jong en Anthony van den Bogaart </w:t>
      </w:r>
      <w:r w:rsidR="008212DE">
        <w:t>en nog andere ingezetenen van het dorp Schijndel die voor een periode van 6 jaren vrijstelling van grondbelasting verzoeken vanwege het in cultuur brengen van landerijen.</w:t>
      </w:r>
    </w:p>
    <w:p w:rsidR="008212DE" w:rsidRDefault="008212DE"/>
    <w:p w:rsidR="00BF78F5" w:rsidRPr="008212DE" w:rsidRDefault="008212DE">
      <w:pPr>
        <w:rPr>
          <w:b/>
        </w:rPr>
      </w:pPr>
      <w:r w:rsidRPr="008212DE">
        <w:rPr>
          <w:b/>
        </w:rPr>
        <w:t>EINDE VAN DIT INVENTARISNUMMER</w:t>
      </w:r>
      <w:r w:rsidR="00647A7F" w:rsidRPr="008212DE">
        <w:rPr>
          <w:b/>
        </w:rPr>
        <w:t xml:space="preserve"> </w:t>
      </w:r>
      <w:r w:rsidR="00DB3FFC" w:rsidRPr="008212DE">
        <w:rPr>
          <w:b/>
        </w:rPr>
        <w:t xml:space="preserve"> </w:t>
      </w:r>
      <w:r w:rsidR="002E0988" w:rsidRPr="008212DE">
        <w:rPr>
          <w:b/>
        </w:rPr>
        <w:t xml:space="preserve"> </w:t>
      </w:r>
      <w:r w:rsidR="00BF78F5" w:rsidRPr="008212DE">
        <w:rPr>
          <w:b/>
        </w:rPr>
        <w:t xml:space="preserve"> </w:t>
      </w:r>
    </w:p>
    <w:p w:rsidR="00383663" w:rsidRDefault="00383663"/>
    <w:p w:rsidR="00996629" w:rsidRDefault="00996629"/>
    <w:p w:rsidR="002B073C" w:rsidRDefault="0037181C">
      <w:r>
        <w:t xml:space="preserve"> </w:t>
      </w:r>
      <w:r w:rsidR="002B073C">
        <w:t xml:space="preserve">  </w:t>
      </w:r>
    </w:p>
    <w:p w:rsidR="005E7944" w:rsidRDefault="002B073C">
      <w:r>
        <w:t xml:space="preserve"> </w:t>
      </w:r>
      <w:r w:rsidR="005E7944">
        <w:t xml:space="preserve">   </w:t>
      </w:r>
    </w:p>
    <w:p w:rsidR="005E7944" w:rsidRDefault="005E7944"/>
    <w:p w:rsidR="00BF2A35" w:rsidRDefault="00BF2A35"/>
    <w:p w:rsidR="00AD22F3" w:rsidRDefault="00AD22F3">
      <w:r>
        <w:t xml:space="preserve">   </w:t>
      </w:r>
    </w:p>
    <w:p w:rsidR="00855FE2" w:rsidRDefault="00855FE2"/>
    <w:p w:rsidR="00AD22F3" w:rsidRDefault="00AD22F3"/>
    <w:p w:rsidR="00855FE2" w:rsidRDefault="00855FE2"/>
    <w:p w:rsidR="003C3628" w:rsidRDefault="00855FE2">
      <w:r>
        <w:t xml:space="preserve"> </w:t>
      </w:r>
      <w:r w:rsidR="003C3628">
        <w:t xml:space="preserve">   </w:t>
      </w:r>
    </w:p>
    <w:p w:rsidR="00EA6284" w:rsidRDefault="00EA6284"/>
    <w:p w:rsidR="00DF70C0" w:rsidRDefault="00DF70C0"/>
    <w:p w:rsidR="00DF70C0" w:rsidRDefault="00DF70C0"/>
    <w:p w:rsidR="002811FE" w:rsidRDefault="00DF70C0">
      <w:r>
        <w:t xml:space="preserve"> </w:t>
      </w:r>
      <w:r w:rsidR="002F10E4">
        <w:t xml:space="preserve"> </w:t>
      </w:r>
      <w:r w:rsidR="00E84366">
        <w:t xml:space="preserve">  </w:t>
      </w:r>
      <w:r w:rsidR="001D1B36">
        <w:t xml:space="preserve">   </w:t>
      </w:r>
      <w:r w:rsidR="009860FF">
        <w:t xml:space="preserve"> </w:t>
      </w:r>
      <w:r w:rsidR="002811FE">
        <w:t xml:space="preserve">  </w:t>
      </w:r>
    </w:p>
    <w:p w:rsidR="00656C1B" w:rsidRDefault="002811FE">
      <w:r>
        <w:t xml:space="preserve"> </w:t>
      </w:r>
      <w:r w:rsidR="00AE361B">
        <w:t xml:space="preserve"> </w:t>
      </w:r>
      <w:r w:rsidR="00656C1B">
        <w:t xml:space="preserve">  </w:t>
      </w:r>
    </w:p>
    <w:p w:rsidR="00656C1B" w:rsidRDefault="00656C1B"/>
    <w:p w:rsidR="00656C1B" w:rsidRDefault="00656C1B"/>
    <w:p w:rsidR="00656C1B" w:rsidRDefault="00656C1B">
      <w:r>
        <w:t xml:space="preserve"> </w:t>
      </w:r>
    </w:p>
    <w:p w:rsidR="007B6640" w:rsidRDefault="00720B65">
      <w:r>
        <w:t xml:space="preserve"> </w:t>
      </w:r>
      <w:r w:rsidR="007B6640">
        <w:t xml:space="preserve">  </w:t>
      </w:r>
    </w:p>
    <w:p w:rsidR="007B6640" w:rsidRDefault="007B6640"/>
    <w:p w:rsidR="000C2942" w:rsidRDefault="000C2942">
      <w:r>
        <w:t xml:space="preserve"> </w:t>
      </w:r>
    </w:p>
    <w:p w:rsidR="000C2942" w:rsidRDefault="000C2942"/>
    <w:p w:rsidR="001A6594" w:rsidRDefault="00E414EB">
      <w:r>
        <w:t xml:space="preserve">  </w:t>
      </w:r>
      <w:r w:rsidR="001A6594">
        <w:t xml:space="preserve">   </w:t>
      </w:r>
    </w:p>
    <w:p w:rsidR="00B42BEB" w:rsidRDefault="00B42BEB"/>
    <w:p w:rsidR="00B42BEB" w:rsidRDefault="00B42BEB"/>
    <w:p w:rsidR="00B42BEB" w:rsidRDefault="00B42BEB"/>
    <w:p w:rsidR="00BC0669" w:rsidRDefault="00BC0669">
      <w:r>
        <w:t xml:space="preserve"> </w:t>
      </w:r>
    </w:p>
    <w:sectPr w:rsidR="00BC06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23FCD"/>
    <w:rsid w:val="00001468"/>
    <w:rsid w:val="0000385E"/>
    <w:rsid w:val="00007D34"/>
    <w:rsid w:val="00011A12"/>
    <w:rsid w:val="00033E92"/>
    <w:rsid w:val="00034553"/>
    <w:rsid w:val="00053D56"/>
    <w:rsid w:val="00075EB8"/>
    <w:rsid w:val="000B159C"/>
    <w:rsid w:val="000C2942"/>
    <w:rsid w:val="000C5B9C"/>
    <w:rsid w:val="000C5D31"/>
    <w:rsid w:val="00123FCD"/>
    <w:rsid w:val="001312FF"/>
    <w:rsid w:val="001818CD"/>
    <w:rsid w:val="00183A1B"/>
    <w:rsid w:val="001A6594"/>
    <w:rsid w:val="001B1655"/>
    <w:rsid w:val="001C3E9A"/>
    <w:rsid w:val="001D1B36"/>
    <w:rsid w:val="001F2113"/>
    <w:rsid w:val="00212813"/>
    <w:rsid w:val="00213A0A"/>
    <w:rsid w:val="00225203"/>
    <w:rsid w:val="00227B4D"/>
    <w:rsid w:val="00232249"/>
    <w:rsid w:val="00243324"/>
    <w:rsid w:val="002530DB"/>
    <w:rsid w:val="00257CEF"/>
    <w:rsid w:val="00273387"/>
    <w:rsid w:val="002811FE"/>
    <w:rsid w:val="002901F4"/>
    <w:rsid w:val="002A113E"/>
    <w:rsid w:val="002B0587"/>
    <w:rsid w:val="002B073C"/>
    <w:rsid w:val="002B39F9"/>
    <w:rsid w:val="002B6070"/>
    <w:rsid w:val="002C656A"/>
    <w:rsid w:val="002E0988"/>
    <w:rsid w:val="002E6BA6"/>
    <w:rsid w:val="002F10E4"/>
    <w:rsid w:val="002F393E"/>
    <w:rsid w:val="00301EB6"/>
    <w:rsid w:val="003235E8"/>
    <w:rsid w:val="00333C0F"/>
    <w:rsid w:val="00362E85"/>
    <w:rsid w:val="0037181C"/>
    <w:rsid w:val="00383663"/>
    <w:rsid w:val="003B3F4B"/>
    <w:rsid w:val="003C3628"/>
    <w:rsid w:val="003D78BC"/>
    <w:rsid w:val="003E1BD1"/>
    <w:rsid w:val="003F3BD3"/>
    <w:rsid w:val="003F4A44"/>
    <w:rsid w:val="004469B3"/>
    <w:rsid w:val="00451ABF"/>
    <w:rsid w:val="00451F6F"/>
    <w:rsid w:val="00470CE0"/>
    <w:rsid w:val="00485E69"/>
    <w:rsid w:val="004C4B12"/>
    <w:rsid w:val="004C4DEA"/>
    <w:rsid w:val="004E1469"/>
    <w:rsid w:val="004E2A61"/>
    <w:rsid w:val="004F2E75"/>
    <w:rsid w:val="00503D16"/>
    <w:rsid w:val="00525DF2"/>
    <w:rsid w:val="00552140"/>
    <w:rsid w:val="005B22AC"/>
    <w:rsid w:val="005D5328"/>
    <w:rsid w:val="005D7BAF"/>
    <w:rsid w:val="005E7944"/>
    <w:rsid w:val="00601E02"/>
    <w:rsid w:val="00605E62"/>
    <w:rsid w:val="00610B32"/>
    <w:rsid w:val="00616DA9"/>
    <w:rsid w:val="00646466"/>
    <w:rsid w:val="00647A7F"/>
    <w:rsid w:val="00653343"/>
    <w:rsid w:val="00656C1B"/>
    <w:rsid w:val="0066386D"/>
    <w:rsid w:val="00692CF8"/>
    <w:rsid w:val="006C2577"/>
    <w:rsid w:val="006C3655"/>
    <w:rsid w:val="006C43CE"/>
    <w:rsid w:val="006C542D"/>
    <w:rsid w:val="006D04A0"/>
    <w:rsid w:val="006D16D4"/>
    <w:rsid w:val="006E565B"/>
    <w:rsid w:val="007029C1"/>
    <w:rsid w:val="0071045F"/>
    <w:rsid w:val="0071117A"/>
    <w:rsid w:val="00720B65"/>
    <w:rsid w:val="00736481"/>
    <w:rsid w:val="007552D5"/>
    <w:rsid w:val="0076545D"/>
    <w:rsid w:val="00792EDD"/>
    <w:rsid w:val="00793968"/>
    <w:rsid w:val="00794EB1"/>
    <w:rsid w:val="007A1F68"/>
    <w:rsid w:val="007B6640"/>
    <w:rsid w:val="007C4531"/>
    <w:rsid w:val="007D55A9"/>
    <w:rsid w:val="00802BE8"/>
    <w:rsid w:val="00810FA1"/>
    <w:rsid w:val="008212DE"/>
    <w:rsid w:val="00840AED"/>
    <w:rsid w:val="00844CB6"/>
    <w:rsid w:val="00844D3A"/>
    <w:rsid w:val="00855FE2"/>
    <w:rsid w:val="008618C7"/>
    <w:rsid w:val="00865EC2"/>
    <w:rsid w:val="008708F4"/>
    <w:rsid w:val="00883024"/>
    <w:rsid w:val="00895269"/>
    <w:rsid w:val="008B746C"/>
    <w:rsid w:val="008C5E53"/>
    <w:rsid w:val="008C6CF0"/>
    <w:rsid w:val="008F39CE"/>
    <w:rsid w:val="008F460F"/>
    <w:rsid w:val="008F6590"/>
    <w:rsid w:val="009860FF"/>
    <w:rsid w:val="00996629"/>
    <w:rsid w:val="009B436A"/>
    <w:rsid w:val="009C265F"/>
    <w:rsid w:val="009D2036"/>
    <w:rsid w:val="009D4909"/>
    <w:rsid w:val="009F736A"/>
    <w:rsid w:val="00A201FC"/>
    <w:rsid w:val="00A21E37"/>
    <w:rsid w:val="00A63582"/>
    <w:rsid w:val="00AB4D45"/>
    <w:rsid w:val="00AB5277"/>
    <w:rsid w:val="00AC392C"/>
    <w:rsid w:val="00AD22F3"/>
    <w:rsid w:val="00AE361B"/>
    <w:rsid w:val="00AF07EE"/>
    <w:rsid w:val="00AF3AF4"/>
    <w:rsid w:val="00B257B0"/>
    <w:rsid w:val="00B42BEB"/>
    <w:rsid w:val="00B65CEA"/>
    <w:rsid w:val="00BA1A36"/>
    <w:rsid w:val="00BA7B7B"/>
    <w:rsid w:val="00BB72C2"/>
    <w:rsid w:val="00BB7787"/>
    <w:rsid w:val="00BC0669"/>
    <w:rsid w:val="00BD490B"/>
    <w:rsid w:val="00BF2A35"/>
    <w:rsid w:val="00BF5F49"/>
    <w:rsid w:val="00BF78F5"/>
    <w:rsid w:val="00C06DFE"/>
    <w:rsid w:val="00C360A9"/>
    <w:rsid w:val="00C3787B"/>
    <w:rsid w:val="00C602D9"/>
    <w:rsid w:val="00C63EAC"/>
    <w:rsid w:val="00C80071"/>
    <w:rsid w:val="00C823CA"/>
    <w:rsid w:val="00C83B22"/>
    <w:rsid w:val="00C94C95"/>
    <w:rsid w:val="00C96C3E"/>
    <w:rsid w:val="00CD29C9"/>
    <w:rsid w:val="00D035CD"/>
    <w:rsid w:val="00D32659"/>
    <w:rsid w:val="00D54217"/>
    <w:rsid w:val="00D54B96"/>
    <w:rsid w:val="00D6613C"/>
    <w:rsid w:val="00D72559"/>
    <w:rsid w:val="00DA27B6"/>
    <w:rsid w:val="00DB3FFC"/>
    <w:rsid w:val="00DD47ED"/>
    <w:rsid w:val="00DE1188"/>
    <w:rsid w:val="00DE6CE1"/>
    <w:rsid w:val="00DF70C0"/>
    <w:rsid w:val="00E128A1"/>
    <w:rsid w:val="00E1335F"/>
    <w:rsid w:val="00E2149B"/>
    <w:rsid w:val="00E414EB"/>
    <w:rsid w:val="00E64E66"/>
    <w:rsid w:val="00E727A9"/>
    <w:rsid w:val="00E84366"/>
    <w:rsid w:val="00EA6284"/>
    <w:rsid w:val="00EF3F10"/>
    <w:rsid w:val="00F04DFE"/>
    <w:rsid w:val="00F336AE"/>
    <w:rsid w:val="00F866D7"/>
    <w:rsid w:val="00F9365F"/>
    <w:rsid w:val="00FA0FD4"/>
    <w:rsid w:val="00FA6BCE"/>
    <w:rsid w:val="00FD2F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5FD8E1E-68DA-47B9-BDBD-24862E715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155885">
      <w:bodyDiv w:val="1"/>
      <w:marLeft w:val="0"/>
      <w:marRight w:val="0"/>
      <w:marTop w:val="0"/>
      <w:marBottom w:val="0"/>
      <w:divBdr>
        <w:top w:val="none" w:sz="0" w:space="0" w:color="auto"/>
        <w:left w:val="none" w:sz="0" w:space="0" w:color="auto"/>
        <w:bottom w:val="none" w:sz="0" w:space="0" w:color="auto"/>
        <w:right w:val="none" w:sz="0" w:space="0" w:color="auto"/>
      </w:divBdr>
    </w:div>
    <w:div w:id="1143618630">
      <w:bodyDiv w:val="1"/>
      <w:marLeft w:val="0"/>
      <w:marRight w:val="0"/>
      <w:marTop w:val="0"/>
      <w:marBottom w:val="0"/>
      <w:divBdr>
        <w:top w:val="none" w:sz="0" w:space="0" w:color="auto"/>
        <w:left w:val="none" w:sz="0" w:space="0" w:color="auto"/>
        <w:bottom w:val="none" w:sz="0" w:space="0" w:color="auto"/>
        <w:right w:val="none" w:sz="0" w:space="0" w:color="auto"/>
      </w:divBdr>
    </w:div>
    <w:div w:id="197259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11892</Words>
  <Characters>65406</Characters>
  <Application>Microsoft Office Word</Application>
  <DocSecurity>0</DocSecurity>
  <Lines>545</Lines>
  <Paragraphs>154</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77144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2007-06-12T11:56:00Z</cp:lastPrinted>
  <dcterms:created xsi:type="dcterms:W3CDTF">2026-10-24T11:09:00Z</dcterms:created>
  <dcterms:modified xsi:type="dcterms:W3CDTF">2026-10-24T11:09:00Z</dcterms:modified>
</cp:coreProperties>
</file>