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2820E5" w:rsidRDefault="002820E5" w:rsidP="002820E5">
      <w:pPr>
        <w:rPr>
          <w:rFonts w:ascii="Eras Bold ITC" w:hAnsi="Eras Bold ITC"/>
          <w:b/>
          <w:sz w:val="36"/>
          <w:szCs w:val="36"/>
        </w:rPr>
      </w:pPr>
      <w:r>
        <w:rPr>
          <w:rFonts w:ascii="Eras Bold ITC" w:hAnsi="Eras Bold ITC"/>
          <w:b/>
          <w:sz w:val="36"/>
          <w:szCs w:val="36"/>
        </w:rPr>
        <w:t>Archief van de Raad en Rentmeester Generaal der Domeinen</w:t>
      </w:r>
    </w:p>
    <w:p w:rsidR="002820E5" w:rsidRDefault="002820E5" w:rsidP="002820E5">
      <w:pPr>
        <w:rPr>
          <w:rFonts w:ascii="Eras Bold ITC" w:hAnsi="Eras Bold ITC"/>
          <w:b/>
          <w:sz w:val="36"/>
          <w:szCs w:val="36"/>
        </w:rPr>
      </w:pPr>
      <w:r>
        <w:rPr>
          <w:rFonts w:ascii="Eras Bold ITC" w:hAnsi="Eras Bold ITC"/>
          <w:b/>
          <w:sz w:val="36"/>
          <w:szCs w:val="36"/>
        </w:rPr>
        <w:t>BHIC toegangsnummer 9</w:t>
      </w:r>
    </w:p>
    <w:p w:rsidR="002820E5" w:rsidRDefault="002820E5" w:rsidP="002820E5">
      <w:pPr>
        <w:rPr>
          <w:rFonts w:ascii="Eras Bold ITC" w:hAnsi="Eras Bold ITC"/>
          <w:b/>
          <w:sz w:val="36"/>
          <w:szCs w:val="36"/>
        </w:rPr>
      </w:pPr>
      <w:r>
        <w:rPr>
          <w:rFonts w:ascii="Eras Bold ITC" w:hAnsi="Eras Bold ITC"/>
          <w:b/>
          <w:sz w:val="36"/>
          <w:szCs w:val="36"/>
        </w:rPr>
        <w:t>inventarisnummer 41</w:t>
      </w:r>
    </w:p>
    <w:p w:rsidR="002820E5" w:rsidRDefault="002820E5" w:rsidP="002820E5"/>
    <w:p w:rsidR="002820E5" w:rsidRPr="00262EB4" w:rsidRDefault="00262EB4" w:rsidP="002820E5">
      <w:pPr>
        <w:rPr>
          <w:sz w:val="32"/>
          <w:szCs w:val="32"/>
        </w:rPr>
      </w:pPr>
      <w:r w:rsidRPr="00262EB4">
        <w:rPr>
          <w:b/>
          <w:sz w:val="32"/>
          <w:szCs w:val="32"/>
        </w:rPr>
        <w:t>R</w:t>
      </w:r>
      <w:r w:rsidR="002820E5" w:rsidRPr="00262EB4">
        <w:rPr>
          <w:b/>
          <w:sz w:val="32"/>
          <w:szCs w:val="32"/>
        </w:rPr>
        <w:t>egister van uit</w:t>
      </w:r>
      <w:r w:rsidR="00F64BA2" w:rsidRPr="00262EB4">
        <w:rPr>
          <w:b/>
          <w:sz w:val="32"/>
          <w:szCs w:val="32"/>
        </w:rPr>
        <w:t>gegane brieven 1801-</w:t>
      </w:r>
      <w:smartTag w:uri="urn:schemas-microsoft-com:office:smarttags" w:element="metricconverter">
        <w:smartTagPr>
          <w:attr w:name="ProductID" w:val="1806 in"/>
        </w:smartTagPr>
        <w:r w:rsidR="00F64BA2" w:rsidRPr="00262EB4">
          <w:rPr>
            <w:b/>
            <w:sz w:val="32"/>
            <w:szCs w:val="32"/>
          </w:rPr>
          <w:t>1806 in</w:t>
        </w:r>
      </w:smartTag>
      <w:r w:rsidR="00F64BA2" w:rsidRPr="00262EB4">
        <w:rPr>
          <w:b/>
          <w:sz w:val="32"/>
          <w:szCs w:val="32"/>
        </w:rPr>
        <w:t xml:space="preserve"> 1 omslag. </w:t>
      </w:r>
      <w:r w:rsidR="002820E5" w:rsidRPr="00262EB4">
        <w:rPr>
          <w:b/>
          <w:sz w:val="32"/>
          <w:szCs w:val="32"/>
        </w:rPr>
        <w:t xml:space="preserve"> </w:t>
      </w:r>
    </w:p>
    <w:p w:rsidR="002820E5" w:rsidRDefault="002820E5" w:rsidP="002820E5">
      <w:pPr>
        <w:rPr>
          <w:rFonts w:ascii="Berlin Sans FB" w:hAnsi="Berlin Sans FB"/>
          <w:sz w:val="28"/>
          <w:szCs w:val="28"/>
        </w:rPr>
      </w:pPr>
    </w:p>
    <w:p w:rsidR="002820E5" w:rsidRDefault="002820E5" w:rsidP="002820E5">
      <w:pPr>
        <w:rPr>
          <w:rFonts w:ascii="Berlin Sans FB" w:hAnsi="Berlin Sans FB"/>
          <w:sz w:val="28"/>
          <w:szCs w:val="28"/>
        </w:rPr>
      </w:pPr>
      <w:r>
        <w:rPr>
          <w:rFonts w:ascii="Berlin Sans FB" w:hAnsi="Berlin Sans FB"/>
          <w:sz w:val="28"/>
          <w:szCs w:val="28"/>
        </w:rPr>
        <w:t>Opmerking:</w:t>
      </w:r>
    </w:p>
    <w:p w:rsidR="002820E5" w:rsidRDefault="002820E5" w:rsidP="002820E5">
      <w:pPr>
        <w:rPr>
          <w:rFonts w:ascii="Berlin Sans FB" w:hAnsi="Berlin Sans FB"/>
          <w:sz w:val="28"/>
          <w:szCs w:val="28"/>
        </w:rPr>
      </w:pPr>
      <w:r>
        <w:rPr>
          <w:rFonts w:ascii="Berlin Sans FB" w:hAnsi="Berlin Sans FB"/>
          <w:sz w:val="28"/>
          <w:szCs w:val="28"/>
        </w:rPr>
        <w:t xml:space="preserve">de regesten zijn uiterst kort en zakelijk gehouden, gericht op het hoofdthema, terwijl het </w:t>
      </w:r>
      <w:r w:rsidR="00B63545">
        <w:rPr>
          <w:rFonts w:ascii="Berlin Sans FB" w:hAnsi="Berlin Sans FB"/>
          <w:sz w:val="28"/>
          <w:szCs w:val="28"/>
        </w:rPr>
        <w:t xml:space="preserve">soms </w:t>
      </w:r>
      <w:r w:rsidR="0006256D">
        <w:rPr>
          <w:rFonts w:ascii="Berlin Sans FB" w:hAnsi="Berlin Sans FB"/>
          <w:sz w:val="28"/>
          <w:szCs w:val="28"/>
        </w:rPr>
        <w:t>om wat</w:t>
      </w:r>
      <w:r>
        <w:rPr>
          <w:rFonts w:ascii="Berlin Sans FB" w:hAnsi="Berlin Sans FB"/>
          <w:sz w:val="28"/>
          <w:szCs w:val="28"/>
        </w:rPr>
        <w:t xml:space="preserve"> lange</w:t>
      </w:r>
      <w:r w:rsidR="0006256D">
        <w:rPr>
          <w:rFonts w:ascii="Berlin Sans FB" w:hAnsi="Berlin Sans FB"/>
          <w:sz w:val="28"/>
          <w:szCs w:val="28"/>
        </w:rPr>
        <w:t>re</w:t>
      </w:r>
      <w:r>
        <w:rPr>
          <w:rFonts w:ascii="Berlin Sans FB" w:hAnsi="Berlin Sans FB"/>
          <w:sz w:val="28"/>
          <w:szCs w:val="28"/>
        </w:rPr>
        <w:t xml:space="preserve"> akten </w:t>
      </w:r>
      <w:r w:rsidR="00B63545">
        <w:rPr>
          <w:rFonts w:ascii="Berlin Sans FB" w:hAnsi="Berlin Sans FB"/>
          <w:sz w:val="28"/>
          <w:szCs w:val="28"/>
        </w:rPr>
        <w:t>kan gaan</w:t>
      </w:r>
      <w:r>
        <w:rPr>
          <w:rFonts w:ascii="Berlin Sans FB" w:hAnsi="Berlin Sans FB"/>
          <w:sz w:val="28"/>
          <w:szCs w:val="28"/>
        </w:rPr>
        <w:t>……bij gebruik van dit soort regesten is het dus verstandig de originele akte altijd even te raadplegen op details</w:t>
      </w:r>
      <w:r w:rsidR="00B63545">
        <w:rPr>
          <w:rFonts w:ascii="Berlin Sans FB" w:hAnsi="Berlin Sans FB"/>
          <w:sz w:val="28"/>
          <w:szCs w:val="28"/>
        </w:rPr>
        <w:t>; bij onderstaande documenten</w:t>
      </w:r>
      <w:r w:rsidR="00750E0C">
        <w:rPr>
          <w:rFonts w:ascii="Berlin Sans FB" w:hAnsi="Berlin Sans FB"/>
          <w:sz w:val="28"/>
          <w:szCs w:val="28"/>
        </w:rPr>
        <w:t>, die veelal puur administratief van aard zijn,</w:t>
      </w:r>
      <w:r w:rsidR="00B63545">
        <w:rPr>
          <w:rFonts w:ascii="Berlin Sans FB" w:hAnsi="Berlin Sans FB"/>
          <w:sz w:val="28"/>
          <w:szCs w:val="28"/>
        </w:rPr>
        <w:t xml:space="preserve"> zijn </w:t>
      </w:r>
      <w:r w:rsidR="0006256D">
        <w:rPr>
          <w:rFonts w:ascii="Berlin Sans FB" w:hAnsi="Berlin Sans FB"/>
          <w:sz w:val="28"/>
          <w:szCs w:val="28"/>
        </w:rPr>
        <w:t xml:space="preserve">in het origineel archiefbestand </w:t>
      </w:r>
      <w:r w:rsidR="00B63545">
        <w:rPr>
          <w:rFonts w:ascii="Berlin Sans FB" w:hAnsi="Berlin Sans FB"/>
          <w:sz w:val="28"/>
          <w:szCs w:val="28"/>
        </w:rPr>
        <w:t xml:space="preserve">met een potloodnummering de folio’s aangegeven. </w:t>
      </w:r>
    </w:p>
    <w:p w:rsidR="002820E5" w:rsidRDefault="002820E5" w:rsidP="002820E5"/>
    <w:p w:rsidR="002820E5" w:rsidRDefault="002820E5" w:rsidP="002820E5"/>
    <w:p w:rsidR="002820E5" w:rsidRDefault="002820E5" w:rsidP="002820E5">
      <w:r>
        <w:rPr>
          <w:rFonts w:ascii="Berlin Sans FB" w:hAnsi="Berlin Sans FB"/>
          <w:sz w:val="28"/>
          <w:szCs w:val="28"/>
        </w:rPr>
        <w:t>FAMILIENAMEN [voor de genealogen]</w:t>
      </w:r>
    </w:p>
    <w:p w:rsidR="0038520C" w:rsidRPr="0038520C" w:rsidRDefault="002B35E3" w:rsidP="002820E5">
      <w:r>
        <w:t xml:space="preserve">Aelberts, </w:t>
      </w:r>
      <w:r w:rsidR="00826D8F">
        <w:t xml:space="preserve">Althuijzen, </w:t>
      </w:r>
      <w:r>
        <w:t xml:space="preserve">Back de, </w:t>
      </w:r>
      <w:r w:rsidR="00826D8F">
        <w:t xml:space="preserve">Berestein van, </w:t>
      </w:r>
      <w:r w:rsidR="00707D08">
        <w:t xml:space="preserve">Berckel van, </w:t>
      </w:r>
      <w:r>
        <w:t xml:space="preserve">Berges, Bergh de, </w:t>
      </w:r>
      <w:r w:rsidR="00707D08">
        <w:t xml:space="preserve">Boetzelaar, Bogaert van Ablasserdam van de, Borch van der, </w:t>
      </w:r>
      <w:r w:rsidR="00792842">
        <w:t xml:space="preserve">Bot, </w:t>
      </w:r>
      <w:r w:rsidR="00707D08">
        <w:t xml:space="preserve">Breijtenstein, </w:t>
      </w:r>
      <w:r>
        <w:t xml:space="preserve">Cammen van der, </w:t>
      </w:r>
      <w:r w:rsidR="00826D8F">
        <w:t xml:space="preserve">Coppens, </w:t>
      </w:r>
      <w:r>
        <w:t xml:space="preserve">Corstuns, </w:t>
      </w:r>
      <w:r w:rsidR="00707D08">
        <w:t xml:space="preserve">Coster de, Crullenberg, </w:t>
      </w:r>
      <w:r>
        <w:t xml:space="preserve">Dalen van, Dieren van, Fenema, </w:t>
      </w:r>
      <w:r w:rsidR="00707D08">
        <w:t xml:space="preserve">Fosse </w:t>
      </w:r>
      <w:smartTag w:uri="urn:schemas-microsoft-com:office:smarttags" w:element="PersonName">
        <w:smartTagPr>
          <w:attr w:name="ProductID" w:val="La, Guljé"/>
        </w:smartTagPr>
        <w:r w:rsidR="00707D08">
          <w:t xml:space="preserve">La, </w:t>
        </w:r>
        <w:r>
          <w:t>Guljé</w:t>
        </w:r>
      </w:smartTag>
      <w:r>
        <w:t xml:space="preserve">, </w:t>
      </w:r>
      <w:r w:rsidR="00707D08">
        <w:t xml:space="preserve">Hanswijk van, </w:t>
      </w:r>
      <w:r>
        <w:t xml:space="preserve">Hartog, </w:t>
      </w:r>
      <w:r w:rsidR="00826D8F">
        <w:t xml:space="preserve">Heijden van der, </w:t>
      </w:r>
      <w:r w:rsidR="00707D08">
        <w:t xml:space="preserve">Hoijer, </w:t>
      </w:r>
      <w:r>
        <w:t xml:space="preserve">Hoven van, Hurckens, </w:t>
      </w:r>
      <w:r w:rsidR="00707D08">
        <w:t xml:space="preserve">Jong de, </w:t>
      </w:r>
      <w:r w:rsidR="00792842">
        <w:t xml:space="preserve">Klijnefeld, </w:t>
      </w:r>
      <w:r>
        <w:t xml:space="preserve">Kort de, Laarschot van de, </w:t>
      </w:r>
      <w:r w:rsidR="00792842">
        <w:t xml:space="preserve">Lanschot, </w:t>
      </w:r>
      <w:r w:rsidR="00707D08">
        <w:t xml:space="preserve">Lichtenveld, </w:t>
      </w:r>
      <w:r>
        <w:t xml:space="preserve">Loopuit, </w:t>
      </w:r>
      <w:r w:rsidR="00707D08">
        <w:t xml:space="preserve">Lynden tot de Parck, </w:t>
      </w:r>
      <w:r w:rsidR="00826D8F">
        <w:t xml:space="preserve">Martini, </w:t>
      </w:r>
      <w:r w:rsidR="00707D08">
        <w:t xml:space="preserve">Meijer, </w:t>
      </w:r>
      <w:r>
        <w:t xml:space="preserve">Meurs van, Molen van, </w:t>
      </w:r>
      <w:r w:rsidR="00707D08">
        <w:t xml:space="preserve">Molhuijsen, Myné, Oosthuijse, </w:t>
      </w:r>
      <w:r>
        <w:t xml:space="preserve">Oudenhoven van, </w:t>
      </w:r>
      <w:r w:rsidR="00826D8F">
        <w:t xml:space="preserve">Rijckevorsel van, </w:t>
      </w:r>
      <w:r w:rsidR="00707D08">
        <w:t xml:space="preserve">Rochussen, </w:t>
      </w:r>
      <w:r w:rsidR="00792842">
        <w:t xml:space="preserve">Sassen, </w:t>
      </w:r>
      <w:r>
        <w:t xml:space="preserve">Schonis, </w:t>
      </w:r>
      <w:r w:rsidR="00707D08">
        <w:t>Schauw/</w:t>
      </w:r>
      <w:r>
        <w:t xml:space="preserve">Schouw, Simon, Smolders, </w:t>
      </w:r>
      <w:r w:rsidR="00826D8F">
        <w:t>Smulders</w:t>
      </w:r>
      <w:r w:rsidR="006A6F31">
        <w:t xml:space="preserve">, </w:t>
      </w:r>
      <w:r w:rsidR="00707D08">
        <w:t xml:space="preserve">Son van, </w:t>
      </w:r>
      <w:r w:rsidR="006A6F31">
        <w:t>Tasset</w:t>
      </w:r>
      <w:r>
        <w:t xml:space="preserve">, Tongeren van, Vegghel van, </w:t>
      </w:r>
      <w:r w:rsidR="00707D08">
        <w:t xml:space="preserve">Vieweg, </w:t>
      </w:r>
      <w:r>
        <w:t>Wiercx, Willems, Zusters van Sint Geertruyden</w:t>
      </w:r>
    </w:p>
    <w:p w:rsidR="0038520C" w:rsidRDefault="0038520C" w:rsidP="002820E5">
      <w:pPr>
        <w:rPr>
          <w:rFonts w:ascii="Berlin Sans FB" w:hAnsi="Berlin Sans FB"/>
          <w:sz w:val="28"/>
          <w:szCs w:val="28"/>
        </w:rPr>
      </w:pPr>
    </w:p>
    <w:p w:rsidR="002820E5" w:rsidRDefault="002820E5" w:rsidP="002820E5">
      <w:r>
        <w:rPr>
          <w:rFonts w:ascii="Berlin Sans FB" w:hAnsi="Berlin Sans FB"/>
          <w:sz w:val="28"/>
          <w:szCs w:val="28"/>
        </w:rPr>
        <w:t>GEOGRAFISCHE NAMEN [voor lokale historici]</w:t>
      </w:r>
    </w:p>
    <w:p w:rsidR="0038520C" w:rsidRDefault="006A6F31" w:rsidP="002820E5">
      <w:r>
        <w:t xml:space="preserve">Bakel, </w:t>
      </w:r>
      <w:r w:rsidR="00707D08">
        <w:t xml:space="preserve">Bergen op Zoom, </w:t>
      </w:r>
      <w:r w:rsidR="00826D8F">
        <w:t xml:space="preserve">Berlicum, </w:t>
      </w:r>
      <w:r w:rsidR="002B35E3">
        <w:t xml:space="preserve">Bladel, Boxmeer, Breda, </w:t>
      </w:r>
      <w:r w:rsidR="00707D08">
        <w:t xml:space="preserve">Casteren, Cotte, Cuijk, </w:t>
      </w:r>
      <w:r w:rsidR="00792842">
        <w:t xml:space="preserve">Demen, </w:t>
      </w:r>
      <w:r w:rsidR="00826D8F">
        <w:t xml:space="preserve">Den Dungen, </w:t>
      </w:r>
      <w:r w:rsidR="00707D08">
        <w:t xml:space="preserve">Den Haag, </w:t>
      </w:r>
      <w:r w:rsidR="00826D8F">
        <w:t xml:space="preserve">Deurne, Dinther, </w:t>
      </w:r>
      <w:r w:rsidR="00707D08">
        <w:t xml:space="preserve">Drunen, </w:t>
      </w:r>
      <w:r w:rsidR="00826D8F">
        <w:t xml:space="preserve">Esch, </w:t>
      </w:r>
      <w:r w:rsidR="002B35E3">
        <w:t xml:space="preserve">Gerwen, </w:t>
      </w:r>
      <w:r w:rsidR="00707D08">
        <w:t xml:space="preserve">Grave, </w:t>
      </w:r>
      <w:r w:rsidR="00826D8F">
        <w:t xml:space="preserve">Haaren, </w:t>
      </w:r>
      <w:r w:rsidR="002B35E3">
        <w:t xml:space="preserve">Hapert, </w:t>
      </w:r>
      <w:r w:rsidR="00826D8F">
        <w:t xml:space="preserve">Heesch, Heeswijk, Heeze, Helvoirt, ’s-Hertogenbosch, </w:t>
      </w:r>
      <w:r>
        <w:t xml:space="preserve">Hilvarenbeek, </w:t>
      </w:r>
      <w:r w:rsidR="00826D8F">
        <w:t xml:space="preserve">Hintham, </w:t>
      </w:r>
      <w:r w:rsidR="00707D08">
        <w:t xml:space="preserve">Kempenland, Luik, </w:t>
      </w:r>
      <w:r w:rsidR="00826D8F">
        <w:t xml:space="preserve">Middelrode, </w:t>
      </w:r>
      <w:r>
        <w:t xml:space="preserve">Mierlo, </w:t>
      </w:r>
      <w:r w:rsidR="002B35E3">
        <w:t xml:space="preserve">Nuenen, </w:t>
      </w:r>
      <w:r w:rsidR="00826D8F">
        <w:t xml:space="preserve">Nuland, Oerle, Oirschot, Oisterwijk, </w:t>
      </w:r>
      <w:r w:rsidR="002B35E3">
        <w:t xml:space="preserve">Olland, </w:t>
      </w:r>
      <w:r w:rsidR="00707D08">
        <w:t xml:space="preserve">Peelland, Putten, </w:t>
      </w:r>
      <w:r>
        <w:t xml:space="preserve">Rosmalen, </w:t>
      </w:r>
      <w:r w:rsidR="00826D8F">
        <w:t xml:space="preserve">Sint Michielsgestel, </w:t>
      </w:r>
      <w:r w:rsidR="002B35E3">
        <w:t xml:space="preserve">Sint Oedenrode, </w:t>
      </w:r>
      <w:r w:rsidR="00707D08">
        <w:t xml:space="preserve">Udenhout, </w:t>
      </w:r>
      <w:r w:rsidR="00826D8F">
        <w:t>Veghel, Vught, Wintelre</w:t>
      </w:r>
      <w:r w:rsidR="00707D08">
        <w:t>, Wouw</w:t>
      </w:r>
    </w:p>
    <w:p w:rsidR="0038520C" w:rsidRPr="0038520C" w:rsidRDefault="0038520C" w:rsidP="002820E5"/>
    <w:p w:rsidR="002820E5" w:rsidRDefault="002820E5" w:rsidP="002820E5">
      <w:pPr>
        <w:rPr>
          <w:rFonts w:ascii="Berlin Sans FB" w:hAnsi="Berlin Sans FB"/>
          <w:sz w:val="28"/>
          <w:szCs w:val="28"/>
        </w:rPr>
      </w:pPr>
      <w:r>
        <w:rPr>
          <w:rFonts w:ascii="Berlin Sans FB" w:hAnsi="Berlin Sans FB"/>
          <w:sz w:val="28"/>
          <w:szCs w:val="28"/>
        </w:rPr>
        <w:t>TOPONIEMEN [straat-, weg-, dijk-, perceels- en huisnamen voor de</w:t>
      </w:r>
      <w:r>
        <w:rPr>
          <w:sz w:val="28"/>
          <w:szCs w:val="28"/>
        </w:rPr>
        <w:t xml:space="preserve"> </w:t>
      </w:r>
      <w:r>
        <w:rPr>
          <w:rFonts w:ascii="Berlin Sans FB" w:hAnsi="Berlin Sans FB"/>
          <w:sz w:val="28"/>
          <w:szCs w:val="28"/>
        </w:rPr>
        <w:t>toponiemenonderzoekers]</w:t>
      </w:r>
    </w:p>
    <w:p w:rsidR="00826D8F" w:rsidRDefault="00826D8F" w:rsidP="002820E5">
      <w:r w:rsidRPr="00826D8F">
        <w:t xml:space="preserve">Berlicum – </w:t>
      </w:r>
      <w:r>
        <w:t xml:space="preserve">Sint Janssteeg, </w:t>
      </w:r>
      <w:r w:rsidRPr="00826D8F">
        <w:t>molen Ter Steen</w:t>
      </w:r>
    </w:p>
    <w:p w:rsidR="002B35E3" w:rsidRDefault="002B35E3" w:rsidP="002820E5">
      <w:r>
        <w:t>Bladel – de Turk of Baksmolentje</w:t>
      </w:r>
    </w:p>
    <w:p w:rsidR="00826D8F" w:rsidRDefault="00826D8F" w:rsidP="002820E5">
      <w:r>
        <w:t>Esch – Esservoort, Mastenbroek, Molenbroek</w:t>
      </w:r>
    </w:p>
    <w:p w:rsidR="00826D8F" w:rsidRDefault="00826D8F" w:rsidP="002820E5">
      <w:r>
        <w:t>Heesch – Lijsseveld, Munisvinkel, Oude Bunders, Soggelssteegje</w:t>
      </w:r>
    </w:p>
    <w:p w:rsidR="00826D8F" w:rsidRDefault="00826D8F" w:rsidP="002820E5">
      <w:r>
        <w:t>Helvoirt – de Leij</w:t>
      </w:r>
    </w:p>
    <w:p w:rsidR="00826D8F" w:rsidRDefault="00826D8F" w:rsidP="002820E5">
      <w:r>
        <w:t xml:space="preserve">‘s- Hertogenbosch – </w:t>
      </w:r>
      <w:r w:rsidR="002B35E3">
        <w:t xml:space="preserve">Bank van Lening, </w:t>
      </w:r>
      <w:r>
        <w:t xml:space="preserve">Boschveld, </w:t>
      </w:r>
      <w:r w:rsidR="00707D08">
        <w:t xml:space="preserve">het logement ‘het Oude Keizershof’, </w:t>
      </w:r>
      <w:r>
        <w:t>Maij, Vliert</w:t>
      </w:r>
    </w:p>
    <w:p w:rsidR="002B35E3" w:rsidRDefault="002B35E3" w:rsidP="002820E5">
      <w:r>
        <w:t>Hilvarenbeek – Platte Beek, Rottebeek [dubieus]</w:t>
      </w:r>
    </w:p>
    <w:p w:rsidR="00826D8F" w:rsidRDefault="00826D8F" w:rsidP="002820E5">
      <w:r>
        <w:t>Hintham – Hinthamse steenweg</w:t>
      </w:r>
    </w:p>
    <w:p w:rsidR="00826D8F" w:rsidRPr="00826D8F" w:rsidRDefault="00826D8F" w:rsidP="002820E5">
      <w:r>
        <w:t>Nuland  - Dikke Bet</w:t>
      </w:r>
    </w:p>
    <w:p w:rsidR="0038520C" w:rsidRDefault="00826D8F" w:rsidP="002820E5">
      <w:r>
        <w:lastRenderedPageBreak/>
        <w:t>Oerle – Bruggenrijt</w:t>
      </w:r>
      <w:r w:rsidR="00707D08">
        <w:t>, Grote Aard</w:t>
      </w:r>
    </w:p>
    <w:p w:rsidR="002B35E3" w:rsidRDefault="002B35E3" w:rsidP="002820E5">
      <w:r>
        <w:t>Olland – in de Bordelen</w:t>
      </w:r>
    </w:p>
    <w:p w:rsidR="00826D8F" w:rsidRDefault="00826D8F" w:rsidP="002820E5">
      <w:r>
        <w:t xml:space="preserve">Schijndel – Bodem van Elde, </w:t>
      </w:r>
      <w:r w:rsidR="002B35E3">
        <w:t xml:space="preserve">Broekstraat, </w:t>
      </w:r>
      <w:r>
        <w:t>Nonne</w:t>
      </w:r>
      <w:r w:rsidR="00641297">
        <w:t>n</w:t>
      </w:r>
      <w:r>
        <w:t>bossche heoeven</w:t>
      </w:r>
    </w:p>
    <w:p w:rsidR="00826D8F" w:rsidRDefault="00826D8F" w:rsidP="002820E5">
      <w:r>
        <w:t>Sint Michielsgestel – Bodem van Elde</w:t>
      </w:r>
    </w:p>
    <w:p w:rsidR="002B35E3" w:rsidRDefault="002B35E3" w:rsidP="002820E5">
      <w:r>
        <w:t xml:space="preserve">Sint Oedenrode </w:t>
      </w:r>
      <w:r w:rsidR="00707D08">
        <w:t>–</w:t>
      </w:r>
      <w:r>
        <w:t xml:space="preserve"> Berselaar</w:t>
      </w:r>
    </w:p>
    <w:p w:rsidR="00707D08" w:rsidRDefault="00707D08" w:rsidP="002820E5">
      <w:r>
        <w:t>Udenhout - Scheurenhoeve</w:t>
      </w:r>
    </w:p>
    <w:p w:rsidR="00B63545" w:rsidRDefault="00826D8F" w:rsidP="002820E5">
      <w:r>
        <w:t>Vught – Vughtse Hoeve, Vughtse steenweg</w:t>
      </w:r>
    </w:p>
    <w:p w:rsidR="00B63545" w:rsidRDefault="00B63545" w:rsidP="002820E5"/>
    <w:p w:rsidR="00B63545" w:rsidRDefault="00B63545" w:rsidP="002820E5"/>
    <w:p w:rsidR="001929BC" w:rsidRDefault="001929BC" w:rsidP="002820E5"/>
    <w:p w:rsidR="0038520C" w:rsidRPr="00AF1747" w:rsidRDefault="0038520C" w:rsidP="002820E5">
      <w:pPr>
        <w:rPr>
          <w:b/>
          <w:u w:val="single"/>
        </w:rPr>
      </w:pPr>
      <w:r w:rsidRPr="00AF1747">
        <w:rPr>
          <w:b/>
          <w:u w:val="single"/>
        </w:rPr>
        <w:t>TEKSTEDITIE</w:t>
      </w:r>
    </w:p>
    <w:p w:rsidR="0038520C" w:rsidRDefault="0038520C" w:rsidP="002820E5"/>
    <w:p w:rsidR="0038520C" w:rsidRDefault="00727047" w:rsidP="002820E5">
      <w:r>
        <w:t>folio</w:t>
      </w:r>
      <w:r w:rsidR="0038520C">
        <w:t xml:space="preserve"> 1</w:t>
      </w:r>
    </w:p>
    <w:p w:rsidR="00755C31" w:rsidRDefault="00727047" w:rsidP="002820E5">
      <w:r>
        <w:t>9 april 1801</w:t>
      </w:r>
    </w:p>
    <w:p w:rsidR="00727047" w:rsidRDefault="00727047" w:rsidP="002820E5">
      <w:r>
        <w:t xml:space="preserve">Brief aan de municipaliteit van Oerle met klachten die zijn ingediend over de slechte staat van de weg tussen Oerle en Wintelre ter hoogte van de Bruggenrijt waar men </w:t>
      </w:r>
      <w:r w:rsidR="00AF1747">
        <w:t xml:space="preserve">nauwelijks </w:t>
      </w:r>
      <w:r>
        <w:t xml:space="preserve">met een los paard en nog veel minder met een paard en kar doorheen kan komen. Men wordt gelast deze weg binnen 8 dagen in goede staat te brengen. </w:t>
      </w:r>
    </w:p>
    <w:p w:rsidR="00727047" w:rsidRDefault="00727047" w:rsidP="002820E5"/>
    <w:p w:rsidR="00727047" w:rsidRDefault="00727047" w:rsidP="002820E5">
      <w:r>
        <w:t>folio 1 verso</w:t>
      </w:r>
    </w:p>
    <w:p w:rsidR="00727047" w:rsidRDefault="00727047" w:rsidP="002820E5">
      <w:r>
        <w:t>Brief aan de municipaliteit van Helvoirt t.a.v. het ophalen van het cijnsboek van Helvoirt waar gen kwestie over is maar wel over het loon voor de</w:t>
      </w:r>
      <w:r w:rsidR="00AF1747">
        <w:t xml:space="preserve"> </w:t>
      </w:r>
      <w:r>
        <w:t xml:space="preserve">gezworenen en voorgesteld wordt een reglement te ontwerpen. </w:t>
      </w:r>
    </w:p>
    <w:p w:rsidR="00727047" w:rsidRDefault="00727047" w:rsidP="002820E5"/>
    <w:p w:rsidR="00727047" w:rsidRDefault="00727047" w:rsidP="002820E5">
      <w:r>
        <w:t>folio 2</w:t>
      </w:r>
    </w:p>
    <w:p w:rsidR="00727047" w:rsidRDefault="00727047" w:rsidP="002820E5">
      <w:r>
        <w:t>7 september 1801</w:t>
      </w:r>
    </w:p>
    <w:p w:rsidR="00727047" w:rsidRDefault="00727047" w:rsidP="002820E5">
      <w:r>
        <w:t>Brief aan de municipaliteit van Esch met bemerkingen aangaande de</w:t>
      </w:r>
      <w:r w:rsidR="00AF1747">
        <w:t xml:space="preserve"> </w:t>
      </w:r>
      <w:r>
        <w:t xml:space="preserve">gehouden revisitatieschouw over de dijk lopende van de Vughtse Hoeve tot aan de scheiding van Vught die kennelijk veel te laag ligt en men wordt verzocht deze dijk vanaf het hek van </w:t>
      </w:r>
      <w:r w:rsidR="00AF1747">
        <w:t>V</w:t>
      </w:r>
      <w:r>
        <w:t>an Rijckevorsel tot aan het brugske aanmerkelijk te verhogen.</w:t>
      </w:r>
    </w:p>
    <w:p w:rsidR="00727047" w:rsidRDefault="00727047" w:rsidP="002820E5"/>
    <w:p w:rsidR="00727047" w:rsidRDefault="00727047" w:rsidP="002820E5">
      <w:r>
        <w:t>folio 2 verso</w:t>
      </w:r>
    </w:p>
    <w:p w:rsidR="00727047" w:rsidRDefault="00727047" w:rsidP="002820E5">
      <w:r>
        <w:t>7 september 1801</w:t>
      </w:r>
    </w:p>
    <w:p w:rsidR="00281FB5" w:rsidRDefault="00727047" w:rsidP="002820E5">
      <w:r>
        <w:t>Brief aan C.</w:t>
      </w:r>
      <w:r w:rsidR="00AF1747">
        <w:t xml:space="preserve"> </w:t>
      </w:r>
      <w:r>
        <w:t xml:space="preserve">Smulders president en loco-officier te Heeze </w:t>
      </w:r>
      <w:r w:rsidR="00281FB5">
        <w:t>i.v.m. de aanstaande najaarsschouw.</w:t>
      </w:r>
    </w:p>
    <w:p w:rsidR="00281FB5" w:rsidRDefault="00281FB5" w:rsidP="002820E5"/>
    <w:p w:rsidR="00281FB5" w:rsidRDefault="00281FB5" w:rsidP="002820E5">
      <w:r>
        <w:t>folio 3</w:t>
      </w:r>
    </w:p>
    <w:p w:rsidR="00281FB5" w:rsidRDefault="00281FB5" w:rsidP="002820E5">
      <w:r>
        <w:t>23 december 1801</w:t>
      </w:r>
    </w:p>
    <w:p w:rsidR="00281FB5" w:rsidRDefault="00281FB5" w:rsidP="002820E5">
      <w:r>
        <w:t>Brief van de secretaris bij het departement van ‘inwendige policie en toezigt op den staat van dyken, wegen en wateren’ aan Mr. Martini met een verzoek twee exemplaren in te sturen van de memorie inzake de peilmaling.</w:t>
      </w:r>
    </w:p>
    <w:p w:rsidR="00281FB5" w:rsidRDefault="00281FB5" w:rsidP="002820E5"/>
    <w:p w:rsidR="00281FB5" w:rsidRDefault="00281FB5" w:rsidP="002820E5">
      <w:r>
        <w:t>folio 4 [gerestaureerd document]</w:t>
      </w:r>
    </w:p>
    <w:p w:rsidR="00281FB5" w:rsidRDefault="00281FB5" w:rsidP="002820E5">
      <w:r>
        <w:t>november 1801</w:t>
      </w:r>
    </w:p>
    <w:p w:rsidR="00C76DF3" w:rsidRDefault="00281FB5" w:rsidP="002820E5">
      <w:r>
        <w:t xml:space="preserve">Brief aan het Staatsbewind der Bataafse Republiek door raad en rentmeester Martini </w:t>
      </w:r>
      <w:r w:rsidR="00C76DF3">
        <w:t>omtrent diverse watermolens in</w:t>
      </w:r>
      <w:r w:rsidR="00AF1747">
        <w:t xml:space="preserve"> </w:t>
      </w:r>
      <w:r w:rsidR="00C76DF3">
        <w:t>de meierij die nog zijn gebaseerd op de voorzieningen zoals vastgelegd in een plakkaat van 10 april 1545</w:t>
      </w:r>
      <w:r>
        <w:t xml:space="preserve"> </w:t>
      </w:r>
      <w:r w:rsidR="00C76DF3">
        <w:t xml:space="preserve">inzake het overstromen van langs de rivier liggende landerijen. Men verwijst ook naar een plakkaat van 20 maart 1653 en de vernieuwing ervan door de representanten van Bataafs Brabant dd. 27 mei 1796. De molenaars mogen het water niet hoger laten stijgen dan de pegels aangeven. Ook worden </w:t>
      </w:r>
      <w:r w:rsidR="00C76DF3">
        <w:lastRenderedPageBreak/>
        <w:t>andere details gemeld. Genoemd wordt in het stuk de molen Ter Steen onder Berlicum en de molen van Heeswijk. Interessant document.</w:t>
      </w:r>
    </w:p>
    <w:p w:rsidR="00C76DF3" w:rsidRDefault="00C76DF3" w:rsidP="002820E5"/>
    <w:p w:rsidR="00C76DF3" w:rsidRDefault="00C76DF3" w:rsidP="002820E5">
      <w:r>
        <w:t>folio 11</w:t>
      </w:r>
    </w:p>
    <w:p w:rsidR="00C76DF3" w:rsidRDefault="00C76DF3" w:rsidP="002820E5">
      <w:r>
        <w:t>mei 1802</w:t>
      </w:r>
    </w:p>
    <w:p w:rsidR="00020449" w:rsidRDefault="00C76DF3" w:rsidP="002820E5">
      <w:r>
        <w:t xml:space="preserve">Verklaring van raad en rentmeester Martini </w:t>
      </w:r>
      <w:r w:rsidR="00020449">
        <w:t xml:space="preserve">inzake de procedures tegen Mr. Gijsbert van Berestein. </w:t>
      </w:r>
    </w:p>
    <w:p w:rsidR="00020449" w:rsidRDefault="00020449" w:rsidP="002820E5"/>
    <w:p w:rsidR="00020449" w:rsidRDefault="00020449" w:rsidP="002820E5">
      <w:r>
        <w:t>folio 12</w:t>
      </w:r>
    </w:p>
    <w:p w:rsidR="00020449" w:rsidRDefault="00020449" w:rsidP="002820E5">
      <w:r>
        <w:t>18 juni 1802</w:t>
      </w:r>
    </w:p>
    <w:p w:rsidR="005508FD" w:rsidRDefault="00020449" w:rsidP="002820E5">
      <w:r>
        <w:t>Brief aan</w:t>
      </w:r>
      <w:r w:rsidR="005508FD">
        <w:t xml:space="preserve"> de municipaliteit van Nuland n.a.v. een oculaire inspectie waarna men de municipaliteit van Heesch gelast enige waterlopen te vergraven waaraan men voldaan heeft. Door het opgraven van die waterlopen loopt echter een deel van het Vinkel gevaar onder water te komen staan. Genoemd wordt de wetering onder Nuland bij de zgn. Dikke Bet.</w:t>
      </w:r>
    </w:p>
    <w:p w:rsidR="005508FD" w:rsidRDefault="005508FD" w:rsidP="002820E5"/>
    <w:p w:rsidR="005508FD" w:rsidRDefault="005508FD" w:rsidP="002820E5">
      <w:r>
        <w:t>folio 13</w:t>
      </w:r>
    </w:p>
    <w:p w:rsidR="005508FD" w:rsidRDefault="005508FD" w:rsidP="002820E5">
      <w:r>
        <w:t>z.d.</w:t>
      </w:r>
    </w:p>
    <w:p w:rsidR="00C7523D" w:rsidRDefault="005508FD" w:rsidP="002820E5">
      <w:r>
        <w:t>Brief aan de municipaliteit van Heesch i.v.m. het graven van een waterloop langs het Soggelsstee</w:t>
      </w:r>
      <w:r w:rsidR="00C7523D">
        <w:t>g</w:t>
      </w:r>
      <w:r>
        <w:t xml:space="preserve">je  en een tweede loopgraaf daarop uitkomende </w:t>
      </w:r>
      <w:r w:rsidR="00A60070">
        <w:t>en nog een loopgraaf aan de noordoostzijde</w:t>
      </w:r>
      <w:r w:rsidR="00C7523D">
        <w:t xml:space="preserve"> van Munisvinkel te beginnen op de hoek van de Oude Bunders en voorts zuidwestwaarts langs genoemde bunders en het Lijsseveld tot aan het bovengenoemde steegje, waar ook de nodige ‘zijlen’ [</w:t>
      </w:r>
      <w:r w:rsidR="0081195B">
        <w:t xml:space="preserve">klein bruggetje of </w:t>
      </w:r>
      <w:r w:rsidR="00C7523D">
        <w:t>kleine duiker] moeten worden gelegd.</w:t>
      </w:r>
    </w:p>
    <w:p w:rsidR="00C7523D" w:rsidRDefault="00C7523D" w:rsidP="002820E5"/>
    <w:p w:rsidR="00C7523D" w:rsidRDefault="00C7523D" w:rsidP="002820E5">
      <w:r>
        <w:t>folio 13 verso</w:t>
      </w:r>
    </w:p>
    <w:p w:rsidR="00C7523D" w:rsidRDefault="00C7523D" w:rsidP="002820E5">
      <w:r>
        <w:t>18 juni 1801</w:t>
      </w:r>
    </w:p>
    <w:p w:rsidR="00C7523D" w:rsidRDefault="00C7523D" w:rsidP="002820E5">
      <w:r>
        <w:t xml:space="preserve">Brief aan de municipaliteit van Nuland over de uitgraving van de wetering die door hun plaats loopt. </w:t>
      </w:r>
    </w:p>
    <w:p w:rsidR="00CA3370" w:rsidRDefault="00CA3370" w:rsidP="002820E5"/>
    <w:p w:rsidR="00CA3370" w:rsidRDefault="00CA3370" w:rsidP="002820E5">
      <w:r>
        <w:t>folio 14</w:t>
      </w:r>
    </w:p>
    <w:p w:rsidR="00CA3370" w:rsidRDefault="00CA3370" w:rsidP="002820E5">
      <w:r>
        <w:t>datum niet meer leesbaar</w:t>
      </w:r>
    </w:p>
    <w:p w:rsidR="00CA3370" w:rsidRDefault="00CA3370" w:rsidP="002820E5">
      <w:r>
        <w:t>Bericht op een rekest van de gemeentebesturen van Berlicum, Den Dungen en Sint Michielsgestel met een klacht dat hun ingezetenen, met name in 1801, enorme en onberekenbare schade hebben geleden aan hun landerijen die volledig zijn geïnundeerd en bovendien werd de waterlossing gestremd vanwege dijkjes die liggen bij de bruggen op de Hinthamse en Vughtse steenweg naar de zijde van Berlicun, Den Dungen en Sint Michielsgestel zijn aangelegd. Die zouden moeten worden afgebroken.</w:t>
      </w:r>
    </w:p>
    <w:p w:rsidR="00CA3370" w:rsidRDefault="00CA3370" w:rsidP="002820E5"/>
    <w:p w:rsidR="00CA3370" w:rsidRDefault="00CA3370" w:rsidP="002820E5">
      <w:r>
        <w:t>folio 15</w:t>
      </w:r>
    </w:p>
    <w:p w:rsidR="00CA3370" w:rsidRDefault="00CA3370" w:rsidP="002820E5">
      <w:r>
        <w:t>15 september 1802</w:t>
      </w:r>
    </w:p>
    <w:p w:rsidR="00CA3370" w:rsidRDefault="00CA3370" w:rsidP="002820E5">
      <w:r>
        <w:t>Schrijven aan de officier van de municipaliteiten Vught, Haaren</w:t>
      </w:r>
      <w:r w:rsidR="00AF1747">
        <w:t xml:space="preserve">, </w:t>
      </w:r>
      <w:r>
        <w:t xml:space="preserve">Helvoirt en Esch n.a.v. klachten omtrent de rivier de Leij </w:t>
      </w:r>
      <w:r w:rsidR="00562147">
        <w:t xml:space="preserve">die, </w:t>
      </w:r>
      <w:r>
        <w:t xml:space="preserve">komende van Esservoort door het Molenbroek tot het brugske aan het erf van </w:t>
      </w:r>
      <w:r w:rsidR="00562147">
        <w:t xml:space="preserve">Mastenbroek, geheel is vervuild en verzand. </w:t>
      </w:r>
    </w:p>
    <w:p w:rsidR="00562147" w:rsidRDefault="00562147" w:rsidP="002820E5"/>
    <w:p w:rsidR="00562147" w:rsidRDefault="00562147" w:rsidP="002820E5">
      <w:r>
        <w:t>folio 17</w:t>
      </w:r>
    </w:p>
    <w:p w:rsidR="00562147" w:rsidRDefault="00562147" w:rsidP="002820E5">
      <w:r>
        <w:t>21 september 1802</w:t>
      </w:r>
    </w:p>
    <w:p w:rsidR="00E77056" w:rsidRDefault="00562147" w:rsidP="002820E5">
      <w:r>
        <w:t>Brief aan de gecommitteerden van de polder van het Boschveld en de Maij verzoekende</w:t>
      </w:r>
      <w:r w:rsidR="00E77056">
        <w:t xml:space="preserve"> </w:t>
      </w:r>
      <w:r>
        <w:t xml:space="preserve">om een opgave van de dijkjes of kaden die liggen aan de bruggen van de Vughtse </w:t>
      </w:r>
      <w:r w:rsidR="00E77056">
        <w:t>steenweg.</w:t>
      </w:r>
    </w:p>
    <w:p w:rsidR="00E77056" w:rsidRDefault="00E77056" w:rsidP="002820E5"/>
    <w:p w:rsidR="00E77056" w:rsidRDefault="00E77056" w:rsidP="002820E5">
      <w:r>
        <w:t>folio 17 verso</w:t>
      </w:r>
    </w:p>
    <w:p w:rsidR="00E77056" w:rsidRDefault="00E77056" w:rsidP="002820E5">
      <w:r>
        <w:t>21 september 1802</w:t>
      </w:r>
    </w:p>
    <w:p w:rsidR="00E77056" w:rsidRDefault="00E77056" w:rsidP="002820E5">
      <w:r>
        <w:t>Br</w:t>
      </w:r>
      <w:r w:rsidR="00AF1747">
        <w:t>ie</w:t>
      </w:r>
      <w:r>
        <w:t>f aan de gecommitteerden en geërfden van de polder van de Vliert betreffende de kaden of dijkjes aan de Hin</w:t>
      </w:r>
      <w:r w:rsidR="00AF1747">
        <w:t>t</w:t>
      </w:r>
      <w:r>
        <w:t xml:space="preserve">hamse steenweg. </w:t>
      </w:r>
    </w:p>
    <w:p w:rsidR="00E77056" w:rsidRDefault="00E77056" w:rsidP="002820E5"/>
    <w:p w:rsidR="00E77056" w:rsidRDefault="00E77056" w:rsidP="002820E5">
      <w:r>
        <w:t>folio 18</w:t>
      </w:r>
    </w:p>
    <w:p w:rsidR="00E77056" w:rsidRDefault="00E77056" w:rsidP="002820E5">
      <w:r>
        <w:t>23 september 1802</w:t>
      </w:r>
    </w:p>
    <w:p w:rsidR="0081195B" w:rsidRDefault="00E77056" w:rsidP="002820E5">
      <w:r>
        <w:t xml:space="preserve">Brief betreffende de municipaliteiten Heeswijk, Dinther, Berlicum en Veghel i.v.m. hun molens en molenaars. Genoemd wordt o.a. Nicolaas Coppens molenaar te Dinther. </w:t>
      </w:r>
    </w:p>
    <w:p w:rsidR="0081195B" w:rsidRDefault="0081195B" w:rsidP="002820E5"/>
    <w:p w:rsidR="0081195B" w:rsidRDefault="0081195B" w:rsidP="002820E5">
      <w:r>
        <w:t>folio 19</w:t>
      </w:r>
    </w:p>
    <w:p w:rsidR="0081195B" w:rsidRDefault="0081195B" w:rsidP="002820E5">
      <w:r>
        <w:t>29 september 1802</w:t>
      </w:r>
    </w:p>
    <w:p w:rsidR="0081195B" w:rsidRDefault="0081195B" w:rsidP="002820E5">
      <w:r>
        <w:t xml:space="preserve">Brief aan de gezworenen van de Bodem van Elde i.v.m. klachten over het schoor of ‘zeijl’ gelegen aan de linkerzijde van de dijk van Schijndel naar </w:t>
      </w:r>
      <w:r w:rsidR="00AF1747">
        <w:t>Middelrode</w:t>
      </w:r>
      <w:r>
        <w:t xml:space="preserve"> niet ver van de uithoek van Berlicum tegen het erf van mr. W.M.Althuijzen en Silvester van der Heijden en Vanwege de grote toevloed van water wat daar gelost moet worden blijkt dit schoor te klein en drijft het ’s winters meestal in het water waardoor de hoevenaars van de Nonnenbossche hoeven benadeeld worden omdat ze daar moeten passeren. Dat schoor zou daar vernieuwd moeten worden en er moet een bekwaam bruggetje gelegd worden.</w:t>
      </w:r>
    </w:p>
    <w:p w:rsidR="0081195B" w:rsidRDefault="0081195B" w:rsidP="002820E5"/>
    <w:p w:rsidR="0081195B" w:rsidRDefault="0081195B" w:rsidP="002820E5">
      <w:r>
        <w:t>folio 20</w:t>
      </w:r>
    </w:p>
    <w:p w:rsidR="0081195B" w:rsidRDefault="0081195B" w:rsidP="002820E5">
      <w:r>
        <w:t>19 oktober 1802</w:t>
      </w:r>
    </w:p>
    <w:p w:rsidR="00562147" w:rsidRDefault="0081195B" w:rsidP="002820E5">
      <w:r>
        <w:t xml:space="preserve">Brief aan het gemeentebestuur van Oisterwijk inzake het repareren van de weg vanaf Oisterwijk naar Oirschot waarover klachten zijn binnengekomen. Men had geen klachten over kuilen of gaten in de weg, maar t.a.v. de te lage ligging ten opzichte van de daarnaast gelegen heide.   </w:t>
      </w:r>
      <w:r w:rsidR="00E77056">
        <w:t xml:space="preserve">  </w:t>
      </w:r>
      <w:r w:rsidR="00562147">
        <w:t xml:space="preserve">  </w:t>
      </w:r>
    </w:p>
    <w:p w:rsidR="0081195B" w:rsidRDefault="0081195B" w:rsidP="002820E5"/>
    <w:p w:rsidR="0081195B" w:rsidRDefault="00B63545" w:rsidP="002820E5">
      <w:r>
        <w:t>folio 21</w:t>
      </w:r>
    </w:p>
    <w:p w:rsidR="00B63545" w:rsidRDefault="00B63545" w:rsidP="002820E5">
      <w:r>
        <w:t>25 oktober 1802</w:t>
      </w:r>
    </w:p>
    <w:p w:rsidR="00B63545" w:rsidRDefault="00B63545" w:rsidP="002820E5">
      <w:r>
        <w:t>Brief aan het gemeentebestuur van Berlicum betreffende het uitdiepen van de wetering ter plaatse n.a.v. opgemaakt rapport door onpartijdige personen over de slechte uitvoering.</w:t>
      </w:r>
    </w:p>
    <w:p w:rsidR="00B63545" w:rsidRDefault="00B63545" w:rsidP="002820E5">
      <w:r>
        <w:t>Ook wordt gesproken over de pegelstelling bij de molen.</w:t>
      </w:r>
    </w:p>
    <w:p w:rsidR="00B63545" w:rsidRDefault="00B63545" w:rsidP="002820E5">
      <w:r>
        <w:t>Deze brief wordt gevolgd door een ander klein briefje betreffende klachten over de schouw m.b.t. de Sint Janssteeg bij Rosmalen.</w:t>
      </w:r>
    </w:p>
    <w:p w:rsidR="00AF1747" w:rsidRDefault="00AF1747" w:rsidP="002820E5"/>
    <w:p w:rsidR="00B63545" w:rsidRDefault="00B63545" w:rsidP="002820E5">
      <w:r>
        <w:t>folio 23</w:t>
      </w:r>
    </w:p>
    <w:p w:rsidR="00B63545" w:rsidRDefault="001C0794" w:rsidP="002820E5">
      <w:r>
        <w:t>26 oktober 1802</w:t>
      </w:r>
    </w:p>
    <w:p w:rsidR="001C0794" w:rsidRDefault="001C0794" w:rsidP="002820E5">
      <w:r>
        <w:t xml:space="preserve">Brief aan de officier van het gemeentebestuur van Berlicum inzake de weigering om de Sint Janssteeg naar behoren te laten schouwen. </w:t>
      </w:r>
    </w:p>
    <w:p w:rsidR="001C0794" w:rsidRDefault="001C0794" w:rsidP="002820E5"/>
    <w:p w:rsidR="001C0794" w:rsidRDefault="001C0794" w:rsidP="002820E5">
      <w:r>
        <w:t>folio 23 bis</w:t>
      </w:r>
    </w:p>
    <w:p w:rsidR="001C0794" w:rsidRDefault="001C0794" w:rsidP="002820E5">
      <w:r>
        <w:t>3 november 1802</w:t>
      </w:r>
    </w:p>
    <w:p w:rsidR="001C0794" w:rsidRDefault="001C0794" w:rsidP="002820E5">
      <w:r>
        <w:t xml:space="preserve">Brief aan de officier van het gemeentebestuur van Deurne i.v.m. het aanleggen van een buis of beer met leuningen en vleugels bij het inkomen van het dorp waar het water geen afloop heeft, de weg op te hogen en langs de slootkant paaltjes te zetten. </w:t>
      </w:r>
    </w:p>
    <w:p w:rsidR="001C0794" w:rsidRDefault="001C0794" w:rsidP="002820E5"/>
    <w:p w:rsidR="001C0794" w:rsidRDefault="001C0794" w:rsidP="002820E5">
      <w:r>
        <w:t>folio 23 verso</w:t>
      </w:r>
    </w:p>
    <w:p w:rsidR="001C0794" w:rsidRDefault="001C0794" w:rsidP="002820E5">
      <w:r>
        <w:t>3 november 1802</w:t>
      </w:r>
    </w:p>
    <w:p w:rsidR="001C0794" w:rsidRDefault="001C0794" w:rsidP="002820E5">
      <w:r>
        <w:t>Brief aan het gemeentebestuur van Bakel i.v.m. de reparatie van de weg tussen Deurne en Helmond voor zover die langs Bakel loopt nl. de kuilen te vullen en de hoogten en bulten te slechten, de weg te ‘plaineren’ en de sloten op te halen.</w:t>
      </w:r>
    </w:p>
    <w:p w:rsidR="001C0794" w:rsidRDefault="001C0794" w:rsidP="002820E5"/>
    <w:p w:rsidR="001C0794" w:rsidRDefault="001C0794" w:rsidP="002820E5">
      <w:r>
        <w:t>folio 24</w:t>
      </w:r>
    </w:p>
    <w:p w:rsidR="001C0794" w:rsidRDefault="001C0794" w:rsidP="002820E5">
      <w:r>
        <w:t>….1803</w:t>
      </w:r>
    </w:p>
    <w:p w:rsidR="001C0794" w:rsidRDefault="003B2DB2" w:rsidP="002820E5">
      <w:r>
        <w:t xml:space="preserve">Kort briefje conform art. 35 van een publicatie van het Staatsbewind met de mededeling dat een lijst van namen uit het quohier zal worden doorgestuurd met aan de achterzijde allerlei bedragen en berekeningen betreffende Den Bosch en Rosmalen waarvan de herkomst niet duidelijk is. </w:t>
      </w:r>
      <w:r w:rsidR="001C0794">
        <w:t xml:space="preserve">   </w:t>
      </w:r>
    </w:p>
    <w:p w:rsidR="003B2DB2" w:rsidRDefault="003B2DB2" w:rsidP="002820E5"/>
    <w:p w:rsidR="003B2DB2" w:rsidRDefault="003B2DB2" w:rsidP="002820E5">
      <w:r>
        <w:t>folio 25</w:t>
      </w:r>
    </w:p>
    <w:p w:rsidR="003B2DB2" w:rsidRDefault="003B2DB2" w:rsidP="002820E5">
      <w:r>
        <w:t>25 januari 1803</w:t>
      </w:r>
    </w:p>
    <w:p w:rsidR="003B2DB2" w:rsidRDefault="003B2DB2" w:rsidP="002820E5">
      <w:r>
        <w:t xml:space="preserve">Brief t.a.v. de municipaliteit van Mierlo i.v.m. een weigering om een authorisatie af te geven. </w:t>
      </w:r>
    </w:p>
    <w:p w:rsidR="003B2DB2" w:rsidRDefault="003B2DB2" w:rsidP="002820E5"/>
    <w:p w:rsidR="003B2DB2" w:rsidRDefault="003B2DB2" w:rsidP="002820E5">
      <w:r>
        <w:t>folio 26</w:t>
      </w:r>
    </w:p>
    <w:p w:rsidR="003B2DB2" w:rsidRDefault="003B2DB2" w:rsidP="002820E5">
      <w:r>
        <w:t>17 februari 1803</w:t>
      </w:r>
    </w:p>
    <w:p w:rsidR="003B2DB2" w:rsidRDefault="003B2DB2" w:rsidP="002820E5">
      <w:r>
        <w:t>Brief gericht aan de municipaliteit van Vught betreffende de schouw der wegen vallende onder hun jurisdictie en de beplantingen aldaar volgens het pootreglement.</w:t>
      </w:r>
    </w:p>
    <w:p w:rsidR="003B2DB2" w:rsidRDefault="003B2DB2" w:rsidP="002820E5"/>
    <w:p w:rsidR="003B2DB2" w:rsidRDefault="003B2DB2" w:rsidP="002820E5">
      <w:r>
        <w:t>folio 28</w:t>
      </w:r>
    </w:p>
    <w:p w:rsidR="003B2DB2" w:rsidRDefault="003B2DB2" w:rsidP="002820E5">
      <w:r>
        <w:t>20 februari 1803</w:t>
      </w:r>
    </w:p>
    <w:p w:rsidR="003B2DB2" w:rsidRDefault="003B2DB2" w:rsidP="002820E5">
      <w:r>
        <w:t>Bericht aan de officier en schepenen te Vught over de</w:t>
      </w:r>
      <w:r w:rsidR="00CF5ED8">
        <w:t xml:space="preserve"> </w:t>
      </w:r>
      <w:r>
        <w:t>beplanting der wegen en h</w:t>
      </w:r>
      <w:r w:rsidR="00CF5ED8">
        <w:t>et aanstellen van paalmeesters om de beplanting uit te voeren.</w:t>
      </w:r>
    </w:p>
    <w:p w:rsidR="00CF5ED8" w:rsidRDefault="00CF5ED8" w:rsidP="002820E5"/>
    <w:p w:rsidR="00CF5ED8" w:rsidRDefault="00CF5ED8" w:rsidP="002820E5">
      <w:r>
        <w:t>folio 29</w:t>
      </w:r>
    </w:p>
    <w:p w:rsidR="00CF5ED8" w:rsidRDefault="00CF5ED8" w:rsidP="002820E5">
      <w:r>
        <w:t>februari 1803</w:t>
      </w:r>
    </w:p>
    <w:p w:rsidR="00CF5ED8" w:rsidRDefault="00CF5ED8" w:rsidP="002820E5">
      <w:r>
        <w:t>Algemeen schrijven over het beplanten der wegen n.a.v. de revisitatieschouw over 1800 en 1801 en een opnieuw uitgeven van de publicatie t.a.v. het reglement op de beplantingen in de meierij.</w:t>
      </w:r>
    </w:p>
    <w:p w:rsidR="00CF5ED8" w:rsidRDefault="00CF5ED8" w:rsidP="002820E5"/>
    <w:p w:rsidR="003B2DB2" w:rsidRDefault="00CF5ED8" w:rsidP="002820E5">
      <w:r>
        <w:t>folio 30</w:t>
      </w:r>
    </w:p>
    <w:p w:rsidR="00CF5ED8" w:rsidRDefault="00CF5ED8" w:rsidP="002820E5">
      <w:r>
        <w:t>29 maart 1803</w:t>
      </w:r>
    </w:p>
    <w:p w:rsidR="00CF5ED8" w:rsidRDefault="00CF5ED8" w:rsidP="002820E5">
      <w:r>
        <w:t>Bericht op een rekest van Johan Tasset drossaard van Hilvarenbeek die om een premie heeft verzocht vanwege executiekosten en een opmerking over het traktement van de dienaar der justitie. Aan de achterzijde een bericht over het opnemen van bepaalde gelden gevolgd door een berekening.</w:t>
      </w:r>
    </w:p>
    <w:p w:rsidR="00CF5ED8" w:rsidRDefault="00CF5ED8" w:rsidP="002820E5"/>
    <w:p w:rsidR="00CF5ED8" w:rsidRDefault="00CF5ED8" w:rsidP="002820E5">
      <w:r>
        <w:t>folio 31</w:t>
      </w:r>
    </w:p>
    <w:p w:rsidR="00CF5ED8" w:rsidRDefault="00CF5ED8" w:rsidP="002820E5">
      <w:r>
        <w:t>13 juni 1803</w:t>
      </w:r>
    </w:p>
    <w:p w:rsidR="00CF5ED8" w:rsidRDefault="00CF5ED8" w:rsidP="002820E5">
      <w:r>
        <w:t>Bericht over de ontvangst van een geldbedrag van 1478-18-6 als slot van de rekening van 1796.</w:t>
      </w:r>
    </w:p>
    <w:p w:rsidR="00216741" w:rsidRDefault="00CF5ED8" w:rsidP="002820E5">
      <w:r>
        <w:t xml:space="preserve">Aan de achterzijde van het stuk een overzicht van </w:t>
      </w:r>
      <w:r w:rsidR="009F6BCB">
        <w:t xml:space="preserve">achterstallige cijnzen van Sint Michielsgestel waarbij genoemd worden: Jacob van de Laarschot weduwnaar met 2 kinderen verwekt bij Jenneke Jan Hurckens en Johannes Willems </w:t>
      </w:r>
      <w:r w:rsidR="00216741">
        <w:t>uit een stuk hei- en weiland groot ca. 24 lopensen onder de parochie van Sint Oedenrode genaamd inde Bordelen onder Olland – 19 jaar; Aert van der Cammen en Hendrik van Vegghel uit een stuk weiland groot ca. 12 lopensen gelegen op Berselaar- 22 jaar; zuster Maria Aelberts sterflateresse van de zusters van Sint Geertruyden in ’s-Hertogenbosch uit een hofstad en aangelegen landerijen onder Schijndel in de Broekstraat – 23 jaar.</w:t>
      </w:r>
    </w:p>
    <w:p w:rsidR="00216741" w:rsidRDefault="00216741" w:rsidP="002820E5"/>
    <w:p w:rsidR="00216741" w:rsidRDefault="00216741" w:rsidP="002820E5">
      <w:r>
        <w:t>folio 32</w:t>
      </w:r>
    </w:p>
    <w:p w:rsidR="00216741" w:rsidRDefault="00216741" w:rsidP="002820E5">
      <w:r>
        <w:t>23 juli 1803</w:t>
      </w:r>
    </w:p>
    <w:p w:rsidR="00216741" w:rsidRDefault="00216741" w:rsidP="002820E5">
      <w:r>
        <w:t>Bericht over de maandelijkse staat van de administratie der domeinen.</w:t>
      </w:r>
    </w:p>
    <w:p w:rsidR="00216741" w:rsidRDefault="00216741" w:rsidP="002820E5"/>
    <w:p w:rsidR="00216741" w:rsidRDefault="00216741" w:rsidP="002820E5">
      <w:r>
        <w:t>folio 33</w:t>
      </w:r>
    </w:p>
    <w:p w:rsidR="00216741" w:rsidRDefault="00216741" w:rsidP="002820E5">
      <w:r>
        <w:t>26 juli 1803</w:t>
      </w:r>
    </w:p>
    <w:p w:rsidR="00CF5ED8" w:rsidRDefault="00216741" w:rsidP="002820E5">
      <w:r>
        <w:t xml:space="preserve">Schrijven </w:t>
      </w:r>
      <w:r w:rsidR="000F2892">
        <w:t xml:space="preserve">van de heer D.N.Berges commies op het kantoor der domeinen </w:t>
      </w:r>
      <w:r>
        <w:t xml:space="preserve">aan de schout-civiel van Hilvarenbeek n.a.v. een schriftelijk ingediende klacht door Hendrik de Kort cum suis over de slechte staat van een weg die van ouds genoemd werd </w:t>
      </w:r>
      <w:r w:rsidR="000F2892">
        <w:t xml:space="preserve">‘de Rottebeek’ [dubieus] met een verzoek genoemde weg binnen 14 dagen in een behoorlijke staat terug te brengen. </w:t>
      </w:r>
      <w:r>
        <w:t xml:space="preserve">  </w:t>
      </w:r>
    </w:p>
    <w:p w:rsidR="00CF5ED8" w:rsidRDefault="00CF5ED8" w:rsidP="002820E5">
      <w:r>
        <w:t xml:space="preserve"> </w:t>
      </w:r>
    </w:p>
    <w:p w:rsidR="003B2DB2" w:rsidRDefault="003B2DB2" w:rsidP="002820E5">
      <w:r>
        <w:t xml:space="preserve"> </w:t>
      </w:r>
      <w:r w:rsidR="000F2892">
        <w:t>folio 34</w:t>
      </w:r>
    </w:p>
    <w:p w:rsidR="000F2892" w:rsidRDefault="000F2892" w:rsidP="002820E5">
      <w:r>
        <w:t>15 augustus 1803</w:t>
      </w:r>
    </w:p>
    <w:p w:rsidR="000F2892" w:rsidRDefault="000F2892" w:rsidP="002820E5">
      <w:r>
        <w:t xml:space="preserve">Bericht dat men de corporele vergadering van Nuenen en Gerwen heeft gelast inzake de binnengekomen gelden van uitgegeven gemeentegronden die aan het kantoor der domeinen overgemaakt dienen te worden. </w:t>
      </w:r>
    </w:p>
    <w:p w:rsidR="000F2892" w:rsidRDefault="000F2892" w:rsidP="002820E5"/>
    <w:p w:rsidR="000F2892" w:rsidRDefault="000F2892" w:rsidP="002820E5">
      <w:r>
        <w:t>folio 35</w:t>
      </w:r>
    </w:p>
    <w:p w:rsidR="000F2892" w:rsidRDefault="000F2892" w:rsidP="002820E5">
      <w:r>
        <w:t>16 augustus 1803</w:t>
      </w:r>
    </w:p>
    <w:p w:rsidR="000F2892" w:rsidRDefault="000F2892" w:rsidP="002820E5">
      <w:r>
        <w:t xml:space="preserve">Schrijven ondertekend door een zekere A.H.Guljé aan de municipaliteit van Hilvarenbeek met een bericht over de Platte Beek die altijd als drijf- en vaarweg is gebruikt en soms als waterlossing dient. Men verzoekt om een deugdelijke reparatie uit te voeren aan die weg en langs die weg sloten te graven, zodat niemand door de stremming van het water gehinderd wordt. </w:t>
      </w:r>
    </w:p>
    <w:p w:rsidR="000F2892" w:rsidRDefault="000F2892" w:rsidP="002820E5"/>
    <w:p w:rsidR="000F2892" w:rsidRDefault="000F2892" w:rsidP="002820E5">
      <w:r>
        <w:t>folio 36</w:t>
      </w:r>
    </w:p>
    <w:p w:rsidR="000F2892" w:rsidRDefault="000F2892" w:rsidP="002820E5">
      <w:r>
        <w:t>2 mei 1803</w:t>
      </w:r>
    </w:p>
    <w:p w:rsidR="000F2892" w:rsidRDefault="00B04B32" w:rsidP="002820E5">
      <w:r>
        <w:t>Algemeen schrijven n.a.v. de ingediende rekening over 1797 met als afzender commies Berges.</w:t>
      </w:r>
    </w:p>
    <w:p w:rsidR="00B04B32" w:rsidRDefault="00B04B32" w:rsidP="002820E5"/>
    <w:p w:rsidR="00B04B32" w:rsidRDefault="00B04B32" w:rsidP="002820E5">
      <w:r>
        <w:t>folio 37</w:t>
      </w:r>
    </w:p>
    <w:p w:rsidR="00B04B32" w:rsidRDefault="00B04B32" w:rsidP="002820E5">
      <w:r>
        <w:t>10 augustus 1803</w:t>
      </w:r>
    </w:p>
    <w:p w:rsidR="00B04B32" w:rsidRDefault="00B04B32" w:rsidP="002820E5">
      <w:r>
        <w:t>Schrijven van de ontvanger als rentmeester der domeinen aan de commissie der financiën betreffende de rekening over 1796 met aan de achterzijde allerlei berekeningen.</w:t>
      </w:r>
    </w:p>
    <w:p w:rsidR="00B04B32" w:rsidRDefault="00B04B32" w:rsidP="002820E5"/>
    <w:p w:rsidR="00B04B32" w:rsidRDefault="00B04B32" w:rsidP="002820E5">
      <w:r>
        <w:t>folio 38</w:t>
      </w:r>
    </w:p>
    <w:p w:rsidR="00B04B32" w:rsidRDefault="00B04B32" w:rsidP="002820E5">
      <w:r>
        <w:t>29 juli 1803</w:t>
      </w:r>
    </w:p>
    <w:p w:rsidR="00312106" w:rsidRDefault="00B04B32" w:rsidP="002820E5">
      <w:r>
        <w:t xml:space="preserve">Schrijven gericht aan de schout-civiel van Heeze i.v.m. een in beslag genomen kar en paard en de onkosten daarover. Aan de achterzijde van de brief staat een lijst van kwitanties van betaalde intresten op </w:t>
      </w:r>
      <w:r w:rsidR="00312106">
        <w:t>‘recipissen’</w:t>
      </w:r>
      <w:r>
        <w:t xml:space="preserve"> van oorlogslasten over het jaar verschenen 1 januari 1801 en de lijst is van juni 1802. Hierin worden genoemd met de geldbedragen erbij de volgende personen: H.B. van Dieren, H. Schonis, J. Corstuns, Hartog Simon, van Molen in de </w:t>
      </w:r>
      <w:r w:rsidR="00D012CC">
        <w:t>G</w:t>
      </w:r>
      <w:r>
        <w:t xml:space="preserve">ijzelaar, </w:t>
      </w:r>
      <w:r w:rsidR="00312106">
        <w:t>P.H. van Fenema, J. van Dalen, H. Schouw, P.H. van Meurs, A. de Bergh, J.L. Wiercx, A.H. Guljé, N.D. Smolders en J. Loopuit – het is verder niet bekend op welke plaats de lijst betrekking heeft.</w:t>
      </w:r>
    </w:p>
    <w:p w:rsidR="00312106" w:rsidRDefault="00312106" w:rsidP="002820E5"/>
    <w:p w:rsidR="00312106" w:rsidRDefault="00312106" w:rsidP="002820E5">
      <w:r>
        <w:t>folio 39</w:t>
      </w:r>
      <w:r w:rsidR="000D08C7">
        <w:t>-41</w:t>
      </w:r>
    </w:p>
    <w:p w:rsidR="000D08C7" w:rsidRDefault="000D08C7" w:rsidP="002820E5">
      <w:r>
        <w:t>26 augustus 1803</w:t>
      </w:r>
    </w:p>
    <w:p w:rsidR="00B04B32" w:rsidRDefault="000D08C7" w:rsidP="002820E5">
      <w:r>
        <w:t xml:space="preserve">Brief in de vorm van een uitvoerige beschouwing van de raad en rentmeester generaal aan de thesaurier generaal betreffende de grondgewincijnzen en de administratie daarvan in de meierij van ’s-Hertogenbosch over 1796 met allerlei aantekeningen in de  marge. </w:t>
      </w:r>
      <w:r w:rsidR="00B04B32">
        <w:t xml:space="preserve">   </w:t>
      </w:r>
    </w:p>
    <w:p w:rsidR="00B04B32" w:rsidRDefault="00B04B32" w:rsidP="002820E5"/>
    <w:p w:rsidR="000D08C7" w:rsidRDefault="000D08C7" w:rsidP="002820E5">
      <w:r>
        <w:t>folio 42</w:t>
      </w:r>
    </w:p>
    <w:p w:rsidR="000D08C7" w:rsidRDefault="00721AC6" w:rsidP="002820E5">
      <w:r>
        <w:t>z.d.</w:t>
      </w:r>
    </w:p>
    <w:p w:rsidR="00721AC6" w:rsidRDefault="00721AC6" w:rsidP="002820E5">
      <w:r>
        <w:t>Schrijven aan de lands ontvanger E. van Oudenhoven te Boxmeer aangaande een uitgekeerd bedrag van 750 gulden waarbij gesproken wordt over mistellingen en vals geld.</w:t>
      </w:r>
    </w:p>
    <w:p w:rsidR="00721AC6" w:rsidRDefault="00721AC6" w:rsidP="002820E5"/>
    <w:p w:rsidR="00721AC6" w:rsidRDefault="00721AC6" w:rsidP="002820E5">
      <w:r>
        <w:t>folio 42 bis</w:t>
      </w:r>
    </w:p>
    <w:p w:rsidR="00721AC6" w:rsidRDefault="00721AC6" w:rsidP="002820E5">
      <w:r>
        <w:t>9 december 1803</w:t>
      </w:r>
    </w:p>
    <w:p w:rsidR="00721AC6" w:rsidRDefault="00721AC6" w:rsidP="002820E5">
      <w:r>
        <w:t xml:space="preserve">Schrijven van Mr. H.B. Martini aan de commissie van administratie te Breda </w:t>
      </w:r>
      <w:r w:rsidR="0096653F">
        <w:t>aangaande een bedrag van 17.000 gulden en aan de achterzijde staat een berekening vermeld over 26 zakken à 520 gulden.</w:t>
      </w:r>
    </w:p>
    <w:p w:rsidR="0096653F" w:rsidRDefault="0096653F" w:rsidP="002820E5"/>
    <w:p w:rsidR="0096653F" w:rsidRDefault="0096653F" w:rsidP="002820E5">
      <w:r>
        <w:t>folio 43</w:t>
      </w:r>
    </w:p>
    <w:p w:rsidR="0096653F" w:rsidRDefault="0096653F" w:rsidP="002820E5">
      <w:r>
        <w:t>13 januari 1804</w:t>
      </w:r>
    </w:p>
    <w:p w:rsidR="0096653F" w:rsidRDefault="0096653F" w:rsidP="002820E5">
      <w:r>
        <w:t>Kort bericht aangaande Bank van Lening van ’s-Hetrogenbosch in 1736 begonnen (?) onder Justus van Tongeren. Aan de achterzijde staat dat het gaat om 87 coupons van f 30,-/</w:t>
      </w:r>
    </w:p>
    <w:p w:rsidR="0096653F" w:rsidRDefault="0096653F" w:rsidP="002820E5"/>
    <w:p w:rsidR="0096653F" w:rsidRDefault="0096653F" w:rsidP="002820E5">
      <w:r>
        <w:t>folio 44</w:t>
      </w:r>
    </w:p>
    <w:p w:rsidR="0096653F" w:rsidRDefault="0096653F" w:rsidP="002820E5">
      <w:r>
        <w:t>23 februari 1804</w:t>
      </w:r>
    </w:p>
    <w:p w:rsidR="00162CCB" w:rsidRDefault="00162CCB" w:rsidP="002820E5">
      <w:r>
        <w:t>Uitgebreid schrijven aangaande de opgave van alle nationale domeinen.</w:t>
      </w:r>
    </w:p>
    <w:p w:rsidR="00162CCB" w:rsidRDefault="00162CCB" w:rsidP="002820E5"/>
    <w:p w:rsidR="00162CCB" w:rsidRDefault="00162CCB" w:rsidP="002820E5">
      <w:r>
        <w:t>folio 46</w:t>
      </w:r>
    </w:p>
    <w:p w:rsidR="00162CCB" w:rsidRDefault="00162CCB" w:rsidP="002820E5">
      <w:r>
        <w:t>23 april 1804</w:t>
      </w:r>
    </w:p>
    <w:p w:rsidR="00162CCB" w:rsidRDefault="00162CCB" w:rsidP="002820E5">
      <w:r>
        <w:t>Schrijven aan Juffrouw de back te Bladel betreffende de zomer- en winterwatermolen aldaar genaamd de Turk of het Baksmolentje waarvan de pegel ontbreekt, zodat te Hapert bij de winterwatermolen, waarvan Joseph van Hoven molenaar is, te veel water staat. In de marge staat S.C. Crullenberg vermeld m.b.t. de watermolen te Casteren.</w:t>
      </w:r>
    </w:p>
    <w:p w:rsidR="00162CCB" w:rsidRDefault="00162CCB" w:rsidP="002820E5"/>
    <w:p w:rsidR="00162CCB" w:rsidRDefault="00162CCB" w:rsidP="002820E5">
      <w:r>
        <w:t>folio 47</w:t>
      </w:r>
    </w:p>
    <w:p w:rsidR="0096653F" w:rsidRDefault="00162CCB" w:rsidP="002820E5">
      <w:r>
        <w:t xml:space="preserve">april 1804 </w:t>
      </w:r>
    </w:p>
    <w:p w:rsidR="0096653F" w:rsidRDefault="00162CCB" w:rsidP="002820E5">
      <w:r>
        <w:t xml:space="preserve">Algemeen schrijven aan de gemeentebesturen inzake het uitgeven van gemene gronden en opgave daarvan. </w:t>
      </w:r>
    </w:p>
    <w:p w:rsidR="00162CCB" w:rsidRDefault="00162CCB" w:rsidP="002820E5"/>
    <w:p w:rsidR="00162CCB" w:rsidRDefault="00162CCB" w:rsidP="002820E5">
      <w:r>
        <w:t>folio 51</w:t>
      </w:r>
    </w:p>
    <w:p w:rsidR="00162CCB" w:rsidRDefault="00162CCB" w:rsidP="002820E5">
      <w:r>
        <w:t>12 mei 1804</w:t>
      </w:r>
    </w:p>
    <w:p w:rsidR="00291BF6" w:rsidRDefault="00162CCB" w:rsidP="002820E5">
      <w:r>
        <w:t xml:space="preserve">Schrijven van de ontvanger der buitengewone belasting van 2 % op de belasting van mr. H.B. Martini </w:t>
      </w:r>
      <w:r w:rsidR="00291BF6">
        <w:t xml:space="preserve">aan de thesaurier generaal met het bericht dat men een bedrag heeft gestort van f 16.657 </w:t>
      </w:r>
      <w:smartTag w:uri="urn:schemas-microsoft-com:office:smarttags" w:element="metricconverter">
        <w:smartTagPr>
          <w:attr w:name="ProductID" w:val="4 st"/>
        </w:smartTagPr>
        <w:r w:rsidR="00291BF6">
          <w:t>4 st</w:t>
        </w:r>
      </w:smartTag>
      <w:r w:rsidR="00291BF6">
        <w:t xml:space="preserve">. en 8 penn. tot subsidie der nationale kas onder de administratie van </w:t>
      </w:r>
      <w:r w:rsidR="00D012CC">
        <w:t>h</w:t>
      </w:r>
      <w:r w:rsidR="00291BF6">
        <w:t>et departementaal bestuur van Brabant.</w:t>
      </w:r>
    </w:p>
    <w:p w:rsidR="00291BF6" w:rsidRDefault="00291BF6" w:rsidP="002820E5"/>
    <w:p w:rsidR="00291BF6" w:rsidRDefault="00291BF6" w:rsidP="002820E5">
      <w:r>
        <w:t>folio 52</w:t>
      </w:r>
    </w:p>
    <w:p w:rsidR="00291BF6" w:rsidRDefault="00291BF6" w:rsidP="002820E5">
      <w:r>
        <w:t>17 mei/19 maart 1804</w:t>
      </w:r>
    </w:p>
    <w:p w:rsidR="00291BF6" w:rsidRDefault="00291BF6" w:rsidP="002820E5">
      <w:r>
        <w:t xml:space="preserve">Kwitantie van ontvangen gelden. </w:t>
      </w:r>
    </w:p>
    <w:p w:rsidR="00291BF6" w:rsidRDefault="00291BF6" w:rsidP="002820E5"/>
    <w:p w:rsidR="00291BF6" w:rsidRDefault="00291BF6" w:rsidP="002820E5">
      <w:r>
        <w:t>folio 53</w:t>
      </w:r>
    </w:p>
    <w:p w:rsidR="00291BF6" w:rsidRDefault="00291BF6" w:rsidP="002820E5">
      <w:r>
        <w:t>9 juni 1804</w:t>
      </w:r>
    </w:p>
    <w:p w:rsidR="00291BF6" w:rsidRDefault="00291BF6" w:rsidP="002820E5">
      <w:r>
        <w:t>Bericht van Mr. Martini aan de landsontvanger A.Coster te Bergen op Zoom betreffende het overzenden van gelden in een ijzeren kist ter waarde van f 24.115,-.</w:t>
      </w:r>
    </w:p>
    <w:p w:rsidR="00291BF6" w:rsidRDefault="00291BF6" w:rsidP="002820E5"/>
    <w:p w:rsidR="00291BF6" w:rsidRDefault="00291BF6" w:rsidP="002820E5">
      <w:r>
        <w:t>folio 54</w:t>
      </w:r>
    </w:p>
    <w:p w:rsidR="00291BF6" w:rsidRDefault="00291BF6" w:rsidP="002820E5">
      <w:r>
        <w:t>juni 1804</w:t>
      </w:r>
    </w:p>
    <w:p w:rsidR="00291BF6" w:rsidRDefault="00291BF6" w:rsidP="002820E5">
      <w:r>
        <w:t>Schrijven t.a.v. klachten n.a.v. een betaling van intresten in Luikse en andere kleine vreemde munten.</w:t>
      </w:r>
    </w:p>
    <w:p w:rsidR="00291BF6" w:rsidRDefault="00291BF6" w:rsidP="002820E5"/>
    <w:p w:rsidR="00291BF6" w:rsidRDefault="00291BF6" w:rsidP="002820E5">
      <w:r>
        <w:t>folio 55</w:t>
      </w:r>
    </w:p>
    <w:p w:rsidR="00291BF6" w:rsidRDefault="00291BF6" w:rsidP="002820E5">
      <w:r>
        <w:t>12 juni 1804</w:t>
      </w:r>
    </w:p>
    <w:p w:rsidR="00222BC9" w:rsidRDefault="00222BC9" w:rsidP="002820E5">
      <w:r>
        <w:t>Een 2</w:t>
      </w:r>
      <w:r w:rsidRPr="00222BC9">
        <w:rPr>
          <w:vertAlign w:val="superscript"/>
        </w:rPr>
        <w:t>e</w:t>
      </w:r>
      <w:r>
        <w:t xml:space="preserve"> schrijven betreffende die betaling in Luikse en andere vreemde munten. </w:t>
      </w:r>
    </w:p>
    <w:p w:rsidR="00222BC9" w:rsidRDefault="00222BC9" w:rsidP="002820E5"/>
    <w:p w:rsidR="00222BC9" w:rsidRDefault="00222BC9" w:rsidP="002820E5">
      <w:r>
        <w:t>folio 56</w:t>
      </w:r>
    </w:p>
    <w:p w:rsidR="00222BC9" w:rsidRDefault="00222BC9" w:rsidP="002820E5">
      <w:r>
        <w:t>1804</w:t>
      </w:r>
    </w:p>
    <w:p w:rsidR="00222BC9" w:rsidRDefault="00222BC9" w:rsidP="002820E5">
      <w:r>
        <w:t>Algemene beschouwing over de wijze en de mogelijkheid tot herinvoering van de grote zwijgende Brabantse landtol.</w:t>
      </w:r>
    </w:p>
    <w:p w:rsidR="00222BC9" w:rsidRDefault="00222BC9" w:rsidP="002820E5"/>
    <w:p w:rsidR="00222BC9" w:rsidRDefault="00222BC9" w:rsidP="002820E5">
      <w:r>
        <w:t>folio 58</w:t>
      </w:r>
    </w:p>
    <w:p w:rsidR="00222BC9" w:rsidRDefault="00222BC9" w:rsidP="002820E5">
      <w:r>
        <w:t>13 juli 1804</w:t>
      </w:r>
    </w:p>
    <w:p w:rsidR="00222BC9" w:rsidRDefault="00222BC9" w:rsidP="002820E5">
      <w:r>
        <w:t>Schrijven betreffende de verlenging van een octrooi t.b.v. Daniel Anthonis Lichtenveld te ’s-Hertogenbosch i.v.m. zijn paardechocolademolen.</w:t>
      </w:r>
    </w:p>
    <w:p w:rsidR="00222BC9" w:rsidRDefault="00222BC9" w:rsidP="002820E5"/>
    <w:p w:rsidR="00222BC9" w:rsidRDefault="00222BC9" w:rsidP="002820E5">
      <w:r>
        <w:t>folio 58 bis</w:t>
      </w:r>
    </w:p>
    <w:p w:rsidR="00222BC9" w:rsidRDefault="00222BC9" w:rsidP="002820E5">
      <w:r>
        <w:t>26 juli 1804</w:t>
      </w:r>
    </w:p>
    <w:p w:rsidR="00222BC9" w:rsidRDefault="00222BC9" w:rsidP="002820E5">
      <w:r>
        <w:t>Schrijven aan de rekenkamer van het departement Brabant betreffende de domeinrekening over 1797.</w:t>
      </w:r>
    </w:p>
    <w:p w:rsidR="00222BC9" w:rsidRDefault="00222BC9" w:rsidP="002820E5"/>
    <w:p w:rsidR="00222BC9" w:rsidRDefault="00222BC9" w:rsidP="002820E5">
      <w:r>
        <w:t>folio 59</w:t>
      </w:r>
    </w:p>
    <w:p w:rsidR="00222BC9" w:rsidRDefault="00222BC9" w:rsidP="002820E5">
      <w:r>
        <w:t>6 augustus 1804</w:t>
      </w:r>
    </w:p>
    <w:p w:rsidR="004D6619" w:rsidRDefault="00222BC9" w:rsidP="002820E5">
      <w:r>
        <w:t xml:space="preserve">Schrijven aan het gemeentebestuur van Oerle als regenten over de Grote Aard aldaar </w:t>
      </w:r>
      <w:r w:rsidR="004D6619">
        <w:t>met ingesloten een brief secretaris A. Meijer uit die plaats dd. 21 juli 1804 inzake de visitatie van de palen van de Grote Aard door de aartmeester der domeinen, welke voor het laatst is geschied in 1797.</w:t>
      </w:r>
    </w:p>
    <w:p w:rsidR="004D6619" w:rsidRDefault="004D6619" w:rsidP="002820E5"/>
    <w:p w:rsidR="004D6619" w:rsidRDefault="004D6619" w:rsidP="002820E5">
      <w:r>
        <w:t>folio 60</w:t>
      </w:r>
    </w:p>
    <w:p w:rsidR="004D6619" w:rsidRDefault="004D6619" w:rsidP="002820E5">
      <w:r>
        <w:t>29 augustus 1804</w:t>
      </w:r>
    </w:p>
    <w:p w:rsidR="004D6619" w:rsidRDefault="004D6619" w:rsidP="002820E5">
      <w:r>
        <w:t>Kort bericht over de voorpoting van 60 voeten en nog eens 60 voeten en drie afgegraven sloten. In de marge wordt de hoeve genaamd de Scheurenhoeve genoemd onder Udenhout richting Helvoirt.</w:t>
      </w:r>
    </w:p>
    <w:p w:rsidR="004D6619" w:rsidRDefault="004D6619" w:rsidP="002820E5"/>
    <w:p w:rsidR="004D6619" w:rsidRDefault="004D6619" w:rsidP="002820E5">
      <w:r>
        <w:t>folio 61</w:t>
      </w:r>
    </w:p>
    <w:p w:rsidR="004D6619" w:rsidRDefault="004D6619" w:rsidP="002820E5">
      <w:r>
        <w:t>z.d.</w:t>
      </w:r>
    </w:p>
    <w:p w:rsidR="004D6619" w:rsidRDefault="004D6619" w:rsidP="002820E5">
      <w:r>
        <w:t>Een memorie betreffende uitgevaardigde resoluties in 1804.</w:t>
      </w:r>
    </w:p>
    <w:p w:rsidR="004D6619" w:rsidRDefault="004D6619" w:rsidP="002820E5"/>
    <w:p w:rsidR="004D6619" w:rsidRDefault="004D6619" w:rsidP="002820E5">
      <w:r>
        <w:t>folio 62</w:t>
      </w:r>
    </w:p>
    <w:p w:rsidR="004D6619" w:rsidRDefault="004D6619" w:rsidP="002820E5">
      <w:r>
        <w:t>7 september 1804</w:t>
      </w:r>
    </w:p>
    <w:p w:rsidR="004D6619" w:rsidRDefault="004D6619" w:rsidP="002820E5">
      <w:r>
        <w:t>Administratief stuk over allerhande betalingen met aan de achterzijde de borderellen.</w:t>
      </w:r>
    </w:p>
    <w:p w:rsidR="004D6619" w:rsidRDefault="004D6619" w:rsidP="002820E5"/>
    <w:p w:rsidR="004D6619" w:rsidRDefault="004D6619" w:rsidP="002820E5">
      <w:r>
        <w:t>folio 63</w:t>
      </w:r>
      <w:r w:rsidR="001264CF">
        <w:t>-66</w:t>
      </w:r>
    </w:p>
    <w:p w:rsidR="004D6619" w:rsidRDefault="004D6619" w:rsidP="002820E5">
      <w:r>
        <w:t>oktober 1804</w:t>
      </w:r>
    </w:p>
    <w:p w:rsidR="001264CF" w:rsidRDefault="004D6619" w:rsidP="002820E5">
      <w:r>
        <w:t xml:space="preserve">Reactie op drie notariële verklaringen t.b.v. het departementaal bestuur </w:t>
      </w:r>
      <w:r w:rsidR="001264CF">
        <w:t>waarin de volgende personen en zaken staan vermeld: Johan de Jong als lid van het voornoemde bestuur, H.Schauw zijn klerk, commies Molhuijsen, zakjes met Brabantse en Luikse schellingen, de heren van Berckel en Rochussen.</w:t>
      </w:r>
    </w:p>
    <w:p w:rsidR="001264CF" w:rsidRDefault="001264CF" w:rsidP="002820E5"/>
    <w:p w:rsidR="001264CF" w:rsidRDefault="001264CF" w:rsidP="002820E5">
      <w:r>
        <w:t>folio 63a</w:t>
      </w:r>
    </w:p>
    <w:p w:rsidR="001264CF" w:rsidRDefault="001264CF" w:rsidP="002820E5">
      <w:r>
        <w:t>z.d.</w:t>
      </w:r>
    </w:p>
    <w:p w:rsidR="001264CF" w:rsidRDefault="001264CF" w:rsidP="002820E5">
      <w:r>
        <w:t>Klein briefje waarvan het verband onduidelijk is.</w:t>
      </w:r>
    </w:p>
    <w:p w:rsidR="001264CF" w:rsidRDefault="001264CF" w:rsidP="002820E5"/>
    <w:p w:rsidR="00222BC9" w:rsidRDefault="001264CF" w:rsidP="002820E5">
      <w:r>
        <w:t xml:space="preserve">folio 67  </w:t>
      </w:r>
      <w:r w:rsidR="004D6619">
        <w:t xml:space="preserve"> </w:t>
      </w:r>
    </w:p>
    <w:p w:rsidR="001264CF" w:rsidRDefault="001264CF" w:rsidP="002820E5">
      <w:r>
        <w:t>25 september 1804</w:t>
      </w:r>
    </w:p>
    <w:p w:rsidR="00162CCB" w:rsidRDefault="001264CF" w:rsidP="002820E5">
      <w:r>
        <w:t>Schrijven aan J.N. van Hanswijk afgetreden ontvanger der belastingen te Grave in het land van Cuijk over de rekening van 1795 met aan de achterzijde een bericht dd. 20 juli 1804 aan Martini over twee toegestuurde kwitanties a</w:t>
      </w:r>
      <w:r w:rsidR="00862FFF">
        <w:t>an</w:t>
      </w:r>
      <w:r>
        <w:t xml:space="preserve">gaande de nationale </w:t>
      </w:r>
      <w:r w:rsidR="00862FFF">
        <w:t xml:space="preserve">armee vanuit het commissariaat der Franse troepen. </w:t>
      </w:r>
      <w:r w:rsidR="00222BC9">
        <w:t xml:space="preserve"> </w:t>
      </w:r>
      <w:r w:rsidR="00291BF6">
        <w:t xml:space="preserve">  </w:t>
      </w:r>
    </w:p>
    <w:p w:rsidR="00862FFF" w:rsidRDefault="00862FFF" w:rsidP="002820E5"/>
    <w:p w:rsidR="00862FFF" w:rsidRDefault="00862FFF" w:rsidP="002820E5">
      <w:r>
        <w:t>folio 68</w:t>
      </w:r>
    </w:p>
    <w:p w:rsidR="00862FFF" w:rsidRDefault="00862FFF" w:rsidP="002820E5">
      <w:r>
        <w:t>datum onleesbaar – 1804</w:t>
      </w:r>
    </w:p>
    <w:p w:rsidR="00862FFF" w:rsidRDefault="00862FFF" w:rsidP="002820E5">
      <w:r>
        <w:t>Bericht over drie ordonnanties van de commissie der financiën over betalingen aan de gedeputeerden van de classis van ’s-Hertogenbosch en Peel- en Kempenland i.v.m. onkosten van hun kerkelijke visitaties en de synodale onkosten samen voor f 985 en andere betalingen.</w:t>
      </w:r>
    </w:p>
    <w:p w:rsidR="00862FFF" w:rsidRDefault="00862FFF" w:rsidP="002820E5"/>
    <w:p w:rsidR="00862FFF" w:rsidRDefault="00862FFF" w:rsidP="002820E5">
      <w:r>
        <w:t>folio 69</w:t>
      </w:r>
    </w:p>
    <w:p w:rsidR="00862FFF" w:rsidRDefault="00862FFF" w:rsidP="002820E5">
      <w:r>
        <w:t>z.d.</w:t>
      </w:r>
    </w:p>
    <w:p w:rsidR="00862FFF" w:rsidRDefault="00862FFF" w:rsidP="002820E5">
      <w:r>
        <w:t>Akte betreffende de Scheurenhoeve van Jan van Son gelegen onder Udenhout en een boete vanwege de gedane beplanting en het afgraven van drie sloten.</w:t>
      </w:r>
    </w:p>
    <w:p w:rsidR="00862FFF" w:rsidRDefault="00862FFF" w:rsidP="002820E5"/>
    <w:p w:rsidR="00862FFF" w:rsidRDefault="00862FFF" w:rsidP="002820E5">
      <w:r>
        <w:t>folio 70</w:t>
      </w:r>
    </w:p>
    <w:p w:rsidR="00862FFF" w:rsidRDefault="00862FFF" w:rsidP="002820E5">
      <w:r>
        <w:t>3 februari 1805</w:t>
      </w:r>
    </w:p>
    <w:p w:rsidR="00862FFF" w:rsidRDefault="00862FFF" w:rsidP="002820E5">
      <w:r>
        <w:t>Algemeen schrijven over de nationale domeingoederen waarbij o.a. genoemd worden een bouwland onder Drunen en de domeinwaag te ’s-Hertogenbosch en de vermenging van de oude en nieuwe novale tienden.</w:t>
      </w:r>
    </w:p>
    <w:p w:rsidR="00862FFF" w:rsidRDefault="00862FFF" w:rsidP="002820E5"/>
    <w:p w:rsidR="00862FFF" w:rsidRDefault="00862FFF" w:rsidP="002820E5">
      <w:r>
        <w:t>folio 71</w:t>
      </w:r>
    </w:p>
    <w:p w:rsidR="00862FFF" w:rsidRDefault="00862FFF" w:rsidP="002820E5">
      <w:r>
        <w:t>12 februari 1805</w:t>
      </w:r>
    </w:p>
    <w:p w:rsidR="00F05BED" w:rsidRDefault="00F05BED" w:rsidP="002820E5">
      <w:r>
        <w:t>Bericht over een betaling met een specificatie aan de ontvanger van de administratie Mr. N.M. Bogaert van Ablasserdam, waarin genoemd worden A.J.Myné en P.J. van Oosthuijse.</w:t>
      </w:r>
    </w:p>
    <w:p w:rsidR="00F05BED" w:rsidRDefault="00F05BED" w:rsidP="002820E5"/>
    <w:p w:rsidR="00F05BED" w:rsidRDefault="00F05BED" w:rsidP="002820E5">
      <w:r>
        <w:t>folio 72</w:t>
      </w:r>
    </w:p>
    <w:p w:rsidR="00F05BED" w:rsidRDefault="00F05BED" w:rsidP="002820E5">
      <w:r>
        <w:t>11 maart 1805</w:t>
      </w:r>
    </w:p>
    <w:p w:rsidR="00F05BED" w:rsidRDefault="00F05BED" w:rsidP="002820E5">
      <w:r>
        <w:t>Reactie n.a.v. enige verschenen resoluties, zuiver administratief van aard.</w:t>
      </w:r>
    </w:p>
    <w:p w:rsidR="00F05BED" w:rsidRDefault="00F05BED" w:rsidP="002820E5"/>
    <w:p w:rsidR="00F05BED" w:rsidRDefault="00F05BED" w:rsidP="002820E5">
      <w:r>
        <w:t>folio 73</w:t>
      </w:r>
    </w:p>
    <w:p w:rsidR="00F05BED" w:rsidRDefault="00F05BED" w:rsidP="002820E5">
      <w:r>
        <w:t>datum onleesbaar</w:t>
      </w:r>
    </w:p>
    <w:p w:rsidR="00F05BED" w:rsidRDefault="00F05BED" w:rsidP="002820E5">
      <w:r>
        <w:t>Schrijven aan de hoogschout met een verzoek om een uitgevaardigde resolutie te willen publiceren en ophangen op de geëigende plaats in de stad, maar er is sprake van een weigering van de stadstrompetter.</w:t>
      </w:r>
    </w:p>
    <w:p w:rsidR="00F05BED" w:rsidRDefault="00F05BED" w:rsidP="002820E5"/>
    <w:p w:rsidR="00F05BED" w:rsidRDefault="00F05BED" w:rsidP="002820E5">
      <w:r>
        <w:t>folio 74</w:t>
      </w:r>
    </w:p>
    <w:p w:rsidR="00F05BED" w:rsidRDefault="00F05BED" w:rsidP="002820E5">
      <w:r>
        <w:t>14 maart 1805</w:t>
      </w:r>
    </w:p>
    <w:p w:rsidR="00F05BED" w:rsidRDefault="00F05BED" w:rsidP="002820E5">
      <w:r>
        <w:t>Akte betreffende de domaniale Bank van Lening te ’s-Hertogenbosch.</w:t>
      </w:r>
    </w:p>
    <w:p w:rsidR="00F05BED" w:rsidRDefault="00F05BED" w:rsidP="002820E5"/>
    <w:p w:rsidR="00F05BED" w:rsidRDefault="00F05BED" w:rsidP="002820E5">
      <w:r>
        <w:t>folio 75</w:t>
      </w:r>
    </w:p>
    <w:p w:rsidR="00F05BED" w:rsidRDefault="00F05BED" w:rsidP="002820E5">
      <w:r>
        <w:t xml:space="preserve">14 maart 1805  </w:t>
      </w:r>
    </w:p>
    <w:p w:rsidR="00862FFF" w:rsidRDefault="00862FFF" w:rsidP="002820E5">
      <w:r>
        <w:t xml:space="preserve"> </w:t>
      </w:r>
      <w:r w:rsidR="00F05BED">
        <w:t>Identiek aan de akte op folio 74 t.a.v. de Bank van Lening.</w:t>
      </w:r>
    </w:p>
    <w:p w:rsidR="00F05BED" w:rsidRDefault="00F05BED" w:rsidP="002820E5"/>
    <w:p w:rsidR="00F05BED" w:rsidRDefault="00F05BED" w:rsidP="002820E5">
      <w:r>
        <w:t>folio 76</w:t>
      </w:r>
    </w:p>
    <w:p w:rsidR="00F05BED" w:rsidRDefault="00F05BED" w:rsidP="002820E5">
      <w:r>
        <w:t>20 maart 1805</w:t>
      </w:r>
    </w:p>
    <w:p w:rsidR="00F05BED" w:rsidRDefault="003D641D" w:rsidP="002820E5">
      <w:r>
        <w:t xml:space="preserve">Document betreffende de voorpoting op de Scheurhoeve onder Udenhout door Jan van Son [zie ook: folio 60 en 69]. </w:t>
      </w:r>
    </w:p>
    <w:p w:rsidR="003D641D" w:rsidRDefault="003D641D" w:rsidP="002820E5"/>
    <w:p w:rsidR="003D641D" w:rsidRDefault="003D641D" w:rsidP="002820E5">
      <w:r>
        <w:t>folio 77</w:t>
      </w:r>
    </w:p>
    <w:p w:rsidR="003D641D" w:rsidRDefault="003D641D" w:rsidP="002820E5">
      <w:r>
        <w:t>2 april 1805</w:t>
      </w:r>
    </w:p>
    <w:p w:rsidR="003D641D" w:rsidRDefault="003D641D" w:rsidP="002820E5">
      <w:r>
        <w:t xml:space="preserve">Schrijven over de maatregelen genomen door een vorig gouvernement t.o.v. het hatelijke onderscheid tussen de oude en nieuwe godsdienst en aan het einde van het document komt de bank van lenig nog ter sprake. </w:t>
      </w:r>
    </w:p>
    <w:p w:rsidR="00862FFF" w:rsidRDefault="00DC2AB4" w:rsidP="002820E5">
      <w:r>
        <w:t>folio 78</w:t>
      </w:r>
    </w:p>
    <w:p w:rsidR="00DC2AB4" w:rsidRDefault="00DC2AB4" w:rsidP="002820E5">
      <w:r>
        <w:t>datum weggevallen</w:t>
      </w:r>
    </w:p>
    <w:p w:rsidR="00DC2AB4" w:rsidRDefault="00DC2AB4" w:rsidP="002820E5">
      <w:r>
        <w:t xml:space="preserve">Bericht over een verordening betreffende de gewezen ontvanger, nu wonende te Nijmegen, J.C.G. van Lynden tot de Parck, van de overzending van een rekening ten bedrage van 17.509 gl. </w:t>
      </w:r>
      <w:smartTag w:uri="urn:schemas-microsoft-com:office:smarttags" w:element="metricconverter">
        <w:smartTagPr>
          <w:attr w:name="ProductID" w:val="2 st"/>
        </w:smartTagPr>
        <w:r>
          <w:t>2 st</w:t>
        </w:r>
      </w:smartTag>
      <w:r>
        <w:t>. en 2 ½ penn. In de akte wordt gesproken over een eventuele gijzeling en wordt de burger gijzelkamer genoemd in het logement ‘het Oude Ke</w:t>
      </w:r>
      <w:r w:rsidR="00EF0168">
        <w:t>ize</w:t>
      </w:r>
      <w:r>
        <w:t>r</w:t>
      </w:r>
      <w:r w:rsidR="00EF0168">
        <w:t>s</w:t>
      </w:r>
      <w:r>
        <w:t>hof’</w:t>
      </w:r>
    </w:p>
    <w:p w:rsidR="00DC2AB4" w:rsidRDefault="00DC2AB4" w:rsidP="002820E5"/>
    <w:p w:rsidR="00DC2AB4" w:rsidRDefault="00DC2AB4" w:rsidP="002820E5">
      <w:r>
        <w:t>folio 79</w:t>
      </w:r>
    </w:p>
    <w:p w:rsidR="00DC2AB4" w:rsidRDefault="00DC2AB4" w:rsidP="002820E5">
      <w:r>
        <w:t>1 juli 1805</w:t>
      </w:r>
    </w:p>
    <w:p w:rsidR="00D731A3" w:rsidRDefault="00DC2AB4" w:rsidP="002820E5">
      <w:r>
        <w:t xml:space="preserve">Kort briefje van Martini </w:t>
      </w:r>
      <w:r w:rsidR="00D731A3">
        <w:t>als ontvanger de 8</w:t>
      </w:r>
      <w:r w:rsidR="00D012CC">
        <w:t xml:space="preserve"> jarige</w:t>
      </w:r>
      <w:r w:rsidR="00D731A3">
        <w:t xml:space="preserve"> en 25 jarige heffingen en der extraordinaire belastingen in de</w:t>
      </w:r>
      <w:r w:rsidR="00EF0168">
        <w:t xml:space="preserve"> </w:t>
      </w:r>
      <w:r w:rsidR="00D731A3">
        <w:t xml:space="preserve">vorm van een aanmaning om te komen betalen. </w:t>
      </w:r>
    </w:p>
    <w:p w:rsidR="00D731A3" w:rsidRDefault="00D731A3" w:rsidP="002820E5"/>
    <w:p w:rsidR="00D731A3" w:rsidRDefault="00D731A3" w:rsidP="002820E5">
      <w:r>
        <w:t>folio 79 verso</w:t>
      </w:r>
    </w:p>
    <w:p w:rsidR="00D731A3" w:rsidRDefault="00D731A3" w:rsidP="002820E5">
      <w:r>
        <w:t>2 juli 1805</w:t>
      </w:r>
    </w:p>
    <w:p w:rsidR="00D731A3" w:rsidRDefault="00D731A3" w:rsidP="002820E5">
      <w:r>
        <w:t>Schrijven aan de erfgenamen van B. van der Borch ontvanger der gemene middelen over et land van Breda inzake de rekening van 1797 ten bedrage van 13.587-1-8 welk saldo tot op heden onbetaald is gebleven.</w:t>
      </w:r>
      <w:r w:rsidR="00DC2AB4">
        <w:t xml:space="preserve"> </w:t>
      </w:r>
    </w:p>
    <w:p w:rsidR="00D731A3" w:rsidRDefault="00D731A3" w:rsidP="002820E5"/>
    <w:p w:rsidR="00D731A3" w:rsidRDefault="00D731A3" w:rsidP="002820E5">
      <w:r>
        <w:t>folio 80</w:t>
      </w:r>
    </w:p>
    <w:p w:rsidR="00D731A3" w:rsidRDefault="00D731A3" w:rsidP="002820E5">
      <w:r>
        <w:t>2 juli 1805</w:t>
      </w:r>
    </w:p>
    <w:p w:rsidR="00D731A3" w:rsidRDefault="00D731A3" w:rsidP="002820E5">
      <w:r>
        <w:t xml:space="preserve">Schrijven van de ontvanger generaal en rentmeester der domeinen van Brabant aan de ontvanger der buitengewone belastingen op de bezittingen en inkomsten over 1804 te Bergen op Zoom inzake verschuldigde bedragen. </w:t>
      </w:r>
    </w:p>
    <w:p w:rsidR="00D731A3" w:rsidRDefault="00D731A3" w:rsidP="002820E5"/>
    <w:p w:rsidR="00D731A3" w:rsidRDefault="00D731A3" w:rsidP="002820E5">
      <w:r>
        <w:t>folio 80 verso</w:t>
      </w:r>
    </w:p>
    <w:p w:rsidR="00D731A3" w:rsidRDefault="00D731A3" w:rsidP="002820E5">
      <w:r>
        <w:t>25 april 1805</w:t>
      </w:r>
    </w:p>
    <w:p w:rsidR="00B87FBD" w:rsidRDefault="00D731A3" w:rsidP="002820E5">
      <w:r>
        <w:t>Bericht wat is verzonden door de gecommitteerden van het 30</w:t>
      </w:r>
      <w:r w:rsidRPr="00D731A3">
        <w:rPr>
          <w:vertAlign w:val="superscript"/>
        </w:rPr>
        <w:t>e</w:t>
      </w:r>
      <w:r>
        <w:t xml:space="preserve"> district met als hoofdplaats Wouw betreffende een zekere Jan Baptist La Fosse gewoond hebbende te Putten en aldaar commies is geweest, die nog een 3</w:t>
      </w:r>
      <w:r w:rsidRPr="00D731A3">
        <w:rPr>
          <w:vertAlign w:val="superscript"/>
        </w:rPr>
        <w:t>e</w:t>
      </w:r>
      <w:r>
        <w:t xml:space="preserve"> termijn van zijn</w:t>
      </w:r>
      <w:r w:rsidR="00EF0168">
        <w:t xml:space="preserve"> </w:t>
      </w:r>
      <w:r>
        <w:t xml:space="preserve">belastingen moet voldoen. Later is hij overgeplaatst naar Cotte. </w:t>
      </w:r>
    </w:p>
    <w:p w:rsidR="00B87FBD" w:rsidRDefault="00B87FBD" w:rsidP="002820E5"/>
    <w:p w:rsidR="00B87FBD" w:rsidRDefault="00B87FBD" w:rsidP="002820E5">
      <w:r>
        <w:t>folio 81</w:t>
      </w:r>
    </w:p>
    <w:p w:rsidR="00B87FBD" w:rsidRDefault="00B87FBD" w:rsidP="002820E5">
      <w:r>
        <w:t>ca. juni 1805</w:t>
      </w:r>
    </w:p>
    <w:p w:rsidR="00B87FBD" w:rsidRDefault="00B87FBD" w:rsidP="002820E5">
      <w:r>
        <w:t xml:space="preserve">Bericht over een zekere recapitulatie waarvan het verband,de reden en de oorzaak uit de brief niet direct helder wordt. </w:t>
      </w:r>
    </w:p>
    <w:p w:rsidR="00B87FBD" w:rsidRDefault="00B87FBD" w:rsidP="002820E5"/>
    <w:p w:rsidR="00B87FBD" w:rsidRDefault="00B87FBD" w:rsidP="002820E5">
      <w:r>
        <w:t>folio 82</w:t>
      </w:r>
    </w:p>
    <w:p w:rsidR="00B87FBD" w:rsidRDefault="00B87FBD" w:rsidP="002820E5">
      <w:r>
        <w:t>5 juli 1805</w:t>
      </w:r>
    </w:p>
    <w:p w:rsidR="00B87FBD" w:rsidRDefault="00B87FBD" w:rsidP="002820E5">
      <w:r>
        <w:t>Brief aan de secretaris van staat voor de financiën inzake de heffingen van 5 % van de inkomsten over 1802 over de 4</w:t>
      </w:r>
      <w:r w:rsidRPr="00B87FBD">
        <w:rPr>
          <w:vertAlign w:val="superscript"/>
        </w:rPr>
        <w:t>e</w:t>
      </w:r>
      <w:r>
        <w:t xml:space="preserve"> termijn die abusievelijk zijn geboekt onder de uitgaven. Men spreekt ook nog over andere heffingen met vermelding van de bedragen.</w:t>
      </w:r>
    </w:p>
    <w:p w:rsidR="00B87FBD" w:rsidRDefault="00B87FBD" w:rsidP="002820E5"/>
    <w:p w:rsidR="00B87FBD" w:rsidRDefault="00B87FBD" w:rsidP="002820E5">
      <w:r>
        <w:t>folio 83</w:t>
      </w:r>
    </w:p>
    <w:p w:rsidR="00B87FBD" w:rsidRDefault="00B87FBD" w:rsidP="002820E5">
      <w:r>
        <w:t>8 juli 1805 [dubieus]</w:t>
      </w:r>
    </w:p>
    <w:p w:rsidR="00B87FBD" w:rsidRDefault="00B87FBD" w:rsidP="002820E5">
      <w:r>
        <w:t>Schrijven aan ontvanger C.W. van Boetzelaar in Den Haag i.v.m. heffingen over de 5</w:t>
      </w:r>
      <w:r w:rsidRPr="00B87FBD">
        <w:rPr>
          <w:vertAlign w:val="superscript"/>
        </w:rPr>
        <w:t>e</w:t>
      </w:r>
      <w:r>
        <w:t xml:space="preserve"> termijn met de bijbehorende bedragen.</w:t>
      </w:r>
    </w:p>
    <w:p w:rsidR="00B87FBD" w:rsidRDefault="00B87FBD" w:rsidP="002820E5"/>
    <w:p w:rsidR="00B87FBD" w:rsidRDefault="00B87FBD" w:rsidP="002820E5">
      <w:r>
        <w:t>folio 84</w:t>
      </w:r>
    </w:p>
    <w:p w:rsidR="00B87FBD" w:rsidRDefault="00B87FBD" w:rsidP="002820E5">
      <w:r>
        <w:t>z.d.</w:t>
      </w:r>
    </w:p>
    <w:p w:rsidR="00EF0168" w:rsidRDefault="00EF0168" w:rsidP="002820E5">
      <w:r>
        <w:t>Akte m.b.t. de gewezen ontvanger van der Lynden tot de Park [zie ook: folio 78].</w:t>
      </w:r>
    </w:p>
    <w:p w:rsidR="00EF0168" w:rsidRDefault="00EF0168" w:rsidP="002820E5"/>
    <w:p w:rsidR="00EF0168" w:rsidRDefault="00EF0168" w:rsidP="002820E5">
      <w:r>
        <w:t>folio 85</w:t>
      </w:r>
    </w:p>
    <w:p w:rsidR="00EF0168" w:rsidRDefault="00EF0168" w:rsidP="002820E5">
      <w:r>
        <w:t>18 juli 1805</w:t>
      </w:r>
    </w:p>
    <w:p w:rsidR="00B87FBD" w:rsidRDefault="00EF0168" w:rsidP="002820E5">
      <w:r>
        <w:t xml:space="preserve">Akte betreffende coupons van nationale schuldbrieven en losrenten met bijbehorende bedragen.   </w:t>
      </w:r>
    </w:p>
    <w:p w:rsidR="00EF0168" w:rsidRDefault="00EF0168" w:rsidP="002820E5"/>
    <w:p w:rsidR="00EF0168" w:rsidRDefault="00EF0168" w:rsidP="002820E5">
      <w:r>
        <w:t>folio 86</w:t>
      </w:r>
    </w:p>
    <w:p w:rsidR="00EF0168" w:rsidRDefault="00EF0168" w:rsidP="002820E5">
      <w:r>
        <w:t>19 juli 1805</w:t>
      </w:r>
    </w:p>
    <w:p w:rsidR="00EF0168" w:rsidRDefault="00EF0168" w:rsidP="002820E5">
      <w:r>
        <w:t xml:space="preserve">Aan de commissie der administratie te Breda met een schrijven inzake een gequiteerde contra-ordonnantie m.b.t. een geldbedrag van 34.000 gl. </w:t>
      </w:r>
    </w:p>
    <w:p w:rsidR="00EF0168" w:rsidRDefault="00EF0168" w:rsidP="002820E5"/>
    <w:p w:rsidR="00EF0168" w:rsidRDefault="00EF0168" w:rsidP="002820E5">
      <w:r>
        <w:t>folio 87</w:t>
      </w:r>
    </w:p>
    <w:p w:rsidR="00EF0168" w:rsidRDefault="00EF0168" w:rsidP="002820E5">
      <w:r>
        <w:t>20 juli 1805</w:t>
      </w:r>
    </w:p>
    <w:p w:rsidR="00EF0168" w:rsidRDefault="00EF0168" w:rsidP="002820E5">
      <w:r>
        <w:t>Kort administratief bericht t.b.v. de ontvanger generaal der administratie Mr. N.M.Bogaart van Ablasserdam.</w:t>
      </w:r>
    </w:p>
    <w:p w:rsidR="00EF0168" w:rsidRDefault="00EF0168" w:rsidP="002820E5"/>
    <w:p w:rsidR="00EF0168" w:rsidRDefault="00EF0168" w:rsidP="002820E5">
      <w:r>
        <w:t>folio 88</w:t>
      </w:r>
    </w:p>
    <w:p w:rsidR="00EF0168" w:rsidRDefault="00EF0168" w:rsidP="002820E5">
      <w:r>
        <w:t>9 september 1805</w:t>
      </w:r>
    </w:p>
    <w:p w:rsidR="00454BBA" w:rsidRDefault="00EF0168" w:rsidP="002820E5">
      <w:r>
        <w:t>Schrijven van de</w:t>
      </w:r>
      <w:r w:rsidR="00D012CC">
        <w:t xml:space="preserve"> </w:t>
      </w:r>
      <w:r>
        <w:t xml:space="preserve">heer Martini aan de secretaris van de staat der financiën i.v.m. de oprichting van een bank van lening. </w:t>
      </w:r>
    </w:p>
    <w:p w:rsidR="00454BBA" w:rsidRDefault="00454BBA" w:rsidP="002820E5"/>
    <w:p w:rsidR="00454BBA" w:rsidRDefault="00454BBA" w:rsidP="002820E5">
      <w:r>
        <w:t>folio 89</w:t>
      </w:r>
    </w:p>
    <w:p w:rsidR="00454BBA" w:rsidRDefault="00454BBA" w:rsidP="002820E5">
      <w:r>
        <w:t>19 februari 1791……[ingelast stuk]</w:t>
      </w:r>
    </w:p>
    <w:p w:rsidR="00EF0168" w:rsidRDefault="00454BBA" w:rsidP="002820E5">
      <w:r>
        <w:t>Bericht over meningsverschillen tussen drie molenaars over het recht van molen waarop men de eigenaars v</w:t>
      </w:r>
      <w:r w:rsidR="00D012CC">
        <w:t>a</w:t>
      </w:r>
      <w:r>
        <w:t xml:space="preserve">n de molens zou moeten benaderen over hun rechten inzake het bemalen van granen van ingezetenen van hun dorp. Het betreft Sint Oedenrode en de daar aanwezige molens. </w:t>
      </w:r>
      <w:r w:rsidR="00EF0168">
        <w:t xml:space="preserve"> </w:t>
      </w:r>
    </w:p>
    <w:p w:rsidR="00B87FBD" w:rsidRDefault="00B87FBD" w:rsidP="002820E5"/>
    <w:p w:rsidR="00B87FBD" w:rsidRDefault="00454BBA" w:rsidP="002820E5">
      <w:r>
        <w:t>folio 90</w:t>
      </w:r>
    </w:p>
    <w:p w:rsidR="00454BBA" w:rsidRDefault="00454BBA" w:rsidP="002820E5">
      <w:r>
        <w:t>11 maart 1805</w:t>
      </w:r>
    </w:p>
    <w:p w:rsidR="00454BBA" w:rsidRDefault="00454BBA" w:rsidP="002820E5">
      <w:r>
        <w:t>Gedrukte notificatie i.v.m. een octrooi tot het houden van een stedelijke leenbank binnen ’s-Hertogenbosch, gedrukt bij de weduwe C.A.Vieweg en zoon boekdrukkers.</w:t>
      </w:r>
    </w:p>
    <w:p w:rsidR="00454BBA" w:rsidRDefault="00454BBA" w:rsidP="002820E5"/>
    <w:p w:rsidR="00454BBA" w:rsidRDefault="00454BBA" w:rsidP="002820E5">
      <w:r>
        <w:t>folio 91</w:t>
      </w:r>
    </w:p>
    <w:p w:rsidR="00454BBA" w:rsidRDefault="00454BBA" w:rsidP="002820E5">
      <w:r>
        <w:t>19 september 1805</w:t>
      </w:r>
    </w:p>
    <w:p w:rsidR="00454BBA" w:rsidRDefault="00454BBA" w:rsidP="002820E5">
      <w:r>
        <w:t xml:space="preserve">Bericht inzake de aanstelling op verzoek van P.W.Molhuijzen als landsdeurwaarder. </w:t>
      </w:r>
    </w:p>
    <w:p w:rsidR="00454BBA" w:rsidRDefault="00454BBA" w:rsidP="002820E5"/>
    <w:p w:rsidR="00454BBA" w:rsidRDefault="00454BBA" w:rsidP="002820E5">
      <w:r>
        <w:t>folio 92</w:t>
      </w:r>
    </w:p>
    <w:p w:rsidR="00454BBA" w:rsidRDefault="00454BBA" w:rsidP="002820E5">
      <w:r>
        <w:t>25 september 1805</w:t>
      </w:r>
    </w:p>
    <w:p w:rsidR="00454BBA" w:rsidRDefault="00454BBA" w:rsidP="002820E5">
      <w:r>
        <w:t xml:space="preserve">Bericht inzake het </w:t>
      </w:r>
      <w:r w:rsidR="00D012CC">
        <w:t>sal</w:t>
      </w:r>
      <w:r>
        <w:t>do van de domeinrekening over 1797.</w:t>
      </w:r>
    </w:p>
    <w:p w:rsidR="00454BBA" w:rsidRDefault="00454BBA" w:rsidP="002820E5"/>
    <w:p w:rsidR="00454BBA" w:rsidRDefault="00454BBA" w:rsidP="002820E5">
      <w:r>
        <w:t>folio 93</w:t>
      </w:r>
    </w:p>
    <w:p w:rsidR="00454BBA" w:rsidRDefault="00454BBA" w:rsidP="002820E5">
      <w:r>
        <w:t>20 september 1805</w:t>
      </w:r>
    </w:p>
    <w:p w:rsidR="00454BBA" w:rsidRDefault="00750E0C" w:rsidP="002820E5">
      <w:r>
        <w:t>Bericht inzake de domeinrekeningen van 1797 en 1799.</w:t>
      </w:r>
    </w:p>
    <w:p w:rsidR="00750E0C" w:rsidRDefault="00750E0C" w:rsidP="002820E5"/>
    <w:p w:rsidR="00750E0C" w:rsidRDefault="00750E0C" w:rsidP="002820E5">
      <w:r>
        <w:t>folio 94</w:t>
      </w:r>
    </w:p>
    <w:p w:rsidR="00750E0C" w:rsidRDefault="00750E0C" w:rsidP="002820E5">
      <w:r>
        <w:t>3 oktober 1805</w:t>
      </w:r>
    </w:p>
    <w:p w:rsidR="00750E0C" w:rsidRDefault="00750E0C" w:rsidP="002820E5">
      <w:r>
        <w:t xml:space="preserve">Schrijven aangaande het aflossen van cijnzen van bij concessie uitgegeven steriele gronden onder de collecteurs der respectieve plaatsen. </w:t>
      </w:r>
    </w:p>
    <w:p w:rsidR="00B87FBD" w:rsidRDefault="00B87FBD" w:rsidP="002820E5"/>
    <w:p w:rsidR="00D731A3" w:rsidRDefault="00D731A3" w:rsidP="002820E5">
      <w:r>
        <w:t xml:space="preserve"> </w:t>
      </w:r>
      <w:r w:rsidR="00750E0C">
        <w:t>folio 95</w:t>
      </w:r>
    </w:p>
    <w:p w:rsidR="00750E0C" w:rsidRDefault="00750E0C" w:rsidP="002820E5">
      <w:r>
        <w:t>25 oktober 1805</w:t>
      </w:r>
    </w:p>
    <w:p w:rsidR="00750E0C" w:rsidRDefault="00750E0C" w:rsidP="002820E5">
      <w:r>
        <w:t>Schrijven aan de secretaris voor de financiën der Bataafse Republiek betreffende een procedure voor het hof van justitie.</w:t>
      </w:r>
    </w:p>
    <w:p w:rsidR="00750E0C" w:rsidRDefault="00750E0C" w:rsidP="002820E5"/>
    <w:p w:rsidR="00750E0C" w:rsidRDefault="00750E0C" w:rsidP="002820E5">
      <w:r>
        <w:t>folio 96</w:t>
      </w:r>
    </w:p>
    <w:p w:rsidR="00750E0C" w:rsidRDefault="00750E0C" w:rsidP="002820E5">
      <w:r>
        <w:t>29 oktober 1805</w:t>
      </w:r>
    </w:p>
    <w:p w:rsidR="00750E0C" w:rsidRDefault="00750E0C" w:rsidP="002820E5">
      <w:r>
        <w:t xml:space="preserve">Een vervolgdocument over het aflossen van cijnzen en het oproepen van cijnsgelders met nadere informatie over de domaniale cijnsboeken binnen de stad ’s-Hertogenbosch en op andere plaatsen. </w:t>
      </w:r>
    </w:p>
    <w:p w:rsidR="00750E0C" w:rsidRDefault="00750E0C" w:rsidP="002820E5"/>
    <w:p w:rsidR="00750E0C" w:rsidRDefault="00750E0C" w:rsidP="002820E5">
      <w:r>
        <w:t>folio 98</w:t>
      </w:r>
    </w:p>
    <w:p w:rsidR="00750E0C" w:rsidRDefault="00750E0C" w:rsidP="002820E5">
      <w:r>
        <w:t>10</w:t>
      </w:r>
      <w:r w:rsidR="00D012CC">
        <w:t xml:space="preserve"> </w:t>
      </w:r>
      <w:r>
        <w:t>december 1805</w:t>
      </w:r>
    </w:p>
    <w:p w:rsidR="00750E0C" w:rsidRDefault="00750E0C" w:rsidP="002820E5">
      <w:r>
        <w:t>Vervolgakte over het aflossen van cijnzen zoals recognitiecijnzen en grondgewincijnzen. Aan de achterzijde staat: attestatie de vita voor Felix Breijtenstein.</w:t>
      </w:r>
    </w:p>
    <w:p w:rsidR="00750E0C" w:rsidRDefault="00750E0C" w:rsidP="002820E5"/>
    <w:p w:rsidR="00336697" w:rsidRDefault="00336697" w:rsidP="002820E5">
      <w:r>
        <w:t>folio 99</w:t>
      </w:r>
    </w:p>
    <w:p w:rsidR="00750E0C" w:rsidRDefault="00336697" w:rsidP="002820E5">
      <w:r>
        <w:t>oktober 1806</w:t>
      </w:r>
    </w:p>
    <w:p w:rsidR="00336697" w:rsidRDefault="00336697" w:rsidP="002820E5">
      <w:r>
        <w:t>Schrijven van Mr. Martini met een bericht dat aan de betaalmeester der intresten en kapitalen ten laste van Mr. F.Hoijer zijn doorgestuurd de declaratie sen kwitanties en ontvangsten samen ten bedrage van 10.971-15-0.</w:t>
      </w:r>
    </w:p>
    <w:p w:rsidR="00336697" w:rsidRDefault="00336697" w:rsidP="002820E5"/>
    <w:p w:rsidR="00336697" w:rsidRDefault="00336697" w:rsidP="002820E5">
      <w:r>
        <w:t>folio 100</w:t>
      </w:r>
    </w:p>
    <w:p w:rsidR="00336697" w:rsidRDefault="00336697" w:rsidP="002820E5">
      <w:r>
        <w:t>29 augustus …..</w:t>
      </w:r>
    </w:p>
    <w:p w:rsidR="00336697" w:rsidRDefault="00336697" w:rsidP="002820E5">
      <w:r>
        <w:t xml:space="preserve">Kort briefje aan de pastor van Demen dat zijn missive is kenbaar gemaakt aan ontvanger Klijnefelt. Aan de achterzijde wordt gesproken over beurzen en de naam genoemd van J. Sassen, J.P.C. Bot te Breda, F. van Lanschot, maar het verband is verder niet duidelijk. Mogelijk gaat het hier om een beurzenstichting. </w:t>
      </w:r>
    </w:p>
    <w:p w:rsidR="00336697" w:rsidRDefault="00336697" w:rsidP="002820E5">
      <w:r>
        <w:t xml:space="preserve"> </w:t>
      </w:r>
    </w:p>
    <w:p w:rsidR="00262EB4" w:rsidRPr="00262EB4" w:rsidRDefault="00262EB4" w:rsidP="002820E5">
      <w:pPr>
        <w:rPr>
          <w:b/>
        </w:rPr>
      </w:pPr>
      <w:r w:rsidRPr="00262EB4">
        <w:rPr>
          <w:b/>
        </w:rPr>
        <w:t>EINDE VAN DIT INVENTARISNUMMER</w:t>
      </w:r>
    </w:p>
    <w:p w:rsidR="00262EB4" w:rsidRDefault="00262EB4" w:rsidP="002820E5"/>
    <w:p w:rsidR="00D731A3" w:rsidRDefault="00D731A3" w:rsidP="002820E5"/>
    <w:p w:rsidR="00DC2AB4" w:rsidRDefault="00DC2AB4" w:rsidP="002820E5">
      <w:r>
        <w:t xml:space="preserve">   </w:t>
      </w:r>
    </w:p>
    <w:p w:rsidR="00DC2AB4" w:rsidRDefault="00DC2AB4" w:rsidP="002820E5"/>
    <w:p w:rsidR="0096653F" w:rsidRDefault="0096653F" w:rsidP="002820E5"/>
    <w:p w:rsidR="0096653F" w:rsidRDefault="0096653F" w:rsidP="002820E5">
      <w:r>
        <w:t xml:space="preserve"> </w:t>
      </w:r>
    </w:p>
    <w:p w:rsidR="00B04B32" w:rsidRDefault="00B04B32" w:rsidP="002820E5"/>
    <w:p w:rsidR="000F2892" w:rsidRDefault="000F2892" w:rsidP="002820E5"/>
    <w:p w:rsidR="003B2DB2" w:rsidRDefault="003B2DB2" w:rsidP="002820E5"/>
    <w:p w:rsidR="001C0794" w:rsidRDefault="001C0794" w:rsidP="002820E5">
      <w:r>
        <w:t xml:space="preserve">  </w:t>
      </w:r>
    </w:p>
    <w:p w:rsidR="00B63545" w:rsidRDefault="00B63545" w:rsidP="002820E5"/>
    <w:p w:rsidR="00B63545" w:rsidRDefault="00B63545" w:rsidP="002820E5"/>
    <w:p w:rsidR="00B63545" w:rsidRDefault="00B63545" w:rsidP="002820E5"/>
    <w:p w:rsidR="00727047" w:rsidRPr="0038520C" w:rsidRDefault="00A60070" w:rsidP="002820E5">
      <w:r>
        <w:t xml:space="preserve"> </w:t>
      </w:r>
      <w:r w:rsidR="005508FD">
        <w:t xml:space="preserve"> </w:t>
      </w:r>
      <w:r w:rsidR="00020449">
        <w:t xml:space="preserve"> </w:t>
      </w:r>
      <w:r w:rsidR="00727047">
        <w:t xml:space="preserve">  </w:t>
      </w:r>
    </w:p>
    <w:p w:rsidR="002820E5" w:rsidRDefault="002820E5" w:rsidP="002820E5"/>
    <w:p w:rsidR="002820E5" w:rsidRDefault="002820E5"/>
    <w:sectPr w:rsidR="00282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Eras Bold ITC">
    <w:panose1 w:val="020B0907030504020204"/>
    <w:charset w:val="00"/>
    <w:family w:val="swiss"/>
    <w:pitch w:val="variable"/>
    <w:sig w:usb0="00000003" w:usb1="00000000" w:usb2="00000000" w:usb3="00000000" w:csb0="00000001" w:csb1="00000000"/>
  </w:font>
  <w:font w:name="Berlin Sans FB">
    <w:panose1 w:val="020E0602020502020306"/>
    <w:charset w:val="00"/>
    <w:family w:val="swiss"/>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B764B"/>
    <w:rsid w:val="00011A12"/>
    <w:rsid w:val="00020449"/>
    <w:rsid w:val="0006256D"/>
    <w:rsid w:val="000D08C7"/>
    <w:rsid w:val="000F2892"/>
    <w:rsid w:val="001264CF"/>
    <w:rsid w:val="00162CCB"/>
    <w:rsid w:val="001929BC"/>
    <w:rsid w:val="001C0794"/>
    <w:rsid w:val="00216741"/>
    <w:rsid w:val="00222BC9"/>
    <w:rsid w:val="00262EB4"/>
    <w:rsid w:val="00281FB5"/>
    <w:rsid w:val="002820E5"/>
    <w:rsid w:val="00291BF6"/>
    <w:rsid w:val="002B35E3"/>
    <w:rsid w:val="00312106"/>
    <w:rsid w:val="00336697"/>
    <w:rsid w:val="0038520C"/>
    <w:rsid w:val="00394118"/>
    <w:rsid w:val="003B2DB2"/>
    <w:rsid w:val="003D641D"/>
    <w:rsid w:val="00454BBA"/>
    <w:rsid w:val="00467B6A"/>
    <w:rsid w:val="004D6619"/>
    <w:rsid w:val="005508FD"/>
    <w:rsid w:val="00562147"/>
    <w:rsid w:val="00641297"/>
    <w:rsid w:val="00680F78"/>
    <w:rsid w:val="006A6F31"/>
    <w:rsid w:val="00707D08"/>
    <w:rsid w:val="00721AC6"/>
    <w:rsid w:val="00727047"/>
    <w:rsid w:val="00750E0C"/>
    <w:rsid w:val="00755C31"/>
    <w:rsid w:val="00792842"/>
    <w:rsid w:val="0081195B"/>
    <w:rsid w:val="00826D8F"/>
    <w:rsid w:val="00862FFF"/>
    <w:rsid w:val="00962505"/>
    <w:rsid w:val="0096653F"/>
    <w:rsid w:val="009F6BCB"/>
    <w:rsid w:val="00A60070"/>
    <w:rsid w:val="00AF1747"/>
    <w:rsid w:val="00B04B32"/>
    <w:rsid w:val="00B63545"/>
    <w:rsid w:val="00B87FBD"/>
    <w:rsid w:val="00BB764B"/>
    <w:rsid w:val="00C06DFE"/>
    <w:rsid w:val="00C7523D"/>
    <w:rsid w:val="00C76DF3"/>
    <w:rsid w:val="00CA3370"/>
    <w:rsid w:val="00CF5ED8"/>
    <w:rsid w:val="00D012CC"/>
    <w:rsid w:val="00D731A3"/>
    <w:rsid w:val="00DC2AB4"/>
    <w:rsid w:val="00E77056"/>
    <w:rsid w:val="00EF0168"/>
    <w:rsid w:val="00F05BED"/>
    <w:rsid w:val="00F64B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5:chartTrackingRefBased/>
  <w15:docId w15:val="{B19531F3-8F59-42DA-A7A1-58FDB7400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832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3644</Words>
  <Characters>20043</Characters>
  <Application>Microsoft Office Word</Application>
  <DocSecurity>0</DocSecurity>
  <Lines>167</Lines>
  <Paragraphs>47</Paragraphs>
  <ScaleCrop>false</ScaleCrop>
  <HeadingPairs>
    <vt:vector size="2" baseType="variant">
      <vt:variant>
        <vt:lpstr>Titel</vt:lpstr>
      </vt:variant>
      <vt:variant>
        <vt:i4>1</vt:i4>
      </vt:variant>
    </vt:vector>
  </HeadingPairs>
  <TitlesOfParts>
    <vt:vector size="1" baseType="lpstr">
      <vt:lpstr>RRG</vt:lpstr>
    </vt:vector>
  </TitlesOfParts>
  <Company> Henk Beijers Archiefcollectie</Company>
  <LinksUpToDate>false</LinksUpToDate>
  <CharactersWithSpaces>23640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cp:lastPrinted>2007-10-12T14:12:00Z</cp:lastPrinted>
  <dcterms:created xsi:type="dcterms:W3CDTF">2026-10-24T11:09:00Z</dcterms:created>
  <dcterms:modified xsi:type="dcterms:W3CDTF">2026-10-24T11:09:00Z</dcterms:modified>
</cp:coreProperties>
</file>