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7C313" w14:textId="77777777" w:rsidR="00191B75" w:rsidRDefault="00191B75" w:rsidP="00191B75">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BA38731" w14:textId="77777777" w:rsidR="00191B75" w:rsidRDefault="00191B75" w:rsidP="00191B75">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B865417" w14:textId="77777777" w:rsidR="00191B75" w:rsidRDefault="00191B75" w:rsidP="00191B75"/>
    <w:p w14:paraId="6B54E8C5" w14:textId="77777777" w:rsidR="00191B75" w:rsidRDefault="00191B75" w:rsidP="00191B75"/>
    <w:p w14:paraId="3372B57E" w14:textId="77777777" w:rsidR="00191B75" w:rsidRDefault="00191B75" w:rsidP="00191B75">
      <w:pPr>
        <w:pStyle w:val="Plattetekst"/>
        <w:rPr>
          <w:b/>
          <w:sz w:val="36"/>
          <w:szCs w:val="36"/>
        </w:rPr>
      </w:pPr>
      <w:r>
        <w:rPr>
          <w:b/>
          <w:sz w:val="36"/>
          <w:szCs w:val="36"/>
        </w:rPr>
        <w:t xml:space="preserve">BHIC toegangsnummmer 178 </w:t>
      </w:r>
    </w:p>
    <w:p w14:paraId="52A97A37" w14:textId="77777777" w:rsidR="00191B75" w:rsidRDefault="00191B75" w:rsidP="00191B75">
      <w:pPr>
        <w:pStyle w:val="Plattetekst"/>
        <w:rPr>
          <w:b/>
        </w:rPr>
      </w:pPr>
      <w:r>
        <w:rPr>
          <w:b/>
        </w:rPr>
        <w:t>inv.nr. 263 dienstjaar 1707 [1</w:t>
      </w:r>
      <w:r>
        <w:rPr>
          <w:b/>
          <w:vertAlign w:val="superscript"/>
        </w:rPr>
        <w:t>e</w:t>
      </w:r>
      <w:r>
        <w:rPr>
          <w:b/>
        </w:rPr>
        <w:t xml:space="preserve"> deel] – 23 microfiches waarvan microfiche 1-</w:t>
      </w:r>
      <w:r w:rsidR="000D5894">
        <w:rPr>
          <w:b/>
        </w:rPr>
        <w:t>3 z</w:t>
      </w:r>
      <w:r>
        <w:rPr>
          <w:b/>
        </w:rPr>
        <w:t>ijn gereserveerd voor de index</w:t>
      </w:r>
      <w:r w:rsidR="00DD060E">
        <w:rPr>
          <w:b/>
        </w:rPr>
        <w:t>; elk microfiche telt 63 opnamen</w:t>
      </w:r>
      <w:r>
        <w:rPr>
          <w:b/>
        </w:rPr>
        <w:t xml:space="preserve">  </w:t>
      </w:r>
    </w:p>
    <w:p w14:paraId="4AC268D8" w14:textId="77777777" w:rsidR="00191B75" w:rsidRDefault="00191B75" w:rsidP="00191B75">
      <w:pPr>
        <w:pStyle w:val="Plattetekst"/>
        <w:rPr>
          <w:rFonts w:ascii="Arial Narrow" w:hAnsi="Arial Narrow"/>
        </w:rPr>
      </w:pPr>
    </w:p>
    <w:p w14:paraId="1F3D10A5" w14:textId="77777777" w:rsidR="00191B75" w:rsidRDefault="00191B75" w:rsidP="00191B75">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04B44C2F" w14:textId="77777777" w:rsidR="00191B75" w:rsidRDefault="00191B75" w:rsidP="00191B75">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893301">
        <w:rPr>
          <w:rFonts w:ascii="Arial Narrow" w:hAnsi="Arial Narrow"/>
          <w:b/>
        </w:rPr>
        <w:t>, vooral toegespitst op de generaliteitslanden en de Zuidelijke Nederlanden,</w:t>
      </w:r>
      <w:r>
        <w:rPr>
          <w:rFonts w:ascii="Arial Narrow" w:hAnsi="Arial Narrow"/>
          <w:b/>
        </w:rPr>
        <w:t xml:space="preserve">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3DB4A12" w14:textId="77777777" w:rsidR="00D33C90" w:rsidRDefault="00191B75" w:rsidP="00191B75">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EB54158" w14:textId="77777777" w:rsidR="00191B75" w:rsidRDefault="00D33C90" w:rsidP="00191B75">
      <w:pPr>
        <w:pStyle w:val="Plattetekst"/>
        <w:rPr>
          <w:rFonts w:ascii="Arial Narrow" w:hAnsi="Arial Narrow"/>
          <w:b/>
        </w:rPr>
      </w:pPr>
      <w:r>
        <w:rPr>
          <w:rFonts w:ascii="Arial Narrow" w:hAnsi="Arial Narrow"/>
          <w:b/>
        </w:rPr>
        <w:t>Dit register is met een prachtig handschrift uitgewerkt.</w:t>
      </w:r>
      <w:r w:rsidR="00191B75">
        <w:rPr>
          <w:rFonts w:ascii="Arial Narrow" w:hAnsi="Arial Narrow"/>
          <w:b/>
        </w:rPr>
        <w:t xml:space="preserve"> </w:t>
      </w:r>
    </w:p>
    <w:p w14:paraId="6A98BEA2" w14:textId="77777777" w:rsidR="00191B75" w:rsidRDefault="00191B75" w:rsidP="00191B75">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0D63BC0" w14:textId="77777777" w:rsidR="00191B75" w:rsidRDefault="00191B75" w:rsidP="00191B75"/>
    <w:p w14:paraId="35BEE1A2" w14:textId="77777777" w:rsidR="007B01C2" w:rsidRDefault="007B01C2" w:rsidP="00191B75"/>
    <w:p w14:paraId="76E2D61F" w14:textId="77777777" w:rsidR="007B01C2" w:rsidRDefault="007B01C2" w:rsidP="00191B75"/>
    <w:p w14:paraId="773D597F" w14:textId="77777777" w:rsidR="007B01C2" w:rsidRDefault="007B01C2" w:rsidP="00191B75"/>
    <w:p w14:paraId="079F4F42" w14:textId="77777777" w:rsidR="007B01C2" w:rsidRDefault="007B01C2" w:rsidP="00191B75"/>
    <w:p w14:paraId="05B03CAB" w14:textId="77777777" w:rsidR="007B01C2" w:rsidRDefault="007B01C2" w:rsidP="00191B75"/>
    <w:p w14:paraId="55142D9C" w14:textId="77777777" w:rsidR="007B01C2" w:rsidRDefault="007B01C2" w:rsidP="00191B75"/>
    <w:p w14:paraId="02268A13" w14:textId="77777777" w:rsidR="007B01C2" w:rsidRDefault="007B01C2" w:rsidP="00191B75"/>
    <w:p w14:paraId="1B8BAA8F" w14:textId="77777777" w:rsidR="007B01C2" w:rsidRDefault="007B01C2" w:rsidP="00191B75"/>
    <w:p w14:paraId="581AF782" w14:textId="77777777" w:rsidR="007B01C2" w:rsidRDefault="007B01C2" w:rsidP="00191B75"/>
    <w:p w14:paraId="1D96129E" w14:textId="77777777" w:rsidR="007B01C2" w:rsidRDefault="007B01C2" w:rsidP="00191B75"/>
    <w:p w14:paraId="2154E974" w14:textId="77777777" w:rsidR="007B01C2" w:rsidRDefault="007B01C2" w:rsidP="00191B75"/>
    <w:p w14:paraId="518CC781" w14:textId="77777777" w:rsidR="00191B75" w:rsidRDefault="00191B75" w:rsidP="00191B75"/>
    <w:p w14:paraId="20CE7AD4" w14:textId="77777777" w:rsidR="00191B75" w:rsidRDefault="00191B75" w:rsidP="00191B75">
      <w:pPr>
        <w:rPr>
          <w:b/>
          <w:sz w:val="32"/>
          <w:szCs w:val="32"/>
          <w:u w:val="single"/>
        </w:rPr>
      </w:pPr>
      <w:r>
        <w:rPr>
          <w:b/>
          <w:sz w:val="32"/>
          <w:szCs w:val="32"/>
          <w:u w:val="single"/>
        </w:rPr>
        <w:t xml:space="preserve">Meierij van ’s-Hertogenbosch </w:t>
      </w:r>
    </w:p>
    <w:p w14:paraId="2C4ADE20" w14:textId="77777777" w:rsidR="00191B75" w:rsidRDefault="00191B75" w:rsidP="00191B75"/>
    <w:p w14:paraId="4F383390" w14:textId="77777777" w:rsidR="00191B75" w:rsidRDefault="00D33C90">
      <w:r>
        <w:t>folio 5 – 3 januari</w:t>
      </w:r>
    </w:p>
    <w:p w14:paraId="3A1EEF28" w14:textId="77777777" w:rsidR="00D33C90" w:rsidRDefault="00D33C90">
      <w:r>
        <w:t xml:space="preserve">Missive van de schepenen van ’s-Hertogenbosch </w:t>
      </w:r>
      <w:r w:rsidR="0097282D">
        <w:t xml:space="preserve">inhoudende dat zij ontvangen hebben uit de Franse frontieren de brief met een gedrukt publiek advies </w:t>
      </w:r>
      <w:r w:rsidR="000623ED">
        <w:t xml:space="preserve">betreffende de paspoorten </w:t>
      </w:r>
      <w:r w:rsidR="00954C80">
        <w:t>welk advies tegen de Franse conventie zou zijn op order van de Ed: M</w:t>
      </w:r>
      <w:r w:rsidR="00D7597F">
        <w:t>o</w:t>
      </w:r>
      <w:r w:rsidR="00954C80">
        <w:t>; met de vijand aangegaan</w:t>
      </w:r>
    </w:p>
    <w:p w14:paraId="4FC9B52F" w14:textId="77777777" w:rsidR="00392FAF" w:rsidRDefault="00392FAF"/>
    <w:p w14:paraId="0838BC3F" w14:textId="77777777" w:rsidR="00392FAF" w:rsidRDefault="00392FAF">
      <w:r>
        <w:t>folio 5 – 3 januari</w:t>
      </w:r>
    </w:p>
    <w:p w14:paraId="039A6D25" w14:textId="77777777" w:rsidR="00986B2E" w:rsidRDefault="00392FAF">
      <w:r>
        <w:t>Missive van ontvanger Jacob Tichelaar</w:t>
      </w:r>
      <w:r w:rsidR="00A20DDC">
        <w:t xml:space="preserve"> op een rekest van de regenten van Berghem gelegen aan de Groenendijk in het kwartier van Maasland</w:t>
      </w:r>
      <w:r w:rsidR="00986B2E">
        <w:t xml:space="preserve"> aan de Raad gezonden om advies en doorgestuurd naar thesaurier generaal Hop ter examinatie</w:t>
      </w:r>
    </w:p>
    <w:p w14:paraId="5659D704" w14:textId="77777777" w:rsidR="00986B2E" w:rsidRDefault="00986B2E"/>
    <w:p w14:paraId="4F9AA598" w14:textId="77777777" w:rsidR="00DA06AC" w:rsidRDefault="00DA06AC">
      <w:r>
        <w:t xml:space="preserve">folio </w:t>
      </w:r>
      <w:r w:rsidR="00D57BB2">
        <w:t>7</w:t>
      </w:r>
      <w:r>
        <w:t xml:space="preserve"> verso – 3 januari</w:t>
      </w:r>
    </w:p>
    <w:p w14:paraId="7ACF9CB2" w14:textId="77777777" w:rsidR="006F6DBD" w:rsidRDefault="006F6DBD">
      <w:r>
        <w:t>Rekest van schepenen en regenten van Dommelen in kwartier Kempenland over het omslaan van hun lasten en middelen</w:t>
      </w:r>
      <w:r w:rsidR="009F484C">
        <w:t>, gevolgd door een identiek verzoek van het dorp Borkel</w:t>
      </w:r>
    </w:p>
    <w:p w14:paraId="09BB48C3" w14:textId="77777777" w:rsidR="00F24AF2" w:rsidRDefault="00F24AF2"/>
    <w:p w14:paraId="70E30A1F" w14:textId="77777777" w:rsidR="00F24AF2" w:rsidRDefault="00F24AF2">
      <w:r>
        <w:t>folio 12 – 4 januari</w:t>
      </w:r>
    </w:p>
    <w:p w14:paraId="51084AAF" w14:textId="77777777" w:rsidR="00240C98" w:rsidRDefault="00F24AF2">
      <w:r>
        <w:t xml:space="preserve">Rekest van Isabella van der Putten </w:t>
      </w:r>
      <w:r w:rsidR="009645C0">
        <w:t xml:space="preserve">vrouw van Laurens van Espendonq te Helmond te kennen gevende dat haar goederen bij executie verkocht zullen worden </w:t>
      </w:r>
      <w:r w:rsidR="00BE1182">
        <w:t xml:space="preserve">maar dat zij bij de Raad van Brabant een octrooi heeft verzocht om een bedrag van 1000 gl. aan haar kinderen gelegateerd tot betaling van haar suppliants schulden </w:t>
      </w:r>
      <w:r w:rsidR="00660EF4">
        <w:t xml:space="preserve"> te mogen emploijeren, dat ze ook ten dien einde van haar Ed: M</w:t>
      </w:r>
      <w:r w:rsidR="00D05DE4">
        <w:t>o</w:t>
      </w:r>
      <w:r w:rsidR="00660EF4">
        <w:t xml:space="preserve">: heeft geobtineerd </w:t>
      </w:r>
      <w:r w:rsidR="00A359CA">
        <w:t>verscheidene cauties</w:t>
      </w:r>
      <w:r w:rsidR="00240C98">
        <w:t>; de surseance op basis van haar laatste rekest is geprolongeerd voor een periode van 2 maanden [lange akte]</w:t>
      </w:r>
    </w:p>
    <w:p w14:paraId="46260C7E" w14:textId="77777777" w:rsidR="00240C98" w:rsidRDefault="00240C98"/>
    <w:p w14:paraId="3CBA0D59" w14:textId="77777777" w:rsidR="00313597" w:rsidRDefault="00313597">
      <w:r>
        <w:t>folio 23 – 5 januari</w:t>
      </w:r>
    </w:p>
    <w:p w14:paraId="489EE56D" w14:textId="77777777" w:rsidR="00313597" w:rsidRDefault="00313597">
      <w:r>
        <w:t>Rekest van schepenen en regenten van Westerhoven over het omslaan van hun lasten en middelen</w:t>
      </w:r>
    </w:p>
    <w:p w14:paraId="12D45520" w14:textId="77777777" w:rsidR="00313597" w:rsidRDefault="00313597"/>
    <w:p w14:paraId="76D26DE2" w14:textId="77777777" w:rsidR="007B43BB" w:rsidRDefault="007B43BB">
      <w:r>
        <w:t>folio 25 – 6 januari</w:t>
      </w:r>
    </w:p>
    <w:p w14:paraId="01CE7F53" w14:textId="77777777" w:rsidR="006F6896" w:rsidRDefault="007B43BB">
      <w:r>
        <w:t xml:space="preserve">Hendrik Putten schoolmeester koster en voorlezer te Nuland </w:t>
      </w:r>
      <w:r w:rsidR="00742EA3">
        <w:t>is overleden en in</w:t>
      </w:r>
      <w:r w:rsidR="006F6896">
        <w:t xml:space="preserve"> </w:t>
      </w:r>
      <w:r w:rsidR="00742EA3">
        <w:t>zijn plaats is aangesteld Evert ten Broek en aan hem zal een akte van commissie worden uitgereikt</w:t>
      </w:r>
    </w:p>
    <w:p w14:paraId="69F74F51" w14:textId="77777777" w:rsidR="006F6896" w:rsidRDefault="006F6896"/>
    <w:p w14:paraId="4FAAD129" w14:textId="77777777" w:rsidR="006F6896" w:rsidRPr="00B161BC" w:rsidRDefault="006F6896">
      <w:pPr>
        <w:rPr>
          <w:b/>
        </w:rPr>
      </w:pPr>
      <w:r w:rsidRPr="00B161BC">
        <w:rPr>
          <w:b/>
        </w:rPr>
        <w:t>folio 35 – 7 januari</w:t>
      </w:r>
    </w:p>
    <w:p w14:paraId="6726F09A" w14:textId="77777777" w:rsidR="006F6896" w:rsidRPr="00B161BC" w:rsidRDefault="006F6896">
      <w:pPr>
        <w:rPr>
          <w:b/>
        </w:rPr>
      </w:pPr>
      <w:r w:rsidRPr="00B161BC">
        <w:rPr>
          <w:b/>
        </w:rPr>
        <w:t>militaire historie: lijst van veroverde vaandels in de bataille van Ramilli</w:t>
      </w:r>
      <w:r w:rsidR="00B64F55">
        <w:rPr>
          <w:b/>
        </w:rPr>
        <w:t xml:space="preserve"> </w:t>
      </w:r>
      <w:r w:rsidR="00C23F2B" w:rsidRPr="00B161BC">
        <w:rPr>
          <w:b/>
        </w:rPr>
        <w:t xml:space="preserve">met de namen van de officieren der regimenten met de aantallen vaandels standaards en </w:t>
      </w:r>
      <w:r w:rsidR="00B161BC" w:rsidRPr="00B161BC">
        <w:rPr>
          <w:b/>
        </w:rPr>
        <w:t>herpauken</w:t>
      </w:r>
      <w:r w:rsidR="00970098">
        <w:rPr>
          <w:b/>
        </w:rPr>
        <w:t xml:space="preserve">;folio </w:t>
      </w:r>
      <w:r w:rsidR="0020604C">
        <w:rPr>
          <w:b/>
        </w:rPr>
        <w:t xml:space="preserve">236 verso lijst van generaals en brigadiers die in de aanstaande campagne zullen dienen </w:t>
      </w:r>
      <w:r w:rsidR="00C0462E">
        <w:rPr>
          <w:b/>
        </w:rPr>
        <w:t xml:space="preserve">met alle namen; </w:t>
      </w:r>
      <w:r w:rsidR="00665641">
        <w:rPr>
          <w:b/>
        </w:rPr>
        <w:t xml:space="preserve">folio 288 lijst van materialen i.v.m. de grote artillerie samengevat over 17 folio’s; </w:t>
      </w:r>
      <w:r w:rsidR="0070145C">
        <w:rPr>
          <w:b/>
        </w:rPr>
        <w:t>folio 345 lijst met materialen voor de veldartillerie [10 folio’s]</w:t>
      </w:r>
      <w:r w:rsidR="00530B15">
        <w:rPr>
          <w:b/>
        </w:rPr>
        <w:t>; folio 392 verso detailinformatie over ‘lands jachten en de bijbehorende reparatiewerkzaamheden [</w:t>
      </w:r>
      <w:r w:rsidR="000F0A78">
        <w:rPr>
          <w:b/>
        </w:rPr>
        <w:t xml:space="preserve">9 folio’s]; </w:t>
      </w:r>
      <w:r w:rsidR="00136A4B">
        <w:rPr>
          <w:b/>
        </w:rPr>
        <w:t>folio 554 lijst van de troepen die te velde zullen gaan onderverdeeld in bataljons en eskadrons [7 folio’s]</w:t>
      </w:r>
    </w:p>
    <w:p w14:paraId="5BE93490" w14:textId="77777777" w:rsidR="00F24AF2" w:rsidRDefault="00A359CA">
      <w:r>
        <w:t xml:space="preserve"> </w:t>
      </w:r>
    </w:p>
    <w:p w14:paraId="1C925261" w14:textId="77777777" w:rsidR="006F6DBD" w:rsidRDefault="00B161BC">
      <w:r>
        <w:t>folio 37 verso – 8 januari</w:t>
      </w:r>
    </w:p>
    <w:p w14:paraId="346F1374" w14:textId="77777777" w:rsidR="002459DE" w:rsidRDefault="005816EE">
      <w:r>
        <w:t xml:space="preserve">Rekest van de regenten van Heeze en Leende </w:t>
      </w:r>
      <w:r w:rsidR="00CD6E10">
        <w:t xml:space="preserve">en Zes Gehuchten </w:t>
      </w:r>
      <w:r>
        <w:t>met een verzoek aan de Ed: Mo: betreffende de interpretatie</w:t>
      </w:r>
      <w:r w:rsidR="00CD6E10">
        <w:t xml:space="preserve"> van het plakkaat van 6 april 1680 inhoudende dat een eigenaar wonende</w:t>
      </w:r>
      <w:r w:rsidR="002C03E2">
        <w:t xml:space="preserve"> </w:t>
      </w:r>
      <w:r w:rsidR="00CD6E10">
        <w:t>op zijn</w:t>
      </w:r>
      <w:r w:rsidR="002C03E2">
        <w:t xml:space="preserve"> </w:t>
      </w:r>
      <w:r w:rsidR="00CD6E10">
        <w:t xml:space="preserve">eigen goed </w:t>
      </w:r>
      <w:r w:rsidR="002C03E2">
        <w:t xml:space="preserve">en wordende bij executie of anderszins verkocht, dat de borgemeesters zullen geprefereerd zijn </w:t>
      </w:r>
      <w:r w:rsidR="00BA2DB1">
        <w:t xml:space="preserve">met hun lands- en dorpslasten </w:t>
      </w:r>
    </w:p>
    <w:p w14:paraId="244A162B" w14:textId="77777777" w:rsidR="002459DE" w:rsidRDefault="002459DE"/>
    <w:p w14:paraId="49413EF8" w14:textId="77777777" w:rsidR="002459DE" w:rsidRDefault="002459DE">
      <w:r>
        <w:t>folio 40 verso – 10 januari</w:t>
      </w:r>
    </w:p>
    <w:p w14:paraId="671997A5" w14:textId="77777777" w:rsidR="00CD5D91" w:rsidRDefault="002459DE">
      <w:r>
        <w:t xml:space="preserve">Rekest van schepenen en regenten van Berghem in kwartier Maasland </w:t>
      </w:r>
      <w:r w:rsidR="00CD5D91">
        <w:t>gelegen aan de Groenendijk gezonden aan de Raad om advies</w:t>
      </w:r>
    </w:p>
    <w:p w14:paraId="5BDB6FD4" w14:textId="77777777" w:rsidR="00CD5D91" w:rsidRDefault="00CD5D91"/>
    <w:p w14:paraId="0C5DFE85" w14:textId="77777777" w:rsidR="006F6DBD" w:rsidRDefault="005178A9">
      <w:r>
        <w:t>folio 47 – 10 januari</w:t>
      </w:r>
    </w:p>
    <w:p w14:paraId="0CF9FA61" w14:textId="77777777" w:rsidR="005178A9" w:rsidRDefault="005178A9">
      <w:r>
        <w:t xml:space="preserve">Rekest van de schepenen en regenten van </w:t>
      </w:r>
      <w:r w:rsidR="00743451">
        <w:t xml:space="preserve">de heerlijkheid </w:t>
      </w:r>
      <w:r>
        <w:t>Valkenswaard</w:t>
      </w:r>
      <w:r w:rsidR="00743451">
        <w:t xml:space="preserve"> in kwartier Kempenland waarop na deliberatie is besloten te ordonneren aan de respectievelijke </w:t>
      </w:r>
      <w:r w:rsidR="006E4F38">
        <w:t>borgemeesters die jaarlijks bij vernieuwing zullen worden gekozen en aangesteld, i</w:t>
      </w:r>
      <w:r w:rsidR="00B64F55">
        <w:t>e</w:t>
      </w:r>
      <w:r w:rsidR="006E4F38">
        <w:t xml:space="preserve">der voor hun jaar op te halen en te collecteren alle quohieren, lijsten en </w:t>
      </w:r>
      <w:r w:rsidR="006F7670">
        <w:t>maanboeken der gemeintens lasten en gemene middelen</w:t>
      </w:r>
      <w:r w:rsidR="00936FD7">
        <w:t>, geen uitgezonderd, aan ’s lands kantoren te voldoen</w:t>
      </w:r>
    </w:p>
    <w:p w14:paraId="6D070858" w14:textId="77777777" w:rsidR="008F68E7" w:rsidRDefault="008F68E7"/>
    <w:p w14:paraId="41D7FF25" w14:textId="77777777" w:rsidR="00565C1F" w:rsidRDefault="00565C1F">
      <w:r>
        <w:t>folio 58 verso – 12 januari</w:t>
      </w:r>
    </w:p>
    <w:p w14:paraId="16640CEE" w14:textId="77777777" w:rsidR="003D2E66" w:rsidRDefault="00565C1F">
      <w:r>
        <w:t xml:space="preserve">Missive van de raad en rentmeester generaal der domeinen Philip Jacob van Borssele van der Hooge </w:t>
      </w:r>
      <w:r w:rsidR="00361601">
        <w:t>als bericht op een rekest van Daniel Le Martinel gewezen p</w:t>
      </w:r>
      <w:r w:rsidR="007B01C2">
        <w:t>a</w:t>
      </w:r>
      <w:r w:rsidR="00361601">
        <w:t xml:space="preserve">chter van de grote Brabantse zwijgende landtol </w:t>
      </w:r>
      <w:r w:rsidR="00D05DE4">
        <w:t xml:space="preserve">geleide- en paardengeld van 1699-1701 verzoekende </w:t>
      </w:r>
      <w:r w:rsidR="00BF6812">
        <w:t xml:space="preserve">dat men de raad en rentmeester zou willen machtigen approbatie met de suppliant te accorderen niet alleen over het </w:t>
      </w:r>
      <w:r w:rsidR="001C652D">
        <w:t xml:space="preserve">kruit van ’s-Hertogenbosch naar Maastricht verzonden maar ook over ’s lands materialen en oorlogsmunitie </w:t>
      </w:r>
      <w:r w:rsidR="00D35EAA">
        <w:t xml:space="preserve">van de ene naar de andere plaats te transporteren en aan de personen die de directie der verzending hebben gehand </w:t>
      </w:r>
      <w:r w:rsidR="003916B3">
        <w:t>te ordonneren daarvan kwaliteit en kwantiteit aantal en gewicht op te geven</w:t>
      </w:r>
      <w:r w:rsidR="002C4F48">
        <w:t xml:space="preserve"> </w:t>
      </w:r>
      <w:r w:rsidR="003916B3">
        <w:t xml:space="preserve">en laatstelijk </w:t>
      </w:r>
      <w:r w:rsidR="00462977">
        <w:t xml:space="preserve">aan hem suppliant op de pachtpenningen van de voors. landtol voor het voorbije jaar 1706 </w:t>
      </w:r>
      <w:r w:rsidR="003D2E66">
        <w:t>te laten korten met een som waarover hij met de Raad een akkoord hoopt te bereiken</w:t>
      </w:r>
    </w:p>
    <w:p w14:paraId="1750BBD0" w14:textId="77777777" w:rsidR="003D2E66" w:rsidRDefault="003D2E66"/>
    <w:p w14:paraId="0F41DAA1" w14:textId="77777777" w:rsidR="003D2E66" w:rsidRDefault="003D2E66">
      <w:r>
        <w:t>folio 59 – 12 januari</w:t>
      </w:r>
    </w:p>
    <w:p w14:paraId="6C6D1193" w14:textId="77777777" w:rsidR="00807CBA" w:rsidRDefault="003D2E66">
      <w:r>
        <w:t xml:space="preserve">Missive van rentmeester Johan van Leefdael als bericht op een rekest van Isaac Oucoop </w:t>
      </w:r>
      <w:r w:rsidR="00330E74">
        <w:t>verzoekende om i nerfpacht te mogen hebben een zekere hoeve gelegen onder Rosmalen in het kwartier van Maasland die wordt bewoond door de we</w:t>
      </w:r>
      <w:r w:rsidR="002C4F48">
        <w:t>d</w:t>
      </w:r>
      <w:r w:rsidR="00330E74">
        <w:t xml:space="preserve">uwe van Jan de Leeuw voor een erfpacht van 50 gl. </w:t>
      </w:r>
      <w:r w:rsidR="00807CBA">
        <w:t>ofwel 1000 gl. ineens, welk verzoek wordt doorgegeven aan de heren die in commissie langs de Maas komen</w:t>
      </w:r>
    </w:p>
    <w:p w14:paraId="2F48325C" w14:textId="77777777" w:rsidR="00807CBA" w:rsidRDefault="00807CBA"/>
    <w:p w14:paraId="7FC0B3EE" w14:textId="77777777" w:rsidR="00996D77" w:rsidRDefault="00996D77">
      <w:r>
        <w:t>folio 60 – 12 januari</w:t>
      </w:r>
    </w:p>
    <w:p w14:paraId="1EC3C0BA" w14:textId="77777777" w:rsidR="00BC3FC0" w:rsidRDefault="00996D77">
      <w:r>
        <w:t>Rekest van de diako</w:t>
      </w:r>
      <w:r w:rsidR="00BC3FC0">
        <w:t>n</w:t>
      </w:r>
      <w:r>
        <w:t xml:space="preserve">en van de Nederduitse gemeente te ’s-Hertogenbosch </w:t>
      </w:r>
      <w:r w:rsidR="005752B7">
        <w:t xml:space="preserve">met een verzoek dat men weer voor een jaar wil continueren tot onderstand van de armen de verhoging </w:t>
      </w:r>
      <w:r w:rsidR="00BC3FC0">
        <w:t xml:space="preserve">met een oort stuiver </w:t>
      </w:r>
      <w:r w:rsidR="005752B7">
        <w:t xml:space="preserve">van het rantsoen </w:t>
      </w:r>
      <w:r w:rsidR="00BC3FC0">
        <w:t>der gemene middelen die aldaar wordt geheven</w:t>
      </w:r>
    </w:p>
    <w:p w14:paraId="56C55E6F" w14:textId="77777777" w:rsidR="00BC3FC0" w:rsidRDefault="00BC3FC0"/>
    <w:p w14:paraId="6CC4B15F" w14:textId="77777777" w:rsidR="00633C38" w:rsidRDefault="00633C38">
      <w:r>
        <w:t>folio 66 verso – 14 januari</w:t>
      </w:r>
    </w:p>
    <w:p w14:paraId="50D57CAD" w14:textId="77777777" w:rsidR="00F4645B" w:rsidRDefault="005732BE">
      <w:r>
        <w:t xml:space="preserve">Missive van Philip Jacob van Borssele van der Hooge raad en rentmeester </w:t>
      </w:r>
      <w:r w:rsidR="001727DD">
        <w:t xml:space="preserve">generaal der domeinen in Brabant in kwartier ’s-Hertogenbosch op een rekest van de regenten van Son gezonden aan de Raad om advies </w:t>
      </w:r>
      <w:r w:rsidR="00F4645B">
        <w:t>wat is opgenomen in het register van brieven en adviezen</w:t>
      </w:r>
    </w:p>
    <w:p w14:paraId="291CD9BB" w14:textId="77777777" w:rsidR="00F4645B" w:rsidRDefault="00F4645B"/>
    <w:p w14:paraId="52D9AF74" w14:textId="77777777" w:rsidR="00F4645B" w:rsidRDefault="00F4645B">
      <w:r>
        <w:t>folio 67 – 14 januari</w:t>
      </w:r>
    </w:p>
    <w:p w14:paraId="042CCACA" w14:textId="77777777" w:rsidR="00E91B68" w:rsidRDefault="00F4645B">
      <w:r>
        <w:t xml:space="preserve">Rekest van Nicolaas Pardijk aannemer van het onderhoud van het metsel- en </w:t>
      </w:r>
      <w:r w:rsidR="00BC5904">
        <w:t>timmerwerk te ’s-Hertogenbosch klagende dat bij resolutie van de 19</w:t>
      </w:r>
      <w:r w:rsidR="00BC5904" w:rsidRPr="00BC5904">
        <w:rPr>
          <w:vertAlign w:val="superscript"/>
        </w:rPr>
        <w:t>e</w:t>
      </w:r>
      <w:r w:rsidR="00BC5904">
        <w:t xml:space="preserve"> november </w:t>
      </w:r>
      <w:r w:rsidR="005668D8">
        <w:t xml:space="preserve">laatstleden niet meer dan de helft van de som waarop de excessieve schade welke hij geleden heeft </w:t>
      </w:r>
      <w:r w:rsidR="00E91B68">
        <w:t>door het onweer van 8 december 1703 was vastgesteld op een toeslag en hij verzoekt nu om de andere helft</w:t>
      </w:r>
    </w:p>
    <w:p w14:paraId="456C4C19" w14:textId="77777777" w:rsidR="00E91B68" w:rsidRDefault="00E91B68"/>
    <w:p w14:paraId="66B03512" w14:textId="77777777" w:rsidR="00B828C6" w:rsidRDefault="00B828C6">
      <w:r>
        <w:t>folio 69 – 14 januari</w:t>
      </w:r>
    </w:p>
    <w:p w14:paraId="10F0D327" w14:textId="77777777" w:rsidR="00447EA2" w:rsidRDefault="00B828C6">
      <w:r>
        <w:t xml:space="preserve">Rekest van de regenten van Kessel </w:t>
      </w:r>
      <w:r w:rsidR="00DA74DB">
        <w:t>over een regiment dragonders van het regiment van de</w:t>
      </w:r>
      <w:r w:rsidR="00447EA2">
        <w:t xml:space="preserve"> generaal majoor de</w:t>
      </w:r>
      <w:r w:rsidR="00DA74DB">
        <w:t xml:space="preserve"> Graaf van der Nath</w:t>
      </w:r>
      <w:r w:rsidR="00447EA2">
        <w:t xml:space="preserve"> – opm: het kan zijn dat deze notitie terugslaat op het ambt van Kessel bij Roermond en niet het dorp in kwartier Maasland</w:t>
      </w:r>
    </w:p>
    <w:p w14:paraId="01E129F5" w14:textId="77777777" w:rsidR="00447EA2" w:rsidRDefault="00447EA2"/>
    <w:p w14:paraId="3613449E" w14:textId="77777777" w:rsidR="00565C1F" w:rsidRDefault="005668D8">
      <w:r>
        <w:t xml:space="preserve"> </w:t>
      </w:r>
      <w:r w:rsidR="00DA48EF">
        <w:t>folio 71 – 14 januari</w:t>
      </w:r>
    </w:p>
    <w:p w14:paraId="1C3C261D" w14:textId="77777777" w:rsidR="00DA48EF" w:rsidRDefault="00DA48EF">
      <w:r>
        <w:t xml:space="preserve">Rekest van de regenten en nog resterende ingezetenen van Bergeijk in het kwartier van Kempenland </w:t>
      </w:r>
      <w:r w:rsidR="003A1F15">
        <w:t>met een verzoek om remissie op hun verpondingen [met details]</w:t>
      </w:r>
    </w:p>
    <w:p w14:paraId="4A8EE04E" w14:textId="77777777" w:rsidR="003A1F15" w:rsidRDefault="003A1F15"/>
    <w:p w14:paraId="663FEBE5" w14:textId="77777777" w:rsidR="003A1F15" w:rsidRDefault="008055F7">
      <w:r>
        <w:t>folio 73 verso – 14 januari</w:t>
      </w:r>
    </w:p>
    <w:p w14:paraId="3D49AF0C" w14:textId="77777777" w:rsidR="008055F7" w:rsidRDefault="008055F7">
      <w:r>
        <w:t>Rekest van schepenen en regenten van Helvoirt over het omslaan van hun lasten en middelen [met details]</w:t>
      </w:r>
    </w:p>
    <w:p w14:paraId="4ECD26B1" w14:textId="77777777" w:rsidR="008055F7" w:rsidRDefault="008055F7"/>
    <w:p w14:paraId="2F522B25" w14:textId="77777777" w:rsidR="008055F7" w:rsidRDefault="0079501C">
      <w:r>
        <w:t>folio 76 verso – 15 januari</w:t>
      </w:r>
    </w:p>
    <w:p w14:paraId="7E4DF1EB" w14:textId="77777777" w:rsidR="006F7987" w:rsidRDefault="000438EB">
      <w:r>
        <w:t>Rekest van de regenten van het Groot Gasthuis te ’s-Hertogenbosch te kennen gevende</w:t>
      </w:r>
      <w:r w:rsidR="006F7987">
        <w:t xml:space="preserve"> in </w:t>
      </w:r>
      <w:r>
        <w:t xml:space="preserve">substantie dat zij vanwege het verplegen van zieke en gewonde soldaten </w:t>
      </w:r>
      <w:r w:rsidR="001F4125">
        <w:t>over de jaren 1699-1706 van verschillende regimenten, een goede som van penningen te pretenderen hebben volgens de lijst die aan het rekest is toegevoegd</w:t>
      </w:r>
      <w:r w:rsidR="00B54034">
        <w:t>, maar dat de vergoeding, ondanks hun inspanningen, nog steeds niet is voldaan</w:t>
      </w:r>
      <w:r w:rsidR="0000433F">
        <w:t xml:space="preserve"> en derhalve verzoeken ze de Ed: Mo: dat ze gelieven te machtigen de klerk Lanssel om geen afrekeningen voor de regimenten in genoemde lijst gespecificeerd uit te geven </w:t>
      </w:r>
      <w:r w:rsidR="002C2E6C">
        <w:t xml:space="preserve">voor aleer de supplianten zijn voldaan; aan hen wordt in ieder geval </w:t>
      </w:r>
      <w:r w:rsidR="006F7987">
        <w:t>de vergoeding over</w:t>
      </w:r>
      <w:r w:rsidR="002C2E6C">
        <w:t xml:space="preserve"> 1706 voldaan maar de eerdere jaren </w:t>
      </w:r>
      <w:r w:rsidR="00FA502B">
        <w:t>nog niet en niet eerder als voor zover de compagnieën nog in dezelfde handen zijn</w:t>
      </w:r>
    </w:p>
    <w:p w14:paraId="0F46CF84" w14:textId="77777777" w:rsidR="006F7987" w:rsidRDefault="006F7987"/>
    <w:p w14:paraId="2A93BA45" w14:textId="77777777" w:rsidR="006F7987" w:rsidRDefault="0006221D">
      <w:r>
        <w:t>folio 78 verso – 15 januari</w:t>
      </w:r>
    </w:p>
    <w:p w14:paraId="005DAF34" w14:textId="77777777" w:rsidR="0006221D" w:rsidRDefault="0006221D">
      <w:r>
        <w:t xml:space="preserve">Rapport over een bericht van rentmeester Martinus des Tombes op een rekest van het classis van Peel- en Kempenland </w:t>
      </w:r>
      <w:r w:rsidR="00B34607">
        <w:t xml:space="preserve">te kennen gevende dat haar bekend is geworden het annexe bericht van de predikanten van Sint Oedenrode, Veghel en Schijndel </w:t>
      </w:r>
      <w:r w:rsidR="00F36DC8">
        <w:t>over de slechte toestand van de school te Eerde vanaf het begin der reformatie tot nu toe</w:t>
      </w:r>
      <w:r w:rsidR="00F0029D">
        <w:t xml:space="preserve"> </w:t>
      </w:r>
      <w:r w:rsidR="00F36DC8">
        <w:t>bediend door openbare p</w:t>
      </w:r>
      <w:r w:rsidR="00F0029D">
        <w:t>a</w:t>
      </w:r>
      <w:r w:rsidR="00F36DC8">
        <w:t>apse schoolmeesters</w:t>
      </w:r>
      <w:r w:rsidR="00F0029D">
        <w:t xml:space="preserve"> wat strijdig is met het politiek reglement en dat de school nu is voorzien van een schoolmeester Willem Friend </w:t>
      </w:r>
      <w:r w:rsidR="008304F2">
        <w:t xml:space="preserve">die het schoolmeesterambt heeft waargenomen te Helmond en naderhand te Rosmalen, een man van de gereformeerde religie, geoefend en </w:t>
      </w:r>
      <w:r w:rsidR="00DA73A4">
        <w:t>goed van leven en gedrag en bekwaam tot onderwijs aan de jeugd, met verzoek deze Friend te begunstigen met een traktement als schoolmeester</w:t>
      </w:r>
    </w:p>
    <w:p w14:paraId="251711F8" w14:textId="77777777" w:rsidR="00F47F08" w:rsidRDefault="00F47F08"/>
    <w:p w14:paraId="011913CB" w14:textId="77777777" w:rsidR="00F47F08" w:rsidRDefault="00F47F08">
      <w:r>
        <w:t>folio 79 – 15 januari</w:t>
      </w:r>
    </w:p>
    <w:p w14:paraId="3A18F331" w14:textId="77777777" w:rsidR="00F47F08" w:rsidRDefault="00F47F08">
      <w:r>
        <w:t xml:space="preserve">Missive van </w:t>
      </w:r>
      <w:r w:rsidR="00D872AD">
        <w:t xml:space="preserve">Philip Jacob van Borssele van der Hooge raad en rentmeester generaal der domeinen in Brabant in kwartier ’s-Hertogenbosch </w:t>
      </w:r>
      <w:r w:rsidR="009955A0">
        <w:t>op een rekest van de regenten van Rosmalen en Heesch in het kwartier van Maasland aan de Raad gezonden om advies en opgenomen in her register der brieven en adviezen</w:t>
      </w:r>
    </w:p>
    <w:p w14:paraId="6A366B3A" w14:textId="77777777" w:rsidR="009955A0" w:rsidRDefault="009955A0"/>
    <w:p w14:paraId="44BC7FDD" w14:textId="77777777" w:rsidR="009955A0" w:rsidRDefault="00887E6E">
      <w:r>
        <w:t>folio 80 verso – 17 januari</w:t>
      </w:r>
    </w:p>
    <w:p w14:paraId="0E821B6D" w14:textId="77777777" w:rsidR="00887E6E" w:rsidRDefault="00887E6E">
      <w:r>
        <w:t xml:space="preserve">Rekest van de advocaat fiscaal te kennen gevende dat </w:t>
      </w:r>
      <w:r w:rsidR="007009D1">
        <w:t>haar Ed: Mo: hem bij resolutie van de 27</w:t>
      </w:r>
      <w:r w:rsidR="007009D1" w:rsidRPr="007009D1">
        <w:rPr>
          <w:vertAlign w:val="superscript"/>
        </w:rPr>
        <w:t>e</w:t>
      </w:r>
      <w:r w:rsidR="007009D1">
        <w:t xml:space="preserve"> december hebben gelast tegen Dominicus van Weesel kapitein onder het regiment van kolonel Ivoi garnizoen houdende binnen de stad ’s-Hertogenbosch </w:t>
      </w:r>
      <w:r w:rsidR="00B75DBB">
        <w:t xml:space="preserve">en door order van de krijgsraad te velde bij het regiment voors. ter zake van enig wandevoir in de </w:t>
      </w:r>
      <w:r w:rsidR="002A0808">
        <w:t xml:space="preserve">belegering van Ostende gepleegd, gearresteerd zijnde, voor het college van haar Ed: Mo: voort te procederen, dat de suppliant </w:t>
      </w:r>
      <w:r w:rsidR="00772CF6">
        <w:t xml:space="preserve">ten uiterste in de zaak noodzakelijk oordeelt, dat voornoemde Dominicus van Weesel ter zake van de fouten </w:t>
      </w:r>
      <w:r w:rsidR="00F11D17">
        <w:t>hem door een zekere kapitein Budde onder het regiment van de Heer Prins van Nassau, te laste is gelegd</w:t>
      </w:r>
      <w:r w:rsidR="00563861">
        <w:t>, door de supplian</w:t>
      </w:r>
      <w:r w:rsidR="0020759F">
        <w:t>t deswegen wordt</w:t>
      </w:r>
      <w:r w:rsidR="0031599A">
        <w:t xml:space="preserve"> </w:t>
      </w:r>
      <w:r w:rsidR="0020759F">
        <w:t>gehoord</w:t>
      </w:r>
    </w:p>
    <w:p w14:paraId="3062EBC8" w14:textId="77777777" w:rsidR="006F7987" w:rsidRDefault="006F7987"/>
    <w:p w14:paraId="5DFC208F" w14:textId="77777777" w:rsidR="0031599A" w:rsidRDefault="00CA4EFD">
      <w:r>
        <w:t>folio 91 – 18 januari</w:t>
      </w:r>
    </w:p>
    <w:p w14:paraId="2C7A040A" w14:textId="77777777" w:rsidR="00D5602D" w:rsidRDefault="00CA4EFD">
      <w:r>
        <w:t xml:space="preserve">Rekest van de drost schepenen ouderlingen en diakonen van de vrijheid Waalwijk te kennen gevende </w:t>
      </w:r>
      <w:r w:rsidR="007B26FC">
        <w:t xml:space="preserve">dat haar Ed: Mo; bij resolutie van 28 april 1688 geordonneerd hebben aan de tegenwoordige en toekomstige predikanten van Waalwijk om de godsdienst te Haagoort ressorterende onder Waalwijk </w:t>
      </w:r>
      <w:r w:rsidR="00733A06">
        <w:t>bhoorlijk waar te nemen en zijne H.Sacramenten ladaar te bedienen en de supplianten zouden daartoe een bekwame plaats moeten aanbieden</w:t>
      </w:r>
      <w:r w:rsidR="005A0EFE">
        <w:t xml:space="preserve">; rentmeester Batholt van Slingelandt wordt gemachtigd om aan de predikanten de combinatie te voldoen en dat </w:t>
      </w:r>
      <w:r w:rsidR="008719AC">
        <w:t xml:space="preserve">Arnoldus ’s-Gravewert in die tijd predikant te Meeuwen in het land van Heusden uit nijdigheid en afgunst jegens de kerk van Waalwijk </w:t>
      </w:r>
      <w:r w:rsidR="00484589">
        <w:t>van haar Ed: Mo: heeft weten te bekomen surseance van het effect der genoemde resolutie in</w:t>
      </w:r>
      <w:r w:rsidR="005C09E6">
        <w:t xml:space="preserve"> </w:t>
      </w:r>
      <w:r w:rsidR="00484589">
        <w:t>de</w:t>
      </w:r>
      <w:r w:rsidR="005C09E6">
        <w:t xml:space="preserve"> </w:t>
      </w:r>
      <w:r w:rsidR="00484589">
        <w:t xml:space="preserve">hoop dat de gemeinte van Hagoort </w:t>
      </w:r>
      <w:r w:rsidR="005C09E6">
        <w:t>[niettegenstaande de verscheidenheid van district] zou worden gecombineerd met de kerk van Meeuwen</w:t>
      </w:r>
      <w:r w:rsidR="00936750">
        <w:t>; de predikant ’s-Grav</w:t>
      </w:r>
      <w:r w:rsidR="008C7D0E">
        <w:t>e</w:t>
      </w:r>
      <w:r w:rsidR="00936750">
        <w:t xml:space="preserve">wert is inmiddels overleden maar zijn opvolger kiest geen partij jegens de predikant van Waalwijk </w:t>
      </w:r>
      <w:r w:rsidR="008C7D0E">
        <w:t>en men dient een verzoek in tot renovatie van de resolutie van 28 april 1688 naar vorm en inhoud</w:t>
      </w:r>
      <w:r w:rsidR="009F5528">
        <w:t xml:space="preserve">; na deliberatie wordt besloten te accorderen met het verzoek en te ordonneren aan de rentmeester der geestelijke goederen van het district </w:t>
      </w:r>
      <w:r w:rsidR="00D5602D">
        <w:t>en aan alle anderen die het aangaat, zich daaraan te reguleren</w:t>
      </w:r>
    </w:p>
    <w:p w14:paraId="5FF9B14C" w14:textId="77777777" w:rsidR="00D5602D" w:rsidRDefault="00D5602D"/>
    <w:p w14:paraId="09139D42" w14:textId="77777777" w:rsidR="00D5602D" w:rsidRDefault="00D5602D">
      <w:r>
        <w:t>folio 93 verso – 18 januari</w:t>
      </w:r>
    </w:p>
    <w:p w14:paraId="5084AEFD" w14:textId="77777777" w:rsidR="00C71C42" w:rsidRDefault="009E0E28">
      <w:r>
        <w:t xml:space="preserve">Rekest van Cornelis Craijenhof predikant te Veghel verzoekende aan de Ed: Mo: dat zij gelieven </w:t>
      </w:r>
      <w:r w:rsidR="003E62D7">
        <w:t>of de resoluties van 9 maart 1702, 6 april 1703 en 19 januari 1704 rakende de reparatie van zijn woning in te trekken</w:t>
      </w:r>
      <w:r w:rsidR="00380776">
        <w:t xml:space="preserve"> en of de regenten tot voldoening van dien de facto te constringeren de rentmeester de Heer van Deurne de novo aan te schrijven </w:t>
      </w:r>
      <w:r w:rsidR="005E5118">
        <w:t>den</w:t>
      </w:r>
      <w:r w:rsidR="00461270">
        <w:t xml:space="preserve"> </w:t>
      </w:r>
      <w:r w:rsidR="005E5118">
        <w:t xml:space="preserve">suppliant schadeloos te houden en inmiddels aan hem te geven provisionele preferentie op ’s lands verkochte </w:t>
      </w:r>
      <w:r w:rsidR="00031DE3">
        <w:t xml:space="preserve">pastorijhuisinge te Veghel voor en boven alle andere huurlingen; na deliberatie is goedgevonden de regenten te ordonneren </w:t>
      </w:r>
      <w:r w:rsidR="00F52F9F">
        <w:t>de vorige resoluties en orders na te komen</w:t>
      </w:r>
      <w:r w:rsidR="00380776">
        <w:t xml:space="preserve"> </w:t>
      </w:r>
      <w:r w:rsidR="00F52F9F">
        <w:t>zonder langer uitstel</w:t>
      </w:r>
      <w:r w:rsidR="003D4BC8">
        <w:t xml:space="preserve"> [tergiversatie] </w:t>
      </w:r>
      <w:r w:rsidR="00C71C42">
        <w:t>en aan genoemde rentmeester, de hand daar aan te houden</w:t>
      </w:r>
    </w:p>
    <w:p w14:paraId="0D39FABA" w14:textId="77777777" w:rsidR="00C71C42" w:rsidRDefault="00C71C42"/>
    <w:p w14:paraId="04546ABF" w14:textId="77777777" w:rsidR="001F510D" w:rsidRDefault="001F510D">
      <w:r>
        <w:t>folio 96 – 18 januari</w:t>
      </w:r>
    </w:p>
    <w:p w14:paraId="358FC534" w14:textId="77777777" w:rsidR="00CA4EFD" w:rsidRDefault="001F510D">
      <w:r>
        <w:t xml:space="preserve">Rekest van de regenten v de heerlijkheid Dinther </w:t>
      </w:r>
      <w:r w:rsidR="00574765">
        <w:t>met een verzoek om 1200 gl. te mogen opnemen te ruitbetaling van de voerlieden die met hun karren en losse paarden in het leger gediend hebben</w:t>
      </w:r>
      <w:r w:rsidR="00F21351">
        <w:t xml:space="preserve">, gevolgd door een identiek verzoek vanuit Heeswijk waar het gaat om een bedrag van 825 gl. </w:t>
      </w:r>
    </w:p>
    <w:p w14:paraId="678D2EFC" w14:textId="77777777" w:rsidR="001F7D03" w:rsidRDefault="001F7D03"/>
    <w:p w14:paraId="2E50643F" w14:textId="77777777" w:rsidR="001F7D03" w:rsidRDefault="001F7D03">
      <w:r>
        <w:t xml:space="preserve">folio 97 – 18 januari </w:t>
      </w:r>
    </w:p>
    <w:p w14:paraId="5D229189" w14:textId="77777777" w:rsidR="001F7D03" w:rsidRDefault="001F7D03">
      <w:r>
        <w:t xml:space="preserve">Rekest van de Nederduitse kerkenraad van ’s-Hertogenbosch waarop na deliberatie is besloten dat aan Niclaas </w:t>
      </w:r>
      <w:r w:rsidR="00876345">
        <w:t xml:space="preserve">Wiltens beroepen tot predikant aldaar in plaats van Abraham Chaufleury van daar beroepen naar Amsterdam </w:t>
      </w:r>
      <w:r w:rsidR="00D6094C">
        <w:t>te verlenen een akte van traktement</w:t>
      </w:r>
    </w:p>
    <w:p w14:paraId="12362E02" w14:textId="77777777" w:rsidR="00D6094C" w:rsidRDefault="00D6094C"/>
    <w:p w14:paraId="438FB228" w14:textId="77777777" w:rsidR="00D6094C" w:rsidRDefault="00D6094C">
      <w:r>
        <w:t>folio 99 – 19 januari</w:t>
      </w:r>
    </w:p>
    <w:p w14:paraId="7AB2818B" w14:textId="77777777" w:rsidR="002F5F9C" w:rsidRDefault="002F5F9C">
      <w:r>
        <w:t xml:space="preserve">Ontvangen een missive van de Raden administrateurs van de nalatenschap van Zijne Majesteit de Koning van Groot Brittannië </w:t>
      </w:r>
      <w:r w:rsidR="00C73341">
        <w:t>betreffende het recht en de possessie van de boedel tot het stellen van de pegel aan de molen te Gestel bij Eindhoven en tot het voeren van de schouw over de rivier de Dommel</w:t>
      </w:r>
      <w:r w:rsidR="00A974A0">
        <w:t xml:space="preserve"> </w:t>
      </w:r>
      <w:r w:rsidR="00CD4E9F">
        <w:t xml:space="preserve">onder de Baronie van Cranendonk </w:t>
      </w:r>
    </w:p>
    <w:p w14:paraId="2D20A99C" w14:textId="77777777" w:rsidR="001341B4" w:rsidRDefault="001341B4"/>
    <w:p w14:paraId="59177FBD" w14:textId="77777777" w:rsidR="001341B4" w:rsidRDefault="001341B4">
      <w:r>
        <w:t>folio 100 verso – 19 januari</w:t>
      </w:r>
    </w:p>
    <w:p w14:paraId="758C6D18" w14:textId="77777777" w:rsidR="001341B4" w:rsidRDefault="001341B4">
      <w:r>
        <w:t>Missive van Jacob van der Hoeven van Dinter in het kwartier van Maasland</w:t>
      </w:r>
      <w:r w:rsidR="006B0549">
        <w:t xml:space="preserve"> als kwartierschout aldaar </w:t>
      </w:r>
      <w:r w:rsidR="00F576C9">
        <w:t xml:space="preserve">te kennen gevende dat hij in gevolge van een resolutie van de Ed: Mo: het kwartier heeft aangeschreven bestaande uit de </w:t>
      </w:r>
      <w:r w:rsidR="00B44929">
        <w:t>gecommitteerden en dat er daaruit drie zijn gekozen die op vers</w:t>
      </w:r>
      <w:r w:rsidR="00C50B76">
        <w:t>ch</w:t>
      </w:r>
      <w:r w:rsidR="00B44929">
        <w:t>illende plaatsen en bij diverse kooplieden</w:t>
      </w:r>
      <w:r w:rsidR="00C50B76">
        <w:t xml:space="preserve"> hebben vervoegd om de contributies betaald te krijgen en ook met Willem van Bree is een akkoord bereik</w:t>
      </w:r>
      <w:r w:rsidR="00D8096F">
        <w:t xml:space="preserve"> maar op een kwartiersvergadering bleek dat de vijand als verschillende executies heeft uitgevoerd</w:t>
      </w:r>
      <w:r w:rsidR="006022D4">
        <w:t>; in gebreke blijvende regenten zijn gemaand aan de betalingen te voldoen</w:t>
      </w:r>
      <w:r w:rsidR="00B92D9C">
        <w:t xml:space="preserve"> [met details]</w:t>
      </w:r>
    </w:p>
    <w:p w14:paraId="27422017" w14:textId="77777777" w:rsidR="00B92D9C" w:rsidRDefault="00B92D9C"/>
    <w:p w14:paraId="2ED5DB43" w14:textId="77777777" w:rsidR="00B92D9C" w:rsidRDefault="007D5A11">
      <w:r>
        <w:t>folio 105 verso – 19 januari</w:t>
      </w:r>
    </w:p>
    <w:p w14:paraId="5D496910" w14:textId="77777777" w:rsidR="007D5A11" w:rsidRDefault="007D5A11">
      <w:r>
        <w:t xml:space="preserve">Missive van Philip Jacob van Borssele van der Hooge raad en rentmeester generaal der domeinen </w:t>
      </w:r>
      <w:r w:rsidR="00993CEB">
        <w:t>als bericht op een rekest van Johanna Maria Tromp weduwe van wijlen Cornelis Gans Heer van Nuland wat is doorgestuurd aan thesaurier generaal Hop</w:t>
      </w:r>
    </w:p>
    <w:p w14:paraId="64506ED7" w14:textId="77777777" w:rsidR="00993CEB" w:rsidRDefault="00993CEB"/>
    <w:p w14:paraId="7CB91AC0" w14:textId="77777777" w:rsidR="00993CEB" w:rsidRDefault="00DC4F3F">
      <w:r>
        <w:t>folio 106 – 19 januari</w:t>
      </w:r>
    </w:p>
    <w:p w14:paraId="64442020" w14:textId="77777777" w:rsidR="00DC4F3F" w:rsidRDefault="00DC4F3F">
      <w:r>
        <w:t>Missive van Philip Jacob van Borssele raad en rentmeester generaal der domeinen op de rekesten van de r</w:t>
      </w:r>
      <w:r w:rsidR="002840B6">
        <w:t>egenten van Lieshout, Someren, Veghel, Erp, Heeze en Leende, Zes Gehu</w:t>
      </w:r>
      <w:r w:rsidR="00461270">
        <w:t>c</w:t>
      </w:r>
      <w:r w:rsidR="002840B6">
        <w:t>hten, alle in kwartier Peelland als ook van de re</w:t>
      </w:r>
      <w:r w:rsidR="00792B24">
        <w:t>genten van Lommel in Kempenland, als ook Haaren in kwartier Oisterwijk, welke stukken zijn doorgestuurd naar thesaurier generaal Hop</w:t>
      </w:r>
    </w:p>
    <w:p w14:paraId="24914684" w14:textId="77777777" w:rsidR="00792B24" w:rsidRDefault="00792B24"/>
    <w:p w14:paraId="744AF617" w14:textId="77777777" w:rsidR="00792B24" w:rsidRDefault="00450743">
      <w:r>
        <w:t>folio 112 verso – 20 januari</w:t>
      </w:r>
    </w:p>
    <w:p w14:paraId="7ACFBCC6" w14:textId="77777777" w:rsidR="0051310A" w:rsidRDefault="0052035B">
      <w:r>
        <w:t>Rekest van de regenten van Hilvarenbe</w:t>
      </w:r>
      <w:r w:rsidR="006D05BF">
        <w:t xml:space="preserve">ek, Boxtel, Hoge en Lage Mierde en andere plaatsen in het kwartier van Oisterwijk verzoekende </w:t>
      </w:r>
      <w:r w:rsidR="009971B8">
        <w:t xml:space="preserve">dat haar Ed: Mo: het executoriaal </w:t>
      </w:r>
      <w:r w:rsidR="004D6604">
        <w:t xml:space="preserve">verleend aan Dirk de Greef cum suis gelieven te houden en surseance ter tijd </w:t>
      </w:r>
      <w:r w:rsidR="00251730">
        <w:t xml:space="preserve">en wijlen dat bij haar Ed: Mo: na ingenomen bericht van de Raad en rentmeester generaal der domeinen omtrent de begroting en repartitie der karrendiensten </w:t>
      </w:r>
      <w:r w:rsidR="0051310A">
        <w:t>nader zal worden gedisponeerd</w:t>
      </w:r>
    </w:p>
    <w:p w14:paraId="0E89F1D7" w14:textId="77777777" w:rsidR="0051310A" w:rsidRDefault="0051310A"/>
    <w:p w14:paraId="5D0F8CF6" w14:textId="77777777" w:rsidR="007A0A34" w:rsidRDefault="007A0A34">
      <w:r>
        <w:t>folio 114 – 20 januari</w:t>
      </w:r>
    </w:p>
    <w:p w14:paraId="389F9AA0" w14:textId="77777777" w:rsidR="00B11502" w:rsidRDefault="0014147D">
      <w:r>
        <w:t xml:space="preserve">Rapport van thesaurier generaal Hop op een bericht van Philip Jacob van Borssele raad en rentmeester generaal der domeinen </w:t>
      </w:r>
      <w:r w:rsidR="008F1AEC">
        <w:t xml:space="preserve">op een rekest van Daniel Le Martinel gewezen pachter </w:t>
      </w:r>
      <w:r w:rsidR="00286F5C">
        <w:t>van de grote Brabantse zwijgende landtol geleide- en paardengeld</w:t>
      </w:r>
      <w:r w:rsidR="00D050A7">
        <w:t xml:space="preserve"> waarbij de raad en rentmeester generaal gemachtigd wordt met de suppliant niet allen te accorderen over het kruit dat wordt getransporteerd van ’s-Hertogenbosch naar </w:t>
      </w:r>
      <w:r w:rsidR="00BF5770">
        <w:t>Maastricht maar ook over ’s lands materialen en oorlogsmunitie van en naar andere plaatsen getransporteerd</w:t>
      </w:r>
      <w:r w:rsidR="003008FC">
        <w:t>, maar de directies van de verzendingen moeten wel lijsten overhandigen van kwantiteit, kwaliteit, aantal en het gewicht</w:t>
      </w:r>
      <w:r w:rsidR="00B11502">
        <w:t xml:space="preserve"> en de korting op de pachtpenningen</w:t>
      </w:r>
    </w:p>
    <w:p w14:paraId="5DFBBD1F" w14:textId="77777777" w:rsidR="00B11502" w:rsidRDefault="00B11502"/>
    <w:p w14:paraId="1D9335AA" w14:textId="77777777" w:rsidR="004E1124" w:rsidRDefault="004E1124">
      <w:r>
        <w:t>folio 121 verso – 21 januari</w:t>
      </w:r>
    </w:p>
    <w:p w14:paraId="337E87B6" w14:textId="77777777" w:rsidR="000257C6" w:rsidRDefault="004E1124">
      <w:r>
        <w:t xml:space="preserve">Rekest van Nicolaas Pardijk met twee rekeningen </w:t>
      </w:r>
      <w:r w:rsidR="001E12A5">
        <w:t>van resp. 220 gl. geattesteerd door de Heer van Ameliswaard en de de andere van 60 gl. geattesteerd door majoor Ivoi van het fort Crevecoeur</w:t>
      </w:r>
      <w:r w:rsidR="000257C6">
        <w:t xml:space="preserve"> en voor hem wordt een ordonnantie gelagen van 280 gl. te betalen uit de fortificatiepenningen</w:t>
      </w:r>
    </w:p>
    <w:p w14:paraId="18291980" w14:textId="77777777" w:rsidR="000257C6" w:rsidRDefault="000257C6"/>
    <w:p w14:paraId="7BC408CE" w14:textId="77777777" w:rsidR="000257C6" w:rsidRDefault="000257C6">
      <w:r>
        <w:t>folio 122 verso – 21 januari</w:t>
      </w:r>
    </w:p>
    <w:p w14:paraId="2A92C7B7" w14:textId="77777777" w:rsidR="00461270" w:rsidRDefault="000257C6">
      <w:r>
        <w:t xml:space="preserve">Rekest van de </w:t>
      </w:r>
      <w:r w:rsidR="00C55791">
        <w:t xml:space="preserve">schepenen en </w:t>
      </w:r>
      <w:r>
        <w:t xml:space="preserve">regenten van </w:t>
      </w:r>
      <w:r w:rsidR="00C55791">
        <w:t>Drunen in het kwartier van Oisterwijk met verzoek een bedrag van 1867:3:0 te mogen opnemen ter uitbetaling der voerlieden van karrendiensten</w:t>
      </w:r>
      <w:r w:rsidR="00A30C0C">
        <w:t xml:space="preserve"> en levering van losse paarden</w:t>
      </w:r>
      <w:r w:rsidR="006D05BF">
        <w:t xml:space="preserve"> </w:t>
      </w:r>
    </w:p>
    <w:p w14:paraId="5C047B24" w14:textId="77777777" w:rsidR="00450743" w:rsidRDefault="00450743"/>
    <w:p w14:paraId="32F4EEBE" w14:textId="77777777" w:rsidR="00A30C0C" w:rsidRDefault="00A30C0C">
      <w:r>
        <w:t>foli o123 – 21 januari</w:t>
      </w:r>
    </w:p>
    <w:p w14:paraId="7977C09E" w14:textId="77777777" w:rsidR="00A30C0C" w:rsidRDefault="00A30C0C">
      <w:r>
        <w:t>Rekest van schepenen en regenten van Steensel in kwartier Kempenland over het omslaan van hun lasten en middelen [met details]</w:t>
      </w:r>
    </w:p>
    <w:p w14:paraId="02256630" w14:textId="77777777" w:rsidR="00A30C0C" w:rsidRDefault="00A30C0C"/>
    <w:p w14:paraId="6FCDEB6B" w14:textId="77777777" w:rsidR="00A30C0C" w:rsidRDefault="005D38AA">
      <w:r>
        <w:t>folio</w:t>
      </w:r>
      <w:r w:rsidR="00E1639A">
        <w:t xml:space="preserve"> </w:t>
      </w:r>
      <w:r>
        <w:t>124 verso – 22 januari</w:t>
      </w:r>
    </w:p>
    <w:p w14:paraId="49CD599D" w14:textId="77777777" w:rsidR="005D38AA" w:rsidRDefault="00E1639A">
      <w:r>
        <w:t>Missive van rentmeester Van Slingelandt geschreven te Dordrecht de 20</w:t>
      </w:r>
      <w:r w:rsidRPr="00E1639A">
        <w:rPr>
          <w:vertAlign w:val="superscript"/>
        </w:rPr>
        <w:t>e</w:t>
      </w:r>
      <w:r>
        <w:t xml:space="preserve"> januari op een rekest van de </w:t>
      </w:r>
      <w:r w:rsidR="008C44EC">
        <w:t xml:space="preserve">abt van de abdij van Sint Geertrui te Leuven te kennen gevende in substantie dat hij en zijn voorzaten </w:t>
      </w:r>
      <w:r w:rsidR="007E5C57">
        <w:t xml:space="preserve">abten als hebbende volkomen recht van patronaatschap en collatie van alle beneficies in de kerk van Oisterwijk </w:t>
      </w:r>
      <w:r w:rsidR="00310B5A">
        <w:t xml:space="preserve">gerechtigd zijn om te genieten, zoals van </w:t>
      </w:r>
      <w:r w:rsidR="00057645">
        <w:t xml:space="preserve">ondenkelijke tijden zonder oppositie of contradictie van iemand, hebben genoten </w:t>
      </w:r>
      <w:r w:rsidR="0033265B">
        <w:t>een dubbele portie in gremio of in massa van de g</w:t>
      </w:r>
      <w:r w:rsidR="0027170A">
        <w:t>oe</w:t>
      </w:r>
      <w:r w:rsidR="0033265B">
        <w:t>deren der altaristen, vicarissen of gremisten van Oisterwijk</w:t>
      </w:r>
      <w:r w:rsidR="0027170A">
        <w:t xml:space="preserve">, verzoekende aan de Ed: Mo: gelieven te ordonneren aan de rentmeester Barthout van </w:t>
      </w:r>
      <w:r w:rsidR="009C6C0E">
        <w:t>Slingelandt dat hij de achterstallige jaren van de genoemde dubbele portie in gremio prompt zal betalen</w:t>
      </w:r>
      <w:r w:rsidR="0033265B">
        <w:t xml:space="preserve"> </w:t>
      </w:r>
      <w:r w:rsidR="00360200">
        <w:t>en dit continueert in de toekomst of het te laten rescontrere</w:t>
      </w:r>
      <w:r w:rsidR="009C2B9B">
        <w:t>n [ontmoeten, wederstaan] tegen het predikanten tra</w:t>
      </w:r>
      <w:r w:rsidR="001165E0">
        <w:t>k</w:t>
      </w:r>
      <w:r w:rsidR="009C2B9B">
        <w:t>tement zoals dat voorheen is geschied</w:t>
      </w:r>
    </w:p>
    <w:p w14:paraId="65F3C29C" w14:textId="77777777" w:rsidR="001165E0" w:rsidRDefault="001165E0"/>
    <w:p w14:paraId="537DCE10" w14:textId="77777777" w:rsidR="001165E0" w:rsidRDefault="00026C72">
      <w:r>
        <w:t>folio 132 – 24 januari</w:t>
      </w:r>
    </w:p>
    <w:p w14:paraId="1C570B2A" w14:textId="77777777" w:rsidR="000F1408" w:rsidRDefault="00343D38">
      <w:r>
        <w:t xml:space="preserve">Bericht van ontvanger Pesters op een missive van de schepenen van ’s-Hertogenbosch waarop na deliberatie is goedgevonden te rescriberen aan de schepenen </w:t>
      </w:r>
      <w:r w:rsidR="00173956">
        <w:t>dat zij zich gedragen naar de publicaties van ’s vijandswege gedaan ten opzichte</w:t>
      </w:r>
      <w:r w:rsidR="00014C81">
        <w:t xml:space="preserve"> van het kantoor van de Meierij, paspoorten van oorlog nodig hebbende die ook moeten lichten en dat aangeschreven zal worden aan de respectieve</w:t>
      </w:r>
      <w:r w:rsidR="0003641D">
        <w:t xml:space="preserve"> </w:t>
      </w:r>
      <w:r w:rsidR="00014C81">
        <w:t>ontvangers der contributie</w:t>
      </w:r>
      <w:r w:rsidR="0003641D">
        <w:t>s, dat zo lang als de vijand de paspoorten voor de ingezetenen van contributieland laten uitdelen door de re</w:t>
      </w:r>
      <w:r w:rsidR="003A2D57">
        <w:t>s</w:t>
      </w:r>
      <w:r w:rsidR="0003641D">
        <w:t>pectieve intendanten</w:t>
      </w:r>
      <w:r w:rsidR="003A2D57">
        <w:t xml:space="preserve">, ieder in zijn departement, op de kantoren door hen respectievelijk daartoe genomineerd tot de distributie der paspoorten en zo lang als de vijand </w:t>
      </w:r>
      <w:r w:rsidR="00DD4249">
        <w:t xml:space="preserve">in het generaal verstaat, dat zijn paspoorten van oorlog nergens als in de plaatsen van zijn gehoorzaamheid zullen uitgegeven worden, zij gelijke </w:t>
      </w:r>
      <w:r w:rsidR="004A396F">
        <w:t>conditie zullen hebben te houden omtrent de distributie van deze</w:t>
      </w:r>
      <w:r w:rsidR="00617094">
        <w:t>r</w:t>
      </w:r>
      <w:r w:rsidR="004A396F">
        <w:t xml:space="preserve"> zijds paspoorten, wel verstaande dat zij die zullen mogen uitgeven</w:t>
      </w:r>
      <w:r w:rsidR="00617094">
        <w:t xml:space="preserve"> in de Spaanse Nederlanden en speciaal in die steden waar de een kantoor hebben en dat zij bij publicatie</w:t>
      </w:r>
      <w:r w:rsidR="000F1408">
        <w:t xml:space="preserve"> of aanschrijven, ’s vijands onderdanen, zittende onder contributie, daarvan adverteren, op gelijke wijze als gedaan is van ’s vijands zijde</w:t>
      </w:r>
    </w:p>
    <w:p w14:paraId="52540B72" w14:textId="77777777" w:rsidR="000F1408" w:rsidRDefault="000F1408"/>
    <w:p w14:paraId="7D47EF4C" w14:textId="77777777" w:rsidR="00CD7813" w:rsidRDefault="00CD7813">
      <w:r>
        <w:t>folio 133 verso – 24 januari</w:t>
      </w:r>
    </w:p>
    <w:p w14:paraId="4BB44379" w14:textId="77777777" w:rsidR="00186D9D" w:rsidRDefault="00CD7813">
      <w:r>
        <w:t xml:space="preserve">Missive van ontvanger Willem Graswinkel </w:t>
      </w:r>
      <w:r w:rsidR="00D13D1B">
        <w:t>op een rekest van op de regenten van Bergeijk in het kwartier van Kempenland gezonden aan de Raad om advies</w:t>
      </w:r>
      <w:r w:rsidR="00186D9D">
        <w:t xml:space="preserve"> en overhandigd aan thesaurie</w:t>
      </w:r>
      <w:r w:rsidR="00EA78E4">
        <w:t>r</w:t>
      </w:r>
      <w:r w:rsidR="00186D9D">
        <w:t xml:space="preserve"> generaal Hop</w:t>
      </w:r>
    </w:p>
    <w:p w14:paraId="5D8D6560" w14:textId="77777777" w:rsidR="00186D9D" w:rsidRDefault="00186D9D"/>
    <w:p w14:paraId="14770DB6" w14:textId="77777777" w:rsidR="00EA78E4" w:rsidRDefault="00EA78E4">
      <w:r>
        <w:t>folio 144 verso – 26 januari</w:t>
      </w:r>
    </w:p>
    <w:p w14:paraId="3655BFEE" w14:textId="77777777" w:rsidR="00477DB8" w:rsidRDefault="00EA78E4">
      <w:r>
        <w:t xml:space="preserve">Rapport op een missive van Philip Jacob van Borssele raad en rentmeester generaal der domeinen </w:t>
      </w:r>
      <w:r w:rsidR="00FD7560">
        <w:t>waarop is gedelibereerd is goedgevonden dat, om de genoemde raad en rentmeester generaal bekwaam te maken om van tijd tot tijd de Raad te kunnen dienen</w:t>
      </w:r>
      <w:r w:rsidR="005C649B">
        <w:t xml:space="preserve"> met de vereiste spoed en kennis van zaken van bericht en advies op de menigvuldige verzoeken van de kwartieren en dorpen der meierij van ’s-Hertogenbosch </w:t>
      </w:r>
      <w:r w:rsidR="00E4772F">
        <w:t xml:space="preserve">over het doen van omslagen en het opnemen van penningen, geordonneerd zal worden, zoals haar Ed: Mo: ondermeer en bij deze </w:t>
      </w:r>
      <w:r w:rsidR="00A121E4">
        <w:t>aan de officieren, regenten en secretarissen van alle dorpen en plaatsen en heerlijkheden in de meierij , door de raad en rentmeester generaal der domeinen gerequireerd zijnde</w:t>
      </w:r>
      <w:r w:rsidR="008B32DE">
        <w:t>, ten kantore der domeinen van Brabant binnen ’s-Hertogenbosch uit te geven en te overleveren de borgemeestersrekeningen met documenten daartoe behorende</w:t>
      </w:r>
      <w:r w:rsidR="00F14D43">
        <w:t>, alles nochtans onder een behoorlijke recepisse, bovendien te formeren en ten voorschreven kantore te leveren een pertinente lijst</w:t>
      </w:r>
      <w:r w:rsidR="004B043F">
        <w:t>,</w:t>
      </w:r>
      <w:r w:rsidR="00F14D43">
        <w:t xml:space="preserve"> </w:t>
      </w:r>
      <w:r w:rsidR="004B043F">
        <w:t xml:space="preserve">door hen zelf of hun secretaris behoorlijk getekend, van alle kapitalen ten laste van ieders gemeente </w:t>
      </w:r>
      <w:r w:rsidR="001C0D48">
        <w:t>staande met vermelding van dag maand en jaar wanneer die zijn genegotieerd [met nadere details]</w:t>
      </w:r>
    </w:p>
    <w:p w14:paraId="12B0EBE0" w14:textId="77777777" w:rsidR="00477DB8" w:rsidRDefault="00477DB8"/>
    <w:p w14:paraId="28559EC2" w14:textId="77777777" w:rsidR="00477DB8" w:rsidRDefault="00477DB8">
      <w:r>
        <w:t xml:space="preserve">folio 146 verso – 26 januari </w:t>
      </w:r>
    </w:p>
    <w:p w14:paraId="77B83CA9" w14:textId="77777777" w:rsidR="003C47D0" w:rsidRDefault="00C37AF7">
      <w:r>
        <w:t>Bericht van de ontvangers Bentink en Graswinkel op een rekest van de regenten van Casteren</w:t>
      </w:r>
      <w:r w:rsidR="003C47D0">
        <w:t xml:space="preserve"> gezonden aan de Raad om advies verwijzend naar een resolutie van de Staten Generaal van 30 juni 1695</w:t>
      </w:r>
    </w:p>
    <w:p w14:paraId="71FC0478" w14:textId="77777777" w:rsidR="003C47D0" w:rsidRDefault="003C47D0"/>
    <w:p w14:paraId="6C447124" w14:textId="77777777" w:rsidR="003C47D0" w:rsidRDefault="006F7E19">
      <w:r>
        <w:t>folio 152 verso – 26 januari</w:t>
      </w:r>
    </w:p>
    <w:p w14:paraId="18B57488" w14:textId="77777777" w:rsidR="002146E6" w:rsidRDefault="006F7E19">
      <w:r>
        <w:t xml:space="preserve">Rapport van thesaurier generaal Hop </w:t>
      </w:r>
      <w:r w:rsidR="004F745F">
        <w:t>op een missive van Philip Jaco</w:t>
      </w:r>
      <w:r w:rsidR="002F2B6B">
        <w:t>b</w:t>
      </w:r>
      <w:r w:rsidR="004F745F">
        <w:t xml:space="preserve"> van Borssele van der Hooge raad en rentmeester generaal der domeinen in het kwartier van ’s-Hertogenbosch op een rekest van de regenten van </w:t>
      </w:r>
      <w:r w:rsidR="002146E6">
        <w:t>enige plaatsen in Peelland, Kempenland en kwartier Oisterwijk – zie ook folio 106</w:t>
      </w:r>
    </w:p>
    <w:p w14:paraId="04444207" w14:textId="77777777" w:rsidR="002146E6" w:rsidRDefault="002146E6"/>
    <w:p w14:paraId="49A5B7FF" w14:textId="77777777" w:rsidR="002146E6" w:rsidRDefault="002146E6">
      <w:r>
        <w:t>folio</w:t>
      </w:r>
      <w:r w:rsidR="002F2B6B">
        <w:t xml:space="preserve"> </w:t>
      </w:r>
      <w:r>
        <w:t>153 – 26 januari</w:t>
      </w:r>
    </w:p>
    <w:p w14:paraId="759086FA" w14:textId="77777777" w:rsidR="004A44F0" w:rsidRDefault="002F2B6B">
      <w:r>
        <w:t xml:space="preserve">Rapport van secretaris Van Slingelandt na onderzoek van een missive van de ontvangers Bentink en Graswinkel </w:t>
      </w:r>
      <w:r w:rsidR="004A44F0">
        <w:t>op een rekest van de regenten van het kwartier Kempenland met een verzoek om remissie op verpondingen en beden</w:t>
      </w:r>
    </w:p>
    <w:p w14:paraId="449720C0" w14:textId="77777777" w:rsidR="004A44F0" w:rsidRDefault="004A44F0"/>
    <w:p w14:paraId="74D0505F" w14:textId="77777777" w:rsidR="0091410F" w:rsidRDefault="0091410F">
      <w:r>
        <w:t>folio 154 – 26 januari</w:t>
      </w:r>
    </w:p>
    <w:p w14:paraId="76A8388E" w14:textId="77777777" w:rsidR="0091410F" w:rsidRDefault="0091410F">
      <w:r>
        <w:t>Rekest van de regenten van Nederwetten in het kwartier Peelland i.v.m. het omslaan van hun lasten en middelen [met details]</w:t>
      </w:r>
    </w:p>
    <w:p w14:paraId="2E8E9D18" w14:textId="77777777" w:rsidR="0091410F" w:rsidRDefault="0091410F"/>
    <w:p w14:paraId="302D5EC9" w14:textId="77777777" w:rsidR="008436F9" w:rsidRDefault="008436F9">
      <w:r>
        <w:t xml:space="preserve">folio 154 verso – 27 januari </w:t>
      </w:r>
    </w:p>
    <w:p w14:paraId="579A2048" w14:textId="77777777" w:rsidR="00310007" w:rsidRDefault="008436F9">
      <w:r>
        <w:t xml:space="preserve">Missive van rentmeester Des Tombes als bericht op een memorie van Victot van Beughem raas en resident </w:t>
      </w:r>
      <w:r w:rsidR="00F33BBE">
        <w:t xml:space="preserve">van de Duitse Orde klagende dat door order van de Ed: Mo: de tienden van het patronaatschap van Geldrop zijnde laicaal en toebehorende aan de landcommanderij </w:t>
      </w:r>
      <w:r w:rsidR="00285EE8">
        <w:t xml:space="preserve">van de Balliën Biesen alleen en in het geheel bezwaard worden met de reparatie der kerk te Geldrop </w:t>
      </w:r>
      <w:r w:rsidR="00C741B5">
        <w:t xml:space="preserve">tot verschoning der andere tienden, als zijnde de tienden van de Heer van Geldrop, de tienden van Thomas Poorters en van Joost Voorbeek, mitsgaders van </w:t>
      </w:r>
      <w:r w:rsidR="00E61696">
        <w:t>de Heer van Vullesijn en wel voornamelijk de tienden van het gemene land zijnde geestelijke tienden en van d</w:t>
      </w:r>
      <w:r w:rsidR="006C7791">
        <w:t>e</w:t>
      </w:r>
      <w:r w:rsidR="00E61696">
        <w:t xml:space="preserve"> gemeente en ten andere, dat de genoemde tienden van het patronaatschap van Geldrop </w:t>
      </w:r>
      <w:r w:rsidR="006C7791">
        <w:t xml:space="preserve">bezwaard worden met alle reparaties zonder onderscheid en dat die tegelijk in een jaar gevorderd worden, ja zelfs </w:t>
      </w:r>
      <w:r w:rsidR="00C2521A">
        <w:t xml:space="preserve">dat het geheel inkomen daardoor geabsorbeerd wordt zonder de reële lasten te betalen, waarmee voortgevaren wordt in het volgend jaar en eindelijk dat zo veel </w:t>
      </w:r>
      <w:r w:rsidR="0092263A">
        <w:t>voor onkosten gerekend wordt als men goedvindt; als de rentmeester executies</w:t>
      </w:r>
      <w:r w:rsidR="00310007">
        <w:t xml:space="preserve"> </w:t>
      </w:r>
      <w:r w:rsidR="0092263A">
        <w:t>uitvoert t.a.v. de tienden vindt de suppliant dat hij het moet doen tegen alle tienden</w:t>
      </w:r>
      <w:r w:rsidR="00310007">
        <w:t>; de memorie wordt toegestuurd aan alle tiendheffers die daarop binnen 14 dagen kunnen reageren</w:t>
      </w:r>
    </w:p>
    <w:p w14:paraId="4ED54D23" w14:textId="77777777" w:rsidR="00310007" w:rsidRDefault="00310007"/>
    <w:p w14:paraId="67FD0F87" w14:textId="77777777" w:rsidR="002332D6" w:rsidRDefault="002332D6">
      <w:r>
        <w:t>folio 166 verso – 28 januari</w:t>
      </w:r>
    </w:p>
    <w:p w14:paraId="7249A9BF" w14:textId="77777777" w:rsidR="00F241C8" w:rsidRDefault="002332D6">
      <w:r>
        <w:t xml:space="preserve">Rekest van de regenten van het Groot Gasthuis te kennen gevende dat hen volgens rekening </w:t>
      </w:r>
      <w:r w:rsidR="00B82CAC">
        <w:t xml:space="preserve">is competerende [toekomen] van een eskadron van de Graaf van Rochefort een som van 105:4:0 en van het regiment van luitenant generaal de Baron </w:t>
      </w:r>
      <w:r w:rsidR="00D6113F">
        <w:t xml:space="preserve">van Fagel 116:12:12 vanwege een zeker reglement aan het rekest toegevoegd, verzoekende aan de Ed: MO: dat ze klerk Lanssel willen ordonneren </w:t>
      </w:r>
      <w:r w:rsidR="00F241C8">
        <w:t>geen rekening te geven aan het eskadron of regiment vooraleer de supplianten zijn voldaan van de genoemde achterstallige kosten</w:t>
      </w:r>
    </w:p>
    <w:p w14:paraId="0F020052" w14:textId="77777777" w:rsidR="00F241C8" w:rsidRDefault="00F241C8"/>
    <w:p w14:paraId="5AD30E0C" w14:textId="77777777" w:rsidR="00B626F1" w:rsidRDefault="00B626F1">
      <w:r>
        <w:t xml:space="preserve">folio 169 verso – 28 januari </w:t>
      </w:r>
    </w:p>
    <w:p w14:paraId="6DCECE67" w14:textId="77777777" w:rsidR="002332D6" w:rsidRDefault="00B626F1">
      <w:r>
        <w:t xml:space="preserve">Missive van Philip Jacob van Borssele raad en rentmeester generaal der domeinen </w:t>
      </w:r>
      <w:r w:rsidR="009A1632">
        <w:t xml:space="preserve">in Brabant </w:t>
      </w:r>
      <w:r w:rsidR="00F241C8">
        <w:t xml:space="preserve"> </w:t>
      </w:r>
      <w:r w:rsidR="00B82CAC">
        <w:t xml:space="preserve">  </w:t>
      </w:r>
    </w:p>
    <w:p w14:paraId="31D142C6" w14:textId="77777777" w:rsidR="00EA5BF7" w:rsidRDefault="009A1632">
      <w:r>
        <w:t>in het kwartier van ’s-Hertogenbosch houdende in</w:t>
      </w:r>
      <w:r w:rsidR="0062672B">
        <w:t xml:space="preserve"> </w:t>
      </w:r>
      <w:r>
        <w:t xml:space="preserve">substantie dat in 1705 Laurens Spengler drossaard van Waalre en Valkenswaard in kwartier Kempenland </w:t>
      </w:r>
      <w:r w:rsidR="0062672B">
        <w:t xml:space="preserve">zich in een rekest heeft gewend tot de Raad van Brabant in Den Haag om een premie van 50 gl. te mogen hebben </w:t>
      </w:r>
      <w:r w:rsidR="00BA6E97">
        <w:t xml:space="preserve">zoals vastgelegd in een plakkaat uit </w:t>
      </w:r>
      <w:smartTag w:uri="urn:schemas-microsoft-com:office:smarttags" w:element="metricconverter">
        <w:smartTagPr>
          <w:attr w:name="ProductID" w:val="1693 m"/>
        </w:smartTagPr>
        <w:r w:rsidR="00BA6E97">
          <w:t>1693 m</w:t>
        </w:r>
      </w:smartTag>
      <w:r w:rsidR="00BA6E97">
        <w:t xml:space="preserve">.b.t. criminelen en vagebonden, en dat van 5 criminele delinquenten die door hem zijn gearresteerd en gevangen genomen </w:t>
      </w:r>
      <w:r w:rsidR="005C2538">
        <w:t xml:space="preserve"> en door het gerecht van Valkenswaard gesententieerd en dan nog om gerembourseerd te worden </w:t>
      </w:r>
      <w:r w:rsidR="000E7D6F">
        <w:t>van zijn kosten over die zaak in de executie gevallen, volgens het plakkaat van 1691 daartie conveniërende hem in zijn kwaliteit als r</w:t>
      </w:r>
      <w:r w:rsidR="00EA5BF7">
        <w:t>aad en rentmeester der domeinen, de Heer van Waalre en Valkenswaard en de regenten aldaar van de regenten van het kwartier Kempenland [met nadere beschouwing]</w:t>
      </w:r>
    </w:p>
    <w:p w14:paraId="43FB7B6C" w14:textId="77777777" w:rsidR="00EA5BF7" w:rsidRDefault="00EA5BF7"/>
    <w:p w14:paraId="21BAC1BE" w14:textId="77777777" w:rsidR="00DF736D" w:rsidRDefault="00DF736D">
      <w:r>
        <w:t>folio 170 verso – 28 januari</w:t>
      </w:r>
    </w:p>
    <w:p w14:paraId="14A751E5" w14:textId="77777777" w:rsidR="00346C9D" w:rsidRDefault="00DF736D">
      <w:r>
        <w:t xml:space="preserve">Missive van Cornelis van Vrijbergen als bericht p een rekest van Maria </w:t>
      </w:r>
      <w:r w:rsidR="00A41DC7">
        <w:t>Sels weduwe van wijlen Jacobus de Backer waarin zij als executrice van het testament van Elisabet van Veen haar halfzuster</w:t>
      </w:r>
      <w:r w:rsidR="00C622A1">
        <w:t xml:space="preserve"> en moeder van haar kinderen erfgenamen van genoemde Elisabet van Veen verzoekt te mogen geëxcuseerd van de betaling van de dubbele 20</w:t>
      </w:r>
      <w:r w:rsidR="00C622A1" w:rsidRPr="00C622A1">
        <w:rPr>
          <w:vertAlign w:val="superscript"/>
        </w:rPr>
        <w:t>e</w:t>
      </w:r>
      <w:r w:rsidR="00C622A1">
        <w:t xml:space="preserve"> penning der goederen door Elis</w:t>
      </w:r>
      <w:r w:rsidR="00346C9D">
        <w:t>abet van Veen i n1695 nagelaten, welk bericht en bijlagen worden doorgestuurd naar thesaurier generaal Hop</w:t>
      </w:r>
    </w:p>
    <w:p w14:paraId="71FD76AF" w14:textId="77777777" w:rsidR="00346C9D" w:rsidRDefault="00346C9D"/>
    <w:p w14:paraId="23BF1621" w14:textId="77777777" w:rsidR="00346C9D" w:rsidRDefault="00346C9D">
      <w:r>
        <w:t>folio</w:t>
      </w:r>
      <w:r w:rsidR="00A32071">
        <w:t xml:space="preserve"> </w:t>
      </w:r>
      <w:r>
        <w:t>171 – 28 januari</w:t>
      </w:r>
    </w:p>
    <w:p w14:paraId="74C0C1E2" w14:textId="77777777" w:rsidR="00A32071" w:rsidRDefault="00A32071">
      <w:r>
        <w:t xml:space="preserve">Missive van Philip Jacob van Borssele raad en rentmeester generaal der domeinen op twee rekesten van de regenten van Valkenswaard </w:t>
      </w:r>
      <w:r w:rsidR="00BE5F7A">
        <w:t>aan de Raad gezonden om advies, welke missive en rekest zijn doorgestuurd naar thesaurier generaal Hop om nader te onderzoeken en daarover te rapporteren</w:t>
      </w:r>
    </w:p>
    <w:p w14:paraId="21DAE966" w14:textId="77777777" w:rsidR="00BE5F7A" w:rsidRDefault="00BE5F7A"/>
    <w:p w14:paraId="6638AFEA" w14:textId="77777777" w:rsidR="00BE5F7A" w:rsidRDefault="00172D6D">
      <w:r>
        <w:t>folio 173 verso – 29 januari</w:t>
      </w:r>
    </w:p>
    <w:p w14:paraId="27C19740" w14:textId="77777777" w:rsidR="00172D6D" w:rsidRDefault="0003556F">
      <w:r>
        <w:t xml:space="preserve">Rapport van de heren die laatst in commissie langs de Maas zijn geweest waarop na deliberatie is goedgevonden de heren die in maart daarheen gaan te </w:t>
      </w:r>
      <w:r w:rsidR="005F21B8">
        <w:t xml:space="preserve">machtigen tot het aanbesteden van het aanbrengen van een lambrisering in enige kamers van het gouverneurshuis te </w:t>
      </w:r>
      <w:r w:rsidR="00611A95">
        <w:t>’</w:t>
      </w:r>
      <w:r w:rsidR="005F21B8">
        <w:t>s-Hertogenbosch</w:t>
      </w:r>
      <w:r w:rsidR="00611A95">
        <w:t xml:space="preserve"> waarvan de kosten de 600 gl. niet te boven mogen gaan</w:t>
      </w:r>
    </w:p>
    <w:p w14:paraId="48D433AA" w14:textId="77777777" w:rsidR="00611A95" w:rsidRDefault="005C2538">
      <w:r>
        <w:t xml:space="preserve"> </w:t>
      </w:r>
      <w:r w:rsidR="006C7791">
        <w:t xml:space="preserve"> </w:t>
      </w:r>
      <w:r w:rsidR="00285EE8">
        <w:t xml:space="preserve"> </w:t>
      </w:r>
      <w:r w:rsidR="002F2B6B">
        <w:t xml:space="preserve"> </w:t>
      </w:r>
      <w:r w:rsidR="002146E6">
        <w:t xml:space="preserve"> </w:t>
      </w:r>
    </w:p>
    <w:p w14:paraId="0FCECA31" w14:textId="77777777" w:rsidR="00611A95" w:rsidRDefault="0049185B">
      <w:r>
        <w:t>folio 182 – 31 januari</w:t>
      </w:r>
    </w:p>
    <w:p w14:paraId="0B2F6D94" w14:textId="77777777" w:rsidR="008C54AF" w:rsidRDefault="0049185B">
      <w:r>
        <w:t xml:space="preserve">Missive van rentmeester Johan van Leefdael op een rekest van Jan Jacob Otte te Geffen </w:t>
      </w:r>
      <w:r w:rsidR="00C05FFE">
        <w:t xml:space="preserve">met een verzoek om een stukje teulland te mogen hebben in erfpacht genaamd den Vlient </w:t>
      </w:r>
      <w:r w:rsidR="00E34182">
        <w:t xml:space="preserve">groot een sester of 100 roeden voor een periode van 10 jaren wat hem gegund wordt voor 6 gl. vrij geld </w:t>
      </w:r>
      <w:r w:rsidR="008E510E">
        <w:t>en bovendien te voldoen alle ordinaire en extraordinaire lasten</w:t>
      </w:r>
      <w:r w:rsidR="008C54AF">
        <w:t xml:space="preserve"> behalve het schaarhout indien dat op het teulland staat</w:t>
      </w:r>
    </w:p>
    <w:p w14:paraId="358B8DF3" w14:textId="77777777" w:rsidR="008C54AF" w:rsidRDefault="008C54AF"/>
    <w:p w14:paraId="45D16C2F" w14:textId="77777777" w:rsidR="00F71FE8" w:rsidRDefault="00F71FE8">
      <w:r>
        <w:t>folio 185 verso – 31 januari</w:t>
      </w:r>
    </w:p>
    <w:p w14:paraId="0E3016CD" w14:textId="77777777" w:rsidR="0049185B" w:rsidRDefault="008E510E">
      <w:r>
        <w:t xml:space="preserve"> </w:t>
      </w:r>
      <w:r w:rsidR="00F71FE8">
        <w:t xml:space="preserve">Rekest van de zetters van het dorpke Riel in kwartier Oisterwijk </w:t>
      </w:r>
      <w:r w:rsidR="00370A6A">
        <w:t>met een verzoek om remissie over achterstallige verpondingen over 2 ½ jaar en tijdens de oorlog de helft te laten betalen</w:t>
      </w:r>
    </w:p>
    <w:p w14:paraId="65E77423" w14:textId="77777777" w:rsidR="00242A94" w:rsidRDefault="00242A94"/>
    <w:p w14:paraId="7B5F4F5C" w14:textId="77777777" w:rsidR="00242A94" w:rsidRDefault="00242A94">
      <w:r>
        <w:t>folio 198 verso – 3 februari</w:t>
      </w:r>
    </w:p>
    <w:p w14:paraId="127464CD" w14:textId="77777777" w:rsidR="002420C5" w:rsidRDefault="00242A94">
      <w:r>
        <w:t xml:space="preserve">Rekest van Nicolaas Pardijk met een verzoek om een ordonnantie van </w:t>
      </w:r>
      <w:r w:rsidR="002420C5">
        <w:t>356:10:0 vanwege werkzaamheden aan de fortificatiewerken te ’s-Hertogenbosch</w:t>
      </w:r>
    </w:p>
    <w:p w14:paraId="164BC100" w14:textId="77777777" w:rsidR="002420C5" w:rsidRDefault="002420C5"/>
    <w:p w14:paraId="7337DD23" w14:textId="77777777" w:rsidR="002420C5" w:rsidRDefault="00520AF6">
      <w:r>
        <w:t>folio 200 – 3 februari</w:t>
      </w:r>
    </w:p>
    <w:p w14:paraId="412B7423" w14:textId="77777777" w:rsidR="00520AF6" w:rsidRDefault="00520AF6">
      <w:r>
        <w:t xml:space="preserve">Rapport van thesaurier generaal Hop op een bericht van ontvanger Cornelis van Vrijbergen op een rekest van </w:t>
      </w:r>
      <w:r w:rsidR="00747BB8">
        <w:t>Maria Sels weduwe van wijlen Jacob de Backer – zie ook folio 170 verso</w:t>
      </w:r>
    </w:p>
    <w:p w14:paraId="3B133643" w14:textId="77777777" w:rsidR="00747BB8" w:rsidRDefault="00747BB8"/>
    <w:p w14:paraId="6B15701E" w14:textId="77777777" w:rsidR="00747BB8" w:rsidRDefault="00BE5EF2">
      <w:r>
        <w:t>folio 200 – 3 februari</w:t>
      </w:r>
    </w:p>
    <w:p w14:paraId="307B2F8D" w14:textId="77777777" w:rsidR="00BE5EF2" w:rsidRDefault="00BE5EF2">
      <w:r>
        <w:t xml:space="preserve">Akte van borgtocht gepasseerd voor de Bossche schepenbank op 14 september 1706 waarbij Pieter de Koning zich borg stelt voor de administratie van ontvanger Willem van Graswinkel tot een bedrag van 20.000 gl. </w:t>
      </w:r>
      <w:r w:rsidR="00717B5D">
        <w:t>welke akte geregistreerd is ter secretarie</w:t>
      </w:r>
    </w:p>
    <w:p w14:paraId="00DC096C" w14:textId="77777777" w:rsidR="00717B5D" w:rsidRDefault="00717B5D"/>
    <w:p w14:paraId="14621581" w14:textId="77777777" w:rsidR="00717B5D" w:rsidRDefault="00717B5D">
      <w:r>
        <w:t>folio 201 – 3 februari</w:t>
      </w:r>
    </w:p>
    <w:p w14:paraId="11DFC238" w14:textId="77777777" w:rsidR="00717B5D" w:rsidRDefault="00717B5D">
      <w:r>
        <w:t xml:space="preserve">Missive van rentmeester Johan van Leefdael </w:t>
      </w:r>
      <w:r w:rsidR="00E01129">
        <w:t>verwijzend naar een resolutie van 19 oktober 1702 i.v.m. de hoven in het Tolbrugklooster te ’s-Hertogenb</w:t>
      </w:r>
      <w:r w:rsidR="00371AA5">
        <w:t>os</w:t>
      </w:r>
      <w:r w:rsidR="00E01129">
        <w:t xml:space="preserve">ch </w:t>
      </w:r>
      <w:r w:rsidR="00371AA5">
        <w:t>die worden verhuurd voor een periode van 4 jaren welke huur nu afloopt en hij verzoekt hem toe te staan ze wederom aan de meestbiedende te verhuren</w:t>
      </w:r>
      <w:r w:rsidR="00A745E5">
        <w:t xml:space="preserve"> [met details]</w:t>
      </w:r>
    </w:p>
    <w:p w14:paraId="502AA0D8" w14:textId="77777777" w:rsidR="00A745E5" w:rsidRDefault="00A745E5"/>
    <w:p w14:paraId="0E694D09" w14:textId="77777777" w:rsidR="00A745E5" w:rsidRDefault="00F03A62">
      <w:r>
        <w:t>folio 206 – 4 februari</w:t>
      </w:r>
    </w:p>
    <w:p w14:paraId="78BD03DE" w14:textId="77777777" w:rsidR="00F03A62" w:rsidRDefault="00F03A62">
      <w:r>
        <w:t xml:space="preserve">Rekest van de regenten van Oirschot met verzoek om remissie </w:t>
      </w:r>
    </w:p>
    <w:p w14:paraId="064A654C" w14:textId="77777777" w:rsidR="00076F37" w:rsidRDefault="00076F37"/>
    <w:p w14:paraId="6F1CBBA5" w14:textId="77777777" w:rsidR="00076F37" w:rsidRDefault="00076F37">
      <w:r>
        <w:t>folio 206 – 4 februari</w:t>
      </w:r>
    </w:p>
    <w:p w14:paraId="3C579B22" w14:textId="77777777" w:rsidR="00A3200C" w:rsidRDefault="00076F37">
      <w:r>
        <w:t xml:space="preserve">Rapport m.b.t. een rekest van Govert van Col pachter van de boeten en restanten der verzwegen of kwalijk aangebrachte personen </w:t>
      </w:r>
      <w:r w:rsidR="00E55003">
        <w:t xml:space="preserve">op de quohieren van het hoofdgeld geheven wordende in plaats van het gemaal </w:t>
      </w:r>
      <w:r w:rsidR="00782CF6">
        <w:t xml:space="preserve">over Tongelre </w:t>
      </w:r>
      <w:r w:rsidR="00E55003">
        <w:t>waarin hij verzoekt aan de Ed: Mo: of ze gelieven te ordonneren alle pastoors, regenten</w:t>
      </w:r>
      <w:r w:rsidR="00782CF6">
        <w:t xml:space="preserve"> en armmeesters, dat zij aan hem geven </w:t>
      </w:r>
      <w:r w:rsidR="008D0294">
        <w:t>niet alleen visie en acces tot haar doop- en armregisters maar desnoods daarvan een kopie laten uittrekken</w:t>
      </w:r>
      <w:r w:rsidR="00AE3FB8">
        <w:t xml:space="preserve"> op kosten van de pachter en daarnaast ook te verstaan dat geen personen op de nalijst door de kosters en schoolmeesters gesteld mogen worden </w:t>
      </w:r>
      <w:r w:rsidR="006654E4">
        <w:t>als zulke welke een behoorlijke certificatie kunnen tonen ten tijde van het formeren van de lijst, op andere plaatsen gewoond te hebben en aldaar op de hoofdlijsten aangegeven te zijn</w:t>
      </w:r>
      <w:r w:rsidR="00A3200C">
        <w:t xml:space="preserve"> of dat zij bij faute van dien vervallen zullen in de boeten op de verzwegen en kwalijk aangebrachte personen gesteld en geëmaneerd; men gaat akkoord met het verzoek</w:t>
      </w:r>
    </w:p>
    <w:p w14:paraId="07E73A4D" w14:textId="77777777" w:rsidR="00A3200C" w:rsidRDefault="00A3200C"/>
    <w:p w14:paraId="4CB4525F" w14:textId="77777777" w:rsidR="00D35C96" w:rsidRDefault="00D35C96">
      <w:r>
        <w:t>folio 206 verso – 4 februari</w:t>
      </w:r>
    </w:p>
    <w:p w14:paraId="3CC8DB68" w14:textId="77777777" w:rsidR="00BA3638" w:rsidRDefault="00D35C96">
      <w:r>
        <w:t xml:space="preserve">Rekest van de magistraat van de stad van ’s-Hertogenbosch over een </w:t>
      </w:r>
      <w:r w:rsidR="00782CF6">
        <w:t xml:space="preserve"> </w:t>
      </w:r>
      <w:r w:rsidR="00140DBE">
        <w:t xml:space="preserve">resolutie van de Ed: Mo: van 31 augustus de pacht der bieren aan de bierbrouwers hebben overgelaten voor een bedrag van 38215:16:0 </w:t>
      </w:r>
      <w:r w:rsidR="00BF6D02">
        <w:t xml:space="preserve">waarin de stad notoirlijk ¼ part toekomt zoals in andere ’s lands accijnzen, doch dat zij beducht zijn </w:t>
      </w:r>
      <w:r w:rsidR="00FE0776">
        <w:t xml:space="preserve">dat de ontvanger der gemene middelen binnen de stad zonder speciale resolutie van de Ed: Mo: enige difficulteit zullen maken omtrent het betalen </w:t>
      </w:r>
      <w:r w:rsidR="00BA3638">
        <w:t>van een gerecht ¼ part de 10</w:t>
      </w:r>
      <w:r w:rsidR="00BA3638" w:rsidRPr="00BA3638">
        <w:rPr>
          <w:vertAlign w:val="superscript"/>
        </w:rPr>
        <w:t>e</w:t>
      </w:r>
      <w:r w:rsidR="00BA3638">
        <w:t xml:space="preserve"> verhoging daaronder begrepen [met nadere details]</w:t>
      </w:r>
    </w:p>
    <w:p w14:paraId="0095F6E8" w14:textId="77777777" w:rsidR="00BA3638" w:rsidRDefault="00BA3638"/>
    <w:p w14:paraId="142DD8C2" w14:textId="77777777" w:rsidR="00BB15FC" w:rsidRDefault="00BB15FC">
      <w:r>
        <w:t>folio 213 verso – 5 februari</w:t>
      </w:r>
    </w:p>
    <w:p w14:paraId="3DE13FFA" w14:textId="77777777" w:rsidR="009906D1" w:rsidRDefault="00BB15FC">
      <w:r>
        <w:t>Rekest van de schepenen en regenten van Lommel met verzoek om remissie over de periode 1703-1705</w:t>
      </w:r>
    </w:p>
    <w:p w14:paraId="05603353" w14:textId="77777777" w:rsidR="009906D1" w:rsidRDefault="009906D1"/>
    <w:p w14:paraId="569DBCAF" w14:textId="77777777" w:rsidR="009906D1" w:rsidRDefault="009906D1">
      <w:r>
        <w:t>folio 214 – 5 februari</w:t>
      </w:r>
    </w:p>
    <w:p w14:paraId="7C5C74FD" w14:textId="77777777" w:rsidR="00E7283E" w:rsidRDefault="009906D1">
      <w:r>
        <w:t xml:space="preserve">Rekest van Eugenius Maximilianus Prins de Hornes waarop na deliberatie is besloten </w:t>
      </w:r>
      <w:r w:rsidR="00C36943">
        <w:t>aan de ontvanger of ontvangers der geannoteerde goederen die het aangaat te ontslaan uit de annotatie des suppliants goederen van Boxtel en Liempde</w:t>
      </w:r>
    </w:p>
    <w:p w14:paraId="020111F0" w14:textId="77777777" w:rsidR="00E7283E" w:rsidRDefault="00E7283E"/>
    <w:p w14:paraId="7E19D9C2" w14:textId="77777777" w:rsidR="00E7283E" w:rsidRDefault="00E7283E">
      <w:r>
        <w:t>folio 217 – 5 februari</w:t>
      </w:r>
    </w:p>
    <w:p w14:paraId="40C3E2D0" w14:textId="77777777" w:rsidR="00E7283E" w:rsidRDefault="00A362C0">
      <w:r>
        <w:t>Rekest van de regenten van de vrijheid Hilvarenbeek,  de Baronie van Boxtel, de vrijheden Hoge Mierde, Hulsel, Diessen, Riel, Westelbeers</w:t>
      </w:r>
    </w:p>
    <w:p w14:paraId="35E10F5E" w14:textId="77777777" w:rsidR="00727A02" w:rsidRDefault="00727A02"/>
    <w:p w14:paraId="16175FC5" w14:textId="77777777" w:rsidR="00727A02" w:rsidRDefault="00727A02">
      <w:r>
        <w:t xml:space="preserve">folio 217 verso – 5 februari </w:t>
      </w:r>
    </w:p>
    <w:p w14:paraId="19C1BB25" w14:textId="77777777" w:rsidR="00727A02" w:rsidRDefault="00D5725C">
      <w:r>
        <w:t xml:space="preserve">Rapport n.a.v. een missive van de raad en rentmeester generaal der domeinen m.b.t. Laurens Spengler drossaard van Waalre en Valkenswaard </w:t>
      </w:r>
      <w:r w:rsidR="00FD6D66">
        <w:t xml:space="preserve">[lange akte] </w:t>
      </w:r>
      <w:r>
        <w:t>– zie ook folio</w:t>
      </w:r>
      <w:r w:rsidR="00FD6D66">
        <w:t xml:space="preserve"> 169 verso</w:t>
      </w:r>
      <w:r>
        <w:t xml:space="preserve"> </w:t>
      </w:r>
    </w:p>
    <w:p w14:paraId="38354538" w14:textId="77777777" w:rsidR="00076F37" w:rsidRDefault="00FE0776">
      <w:r>
        <w:t xml:space="preserve"> </w:t>
      </w:r>
    </w:p>
    <w:p w14:paraId="6EAD59D2" w14:textId="77777777" w:rsidR="00FD6D66" w:rsidRDefault="0017479F">
      <w:r>
        <w:t>folio 220 – 5 februari</w:t>
      </w:r>
    </w:p>
    <w:p w14:paraId="0B5BBD63" w14:textId="77777777" w:rsidR="00173F59" w:rsidRDefault="0017479F">
      <w:r>
        <w:t xml:space="preserve">Rekest van schepenen en regenten van Heukelom onder kwartier Oisterwijk waarop na deliberatie is besloten de kwartierschout De Ruijter te ordonneren </w:t>
      </w:r>
      <w:r w:rsidR="00173F59">
        <w:t>dat hij alsnog een bericht stuurt op het 1</w:t>
      </w:r>
      <w:r w:rsidR="00173F59" w:rsidRPr="00173F59">
        <w:rPr>
          <w:vertAlign w:val="superscript"/>
        </w:rPr>
        <w:t>e</w:t>
      </w:r>
      <w:r w:rsidR="00173F59">
        <w:t xml:space="preserve"> rekest van de regenten volgens het appointement van 26 januari 1706 over de vergoeding van geleden schade</w:t>
      </w:r>
    </w:p>
    <w:p w14:paraId="597D2840" w14:textId="77777777" w:rsidR="00173F59" w:rsidRDefault="00173F59"/>
    <w:p w14:paraId="317DFC50" w14:textId="77777777" w:rsidR="00AB10A4" w:rsidRDefault="00AB10A4">
      <w:r>
        <w:t>folio 228 verso – 7 februari</w:t>
      </w:r>
    </w:p>
    <w:p w14:paraId="49455377" w14:textId="77777777" w:rsidR="00F95C24" w:rsidRDefault="002F6993">
      <w:r>
        <w:t xml:space="preserve">Rekest van schepenen en regenten van de heerlijkheid Asten </w:t>
      </w:r>
      <w:r w:rsidR="009274DB">
        <w:t xml:space="preserve">in het kwartier Peelland met verzoek om permissie om een bedrag van 5240:13:0 te mogen opnemen ter uitbetaling van de aannemers der karren en losse paarden die in het leger hebben gediend </w:t>
      </w:r>
    </w:p>
    <w:p w14:paraId="039FE43C" w14:textId="77777777" w:rsidR="00F95C24" w:rsidRDefault="00F95C24"/>
    <w:p w14:paraId="280389C5" w14:textId="77777777" w:rsidR="0051730C" w:rsidRDefault="008A1B09">
      <w:r>
        <w:t xml:space="preserve">folio 229 </w:t>
      </w:r>
      <w:r w:rsidR="0051730C">
        <w:t>–</w:t>
      </w:r>
      <w:r>
        <w:t xml:space="preserve"> </w:t>
      </w:r>
      <w:r w:rsidR="0051730C">
        <w:t>7 februari</w:t>
      </w:r>
    </w:p>
    <w:p w14:paraId="2AC91858" w14:textId="77777777" w:rsidR="0051730C" w:rsidRDefault="00CF441F">
      <w:r>
        <w:t xml:space="preserve">Zeer lange </w:t>
      </w:r>
      <w:r w:rsidR="0051730C">
        <w:t>Franstalige brief van Baron van Schmettau namens de Koning van Pruissen over de inkwartiering der Pruisische troepen langs de Maas</w:t>
      </w:r>
    </w:p>
    <w:p w14:paraId="7FB7B045" w14:textId="77777777" w:rsidR="0051730C" w:rsidRDefault="0051730C"/>
    <w:p w14:paraId="44F25222" w14:textId="77777777" w:rsidR="00CF441F" w:rsidRDefault="00CF441F">
      <w:r>
        <w:t>folio 233 verso – 7 februari</w:t>
      </w:r>
    </w:p>
    <w:p w14:paraId="1F45C0FD" w14:textId="77777777" w:rsidR="00083B9D" w:rsidRDefault="00424296">
      <w:r>
        <w:t>Bericht van de regenten van Schijndel in het kwartier Peelland op een rekest van Willem Roessing schoolmeester aldaar verzoekende</w:t>
      </w:r>
      <w:r w:rsidR="00083B9D">
        <w:t xml:space="preserve"> </w:t>
      </w:r>
      <w:r>
        <w:t xml:space="preserve">om een vergoeding van 36 gl. per jaar voor alle corporele diensten waarop na deliberatie is besloten het bericht te overhandigen aan de heren </w:t>
      </w:r>
      <w:r w:rsidR="00083B9D">
        <w:t>gedeputeerden die in commissie langs en omtrent de Maasstroom  komen om partijen te horen en te disponeren</w:t>
      </w:r>
    </w:p>
    <w:p w14:paraId="52096D32" w14:textId="77777777" w:rsidR="008B5B9B" w:rsidRDefault="00C0462E">
      <w:r>
        <w:t>folio</w:t>
      </w:r>
      <w:r w:rsidR="008B5B9B">
        <w:t xml:space="preserve"> </w:t>
      </w:r>
      <w:r>
        <w:t xml:space="preserve">239 verso </w:t>
      </w:r>
      <w:r w:rsidR="008B5B9B">
        <w:t>– 8 februari</w:t>
      </w:r>
    </w:p>
    <w:p w14:paraId="4EAEF559" w14:textId="77777777" w:rsidR="00083B9D" w:rsidRDefault="004145B9">
      <w:r>
        <w:t xml:space="preserve">Rekest van schepenen en regenten van de heerlijkheid Liempde in het kwartier Peelland </w:t>
      </w:r>
      <w:r w:rsidR="006813B5">
        <w:t>nl. dat de Staten Generaal</w:t>
      </w:r>
      <w:r w:rsidR="00156BAB">
        <w:t xml:space="preserve"> geliefden aan de supplianten te accorderen voor nog eens 10 jaren</w:t>
      </w:r>
      <w:r w:rsidR="007C5732">
        <w:t xml:space="preserve"> </w:t>
      </w:r>
      <w:r w:rsidR="00156BAB">
        <w:t xml:space="preserve">van de authorisatie door de Staten Generaal verleend op 31 december 1698 </w:t>
      </w:r>
      <w:r w:rsidR="00A853F2">
        <w:t xml:space="preserve">met speciaal bijgevoegde last en order aan Clara en Anna Rietraat om, niettegenstaande de procedures voor de Raad van Brabant </w:t>
      </w:r>
      <w:r w:rsidR="00F02B29">
        <w:t>haar aandeel daarin mede te betalen, naast de bezitters van de andere klampen tienden en de vaste goeder</w:t>
      </w:r>
      <w:r w:rsidR="005E35C5">
        <w:t xml:space="preserve"> </w:t>
      </w:r>
      <w:r w:rsidR="00F02B29">
        <w:t>en</w:t>
      </w:r>
      <w:r w:rsidR="005E35C5">
        <w:t xml:space="preserve"> </w:t>
      </w:r>
      <w:r w:rsidR="00133285">
        <w:t xml:space="preserve">ten minste bij provisie onder cautie de restituendo in geval bij sententie definitief van genoemde Raad de tienden van de betaling </w:t>
      </w:r>
      <w:r w:rsidR="005E35C5">
        <w:t>van dien mochten worden geeximeerd</w:t>
      </w:r>
      <w:r w:rsidR="006813B5">
        <w:t xml:space="preserve"> </w:t>
      </w:r>
      <w:r w:rsidR="00C0462E">
        <w:t xml:space="preserve"> </w:t>
      </w:r>
      <w:r w:rsidR="00A22CF7">
        <w:t>[eximeren = vrijkopen, uitkopen]</w:t>
      </w:r>
    </w:p>
    <w:p w14:paraId="29073D89" w14:textId="77777777" w:rsidR="00083B9D" w:rsidRDefault="00083B9D"/>
    <w:p w14:paraId="15D08152" w14:textId="77777777" w:rsidR="00CF441F" w:rsidRDefault="00C55FA9">
      <w:r>
        <w:t>folio 240 – 8 februari</w:t>
      </w:r>
    </w:p>
    <w:p w14:paraId="7AFDE460" w14:textId="77777777" w:rsidR="00C55FA9" w:rsidRDefault="00C55FA9">
      <w:r>
        <w:t>Rapport van thesaurier generaal Hop na onderzoek van een bericht van Philip Jacob van Borssele raad en renetmeester generaal der domeinen op een rekest van de regenten van Valkenswaard kwartier Kempenland gezonden aan de Raad om advies en opgenomen in het register van brieven en adviezen</w:t>
      </w:r>
    </w:p>
    <w:p w14:paraId="792F42EA" w14:textId="77777777" w:rsidR="00C55FA9" w:rsidRDefault="00C55FA9"/>
    <w:p w14:paraId="2526F795" w14:textId="77777777" w:rsidR="00C55FA9" w:rsidRDefault="00C55FA9">
      <w:r>
        <w:t>folio 246 – 9 februari</w:t>
      </w:r>
    </w:p>
    <w:p w14:paraId="62F4CA3F" w14:textId="77777777" w:rsidR="007C5732" w:rsidRDefault="00A0092B">
      <w:r>
        <w:t>Missive van ontvanger Van Huffel geschreven te Brussel op de rekesten van Riethoven Westerhoven Borkel &amp; Schaft Dommelen en Steensel met verzoek om remissie van gemene middelen en beden</w:t>
      </w:r>
    </w:p>
    <w:p w14:paraId="63FFB8CA" w14:textId="77777777" w:rsidR="00A0092B" w:rsidRDefault="00A0092B"/>
    <w:p w14:paraId="6460F86B" w14:textId="77777777" w:rsidR="00A0092B" w:rsidRDefault="00A0092B">
      <w:r>
        <w:t>folio 248 verso – 9 februari</w:t>
      </w:r>
    </w:p>
    <w:p w14:paraId="7727154E" w14:textId="77777777" w:rsidR="00A0092B" w:rsidRDefault="00A0092B">
      <w:r>
        <w:t>Missive van de ontvanger der confiscaties i.v.m. de ‘bestelling’ van de magistraat binnen de geannoteerde heerlijkheid van Tilburg en Goirle dit alles op een resolutie van de Ed: Mo: van 2 oktober 1702</w:t>
      </w:r>
    </w:p>
    <w:p w14:paraId="31695BE1" w14:textId="77777777" w:rsidR="00A0092B" w:rsidRDefault="00A0092B"/>
    <w:p w14:paraId="31F69B09" w14:textId="77777777" w:rsidR="00A0092B" w:rsidRDefault="00A0092B">
      <w:r>
        <w:t>folio 249 verso – 9 februari</w:t>
      </w:r>
    </w:p>
    <w:p w14:paraId="5CA66902" w14:textId="77777777" w:rsidR="00A0092B" w:rsidRDefault="00A0092B">
      <w:r>
        <w:t>Rekest van de borgemeesters en regenten van De Dungen onder de vrijdom van ’s-Hertogenbosch met een bericht dat ze zich op 9 november 1706 hebben gewend tot de Ed: Mo: in verband met de betaling van de 5</w:t>
      </w:r>
      <w:r w:rsidRPr="00A0092B">
        <w:rPr>
          <w:vertAlign w:val="superscript"/>
        </w:rPr>
        <w:t>e</w:t>
      </w:r>
      <w:r>
        <w:t xml:space="preserve"> verhoging van de verpondingen; voorts rept de akte over de betaling van de vijandelijke contributies [met nadere details]</w:t>
      </w:r>
    </w:p>
    <w:p w14:paraId="7717492A" w14:textId="77777777" w:rsidR="00A0092B" w:rsidRDefault="00A0092B"/>
    <w:p w14:paraId="535ECF7C" w14:textId="77777777" w:rsidR="00A0092B" w:rsidRDefault="00A0092B">
      <w:r>
        <w:t>folio 252 – 10 februari</w:t>
      </w:r>
    </w:p>
    <w:p w14:paraId="774AB25E" w14:textId="77777777" w:rsidR="00CA0322" w:rsidRDefault="00A0092B">
      <w:r>
        <w:t xml:space="preserve">Rekest van Willem van Bree te kennen gevende dat hij de dorpen en plaatsen in de Meierij </w:t>
      </w:r>
      <w:r w:rsidR="00CA0322">
        <w:t>heeft benaderd i.v.m. de vijandelijke contributies</w:t>
      </w:r>
    </w:p>
    <w:p w14:paraId="07A9B6B0" w14:textId="77777777" w:rsidR="00CA0322" w:rsidRDefault="00CA0322"/>
    <w:p w14:paraId="14D23F34" w14:textId="77777777" w:rsidR="00CA0322" w:rsidRDefault="00CA0322">
      <w:r>
        <w:t>folio 268 verso – 12 februari</w:t>
      </w:r>
    </w:p>
    <w:p w14:paraId="60CF6962" w14:textId="77777777" w:rsidR="003D5F0D" w:rsidRDefault="00CA0322">
      <w:r>
        <w:t>Missive van rentmeester Johan van Leefdael inhoudende dat de pachter van ’s lands korenwindmolen te Drunen aan Francois Drabbe drossaard der genoemde heerlijkheid bij insinuatie van de vorster aldaar heeft bekend gemaakt dat vele vreemde personen en vooral de molenaar van Elshout in het land van Heusden zich niet ontziet dagelijks meel naar Drunen te brengen met hun karren en paarden zoals o.a. op 11 september jl. de genoemde molenaar dat via zijn knecht met paard en kar gedaan heeft; de pachter heeft paard en kar in verzekerde bewaring gesteld en daarvan terstond kennis gegeven aan de drossaard; de pachter ondervindt hier nadeel van en is niet in staat de uitgeloofde pachtpenningen te voldoen; voorts wordt verklaard dat de genoemde molen door hertogin Johanna van Brabant in 1383 als dwangmolen is aangemerkt met speciale last dat geen ingezetenen van Drunen hun granen niet op andere plaat</w:t>
      </w:r>
      <w:r w:rsidR="003D5F0D">
        <w:t>sen mogen laten breken of gemalen koren mogen kopen of uitwisselen; de drossaard wordt geordonneerd Francois Drabbe in alles te handhaven o.a. op basis van artikel 3 van de ordonnantie op het gemaal en te procederen tegen de contraventeurs tenzij hij enige reden ter contrarie zou hebben</w:t>
      </w:r>
    </w:p>
    <w:p w14:paraId="100AB6FC" w14:textId="77777777" w:rsidR="003D5F0D" w:rsidRDefault="003D5F0D"/>
    <w:p w14:paraId="061AA7FC" w14:textId="77777777" w:rsidR="003D5F0D" w:rsidRDefault="003D5F0D">
      <w:r>
        <w:t>folio 271 – 12 februari</w:t>
      </w:r>
    </w:p>
    <w:p w14:paraId="47AB1822" w14:textId="77777777" w:rsidR="003D5F0D" w:rsidRDefault="003D5F0D">
      <w:r>
        <w:t>Rekest van Willem van Hees, de weduwe Adriaan Willems de With en de weduwe van Andries van Nieuwenhuijsen aangesteld tot het  ophalen van het gemaal, kleine specie en quotisatie alsmede 2/3 parten van de verponding onder Hilvarenbeek in het kwartier van Oisterwijk met een verzoek om executoriaal tot invordering van achterstallige betalingen</w:t>
      </w:r>
    </w:p>
    <w:p w14:paraId="09C9A2ED" w14:textId="77777777" w:rsidR="003D5F0D" w:rsidRDefault="003D5F0D"/>
    <w:p w14:paraId="177C1805" w14:textId="77777777" w:rsidR="003D5F0D" w:rsidRDefault="003D5F0D">
      <w:r>
        <w:t>folio 272 – 12 februari</w:t>
      </w:r>
    </w:p>
    <w:p w14:paraId="0EB23AF5" w14:textId="77777777" w:rsidR="003D5F0D" w:rsidRDefault="003D5F0D">
      <w:r>
        <w:t>Rekest van de regenten van Eersel in kwartier Kempenland over het omslaan van hun lasten en middelen</w:t>
      </w:r>
    </w:p>
    <w:p w14:paraId="668C72E3" w14:textId="77777777" w:rsidR="003D5F0D" w:rsidRDefault="003D5F0D"/>
    <w:p w14:paraId="35205CE9" w14:textId="77777777" w:rsidR="003D5F0D" w:rsidRDefault="003D5F0D">
      <w:r>
        <w:t>folio 275 verso – 14 februari</w:t>
      </w:r>
    </w:p>
    <w:p w14:paraId="35992672" w14:textId="77777777" w:rsidR="003D5F0D" w:rsidRDefault="003D5F0D">
      <w:r>
        <w:t xml:space="preserve">Missive van rentmeester Johan van Leefdael ten behoeve van de tiendheffers te Berlicum i.v.m. hun verplichting om te voldoen in de vacature en het traktement van de predikant aldaar waar omtrent enige discussie was ontstaan en de rentmeester wil weten hoe hij zich </w:t>
      </w:r>
      <w:r w:rsidR="00C07975">
        <w:t>moet opstellen in deze zaak – zie ook folio 283</w:t>
      </w:r>
    </w:p>
    <w:p w14:paraId="4F64A80C" w14:textId="77777777" w:rsidR="00C07975" w:rsidRDefault="00C07975"/>
    <w:p w14:paraId="638FBCE2" w14:textId="77777777" w:rsidR="00C07975" w:rsidRDefault="00C07975">
      <w:r>
        <w:t>folio 279 – 14 februari</w:t>
      </w:r>
    </w:p>
    <w:p w14:paraId="1C4E12DB" w14:textId="77777777" w:rsidR="00161C7C" w:rsidRDefault="00161C7C">
      <w:r>
        <w:t xml:space="preserve">Missive van ontvanger Carel Philips van Huffel op een rekest van Hoogeloon in kwartier Kempenland bestaande uit drie distincte gehuchten nl. Dorp, Hoog Casteren en Landdorp [of Zanddorp ?] met een verzoek aan de Ed: Mo: om hen te permitteren om in ieder gehucht in plaats van twee slechts één raadsman te mogen verkiezen die tegelijk de functie van zetter waarneemt, mits daarvoor als de zetting is geschied </w:t>
      </w:r>
      <w:smartTag w:uri="urn:schemas-microsoft-com:office:smarttags" w:element="metricconverter">
        <w:smartTagPr>
          <w:attr w:name="ProductID" w:val="10 st"/>
        </w:smartTagPr>
        <w:r>
          <w:t>10 st</w:t>
        </w:r>
      </w:smartTag>
      <w:r>
        <w:t>. te genieten per dag of kost en drank en ten opzichte van het voldoen van de sloten van rekeningen te vergunnen aan de borgemeesters in die tijd i.p.v. 6 weken na het sluiten ervan zoveel tijd als de schepenen aan haar na gelegenheid van tijden en zoeken zullen toestaan, welk bericht wordt overhandigd aan thesaurier generaal Hop</w:t>
      </w:r>
    </w:p>
    <w:p w14:paraId="7A360C7C" w14:textId="77777777" w:rsidR="00161C7C" w:rsidRDefault="00161C7C"/>
    <w:p w14:paraId="0689E258" w14:textId="77777777" w:rsidR="00161C7C" w:rsidRDefault="00161C7C">
      <w:r>
        <w:t>folio 279 verso – 14 februari</w:t>
      </w:r>
    </w:p>
    <w:p w14:paraId="72BCEFA8" w14:textId="77777777" w:rsidR="00F35708" w:rsidRDefault="00161C7C">
      <w:r>
        <w:t xml:space="preserve">Missive van ontvanger Cornelis van Vrijbergen administrerende de fortificatiepenningen in ’s-Hertogenbosch die een acquit doortuurt van ontvanger generaal de Jonge Ellemeet op de provincie van Utrecht nl. een bedrag van 9000 gl. gedateerd op 4 september 1702 zijnde het restant </w:t>
      </w:r>
      <w:r w:rsidR="00F35708">
        <w:t>van een ordonnantie van de Ed: Mo: dd. 9 augustus 1702 à 22.000 gl., verzoekende de Ed: Mo: om een resolutie van decharge</w:t>
      </w:r>
    </w:p>
    <w:p w14:paraId="5542E7E2" w14:textId="77777777" w:rsidR="00063F7B" w:rsidRDefault="00063F7B"/>
    <w:p w14:paraId="02C699A7" w14:textId="77777777" w:rsidR="00063F7B" w:rsidRDefault="00063F7B">
      <w:r>
        <w:t>folio 286 – 15 februari</w:t>
      </w:r>
    </w:p>
    <w:p w14:paraId="18015943" w14:textId="77777777" w:rsidR="00063F7B" w:rsidRDefault="00BE1605">
      <w:r>
        <w:t xml:space="preserve">Missive van ontvanger </w:t>
      </w:r>
      <w:r w:rsidR="00922813">
        <w:t xml:space="preserve">Carel Philip van Huffel op een rekest van de regenten van het kwartier Kempenland </w:t>
      </w:r>
      <w:r w:rsidR="00665641">
        <w:t>m.b.t. de impost op tabak ter somme van 83:17:8 terwijl het voorheen ging om 10 of 12 gl. en in het grootste kwartier Peelland gaat het om een bedrag van 22 gl. ; de regenten dienen nu een verzoek in tot vermindering van het impostbedrag, gevolgd door een beschouwing t.a.v. de impost op de dranken</w:t>
      </w:r>
    </w:p>
    <w:p w14:paraId="06CA1EA9" w14:textId="77777777" w:rsidR="00665641" w:rsidRDefault="00665641"/>
    <w:p w14:paraId="1306F02C" w14:textId="77777777" w:rsidR="00665641" w:rsidRDefault="00665641">
      <w:r>
        <w:t>folio 299 – 16 februari</w:t>
      </w:r>
    </w:p>
    <w:p w14:paraId="0C3872FF" w14:textId="77777777" w:rsidR="00665641" w:rsidRDefault="00665641">
      <w:r>
        <w:t>Missive van Philip Jacob van Borssele van der Hooge raad en rentmeester generaal der domeinen te ’s-Hertogenbosch op een rekest van de regenten van Heeswijk en Dinther in kwartier Maasland gezonden aan de Raad om advies, wat is doorgestuurd naar thesaurier generaal Hop, gevolgd door een missive van hem op de rekesten van de regenten van Dommelen, Borkel en Westerhoven</w:t>
      </w:r>
    </w:p>
    <w:p w14:paraId="6CA05E27" w14:textId="77777777" w:rsidR="00665641" w:rsidRDefault="00665641"/>
    <w:p w14:paraId="5F48DCE0" w14:textId="77777777" w:rsidR="00665641" w:rsidRDefault="00EA3EB9">
      <w:r>
        <w:t xml:space="preserve">folio 299 </w:t>
      </w:r>
      <w:r w:rsidR="00677917">
        <w:t xml:space="preserve">verso </w:t>
      </w:r>
      <w:r>
        <w:t>– 16 februari</w:t>
      </w:r>
    </w:p>
    <w:p w14:paraId="094E6DFF" w14:textId="77777777" w:rsidR="00EA3EB9" w:rsidRDefault="00EA3EB9">
      <w:r>
        <w:t>Rekest van de regenten van Hapert met een verzoek om remissie</w:t>
      </w:r>
    </w:p>
    <w:p w14:paraId="20DE8357" w14:textId="77777777" w:rsidR="00677917" w:rsidRDefault="00677917"/>
    <w:p w14:paraId="136160D2" w14:textId="77777777" w:rsidR="00677917" w:rsidRDefault="00A37982">
      <w:r>
        <w:t>folio 300 – 16 februari</w:t>
      </w:r>
    </w:p>
    <w:p w14:paraId="19CC2551" w14:textId="77777777" w:rsidR="00A37982" w:rsidRDefault="00A37982">
      <w:r>
        <w:t>Rekest van Cornelis sPapen [vgl. Spapen] gewezen borgemeester van Oirschot</w:t>
      </w:r>
    </w:p>
    <w:p w14:paraId="47C063C6" w14:textId="77777777" w:rsidR="00A37982" w:rsidRDefault="00A37982"/>
    <w:p w14:paraId="3AC08A7B" w14:textId="77777777" w:rsidR="00A37982" w:rsidRDefault="00A37982">
      <w:r>
        <w:t>folio 302 – 16 februari</w:t>
      </w:r>
    </w:p>
    <w:p w14:paraId="078D6B93" w14:textId="77777777" w:rsidR="00A37982" w:rsidRDefault="00A37982">
      <w:r>
        <w:t xml:space="preserve">Onderzoen van twee rekesten nl. een van Philip van de Borgt en van Hendrik van Rossum verzoekende dat de bank van lening binnen ’s-Hertogenbosch waarvan de pachtjaren in november a.s. aflopen dat de pacht aan hen wordt overgelaten op de oude voet; een ander van Catharina van Nunen weduwe van Philip de Lelie tegenwoordig houdende de genoemde Bank van Lening met een verzoek om prolongatie van de pacht voor een periode van 20 jaren  </w:t>
      </w:r>
    </w:p>
    <w:p w14:paraId="5764A68A" w14:textId="77777777" w:rsidR="00F35708" w:rsidRDefault="00F35708"/>
    <w:p w14:paraId="4B55E88E" w14:textId="77777777" w:rsidR="00A37982" w:rsidRDefault="00A37982">
      <w:r>
        <w:t>folio 305 – 17 februari</w:t>
      </w:r>
    </w:p>
    <w:p w14:paraId="39C7630F" w14:textId="77777777" w:rsidR="00A37982" w:rsidRDefault="00A37982">
      <w:r>
        <w:t>Bericht van Johan Willem van Quaad van Wigraad Heer van de Grote Hullesheim, de Vrouwe douarière van Geldrop wonende te Mechelen</w:t>
      </w:r>
      <w:r w:rsidR="00071A5D">
        <w:t>, Jodocus Justus Verbeek en Tomas Poorters ingezetenen van Aarle Rixtel, allen tiendheffers van enige klampen tienden onder Geldrop in kwartier Peelland op een memorie van Victor van Beugen raad en resident van de Duitse Orde</w:t>
      </w:r>
    </w:p>
    <w:p w14:paraId="312FF743" w14:textId="77777777" w:rsidR="00071A5D" w:rsidRDefault="00071A5D"/>
    <w:p w14:paraId="182DA3C1" w14:textId="77777777" w:rsidR="00071A5D" w:rsidRDefault="00071A5D">
      <w:r>
        <w:t>folio 308 verso – 17 februari</w:t>
      </w:r>
    </w:p>
    <w:p w14:paraId="29EFD17F" w14:textId="77777777" w:rsidR="00071A5D" w:rsidRDefault="00071A5D">
      <w:r>
        <w:t>Consideratie van de Raad van Brabant i.v.m. een ingediend rekest drossaard Sprengler</w:t>
      </w:r>
    </w:p>
    <w:p w14:paraId="7044B952" w14:textId="77777777" w:rsidR="00071A5D" w:rsidRDefault="00071A5D"/>
    <w:p w14:paraId="178663DF" w14:textId="77777777" w:rsidR="00071A5D" w:rsidRDefault="00071A5D">
      <w:r>
        <w:t>folio 309 verso – 17 februari</w:t>
      </w:r>
    </w:p>
    <w:p w14:paraId="19B216D7" w14:textId="77777777" w:rsidR="00071A5D" w:rsidRDefault="00CC12DF">
      <w:r>
        <w:t>Pleidooi in de zaak tussen Niclaas Pardijk koopman en aannemer van de fortificatiewerken te ’s-Hertogenbosch in cas van oppositie en Willem Vregge en Aarnout de Jong aannemer m.b.t. een proces van wijlen Frans Boutens pachter van de impost van de grove waren</w:t>
      </w:r>
    </w:p>
    <w:p w14:paraId="6022EBC1" w14:textId="77777777" w:rsidR="00CC12DF" w:rsidRDefault="00CC12DF"/>
    <w:p w14:paraId="36BB270D" w14:textId="77777777" w:rsidR="00CC12DF" w:rsidRDefault="00CC12DF">
      <w:r>
        <w:t>folio 318 – 19 februari</w:t>
      </w:r>
    </w:p>
    <w:p w14:paraId="44D5F2B1" w14:textId="77777777" w:rsidR="00CC12DF" w:rsidRDefault="00CC12DF">
      <w:r>
        <w:t>Pleidooi in de zaak van Hendrik Janssen te Breugel en Jan van Riet pachter van de montanten te Son en Breugel over 1704</w:t>
      </w:r>
    </w:p>
    <w:p w14:paraId="5ECC4964" w14:textId="77777777" w:rsidR="00CC12DF" w:rsidRDefault="00CC12DF"/>
    <w:p w14:paraId="5E285A0B" w14:textId="77777777" w:rsidR="00CC12DF" w:rsidRDefault="00CC12DF">
      <w:r>
        <w:t>folio 324 verso – 21 februari</w:t>
      </w:r>
    </w:p>
    <w:p w14:paraId="4D13343B" w14:textId="77777777" w:rsidR="00CC12DF" w:rsidRDefault="00CC12DF">
      <w:r>
        <w:t>Rekest van Jenneken van den Bosch weduwe van Abraham van Nahuis in zijn leven koster van de Sint Pieterskerk te Oirschot te kennen gevende dat de Ed: Mo: der suppliante oudste zoon Pieter Nahuis op het moment dat hij de leeftijd van 12 jaar heeft bereikt begunstigd mag worden met de kostersplaats wat is toegezegd op 24 oktober 1705, dat dezelfde plaats tot volkomen genoegen van de predikant, kerkenraad en regenten van Oirschot waargenomen wordt door Jan Soetens die daarin genegen is te continueren totdat de zoon van de suppliante bekwaam zal zijn de functie waar te nemen; gesproken wordt over een akte van traktement van 100 gl. per jaar op het kantoor van rentmeester Thomas van berestein; akkoord!</w:t>
      </w:r>
    </w:p>
    <w:p w14:paraId="74C7AC46" w14:textId="77777777" w:rsidR="00CC12DF" w:rsidRDefault="00CC12DF"/>
    <w:p w14:paraId="2B28E866" w14:textId="77777777" w:rsidR="00CC12DF" w:rsidRDefault="00CC12DF">
      <w:r>
        <w:t>folio 326 – 21 februari</w:t>
      </w:r>
    </w:p>
    <w:p w14:paraId="5B686B58" w14:textId="77777777" w:rsidR="008A7D9F" w:rsidRDefault="00CC12DF">
      <w:r>
        <w:t xml:space="preserve">Missive van rentmeester </w:t>
      </w:r>
      <w:r w:rsidR="008A7D9F">
        <w:t>Johan van Leefdael betreffende de verkoop van het klooster achter de Tolbrug met erven en hoven</w:t>
      </w:r>
    </w:p>
    <w:p w14:paraId="4FEAE416" w14:textId="77777777" w:rsidR="008A7D9F" w:rsidRDefault="008A7D9F">
      <w:r>
        <w:t>folio 326 – 21 februari</w:t>
      </w:r>
    </w:p>
    <w:p w14:paraId="013D0706" w14:textId="77777777" w:rsidR="008A7D9F" w:rsidRDefault="008A7D9F">
      <w:r>
        <w:t>Onderzoek van een bericht van ontvanger Carel Philip van Huffel op een rekest van de regenten van het kwartier Kempenland i.v.m. de impost van de bieren en wijnen in relatie met tappers, brouwers, gevolgd door een ander rekest betreffende de impost van de tabak [zie ook folio 287]</w:t>
      </w:r>
    </w:p>
    <w:p w14:paraId="1D431B4B" w14:textId="77777777" w:rsidR="008A7D9F" w:rsidRDefault="008A7D9F"/>
    <w:p w14:paraId="327AC2DF" w14:textId="77777777" w:rsidR="008A7D9F" w:rsidRDefault="008A7D9F">
      <w:r>
        <w:t>folio 327 – 21 februari</w:t>
      </w:r>
    </w:p>
    <w:p w14:paraId="2A92B3F3" w14:textId="77777777" w:rsidR="008A7D9F" w:rsidRDefault="008A7D9F">
      <w:r>
        <w:t>Bericht van ontvanger Van Huffel op een rekest van de regenten en ingezetenen van Hapert in kwartier Kempenland met een verzoek om remissie met tevens een overzicht van de bedragen</w:t>
      </w:r>
    </w:p>
    <w:p w14:paraId="590E45AF" w14:textId="77777777" w:rsidR="008A7D9F" w:rsidRDefault="008A7D9F"/>
    <w:p w14:paraId="139428F3" w14:textId="77777777" w:rsidR="008A7D9F" w:rsidRDefault="008A7D9F">
      <w:r>
        <w:t>folio 330 – 22 februari</w:t>
      </w:r>
    </w:p>
    <w:p w14:paraId="35F3B052" w14:textId="77777777" w:rsidR="008A7D9F" w:rsidRDefault="008A7D9F">
      <w:r>
        <w:t>Rekest van de regenten over de contributies aan de vijand vanuit ’s lands tienden en andere vaste goederen</w:t>
      </w:r>
    </w:p>
    <w:p w14:paraId="60BFFC8C" w14:textId="77777777" w:rsidR="008A7D9F" w:rsidRDefault="008A7D9F"/>
    <w:p w14:paraId="404880FE" w14:textId="77777777" w:rsidR="008A7D9F" w:rsidRDefault="008A7D9F">
      <w:r>
        <w:t>folio 337 verso – 23 februari</w:t>
      </w:r>
    </w:p>
    <w:p w14:paraId="38896CF6" w14:textId="77777777" w:rsidR="00341827" w:rsidRDefault="008A7D9F">
      <w:r>
        <w:t>Rekest van de regenten van kwartier Peelland met een verzoek aan de Ed: Mo: dat zij gelieven de interpretatie te geven en te verklaren dat de secretarissen van de plaatsen in de Meierij bevoegd waren de constitutie van los- en lijfrenten en van andere verbanden en hypothecaties, zowel generale als speciale, te schrijven en dat de regenten daarover mochten staan, hetzij dat de 40</w:t>
      </w:r>
      <w:r w:rsidRPr="008A7D9F">
        <w:rPr>
          <w:vertAlign w:val="superscript"/>
        </w:rPr>
        <w:t>e</w:t>
      </w:r>
      <w:r>
        <w:t xml:space="preserve"> penning </w:t>
      </w:r>
      <w:r w:rsidR="00C46604">
        <w:t>betaald werd of niet, zodanig nochtans [zoals de woorden van art.2 luiden] dat geen los- of lijfrentebrieven, obligaties, kustingen, schepenkennisse, schepenschuldbrieven of enige andere instrumenten [schoon voor schepenen gepasseerd] en wat clausule dezelfde mochten inhouden, enig ander of meer recht zou geven dan een blote personele actie tenzij de 40</w:t>
      </w:r>
      <w:r w:rsidR="00C46604" w:rsidRPr="00C46604">
        <w:rPr>
          <w:vertAlign w:val="superscript"/>
        </w:rPr>
        <w:t>e</w:t>
      </w:r>
      <w:r w:rsidR="00C46604">
        <w:t xml:space="preserve"> penning daarvan betaald was bij het passeren</w:t>
      </w:r>
    </w:p>
    <w:p w14:paraId="0B25E74C" w14:textId="77777777" w:rsidR="00C46604" w:rsidRDefault="00C46604"/>
    <w:p w14:paraId="4826FE7D" w14:textId="77777777" w:rsidR="00C46604" w:rsidRDefault="00C46604">
      <w:r>
        <w:t>folio 338 – 23 februari</w:t>
      </w:r>
    </w:p>
    <w:p w14:paraId="1AFDDDE0" w14:textId="77777777" w:rsidR="00C46604" w:rsidRDefault="00C46604">
      <w:r>
        <w:t>Rapport n.a.v. een rekest van de regenten van Nederwetten, Dommelen Borkel en Westerhoven gezonden aan de Raad om advies</w:t>
      </w:r>
    </w:p>
    <w:p w14:paraId="18359366" w14:textId="77777777" w:rsidR="00C46604" w:rsidRDefault="00C46604"/>
    <w:p w14:paraId="5A646C4C" w14:textId="77777777" w:rsidR="00C46604" w:rsidRDefault="00C46604">
      <w:r>
        <w:t>folio 339 verso – 23 februari</w:t>
      </w:r>
    </w:p>
    <w:p w14:paraId="599B7AF2" w14:textId="77777777" w:rsidR="00C46604" w:rsidRDefault="00C46604">
      <w:r>
        <w:t>Bericht van de raad en rentmeester generaal der domeinen Philip Jacob van Borssele op een rekest van de heerlijkheden Heeswi</w:t>
      </w:r>
      <w:r w:rsidR="00E96532">
        <w:t>j</w:t>
      </w:r>
      <w:r>
        <w:t>k</w:t>
      </w:r>
      <w:r w:rsidR="00E96532">
        <w:t xml:space="preserve"> </w:t>
      </w:r>
      <w:r>
        <w:t xml:space="preserve">en Dinther in kwartier Maasland welk rekest is opgenomen in het register der  brieven en </w:t>
      </w:r>
      <w:r w:rsidR="0070145C">
        <w:t>ad</w:t>
      </w:r>
      <w:r>
        <w:t>viezen</w:t>
      </w:r>
    </w:p>
    <w:p w14:paraId="3CC87FDD" w14:textId="77777777" w:rsidR="00C46604" w:rsidRDefault="00C46604"/>
    <w:p w14:paraId="72DE14FA" w14:textId="77777777" w:rsidR="00C46604" w:rsidRDefault="00C46604">
      <w:r>
        <w:t>folio 343 verso – 23 februari</w:t>
      </w:r>
    </w:p>
    <w:p w14:paraId="4CD7B6E7" w14:textId="77777777" w:rsidR="00C46604" w:rsidRDefault="00C46604">
      <w:r>
        <w:t>Rekest van de regenten van Bakel en Milheeze [Melis] in kwartier Peelland gezonden aan de Raad om advies</w:t>
      </w:r>
    </w:p>
    <w:p w14:paraId="0A908DF8" w14:textId="77777777" w:rsidR="00C46604" w:rsidRDefault="00C46604"/>
    <w:p w14:paraId="66A31299" w14:textId="77777777" w:rsidR="00C46604" w:rsidRDefault="0070145C">
      <w:r>
        <w:t>folio 350 verso – 24 februari</w:t>
      </w:r>
    </w:p>
    <w:p w14:paraId="190D5791" w14:textId="77777777" w:rsidR="0070145C" w:rsidRDefault="0070145C">
      <w:r>
        <w:t>Rekest van de regenten van de Baronie van Boxtel met verzoek om executoriaal ten einde om Cornelis en Hercules van Mol als geadministreerd hebbende het borgemeesterschap over vier hertgangen onder Boxtel 1699-1700 te dwingen tot betaling van een restant van 425:3:10 met de kosten van dien</w:t>
      </w:r>
    </w:p>
    <w:p w14:paraId="2FE5234E" w14:textId="77777777" w:rsidR="0070145C" w:rsidRDefault="0070145C"/>
    <w:p w14:paraId="048821B6" w14:textId="77777777" w:rsidR="00C46604" w:rsidRDefault="00E96532">
      <w:r>
        <w:t>folio 351 verso – 24 februari</w:t>
      </w:r>
    </w:p>
    <w:p w14:paraId="7581E355" w14:textId="77777777" w:rsidR="00E96532" w:rsidRDefault="00E96532">
      <w:r>
        <w:t>Missive  van ontvanger Willem van Ganswinkel op een rekest van Reusel en Bladel gezonden aan de Raad om advies</w:t>
      </w:r>
    </w:p>
    <w:p w14:paraId="12FB3821" w14:textId="77777777" w:rsidR="00E96532" w:rsidRDefault="00E96532"/>
    <w:p w14:paraId="4AA51464" w14:textId="77777777" w:rsidR="00E96532" w:rsidRDefault="00E96532">
      <w:r>
        <w:t xml:space="preserve">folio 352 verso – 24 februari </w:t>
      </w:r>
    </w:p>
    <w:p w14:paraId="3A0C2854" w14:textId="77777777" w:rsidR="001D4D42" w:rsidRDefault="001D4D42">
      <w:r>
        <w:t xml:space="preserve">Rekest van Caspar Eimberts verzoekende aan de Ed: Mo: gelieven aan hem suppliant het klooster achter de Tolbrug te ’s-Hertogenbosch in koop voor gereed geld over te geven of voor een zodanige </w:t>
      </w:r>
      <w:r w:rsidR="00223062">
        <w:t>som als door het gehele gilde van de timmerlieden en metselaars zal worden geëstimeerd [geacht, gewaardeerd] waard te zijn of andere onpartijdige personen, waarop na deliberatie is goedgevonden het klooster te verkopen aan de meestbiedende</w:t>
      </w:r>
    </w:p>
    <w:p w14:paraId="7F73FCD9" w14:textId="77777777" w:rsidR="00223062" w:rsidRDefault="00223062"/>
    <w:p w14:paraId="1FB804F9" w14:textId="77777777" w:rsidR="00223062" w:rsidRDefault="00223062">
      <w:r>
        <w:t>folio 353 – 24 februari</w:t>
      </w:r>
    </w:p>
    <w:p w14:paraId="71A38CE9" w14:textId="77777777" w:rsidR="00223062" w:rsidRDefault="00223062">
      <w:r>
        <w:t>Rapport op een bericht van ontvanger Carel Philip van Huffel op een rekest van de regenten van Hoogeloon in kwartier Kempenland [zie ook folio 279]</w:t>
      </w:r>
    </w:p>
    <w:p w14:paraId="2A61B949" w14:textId="77777777" w:rsidR="00223062" w:rsidRDefault="00223062"/>
    <w:p w14:paraId="020DFC11" w14:textId="77777777" w:rsidR="00223062" w:rsidRDefault="00223062">
      <w:r>
        <w:t>folio 355 verso – 24 februari</w:t>
      </w:r>
    </w:p>
    <w:p w14:paraId="6D8BC3C8" w14:textId="77777777" w:rsidR="00223062" w:rsidRDefault="00223062">
      <w:r>
        <w:t>Missive van ontvanger Cornelis van Vrijbergen op een rekest van de ingezetenen van het dorpke Goirle in het kwartier van Oisterwijk gezonden aan de Raad om advies</w:t>
      </w:r>
    </w:p>
    <w:p w14:paraId="25E2C4EC" w14:textId="77777777" w:rsidR="00223062" w:rsidRDefault="00223062"/>
    <w:p w14:paraId="07A9667B" w14:textId="77777777" w:rsidR="00223062" w:rsidRDefault="00223062">
      <w:r>
        <w:t xml:space="preserve">folio 356 – 24 februari </w:t>
      </w:r>
    </w:p>
    <w:p w14:paraId="08CD40DF" w14:textId="77777777" w:rsidR="00223062" w:rsidRDefault="00223062">
      <w:r>
        <w:t>Rekest van de regenten der vrijheid Oirschot in kwartier Kempenland met verzoek om remissie</w:t>
      </w:r>
    </w:p>
    <w:p w14:paraId="453E69BA" w14:textId="77777777" w:rsidR="00223062" w:rsidRDefault="00223062"/>
    <w:p w14:paraId="066ADFB0" w14:textId="77777777" w:rsidR="00223062" w:rsidRDefault="00223062">
      <w:r>
        <w:t xml:space="preserve">folio 357 – 25 februari </w:t>
      </w:r>
    </w:p>
    <w:p w14:paraId="4D14119E" w14:textId="77777777" w:rsidR="00F06D22" w:rsidRDefault="00223062">
      <w:r>
        <w:t xml:space="preserve">Missive van de raad en rentmeester generaal der domeinen en de leenmannen van de leen- en tolkamer der stad en meierij van </w:t>
      </w:r>
      <w:r w:rsidR="00F06D22">
        <w:t>’s-Hertogenbosch op een rekest van Jan de Rijk rentmeester van de cijnzen en gruiten van het Huis van Helmond verzoekende dat haar Ed: Mo: gelieven de executie die de raad en rentmeester generaal tegen hem suppliant drijvende is tot het overleveren van de authentieke kopie van de verkrijgbrief der cijnzen van Helmond, te houden in staat en surseance voor een tijd van twee maanden om intussen de verkrijgbrieven machtig te kunnen worden; akkoord!</w:t>
      </w:r>
    </w:p>
    <w:p w14:paraId="15F4BA76" w14:textId="77777777" w:rsidR="00F06D22" w:rsidRDefault="00F06D22"/>
    <w:p w14:paraId="68A1EF19" w14:textId="77777777" w:rsidR="00F06D22" w:rsidRDefault="00F06D22">
      <w:r>
        <w:t>folio 358 – 25 februari</w:t>
      </w:r>
    </w:p>
    <w:p w14:paraId="275E6EB2" w14:textId="77777777" w:rsidR="00F444E5" w:rsidRDefault="00F444E5">
      <w:r>
        <w:t xml:space="preserve">Missive van rentmeester Des Tombes op een rekest van Hendrik van Schaardenbergh predikant te Bakel te kennen gevende dat Reinier de Waal schoolmeester, voorlezer en koster aldaar op 26 mei is overleden </w:t>
      </w:r>
      <w:r w:rsidR="004D4EF4">
        <w:t>en in zijn plaats in aangesteld Jacob Jans Bronsma die de bediening nooit heeft waargenomen en vervolgens na verloop van enige maanden daarvan afstand heeft gedaan, dat op de 14</w:t>
      </w:r>
      <w:r w:rsidR="004D4EF4" w:rsidRPr="004D4EF4">
        <w:rPr>
          <w:vertAlign w:val="superscript"/>
        </w:rPr>
        <w:t>e</w:t>
      </w:r>
      <w:r w:rsidR="004D4EF4">
        <w:t xml:space="preserve"> oktober daaraan volgend de functie is gegund aan Pieter Peperhof en dat gedurende de absentie van Bronsma hij suppliant de genoemde bediening heeft laten waarnemen door een zekere Francois van den Hout; dat nu het traktement daartoe staande ten kantore van deze rentmeester sedert 26 mei 1705 tot 14 oktober 1705 onbetaald is en ook door Bronsma niet wordt gevorderd, verzoekende haar Ed: Mo: </w:t>
      </w:r>
      <w:r w:rsidR="00150FBB">
        <w:t xml:space="preserve">gelieven te ordonneren aan genoemde rentmeester aan hem suppliant te betalen het genoemde traktement over de periode 26 mei tot </w:t>
      </w:r>
      <w:r w:rsidR="00CE0406">
        <w:t>14 oktober om daarmee de voornoemde Francois van den Hout te voldoen</w:t>
      </w:r>
      <w:r w:rsidR="004D4EF4">
        <w:t xml:space="preserve">  </w:t>
      </w:r>
    </w:p>
    <w:p w14:paraId="6CC9699E" w14:textId="77777777" w:rsidR="00794BA2" w:rsidRDefault="00794BA2"/>
    <w:p w14:paraId="05E5D321" w14:textId="77777777" w:rsidR="00794BA2" w:rsidRDefault="00DE6C3C">
      <w:r>
        <w:t>folio 361 verso – 25 februari</w:t>
      </w:r>
    </w:p>
    <w:p w14:paraId="5CE14EDC" w14:textId="77777777" w:rsidR="00DE6C3C" w:rsidRDefault="00DE6C3C">
      <w:r>
        <w:t>Rekest van de ingezetenen van Riethoven, Westerhoven, Borkel &amp; Schaft, Dommelen en Steensel met verzoek om remissie [met details]</w:t>
      </w:r>
    </w:p>
    <w:p w14:paraId="4A9B3EC3" w14:textId="77777777" w:rsidR="00DE6C3C" w:rsidRDefault="00DE6C3C"/>
    <w:p w14:paraId="40C3ADCF" w14:textId="77777777" w:rsidR="00DE6C3C" w:rsidRDefault="00DE6C3C">
      <w:r>
        <w:t>folio 362 verso – 25 februari</w:t>
      </w:r>
    </w:p>
    <w:p w14:paraId="2DEFB86A" w14:textId="77777777" w:rsidR="00DE6C3C" w:rsidRDefault="00DE6C3C">
      <w:r>
        <w:t>Missive van ontvanger Cornelis van Vrijbergen op een rekest van de zetters van het kleine dorp Riel in kwartier Oisterwijk</w:t>
      </w:r>
    </w:p>
    <w:p w14:paraId="608288A8" w14:textId="77777777" w:rsidR="00DE6C3C" w:rsidRDefault="00DE6C3C"/>
    <w:p w14:paraId="0AC1802F" w14:textId="77777777" w:rsidR="00DE6C3C" w:rsidRDefault="00DE6C3C">
      <w:r>
        <w:t>folio 363 verso – 25 februari</w:t>
      </w:r>
    </w:p>
    <w:p w14:paraId="3C5F34CF" w14:textId="77777777" w:rsidR="00DE6C3C" w:rsidRDefault="00DE6C3C">
      <w:r>
        <w:t xml:space="preserve">Bericht van thesaurier generaal Hop dat na diverse procedures bij akkoord in december 1706 en de daarop gevolgde approbatie dd. 14 december aan Barbara van Scherpenzeel Vrouwe van Mierlo was overgegeven ten erfleen het hoge gerecht van Mierlo als ook de rechten en gerechtigheden nl. de hoge en lage jurisdictie op het Hout en broek, het gemene land competerende, geen uitgezonderd en dat genoemde Vrouwe van Mierlo uit hoofde van dat akkoord nu nog was eisende een zekere </w:t>
      </w:r>
      <w:r w:rsidR="00BE74C6">
        <w:t>recognitiecijns van 10 gl. per jaar die onder het kapittel van fundaties aan de domeinen vergolden wordt ter zake van het octrooi in vorige tijden door de Hertog van Brabant verleend om een apostelhuis onder Hout en broek te mogen stichten; de recognitiecijns komt voortaan toe aan de vrouwe van Mierlo</w:t>
      </w:r>
    </w:p>
    <w:p w14:paraId="2B79C9B5" w14:textId="77777777" w:rsidR="00BE74C6" w:rsidRDefault="00BE74C6"/>
    <w:p w14:paraId="7A3BFCCB" w14:textId="77777777" w:rsidR="00BE74C6" w:rsidRDefault="00BE74C6">
      <w:r>
        <w:t>folio 364 – 25 februari</w:t>
      </w:r>
    </w:p>
    <w:p w14:paraId="6A5DE1FE" w14:textId="77777777" w:rsidR="00BE74C6" w:rsidRDefault="00BE74C6">
      <w:r>
        <w:t>Missive van Martinus des Tombes rentmeester dat de biljetten zijn aangeplakt m.b.t. het te koop aanbieden van het klooster te Ommel onder Asten dat voorheen aan de geestelijkheid compteteerde en vervolgens de koopster is gebleven Constantia de Boekop weduwe van wijlen de heer van Asten op wie het hoogsel is uitgegaan en het bedrag waarvoor het is gekocht bedraagt 3700 gl.</w:t>
      </w:r>
    </w:p>
    <w:p w14:paraId="2EB3BCFE" w14:textId="77777777" w:rsidR="00BE74C6" w:rsidRDefault="00BE74C6"/>
    <w:p w14:paraId="40662F72" w14:textId="77777777" w:rsidR="00BE74C6" w:rsidRDefault="00BE74C6">
      <w:r>
        <w:t>folio 366 – 26 februari</w:t>
      </w:r>
    </w:p>
    <w:p w14:paraId="2B36F3B8" w14:textId="77777777" w:rsidR="00BE74C6" w:rsidRDefault="00BE74C6">
      <w:r>
        <w:t>Missive van ontvanger Cornelis van vrijbergen op een rekest van regenten en ingezetenen van Diessen en Westelbeers gezonden aan de Raad om advies</w:t>
      </w:r>
    </w:p>
    <w:p w14:paraId="7630A25F" w14:textId="77777777" w:rsidR="00BE74C6" w:rsidRDefault="00BE74C6"/>
    <w:p w14:paraId="42D2101F" w14:textId="77777777" w:rsidR="00BE74C6" w:rsidRDefault="00BE74C6">
      <w:r>
        <w:t>folio 366 verso – 26 februari</w:t>
      </w:r>
    </w:p>
    <w:p w14:paraId="0FC1479C" w14:textId="77777777" w:rsidR="00BE74C6" w:rsidRDefault="00BE74C6">
      <w:r>
        <w:t xml:space="preserve">Missive van rentmeester Thomas van Berestein </w:t>
      </w:r>
      <w:r w:rsidR="00FA2C11">
        <w:t>op een rekest van Jan de Witt pachter van ’s lands korenmolen te Westerhoven en van Wijnant Adriaan Wijnands molenaar op de Windmolen te Reusel, beiden verzoekende om remissie [met details]</w:t>
      </w:r>
    </w:p>
    <w:p w14:paraId="04E4F70E" w14:textId="77777777" w:rsidR="00FA2C11" w:rsidRDefault="00FA2C11"/>
    <w:p w14:paraId="5EE67D38" w14:textId="77777777" w:rsidR="00FA2C11" w:rsidRDefault="00FA2C11">
      <w:r>
        <w:t>folio 371 verso – 26 februari</w:t>
      </w:r>
    </w:p>
    <w:p w14:paraId="4B5EC2D5" w14:textId="77777777" w:rsidR="00FA2C11" w:rsidRDefault="00FA2C11">
      <w:r>
        <w:t>Missive van Philip Jacob van Borssele van der Hooge raad en rentmeester generaal der domeinen van Brabant in het kwartier van ’s-Hertogenbosch geschreven vanuit Den Haag inhoudende dat een zekere mulder van de watermolen te Oisterwijk, die voor de helft in confiscatie is, volgens de pachtovereenkomst aan hem rentmeester in het begin van de annotatie overgeleverd, verplicht was te betal</w:t>
      </w:r>
      <w:r w:rsidR="004E798E">
        <w:t xml:space="preserve">en </w:t>
      </w:r>
      <w:r>
        <w:t>alle lasten zowel reëel als personeel en andere lasten, maar dat deze mulder in gebreke is gebleven en de beurders dreigen met verkoop van de molen [met details]</w:t>
      </w:r>
    </w:p>
    <w:p w14:paraId="0D653807" w14:textId="77777777" w:rsidR="00FA2C11" w:rsidRDefault="00FA2C11"/>
    <w:p w14:paraId="7F23256D" w14:textId="77777777" w:rsidR="00FA2C11" w:rsidRDefault="00FA2C11">
      <w:r>
        <w:t>folio 377 – 28 februari</w:t>
      </w:r>
    </w:p>
    <w:p w14:paraId="025FD258" w14:textId="77777777" w:rsidR="00FA2C11" w:rsidRDefault="00FA2C11">
      <w:r>
        <w:t xml:space="preserve">Missive van ontvanger Cornelis van Vrijbergen inhoudende dat de Ed: Mo: van tijd tot tijd van intentie zijn geweest </w:t>
      </w:r>
      <w:r w:rsidR="004E798E">
        <w:t xml:space="preserve">en ook in effect hebben bezorgd dat rondom ’s-Hertogenbosch en andere ledige plaatsen zoals bv. het plein van de Papenbril tot groot voordeel en sieraad met jonge bomen zijn bezet en geeft de Ed: Mo: in overweging of ze niet zouden kunnen goedvinden dat de ‘regte ledige straat van de brug van het groot magasijn tot aan het Geefhuis daar men uit komt in de Hintemerstraat aan de Groote Kerk en halver wegen de Nuistraat [Nieuwstraat bedoeld?] wederzijds beplant </w:t>
      </w:r>
      <w:r w:rsidR="001245CC">
        <w:t>wierd met jonge opgaande boomen en dat de onkosten daarf, die van geringe importantie sullen weesen, uit de revenuen van den Bagijnhoff welke door haar Ed: Mo: voor de eene en door den magistraat aldaar voor de wederhelfte worden getrocken, wierden betaald, waarinne de stadregering buiten alle apparentie meede sal toestemmen’[zie ook folio 497 verso]</w:t>
      </w:r>
    </w:p>
    <w:p w14:paraId="3115244E" w14:textId="77777777" w:rsidR="001245CC" w:rsidRDefault="001245CC"/>
    <w:p w14:paraId="131E8FDE" w14:textId="77777777" w:rsidR="001245CC" w:rsidRDefault="001245CC">
      <w:r>
        <w:t>folio 378 verso – 28 februari</w:t>
      </w:r>
    </w:p>
    <w:p w14:paraId="168205BA" w14:textId="77777777" w:rsidR="00795508" w:rsidRDefault="00795508">
      <w:r>
        <w:t>Missive van de satdhouder van het kwartier van Oisterwijk inhoudende dat hij volgens de orders van de Ed: Mo: vervat in een resolutie van 7 november 1706 op speciaal aanschrijven van de kwartiermeester generaal Ivoi wegens genoemd kwartier op de 14</w:t>
      </w:r>
      <w:r w:rsidRPr="00795508">
        <w:rPr>
          <w:vertAlign w:val="superscript"/>
        </w:rPr>
        <w:t>e</w:t>
      </w:r>
      <w:r>
        <w:t xml:space="preserve"> daaraan volgende te Venlo verzorgd heeft het nodige hooi, stro, brandhout en piketten voor de regimenten van de Heer van Obdam, de kolonelsd GleustraHunerbeen die aldaar gekampeerd hebben, de twee laatste zijn vanuit Vught door het kwartier geleid, maar de betaling is tot op heden achterwege gebleven [met details]</w:t>
      </w:r>
    </w:p>
    <w:p w14:paraId="15226E64" w14:textId="77777777" w:rsidR="00795508" w:rsidRDefault="00795508"/>
    <w:p w14:paraId="64F1A02F" w14:textId="77777777" w:rsidR="00795508" w:rsidRDefault="00795508">
      <w:r>
        <w:t>folio 383 – 1 maart</w:t>
      </w:r>
    </w:p>
    <w:p w14:paraId="249B0B36" w14:textId="77777777" w:rsidR="00795508" w:rsidRDefault="00795508">
      <w:r>
        <w:t>Rekest van schepenen en regenten van Riethoven i.v.m. het omslaan van hun lasten en middelen</w:t>
      </w:r>
    </w:p>
    <w:p w14:paraId="6B09CBD0" w14:textId="77777777" w:rsidR="00795508" w:rsidRDefault="00795508"/>
    <w:p w14:paraId="71DCE96A" w14:textId="77777777" w:rsidR="00795508" w:rsidRDefault="00795508">
      <w:r>
        <w:t>folio 385 – 1 maart</w:t>
      </w:r>
    </w:p>
    <w:p w14:paraId="42F37547" w14:textId="77777777" w:rsidR="00795508" w:rsidRDefault="00795508">
      <w:r>
        <w:t>Missive van ontvanger C.P. van Huffel op een rekest van de regenten van Eersel ,et een verzoek om remissie betreffende een bedrag van 1094:6:0 dat ze nog schuldig zijn aan het kantoor van ontvanger Booij</w:t>
      </w:r>
    </w:p>
    <w:p w14:paraId="10E702AE" w14:textId="77777777" w:rsidR="00795508" w:rsidRDefault="00795508"/>
    <w:p w14:paraId="095E978B" w14:textId="77777777" w:rsidR="00795508" w:rsidRDefault="00795508">
      <w:r>
        <w:t>folio 386 verso – 2 maart</w:t>
      </w:r>
    </w:p>
    <w:p w14:paraId="0CE86A2B" w14:textId="77777777" w:rsidR="00795508" w:rsidRDefault="00795508">
      <w:r>
        <w:t>Rekest van Pieter Smits en Hendrik van Dam borgemeesters van maren in kwartier Maasland over 1701 verzoekende om executoriaal generaal tot het innen van achterstallige gelden [zie ook folio 465]</w:t>
      </w:r>
    </w:p>
    <w:p w14:paraId="4B3DAFB7" w14:textId="77777777" w:rsidR="00795508" w:rsidRDefault="00795508"/>
    <w:p w14:paraId="188ACCE2" w14:textId="77777777" w:rsidR="00795508" w:rsidRDefault="00795508">
      <w:r>
        <w:t>folio 388 verso – 3 maart</w:t>
      </w:r>
    </w:p>
    <w:p w14:paraId="1FE2C5EE" w14:textId="77777777" w:rsidR="00D8215F" w:rsidRDefault="00795508">
      <w:r>
        <w:t>Rapport van thesaurier generaal Hop op een rekest van de regenten der</w:t>
      </w:r>
      <w:r w:rsidR="00D8215F">
        <w:t xml:space="preserve"> </w:t>
      </w:r>
      <w:r>
        <w:t xml:space="preserve">vrijheid Oirschot gezonden </w:t>
      </w:r>
      <w:r w:rsidR="00D8215F">
        <w:t>aan de Raad om advies</w:t>
      </w:r>
    </w:p>
    <w:p w14:paraId="59D00E68" w14:textId="77777777" w:rsidR="00D8215F" w:rsidRDefault="00D8215F"/>
    <w:p w14:paraId="1DC5888B" w14:textId="77777777" w:rsidR="00D8215F" w:rsidRDefault="00D8215F">
      <w:r>
        <w:t>folio 388 verso – 3 maart</w:t>
      </w:r>
    </w:p>
    <w:p w14:paraId="3E141164" w14:textId="77777777" w:rsidR="00D8215F" w:rsidRDefault="00D8215F">
      <w:r>
        <w:t>Bericht van ontvanger Willem van Graswinkel op een rekest van schepenen en regenten van Reusel en Bladel gezonden aan de Raad om advies</w:t>
      </w:r>
    </w:p>
    <w:p w14:paraId="22EBFB74" w14:textId="77777777" w:rsidR="00D8215F" w:rsidRDefault="00D8215F"/>
    <w:p w14:paraId="521A479D" w14:textId="77777777" w:rsidR="00D8215F" w:rsidRDefault="00D8215F">
      <w:r>
        <w:t>folio 389 verso – 3 maart</w:t>
      </w:r>
    </w:p>
    <w:p w14:paraId="553A2DE5" w14:textId="77777777" w:rsidR="00D8215F" w:rsidRDefault="00D8215F">
      <w:r>
        <w:t>Missive van rentmeester Johan van Leefdael op een rekest van Pieter van Tilburgh met een verzoek aan de Ed: Mo: om aan hem in koop over te laten tegen contant geld een stukje land omtrent ‘Couwaater’ onder het dorp Rosmalen groot 1 lop. 17 roeden genaamd B</w:t>
      </w:r>
      <w:r w:rsidR="005642DA">
        <w:t>rug</w:t>
      </w:r>
      <w:r>
        <w:t>acker en een ander stuk groot 6 lop. genaamd Broedersbosken; het 1</w:t>
      </w:r>
      <w:r w:rsidRPr="00D8215F">
        <w:rPr>
          <w:vertAlign w:val="superscript"/>
        </w:rPr>
        <w:t>e</w:t>
      </w:r>
      <w:r>
        <w:t xml:space="preserve"> doet in de verponding </w:t>
      </w:r>
      <w:smartTag w:uri="urn:schemas-microsoft-com:office:smarttags" w:element="metricconverter">
        <w:smartTagPr>
          <w:attr w:name="ProductID" w:val="13 st"/>
        </w:smartTagPr>
        <w:r>
          <w:t>13 st</w:t>
        </w:r>
      </w:smartTag>
      <w:r>
        <w:t>. 4 penn. en het 2</w:t>
      </w:r>
      <w:r w:rsidRPr="00D8215F">
        <w:rPr>
          <w:vertAlign w:val="superscript"/>
        </w:rPr>
        <w:t>e</w:t>
      </w:r>
      <w:r>
        <w:t xml:space="preserve"> 2 gl. </w:t>
      </w:r>
      <w:smartTag w:uri="urn:schemas-microsoft-com:office:smarttags" w:element="metricconverter">
        <w:smartTagPr>
          <w:attr w:name="ProductID" w:val="5 st"/>
        </w:smartTagPr>
        <w:r>
          <w:t>5 st</w:t>
        </w:r>
      </w:smartTag>
      <w:r>
        <w:t>. 2 penn.</w:t>
      </w:r>
    </w:p>
    <w:p w14:paraId="33FF9E8E" w14:textId="77777777" w:rsidR="00D8215F" w:rsidRDefault="00D8215F"/>
    <w:p w14:paraId="70728ACB" w14:textId="77777777" w:rsidR="00530B15" w:rsidRDefault="00530B15">
      <w:r>
        <w:t>folio 391 verso – 3 maart</w:t>
      </w:r>
    </w:p>
    <w:p w14:paraId="75438C72" w14:textId="77777777" w:rsidR="00530B15" w:rsidRDefault="00530B15">
      <w:r>
        <w:t>Missive van kwartierschout de Ruijter van kwartier Oisterwijk n.a.v. klachten van de regenten van Heukelom over de begane excessen van de staatse militietroepen [zie ook folio 437 verso]</w:t>
      </w:r>
    </w:p>
    <w:p w14:paraId="3B6FF79C" w14:textId="77777777" w:rsidR="00530B15" w:rsidRDefault="00530B15"/>
    <w:p w14:paraId="517B01CC" w14:textId="77777777" w:rsidR="00530B15" w:rsidRDefault="00530B15">
      <w:r>
        <w:t>folio 392 verso – 3 maart</w:t>
      </w:r>
    </w:p>
    <w:p w14:paraId="7700DF0D" w14:textId="77777777" w:rsidR="00530B15" w:rsidRDefault="00530B15">
      <w:r>
        <w:t>Missive van ontvanger Cornelis van Vrijbergen en van commandeur de Heer van Ameliswaard te ’s-Hertogenbosch over de inspectie van de aardewerken aangenomen door Evert Admiraal en uitgevoerd volgens het bestek en over de publieke aanbesteding van het onderhoud waarvan de termijn afloopt</w:t>
      </w:r>
    </w:p>
    <w:p w14:paraId="7779DDCC" w14:textId="77777777" w:rsidR="00530B15" w:rsidRDefault="00530B15"/>
    <w:p w14:paraId="193EC07D" w14:textId="77777777" w:rsidR="00530B15" w:rsidRDefault="000F0A78">
      <w:r>
        <w:t>folio 406 verso – 5 maart</w:t>
      </w:r>
    </w:p>
    <w:p w14:paraId="176B4C1C" w14:textId="77777777" w:rsidR="000F0A78" w:rsidRDefault="000F0A78">
      <w:r>
        <w:t>Rekest van Jacob baron van Wassenaar als gouverneur der stad ’s-Hertogenbosch te kennen gevende dat de Ed: Mo: omtrent twee jaren geleden het voorste gedeelte van het gouverneurshuis aldaar, wat deels vervallen was, hebben laten repareren; nu wordt aangegeven dat reparatie nodig is aan de kelders en keuken mede vanwege instortingsgevaar, aan een bijgebouw dat deels zeer vervallen is en andere details m.b.t. noodzakelijke reparaties en verbeteringen</w:t>
      </w:r>
    </w:p>
    <w:p w14:paraId="0A5399B4" w14:textId="77777777" w:rsidR="000F0A78" w:rsidRDefault="000F0A78"/>
    <w:p w14:paraId="443C4577" w14:textId="77777777" w:rsidR="000F0A78" w:rsidRDefault="000F0A78">
      <w:r>
        <w:t>folio 409 verso – 5 maart</w:t>
      </w:r>
    </w:p>
    <w:p w14:paraId="5741AD1D" w14:textId="77777777" w:rsidR="000F0A78" w:rsidRDefault="000F0A78">
      <w:r>
        <w:t>Rekest van de regenten van Oirschot die om permissie vragen om een bedrag van 8000 gl. te mogen opnemen ter vergoeding en uitbetaling van de voerlieden die met hun karren en paarden gediend hebben in de voorbije oorlog</w:t>
      </w:r>
    </w:p>
    <w:p w14:paraId="0D9B04EF" w14:textId="77777777" w:rsidR="000F0A78" w:rsidRDefault="000F0A78"/>
    <w:p w14:paraId="0F18FEAC" w14:textId="77777777" w:rsidR="000F0A78" w:rsidRDefault="000F0A78">
      <w:r>
        <w:t>folio 411 verso – 7 maart</w:t>
      </w:r>
    </w:p>
    <w:p w14:paraId="4CEEC8A7" w14:textId="77777777" w:rsidR="0084321F" w:rsidRDefault="000F0A78">
      <w:r>
        <w:t>Rekest van Evert Admiraaal aannemer van het onderhoud van ’s lands aarden fortificatiewerken in en rondom de stad ’s-Hertogenbosch met verzoek om een ordonnantie van 28</w:t>
      </w:r>
      <w:r w:rsidR="0084321F">
        <w:t>00</w:t>
      </w:r>
      <w:r>
        <w:t xml:space="preserve"> gl.</w:t>
      </w:r>
    </w:p>
    <w:p w14:paraId="7F948309" w14:textId="77777777" w:rsidR="0084321F" w:rsidRDefault="0084321F"/>
    <w:p w14:paraId="7F73DE56" w14:textId="77777777" w:rsidR="0084321F" w:rsidRDefault="0084321F">
      <w:r>
        <w:t>folio 420 – 7 maart</w:t>
      </w:r>
    </w:p>
    <w:p w14:paraId="1B258301" w14:textId="77777777" w:rsidR="0084321F" w:rsidRDefault="0084321F">
      <w:r>
        <w:t>Rekest van de regenten van Maren en Kessel in kwartier Maasland met verzoek om remissie i.v.m. hun geïnundeerde landerijen over 1706</w:t>
      </w:r>
    </w:p>
    <w:p w14:paraId="091F7749" w14:textId="77777777" w:rsidR="0084321F" w:rsidRDefault="0084321F"/>
    <w:p w14:paraId="172FEEA8" w14:textId="77777777" w:rsidR="00722866" w:rsidRDefault="00722866">
      <w:r>
        <w:t>folio 422 verso – 8 maart</w:t>
      </w:r>
    </w:p>
    <w:p w14:paraId="24E37348" w14:textId="77777777" w:rsidR="00722866" w:rsidRDefault="00722866">
      <w:r>
        <w:t>Rekest van Hendrik van Utenhove Heer van Ameliswaard majoor en commandeur van ’s-Hertogenbosch over de reparaties die gedaan moeten worden aan het huis dat hij bewoont en dat voor een totaalbedrag van 334 gl.</w:t>
      </w:r>
    </w:p>
    <w:p w14:paraId="44CA593D" w14:textId="77777777" w:rsidR="00722866" w:rsidRDefault="00722866"/>
    <w:p w14:paraId="21CE48F6" w14:textId="77777777" w:rsidR="00722866" w:rsidRDefault="00722866">
      <w:r>
        <w:t>folio 424 – 8 maart</w:t>
      </w:r>
    </w:p>
    <w:p w14:paraId="01D1CA01" w14:textId="77777777" w:rsidR="00722866" w:rsidRDefault="00722866">
      <w:r>
        <w:t>Rapport n.a.v. een missive van rentmeester Johan van Leefdael en ontvanger van der Helst over de publieke verkoop van het klooster achter de Tolbrug en dat van de Uilenburg met hun erven en hoven aan de meestbiedende [met details]</w:t>
      </w:r>
    </w:p>
    <w:p w14:paraId="683F4A86" w14:textId="77777777" w:rsidR="00722866" w:rsidRDefault="00722866"/>
    <w:p w14:paraId="5F1ADF6E" w14:textId="77777777" w:rsidR="00722866" w:rsidRDefault="00722866">
      <w:r>
        <w:t>folio 431 verso – 9 maart</w:t>
      </w:r>
    </w:p>
    <w:p w14:paraId="24FA6D42" w14:textId="77777777" w:rsidR="000F0A78" w:rsidRDefault="00722866">
      <w:r>
        <w:t>Missive van rentmeester Martinus des Tombes op een rekest van schepenen en regenten van de heerlijkheid Liempde in kwartier Peelland gezonden aan de Raad om advies i.v.m. een verzochte remissie</w:t>
      </w:r>
      <w:r w:rsidR="000F0A78">
        <w:t xml:space="preserve"> </w:t>
      </w:r>
    </w:p>
    <w:p w14:paraId="363E3ED7" w14:textId="77777777" w:rsidR="00D8215F" w:rsidRDefault="00D8215F"/>
    <w:p w14:paraId="0CFD8AFC" w14:textId="77777777" w:rsidR="000C392E" w:rsidRDefault="00722866">
      <w:r>
        <w:t>folio 431 verso – 9 maart</w:t>
      </w:r>
    </w:p>
    <w:p w14:paraId="75C9A6F5" w14:textId="77777777" w:rsidR="001245CC" w:rsidRDefault="000C392E">
      <w:r>
        <w:t xml:space="preserve">Rekest van schepenen en regenten van de heerlijkheid Aten in kwartier Peelland met het bericht dat door de laatste orkaan of rukwind die door de gehele Meierij is getrokken, hun toren is ingestort en ze vreesden dat zelfs de ‘groot murailles’ in gevaar zouden komen, welke toren ze graag hersteld willen zien; om het geld daarvoor bijeen te krijgen vragen ze permissie om 30 lop. gemeentegrond publiek te mogen verkopen en een waterke genaamd het Craanenven, welk rekest is doorgestuurd naar thesaurier generaal Hop </w:t>
      </w:r>
      <w:r w:rsidR="00795508">
        <w:t xml:space="preserve">  </w:t>
      </w:r>
    </w:p>
    <w:p w14:paraId="5416F4CC" w14:textId="77777777" w:rsidR="00FA2C11" w:rsidRDefault="00FA2C11"/>
    <w:p w14:paraId="0FBA1040" w14:textId="77777777" w:rsidR="000C392E" w:rsidRDefault="000C392E">
      <w:r>
        <w:t>folio 447 – 11 maart</w:t>
      </w:r>
    </w:p>
    <w:p w14:paraId="700E2E6E" w14:textId="77777777" w:rsidR="000C392E" w:rsidRDefault="000C392E">
      <w:r>
        <w:t>Rekest van Philip Jacob van Borssele van der Hooge raad en rentmeester generaal der domeinen te ’s-Hertogenbosch te kennen gevende dat de termijn van 6 jaren, waarvoor de Ed: Mo: hem in zijn genoemde kwaliteit de jacht over de dorpen in de Meierij hebben gegund, afloopt en verzoekt de Raad akkoord te gaan met continuering hiervan voor een termijn van 12 jaren gerekend vanaf 1705</w:t>
      </w:r>
    </w:p>
    <w:p w14:paraId="6B18213A" w14:textId="77777777" w:rsidR="000C392E" w:rsidRDefault="000C392E"/>
    <w:p w14:paraId="17BFA43C" w14:textId="77777777" w:rsidR="000C392E" w:rsidRDefault="000C392E">
      <w:r>
        <w:t>folio 447 verso – 11 maart</w:t>
      </w:r>
    </w:p>
    <w:p w14:paraId="2E0C5682" w14:textId="77777777" w:rsidR="000C392E" w:rsidRDefault="000C392E">
      <w:r>
        <w:t>Rekest van de regenten van de vrijheid Hilvarenbeek</w:t>
      </w:r>
      <w:r w:rsidR="00A67572">
        <w:t xml:space="preserve">, de baron van Boxtel en de vrijheden Hoge en Lage mierde Hulsel Diessen Riel Westelbeers en Esch met een verzoek hen prolongatie te verlenen van de surseance </w:t>
      </w:r>
      <w:r>
        <w:t xml:space="preserve"> </w:t>
      </w:r>
    </w:p>
    <w:p w14:paraId="2A5F825C" w14:textId="77777777" w:rsidR="00A67572" w:rsidRDefault="00A67572"/>
    <w:p w14:paraId="2D18C1B0" w14:textId="77777777" w:rsidR="00A67572" w:rsidRDefault="00A67572">
      <w:r>
        <w:t>folio 453 – 11 maart</w:t>
      </w:r>
    </w:p>
    <w:p w14:paraId="29CB549B" w14:textId="77777777" w:rsidR="00A67572" w:rsidRDefault="00A67572">
      <w:r>
        <w:t>Rekest van de regenten van het dorpke Empel in kwartier Maasland m.b.t. de imposten en hoorngelden over 1706 als ook van de gemene middelen [met details]</w:t>
      </w:r>
    </w:p>
    <w:p w14:paraId="787985B6" w14:textId="77777777" w:rsidR="00A67572" w:rsidRDefault="00A67572"/>
    <w:p w14:paraId="690B9B4A" w14:textId="77777777" w:rsidR="00A67572" w:rsidRDefault="00A67572">
      <w:r>
        <w:t>foli o455 verso – 12 maart</w:t>
      </w:r>
    </w:p>
    <w:p w14:paraId="7D514F9A" w14:textId="77777777" w:rsidR="008A7EE4" w:rsidRDefault="00A67572">
      <w:r>
        <w:t>Schrijven m.b.t. de nalatenschap van Z.M. de Koning van Groot Brittannië o.a. betreffende het recht en de possessie van de boedel tot het stellen van de pegel van de molen te Gestel bij Eindhoven en het voeren van de schouw over de rivier de Dommel onder de jurisdictie van de baronie van Cranendonk</w:t>
      </w:r>
    </w:p>
    <w:p w14:paraId="3367D277" w14:textId="77777777" w:rsidR="008A7EE4" w:rsidRDefault="008A7EE4"/>
    <w:p w14:paraId="3101DB19" w14:textId="77777777" w:rsidR="008A7EE4" w:rsidRDefault="008A7EE4">
      <w:r>
        <w:t>folio 456 – 12 maart</w:t>
      </w:r>
    </w:p>
    <w:p w14:paraId="2F3F2CF1" w14:textId="77777777" w:rsidR="008A7EE4" w:rsidRDefault="008A7EE4">
      <w:r>
        <w:t>Missive van rentmeester Martinus des Tombes op welker inhoud is goedgevonden te approberen de bestekken van het repareren van de kapel van Milheeze en van de hoeve Ter Bleek aangenomen door Caspar Eimberts het 1</w:t>
      </w:r>
      <w:r w:rsidRPr="008A7EE4">
        <w:rPr>
          <w:vertAlign w:val="superscript"/>
        </w:rPr>
        <w:t>e</w:t>
      </w:r>
      <w:r>
        <w:t xml:space="preserve"> object voor 180 gl. en het 2</w:t>
      </w:r>
      <w:r w:rsidRPr="008A7EE4">
        <w:rPr>
          <w:vertAlign w:val="superscript"/>
        </w:rPr>
        <w:t>e</w:t>
      </w:r>
      <w:r>
        <w:t xml:space="preserve"> voor 195 gl.</w:t>
      </w:r>
    </w:p>
    <w:p w14:paraId="25ABF1BE" w14:textId="77777777" w:rsidR="008A7EE4" w:rsidRDefault="008A7EE4"/>
    <w:p w14:paraId="5065D7D8" w14:textId="77777777" w:rsidR="008A7EE4" w:rsidRDefault="008A7EE4">
      <w:r>
        <w:t>folio 464 – 13 maart</w:t>
      </w:r>
    </w:p>
    <w:p w14:paraId="6E1660CB" w14:textId="77777777" w:rsidR="008A7EE4" w:rsidRDefault="008A7EE4">
      <w:r>
        <w:t>Rapport van thesaurier generaal Hop op een rekest van schepenen en regenten van Drunen gezonden aan de Raad om advies</w:t>
      </w:r>
    </w:p>
    <w:p w14:paraId="6B8C3817" w14:textId="77777777" w:rsidR="008A7EE4" w:rsidRDefault="008A7EE4"/>
    <w:p w14:paraId="7D50BD5E" w14:textId="77777777" w:rsidR="008A7EE4" w:rsidRDefault="008A7EE4">
      <w:r>
        <w:t>folio 467 verso – 14 maart</w:t>
      </w:r>
    </w:p>
    <w:p w14:paraId="1D7DB876" w14:textId="77777777" w:rsidR="008467B8" w:rsidRDefault="008A7EE4">
      <w:r>
        <w:t xml:space="preserve">Missive van A.Tulleken geschreven te ’s-Hertogenbosch waarbij hij overzendt de scabinale akte van visitatie en preparatoire informatie over het dode lichaam van Evert Theunis inwoner van Rosmalen met bijvoeging dat hij aan zijn verwondingen is overleden en dat Dirk Teunis voor dader wordt gehouden en dat hij in gebreke is gebleven tegen de dader tot apprehensie over te gaan of anderszins te procederen volgens de wetten en plakkaten van het land, welke missive wordt doorgestuurd naar secretaris Van Slingelandt voor een nader onderzoek </w:t>
      </w:r>
      <w:r w:rsidR="008467B8">
        <w:t>en men verwacht een rapport van hem</w:t>
      </w:r>
    </w:p>
    <w:p w14:paraId="7B1A3D56" w14:textId="77777777" w:rsidR="008467B8" w:rsidRDefault="008467B8"/>
    <w:p w14:paraId="38B00E78" w14:textId="77777777" w:rsidR="008467B8" w:rsidRDefault="008467B8">
      <w:r>
        <w:t>folio 468 verso – 14 maart</w:t>
      </w:r>
    </w:p>
    <w:p w14:paraId="5527DFBE" w14:textId="77777777" w:rsidR="008467B8" w:rsidRDefault="008467B8">
      <w:r>
        <w:t>Zéér uitgebreid schrijven aan alle gouverneurs van de garnizoenssteden over de grote veranderingen m.b.t. de contributies en de 20</w:t>
      </w:r>
      <w:r w:rsidRPr="008467B8">
        <w:rPr>
          <w:vertAlign w:val="superscript"/>
        </w:rPr>
        <w:t>e</w:t>
      </w:r>
      <w:r>
        <w:t xml:space="preserve"> penning</w:t>
      </w:r>
    </w:p>
    <w:p w14:paraId="75BF672B" w14:textId="77777777" w:rsidR="008467B8" w:rsidRDefault="008467B8"/>
    <w:p w14:paraId="4AE5D315" w14:textId="77777777" w:rsidR="008467B8" w:rsidRDefault="008467B8">
      <w:r>
        <w:t>folio 478 verso – 17 maart</w:t>
      </w:r>
    </w:p>
    <w:p w14:paraId="6DDFAD36" w14:textId="77777777" w:rsidR="008467B8" w:rsidRDefault="008467B8">
      <w:r>
        <w:t>Rapport na onderzoek van een missive van Philip Jacob van Borssele van der Hooge raad en rentmeester generaal der domeinen van Brabant in het kwartier van ’s-Hertogenbosch op een rekest van Johanna Maria Tromp weduwe van wijlen Cornelis Gans Heer van Nuland gezonden aan de Raad om advies</w:t>
      </w:r>
    </w:p>
    <w:p w14:paraId="3904CFA1" w14:textId="77777777" w:rsidR="008467B8" w:rsidRDefault="008467B8"/>
    <w:p w14:paraId="089E1342" w14:textId="77777777" w:rsidR="008467B8" w:rsidRDefault="008467B8">
      <w:r>
        <w:t>folio 479 verso – 17 maart</w:t>
      </w:r>
    </w:p>
    <w:p w14:paraId="33556E32" w14:textId="77777777" w:rsidR="008467B8" w:rsidRDefault="008467B8">
      <w:r>
        <w:t>Missive van schepenen en rechters van ’s-Hertogenbosch m.b.t. de processtukken in de zaak van Mathijs van Heinsbergen gewezen pachter van de wijnen en Paulus Suijskens en het daarin gewezen vonnis van 19 januari</w:t>
      </w:r>
    </w:p>
    <w:p w14:paraId="6F7135E0" w14:textId="77777777" w:rsidR="008467B8" w:rsidRDefault="008467B8"/>
    <w:p w14:paraId="652CB7AD" w14:textId="77777777" w:rsidR="008467B8" w:rsidRDefault="008467B8">
      <w:r>
        <w:t>folio 487 verso – 18 maart</w:t>
      </w:r>
    </w:p>
    <w:p w14:paraId="7F8F57DD" w14:textId="77777777" w:rsidR="008467B8" w:rsidRDefault="008467B8">
      <w:r>
        <w:t>Rekest van het classis van Peel- en Kempenland gericht aan de abt van Echternach i.v.m. de reparatie van de kerk van Deurne</w:t>
      </w:r>
    </w:p>
    <w:p w14:paraId="392AA854" w14:textId="77777777" w:rsidR="008467B8" w:rsidRDefault="008467B8"/>
    <w:p w14:paraId="34887FD9" w14:textId="77777777" w:rsidR="008467B8" w:rsidRDefault="008467B8">
      <w:r>
        <w:t>folio 487 verso – 18 maart</w:t>
      </w:r>
    </w:p>
    <w:p w14:paraId="739D7FCC" w14:textId="77777777" w:rsidR="00B21BCC" w:rsidRDefault="008467B8">
      <w:r>
        <w:t xml:space="preserve">Rekest van schepenen en regenten van </w:t>
      </w:r>
      <w:r w:rsidR="00B21BCC">
        <w:t>H</w:t>
      </w:r>
      <w:r>
        <w:t>eukelom in het kwartier van Oisterwijk waarop na deliberatie is besloten kwartierschout De Ruijter te ordonneren dat hij alsnog binnen 14 dagen na insinuatie op het 1</w:t>
      </w:r>
      <w:r w:rsidRPr="008467B8">
        <w:rPr>
          <w:vertAlign w:val="superscript"/>
        </w:rPr>
        <w:t>e</w:t>
      </w:r>
      <w:r>
        <w:t xml:space="preserve"> rekest </w:t>
      </w:r>
      <w:r w:rsidR="00B21BCC">
        <w:t>van de supplianten de vergoeding of het soulagement voldoet vanwege geleden schade</w:t>
      </w:r>
    </w:p>
    <w:p w14:paraId="7C3C9863" w14:textId="77777777" w:rsidR="00B21BCC" w:rsidRDefault="00B21BCC"/>
    <w:p w14:paraId="3BAF01BB" w14:textId="77777777" w:rsidR="00B21BCC" w:rsidRDefault="00B21BCC">
      <w:r>
        <w:t>folio 488 – 18 maart</w:t>
      </w:r>
    </w:p>
    <w:p w14:paraId="43E22ED6" w14:textId="77777777" w:rsidR="00B21BCC" w:rsidRDefault="00B21BCC">
      <w:r>
        <w:t>Bericht van ontvanger Cornelis van Vrijbergen op een rekest van de regenten en de zetters van Goirle en Riel als ook van de regenten van Diessen en Westelbeers gezonden aan de Raad om advies</w:t>
      </w:r>
    </w:p>
    <w:p w14:paraId="572BA1A8" w14:textId="77777777" w:rsidR="00B21BCC" w:rsidRDefault="00B21BCC"/>
    <w:p w14:paraId="3FE582AC" w14:textId="77777777" w:rsidR="00B21BCC" w:rsidRDefault="00B21BCC">
      <w:r>
        <w:t>folio 493 verso – 19 maart</w:t>
      </w:r>
    </w:p>
    <w:p w14:paraId="62D2D5C0" w14:textId="77777777" w:rsidR="00794128" w:rsidRDefault="00B21BCC">
      <w:r>
        <w:t xml:space="preserve">Missive van de ontvangers Guilliam van der Helst en Cornelis van Vrijbergen als bericht op een rekest van Wouter van Erven, Pieter Hosemans, de weduwe Hendrik Jan Soffarts, de weduwe Abraham Moonen, Jan Botermans, Antoni van den Boomen en Thomas van Audenaarden te kennen gevende dat de supplianten borgemeesters en collecteurs der verpondingen, beden en contributies en verdere reële lasten over Goirle in het kwartier van Oisterwijk in de periode 1696-1703, die van de ingezetenen nog diverse </w:t>
      </w:r>
      <w:r w:rsidR="00794128">
        <w:t>sommen van penningen moeten innen en ze verzoeken om executoriaal verleend te krijgen</w:t>
      </w:r>
    </w:p>
    <w:p w14:paraId="4D5F1BB6" w14:textId="77777777" w:rsidR="00794128" w:rsidRDefault="00794128"/>
    <w:p w14:paraId="54B703B6" w14:textId="77777777" w:rsidR="00794128" w:rsidRDefault="00794128">
      <w:r>
        <w:t>folio 502 – 21 maart</w:t>
      </w:r>
    </w:p>
    <w:p w14:paraId="0C163ADB" w14:textId="77777777" w:rsidR="00794128" w:rsidRDefault="00794128">
      <w:r>
        <w:t>Rekest van de regenten van het dorpke Duizel in kwartier Kempenland welk rekest wordt doorgestuurd naar de Raad van State en ter advisering door de Staten generaal</w:t>
      </w:r>
    </w:p>
    <w:p w14:paraId="4BDC9FF3" w14:textId="77777777" w:rsidR="00794128" w:rsidRDefault="00794128"/>
    <w:p w14:paraId="69F1168D" w14:textId="77777777" w:rsidR="00794128" w:rsidRDefault="00794128">
      <w:r>
        <w:t>folio 508 verso – 22 maart</w:t>
      </w:r>
    </w:p>
    <w:p w14:paraId="60FB00ED" w14:textId="77777777" w:rsidR="00794128" w:rsidRDefault="00794128">
      <w:r>
        <w:t>Missive van de heren Schurman en Tamminga gedeputeerden van de raaad van State die in commissie langs de Maasstroom komen, geschreven te ’s-Hertogenbosch</w:t>
      </w:r>
    </w:p>
    <w:p w14:paraId="185F7EE8" w14:textId="77777777" w:rsidR="00794128" w:rsidRDefault="00794128"/>
    <w:p w14:paraId="229458F5" w14:textId="77777777" w:rsidR="00794128" w:rsidRDefault="00794128">
      <w:r>
        <w:t>folio 510 verso – 22 maart</w:t>
      </w:r>
    </w:p>
    <w:p w14:paraId="30257E34" w14:textId="77777777" w:rsidR="001675CD" w:rsidRDefault="00794128">
      <w:r>
        <w:t>Missive van rentmeester Johan van Leefdael inhoudende dat de aannemer van het repareren van de kerk van Nieuwkuijk, waarvan de aanbesteding is geaccepteerd op 3 december 1706, aan hem bekend heeft gemaakt, dat hij het genoemde werk naar behoren heeft voltooid, met het verzoek om opneming van het verrichte werk en dat volgens het bestek geconditioneerd is dat de betaling geschieden zal als het werk is opgenomen; de rentmeester wordt gelast het werk op te nemen en op basis van zijn bevinden het loon te voldoen</w:t>
      </w:r>
      <w:r w:rsidR="001675CD">
        <w:t xml:space="preserve"> nl. een som van 450 gl.</w:t>
      </w:r>
    </w:p>
    <w:p w14:paraId="29676A82" w14:textId="77777777" w:rsidR="001675CD" w:rsidRDefault="001675CD"/>
    <w:p w14:paraId="7F6DB9FD" w14:textId="77777777" w:rsidR="001675CD" w:rsidRDefault="001675CD">
      <w:r>
        <w:t>folio 515 verso – 23 maart</w:t>
      </w:r>
    </w:p>
    <w:p w14:paraId="2F852B07" w14:textId="77777777" w:rsidR="001675CD" w:rsidRDefault="001675CD">
      <w:r>
        <w:t>Missive van rentmeester Johan van Leefdael inhoudende dat de surseance van executie die de Ed: Mo: in hun resolutie van 11 februari hebben verleend aan de tiendheffers van Berlicum afloopt en hij verzoekt de Ed: Mo: te disponeren op zijn missive van de 9</w:t>
      </w:r>
      <w:r w:rsidRPr="001675CD">
        <w:rPr>
          <w:vertAlign w:val="superscript"/>
        </w:rPr>
        <w:t>e</w:t>
      </w:r>
      <w:r>
        <w:t xml:space="preserve"> daarvoor</w:t>
      </w:r>
    </w:p>
    <w:p w14:paraId="22D078CC" w14:textId="77777777" w:rsidR="001675CD" w:rsidRDefault="001675CD"/>
    <w:p w14:paraId="32B6E800" w14:textId="77777777" w:rsidR="001675CD" w:rsidRDefault="001675CD">
      <w:r>
        <w:t xml:space="preserve">folio 516 verso – 23 maart </w:t>
      </w:r>
    </w:p>
    <w:p w14:paraId="2DEF2330" w14:textId="77777777" w:rsidR="006B0D3F" w:rsidRDefault="001675CD">
      <w:r>
        <w:t xml:space="preserve">Missive van de heren Schurman en Tamminga waarbij ze een bestek doorsturen van het onderhoud van de aarden fortificatiewerken rondom de stad ’s-Hertogenbosch en de Citade aangenomen door Joost Overman voor de tijd van drie jaren tot 2100 gl. per jaar; idem dat van het maken van enige nieuwe appartementen </w:t>
      </w:r>
      <w:r w:rsidR="006B0D3F">
        <w:t xml:space="preserve">in ’s lands huis bewoond wordende door de gouverneur van de stad, aangenomen door Niclaas Pardijk voor een som van 3925 gl. en ten slotte van het lambriseren van enige kamers in het gouverneurshuis ook aangenomen door Niclaas Pardijk voor 480 gl. </w:t>
      </w:r>
    </w:p>
    <w:p w14:paraId="4A25C473" w14:textId="77777777" w:rsidR="006B0D3F" w:rsidRDefault="006B0D3F"/>
    <w:p w14:paraId="25EE4BB7" w14:textId="77777777" w:rsidR="006B0D3F" w:rsidRDefault="006B0D3F">
      <w:r>
        <w:t>folio 522 verso – 24 maart</w:t>
      </w:r>
    </w:p>
    <w:p w14:paraId="41DB8073" w14:textId="77777777" w:rsidR="006B0D3F" w:rsidRDefault="006B0D3F">
      <w:r>
        <w:t>Onderzoek van een bericht van de ontvangers Guilliam van der helst en Cornelis van Vrijbergen etc. – zie folio 493 verso</w:t>
      </w:r>
    </w:p>
    <w:p w14:paraId="1CDB94DF" w14:textId="77777777" w:rsidR="006B0D3F" w:rsidRDefault="006B0D3F"/>
    <w:p w14:paraId="2EEAE15D" w14:textId="77777777" w:rsidR="006B0D3F" w:rsidRDefault="006B0D3F">
      <w:r>
        <w:t>folio 525 – 24 maart</w:t>
      </w:r>
    </w:p>
    <w:p w14:paraId="03D48907" w14:textId="77777777" w:rsidR="00C62189" w:rsidRDefault="006B0D3F">
      <w:r>
        <w:t xml:space="preserve">Rekest van Jan de Rijk wonende te Helmond </w:t>
      </w:r>
      <w:r w:rsidR="00C62189">
        <w:t>in een zaak tegen H</w:t>
      </w:r>
      <w:r>
        <w:t>uijbert van Brussel oud-borgemeester</w:t>
      </w:r>
      <w:r w:rsidR="00C62189">
        <w:t xml:space="preserve"> en ingaaarder der verponding [lange akte]</w:t>
      </w:r>
    </w:p>
    <w:p w14:paraId="0B9975A9" w14:textId="77777777" w:rsidR="00C62189" w:rsidRDefault="00C62189"/>
    <w:p w14:paraId="19439D01" w14:textId="77777777" w:rsidR="00C62189" w:rsidRDefault="00C62189">
      <w:r>
        <w:t>folio 531 – 25 maart</w:t>
      </w:r>
    </w:p>
    <w:p w14:paraId="51EAE337" w14:textId="77777777" w:rsidR="00C62189" w:rsidRDefault="00C62189">
      <w:r>
        <w:t>Rekest van Ericus Duitz secretaris van Oirschot en gewezen griffier van het kwartier van Kempenland verzoekende om executoriaal tot invordering van een som van 1392:5:8 dat hem vanuit het kwartie</w:t>
      </w:r>
      <w:r w:rsidR="00682796">
        <w:t>r toekomt over vacaties en reisk</w:t>
      </w:r>
      <w:r>
        <w:t>osten in de jaren 21702 en 1703 welk verzoek na deliberatie is afgeslagen</w:t>
      </w:r>
    </w:p>
    <w:p w14:paraId="3B1B8322" w14:textId="77777777" w:rsidR="00C62189" w:rsidRDefault="00C62189"/>
    <w:p w14:paraId="29827423" w14:textId="77777777" w:rsidR="00C62189" w:rsidRDefault="00C62189">
      <w:r>
        <w:t>folio 535 – 25 maart</w:t>
      </w:r>
    </w:p>
    <w:p w14:paraId="0CAE32D1" w14:textId="77777777" w:rsidR="00C62189" w:rsidRDefault="00682796">
      <w:r>
        <w:t>Rekest van de regenten van Berghem in kwartier Maasland met een verzoek om geld te mogen opnemen</w:t>
      </w:r>
    </w:p>
    <w:p w14:paraId="11E03613" w14:textId="77777777" w:rsidR="00682796" w:rsidRDefault="00682796"/>
    <w:p w14:paraId="61872894" w14:textId="77777777" w:rsidR="00682796" w:rsidRDefault="00682796">
      <w:r>
        <w:t>folio 535 verso – 25 maart</w:t>
      </w:r>
    </w:p>
    <w:p w14:paraId="192CA004" w14:textId="77777777" w:rsidR="00B43CA8" w:rsidRDefault="00682796">
      <w:r>
        <w:t>Rekest van de regenten van Oss in kwartier Maasland inhoudende dat in de vrijheid Oss enige jaren geleden twee nachtroepers of klappermannen [kleppermannen] werden onderhouden die ook via de ingezetenen salaris ontvingen vanwege hun dienst maar vanwege de zware tijden weigerden de ingezetenen deze nachtroepers te onderhouden en iets te geven en zodoende weigerden de nachtroepers zelf om hun dienst te continueren, terwijl die functie een bittere noodzaak is, want inmiddels hebben al branden en andere onheilen plaats gevonden, dieverijen e.d. en de supplianten waren niet bij machte de nachtroepers te dwingen, maar twee personen hebben aangegeven voor een jaarlijks bedrag van 125 gl. die functie wel te zullen uitoefenen wat van weinig importantie zou zijn als dat bedrag omgeslagen zou kunnen worden; de supplianten verzoeken nu de</w:t>
      </w:r>
      <w:r w:rsidR="00B43CA8">
        <w:t xml:space="preserve"> Ed: Mo: of ze twee nachtroepers mogen aanstellen; het rekest wordt doorgestuurd naar de Raad van State om daarop te disponeren en later wordt het rekest overhandigd voor nader onderzoek aan thesaurier generaal Hop</w:t>
      </w:r>
    </w:p>
    <w:p w14:paraId="600382A8" w14:textId="77777777" w:rsidR="00B43CA8" w:rsidRDefault="00B43CA8"/>
    <w:p w14:paraId="01B852A2" w14:textId="77777777" w:rsidR="00B43CA8" w:rsidRDefault="00B43CA8">
      <w:r>
        <w:t>folio 536 – 25 maart</w:t>
      </w:r>
    </w:p>
    <w:p w14:paraId="1746BE09" w14:textId="77777777" w:rsidR="00AD2EF0" w:rsidRDefault="00B43CA8">
      <w:r>
        <w:t xml:space="preserve">Rekest van drossaard borgemeesters en schepenen van de vrijheid Waalwijk in kwartier Oisterwijk </w:t>
      </w:r>
      <w:r w:rsidR="00AD2EF0">
        <w:t>over het omslaan van hun lasten en middelen [met details]</w:t>
      </w:r>
    </w:p>
    <w:p w14:paraId="0FF5270E" w14:textId="77777777" w:rsidR="00AD2EF0" w:rsidRDefault="00AD2EF0"/>
    <w:p w14:paraId="4AE80F04" w14:textId="77777777" w:rsidR="00AD2EF0" w:rsidRDefault="00AD2EF0">
      <w:r>
        <w:t>folio 541 verso – 28 maart</w:t>
      </w:r>
    </w:p>
    <w:p w14:paraId="4394D881" w14:textId="77777777" w:rsidR="00AD2EF0" w:rsidRDefault="00AD2EF0">
      <w:r>
        <w:t>Missive van rentmeester Johan van Leefdael op een rekest van Maria Minten poorteres van de stad ’s-Hertogenbosch die heeft verzocht in pacht te mogen hebben 5 ½ mergen land genaamd den Goudsmitskamp gelegen onder Empel voor een som van 95 gl. vrij geld per jaar, welk bericht is doorgestuurd naar thesaurier generaal Hop</w:t>
      </w:r>
    </w:p>
    <w:p w14:paraId="4042B4B7" w14:textId="77777777" w:rsidR="00AD2EF0" w:rsidRDefault="00AD2EF0"/>
    <w:p w14:paraId="5A1BA0E1" w14:textId="77777777" w:rsidR="00AD2EF0" w:rsidRDefault="00AD2EF0">
      <w:r>
        <w:t>folio 547 verso – 29 maart</w:t>
      </w:r>
    </w:p>
    <w:p w14:paraId="70F7ADC1" w14:textId="77777777" w:rsidR="00AD2EF0" w:rsidRDefault="00AD2EF0">
      <w:r>
        <w:t>Missive van rentmeester Thomas van Berestein op een rekest van de gereformeerde kerkmeesters en regenten van Oirschot i.v.m. de reparatie van de drie kerken waarin de predikant zijn preken houdt en te bekostigen uit de renten van de Odulphuskerk</w:t>
      </w:r>
    </w:p>
    <w:p w14:paraId="68D1B308" w14:textId="77777777" w:rsidR="00AD4716" w:rsidRDefault="00AD4716"/>
    <w:p w14:paraId="4FCE25BA" w14:textId="77777777" w:rsidR="00AD4716" w:rsidRDefault="00AD4716">
      <w:r>
        <w:t>folio 551 verso – 29 maart</w:t>
      </w:r>
    </w:p>
    <w:p w14:paraId="328A3906" w14:textId="77777777" w:rsidR="00AD4716" w:rsidRDefault="00AD4716">
      <w:r>
        <w:t>Rapport van thesaurier generaal Hop n.a.v. een apostille van 22 maart in verband met een rekest van Cornelis Janssen van Haaren wonende te Hilvarenbeek gewezen verpondingsbeurder over de gehuchten Westerick en Vrijthoff onder Hilvarenbeek ingegaan 1 april 1702 verzoekende hem executoriaal te verlenen ter invordering van restanten die hij pretendeert nog te moeten ontvangen</w:t>
      </w:r>
    </w:p>
    <w:p w14:paraId="7BBA5698" w14:textId="77777777" w:rsidR="00AD4716" w:rsidRDefault="00AD4716"/>
    <w:p w14:paraId="369906FF" w14:textId="77777777" w:rsidR="00AD4716" w:rsidRDefault="00AD4716">
      <w:r>
        <w:t>folio 552 verso – 29 maart</w:t>
      </w:r>
    </w:p>
    <w:p w14:paraId="27AE2F31" w14:textId="77777777" w:rsidR="00AD4716" w:rsidRDefault="00AD4716">
      <w:r>
        <w:t>Rekest van Jacob Dagevos predikant der vrijheid Waalwijk in kwartier Oisterwijk aan wie een akte van betaling uitgegeven zal worden op de rentmeester Barthout van Slingeland over de combinatie van Haagoort hen geaccordeerd de 18</w:t>
      </w:r>
      <w:r w:rsidRPr="00AD4716">
        <w:rPr>
          <w:vertAlign w:val="superscript"/>
        </w:rPr>
        <w:t>e</w:t>
      </w:r>
      <w:r>
        <w:t xml:space="preserve"> januari jl.   </w:t>
      </w:r>
    </w:p>
    <w:p w14:paraId="60553A5F" w14:textId="77777777" w:rsidR="00136A4B" w:rsidRDefault="00136A4B"/>
    <w:p w14:paraId="40AD4AF8" w14:textId="77777777" w:rsidR="00136A4B" w:rsidRDefault="00136A4B">
      <w:r>
        <w:t>folio 553 – 29 maart</w:t>
      </w:r>
    </w:p>
    <w:p w14:paraId="5321DA9E" w14:textId="77777777" w:rsidR="00136A4B" w:rsidRDefault="00136A4B">
      <w:r>
        <w:t>Rapport n.a.v. een rekest van Jan Heeren verpondingsheffer te Oerle in het kwartier van Kempenland als ook de hoofdmannen en een deel der schutterij aldaar waarop na deliberatie is besloten en goedgevonden de supplianten te machtigen om van de percelen en erfgoederen gelegen binnen Oerle de achterstallige verpondingen te kunnen innen executoriaal te verlenen</w:t>
      </w:r>
    </w:p>
    <w:p w14:paraId="54CCC706" w14:textId="77777777" w:rsidR="00AD2EF0" w:rsidRDefault="00AD2EF0"/>
    <w:p w14:paraId="4EFC1309" w14:textId="77777777" w:rsidR="00136A4B" w:rsidRDefault="00136A4B">
      <w:r>
        <w:t>folio 562 – 30 maart</w:t>
      </w:r>
    </w:p>
    <w:p w14:paraId="377322A7" w14:textId="77777777" w:rsidR="00682796" w:rsidRDefault="00136A4B">
      <w:r>
        <w:t xml:space="preserve">Missive van rentmeester des Tombes als bericht op een rekest van Maria Agnes Sijbers voorheen weduwe van Mr. Adriaan van Straalen </w:t>
      </w:r>
      <w:r w:rsidR="00EE7858">
        <w:t>voor haar zelf en haar minderjarige kinderen en Hendrike Koninx weduwe van Mr. Theodorus Roefs in zijn leven rentmeester van het adellijk huis van helmond zowel voor haar zelf en haar minderjarige en meerderjarige kinderen, als ook Mr. Hendrik Verbeek advocaat wonende te Aarle, allen ingezetenen der Meierij van ’s-Hertogenbosch te kennen gevende in substantie dat binnen Aarle voorschreven worden geheven drie klampen tienden  waarvan er een is genaamd de Groote en Pastorale Tienden toebehorende aan het kapittel of kanunniken van Eindhoven nu de erfgenamen of opvolgers van de laatst geween Koning van Engeland, de 2</w:t>
      </w:r>
      <w:r w:rsidR="00EE7858" w:rsidRPr="00EE7858">
        <w:rPr>
          <w:vertAlign w:val="superscript"/>
        </w:rPr>
        <w:t>e</w:t>
      </w:r>
      <w:r w:rsidR="00EE7858">
        <w:t xml:space="preserve"> klamp genaamd de Binderse Tiende toebehorende de Ed: Mo: en de 3</w:t>
      </w:r>
      <w:r w:rsidR="00EE7858" w:rsidRPr="00EE7858">
        <w:rPr>
          <w:vertAlign w:val="superscript"/>
        </w:rPr>
        <w:t>e</w:t>
      </w:r>
      <w:r w:rsidR="00EE7858">
        <w:t xml:space="preserve"> klamp voor de ene helft aan de twee eerste supplianten en de andere helft aan de 3</w:t>
      </w:r>
      <w:r w:rsidR="00EE7858" w:rsidRPr="00EE7858">
        <w:rPr>
          <w:vertAlign w:val="superscript"/>
        </w:rPr>
        <w:t>e</w:t>
      </w:r>
      <w:r w:rsidR="00EE7858">
        <w:t xml:space="preserve"> suppliant, rijdende thans tegen elkander jaarlijks voor zoveel ieder dezer drie klampen aangaat, uitgezonderd de drie daarom heen liggende klampen die voor twee jaren altijd vast blijven en competeren aan de genoemde grote of pastorale tienden</w:t>
      </w:r>
      <w:r w:rsidR="00536B8C">
        <w:t xml:space="preserve"> etc. [met nadere bijzonderheden]</w:t>
      </w:r>
      <w:r w:rsidR="00682796">
        <w:t xml:space="preserve">  </w:t>
      </w:r>
    </w:p>
    <w:p w14:paraId="57052719" w14:textId="77777777" w:rsidR="00536B8C" w:rsidRDefault="00536B8C"/>
    <w:p w14:paraId="7BB9E064" w14:textId="77777777" w:rsidR="00536B8C" w:rsidRDefault="00536B8C">
      <w:r>
        <w:t>folio 564 verso – 31 maart</w:t>
      </w:r>
    </w:p>
    <w:p w14:paraId="24E25544" w14:textId="77777777" w:rsidR="00536B8C" w:rsidRDefault="00536B8C">
      <w:r>
        <w:t>Missive van J. van Meegen als bericht op een rekest van Jan Ophorst schoolmeester te Udenhout als pachter van verschillende imposten onder de administratie van wijlen de ontvanger Kien verzoekende om executoriaal om Van Meegen te dwingen tot betaling van een bedrag van 329:5:5</w:t>
      </w:r>
    </w:p>
    <w:p w14:paraId="19EDCBC6" w14:textId="77777777" w:rsidR="00536B8C" w:rsidRDefault="00536B8C"/>
    <w:p w14:paraId="52AF3C00" w14:textId="77777777" w:rsidR="00536B8C" w:rsidRDefault="00536B8C">
      <w:r>
        <w:t>folio 567 verso – 1 april</w:t>
      </w:r>
    </w:p>
    <w:p w14:paraId="279DBA5F" w14:textId="77777777" w:rsidR="00536B8C" w:rsidRDefault="00536B8C">
      <w:r>
        <w:t xml:space="preserve">Rekest van Maria Minten poorteres van ’s-Hertogenbosch – zie folio </w:t>
      </w:r>
      <w:r w:rsidR="00446343">
        <w:t>541 verso</w:t>
      </w:r>
    </w:p>
    <w:p w14:paraId="69039757" w14:textId="77777777" w:rsidR="00446343" w:rsidRDefault="00446343"/>
    <w:p w14:paraId="49D1D3B9" w14:textId="77777777" w:rsidR="00446343" w:rsidRDefault="00446343"/>
    <w:p w14:paraId="11B4485C" w14:textId="77777777" w:rsidR="00446343" w:rsidRDefault="00446343">
      <w:r>
        <w:t>folio 572 verso – 1 april</w:t>
      </w:r>
    </w:p>
    <w:p w14:paraId="4C48B754" w14:textId="77777777" w:rsidR="00446343" w:rsidRDefault="00446343">
      <w:r>
        <w:t xml:space="preserve">Missive van rentmeester Van </w:t>
      </w:r>
      <w:r w:rsidR="003C6F1B">
        <w:t>B</w:t>
      </w:r>
      <w:r>
        <w:t>erestein</w:t>
      </w:r>
      <w:r w:rsidR="003C6F1B">
        <w:t xml:space="preserve"> waarbij hij twee mandementen meestuurt verleend door de Raad van Brabant aan Hubert Gerard van der Cluse Heer van IJzendoorn , Valkenswaard, Waalre en Aalst op en jegens Jan Hoppenbrouwer pachter van de Venbergse molen </w:t>
      </w:r>
      <w:r>
        <w:t xml:space="preserve"> </w:t>
      </w:r>
    </w:p>
    <w:p w14:paraId="1CADFD6A" w14:textId="77777777" w:rsidR="003C6F1B" w:rsidRDefault="003C6F1B"/>
    <w:p w14:paraId="59DF9490" w14:textId="77777777" w:rsidR="003C6F1B" w:rsidRDefault="003C6F1B">
      <w:r>
        <w:t>folio 573 – 1 april</w:t>
      </w:r>
    </w:p>
    <w:p w14:paraId="715335F8" w14:textId="77777777" w:rsidR="003C6F1B" w:rsidRDefault="003C6F1B">
      <w:r>
        <w:t>Voorstel van thesaurier generaal Hop dat de heerlijkheid van Mierlo nog onder geen verponding gebracht is waarop na deliberatie is goedgevonden te ordonneren aan de raad en rentmeester generaal der domeinen in het kwartier van ’s-Hertogenbosch en aan de ontvanger der verpondingen over het kwartier Peelland dat zijna behoorlijk onderzoek de Raad informeren hoe hoog de verponding van deze heerlijkheid gerekend op de 5</w:t>
      </w:r>
      <w:r w:rsidRPr="003C6F1B">
        <w:rPr>
          <w:vertAlign w:val="superscript"/>
        </w:rPr>
        <w:t>e</w:t>
      </w:r>
      <w:r>
        <w:t xml:space="preserve"> penning van het inkomen zou behoren begroot te worden</w:t>
      </w:r>
    </w:p>
    <w:p w14:paraId="204A6D3F" w14:textId="77777777" w:rsidR="00D5781B" w:rsidRDefault="00D5781B"/>
    <w:p w14:paraId="624DD0FE" w14:textId="77777777" w:rsidR="00D5781B" w:rsidRDefault="00D5781B">
      <w:r>
        <w:t>folio 576 – 1 april</w:t>
      </w:r>
    </w:p>
    <w:p w14:paraId="5E578892" w14:textId="77777777" w:rsidR="00D5781B" w:rsidRDefault="00D5781B">
      <w:r>
        <w:t xml:space="preserve">Missive van ontvanger Verster op een rekest van Hendrik Scheffer die in huur en gebruik heeft een zeker huis genaamd ‘de Groote Sterre’ met zijn ap- en dependentiën gelegen binnen de stad Eindhoven en toekomende aan de erfgenamen Cleijmans welke erfgenamen waarvan sommigen binnen deze Staat en anderen te Turnhout in Spaans Brabant wonen en sinds 4 à 5 jaren is het huis al niet meer gerepareerd zodat het pand is vervallen in een ruïneuze staat en niet meer bewoonbaar is, tenzij zeer spoedig een noodzakelijke reparatie kan worden uitgevoerd; welk huis valt onder de administratie van mr. Jacob Verster als ontvanger van de geconfisqueerde goederen </w:t>
      </w:r>
      <w:r w:rsidR="00BA43FA">
        <w:t>[zie ook folio 601 verso]</w:t>
      </w:r>
    </w:p>
    <w:p w14:paraId="5F1F433F" w14:textId="77777777" w:rsidR="004370DF" w:rsidRDefault="004370DF"/>
    <w:p w14:paraId="4D63AB8A" w14:textId="77777777" w:rsidR="004370DF" w:rsidRDefault="004370DF">
      <w:r>
        <w:t>folio 588 verso – 4 april</w:t>
      </w:r>
    </w:p>
    <w:p w14:paraId="03B8BD4E" w14:textId="77777777" w:rsidR="004370DF" w:rsidRDefault="004370DF">
      <w:r>
        <w:t>Rapport op een rekest van de regenten van Lith en Lithoijen in kwartier Maasland die klagen over hun grote armoede mede veroorzaakt door de menigvuldige inundaties, betaling van contributies, oorlogsrampen met tevens een verzoek om remissie zoals andere Maaslanddorpen dat ingediend hebben</w:t>
      </w:r>
    </w:p>
    <w:p w14:paraId="61430997" w14:textId="77777777" w:rsidR="004370DF" w:rsidRDefault="004370DF"/>
    <w:p w14:paraId="63D3BECB" w14:textId="77777777" w:rsidR="004370DF" w:rsidRDefault="004370DF">
      <w:r>
        <w:t>folio 591 verso – 4 april</w:t>
      </w:r>
    </w:p>
    <w:p w14:paraId="4D4B62E3" w14:textId="77777777" w:rsidR="004370DF" w:rsidRDefault="004370DF">
      <w:r>
        <w:t>Verzoek van Niclaas Pardijk die n.a.v. het onderhoud van de metsel- en timmerwerken op de schans Isabella een declaratie instuurt van 420 gl. met verzoek om een ordonnantie ter voldoening van zijn bedongen loon</w:t>
      </w:r>
    </w:p>
    <w:p w14:paraId="601D82F1" w14:textId="77777777" w:rsidR="004370DF" w:rsidRDefault="004370DF"/>
    <w:p w14:paraId="673547A4" w14:textId="77777777" w:rsidR="00665A7B" w:rsidRDefault="00665A7B">
      <w:r>
        <w:t>folio 592 verso – 4 april</w:t>
      </w:r>
    </w:p>
    <w:p w14:paraId="020A5498" w14:textId="77777777" w:rsidR="00665A7B" w:rsidRDefault="00665A7B">
      <w:r>
        <w:t>Missive van rentmeester Thomas van Berestein op een rekest van Antoni van Someren gewezen bewoner van een hoeve te Waalre van de abt van Echternach inmiddels aangeslagen en behorende onder de administratie van deze rentmeester, te kennen gevende dat deze hoeve en landerijen door hem zijn overgenomen in de andere oorlog nl. op 16 december 1694 en refereert aan het onderhoud en noodzakelijke reparaties aan de hoeve</w:t>
      </w:r>
    </w:p>
    <w:p w14:paraId="615C01EA" w14:textId="77777777" w:rsidR="00665A7B" w:rsidRDefault="00665A7B"/>
    <w:p w14:paraId="21C25EC8" w14:textId="77777777" w:rsidR="00665A7B" w:rsidRDefault="00665A7B">
      <w:r>
        <w:t>folio 596 verso – 5 april</w:t>
      </w:r>
    </w:p>
    <w:p w14:paraId="38BAD0EF" w14:textId="77777777" w:rsidR="00665A7B" w:rsidRDefault="00665A7B">
      <w:r>
        <w:t>Rekest van Pieter Peperhoff schoolmeester, koster en voorzanger te Bakel met een verzoek aan de Ed: Mo: dat ze gelieven om de regenten van Bakel te ordonneren dat ze aan de suppliant de 6 gl. per jaar voldoen voor het geven van onderwijs van de arme kinderen sinds 14 oktober 1705, welk rekest wordt overhandigd aan de heren die in Brabant op de verpachting der tienden komen om dan op dit verzoek te disponeren op basis van hun bevindingen</w:t>
      </w:r>
    </w:p>
    <w:p w14:paraId="71EE3617" w14:textId="77777777" w:rsidR="00665A7B" w:rsidRDefault="00665A7B"/>
    <w:p w14:paraId="5A9E0551" w14:textId="77777777" w:rsidR="00665A7B" w:rsidRDefault="00665A7B">
      <w:r>
        <w:t>folio 599 – 5 april</w:t>
      </w:r>
    </w:p>
    <w:p w14:paraId="7B3EE317" w14:textId="77777777" w:rsidR="004370DF" w:rsidRDefault="00BA43FA">
      <w:r>
        <w:t xml:space="preserve">Rekest van de regenten van Alem in kwartier Maasland met een verzoek om geld te mogen opnemen nl. een som van 1200 gl. </w:t>
      </w:r>
      <w:r w:rsidR="00665A7B">
        <w:t xml:space="preserve"> </w:t>
      </w:r>
      <w:r w:rsidR="004370DF">
        <w:t xml:space="preserve"> </w:t>
      </w:r>
    </w:p>
    <w:p w14:paraId="369AF46C" w14:textId="77777777" w:rsidR="003C6F1B" w:rsidRDefault="003C6F1B"/>
    <w:p w14:paraId="719FB1DE" w14:textId="77777777" w:rsidR="003C6F1B" w:rsidRDefault="00BA43FA">
      <w:r>
        <w:t>folio 603 – 6 april</w:t>
      </w:r>
    </w:p>
    <w:p w14:paraId="16777B4D" w14:textId="77777777" w:rsidR="00BA43FA" w:rsidRDefault="00BA43FA">
      <w:r>
        <w:t>Rekest van Dielis van Gennip wonende te Blaarthem verzoekende om mandement in cas d’appèl met de clausule van inhibitie en reliëf van het vonnis van de krijgsraad der stad Heusden gewezen op de 11</w:t>
      </w:r>
      <w:r w:rsidRPr="00BA43FA">
        <w:rPr>
          <w:vertAlign w:val="superscript"/>
        </w:rPr>
        <w:t>e</w:t>
      </w:r>
      <w:r>
        <w:t xml:space="preserve"> maart ten laste van hem suppliant; verzoek afgeslagen</w:t>
      </w:r>
    </w:p>
    <w:p w14:paraId="00C1F0F3" w14:textId="77777777" w:rsidR="00BA43FA" w:rsidRDefault="00BA43FA"/>
    <w:p w14:paraId="2B4541B1" w14:textId="77777777" w:rsidR="00BA43FA" w:rsidRDefault="00BA43FA">
      <w:r>
        <w:t>folio 607 – 6 april</w:t>
      </w:r>
    </w:p>
    <w:p w14:paraId="1AF5EB9C" w14:textId="77777777" w:rsidR="00573279" w:rsidRDefault="00BA43FA">
      <w:r>
        <w:t xml:space="preserve">Missive van rentmeester Thomas van Berestein op een rekest van Jan Hoppenbrouwer molenaar op ’s lands korenwatermolen onder Valkenswaard genaamd Venbergen te kennen gevende dat de vier kommen en de vier sluisdeuren alsmede de palen en de planken van de vleugels </w:t>
      </w:r>
      <w:r w:rsidR="00573279">
        <w:t>en de maalkuipen, twee rinkhouten en de vonder aan genoemde molen van ouderdom geheel zijn vergaan en versleten en noodzakelijk moeten worden gerepareerd en vernieuwd om alle ongemakken en grote schade te voorkomen; idem dat de bakoven en schoorsteen is ingestort en vernieuwd dient te worden evenals de schouw in de keuken die ook van ouderdom is vergaan en op instorten staat, wat ook geldt voor het bakhuis, met een verzoek aan de Ed: Mo: de rentmeester te ordonneren de reparaties te laten uitvoeren, wat is toegestaan mits de reparatie het bedrag van 332 gl. niet te boven gaat</w:t>
      </w:r>
    </w:p>
    <w:p w14:paraId="675C8983" w14:textId="77777777" w:rsidR="00573279" w:rsidRDefault="00573279"/>
    <w:p w14:paraId="641453DF" w14:textId="77777777" w:rsidR="00573279" w:rsidRDefault="00573279">
      <w:r>
        <w:t>folio 608 – 6 april</w:t>
      </w:r>
    </w:p>
    <w:p w14:paraId="7AE27C1B" w14:textId="77777777" w:rsidR="00724F90" w:rsidRDefault="00724F90">
      <w:r>
        <w:t>Rekest van Michiel van Ierssel verzoekende om een mandement penaal tegen de executie gedreven wordende door of vanwege Denijs Schapendonk tot voldoening van de helft van twee taxaties van de schepenen en rechter ste ’s-Hertogenbosch van 13 juni 1701</w:t>
      </w:r>
    </w:p>
    <w:p w14:paraId="5DC01FCD" w14:textId="77777777" w:rsidR="00724F90" w:rsidRDefault="00724F90"/>
    <w:p w14:paraId="2E90EF63" w14:textId="77777777" w:rsidR="00724F90" w:rsidRDefault="00724F90">
      <w:r>
        <w:t>folio 611 – 7 april</w:t>
      </w:r>
    </w:p>
    <w:p w14:paraId="093C82BC" w14:textId="77777777" w:rsidR="00724F90" w:rsidRDefault="00724F90">
      <w:r>
        <w:t>Rekest van Albert Josep</w:t>
      </w:r>
      <w:r w:rsidR="001A30A4">
        <w:t>h</w:t>
      </w:r>
      <w:r>
        <w:t xml:space="preserve"> Graaf van Arberg Heer van Helmond met een verzoek hem te vergunnen om de palissaden staande om de wallen der genoemde stad publiek te mogen verkopen, waarop na deliberatie is besloten dat de magistraat van de stad zich moet reguleren naar een resolutie van 9 april waarbij de Raad persisteert</w:t>
      </w:r>
    </w:p>
    <w:p w14:paraId="71700AA2" w14:textId="77777777" w:rsidR="00724F90" w:rsidRDefault="00724F90"/>
    <w:p w14:paraId="7254ECB9" w14:textId="77777777" w:rsidR="00724F90" w:rsidRDefault="00724F90">
      <w:r>
        <w:t>folio 613 verso – 7 april</w:t>
      </w:r>
    </w:p>
    <w:p w14:paraId="3F0A696C" w14:textId="77777777" w:rsidR="005C44D9" w:rsidRDefault="00724F90">
      <w:r>
        <w:t xml:space="preserve">Rekest van Hendrik de Bije notaris en procureur te ’s-Hertogenbosch als collecteur der polders van Empel en Meerwijk </w:t>
      </w:r>
      <w:r w:rsidR="00B71863">
        <w:t>over het omslaan per mergen [met details]</w:t>
      </w:r>
    </w:p>
    <w:p w14:paraId="0D7B2396" w14:textId="77777777" w:rsidR="00B71863" w:rsidRDefault="00B71863"/>
    <w:p w14:paraId="4810F2AE" w14:textId="77777777" w:rsidR="00B71863" w:rsidRDefault="00B71863">
      <w:r>
        <w:t>folio 614 verso – 7 april</w:t>
      </w:r>
    </w:p>
    <w:p w14:paraId="4D3AD819" w14:textId="77777777" w:rsidR="00B71863" w:rsidRDefault="00B71863">
      <w:r>
        <w:t>Rekest van Daniel van Veen mr. timmerman te ’s-Hertogenbosch te kennen gevende dat hij op order van Frederik Thomas Ivoi majoor-commandant van de stad heeft opgenomen en gemaakt drie grondtekeningen van het klooster genaamd St. Geertruijden alsmede drie grondtekeningen van het klooster den Uilenburg als ook drie grondtekeningen van het klooster achter de Tolbrug met alle gebouwen, alsmede de verdeling der kopen en verzoekt betaling van 280 gl. ; na deliberatie wordt hem een toeslag van 60 gl. voldaan</w:t>
      </w:r>
    </w:p>
    <w:p w14:paraId="65811D95" w14:textId="77777777" w:rsidR="00B71863" w:rsidRDefault="00B71863"/>
    <w:p w14:paraId="2558C98D" w14:textId="77777777" w:rsidR="00B71863" w:rsidRDefault="00B71863">
      <w:r>
        <w:t>folio 615 – 7 april</w:t>
      </w:r>
    </w:p>
    <w:p w14:paraId="5A38F9B1" w14:textId="77777777" w:rsidR="00A13713" w:rsidRDefault="00B71863">
      <w:r>
        <w:t>Rekest van Marcus Abrahams en Wouter Gerit Wouterz. borgemeesters van Sint Michielsgestel met een verzoek om executoriaal ter invordering van diverse lasten</w:t>
      </w:r>
    </w:p>
    <w:p w14:paraId="56CFE27A" w14:textId="77777777" w:rsidR="00A13713" w:rsidRDefault="00A13713"/>
    <w:p w14:paraId="003040BC" w14:textId="77777777" w:rsidR="00A13713" w:rsidRDefault="00A13713"/>
    <w:p w14:paraId="56301AAD" w14:textId="77777777" w:rsidR="00A13713" w:rsidRDefault="00A13713"/>
    <w:p w14:paraId="0E7C4967" w14:textId="77777777" w:rsidR="00A13713" w:rsidRDefault="00A13713">
      <w:r>
        <w:t>folio 631 – 9 april</w:t>
      </w:r>
    </w:p>
    <w:p w14:paraId="51189B28" w14:textId="77777777" w:rsidR="00A13713" w:rsidRDefault="00A13713">
      <w:r>
        <w:t>Rapport op een rekest van schepenen en regenten der grondheerlijkheid Asten in kwartier Peelland aan de Raad gezonden om advies</w:t>
      </w:r>
    </w:p>
    <w:p w14:paraId="380523D9" w14:textId="77777777" w:rsidR="00A13713" w:rsidRDefault="00A13713"/>
    <w:p w14:paraId="383D1F43" w14:textId="77777777" w:rsidR="00A13713" w:rsidRDefault="00A13713">
      <w:r>
        <w:t>folio 631 – 9 april</w:t>
      </w:r>
    </w:p>
    <w:p w14:paraId="1BE5289B" w14:textId="77777777" w:rsidR="00B71863" w:rsidRDefault="00A13713">
      <w:r>
        <w:t>Rapport op een rekest van de regenten van Oirschot in kwartier Kempenland gezonden aan de Raad om advies</w:t>
      </w:r>
    </w:p>
    <w:p w14:paraId="41537EED" w14:textId="77777777" w:rsidR="00A13713" w:rsidRDefault="00A13713"/>
    <w:p w14:paraId="3B3921EA" w14:textId="77777777" w:rsidR="00A13713" w:rsidRDefault="00A13713">
      <w:r>
        <w:t>folio 631 verso – 9 april</w:t>
      </w:r>
    </w:p>
    <w:p w14:paraId="19D6E35B" w14:textId="77777777" w:rsidR="00A13713" w:rsidRDefault="00A13713">
      <w:r>
        <w:t>Rekest van de regenten van Cromvoirt in kwartier Oisterwijk i.v.m. het omslaan van hun lasten en middelen [met details]</w:t>
      </w:r>
    </w:p>
    <w:p w14:paraId="63DCC943" w14:textId="77777777" w:rsidR="00A13713" w:rsidRDefault="00A13713"/>
    <w:p w14:paraId="2821F9D1" w14:textId="77777777" w:rsidR="00A150ED" w:rsidRDefault="00A13713">
      <w:r>
        <w:t xml:space="preserve">folio 641 verso – 11 april </w:t>
      </w:r>
    </w:p>
    <w:p w14:paraId="3A797EAC" w14:textId="77777777" w:rsidR="00A150ED" w:rsidRDefault="00A150ED">
      <w:r>
        <w:t>Rekest van de regenten  en ingezetenen van het dorp Strijp bij Eindhoven in kwartier Kempenland met een verzoek om remissie</w:t>
      </w:r>
    </w:p>
    <w:p w14:paraId="61FD6BB7" w14:textId="77777777" w:rsidR="00A150ED" w:rsidRDefault="00A150ED"/>
    <w:p w14:paraId="521A4683" w14:textId="77777777" w:rsidR="00A960FE" w:rsidRDefault="00A960FE">
      <w:r>
        <w:t>folio 643 – 12 april</w:t>
      </w:r>
    </w:p>
    <w:p w14:paraId="550FF32B" w14:textId="77777777" w:rsidR="00A960FE" w:rsidRDefault="00A960FE">
      <w:r>
        <w:t>Rekest van de regenten van Son in kwartier Peelland met een verzoek om 4000 gl. te mogen opnemen ter betaling van de vergoedingen aan de voerlieden die met hun karren en paarden gediend hebben ten behoeve van de legertroepen</w:t>
      </w:r>
    </w:p>
    <w:p w14:paraId="5FF0A1D2" w14:textId="77777777" w:rsidR="00A960FE" w:rsidRDefault="00A960FE"/>
    <w:p w14:paraId="2D7CD007" w14:textId="77777777" w:rsidR="00A960FE" w:rsidRDefault="00A960FE">
      <w:r>
        <w:t>folio 645 – 12 april</w:t>
      </w:r>
    </w:p>
    <w:p w14:paraId="2845751C" w14:textId="77777777" w:rsidR="003A35EC" w:rsidRDefault="003A35EC">
      <w:r>
        <w:t>Rekest van Petronella van de Sanden weduwe van wijlen Mr. Coenraad Stille in zijn leven chirurgijn en inwoner van de baronie van Boxtel verzoekende om prolongatie voor dde tijd van nog eens twee jaren van de permissie volgens een resolutie van 12 maart 1704 om de achterstalligheid van een zekere roggepacht die betaald moet worden aan het kantoor van rentmeester Van Heurn, te mogen betalen over een periode van drie jaren</w:t>
      </w:r>
    </w:p>
    <w:p w14:paraId="0BAA817A" w14:textId="77777777" w:rsidR="003A35EC" w:rsidRDefault="003A35EC"/>
    <w:p w14:paraId="2735D1AE" w14:textId="77777777" w:rsidR="003A35EC" w:rsidRDefault="003A35EC">
      <w:r>
        <w:t>folio 645 verso – 12 april</w:t>
      </w:r>
    </w:p>
    <w:p w14:paraId="56B9C811" w14:textId="77777777" w:rsidR="003A35EC" w:rsidRDefault="003A35EC">
      <w:r>
        <w:t>Rekest van de regenten van Tongelre in kwartier Peelland over het omslaan van lasten en middelen [met details]</w:t>
      </w:r>
    </w:p>
    <w:p w14:paraId="303D156F" w14:textId="77777777" w:rsidR="003A35EC" w:rsidRDefault="003A35EC"/>
    <w:p w14:paraId="326C1453" w14:textId="77777777" w:rsidR="003A35EC" w:rsidRDefault="003A35EC">
      <w:r>
        <w:t>folio 655 – 13 april</w:t>
      </w:r>
    </w:p>
    <w:p w14:paraId="77547530" w14:textId="77777777" w:rsidR="003A35EC" w:rsidRDefault="003A35EC">
      <w:r>
        <w:t>Missive van ontvangers Schimmelpenning van der Oije en Wentholt als bericht op een rekest van de regenten van Bakel gezonden aan de Raad om advies</w:t>
      </w:r>
    </w:p>
    <w:p w14:paraId="7E20A5C0" w14:textId="77777777" w:rsidR="00D617B1" w:rsidRDefault="00D617B1"/>
    <w:p w14:paraId="4583A592" w14:textId="77777777" w:rsidR="00D617B1" w:rsidRDefault="00D617B1">
      <w:r>
        <w:t>folio 605 verso – 13 april</w:t>
      </w:r>
    </w:p>
    <w:p w14:paraId="66739E64" w14:textId="77777777" w:rsidR="00D617B1" w:rsidRDefault="00D617B1">
      <w:r>
        <w:t>Missive van ontvanger Andries Nieland op een rekest van de regenten van Maren met een verzoek om remissie op hoofdgeld, kleine specien en personele quotisatie</w:t>
      </w:r>
    </w:p>
    <w:p w14:paraId="7C903FAF" w14:textId="77777777" w:rsidR="00D617B1" w:rsidRDefault="00D617B1"/>
    <w:p w14:paraId="44E82937" w14:textId="77777777" w:rsidR="00D617B1" w:rsidRDefault="00D617B1">
      <w:r>
        <w:t>folio 656 verso – 13 april</w:t>
      </w:r>
    </w:p>
    <w:p w14:paraId="1981FA93" w14:textId="77777777" w:rsidR="00D617B1" w:rsidRDefault="00D617B1">
      <w:r>
        <w:t>Missive van ontvanger der confiscaties met een rapport van de gedane aanstelling van Jan Hagens tot schepen te Tilburg en Goirle in de plaats van Hendrik Robie die is overleden, alles op basis van een resolutie van de raad van State van 20 oktober 1702</w:t>
      </w:r>
    </w:p>
    <w:p w14:paraId="2A7699D8" w14:textId="77777777" w:rsidR="00D617B1" w:rsidRDefault="00D617B1"/>
    <w:p w14:paraId="22F8AF0A" w14:textId="77777777" w:rsidR="00634F88" w:rsidRDefault="00D617B1">
      <w:r>
        <w:t>folio 662 – 14 april</w:t>
      </w:r>
    </w:p>
    <w:p w14:paraId="395FD59F" w14:textId="77777777" w:rsidR="00CB60D1" w:rsidRDefault="00634F88">
      <w:r>
        <w:t>Rapport van thesaurier generaal Hop en secretaris Van Slingelandt op een bericht van Philip Jacob van Borssele van der Hooge raad en rentmeester generaal der domeinen in kwartier ’s-Hertogenbosch op een rekest door hem overgegeven de 12</w:t>
      </w:r>
      <w:r w:rsidRPr="00634F88">
        <w:rPr>
          <w:vertAlign w:val="superscript"/>
        </w:rPr>
        <w:t>e</w:t>
      </w:r>
      <w:r>
        <w:t xml:space="preserve"> maart 1704; thema bastaard en andere onbeheerde goederen</w:t>
      </w:r>
    </w:p>
    <w:p w14:paraId="2C92F713" w14:textId="77777777" w:rsidR="00CB60D1" w:rsidRDefault="00CB60D1"/>
    <w:p w14:paraId="1D1D643A" w14:textId="77777777" w:rsidR="00CB60D1" w:rsidRDefault="00CB60D1">
      <w:r>
        <w:t>folio 663 verso – 14 april</w:t>
      </w:r>
    </w:p>
    <w:p w14:paraId="0B9AD420" w14:textId="77777777" w:rsidR="00CB60D1" w:rsidRDefault="00CB60D1">
      <w:r>
        <w:t>Een zaak hangende voor de Raad tussen de oude borgemeesters en de voorname geërfden van Nuenen, Gerwen en Wetten tegenover Jan de Greeff president</w:t>
      </w:r>
    </w:p>
    <w:p w14:paraId="4DC874F0" w14:textId="77777777" w:rsidR="00CB60D1" w:rsidRDefault="00CB60D1"/>
    <w:p w14:paraId="1E3B0690" w14:textId="77777777" w:rsidR="00CB60D1" w:rsidRDefault="00CB60D1">
      <w:r>
        <w:t>folio 664 verso – 14 april</w:t>
      </w:r>
    </w:p>
    <w:p w14:paraId="597780F4" w14:textId="77777777" w:rsidR="00D51643" w:rsidRDefault="00CB60D1">
      <w:r>
        <w:t xml:space="preserve">Rapport op een bericht van rentmeester Martinus des Tombes op een rekest van de regenten van Bakel in kwartier Peelland te kennen gevende dat haar Ed: Mo: de regenten van Hilvarenbeek en anderen, speciaal die van Oisterwijk op 3 augustus 1684 aan die van Enschot, Heukelom en Berkel op 21 juli 1689 en die van Udenhout op 5 januari 1692 geauthoriseerd hebben om alle verlaten en geabandonneerde landerijen bij executie in materie van ’s lands middelen gebruikelijk, na vier zondagse geboden tot inning van ’s lands en dorpslasten te mogen verkopen met de modificatie nochtans dat de eigenaars of pandcrediteuren, indien er enige zijn, de verkochte landen en gronden zullen mogen aannemen en naasten </w:t>
      </w:r>
      <w:r w:rsidR="00D51643">
        <w:t>binnen de tijd van een jaar, mits onmiddellijk betalende boven de nodige onkosten van executie de bedongen kooppenningen met de dubbele intrest van dien en dat de kooppenningen die boven de voors. lasten en onkosten zouden komen over te schieten gesequestreerd zullen blijven ten behoeve van de eigenaars of pandcrediteuren of andere daartoe gerechtigden; Bakel verzoekt nu ook dat soort landerijen nu te mogen verkopen</w:t>
      </w:r>
    </w:p>
    <w:p w14:paraId="589AE4C9" w14:textId="77777777" w:rsidR="00D51643" w:rsidRDefault="00D51643"/>
    <w:p w14:paraId="4947CC2F" w14:textId="77777777" w:rsidR="00D51643" w:rsidRDefault="00D51643">
      <w:r>
        <w:t>folio 666 verso – 14 april</w:t>
      </w:r>
    </w:p>
    <w:p w14:paraId="627106C2" w14:textId="77777777" w:rsidR="00D51643" w:rsidRDefault="00D51643">
      <w:r>
        <w:t>Rapport op een rekest van de regenten van Oss in kwartier Maasland gezonden aan de Raad o</w:t>
      </w:r>
      <w:r w:rsidR="008136DD">
        <w:t>m</w:t>
      </w:r>
      <w:r>
        <w:t xml:space="preserve"> advies</w:t>
      </w:r>
    </w:p>
    <w:p w14:paraId="251D1898" w14:textId="77777777" w:rsidR="00D51643" w:rsidRDefault="00D51643"/>
    <w:p w14:paraId="68454A12" w14:textId="77777777" w:rsidR="008136DD" w:rsidRDefault="008136DD">
      <w:r>
        <w:t>folio 671 – 15 april</w:t>
      </w:r>
    </w:p>
    <w:p w14:paraId="45377FFC" w14:textId="77777777" w:rsidR="008136DD" w:rsidRDefault="008136DD">
      <w:r>
        <w:t>Rekest van schepenen van het dorp Strijp over de vele gevoerde disputen tussen de regenten en de borgemeesters over de collecte der verpondingen en de daarbij horende samenstelling van de quohieren en andere lasten [met details]</w:t>
      </w:r>
    </w:p>
    <w:p w14:paraId="7D35D284" w14:textId="77777777" w:rsidR="008136DD" w:rsidRDefault="008136DD"/>
    <w:p w14:paraId="14DA0858" w14:textId="77777777" w:rsidR="008136DD" w:rsidRDefault="00647555">
      <w:r>
        <w:t>folio 690 – 18 april</w:t>
      </w:r>
    </w:p>
    <w:p w14:paraId="0B7ECB26" w14:textId="77777777" w:rsidR="00647555" w:rsidRDefault="00647555">
      <w:r>
        <w:t>Rekest van de regenten en ingezetenen van gestel bij Eindhoven in kwartier Kempenland met een verzoek om remissie</w:t>
      </w:r>
    </w:p>
    <w:p w14:paraId="1A44269B" w14:textId="77777777" w:rsidR="00647555" w:rsidRDefault="00647555"/>
    <w:p w14:paraId="4389CBD2" w14:textId="77777777" w:rsidR="00647555" w:rsidRDefault="00647555">
      <w:r>
        <w:t>folio 693 – 18 april</w:t>
      </w:r>
    </w:p>
    <w:p w14:paraId="185D0405" w14:textId="77777777" w:rsidR="00EC5C78" w:rsidRDefault="00EC5C78" w:rsidP="00EC5C78">
      <w:r>
        <w:t>Rekest van de commanderende officiren van de regimenten van de Heer van Obdam en van brigadier Ivoi als ook van de 6 compagnieën van dat van Jamart alle garnizoen houdende te ’s-Hertogenbosch te kennen gevende in substantie dat de pachters van de grote Brabantse zwijgende landtol hebbeb gearresteerd alle ‘laakens, carsaijen, baijen, schabracken, pistoolkappen, granadiers, mutsen, hoeden, koussenen de verdere monteeringe voor de gem: regimenten uit Holland gekoomen, pretendeerende de voors. pagters daar van betaaling der ordinaris tol; da sij supplianten sustineerden dat de monteeringe van ’s lands van betaaling van de voors. tol soo wel als van andere ordinaris lasten die de koopmanschappen onderworpen zijn, vrij is en derhalven versoekende dat haar Ed: Mo: gelieven te ordonneeren aande voors. pagters de voors. goederen te ontslaan sonder betaalinge van voors. tol en die vrij te laaten passeeren’</w:t>
      </w:r>
    </w:p>
    <w:p w14:paraId="436FE74B" w14:textId="77777777" w:rsidR="00EC5C78" w:rsidRDefault="00EC5C78" w:rsidP="00EC5C78"/>
    <w:p w14:paraId="3708F9EB" w14:textId="77777777" w:rsidR="00EC5C78" w:rsidRDefault="008D2742" w:rsidP="00EC5C78">
      <w:r>
        <w:t>folio 696 – 19 april</w:t>
      </w:r>
    </w:p>
    <w:p w14:paraId="6E6885C2" w14:textId="77777777" w:rsidR="008D2742" w:rsidRDefault="008D2742" w:rsidP="00EC5C78">
      <w:r>
        <w:t xml:space="preserve">Ontvanger Verster is geordonneerd om de geannoteerde goederen van Johan de Cort halfheer van Hilvarenbeek te ontslaan </w:t>
      </w:r>
    </w:p>
    <w:p w14:paraId="3AE05811" w14:textId="77777777" w:rsidR="008D2742" w:rsidRDefault="008D2742" w:rsidP="00EC5C78"/>
    <w:p w14:paraId="4B9F4FEE" w14:textId="77777777" w:rsidR="008D2742" w:rsidRDefault="008D2742" w:rsidP="00EC5C78">
      <w:r>
        <w:t>folio 698 verso – 19 april</w:t>
      </w:r>
    </w:p>
    <w:p w14:paraId="39CA2970" w14:textId="77777777" w:rsidR="008D2742" w:rsidRDefault="008D2742" w:rsidP="00EC5C78">
      <w:r>
        <w:t>Rekest van Adriaaan Verhelst waarop na deliberatie is goedgevonden te approberen de collatie van het schoolmeester-, voorlezer- en kosterambt te Loon op Zand, gedaan door Charles van Immerseel graaf van Bokhoven, op den suppliant in de plaats van Hendrik Verheiden die vrijwillig afstand heeft gedaan van die bediening en aan de suppliant zal een akte van commissie en traktement uitgereikt worden mits hij de tot het ambt behorende eed aflegt</w:t>
      </w:r>
    </w:p>
    <w:p w14:paraId="1BA48E93" w14:textId="77777777" w:rsidR="008D2742" w:rsidRDefault="008D2742" w:rsidP="00EC5C78"/>
    <w:p w14:paraId="12FE4B90" w14:textId="77777777" w:rsidR="008D2742" w:rsidRDefault="00334945" w:rsidP="00EC5C78">
      <w:r>
        <w:t>folio 703 – 20 april</w:t>
      </w:r>
    </w:p>
    <w:p w14:paraId="40A58298" w14:textId="77777777" w:rsidR="00334945" w:rsidRDefault="00334945" w:rsidP="00EC5C78">
      <w:r>
        <w:t xml:space="preserve">Rapport van de Heer van Geldermalsen die een missive heeft onderzocht van de kolonel der artillerie IJssel i.v.m. het opmaken van de daggelden  gevolgd door een lijst van artilleriebedienden waarbij genoemd worden de volgende personen: </w:t>
      </w:r>
    </w:p>
    <w:p w14:paraId="288FCC4C" w14:textId="77777777" w:rsidR="00CF36F3" w:rsidRDefault="00334945" w:rsidP="00EC5C78">
      <w:r>
        <w:t xml:space="preserve">Willem Ijssel kolonel met een schrijver en twee conducteurs, Philip Willem der Verschuur luitenant kolonel met een schrijver, Rombout van der Lingen controlleur met een schrijver en twee conducteurs, Cornelis van IJsendijk commissaris van de tochtpaarden, Dirk van Geeland luitenant van de tochtpaarden, </w:t>
      </w:r>
      <w:r w:rsidR="00C51D16">
        <w:t xml:space="preserve">Wolfgang Butner kwartiermeester, Christiaan Hendrik Ouwers doctor met een apotheker, Isaac Witbol chirurgijn met drie knechts, Jacobus Lambois en Frans Jurrien Rius ‘herpauqslagers’, Leendert Oosterbaaan en Barent van Spijk radmakers ieder met twee knechts, Zacharias Visscher en Andries van der Schee mr. smid ieder met twee knechts, Reinier van Ravesteijn provoost met drie knechts, extraordinnaris vuurwerkers Alexander sanders, Peter Maas, Sigismund Frederik Waagner, Christoffel Rock…., Hendrik Rock, Jan Antoni van Adriachem, Jan Vriendorp, Jan Becker/Backer (?), Jan Antoni Camphuisen, Steeven Ketwich, Herman op ’t Hout, opperbatterijmeesters Gerrit Smeesken [dubieus], </w:t>
      </w:r>
      <w:r w:rsidR="00CF36F3">
        <w:t>Joahn Gommerbag, Maarten Steepen, Johan Bileveld, onderbatterijmeesters Handrik van der Vegt [dubiseus], Albert Bolkhoff, Johan Lammers, Jan Westerkamp, Niclaas Olma [dubieus], Johan van Vollenhoven, Ignatius van Aemen/Oemen, Jan Biesenbroek, Marten dertes, Jan Pauw, Carel Hendrik Kerkerbaart [dubieus], Johan Hagendoorn, Christiaaan Dillesen, Rodolf Hartman, Pieter Weigmans, Lucas van Swinders</w:t>
      </w:r>
    </w:p>
    <w:p w14:paraId="2F9D5999" w14:textId="77777777" w:rsidR="00CF36F3" w:rsidRDefault="00CF36F3" w:rsidP="00EC5C78"/>
    <w:p w14:paraId="42832231" w14:textId="77777777" w:rsidR="00CF36F3" w:rsidRDefault="00CF36F3" w:rsidP="00EC5C78">
      <w:r>
        <w:t>folio 710 verso – 20 april</w:t>
      </w:r>
    </w:p>
    <w:p w14:paraId="3BC382F3" w14:textId="77777777" w:rsidR="009830A2" w:rsidRDefault="00CF36F3" w:rsidP="00EC5C78">
      <w:r>
        <w:t>Missive van ontvanger Isaac Verster op de iteratieve klachten van de molenaar van de watermolen te Oisterwijk die voor de ene helft is geconfisqueerd en de ontvanger zich daar naar begeven heeft geassisteerd door een molenmeester en heeft o.a. geconstateerd de volkom geheel onbruikbaar is, de stampers onder vermolmd zijn en in de ……onbruikbaar zijn</w:t>
      </w:r>
      <w:r w:rsidR="009830A2">
        <w:t>, zodat een nieuwe volkom en stampers nodig zijn met volgens de begroting een arbeidsloon en het nodige ijzerwerk een bedrag aan reparatiekosten van 160 gl. , wat publiek mag worden aanbesteed</w:t>
      </w:r>
    </w:p>
    <w:p w14:paraId="56837340" w14:textId="77777777" w:rsidR="009830A2" w:rsidRDefault="009830A2" w:rsidP="00EC5C78"/>
    <w:p w14:paraId="0BE94953" w14:textId="77777777" w:rsidR="009830A2" w:rsidRDefault="009830A2" w:rsidP="00EC5C78">
      <w:r>
        <w:t>folio 711 verso – 20 april</w:t>
      </w:r>
    </w:p>
    <w:p w14:paraId="0FAEBE49" w14:textId="77777777" w:rsidR="009830A2" w:rsidRDefault="009830A2" w:rsidP="00EC5C78">
      <w:r>
        <w:t>Missive van rentmeester Johan van Leefdael op een rekest van Claes Schaaij wonende te Middelrode verzoekende in erfpacht te mogen hebben 10 hont land aldaar gelegen voor een som van 1`6 gl. mits zijnde de betaling vrijgesteld van de 40</w:t>
      </w:r>
      <w:r w:rsidRPr="009830A2">
        <w:rPr>
          <w:vertAlign w:val="superscript"/>
        </w:rPr>
        <w:t>e</w:t>
      </w:r>
      <w:r>
        <w:t xml:space="preserve"> en 80</w:t>
      </w:r>
      <w:r w:rsidRPr="009830A2">
        <w:rPr>
          <w:vertAlign w:val="superscript"/>
        </w:rPr>
        <w:t>e</w:t>
      </w:r>
      <w:r>
        <w:t xml:space="preserve"> penning; akkoord maar wel met de 40</w:t>
      </w:r>
      <w:r w:rsidRPr="009830A2">
        <w:rPr>
          <w:vertAlign w:val="superscript"/>
        </w:rPr>
        <w:t>e</w:t>
      </w:r>
      <w:r>
        <w:t xml:space="preserve"> en 80</w:t>
      </w:r>
      <w:r w:rsidRPr="009830A2">
        <w:rPr>
          <w:vertAlign w:val="superscript"/>
        </w:rPr>
        <w:t>e</w:t>
      </w:r>
      <w:r>
        <w:t xml:space="preserve"> penning en registratie van een verbandbrief</w:t>
      </w:r>
    </w:p>
    <w:p w14:paraId="3DC6B4C9" w14:textId="77777777" w:rsidR="009830A2" w:rsidRDefault="009830A2" w:rsidP="00EC5C78"/>
    <w:p w14:paraId="0B125AB0" w14:textId="77777777" w:rsidR="009830A2" w:rsidRDefault="009830A2" w:rsidP="00EC5C78">
      <w:r>
        <w:t>foli o712 – 20 april</w:t>
      </w:r>
    </w:p>
    <w:p w14:paraId="5A2DD958" w14:textId="77777777" w:rsidR="009830A2" w:rsidRDefault="009830A2" w:rsidP="00EC5C78">
      <w:r>
        <w:t>Rekest van de regenten van Esch in het kwartier van Oisterwijk over het omslaan van hun lasten en middelen [lange akte]</w:t>
      </w:r>
    </w:p>
    <w:p w14:paraId="2BF7E2C8" w14:textId="77777777" w:rsidR="009830A2" w:rsidRDefault="009830A2" w:rsidP="00EC5C78"/>
    <w:p w14:paraId="5FC3D604" w14:textId="77777777" w:rsidR="009830A2" w:rsidRDefault="009830A2" w:rsidP="00EC5C78">
      <w:r>
        <w:t>folio 720 – 21 april</w:t>
      </w:r>
    </w:p>
    <w:p w14:paraId="76F63C9A" w14:textId="77777777" w:rsidR="00B61DAF" w:rsidRDefault="00B61DAF" w:rsidP="00EC5C78">
      <w:r>
        <w:t>Missive van Alexander Zoete de Laake van Villers kwartierschout van Peelland geschreven te Sint Oedenrode op een rekest van de vrijheid van Sint Oedenrode en met haar de plaatsen en dorpen staande onmiddellijk onder het gezag van dde Ed: Mo: en dus het merendeel van het kwartier peelland, te kennen gevende in substantie dat weinige plaatsen van het kwartier en voornamelijk Heeze en Leende, het zo hebben weten te beschikken dat nu aanstaande mei 1707 drie ordinaris rekeningen ten achter zullen zijn boven en behalve de rekeningen der karren geleverd ten dienste van het land sedert de campagne der Engelsen te Roosendaal en vervolgens onder dat abusief voorwendsel dat zij voorgeven onlangs rekest te hebben gepresenteerd om de ordinaire kwartiertax te hebben veranderd en dan naar die nieuwe tax de repartitie van voorgaande jaren willen hebben gemaakt en derhalve verzoekt men de Ed: MO: dat ze gelieven de kwartierschout aan te schrijven de rekening te beleggenen de repartitie van het reeds gepasseerde volgens de ordinaire kwartiertax te laten formeren en aan allen en iedereen van het kwartier gelast zulks te gedogen</w:t>
      </w:r>
    </w:p>
    <w:p w14:paraId="5F7FE863" w14:textId="77777777" w:rsidR="00B61DAF" w:rsidRDefault="00B61DAF" w:rsidP="00EC5C78"/>
    <w:p w14:paraId="49031553" w14:textId="77777777" w:rsidR="00B61DAF" w:rsidRDefault="0009548F" w:rsidP="00EC5C78">
      <w:r>
        <w:t>folio 735 verso – 22 april</w:t>
      </w:r>
    </w:p>
    <w:p w14:paraId="1655F88E" w14:textId="77777777" w:rsidR="0009548F" w:rsidRDefault="0009548F" w:rsidP="00EC5C78">
      <w:r>
        <w:t>Rekest van de regenten van Udenhout over het omslaan van hun lasten en middelen [met details] , gevolgd door een rekest van Berkel over hetzelfde thema, gevolgd door Schaft en Tongelre, welk laatste dorp verzoekt om remissie</w:t>
      </w:r>
    </w:p>
    <w:p w14:paraId="7B2D2C89" w14:textId="77777777" w:rsidR="0009548F" w:rsidRDefault="0009548F" w:rsidP="00EC5C78"/>
    <w:p w14:paraId="0F127284" w14:textId="77777777" w:rsidR="0009548F" w:rsidRDefault="0009548F" w:rsidP="00EC5C78">
      <w:r>
        <w:t>folio 737 verso – 22 april</w:t>
      </w:r>
    </w:p>
    <w:p w14:paraId="51BFF769" w14:textId="77777777" w:rsidR="0009548F" w:rsidRDefault="0009548F" w:rsidP="00EC5C78">
      <w:r>
        <w:t>Rekest van regenten en ingezetenen van Nuenen in kwartier Peelland die, in consideratie genomen de ‘menigvuldige desastres’, de Ed: Mo; verzoeken hen remissie te verlenen</w:t>
      </w:r>
    </w:p>
    <w:p w14:paraId="4C835F98" w14:textId="77777777" w:rsidR="0009548F" w:rsidRDefault="0009548F" w:rsidP="00EC5C78"/>
    <w:p w14:paraId="66F72C00" w14:textId="77777777" w:rsidR="0009548F" w:rsidRDefault="0009548F" w:rsidP="00EC5C78">
      <w:r>
        <w:t>folio 744 verso – 23 april</w:t>
      </w:r>
    </w:p>
    <w:p w14:paraId="335FD76A" w14:textId="77777777" w:rsidR="00A4583D" w:rsidRDefault="0009548F" w:rsidP="00EC5C78">
      <w:r>
        <w:t xml:space="preserve">Rekest van de deurwaarders Philip Jacob Berger en Adriaan van der Linden te kennen gevende in substantie dat zij in vorige rekesten hebben verzocht </w:t>
      </w:r>
      <w:r w:rsidR="00A4583D">
        <w:t>om een order aan de borgemeesters en schepenen van Helmond om der supplianten vacaties en verteringen i.v.m. een reis naar Den Haag voor een bedrag van 64 gl. en dat te voldoen binnen 8 dagen op straffe van een boete van verstek</w:t>
      </w:r>
    </w:p>
    <w:p w14:paraId="7ED7C80F" w14:textId="77777777" w:rsidR="00A4583D" w:rsidRDefault="00A4583D" w:rsidP="00EC5C78"/>
    <w:p w14:paraId="3722DD63" w14:textId="77777777" w:rsidR="00A4583D" w:rsidRDefault="00A4583D" w:rsidP="00EC5C78">
      <w:r>
        <w:t>folio 752 – 26 april</w:t>
      </w:r>
    </w:p>
    <w:p w14:paraId="4F93F535" w14:textId="77777777" w:rsidR="00A4583D" w:rsidRDefault="00A4583D" w:rsidP="00EC5C78">
      <w:r>
        <w:t>Missive van rentmeester Johan van Leefdael i.v.m. de surseance verleend op 15 februari aan de tiendheffers van Berlicum</w:t>
      </w:r>
    </w:p>
    <w:p w14:paraId="7A32CEB6" w14:textId="77777777" w:rsidR="00A4583D" w:rsidRDefault="00A4583D" w:rsidP="00EC5C78"/>
    <w:p w14:paraId="0A3121DE" w14:textId="77777777" w:rsidR="00A4583D" w:rsidRDefault="00A4583D" w:rsidP="00EC5C78">
      <w:r>
        <w:t>folio 765 verso – 26 april</w:t>
      </w:r>
    </w:p>
    <w:p w14:paraId="19ECFDF8" w14:textId="77777777" w:rsidR="00B6412D" w:rsidRDefault="00A4583D" w:rsidP="00EC5C78">
      <w:r>
        <w:t xml:space="preserve">Rekest van de borgemeesters schepenen en dekens en raad van de stad Helmond verwijzend naar een resolutie van </w:t>
      </w:r>
      <w:r w:rsidR="00B6412D">
        <w:t>21 maart 1707 duidend op de artikelen 3, 4 en 5 i.v.m. de omslag van de jaren 1696-1705</w:t>
      </w:r>
    </w:p>
    <w:p w14:paraId="33D7CF0A" w14:textId="77777777" w:rsidR="00B6412D" w:rsidRDefault="00B6412D" w:rsidP="00EC5C78"/>
    <w:p w14:paraId="792E7218" w14:textId="77777777" w:rsidR="00B6412D" w:rsidRDefault="00B6412D" w:rsidP="00EC5C78">
      <w:r>
        <w:t>folio 768 – 27 april</w:t>
      </w:r>
    </w:p>
    <w:p w14:paraId="05DBFD28" w14:textId="77777777" w:rsidR="00733E71" w:rsidRDefault="00B6412D" w:rsidP="00EC5C78">
      <w:r>
        <w:t>Missive van ontvanger Verster te ’s-Hertogenbosch i.v.m. zijn moeilijkheden ten aanzien van de goederen van de Baronie van Boxtel en de heerlijkheid Liempde om die uit de confiscatie te ontslaan</w:t>
      </w:r>
    </w:p>
    <w:p w14:paraId="638B9383" w14:textId="77777777" w:rsidR="00733E71" w:rsidRDefault="00733E71" w:rsidP="00EC5C78"/>
    <w:p w14:paraId="7CA6FA54" w14:textId="77777777" w:rsidR="00733E71" w:rsidRDefault="00733E71" w:rsidP="00EC5C78">
      <w:r>
        <w:t>folio 775 – 28 april</w:t>
      </w:r>
    </w:p>
    <w:p w14:paraId="2CDE5E61" w14:textId="77777777" w:rsidR="00733E71" w:rsidRDefault="00733E71" w:rsidP="00EC5C78">
      <w:r>
        <w:t>Rekest van Herman Kuipers predikant te Mierlo te kennen gevende dat hij nu bijna drie jaren geleden aldaar is bevestigd maar bij gebrek aan een pastoriewoning genoodzaakt is geweest zich metterwoon te moeten ves</w:t>
      </w:r>
      <w:r w:rsidR="008668BE">
        <w:t>t</w:t>
      </w:r>
      <w:r>
        <w:t>igen te Helmond zijnde een uur gaans en vanaf het begin heeft hij de regenten van Mierlo verzocht hem een geschikte woning aan te bieden zodat hij zijn eigen gemeente kon wonen en bevrijd te zijn van de moeilijkheden die hij telkens i.v.m. het waarnemen van zijn dienst moet ondergaan, daarbij diverse resoluties vertonende van de Ed: Mo: dat de regenten van de dorpen waar geen pastorie is de predikant een geschikt huis dienen aan te bieden, maar ondanks alle vriendelijke aanmaningen hebben de regenten van Mierlo in deze niets ondernomen en zijn in gebreke gebleven; hij verzoekt nu de Ed: Mo; de regenten te ordonneren de suppliant een huis te bezorgen zodat hij bij zijn gemeente kan wonen en verlost is van de moeilijkheid om steeds van Helmond te moeten komen ’s zomers met hitte en ’s winters met op de weg sneeuw e.d. waardoor die ontoegankelijk is</w:t>
      </w:r>
    </w:p>
    <w:p w14:paraId="69D77E6F" w14:textId="77777777" w:rsidR="00733E71" w:rsidRDefault="00733E71" w:rsidP="00EC5C78"/>
    <w:p w14:paraId="0B1A684E" w14:textId="77777777" w:rsidR="00733E71" w:rsidRDefault="00733E71" w:rsidP="00EC5C78">
      <w:r>
        <w:t>folio 778 – 28 april</w:t>
      </w:r>
    </w:p>
    <w:p w14:paraId="0F20351B" w14:textId="77777777" w:rsidR="00404856" w:rsidRDefault="00733E71" w:rsidP="00EC5C78">
      <w:r>
        <w:t xml:space="preserve">Memorie van het classis van </w:t>
      </w:r>
      <w:r w:rsidR="00404856">
        <w:t>’</w:t>
      </w:r>
      <w:r>
        <w:t>s-Hertogenbosch</w:t>
      </w:r>
      <w:r w:rsidR="00404856">
        <w:t xml:space="preserve"> i.v.m. de visitatie van kerken en scholen </w:t>
      </w:r>
    </w:p>
    <w:p w14:paraId="61A20C32" w14:textId="77777777" w:rsidR="00404856" w:rsidRDefault="00404856" w:rsidP="00EC5C78"/>
    <w:p w14:paraId="20BACDA1" w14:textId="77777777" w:rsidR="00404856" w:rsidRDefault="00404856" w:rsidP="00EC5C78">
      <w:r>
        <w:t>folio 787 verso – 29 april</w:t>
      </w:r>
    </w:p>
    <w:p w14:paraId="396F6FCE" w14:textId="77777777" w:rsidR="00404856" w:rsidRDefault="00404856" w:rsidP="00EC5C78">
      <w:r>
        <w:t>Missive van ontvanger Cornnelis van Vrijbergen op een rekest van de drossaard schepenen en borgemeesters der vrijheid Waalwijk in het kwartier van Oisterwijk gezonden aan de raad om advies en opgenomen in het register der brieven en adviezen</w:t>
      </w:r>
    </w:p>
    <w:p w14:paraId="03211545" w14:textId="77777777" w:rsidR="00404856" w:rsidRDefault="00404856" w:rsidP="00EC5C78"/>
    <w:p w14:paraId="2739ACF8" w14:textId="77777777" w:rsidR="00404856" w:rsidRDefault="00404856" w:rsidP="00EC5C78">
      <w:r>
        <w:t>folio 787 verso – 29 april</w:t>
      </w:r>
    </w:p>
    <w:p w14:paraId="6AAD62B6" w14:textId="77777777" w:rsidR="00404856" w:rsidRDefault="00404856" w:rsidP="00EC5C78">
      <w:r>
        <w:t>Rekest van regenten en ingezetenen van het dorp Strijp gezonden aan de Raad om advies</w:t>
      </w:r>
    </w:p>
    <w:p w14:paraId="18B0CEF0" w14:textId="77777777" w:rsidR="00404856" w:rsidRDefault="00404856" w:rsidP="00EC5C78"/>
    <w:p w14:paraId="51FF9977" w14:textId="77777777" w:rsidR="00404856" w:rsidRDefault="00404856" w:rsidP="00EC5C78">
      <w:r>
        <w:t>folio 790 verso – 30 april</w:t>
      </w:r>
    </w:p>
    <w:p w14:paraId="55AF409F" w14:textId="77777777" w:rsidR="00404856" w:rsidRDefault="00404856" w:rsidP="00EC5C78">
      <w:r>
        <w:t>Missive van de kwartierschout van Peelland Alexander Zoete de Laake de Villers over de laatste termijn van de betaling der vijandelijke contributies nu reeds is vervallen en de vijand legt de nodige druk op de betaling ervan zoals blijkt uit de missive van Willem van breedie de contributiepenningen van het kwartier Peelland overmaakt en er volgt weer een serieuze aanmaning door de kwartierschout om in alles te voldoen [met details]</w:t>
      </w:r>
    </w:p>
    <w:p w14:paraId="3F4EFE29" w14:textId="77777777" w:rsidR="00404856" w:rsidRDefault="00404856" w:rsidP="00EC5C78"/>
    <w:p w14:paraId="54794209" w14:textId="77777777" w:rsidR="00404856" w:rsidRDefault="00404856" w:rsidP="00EC5C78">
      <w:r>
        <w:t>folio 792 – 30 april</w:t>
      </w:r>
    </w:p>
    <w:p w14:paraId="4AE736A0" w14:textId="77777777" w:rsidR="00EA75A2" w:rsidRDefault="00404856" w:rsidP="00EC5C78">
      <w:r>
        <w:t xml:space="preserve">Rekest van Jan </w:t>
      </w:r>
      <w:r w:rsidR="00EA75A2">
        <w:t>B</w:t>
      </w:r>
      <w:r>
        <w:t xml:space="preserve">art gewezen provoost te ’s-Hertogenbosch </w:t>
      </w:r>
      <w:r w:rsidR="00EA75A2">
        <w:t>en na deliberatie is besloten te ordonneren aan de ontvanger generaal de Jonge van Ellemeet aan de suppliant uit de legerlasten te voldoen een som van 2046:7:0 vanwege het onderhoud van de krijgsgevangen soldaten</w:t>
      </w:r>
    </w:p>
    <w:p w14:paraId="23276C6C" w14:textId="77777777" w:rsidR="00EA75A2" w:rsidRDefault="00EA75A2" w:rsidP="00EC5C78"/>
    <w:p w14:paraId="3A772BF9" w14:textId="77777777" w:rsidR="00EA75A2" w:rsidRDefault="00EA75A2" w:rsidP="00EC5C78">
      <w:r>
        <w:t>folio 792 verso – 30 april</w:t>
      </w:r>
    </w:p>
    <w:p w14:paraId="08DEC6E7" w14:textId="77777777" w:rsidR="00404856" w:rsidRDefault="00EA75A2" w:rsidP="00EC5C78">
      <w:r>
        <w:t xml:space="preserve">Rekest van de regenten van Bakel aan wie executoriaal wordt verleend ter invordering van de contributiepenningen </w:t>
      </w:r>
    </w:p>
    <w:p w14:paraId="65813E6B" w14:textId="77777777" w:rsidR="00EA75A2" w:rsidRDefault="00EA75A2" w:rsidP="00EC5C78"/>
    <w:p w14:paraId="2A44790C" w14:textId="77777777" w:rsidR="00EA75A2" w:rsidRDefault="00EA75A2" w:rsidP="00EC5C78">
      <w:r>
        <w:t>folio 800 – 2 mei</w:t>
      </w:r>
    </w:p>
    <w:p w14:paraId="1FE48399" w14:textId="77777777" w:rsidR="00EA75A2" w:rsidRDefault="00EA75A2" w:rsidP="00EC5C78">
      <w:r>
        <w:t>Rescriptie van Jan Jans van der Ven oud-president van het dorp Nuland in kwartier Maasland op en jegens een rekest van de regenten verzoekende aan de Ed: Mo: dat ze gelieven de oud-president te condemneren [veroordelen] om achterwege te laten een zekere declaratie van kosten van deurwaarder Johan Visscher ofwel aan hen te restitueren hetgeen zij aan genoemde deurwaarder hebben voldaan om verdere kosten te voorkomen; de raad en rentmeester generaal der domeinen wordt gelast zich nader over deze kwestie te informeren en verslag uit te brengen</w:t>
      </w:r>
    </w:p>
    <w:p w14:paraId="1C994DF0" w14:textId="77777777" w:rsidR="00EA75A2" w:rsidRDefault="00EA75A2" w:rsidP="00EC5C78"/>
    <w:p w14:paraId="404FC35C" w14:textId="77777777" w:rsidR="00EA75A2" w:rsidRDefault="00EA75A2" w:rsidP="00EC5C78">
      <w:r>
        <w:t>folio 801 verso – 2 mei</w:t>
      </w:r>
    </w:p>
    <w:p w14:paraId="4F066BB9" w14:textId="77777777" w:rsidR="00EA75A2" w:rsidRDefault="00EA75A2" w:rsidP="00EC5C78">
      <w:r>
        <w:t>Rekest van de regenten en resterende ingezetenen van Bergeijk in kwartier Kempenland met een verzoek om remissie</w:t>
      </w:r>
    </w:p>
    <w:p w14:paraId="445F871A" w14:textId="77777777" w:rsidR="00EA75A2" w:rsidRDefault="00EA75A2" w:rsidP="00EC5C78"/>
    <w:p w14:paraId="1FCEC3B1" w14:textId="77777777" w:rsidR="0063138E" w:rsidRDefault="0063138E" w:rsidP="00EC5C78"/>
    <w:p w14:paraId="5A362F92" w14:textId="77777777" w:rsidR="00EA75A2" w:rsidRDefault="0063138E" w:rsidP="00EC5C78">
      <w:r>
        <w:t>folio 805 – 2 mei</w:t>
      </w:r>
    </w:p>
    <w:p w14:paraId="6BCBDECF" w14:textId="77777777" w:rsidR="0063138E" w:rsidRDefault="0063138E" w:rsidP="00EC5C78">
      <w:r>
        <w:t xml:space="preserve">Rekest van de classis van ’s-Hertogenbosch waarbij men voordraagt de persoon van proponent Petrus Celesius om het leger van de staat als predikant te dienen in de aanstaande campagne met verzoek dat de Ed: Mo: aan de predikant gelieven te verlenen de nodige akte van commissie, maar de Raad gaat op dit verzoek niet in </w:t>
      </w:r>
    </w:p>
    <w:p w14:paraId="072FA530" w14:textId="77777777" w:rsidR="0063138E" w:rsidRDefault="0063138E" w:rsidP="00EC5C78"/>
    <w:p w14:paraId="49E0CAD3" w14:textId="77777777" w:rsidR="0063138E" w:rsidRDefault="0063138E" w:rsidP="00EC5C78">
      <w:r>
        <w:t>folio 805 verso – 2 mei</w:t>
      </w:r>
    </w:p>
    <w:p w14:paraId="4FD1D6D2" w14:textId="77777777" w:rsidR="0063138E" w:rsidRDefault="0063138E" w:rsidP="00EC5C78">
      <w:r>
        <w:t>Rekest van Niclaas de leeuw schout van Groot Lith en tevens dijkgraaf aldaar in het kwartier Maasland met een verzoek om na behoorlijke publicatie de klopschouw te mogen voeren op de Maasdijken en dat volgens ouder gewoonte, welk rekest wordt overhandigd aan de heren die in Brabant op de verpachting der tienden komen om eerst de raad en rentmeester generaal der domeinen en de kwartierschout van Maasland te horen en vervolgens hierop te disponeren</w:t>
      </w:r>
    </w:p>
    <w:p w14:paraId="402B0BC8" w14:textId="77777777" w:rsidR="00EA75A2" w:rsidRDefault="00EA75A2" w:rsidP="00EC5C78">
      <w:r>
        <w:t xml:space="preserve">   </w:t>
      </w:r>
    </w:p>
    <w:p w14:paraId="4E6FDB29" w14:textId="77777777" w:rsidR="00404856" w:rsidRDefault="0063138E" w:rsidP="00EC5C78">
      <w:r>
        <w:t>folio 810 – 3 mei</w:t>
      </w:r>
    </w:p>
    <w:p w14:paraId="34379620" w14:textId="77777777" w:rsidR="00CC16D0" w:rsidRDefault="0063138E" w:rsidP="00EC5C78">
      <w:r>
        <w:t xml:space="preserve">Rekest van Johan Roessing te kennen gevende dat haar Ed: Mo: de suppliant op 25 juli 1704 aangesteld hebben tot koster voorlezer en voorzanger te Boxtel in de plaats van </w:t>
      </w:r>
      <w:r w:rsidR="00CC16D0">
        <w:t>Johan van Leeuwen de Jonge die overleden was en op 13 juni 1705 is zijn verzoek voor die kostersplaats opnieuw gehonoreerd, maar dat hij pas zijn traktement zou krijgen en in de bediening zou treden na de dood van Jan van Leeuwen de Oude, die op de 30</w:t>
      </w:r>
      <w:r w:rsidR="00CC16D0" w:rsidRPr="00CC16D0">
        <w:rPr>
          <w:vertAlign w:val="superscript"/>
        </w:rPr>
        <w:t>e</w:t>
      </w:r>
      <w:r w:rsidR="00CC16D0">
        <w:t xml:space="preserve"> april is overleden, met het verzoek om de kostersplaats te mogen continueren en het effect ervan te laten genieten</w:t>
      </w:r>
    </w:p>
    <w:p w14:paraId="5387287C" w14:textId="77777777" w:rsidR="00CC16D0" w:rsidRDefault="00CC16D0" w:rsidP="00EC5C78"/>
    <w:p w14:paraId="0328F53E" w14:textId="77777777" w:rsidR="00CC16D0" w:rsidRDefault="00CC16D0" w:rsidP="00EC5C78">
      <w:r>
        <w:t>folio 813 – 3 mei</w:t>
      </w:r>
    </w:p>
    <w:p w14:paraId="5554F6FB" w14:textId="77777777" w:rsidR="00CC16D0" w:rsidRDefault="00CC16D0" w:rsidP="00EC5C78">
      <w:r>
        <w:t>Missive van Philip Jacob van Borssele van der Hooge raad en rentmeester generaal der domeinen in het kwartier van ’s-Hertogenbosch op een rekest van de regenten en ingelanden van de heerlijkheid Geffen in kwartier Maasland gezonden aan de Raad om advies en opgenomen in het register der brieven en adviezen</w:t>
      </w:r>
    </w:p>
    <w:p w14:paraId="3793E283" w14:textId="77777777" w:rsidR="00CC16D0" w:rsidRDefault="00CC16D0" w:rsidP="00EC5C78"/>
    <w:p w14:paraId="3F659894" w14:textId="77777777" w:rsidR="00CC16D0" w:rsidRDefault="00CC16D0" w:rsidP="00EC5C78">
      <w:r>
        <w:t>folio 815 – 5 mei</w:t>
      </w:r>
    </w:p>
    <w:p w14:paraId="379B2934" w14:textId="77777777" w:rsidR="00CC16D0" w:rsidRDefault="00CC16D0" w:rsidP="00EC5C78">
      <w:r>
        <w:t>Rapport op een rekest van Maren en Kessel gezonden aan de Raad om advies</w:t>
      </w:r>
    </w:p>
    <w:p w14:paraId="568875A6" w14:textId="77777777" w:rsidR="00CC16D0" w:rsidRDefault="00CC16D0" w:rsidP="00EC5C78"/>
    <w:p w14:paraId="4C163F44" w14:textId="77777777" w:rsidR="00CC16D0" w:rsidRDefault="00CC16D0" w:rsidP="00EC5C78">
      <w:r>
        <w:t>folio 816 – 5 mei</w:t>
      </w:r>
    </w:p>
    <w:p w14:paraId="0C85E501" w14:textId="77777777" w:rsidR="00F2766A" w:rsidRDefault="00CC16D0" w:rsidP="00EC5C78">
      <w:r>
        <w:t>Rekest van Lucas van Eijbergen waarop na deliberatie is goedgevonden zijn aanstelling te accepteren door de magistraat van de stad van ’s-Hertogenbosch gedaan op 6 au</w:t>
      </w:r>
      <w:r w:rsidR="00F2766A">
        <w:t>gus</w:t>
      </w:r>
      <w:r>
        <w:t>tus jl. tot professor der griekse taal in dienst van het gymnasium of illust</w:t>
      </w:r>
      <w:r w:rsidR="00F2766A">
        <w:t>e</w:t>
      </w:r>
      <w:r>
        <w:t xml:space="preserve">re school aldaar in de plaats van de predikant </w:t>
      </w:r>
      <w:r w:rsidR="00F2766A">
        <w:t>Abraham Champfleurij die van daar is beroepen te Amsterdam, voor wie een akte van traktement zal worden uitgereikt</w:t>
      </w:r>
      <w:r>
        <w:t xml:space="preserve"> </w:t>
      </w:r>
      <w:r w:rsidR="00F2766A">
        <w:t>op gelijke vet als zijn voorganger</w:t>
      </w:r>
    </w:p>
    <w:p w14:paraId="07AF0DEA" w14:textId="77777777" w:rsidR="00F2766A" w:rsidRDefault="00F2766A" w:rsidP="00EC5C78"/>
    <w:p w14:paraId="61B58679" w14:textId="77777777" w:rsidR="00F2766A" w:rsidRDefault="00F2766A" w:rsidP="00EC5C78">
      <w:r>
        <w:t>folio 825 – 6 mei</w:t>
      </w:r>
    </w:p>
    <w:p w14:paraId="0BF4C034" w14:textId="77777777" w:rsidR="00F2766A" w:rsidRDefault="00F2766A" w:rsidP="00EC5C78">
      <w:r>
        <w:t xml:space="preserve">Missive van ontvanger Cornelis van Vrijbergen wegens zijn rekeningen en documenten betreffende de administratie der fortificatiepenningen die een tijd lang vermist zijn geweest en nadien teruggevonden </w:t>
      </w:r>
    </w:p>
    <w:p w14:paraId="477E421D" w14:textId="77777777" w:rsidR="00F2766A" w:rsidRDefault="00F2766A" w:rsidP="00EC5C78"/>
    <w:p w14:paraId="51BB275A" w14:textId="77777777" w:rsidR="00F2766A" w:rsidRDefault="00F2766A" w:rsidP="00EC5C78">
      <w:r>
        <w:t>folio 828 verso – 6 mei</w:t>
      </w:r>
    </w:p>
    <w:p w14:paraId="13E19937" w14:textId="77777777" w:rsidR="0063138E" w:rsidRDefault="00F2766A" w:rsidP="00EC5C78">
      <w:r>
        <w:t xml:space="preserve">Missive van Philip Jacob van Borssele raad en rentmeester generaal der domeinen in Brabant in kwartier ’s-Hertogenbosch als bericht op een rekest van de regenten van Hilvarenbeek, Boxtel, Moergestel, Riel, Westelbeers, Hoge en Lage Mierde en Hulsel betreffende de repartitie van de kosten van de legerkarren in </w:t>
      </w:r>
      <w:smartTag w:uri="urn:schemas-microsoft-com:office:smarttags" w:element="metricconverter">
        <w:smartTagPr>
          <w:attr w:name="ProductID" w:val="1705 in"/>
        </w:smartTagPr>
        <w:r>
          <w:t>1705 in</w:t>
        </w:r>
      </w:smartTag>
      <w:r>
        <w:t xml:space="preserve"> dienst van het Staatse leger door genoemd kwartier </w:t>
      </w:r>
      <w:r w:rsidR="00CC16D0">
        <w:t xml:space="preserve"> </w:t>
      </w:r>
      <w:r w:rsidR="0063138E">
        <w:t xml:space="preserve"> </w:t>
      </w:r>
    </w:p>
    <w:p w14:paraId="50BF8D93" w14:textId="77777777" w:rsidR="00F2766A" w:rsidRDefault="00F2766A" w:rsidP="00EC5C78"/>
    <w:p w14:paraId="5FA71BE3" w14:textId="77777777" w:rsidR="00F2766A" w:rsidRDefault="009B502B" w:rsidP="00EC5C78">
      <w:r>
        <w:t>folio 834 verso – 7 mei</w:t>
      </w:r>
    </w:p>
    <w:p w14:paraId="28E5CB5A" w14:textId="77777777" w:rsidR="009B502B" w:rsidRDefault="009B502B" w:rsidP="00EC5C78">
      <w:r>
        <w:t>Rapport van thesaurier generaal Hop op een rekest van de diaconie der Nederduitse gemeente te ’s-Hertogenbosch die aangeeft dat ze al ruim 30 jaren t.b.v. de armen een oort stuiver op elke gulden hebben mogen genieten maar ontvanger Hoeij zou dit geweigerd hebben [met details]</w:t>
      </w:r>
    </w:p>
    <w:p w14:paraId="12B70727" w14:textId="77777777" w:rsidR="009B502B" w:rsidRDefault="009B502B" w:rsidP="00EC5C78"/>
    <w:p w14:paraId="129A1346" w14:textId="77777777" w:rsidR="009B502B" w:rsidRDefault="009B502B" w:rsidP="00EC5C78">
      <w:r>
        <w:t>folio 839 – 7 mei</w:t>
      </w:r>
    </w:p>
    <w:p w14:paraId="3BE22F6F" w14:textId="77777777" w:rsidR="009B502B" w:rsidRDefault="009B502B" w:rsidP="00EC5C78">
      <w:r>
        <w:t>Rekest van de regenten van Helmond met verzoek om remissie [met details – lange akte]</w:t>
      </w:r>
    </w:p>
    <w:p w14:paraId="6F428858" w14:textId="77777777" w:rsidR="009B502B" w:rsidRDefault="009B502B" w:rsidP="00EC5C78"/>
    <w:p w14:paraId="66757BB2" w14:textId="77777777" w:rsidR="009B502B" w:rsidRDefault="009B502B" w:rsidP="00EC5C78">
      <w:r>
        <w:t>folio 844 verso – 9 mei</w:t>
      </w:r>
    </w:p>
    <w:p w14:paraId="441752E0" w14:textId="77777777" w:rsidR="009B502B" w:rsidRDefault="009B502B" w:rsidP="00EC5C78">
      <w:r>
        <w:t>Rekest van Jacobus Jaebeek en Johan van Ommeren als aangestelde collecteurs van de impost op de hoorngelden en bezaaide merge te helmond welke termijn is verlopen in september 1706  aan wie voor 6 weken executoriaal wordt verleend ter invordering van restanten</w:t>
      </w:r>
    </w:p>
    <w:p w14:paraId="4DD334D7" w14:textId="77777777" w:rsidR="009B502B" w:rsidRDefault="009B502B" w:rsidP="00EC5C78"/>
    <w:p w14:paraId="3A9EF14D" w14:textId="77777777" w:rsidR="00746B4B" w:rsidRDefault="00746B4B" w:rsidP="00EC5C78">
      <w:r>
        <w:t>folio 849 – 10 mei</w:t>
      </w:r>
    </w:p>
    <w:p w14:paraId="7E9BDE9A" w14:textId="77777777" w:rsidR="00746B4B" w:rsidRDefault="00746B4B" w:rsidP="00EC5C78">
      <w:r>
        <w:t>Rekest van de regenten van Enschot over het omslaan van hun lasten en middelen [met details]. gevolgd door buurdorp Heukelom</w:t>
      </w:r>
    </w:p>
    <w:p w14:paraId="3CB7ACA9" w14:textId="77777777" w:rsidR="00746B4B" w:rsidRDefault="00746B4B" w:rsidP="00EC5C78"/>
    <w:p w14:paraId="6D67ACD4" w14:textId="77777777" w:rsidR="00746B4B" w:rsidRDefault="00746B4B" w:rsidP="00EC5C78">
      <w:r>
        <w:t>folio 854 – 10 mei</w:t>
      </w:r>
    </w:p>
    <w:p w14:paraId="3D5E2E43" w14:textId="77777777" w:rsidR="00746B4B" w:rsidRDefault="00746B4B" w:rsidP="00EC5C78">
      <w:r>
        <w:t>Rekest van de schepenen van Tilburg en Goirle te kennen gevende dat op 4 juni 1703 was komen rijden van Heusden uit naar Tilburg met een kar een zekere Gabriel Schaapsmeerders waarnemende het bode-ambt voor zijn oude vader van Tilburg op Amsterdam en dat Gabriel door een vijandelijke partij is overvallen en van zijn penningen is beroofd ter somme van 1903 gl. en de regenten verzoeken alsnog om een vergoeding van die beroving [met nadere details]</w:t>
      </w:r>
    </w:p>
    <w:p w14:paraId="612193E2" w14:textId="77777777" w:rsidR="00746B4B" w:rsidRDefault="00746B4B" w:rsidP="00EC5C78"/>
    <w:p w14:paraId="6033333F" w14:textId="77777777" w:rsidR="00746B4B" w:rsidRDefault="00746B4B" w:rsidP="00EC5C78">
      <w:r>
        <w:t>folio 857 – 10 mei</w:t>
      </w:r>
    </w:p>
    <w:p w14:paraId="2741D22D" w14:textId="77777777" w:rsidR="0000604E" w:rsidRDefault="00746B4B" w:rsidP="00EC5C78">
      <w:r>
        <w:t xml:space="preserve">Rapport op een rekest van de regenten van Alem over de doorbraak van de Maasdijk tussen Empel en Orthen in de lente van 1706 </w:t>
      </w:r>
      <w:r w:rsidR="0000604E">
        <w:t>over de enorme schade aan hun hooi- en weilanden aan de hoven en de daarin staande fruitbomen, met verzoek om remissie</w:t>
      </w:r>
    </w:p>
    <w:p w14:paraId="2328DD78" w14:textId="77777777" w:rsidR="0000604E" w:rsidRDefault="0000604E" w:rsidP="00EC5C78"/>
    <w:p w14:paraId="71C50541" w14:textId="77777777" w:rsidR="0000604E" w:rsidRDefault="0000604E" w:rsidP="00EC5C78">
      <w:r>
        <w:t>folio 859 – 11 mei</w:t>
      </w:r>
    </w:p>
    <w:p w14:paraId="2E678573" w14:textId="77777777" w:rsidR="0000604E" w:rsidRDefault="0000604E" w:rsidP="00EC5C78">
      <w:r>
        <w:t>Missive van rentmeester des Tombes op een rekest van Johan Philip van Leefdael Heer van Waalwijk te kennen gevende dat Sophia Juliana van Leefdael zijn zus, religieuze in het convent van Hooidonk, in de maand juni 1706 is komen te overlijden met een verzoek om aan hem 300 gl. te voldoen vanwege het sterfjaar en het jaar van gratie te voldoen, zoals dat ook is gebeurd na de dood van  andere religieuzen; men gaat akkoord</w:t>
      </w:r>
    </w:p>
    <w:p w14:paraId="547769EA" w14:textId="77777777" w:rsidR="0000604E" w:rsidRDefault="0000604E" w:rsidP="00EC5C78"/>
    <w:p w14:paraId="04270762" w14:textId="77777777" w:rsidR="0000604E" w:rsidRDefault="0000604E" w:rsidP="00EC5C78">
      <w:r>
        <w:t>folio 859 – 11 mei</w:t>
      </w:r>
    </w:p>
    <w:p w14:paraId="6852F81E" w14:textId="77777777" w:rsidR="00746B4B" w:rsidRDefault="0000604E" w:rsidP="00EC5C78">
      <w:r>
        <w:t xml:space="preserve">Missive van rentmeester des Tombes op een rekest van Hieronymus van Raveschot de Capelle abt van Postel over de goederen te Lieshout toebehorende aan de abdij voorheen toebehoorden aan de abdij van Floreffe en gedurende de voorbije oorlog in annotatie zijn genomen doch dat deze na de reductie der stad Antwerpen zijn vrijgegeven en ontslagen, in welke akte een reparatiepost wordt genoemd van 1370 gl. t.a.v. de goederen over 1704 en 1705 </w:t>
      </w:r>
      <w:r w:rsidR="00746B4B">
        <w:t xml:space="preserve"> </w:t>
      </w:r>
    </w:p>
    <w:p w14:paraId="5205759B" w14:textId="77777777" w:rsidR="00746B4B" w:rsidRDefault="00746B4B" w:rsidP="00EC5C78"/>
    <w:p w14:paraId="367DABED" w14:textId="77777777" w:rsidR="0000604E" w:rsidRDefault="00A3647B" w:rsidP="00EC5C78">
      <w:r>
        <w:t>folio 862 verso – 11 mei</w:t>
      </w:r>
    </w:p>
    <w:p w14:paraId="0E397D2A" w14:textId="77777777" w:rsidR="00A3647B" w:rsidRDefault="00A3647B" w:rsidP="00EC5C78">
      <w:r>
        <w:t>Rapport op een bericht van de schepenen en regenten van Bakel op een rekest van Joachem Peters, Adriaan Janss., Dirk Aerts en Lambert Teuniss. dit in verband met de collecte der verpondingen waarvan ze vinden dat ze niet aangesteld mogen worden als collecteurs omdat ze hun borgemeestersjaar uitgediend hebben</w:t>
      </w:r>
    </w:p>
    <w:p w14:paraId="4E837479" w14:textId="77777777" w:rsidR="00A3647B" w:rsidRDefault="00A3647B" w:rsidP="00EC5C78"/>
    <w:p w14:paraId="241812FC" w14:textId="77777777" w:rsidR="00A3647B" w:rsidRDefault="00A3647B" w:rsidP="00EC5C78">
      <w:r>
        <w:t>folio 866 verso – 11 mei</w:t>
      </w:r>
    </w:p>
    <w:p w14:paraId="4A9D1CE5" w14:textId="77777777" w:rsidR="00A3647B" w:rsidRDefault="00A3647B" w:rsidP="00EC5C78">
      <w:r>
        <w:t>Missive van ontvanger Cornelis van Vrijbergen op een rekest van de regenten van Vught in kwartier Oisterwijk aan de Raad gezonden om advies</w:t>
      </w:r>
    </w:p>
    <w:p w14:paraId="086A64BF" w14:textId="77777777" w:rsidR="00A3647B" w:rsidRDefault="00A3647B" w:rsidP="00EC5C78"/>
    <w:p w14:paraId="74A7A7E9" w14:textId="77777777" w:rsidR="00A3647B" w:rsidRDefault="00A3647B" w:rsidP="00EC5C78">
      <w:r>
        <w:t>folio 873 – 13 mei</w:t>
      </w:r>
    </w:p>
    <w:p w14:paraId="5EE17C25" w14:textId="77777777" w:rsidR="00020E7A" w:rsidRDefault="00A3647B" w:rsidP="00EC5C78">
      <w:r>
        <w:t>Bericht van rentmeester Johan van Leefdael op een rekest van Pieter van Tilburg i.v.m. de Brugakker en het Broedersbosken onder Rosmalen [ zie folio</w:t>
      </w:r>
      <w:r w:rsidR="00020E7A">
        <w:t xml:space="preserve"> 389 verso]</w:t>
      </w:r>
    </w:p>
    <w:p w14:paraId="0B6483DE" w14:textId="77777777" w:rsidR="00020E7A" w:rsidRDefault="00020E7A" w:rsidP="00EC5C78"/>
    <w:p w14:paraId="2A2388C2" w14:textId="77777777" w:rsidR="00F76D5D" w:rsidRDefault="00F76D5D" w:rsidP="00EC5C78">
      <w:r>
        <w:t>folio 876 – 13 mei</w:t>
      </w:r>
    </w:p>
    <w:p w14:paraId="30423B4A" w14:textId="77777777" w:rsidR="00A3647B" w:rsidRDefault="00F76D5D" w:rsidP="00EC5C78">
      <w:r>
        <w:t>Rekest van de regenten van Alem in kwartier Maasland gezonden aan de Raad om advies</w:t>
      </w:r>
      <w:r w:rsidR="00A3647B">
        <w:t xml:space="preserve">  </w:t>
      </w:r>
    </w:p>
    <w:p w14:paraId="77E9644A" w14:textId="77777777" w:rsidR="009B502B" w:rsidRDefault="009B502B" w:rsidP="00EC5C78">
      <w:r>
        <w:t xml:space="preserve"> </w:t>
      </w:r>
    </w:p>
    <w:p w14:paraId="4FB965FD" w14:textId="77777777" w:rsidR="00F76D5D" w:rsidRDefault="00F76D5D" w:rsidP="00EC5C78">
      <w:r>
        <w:t>folio 880 – 14 mei</w:t>
      </w:r>
    </w:p>
    <w:p w14:paraId="168A8589" w14:textId="77777777" w:rsidR="00F76D5D" w:rsidRDefault="00F76D5D" w:rsidP="00EC5C78">
      <w:r>
        <w:t>Missive van rentmeester Johan van Leefdael Heer van Deurne op een rekest van Pieter van Irhoven schoolmeester te Kessel verzoekende vermits zijn zwakke gezondheid en ‘verdonkeringen van sijn gesigt’ permissie om iemand bij het classis bekwaam gevonden zijnde, om in zijn plaats te mogen substitueren tot het waarnemen van zijn ambt; men gaat akkoord voor de periode waarin hij nog niet is genezen van zijn zwakheid en oogkwaal</w:t>
      </w:r>
      <w:r w:rsidR="005B3049">
        <w:t xml:space="preserve"> dat iemand die door de classis is aangesteld om het ambt waar te nemen</w:t>
      </w:r>
    </w:p>
    <w:p w14:paraId="5B319E74" w14:textId="77777777" w:rsidR="005B3049" w:rsidRDefault="005B3049" w:rsidP="00EC5C78"/>
    <w:p w14:paraId="19989F23" w14:textId="77777777" w:rsidR="005B3049" w:rsidRDefault="005B3049" w:rsidP="00EC5C78">
      <w:r>
        <w:t>folio 884 – 16 mei</w:t>
      </w:r>
    </w:p>
    <w:p w14:paraId="0F1DB0C6" w14:textId="77777777" w:rsidR="005B3049" w:rsidRDefault="005B3049" w:rsidP="00EC5C78">
      <w:r>
        <w:t>Rapport op een bericht van de raad en rentmeester generaal der domeinen op een rekest van de regenten van Hilvarenbeek en omliggende dorpen in het kwartier Oisterwijk i.v.m. de karrendiensten aan het Staatse leger</w:t>
      </w:r>
    </w:p>
    <w:p w14:paraId="0113521B" w14:textId="77777777" w:rsidR="005B3049" w:rsidRDefault="005B3049" w:rsidP="00EC5C78"/>
    <w:p w14:paraId="5D4195CC" w14:textId="77777777" w:rsidR="005B3049" w:rsidRDefault="005B3049" w:rsidP="00EC5C78">
      <w:r>
        <w:t>folio 886 – 16 mei</w:t>
      </w:r>
    </w:p>
    <w:p w14:paraId="381C9199" w14:textId="77777777" w:rsidR="005B3049" w:rsidRDefault="005B3049" w:rsidP="00EC5C78">
      <w:r>
        <w:t>Rekest van de weduwe van wijlen Wouter Cools en Jan Gerrits gewezen borgemeester van Haaghorst onder Diessen waarop na deliberatie de verleende surseance wordt gecontinueerd</w:t>
      </w:r>
    </w:p>
    <w:p w14:paraId="3B0A5B65" w14:textId="77777777" w:rsidR="005B3049" w:rsidRDefault="005B3049" w:rsidP="00EC5C78"/>
    <w:p w14:paraId="1761101B" w14:textId="77777777" w:rsidR="005B3049" w:rsidRDefault="005B3049" w:rsidP="00EC5C78">
      <w:r>
        <w:t>folio 887 – 16 mei</w:t>
      </w:r>
    </w:p>
    <w:p w14:paraId="01B38A31" w14:textId="77777777" w:rsidR="005B3049" w:rsidRDefault="005B3049" w:rsidP="00EC5C78">
      <w:r>
        <w:t>Rapport op een rekest van de regenten van Den Dungen onder de vrijdom van de stad ’s-Hertogenbosch over de impost op de bieren en wijnen [met details]</w:t>
      </w:r>
    </w:p>
    <w:p w14:paraId="5FC93DFC" w14:textId="77777777" w:rsidR="005B3049" w:rsidRDefault="005B3049" w:rsidP="00EC5C78"/>
    <w:p w14:paraId="465BD1A1" w14:textId="77777777" w:rsidR="003B7C02" w:rsidRDefault="003B7C02" w:rsidP="00EC5C78">
      <w:r>
        <w:t>folio 896 – 17 mei</w:t>
      </w:r>
    </w:p>
    <w:p w14:paraId="4B85D93E" w14:textId="77777777" w:rsidR="003B7C02" w:rsidRDefault="003B7C02" w:rsidP="00EC5C78">
      <w:r>
        <w:t>Memorie van de classis van Peel- en Kempenland i.v.m. de visitatie van de kerken en scholen in hun district</w:t>
      </w:r>
    </w:p>
    <w:p w14:paraId="68EBEB80" w14:textId="77777777" w:rsidR="003B7C02" w:rsidRDefault="003B7C02" w:rsidP="00EC5C78"/>
    <w:p w14:paraId="3DB66E62" w14:textId="77777777" w:rsidR="003B7C02" w:rsidRDefault="003B7C02" w:rsidP="00EC5C78">
      <w:r>
        <w:t>folio 904 verso – 18 mei</w:t>
      </w:r>
    </w:p>
    <w:p w14:paraId="1AB57A20" w14:textId="77777777" w:rsidR="006D2C3D" w:rsidRDefault="00301DCF" w:rsidP="00EC5C78">
      <w:r>
        <w:t>Rekest van Johan Rogman, Lambert van der Donk, Hendrik van Rosmaalen en Pieter Jan Everts gewezen regenten en voorname geërfden en ingezetenen van Berlicum en Middelrode in kwartier Maasland te kennen gevende dat de regenten aldaar van het jaar 1706 de vier specien van de gemene middelen, na dat de twee specien naar behoren en en gewoonte publiek in de raadkamer hebben aanbesteed en aangenomen om te collecteren voor 4:16:0 van ’t honderd, hebben gegeven om te becollecteren aan enen Andries van Griensveeen</w:t>
      </w:r>
      <w:r w:rsidR="006D2C3D">
        <w:t xml:space="preserve"> wezende regerend schepen voor 5 gl. van ’t honderd als ook de franse contributies aan enen Hendrik van Deusen ook regerend schepen [met details]</w:t>
      </w:r>
    </w:p>
    <w:p w14:paraId="3F1ACCE8" w14:textId="77777777" w:rsidR="006D2C3D" w:rsidRDefault="006D2C3D" w:rsidP="00EC5C78"/>
    <w:p w14:paraId="0233AB5D" w14:textId="77777777" w:rsidR="006D2C3D" w:rsidRDefault="006D2C3D" w:rsidP="00EC5C78">
      <w:r>
        <w:t>folio 905 – 18 mei</w:t>
      </w:r>
    </w:p>
    <w:p w14:paraId="1341C26A" w14:textId="77777777" w:rsidR="00437647" w:rsidRDefault="006D2C3D" w:rsidP="00EC5C78">
      <w:r>
        <w:t xml:space="preserve">Missive van J. van der Hoeven van Dinter kwartierschout van het kwartier Maasland die de Ed: Mo: in overweging geeft of haar Ed: Mo: niet zouden kunnen goedvinden dat de ontvanger Pesters of anderen daartoe bekwaam </w:t>
      </w:r>
      <w:r w:rsidR="004D4977">
        <w:t xml:space="preserve">provisioneel wordt geauthoriseerd om met de Franse intendant zo ver te onderhandelen, dat geen nieuwe uitschrijvingen of invorderingen van contributies gedaan mogen worden </w:t>
      </w:r>
      <w:r w:rsidR="00724F51">
        <w:t>alvorens een nieuw contract is afgesloten om zo veel wanorde en onduidelijkheden en onnodige kosten te voorkomen</w:t>
      </w:r>
      <w:r w:rsidR="00367525">
        <w:t>; vervolgens de zaak zo te dirigeren dat het verarmde kwartier van Maasland op een lagere som van in de voorgaande jaren aan te slaan; het is een absolute onmogelijkheid de contributies in het vervolg te betalen wat speciaal geldt voor de dorpen Empel, Alem, Maren en Kessel vanwege de voordurende inundaties</w:t>
      </w:r>
    </w:p>
    <w:p w14:paraId="5CCC15C1" w14:textId="77777777" w:rsidR="00437647" w:rsidRDefault="00437647" w:rsidP="00EC5C78"/>
    <w:p w14:paraId="1C6B7544" w14:textId="77777777" w:rsidR="00D65745" w:rsidRDefault="00437647" w:rsidP="00EC5C78">
      <w:r>
        <w:t>folio 925 – 21 mei</w:t>
      </w:r>
    </w:p>
    <w:p w14:paraId="617E779C" w14:textId="77777777" w:rsidR="00D65745" w:rsidRDefault="00D65745" w:rsidP="00D65745">
      <w:r>
        <w:t>Missive van Philip Jacob van Borssele raad en rentmeester generaal der domeinen van Brabant in het kwartier van ’s-Hertogenbosch op een rekest van de schepenen en regenten van Tongelre in kwartier Peelland gezonden aan de Raad om advies</w:t>
      </w:r>
    </w:p>
    <w:p w14:paraId="4BBF8791" w14:textId="77777777" w:rsidR="00404856" w:rsidRDefault="00D65745" w:rsidP="00D65745">
      <w:r>
        <w:t xml:space="preserve"> </w:t>
      </w:r>
    </w:p>
    <w:p w14:paraId="0DC0B519" w14:textId="77777777" w:rsidR="00D65745" w:rsidRDefault="00D65745" w:rsidP="00D65745">
      <w:r>
        <w:t>folio 926 verso – 21 mei</w:t>
      </w:r>
    </w:p>
    <w:p w14:paraId="34F03761" w14:textId="77777777" w:rsidR="007977C5" w:rsidRDefault="00D65745" w:rsidP="00D65745">
      <w:r>
        <w:t>Rekest van de regenten van het verdronken en verarmd dorp Empel in kwartier Maasland met een verzoek om remissie</w:t>
      </w:r>
      <w:r w:rsidR="007977C5">
        <w:t xml:space="preserve"> [met details]</w:t>
      </w:r>
    </w:p>
    <w:p w14:paraId="7E896006" w14:textId="77777777" w:rsidR="007977C5" w:rsidRDefault="007977C5" w:rsidP="00D65745"/>
    <w:p w14:paraId="7735B392" w14:textId="77777777" w:rsidR="007977C5" w:rsidRDefault="007977C5" w:rsidP="00D65745">
      <w:r>
        <w:t>folio 927 – 21 mei</w:t>
      </w:r>
    </w:p>
    <w:p w14:paraId="6236EFBC" w14:textId="77777777" w:rsidR="007977C5" w:rsidRDefault="007977C5" w:rsidP="00D65745">
      <w:r>
        <w:t xml:space="preserve">Rekest van de regenten van Lithoijen met een verzoek aan de Ed: Mo: om een bedrag van 1400 gl. te mogen opnemen </w:t>
      </w:r>
    </w:p>
    <w:p w14:paraId="7097D756" w14:textId="77777777" w:rsidR="007977C5" w:rsidRDefault="007977C5" w:rsidP="00D65745"/>
    <w:p w14:paraId="0C2CE87E" w14:textId="77777777" w:rsidR="007977C5" w:rsidRDefault="007977C5" w:rsidP="00D65745">
      <w:r>
        <w:t>folio 927 verso – 21 mei</w:t>
      </w:r>
    </w:p>
    <w:p w14:paraId="31DFF321" w14:textId="77777777" w:rsidR="00D65745" w:rsidRDefault="007977C5" w:rsidP="00D65745">
      <w:r>
        <w:t xml:space="preserve">Thesaurier generaal Hop heeft aan de Raad voorgedragen dat sedert 8 augustus 1654, toen de generale en particuliere ordonnanties over de heffing der gemene middelen gerevideerd en opnieuw goedgekeurd zijn, nu en dan enige geringe veranderingen en amplicaties [uitbreidingen] </w:t>
      </w:r>
      <w:r w:rsidR="008D52B1">
        <w:t xml:space="preserve">gemaakt zijn in deze en gene ordonnanties, die niet geïnsereerd [ingelijfd, ingevoegd] zijn in de ordonanntie zelf, wat soms enige onzekerheid en disputen veroorzaakt en dat het dienstig zou zijn de genoemde veranderingen en amplicaties ingevoegd worden in de ordonnanties voor de aanstaande verpachting en ten dien einde worden de ontvangers der gemene middelen aangeschreven dat zij binnen een maand moeten doorsturen voor zover het hun district aangaat, alle amplicaties en resoluties, voor zover hen bekend, waar bij iets in de ordonnanties veranderd, bij of af gedaan is </w:t>
      </w:r>
      <w:r w:rsidR="00D65745">
        <w:t xml:space="preserve"> </w:t>
      </w:r>
    </w:p>
    <w:p w14:paraId="777F0C28" w14:textId="77777777" w:rsidR="008D52B1" w:rsidRDefault="008D52B1" w:rsidP="00D65745"/>
    <w:p w14:paraId="60024C32" w14:textId="77777777" w:rsidR="008D52B1" w:rsidRDefault="008D52B1" w:rsidP="00D65745">
      <w:r>
        <w:t>folio 937 verso – 23 mei</w:t>
      </w:r>
    </w:p>
    <w:p w14:paraId="53320922" w14:textId="77777777" w:rsidR="008D52B1" w:rsidRDefault="008D52B1" w:rsidP="00D65745">
      <w:r>
        <w:t>Rekest van Lambert Schapendonk inwoner van Helmond met een verzoek hem te permitteren om zich voor de Raad te mogen laten bedienen tegen de schepenen en secretaris van de stad Helmonden aan hem ten dien einde toe te voegen Pieter Bloteling geadmitteerd procureur voor haar Ed: Mo: college</w:t>
      </w:r>
    </w:p>
    <w:p w14:paraId="41953791" w14:textId="77777777" w:rsidR="00053A83" w:rsidRDefault="00053A83" w:rsidP="00D65745"/>
    <w:p w14:paraId="148183D4" w14:textId="77777777" w:rsidR="00053A83" w:rsidRDefault="00053A83" w:rsidP="00D65745">
      <w:r>
        <w:t>folio 938 – 23 mei</w:t>
      </w:r>
    </w:p>
    <w:p w14:paraId="47AB20CD" w14:textId="77777777" w:rsidR="00053A83" w:rsidRDefault="00053A83" w:rsidP="00D65745">
      <w:r>
        <w:t xml:space="preserve">Missive van rentmeester Johan van Leefdael en van ontvanger Guilliam van der Helst op een rekest van Jacob Minten koopman te ’s-Hertogenbosch die verzocht heeft in koop of erfpacht te mogen hebben een zeker huis voorheen geweest zijnde de brouwerij van het klooster achter de Tolbrug met de twee hoven waar in het midden die brouwerij gelegen was en wel voor het bedrag dat via de laatste publieke verhuring is opgebracht of voor een kapitaal </w:t>
      </w:r>
    </w:p>
    <w:p w14:paraId="0B162893" w14:textId="77777777" w:rsidR="00053A83" w:rsidRDefault="00053A83" w:rsidP="00D65745"/>
    <w:p w14:paraId="6C1F498B" w14:textId="77777777" w:rsidR="005E4547" w:rsidRDefault="00053A83" w:rsidP="00D65745">
      <w:r>
        <w:t xml:space="preserve">folio 947 </w:t>
      </w:r>
      <w:r w:rsidR="005E4547">
        <w:t>– 24 mei</w:t>
      </w:r>
    </w:p>
    <w:p w14:paraId="075557E7" w14:textId="77777777" w:rsidR="00F6408A" w:rsidRDefault="005E4547" w:rsidP="00D65745">
      <w:r>
        <w:t xml:space="preserve">Conferentie met gedeputeerden van de Raad van Holland over </w:t>
      </w:r>
      <w:r w:rsidR="00F6408A">
        <w:t>de aanstelling en betaling van de predikant te Berlicum</w:t>
      </w:r>
    </w:p>
    <w:p w14:paraId="7019FCE0" w14:textId="77777777" w:rsidR="00F6408A" w:rsidRDefault="00F6408A" w:rsidP="00D65745"/>
    <w:p w14:paraId="300713EA" w14:textId="77777777" w:rsidR="00F6408A" w:rsidRDefault="00F6408A" w:rsidP="00D65745">
      <w:r>
        <w:t>folio 955 verso – 25 mei</w:t>
      </w:r>
    </w:p>
    <w:p w14:paraId="1A93B946" w14:textId="77777777" w:rsidR="00053A83" w:rsidRDefault="00F6408A" w:rsidP="00D65745">
      <w:r>
        <w:t xml:space="preserve">Missive van </w:t>
      </w:r>
      <w:smartTag w:uri="urn:schemas-microsoft-com:office:smarttags" w:element="PersonName">
        <w:smartTagPr>
          <w:attr w:name="ProductID" w:val="J. de Jong"/>
        </w:smartTagPr>
        <w:r>
          <w:t>J. de Jong</w:t>
        </w:r>
      </w:smartTag>
      <w:r>
        <w:t xml:space="preserve"> stadhouder van de kwartierschout van Kempenland geschreven te Valkenswaard houdende in substantie dat Willem van Bree en Cornelis Franciscus van Heeswijk kooplieden te ’s-Hertogenbosch </w:t>
      </w:r>
      <w:r w:rsidR="00570DF3">
        <w:t>door wie de Franse contributies worden overgemaakt, maar hem is via diverse brieven bekend gemaakt dat de meeste plaatsen van het kwartier nog veel sommen geld achter zijn in de betaling van deze contributies, maar van de zijde van de militairen krijgen ze zeer serieuze aanmaningen zowel mondeling als door allerhande circulaires en men probeert als maar vermindering te krijgen van die schadelijke contributies en de dreiging van strikte gijzeling hangt hen boven het hoofd</w:t>
      </w:r>
    </w:p>
    <w:p w14:paraId="30376DED" w14:textId="77777777" w:rsidR="00570DF3" w:rsidRDefault="00570DF3" w:rsidP="00EC5C78"/>
    <w:p w14:paraId="5980D91D" w14:textId="77777777" w:rsidR="00404856" w:rsidRDefault="00570DF3" w:rsidP="00EC5C78">
      <w:r>
        <w:t>folio 957 verso – 25 mei</w:t>
      </w:r>
    </w:p>
    <w:p w14:paraId="3F161A55" w14:textId="77777777" w:rsidR="00570DF3" w:rsidRDefault="00570DF3" w:rsidP="00EC5C78">
      <w:r>
        <w:t xml:space="preserve">Rapport n.a.v. een bericht van schepenen en regenten van Mierlo op het rekest van Aart Tjsse van Cuilenburg en Jan Peter Martens afgegane borgemeesters </w:t>
      </w:r>
    </w:p>
    <w:p w14:paraId="4DFCFED4" w14:textId="77777777" w:rsidR="00570DF3" w:rsidRDefault="00570DF3" w:rsidP="00EC5C78"/>
    <w:p w14:paraId="7DC8DD95" w14:textId="77777777" w:rsidR="00570DF3" w:rsidRDefault="00570DF3" w:rsidP="00EC5C78">
      <w:r>
        <w:t>folio 958 – 25 mei</w:t>
      </w:r>
    </w:p>
    <w:p w14:paraId="1DE9A3C7" w14:textId="77777777" w:rsidR="003C762C" w:rsidRDefault="00570DF3" w:rsidP="00EC5C78">
      <w:r>
        <w:t xml:space="preserve">De zaak van Michiel van Ierssel tegen de executie gedreven door </w:t>
      </w:r>
      <w:r w:rsidR="003C762C">
        <w:t>Adriaan Denijs Schapendonk en Wijnand Hendrik van Ierssel i.v.m. het voldoen van de helft van de kosten van schepenen en rechters van ’s-Hertogenbosch</w:t>
      </w:r>
    </w:p>
    <w:p w14:paraId="273CCC81" w14:textId="77777777" w:rsidR="003C762C" w:rsidRDefault="003C762C" w:rsidP="00EC5C78"/>
    <w:p w14:paraId="627E4814" w14:textId="77777777" w:rsidR="003C762C" w:rsidRDefault="003C762C" w:rsidP="00EC5C78">
      <w:r>
        <w:t>folio 959 – 25 mei</w:t>
      </w:r>
    </w:p>
    <w:p w14:paraId="21A01197" w14:textId="77777777" w:rsidR="003C762C" w:rsidRDefault="003C762C" w:rsidP="00EC5C78">
      <w:r>
        <w:t>Rapport n.a.v. een missive van Philip Jacob van Borssele raad en rentmeester generaal der domeinen op een rekest van de regenten van Tongelre in kwartier Peelland gepresenteerd aan de Raad om advies en opgenomen in het register van adviezen en brieven</w:t>
      </w:r>
    </w:p>
    <w:p w14:paraId="14CF9E08" w14:textId="77777777" w:rsidR="003C762C" w:rsidRDefault="003C762C" w:rsidP="00EC5C78"/>
    <w:p w14:paraId="7BEE5A04" w14:textId="77777777" w:rsidR="003C762C" w:rsidRDefault="003C762C" w:rsidP="00EC5C78">
      <w:r>
        <w:t>folio 960 – 25 mei</w:t>
      </w:r>
    </w:p>
    <w:p w14:paraId="020045BD" w14:textId="77777777" w:rsidR="003C762C" w:rsidRDefault="003C762C" w:rsidP="00EC5C78">
      <w:r>
        <w:t xml:space="preserve">Bericht van de regenten van Rosmalen op een rekest van de weduwe van </w:t>
      </w:r>
      <w:smartTag w:uri="urn:schemas-microsoft-com:office:smarttags" w:element="PersonName">
        <w:smartTagPr>
          <w:attr w:name="ProductID" w:val="Jan de Leeuw"/>
        </w:smartTagPr>
        <w:r>
          <w:t>Jan de Leeuw</w:t>
        </w:r>
      </w:smartTag>
      <w:r>
        <w:t>, Adriaan gerits, Jan Simens, Gerrit Ermens en Jan Driessen verzoekende om uitbetaling van hun diensten aan het leger met karrenvrachten</w:t>
      </w:r>
    </w:p>
    <w:p w14:paraId="5F8027EB" w14:textId="77777777" w:rsidR="003C762C" w:rsidRDefault="003C762C" w:rsidP="00EC5C78"/>
    <w:p w14:paraId="52884E6B" w14:textId="77777777" w:rsidR="003C762C" w:rsidRDefault="003C762C" w:rsidP="00EC5C78">
      <w:r>
        <w:t>folio 970 verso – 27 mei</w:t>
      </w:r>
    </w:p>
    <w:p w14:paraId="52354CDD" w14:textId="77777777" w:rsidR="003C762C" w:rsidRDefault="003C762C" w:rsidP="00EC5C78">
      <w:r>
        <w:t>Rapport op een missive van kwartierschout J. van der Hoeve van Dinter in kwartier Maasland i.v.m. de oorlogscontributies in zijn district</w:t>
      </w:r>
      <w:r w:rsidR="00485E58">
        <w:t xml:space="preserve"> met name t.a.v. dorpen als Empel, Alem. Maren en Kessel die voortdurend met inundaties te maken hebben [zie ook elders]</w:t>
      </w:r>
    </w:p>
    <w:p w14:paraId="61D2AD00" w14:textId="77777777" w:rsidR="00485E58" w:rsidRDefault="00485E58" w:rsidP="00EC5C78"/>
    <w:p w14:paraId="6A43B65C" w14:textId="77777777" w:rsidR="00485E58" w:rsidRDefault="00485E58" w:rsidP="00EC5C78">
      <w:r>
        <w:t>folio 973 verso – 27 mei</w:t>
      </w:r>
    </w:p>
    <w:p w14:paraId="42B7CDB3" w14:textId="77777777" w:rsidR="00485E58" w:rsidRDefault="00485E58" w:rsidP="00EC5C78">
      <w:r>
        <w:t>Rapport op een bericht van rentmeester Johan van Leefdael en ontvanger Guilliam van der Helst op het rekest van Jacob Minten [zie folio 938]</w:t>
      </w:r>
    </w:p>
    <w:p w14:paraId="205B238C" w14:textId="77777777" w:rsidR="00485E58" w:rsidRDefault="00485E58" w:rsidP="00EC5C78"/>
    <w:p w14:paraId="636F6B54" w14:textId="77777777" w:rsidR="00485E58" w:rsidRDefault="00485E58" w:rsidP="00EC5C78">
      <w:r>
        <w:t>folio 979 verso – 27 mei</w:t>
      </w:r>
    </w:p>
    <w:p w14:paraId="44755B91" w14:textId="77777777" w:rsidR="00FC1AA3" w:rsidRDefault="00485E58" w:rsidP="00EC5C78">
      <w:r>
        <w:t xml:space="preserve">Advies op een rekest van de regenten van Liempde over de tiendklampen van Clara en Anna Rietraad en een sententie interlocutair van de Raad van </w:t>
      </w:r>
      <w:r w:rsidR="00FC1AA3">
        <w:t>B</w:t>
      </w:r>
      <w:r>
        <w:t>rabant van 16 februari 1703</w:t>
      </w:r>
    </w:p>
    <w:p w14:paraId="6546B2A6" w14:textId="77777777" w:rsidR="00FC1AA3" w:rsidRDefault="00FC1AA3" w:rsidP="00EC5C78"/>
    <w:p w14:paraId="64407680" w14:textId="77777777" w:rsidR="00FC1AA3" w:rsidRDefault="00FC1AA3" w:rsidP="00EC5C78">
      <w:r>
        <w:t>folio 998 verso – 30 mei</w:t>
      </w:r>
    </w:p>
    <w:p w14:paraId="180EF16E" w14:textId="77777777" w:rsidR="00485E58" w:rsidRDefault="00FC1AA3" w:rsidP="00EC5C78">
      <w:r>
        <w:t>Missive van rentmeester Johan van Lee</w:t>
      </w:r>
      <w:r w:rsidR="00691B73">
        <w:t>f</w:t>
      </w:r>
      <w:r>
        <w:t>dael op een rekest van Wouter Jacobs cum suis gelders van enige rogge- en gerstpachten naast vier kapoenen uit de onderpanden gelegen binnen het dorp Nuenen in kwartier Peelland behoord hebbende aan het Convent van de Baselaars</w:t>
      </w:r>
      <w:r w:rsidR="00485E58">
        <w:t xml:space="preserve">  </w:t>
      </w:r>
    </w:p>
    <w:p w14:paraId="1050D624" w14:textId="77777777" w:rsidR="003C762C" w:rsidRDefault="003C762C" w:rsidP="00EC5C78"/>
    <w:p w14:paraId="0833DA01" w14:textId="77777777" w:rsidR="00FC1AA3" w:rsidRDefault="00FC1AA3" w:rsidP="00EC5C78">
      <w:r>
        <w:t>folio 1012 verso – 31 mei</w:t>
      </w:r>
    </w:p>
    <w:p w14:paraId="483F114F" w14:textId="77777777" w:rsidR="00FC1AA3" w:rsidRDefault="00FC1AA3" w:rsidP="00EC5C78">
      <w:r>
        <w:t>Rekest van Laurens van Espendonk wonende te Helmond die van de Ed: MO: permissie heeft gekregen om zich pro deo te laten bedienen tegen de schepenen en secretaris van de stad Helmond die moeten verschijnen voor de heren die op de verpachting der tienden komen om te antwoorden op diverse artikelen die de heren hen zullen voorleggen</w:t>
      </w:r>
    </w:p>
    <w:p w14:paraId="3687DF56" w14:textId="77777777" w:rsidR="00FC1AA3" w:rsidRDefault="00FC1AA3" w:rsidP="00EC5C78"/>
    <w:p w14:paraId="158FC5B4" w14:textId="77777777" w:rsidR="00FC1AA3" w:rsidRDefault="008E03C5" w:rsidP="00EC5C78">
      <w:r>
        <w:t>folio 1017 verso – 1 juni</w:t>
      </w:r>
    </w:p>
    <w:p w14:paraId="47A04D9A" w14:textId="77777777" w:rsidR="008E03C5" w:rsidRDefault="008E03C5" w:rsidP="00EC5C78">
      <w:r>
        <w:t xml:space="preserve">Missive van ontvanger Van Hoeij als bericht op een rekest van de borgemeesters en regenten van Den Dungen onder de vrijdom van ’s-Hertogenbosch ‘niet verre geleegen buiten de stad ‘sBosch op de passagie en ontrent een halve uur gaans van de Middelroodse brugge over de welke de </w:t>
      </w:r>
      <w:r w:rsidR="00655978">
        <w:t>meeste krijgsvolkeren ontrent ‘sBosch komende van tijd tot tijd passeren en repasseren’ klagende over geleden schade o.a. door inundaties en fortificaties en een verzoek indienende om remissie</w:t>
      </w:r>
      <w:r>
        <w:t xml:space="preserve"> </w:t>
      </w:r>
      <w:r w:rsidR="00655978">
        <w:t>verwijzend naar de remissies verleend aan de buurdorpen</w:t>
      </w:r>
    </w:p>
    <w:p w14:paraId="6BCDE429" w14:textId="77777777" w:rsidR="00655978" w:rsidRDefault="00655978" w:rsidP="00EC5C78"/>
    <w:p w14:paraId="54B6E338" w14:textId="77777777" w:rsidR="00655978" w:rsidRDefault="00655978" w:rsidP="00EC5C78">
      <w:r>
        <w:t>folio 1018 verso – 1 juni</w:t>
      </w:r>
    </w:p>
    <w:p w14:paraId="0737AB99" w14:textId="77777777" w:rsidR="00655978" w:rsidRDefault="00655978" w:rsidP="00EC5C78">
      <w:r>
        <w:t>Rekest van Michiel Colijn als erfgenaam van wijlen N. van den Andel gr</w:t>
      </w:r>
      <w:r w:rsidR="0041449A">
        <w:t>i</w:t>
      </w:r>
      <w:r>
        <w:t xml:space="preserve">ffier van het kwartier Kempenland aan wie executoriaal wordt verleend op de akte van taxatie </w:t>
      </w:r>
    </w:p>
    <w:p w14:paraId="7DBEAE4C" w14:textId="77777777" w:rsidR="009530C8" w:rsidRDefault="009530C8" w:rsidP="00EC5C78"/>
    <w:p w14:paraId="17318FC6" w14:textId="77777777" w:rsidR="009530C8" w:rsidRDefault="009530C8" w:rsidP="00EC5C78">
      <w:r>
        <w:t>folio 1033 – 3 juni</w:t>
      </w:r>
    </w:p>
    <w:p w14:paraId="636563A3" w14:textId="77777777" w:rsidR="009530C8" w:rsidRDefault="009530C8" w:rsidP="00EC5C78">
      <w:r>
        <w:t>Missive van ontvanger Cornelis van Vrijbergen op een rekest van de regenten van het kwartier van Oisterwijk over aflossing van opgenomen kapitalen, de</w:t>
      </w:r>
      <w:r w:rsidR="0041449A">
        <w:t xml:space="preserve"> </w:t>
      </w:r>
      <w:r>
        <w:t>heffing van de 40</w:t>
      </w:r>
      <w:r w:rsidRPr="009530C8">
        <w:rPr>
          <w:vertAlign w:val="superscript"/>
        </w:rPr>
        <w:t>e</w:t>
      </w:r>
      <w:r>
        <w:t xml:space="preserve"> penningen </w:t>
      </w:r>
    </w:p>
    <w:p w14:paraId="43AC53B5" w14:textId="77777777" w:rsidR="009530C8" w:rsidRDefault="009530C8" w:rsidP="00EC5C78"/>
    <w:p w14:paraId="45142B62" w14:textId="77777777" w:rsidR="009530C8" w:rsidRDefault="009530C8" w:rsidP="00EC5C78">
      <w:r>
        <w:t>folio 1039 – 3 juni</w:t>
      </w:r>
    </w:p>
    <w:p w14:paraId="31D12645" w14:textId="77777777" w:rsidR="009530C8" w:rsidRDefault="009530C8" w:rsidP="00EC5C78">
      <w:r>
        <w:t xml:space="preserve">Rekest van Adriaan Uleus koopman te Tilburg aan wie bij resolutie van 27 maart 1703 is vergund een hoeve te Moergestel voor een erfpacht van 110 gl. af te lossen met 2200 gl. </w:t>
      </w:r>
    </w:p>
    <w:p w14:paraId="3FB5EC79" w14:textId="77777777" w:rsidR="009530C8" w:rsidRDefault="009530C8" w:rsidP="00EC5C78"/>
    <w:p w14:paraId="413DBBC4" w14:textId="77777777" w:rsidR="009530C8" w:rsidRDefault="009530C8" w:rsidP="00EC5C78">
      <w:r>
        <w:t>folio 1040 – 3 juni</w:t>
      </w:r>
    </w:p>
    <w:p w14:paraId="785937ED" w14:textId="77777777" w:rsidR="009530C8" w:rsidRDefault="009530C8" w:rsidP="00EC5C78">
      <w:r>
        <w:t xml:space="preserve">Verbaal van de heren Van Schurman en Tamminga </w:t>
      </w:r>
      <w:r w:rsidR="007E753D">
        <w:t>de gedeputeerden van de Raad van State die in maaart op de verpachting van de gemene middelen en de fortificatiewerken langs de Maasstroom hebben bezocht met de volgende punten: de aanwezige ingenieur te ’s-Hertogenbosch wordt gemachtigd om de kazematten in het fort Isabella behoorlijk met aarde te bedekken, een lijst van meubels van ’s lands huis te ’s-Hertogenbosch dienende tot logement van de heren gedeputeerden, rekest van rescriptie van de regenten van Nuland tegen deurwaarder Johan Visscher, dat geapprobeerd zal worden de aanbesteding van het maken van een waterval onder de brug aan de Hinthamerpoort om het water daarmee in en uit te alten wat is aangenomen door Niclaas Parijk voor 100 gl. daarbij hout gebruikende dat op voorraad is op fort Crevecoeur</w:t>
      </w:r>
    </w:p>
    <w:p w14:paraId="11C36441" w14:textId="77777777" w:rsidR="007E753D" w:rsidRDefault="007E753D" w:rsidP="00EC5C78"/>
    <w:p w14:paraId="0FE9CD7C" w14:textId="77777777" w:rsidR="007E753D" w:rsidRDefault="007E753D" w:rsidP="00EC5C78">
      <w:r>
        <w:t>folio 1045 verso – 4 juni</w:t>
      </w:r>
    </w:p>
    <w:p w14:paraId="177CC68C" w14:textId="77777777" w:rsidR="007E753D" w:rsidRDefault="007E753D" w:rsidP="00EC5C78">
      <w:r>
        <w:t xml:space="preserve">Schrijven dat aan Niclaas Pardijk als aannemer van de sluizen te Crevecoeur sal worden toegelegd tot extinctie [uitblussing, doven] van zijn pretensies zowel ter zake van het bederf van zijn drie watermolens als het wegspoelen van een vierde, alle gebruikt omtrent het leggen van de genoemde sluizen, </w:t>
      </w:r>
      <w:r w:rsidR="0041449A">
        <w:t>als ook wegens verdere schade door hem geleden aan materialen en verdiensten een som van 1600 gl. nl. 1000 gl. vanwege de watermolens en 600 gl. vanwege de materialen en verdiensten</w:t>
      </w:r>
    </w:p>
    <w:p w14:paraId="28D99AB0" w14:textId="77777777" w:rsidR="0041449A" w:rsidRDefault="0041449A" w:rsidP="00EC5C78"/>
    <w:p w14:paraId="3F1023C2" w14:textId="77777777" w:rsidR="0041449A" w:rsidRDefault="0041449A" w:rsidP="00EC5C78">
      <w:r>
        <w:t>folio 1049 verso – 4 juni</w:t>
      </w:r>
    </w:p>
    <w:p w14:paraId="6938B0CD" w14:textId="77777777" w:rsidR="0041449A" w:rsidRDefault="0041449A" w:rsidP="00EC5C78">
      <w:r>
        <w:t xml:space="preserve">Missive van ontvanger Verster met diverse bijlagen met klachten over de drost van Tilburg en over Johan van Voorst schoolmeester te Goirle i.v.m. de afstelling van Cornelis de Bond [lees: Bont] van het schepenambt te Tilburg en Goirle en de aanstelling in diens plaats van </w:t>
      </w:r>
      <w:smartTag w:uri="urn:schemas-microsoft-com:office:smarttags" w:element="PersonName">
        <w:smartTagPr>
          <w:attr w:name="ProductID" w:val="Jacob van Esch"/>
        </w:smartTagPr>
        <w:r>
          <w:t>Jacob van Esch</w:t>
        </w:r>
      </w:smartTag>
      <w:r>
        <w:t xml:space="preserve"> </w:t>
      </w:r>
      <w:r w:rsidR="00D95BB1">
        <w:t>– zie voor het vervolg folio 1211]</w:t>
      </w:r>
    </w:p>
    <w:p w14:paraId="3EE394D2" w14:textId="77777777" w:rsidR="0041449A" w:rsidRDefault="0041449A" w:rsidP="00EC5C78"/>
    <w:p w14:paraId="3BD108CB" w14:textId="77777777" w:rsidR="0041449A" w:rsidRDefault="0041449A" w:rsidP="00EC5C78">
      <w:r>
        <w:t>folio 1050 verso – 4 juni</w:t>
      </w:r>
    </w:p>
    <w:p w14:paraId="5D4B18AE" w14:textId="77777777" w:rsidR="0041449A" w:rsidRDefault="0041449A" w:rsidP="00EC5C78">
      <w:r>
        <w:t>Rapport o peen bericht van rentmeester Johan van Leefdael op een rekest van Wouter Jacobs cum suis – zie folio 998 verso]</w:t>
      </w:r>
    </w:p>
    <w:p w14:paraId="24FEA93F" w14:textId="77777777" w:rsidR="0041449A" w:rsidRDefault="0041449A" w:rsidP="00EC5C78"/>
    <w:p w14:paraId="58AFAE27" w14:textId="77777777" w:rsidR="0041449A" w:rsidRDefault="0041449A" w:rsidP="00EC5C78">
      <w:r>
        <w:t xml:space="preserve">folio 1051 – 4 juni </w:t>
      </w:r>
    </w:p>
    <w:p w14:paraId="66B8E6F5" w14:textId="77777777" w:rsidR="0041449A" w:rsidRDefault="0041449A" w:rsidP="00EC5C78">
      <w:r>
        <w:t>Rapport op een bericht van rentmeester des Tombes op een rekest van Hieronymus van Raveschot de Capelle abt van de abdij van Postel i.v.m. de betaling van een achterstallig bedrag in de</w:t>
      </w:r>
      <w:r w:rsidR="00A65AAA">
        <w:t xml:space="preserve"> </w:t>
      </w:r>
      <w:r>
        <w:t xml:space="preserve">verpondingen </w:t>
      </w:r>
    </w:p>
    <w:p w14:paraId="5E812835" w14:textId="77777777" w:rsidR="009530C8" w:rsidRDefault="009530C8" w:rsidP="00EC5C78"/>
    <w:p w14:paraId="1BF065FA" w14:textId="77777777" w:rsidR="00A65AAA" w:rsidRDefault="00A65AAA" w:rsidP="00EC5C78">
      <w:r>
        <w:t>folio 1059 verso – 6 juni</w:t>
      </w:r>
    </w:p>
    <w:p w14:paraId="7084F0CC" w14:textId="77777777" w:rsidR="00A65AAA" w:rsidRDefault="00A65AAA" w:rsidP="00EC5C78">
      <w:r>
        <w:t xml:space="preserve">Rekest van Dirk de </w:t>
      </w:r>
      <w:r w:rsidR="003B31F9">
        <w:t>G</w:t>
      </w:r>
      <w:r>
        <w:t>reef, Aart v</w:t>
      </w:r>
      <w:r w:rsidR="003B31F9">
        <w:t>a</w:t>
      </w:r>
      <w:r>
        <w:t xml:space="preserve">n Heeswijk en Adriaan Peter Schonk over de executie gedreven door de supplianten op basis van executoriaal tegen Hilvarenbeek en Hoge en Lage Mierde </w:t>
      </w:r>
    </w:p>
    <w:p w14:paraId="3716BF2A" w14:textId="77777777" w:rsidR="00A65AAA" w:rsidRDefault="00A65AAA" w:rsidP="00EC5C78"/>
    <w:p w14:paraId="7EB08E3D" w14:textId="77777777" w:rsidR="00A65AAA" w:rsidRDefault="00691B73" w:rsidP="00EC5C78">
      <w:r>
        <w:t>folio 1061 verso – 6 juni</w:t>
      </w:r>
    </w:p>
    <w:p w14:paraId="564DAE26" w14:textId="77777777" w:rsidR="002438F3" w:rsidRDefault="00691B73" w:rsidP="00EC5C78">
      <w:r>
        <w:t>Verbaal van de gedeputeerden die langs de Maa</w:t>
      </w:r>
      <w:r w:rsidR="009D24ED">
        <w:t>s</w:t>
      </w:r>
      <w:r>
        <w:t xml:space="preserve">stroom zijn geweest met de volgende punten: Niclaas de Leeuw aannemer van de reparatie aan de Marensedam onder commando van Pieter Pieter Rademaeker, het planten van wilgenbomen op genoemde dam, rekest van Adriaan van zijn schoonzoon Lucas van Loenen </w:t>
      </w:r>
      <w:r w:rsidR="002438F3">
        <w:t>in zijn plaats mag worden aangesteld omdat Adriaan afstand van dat ambt wil doen</w:t>
      </w:r>
    </w:p>
    <w:p w14:paraId="7D1EC889" w14:textId="77777777" w:rsidR="002438F3" w:rsidRDefault="002438F3" w:rsidP="00EC5C78"/>
    <w:p w14:paraId="21001CB8" w14:textId="77777777" w:rsidR="002438F3" w:rsidRDefault="002438F3" w:rsidP="00EC5C78">
      <w:r>
        <w:t>folio 1084 verso – 8 juni</w:t>
      </w:r>
    </w:p>
    <w:p w14:paraId="1C5A7685" w14:textId="77777777" w:rsidR="00691B73" w:rsidRDefault="002438F3" w:rsidP="00EC5C78">
      <w:r>
        <w:t>Missive van ontvanger Cornelis van Vrijbergen administrateur van de fortificatiepenningen te ’s-Hertogenbosch over het opnemen en sluiten van zijn rekening</w:t>
      </w:r>
      <w:r w:rsidR="00691B73">
        <w:t xml:space="preserve"> </w:t>
      </w:r>
    </w:p>
    <w:p w14:paraId="55817E38" w14:textId="77777777" w:rsidR="002438F3" w:rsidRDefault="002438F3" w:rsidP="00EC5C78"/>
    <w:p w14:paraId="63D40322" w14:textId="77777777" w:rsidR="002438F3" w:rsidRDefault="002438F3" w:rsidP="00EC5C78">
      <w:r>
        <w:t>folio 1087 verso</w:t>
      </w:r>
    </w:p>
    <w:p w14:paraId="5789128E" w14:textId="77777777" w:rsidR="002438F3" w:rsidRDefault="002438F3" w:rsidP="00EC5C78">
      <w:r>
        <w:t>Rapport op een rekest van de regenten van Vught aan de Raad gepresenteerd om advies</w:t>
      </w:r>
    </w:p>
    <w:p w14:paraId="4099BE4F" w14:textId="77777777" w:rsidR="002438F3" w:rsidRDefault="002438F3" w:rsidP="00EC5C78"/>
    <w:p w14:paraId="6526A5AD" w14:textId="77777777" w:rsidR="002438F3" w:rsidRDefault="009D24ED" w:rsidP="00EC5C78">
      <w:r>
        <w:t>folio 1088 verso – 8 juni</w:t>
      </w:r>
    </w:p>
    <w:p w14:paraId="16AEDAE8" w14:textId="77777777" w:rsidR="009D24ED" w:rsidRDefault="009D24ED" w:rsidP="00EC5C78">
      <w:r>
        <w:t>Rekest van Johan van den Eekaart die heeft verzocht vrijgesteld te mogen worden van het borgemeestersambt te Sint Michielsgestel en hem daarvan te ontslaan</w:t>
      </w:r>
    </w:p>
    <w:p w14:paraId="4D10AFD3" w14:textId="77777777" w:rsidR="009D24ED" w:rsidRDefault="009D24ED" w:rsidP="00EC5C78"/>
    <w:p w14:paraId="14361EAD" w14:textId="77777777" w:rsidR="009D24ED" w:rsidRDefault="009D24ED" w:rsidP="00EC5C78">
      <w:r>
        <w:t>folio 1091 verso – 9 juni</w:t>
      </w:r>
    </w:p>
    <w:p w14:paraId="7B439156" w14:textId="77777777" w:rsidR="009D24ED" w:rsidRDefault="009D24ED" w:rsidP="00EC5C78">
      <w:r>
        <w:t>Rekest van aannemer Niclaas Pardijk over zijn werkzaamheden aan de fortificatiewerken te ’s-Hertogenbosch [met details – lange akte]</w:t>
      </w:r>
    </w:p>
    <w:p w14:paraId="6A2B7CD0" w14:textId="77777777" w:rsidR="009D24ED" w:rsidRDefault="009D24ED" w:rsidP="00EC5C78"/>
    <w:p w14:paraId="2160190C" w14:textId="77777777" w:rsidR="009D24ED" w:rsidRDefault="009D24ED" w:rsidP="00EC5C78">
      <w:r>
        <w:t>folio 1098 verso – 10 juni</w:t>
      </w:r>
    </w:p>
    <w:p w14:paraId="7EADA0E5" w14:textId="77777777" w:rsidR="009D24ED" w:rsidRDefault="00DC7203" w:rsidP="00EC5C78">
      <w:r>
        <w:t>Missive van Alexander Zoete de Laake van Villers kwartierschout van Peelland op een verzoek van Sint Oedenrode en enige andere dorpen van zijn kwartier m.b.t. de kwartiersrekening, repartities, kwartierstax en vijandelijke paspoorten</w:t>
      </w:r>
    </w:p>
    <w:p w14:paraId="66027297" w14:textId="77777777" w:rsidR="00DC7203" w:rsidRDefault="00DC7203" w:rsidP="00EC5C78"/>
    <w:p w14:paraId="06F2FF5F" w14:textId="77777777" w:rsidR="00DC7203" w:rsidRDefault="00DC7203" w:rsidP="00EC5C78">
      <w:r>
        <w:t>folio 1105 verso – 10 juni</w:t>
      </w:r>
    </w:p>
    <w:p w14:paraId="333BA44C" w14:textId="77777777" w:rsidR="00DC7203" w:rsidRDefault="00DC7203" w:rsidP="00EC5C78">
      <w:r>
        <w:t>Rapport op een missive van ontvanger Verster waarop na deliberatie wordt gepersisteerd op de resolutie van 5 februari op een rekest van Eugenius Maximilianus Prins van Hornes geordonneerd is te ontslaan uit de annotatie van zijn goederen te Boxtel en Liempde op de voet van een resolutie dd. 1 november 1706</w:t>
      </w:r>
    </w:p>
    <w:p w14:paraId="121AC7B6" w14:textId="77777777" w:rsidR="009D24ED" w:rsidRDefault="009D24ED" w:rsidP="00EC5C78"/>
    <w:p w14:paraId="286C4B43" w14:textId="77777777" w:rsidR="00DC7203" w:rsidRDefault="00DC7203" w:rsidP="00EC5C78">
      <w:r>
        <w:t>folio 1106 – 10 juni</w:t>
      </w:r>
    </w:p>
    <w:p w14:paraId="5D902161" w14:textId="77777777" w:rsidR="00DC7203" w:rsidRDefault="00DC7203" w:rsidP="00EC5C78">
      <w:r>
        <w:t>Missive van ontvanger Verster met klachten over de drost van Tilburg en Johan van Voorst schoolmeester te Goirle [zie folio 1049 verso]</w:t>
      </w:r>
    </w:p>
    <w:p w14:paraId="7D5D707C" w14:textId="77777777" w:rsidR="00A5743B" w:rsidRDefault="00A5743B" w:rsidP="00EC5C78"/>
    <w:p w14:paraId="04B1349E" w14:textId="77777777" w:rsidR="00A5743B" w:rsidRDefault="00A5743B" w:rsidP="00EC5C78">
      <w:r>
        <w:t>folio 1112 – 10 juni</w:t>
      </w:r>
    </w:p>
    <w:p w14:paraId="1D3C56B6" w14:textId="77777777" w:rsidR="00A5743B" w:rsidRDefault="00A5743B" w:rsidP="00EC5C78">
      <w:r>
        <w:t xml:space="preserve">Onderzoek van een rekest van Mr. Jan van Heurn oud-schepen en raad van de stad ’s-Hertogenbosch over de rekening van zijn vader wijlen rentmeester Frans van Heurn met een geroijeerde post van 2516:14:4 wegens timmerwerkzaamheden aan een ’s land shuis te Sint Oedenrode </w:t>
      </w:r>
    </w:p>
    <w:p w14:paraId="2ED73845" w14:textId="77777777" w:rsidR="00A5743B" w:rsidRDefault="00A5743B" w:rsidP="00EC5C78"/>
    <w:p w14:paraId="119672BB" w14:textId="77777777" w:rsidR="00A5743B" w:rsidRDefault="00A5743B" w:rsidP="00EC5C78">
      <w:r>
        <w:t>folio 1115 verso – 11 juni</w:t>
      </w:r>
    </w:p>
    <w:p w14:paraId="53BC243C" w14:textId="77777777" w:rsidR="00A5743B" w:rsidRDefault="00A5743B" w:rsidP="00EC5C78">
      <w:r>
        <w:t>Missive van rentmeester Johan van Leefdael op een rekest van de heren Staten van Holland en Westfriesland betreffende de bezitters van de tienden van Berlicum hem door de Raad van Brabant toegestuurd welke missive wordt doorgestuurd naar de heren De la Bassecour en Hop voor nader onderzoek</w:t>
      </w:r>
    </w:p>
    <w:p w14:paraId="73C6E364" w14:textId="77777777" w:rsidR="00A5743B" w:rsidRDefault="00A5743B" w:rsidP="00EC5C78"/>
    <w:p w14:paraId="300E6C1D" w14:textId="77777777" w:rsidR="00A5743B" w:rsidRPr="004900B6" w:rsidRDefault="00A5743B" w:rsidP="00EC5C78">
      <w:pPr>
        <w:rPr>
          <w:b/>
        </w:rPr>
      </w:pPr>
      <w:r w:rsidRPr="004900B6">
        <w:rPr>
          <w:b/>
        </w:rPr>
        <w:t>1119 verso – 13 juni</w:t>
      </w:r>
    </w:p>
    <w:p w14:paraId="345666E2" w14:textId="77777777" w:rsidR="00A5743B" w:rsidRPr="004900B6" w:rsidRDefault="00A5743B" w:rsidP="00EC5C78">
      <w:pPr>
        <w:rPr>
          <w:b/>
        </w:rPr>
      </w:pPr>
      <w:r w:rsidRPr="004900B6">
        <w:rPr>
          <w:b/>
        </w:rPr>
        <w:t>overmids de pinxter predicatien is den Raad niet vergadert geweest</w:t>
      </w:r>
    </w:p>
    <w:p w14:paraId="71B5B77A" w14:textId="77777777" w:rsidR="00A5743B" w:rsidRDefault="00A5743B" w:rsidP="00EC5C78"/>
    <w:p w14:paraId="634CB92E" w14:textId="77777777" w:rsidR="004900B6" w:rsidRDefault="004900B6" w:rsidP="00EC5C78">
      <w:r>
        <w:t>folio 1129 verso – 1`4 juni</w:t>
      </w:r>
    </w:p>
    <w:p w14:paraId="11690F47" w14:textId="77777777" w:rsidR="004900B6" w:rsidRDefault="004900B6" w:rsidP="00EC5C78">
      <w:r>
        <w:t>Missive van de rentmeesters Johan van Leefdael en Thomas van Berestein te kennen gevende dat de vijand weigert paspoorten af te geven en de verpachting der tienden te Breda aanstaande is</w:t>
      </w:r>
    </w:p>
    <w:p w14:paraId="067BCA0C" w14:textId="77777777" w:rsidR="004900B6" w:rsidRDefault="004900B6" w:rsidP="00EC5C78"/>
    <w:p w14:paraId="5602EB20" w14:textId="77777777" w:rsidR="004900B6" w:rsidRDefault="004900B6" w:rsidP="00EC5C78">
      <w:r>
        <w:t>folio 1133 – 14 juni</w:t>
      </w:r>
    </w:p>
    <w:p w14:paraId="49031061" w14:textId="77777777" w:rsidR="004900B6" w:rsidRDefault="004900B6" w:rsidP="00EC5C78">
      <w:r>
        <w:t>Missive van rentmeester Johan van Leefdael als bericht op een rekest van Anna geboren Van Nassau Gravinne Douarière van Hornes als Vrouwe van Kessel met een verzoek ontslagen te worden van de betaling van een pacht van een mud rogge reductie te vergelden aan het Convent van de Baselaars achterstalli</w:t>
      </w:r>
      <w:r w:rsidR="004B50CF">
        <w:t xml:space="preserve"> </w:t>
      </w:r>
      <w:r>
        <w:t xml:space="preserve"> sinds 1637 welk rekest is overhandigd aan thesaurier generaal Hop</w:t>
      </w:r>
      <w:r w:rsidR="004B50CF">
        <w:t xml:space="preserve"> – zie ook folio 1232</w:t>
      </w:r>
    </w:p>
    <w:p w14:paraId="15982658" w14:textId="77777777" w:rsidR="004900B6" w:rsidRDefault="004900B6" w:rsidP="00EC5C78"/>
    <w:p w14:paraId="0903ADED" w14:textId="77777777" w:rsidR="00CB6CF3" w:rsidRDefault="00CB6CF3" w:rsidP="00EC5C78">
      <w:r>
        <w:t>folio 1140 verso – 15 juni</w:t>
      </w:r>
    </w:p>
    <w:p w14:paraId="6D341A29" w14:textId="77777777" w:rsidR="004900B6" w:rsidRDefault="00CB6CF3" w:rsidP="00EC5C78">
      <w:r>
        <w:t xml:space="preserve">Missive van rentmeester Thomas van Berestein op een rekest van Peter van Heeswijk pachter van ’s lands korenwindmolen te Bergeijk verzoekende om vernieuwing van het kamrad en rondsel, welke reparatie de rentmeester mag aanbesteden </w:t>
      </w:r>
      <w:r w:rsidR="004900B6">
        <w:t xml:space="preserve">  </w:t>
      </w:r>
    </w:p>
    <w:p w14:paraId="02DC9886" w14:textId="77777777" w:rsidR="00A5743B" w:rsidRDefault="00A5743B" w:rsidP="00EC5C78"/>
    <w:p w14:paraId="63D40972" w14:textId="77777777" w:rsidR="00DC7203" w:rsidRDefault="00CB6CF3" w:rsidP="00EC5C78">
      <w:r>
        <w:t>folio 1140 verso – 15 juni</w:t>
      </w:r>
    </w:p>
    <w:p w14:paraId="587B402B" w14:textId="77777777" w:rsidR="00CB6CF3" w:rsidRDefault="00CB6CF3" w:rsidP="00EC5C78">
      <w:r>
        <w:t>Missive van rentmeester Thomas van Berestein op een rekest van Dirk de Groot en consorten aannemers van het repareren van ’s lands hoeven en molens onder de administratie van de rentmeester, akte van visitatie en bescheiden ter betaling</w:t>
      </w:r>
    </w:p>
    <w:p w14:paraId="0B5995BB" w14:textId="77777777" w:rsidR="00CB6CF3" w:rsidRDefault="00CB6CF3" w:rsidP="00EC5C78"/>
    <w:p w14:paraId="06D1CDD3" w14:textId="77777777" w:rsidR="00CB6CF3" w:rsidRDefault="00CB6CF3" w:rsidP="00EC5C78">
      <w:r>
        <w:t>folio 1143 – 15 juni</w:t>
      </w:r>
    </w:p>
    <w:p w14:paraId="39D1D58B" w14:textId="77777777" w:rsidR="00CB6CF3" w:rsidRDefault="00CB6CF3" w:rsidP="00EC5C78">
      <w:r>
        <w:t xml:space="preserve">Rekest van de regenten van het dorp Kessel in kwartier Maasland over het omslaan van hun lasten en middelen verwijzend naar geleden schade van legertroepen, inkwartieringen etc. </w:t>
      </w:r>
    </w:p>
    <w:p w14:paraId="41FA10AF" w14:textId="77777777" w:rsidR="00CB6CF3" w:rsidRDefault="00CB6CF3" w:rsidP="00EC5C78"/>
    <w:p w14:paraId="315EE596" w14:textId="77777777" w:rsidR="00CB6CF3" w:rsidRDefault="00CB6CF3" w:rsidP="00EC5C78">
      <w:r>
        <w:t>folio 1159 verso – 17 juni</w:t>
      </w:r>
    </w:p>
    <w:p w14:paraId="209A876E" w14:textId="77777777" w:rsidR="00CB6CF3" w:rsidRDefault="00CB6CF3" w:rsidP="00EC5C78">
      <w:r>
        <w:t xml:space="preserve">Instructie in </w:t>
      </w:r>
      <w:r w:rsidR="00143866">
        <w:t>54 artikelen voor de ontvanger generaal van de Staten Generaal der Verenigde Nederlanden waar naar hij zich in de toekomst dient te reguleren in het ambt en officie</w:t>
      </w:r>
    </w:p>
    <w:p w14:paraId="634A5BEE" w14:textId="77777777" w:rsidR="00143866" w:rsidRDefault="00143866" w:rsidP="00EC5C78"/>
    <w:p w14:paraId="36B5928D" w14:textId="77777777" w:rsidR="00143866" w:rsidRDefault="00143866" w:rsidP="00EC5C78"/>
    <w:p w14:paraId="6EC403EF" w14:textId="77777777" w:rsidR="00143866" w:rsidRDefault="00143866" w:rsidP="00EC5C78">
      <w:r>
        <w:t>folio 1181 – 18 juni</w:t>
      </w:r>
    </w:p>
    <w:p w14:paraId="70D7EA6C" w14:textId="77777777" w:rsidR="00143866" w:rsidRDefault="00143866" w:rsidP="00EC5C78">
      <w:r>
        <w:t>Bericht van Jacob Coenraads drost van Hilvarenbeek op een rekest van Lambert Jan Antoni Moonen, Margriet weduwe van wijlen Huibert Wilbords, Aart Dielis, Jasper van der Schoot en Anneke Moonen te kennen gevende dat zij geëxecuteerd worden door genoemde drossaard omdat zij tot driemaal toe zouden hebben verzwegen de pretense erfenis hen aangekomen van het overlijden van hun zussen te weten Adriaantie, Catelein en Maria Moonen waarmee ze gezien worden als overtreders van art.15 van de ordonnantie op de 20</w:t>
      </w:r>
      <w:r w:rsidRPr="00143866">
        <w:rPr>
          <w:vertAlign w:val="superscript"/>
        </w:rPr>
        <w:t>e</w:t>
      </w:r>
      <w:r>
        <w:t xml:space="preserve"> penning dd. 24 december 1695 en beboet worden volgens art.29 </w:t>
      </w:r>
    </w:p>
    <w:p w14:paraId="26492227" w14:textId="77777777" w:rsidR="00143866" w:rsidRDefault="00143866" w:rsidP="00EC5C78"/>
    <w:p w14:paraId="5EB001D1" w14:textId="77777777" w:rsidR="00143866" w:rsidRDefault="00143866" w:rsidP="00EC5C78">
      <w:r>
        <w:t>folio 1181 verso – 18 juni</w:t>
      </w:r>
    </w:p>
    <w:p w14:paraId="21428BFD" w14:textId="77777777" w:rsidR="00143866" w:rsidRDefault="00143866" w:rsidP="00EC5C78">
      <w:r>
        <w:t xml:space="preserve">Verzoek van commissaris </w:t>
      </w:r>
      <w:r w:rsidR="00031E46">
        <w:t>De Lisle ten einde de order gegeven aan de commandeur van ’s-Hertogenbosch om een escorte te geven tegen voleurs aan zijn bagagewagens</w:t>
      </w:r>
    </w:p>
    <w:p w14:paraId="11013351" w14:textId="77777777" w:rsidR="00031E46" w:rsidRDefault="00031E46" w:rsidP="00EC5C78"/>
    <w:p w14:paraId="761A6C0F" w14:textId="77777777" w:rsidR="00031E46" w:rsidRDefault="00031E46" w:rsidP="00EC5C78">
      <w:r>
        <w:t>folio 1182 – 18 juni</w:t>
      </w:r>
    </w:p>
    <w:p w14:paraId="6EB08025" w14:textId="77777777" w:rsidR="00031E46" w:rsidRDefault="00031E46" w:rsidP="00EC5C78">
      <w:r>
        <w:t>Rekest van de regenten van het verdronken en arme dorp Empel met een verzoek om remissie [met details]</w:t>
      </w:r>
    </w:p>
    <w:p w14:paraId="0430FFA9" w14:textId="77777777" w:rsidR="00031E46" w:rsidRDefault="00031E46" w:rsidP="00EC5C78"/>
    <w:p w14:paraId="66CC9F61" w14:textId="77777777" w:rsidR="00031E46" w:rsidRDefault="00031E46" w:rsidP="00EC5C78">
      <w:r>
        <w:t>folio 1186 – 20 juni</w:t>
      </w:r>
    </w:p>
    <w:p w14:paraId="530B33CA" w14:textId="77777777" w:rsidR="00031E46" w:rsidRDefault="00031E46" w:rsidP="00EC5C78">
      <w:r>
        <w:t>Missive van kwartierschout en regenten van het kwartier van Oisterwijk m.b.t. het akkoord over de contributies</w:t>
      </w:r>
    </w:p>
    <w:p w14:paraId="6FCEA745" w14:textId="77777777" w:rsidR="00031E46" w:rsidRDefault="00031E46" w:rsidP="00EC5C78"/>
    <w:p w14:paraId="65F3E891" w14:textId="77777777" w:rsidR="00031E46" w:rsidRDefault="00031E46" w:rsidP="00EC5C78">
      <w:r>
        <w:t>folio 1186 verso – 20 juni</w:t>
      </w:r>
    </w:p>
    <w:p w14:paraId="592DEF19" w14:textId="77777777" w:rsidR="00031E46" w:rsidRDefault="00031E46" w:rsidP="00EC5C78">
      <w:r>
        <w:t>Rekest van de regenten van Heeze in kwartier Peelland i.v.m. een bericht zeer laat op de avond van de 15</w:t>
      </w:r>
      <w:r w:rsidRPr="00031E46">
        <w:rPr>
          <w:vertAlign w:val="superscript"/>
        </w:rPr>
        <w:t>e</w:t>
      </w:r>
      <w:r>
        <w:t xml:space="preserve"> van de bode van de kwartierschout over het beleggen van de kwartiersrekening op de plattelandskamer in het stadhuis van ’s-Hertogenbosch op 27 juni 1707 [met nadere details]</w:t>
      </w:r>
    </w:p>
    <w:p w14:paraId="523A658D" w14:textId="77777777" w:rsidR="00031E46" w:rsidRDefault="00031E46" w:rsidP="00EC5C78"/>
    <w:p w14:paraId="2556B967" w14:textId="77777777" w:rsidR="00031E46" w:rsidRDefault="0091125C" w:rsidP="00EC5C78">
      <w:r>
        <w:t>folio 1197 verso – 20 juni</w:t>
      </w:r>
    </w:p>
    <w:p w14:paraId="0B135C78" w14:textId="77777777" w:rsidR="0091125C" w:rsidRDefault="0091125C" w:rsidP="00EC5C78">
      <w:r>
        <w:t>Rekest van Lambert Naaijkens inwoner van Hilvarenbeek te kennen gevende dat hij in 1704 door de  officier en schepenen is aangesteld voor een periode van drie jaren als armmeester over de vrijheid en dat deze periode nu afloopt en dat hij over die periode nog geen rekening heeft afgesloten of kon doen omdat hij de rentepachten en andere inkomsten van de armen nog lang niet heeft ontvangen en dat het zwaarste van die lastige driejarige periode nog voor hem ligt; hij geeft aan dat aan armmeesters, collecteurs, H.Geestmeesters etc. vrijstelling wordt gegeven voor een tijd van zeven jaren nadat ze hun bediening hebben beëindigd, maar nu hebben regenten en schepenen hem wederom aangesteld als collecteur van de vijandelijke contributies met het dreigement dat hij door de officier gedwongen zou worden die bedienin</w:t>
      </w:r>
      <w:r w:rsidR="00D95BB1">
        <w:t>g</w:t>
      </w:r>
      <w:r>
        <w:t xml:space="preserve"> te aanvaarden</w:t>
      </w:r>
      <w:r w:rsidR="00D95BB1">
        <w:t xml:space="preserve"> en doet daarom een beroep op de Ed: Mo;</w:t>
      </w:r>
    </w:p>
    <w:p w14:paraId="00CF15FB" w14:textId="77777777" w:rsidR="0091125C" w:rsidRDefault="0091125C" w:rsidP="00EC5C78"/>
    <w:p w14:paraId="238ADC02" w14:textId="77777777" w:rsidR="00D95BB1" w:rsidRDefault="00D95BB1" w:rsidP="00EC5C78">
      <w:r>
        <w:t>folio 1212 verso – 21 juni</w:t>
      </w:r>
    </w:p>
    <w:p w14:paraId="2126F772" w14:textId="77777777" w:rsidR="00D95BB1" w:rsidRDefault="00D95BB1" w:rsidP="00EC5C78">
      <w:r>
        <w:t>Rekest van de regenten van Sint Michielsgestel en Rosmalen als ook van Heesch in kwartier Maasland gezonden aan de Raad om advies</w:t>
      </w:r>
    </w:p>
    <w:p w14:paraId="6EEF90AA" w14:textId="77777777" w:rsidR="00D95BB1" w:rsidRDefault="00D95BB1" w:rsidP="00EC5C78"/>
    <w:p w14:paraId="778DAD72" w14:textId="77777777" w:rsidR="00D95BB1" w:rsidRDefault="00D95BB1" w:rsidP="00EC5C78">
      <w:r>
        <w:t>folio 1214 verso – 21 juni</w:t>
      </w:r>
    </w:p>
    <w:p w14:paraId="1143F55D" w14:textId="77777777" w:rsidR="00D95BB1" w:rsidRDefault="00D95BB1" w:rsidP="00EC5C78">
      <w:r>
        <w:t>Rapport op een bericht van ontvanger Van Hoeij op een rekest van de borgemeesters en regenten van Den Dungen onder de vrijdom van ’s-Hertogenbosch die vanwege geleden schade om remissie hadden verzocht</w:t>
      </w:r>
    </w:p>
    <w:p w14:paraId="7728A981" w14:textId="77777777" w:rsidR="00D95BB1" w:rsidRDefault="00D95BB1" w:rsidP="00EC5C78"/>
    <w:p w14:paraId="6DFBA6F5" w14:textId="77777777" w:rsidR="00D95BB1" w:rsidRDefault="00D95BB1" w:rsidP="00EC5C78">
      <w:r>
        <w:t>folio 1220 verso – 22 juni</w:t>
      </w:r>
    </w:p>
    <w:p w14:paraId="6A40F0D3" w14:textId="77777777" w:rsidR="00A54909" w:rsidRDefault="00D95BB1" w:rsidP="00EC5C78">
      <w:r>
        <w:t xml:space="preserve">Rekest van Dirk de greef, Aart van Rijswijk en Adriaan Peter Schonk uit Hilvarenbeek </w:t>
      </w:r>
      <w:r w:rsidR="00A54909">
        <w:t>met een verzoek om executoriaal ter invordering van een som bedoeld om de karrendiensten ten behoeve van het leger te kunnen uitbetalen [met details]</w:t>
      </w:r>
    </w:p>
    <w:p w14:paraId="5863B72D" w14:textId="77777777" w:rsidR="00A54909" w:rsidRDefault="00A54909" w:rsidP="00EC5C78"/>
    <w:p w14:paraId="0477221A" w14:textId="77777777" w:rsidR="00A54909" w:rsidRDefault="00A54909" w:rsidP="00EC5C78">
      <w:r>
        <w:t>folio 1221 verso – 22 juni</w:t>
      </w:r>
    </w:p>
    <w:p w14:paraId="6963F05F" w14:textId="77777777" w:rsidR="00A54909" w:rsidRDefault="00A54909" w:rsidP="00EC5C78">
      <w:r>
        <w:t xml:space="preserve">Missive van de ontvanger Copes en rentmeester beretsein die als curators zijn aangesteld over het dorp Casteren </w:t>
      </w:r>
    </w:p>
    <w:p w14:paraId="3A095DCE" w14:textId="77777777" w:rsidR="00A54909" w:rsidRDefault="00A54909" w:rsidP="00EC5C78"/>
    <w:p w14:paraId="146073E4" w14:textId="77777777" w:rsidR="00A54909" w:rsidRDefault="00A54909" w:rsidP="00EC5C78">
      <w:r>
        <w:t>folio 1224 – 22 juni</w:t>
      </w:r>
    </w:p>
    <w:p w14:paraId="534AB351" w14:textId="77777777" w:rsidR="00A54909" w:rsidRDefault="00A54909" w:rsidP="00EC5C78">
      <w:r>
        <w:t>Rekest van de drie kleine dorpkes Hoge en Lage Mierde en Hulsel die om remissie hebben verzocht, gevolgd door een lange lijst van alle ingezonden rekeningen door ontvanger en rentmeesters in het generaliteitsgebied</w:t>
      </w:r>
    </w:p>
    <w:p w14:paraId="73CDFAD2" w14:textId="77777777" w:rsidR="00A54909" w:rsidRDefault="00A54909" w:rsidP="00EC5C78"/>
    <w:p w14:paraId="401C46AC" w14:textId="77777777" w:rsidR="00A54909" w:rsidRDefault="00A54909" w:rsidP="00EC5C78">
      <w:r>
        <w:t>folio 1225 verso – 22 juni</w:t>
      </w:r>
    </w:p>
    <w:p w14:paraId="17CFFC0B" w14:textId="77777777" w:rsidR="00A54909" w:rsidRDefault="00A54909" w:rsidP="00EC5C78">
      <w:r>
        <w:t xml:space="preserve">Missive van thesaurier generaal Hop naast de Heer Cortienne, tegenwoordig absent, in de maand maart te ’s-Hertogenbosch geweest zijnde, waarop na deliberatie is goedgevonden aan de Heer van Ameliswaard generaal majoor en commandeur van ’s-Hertogenbosch te verlenen een ordonnantie van 334 gl. en </w:t>
      </w:r>
      <w:smartTag w:uri="urn:schemas-microsoft-com:office:smarttags" w:element="metricconverter">
        <w:smartTagPr>
          <w:attr w:name="ProductID" w:val="3 st"/>
        </w:smartTagPr>
        <w:r>
          <w:t>3 st</w:t>
        </w:r>
      </w:smartTag>
      <w:r>
        <w:t>. met assignatie op ontvanger Van Hoeij tot betaling van het repara</w:t>
      </w:r>
      <w:r w:rsidR="004B50CF">
        <w:t>t</w:t>
      </w:r>
      <w:r>
        <w:t xml:space="preserve">ies aan ’s lands huis bewoond door genoemde commandeur </w:t>
      </w:r>
    </w:p>
    <w:p w14:paraId="2104F762" w14:textId="77777777" w:rsidR="004B50CF" w:rsidRDefault="004B50CF" w:rsidP="00EC5C78"/>
    <w:p w14:paraId="569325B8" w14:textId="77777777" w:rsidR="004B50CF" w:rsidRDefault="004B50CF" w:rsidP="00EC5C78">
      <w:r>
        <w:t>folio 1228 verso – 23 juni</w:t>
      </w:r>
    </w:p>
    <w:p w14:paraId="661AE9BF" w14:textId="77777777" w:rsidR="004B50CF" w:rsidRDefault="004B50CF" w:rsidP="00EC5C78">
      <w:r>
        <w:t>Missive van ontvanger van Huffel op een rekest van de schepenen van Hoogeloon, Hapert en Casteren [Castelre] in kwartier Kempenland met een verzoek om remissie</w:t>
      </w:r>
    </w:p>
    <w:p w14:paraId="31861F6D" w14:textId="77777777" w:rsidR="004B50CF" w:rsidRDefault="004B50CF" w:rsidP="00EC5C78"/>
    <w:p w14:paraId="017066AD" w14:textId="77777777" w:rsidR="004B50CF" w:rsidRDefault="004B50CF" w:rsidP="00EC5C78">
      <w:r>
        <w:t>folio 1239 verso – 24 juni</w:t>
      </w:r>
    </w:p>
    <w:p w14:paraId="501FB8AA" w14:textId="77777777" w:rsidR="004B50CF" w:rsidRDefault="004B50CF" w:rsidP="00EC5C78">
      <w:r>
        <w:t>Missive van Philip Jacob van Borssele raad en rentmeester generaal der domeinen op een rekest van het stadsbestuur van Helmond gezonden aan de Raad om advies</w:t>
      </w:r>
    </w:p>
    <w:p w14:paraId="6BFC25FA" w14:textId="77777777" w:rsidR="004B50CF" w:rsidRDefault="004B50CF" w:rsidP="00EC5C78"/>
    <w:p w14:paraId="4349D36B" w14:textId="77777777" w:rsidR="004B50CF" w:rsidRDefault="004B50CF" w:rsidP="00EC5C78">
      <w:r>
        <w:t>folio 1254 verso – 27 juni</w:t>
      </w:r>
    </w:p>
    <w:p w14:paraId="0240836C" w14:textId="77777777" w:rsidR="004B50CF" w:rsidRDefault="004B50CF" w:rsidP="00EC5C78">
      <w:r>
        <w:t>Rekest van de regenten van Woensel in kwartier Kempenland met verzoek om</w:t>
      </w:r>
      <w:r w:rsidR="00E21EC4">
        <w:t xml:space="preserve"> </w:t>
      </w:r>
      <w:r>
        <w:t>remissie</w:t>
      </w:r>
    </w:p>
    <w:p w14:paraId="7FFE67A6" w14:textId="77777777" w:rsidR="00E21EC4" w:rsidRDefault="00E21EC4" w:rsidP="00EC5C78"/>
    <w:p w14:paraId="5DDB4BF5" w14:textId="77777777" w:rsidR="00A54909" w:rsidRDefault="00E21EC4" w:rsidP="00EC5C78">
      <w:r>
        <w:t>folio 1255 – 27 juni</w:t>
      </w:r>
    </w:p>
    <w:p w14:paraId="40FDE220" w14:textId="77777777" w:rsidR="00E21EC4" w:rsidRDefault="00E21EC4" w:rsidP="00EC5C78">
      <w:r>
        <w:t>Rekest van de borgemeesters van de vrijheid Oisterwijk over het omslaan van hun lasten en middelen</w:t>
      </w:r>
    </w:p>
    <w:p w14:paraId="66D8C395" w14:textId="77777777" w:rsidR="00E21EC4" w:rsidRDefault="00E21EC4" w:rsidP="00EC5C78"/>
    <w:p w14:paraId="24D422CB" w14:textId="77777777" w:rsidR="00E21EC4" w:rsidRDefault="00E21EC4" w:rsidP="00EC5C78">
      <w:r>
        <w:t>folio 1258 – 28 juni</w:t>
      </w:r>
    </w:p>
    <w:p w14:paraId="79477C4A" w14:textId="77777777" w:rsidR="00E21EC4" w:rsidRDefault="00E21EC4" w:rsidP="00EC5C78">
      <w:r>
        <w:t>Rapport over een conferentie met enige heren gecommitteerden van de generaliteitsrekenkamer over de difficulteiten omtrent het passeren van het derde part van boeten en breuken in de rekeningen van de raad en rentmeester generaal der domeinen in het kwartier van ’s-Hertogenbosch vanwege arrestaties, bastaardgoederen en andere onbeheerde goederen verwijzend naar het plakkaat van 31 oktober 1695</w:t>
      </w:r>
    </w:p>
    <w:p w14:paraId="46782C14" w14:textId="77777777" w:rsidR="00E21EC4" w:rsidRDefault="00E21EC4" w:rsidP="00EC5C78"/>
    <w:p w14:paraId="0B3FC539" w14:textId="77777777" w:rsidR="00E21EC4" w:rsidRDefault="006B4916" w:rsidP="00EC5C78">
      <w:r>
        <w:t>folio 1266 – 28 juni</w:t>
      </w:r>
    </w:p>
    <w:p w14:paraId="287DD9E6" w14:textId="77777777" w:rsidR="006B4916" w:rsidRDefault="006B4916" w:rsidP="00EC5C78">
      <w:r>
        <w:t>Rekest van Anna van Nassau Gravinne Douarière de Hornes te kennen gevende dat Z.M. de Koning van Groot Brittannië glorievolle gedachtenis geliefd heeft gehad wanneer haar gemaal de Graaf van Hornes in het najaar van 1692 uit het leger na Furnes en Dixmuiden werd gedetacheerd bij een speciale order gegeven in het leger te Grammen den 24</w:t>
      </w:r>
      <w:r w:rsidRPr="006B4916">
        <w:rPr>
          <w:vertAlign w:val="superscript"/>
        </w:rPr>
        <w:t>e</w:t>
      </w:r>
      <w:r>
        <w:t xml:space="preserve"> september 1692 de ontvanger van de contributies te gelasten om uit de gehele massa van de contributies, zowel van de Spaanse als van de staat, aan hem Graaf van Hornes te fourneren zodanige penningen als gerequireerd zouden worden tot versterking en verder tot securiteit van de steden Furnes en Dixmuiden, dat na dat de Graaf van Hornes nu met de intendant van de Spaanse en haar ontvanger der contributies over alles had geliquideerd</w:t>
      </w:r>
      <w:r w:rsidR="004F068A">
        <w:t xml:space="preserve">, zowel omtrent de considerabele remboursementen als anderszins, die hij Graaf van Hornes nog te goed had, hetgeen op zijn eigen krediet en tot grote kosten had moeten negotiëren 16583:18:0 in mindering van welk bedrag eens genoten is geweest 5561:6:0 zodat voor de gravin </w:t>
      </w:r>
      <w:r w:rsidR="004C4B1A">
        <w:t>nog</w:t>
      </w:r>
      <w:r w:rsidR="004F068A">
        <w:t xml:space="preserve"> resteert </w:t>
      </w:r>
      <w:r w:rsidR="004C4B1A">
        <w:t>11022:12:0 welke ze tot op heden nog niet machtig is kunnen worden verzoekende aan de Ed: Mo: haar een behulpzame hand te bieden dit kapitaal te verwerven + de intrest sedert 16 december 1692 getekend door intendant Blondel, welk rekest wordt doorgestuurd naar de heren gedeputeerden te Brussel met verzoek de betaling te regelen</w:t>
      </w:r>
      <w:r w:rsidR="004F068A">
        <w:t xml:space="preserve"> </w:t>
      </w:r>
      <w:r>
        <w:t xml:space="preserve">    </w:t>
      </w:r>
    </w:p>
    <w:p w14:paraId="7F1D1D40" w14:textId="77777777" w:rsidR="00D95BB1" w:rsidRDefault="00D95BB1" w:rsidP="00EC5C78">
      <w:r>
        <w:t xml:space="preserve"> </w:t>
      </w:r>
    </w:p>
    <w:p w14:paraId="1AF81225" w14:textId="77777777" w:rsidR="004C4B1A" w:rsidRDefault="004C4B1A" w:rsidP="00EC5C78">
      <w:r>
        <w:t>folio 1273 verso – 30 juni</w:t>
      </w:r>
    </w:p>
    <w:p w14:paraId="39DCCC84" w14:textId="77777777" w:rsidR="004C4B1A" w:rsidRDefault="004C4B1A" w:rsidP="00EC5C78">
      <w:r>
        <w:t xml:space="preserve">Rekest van Willem van Bree in dienst van de dorpen en plaatsen in de meierij van ’s-Hertogenbosch i.v.m. het overmaken van de vijandelijke contributies </w:t>
      </w:r>
    </w:p>
    <w:p w14:paraId="669EAAD5" w14:textId="77777777" w:rsidR="004C4B1A" w:rsidRDefault="004C4B1A" w:rsidP="00EC5C78"/>
    <w:p w14:paraId="700CA723" w14:textId="77777777" w:rsidR="004C4B1A" w:rsidRDefault="004C4B1A" w:rsidP="00EC5C78">
      <w:r>
        <w:t>folio 1274 – 30 juni</w:t>
      </w:r>
    </w:p>
    <w:p w14:paraId="3074C9ED" w14:textId="77777777" w:rsidR="004C4B1A" w:rsidRDefault="004C4B1A" w:rsidP="00EC5C78">
      <w:r>
        <w:t>Missive van mr. Johan van Heurn oud-schepen en raad van de stad ’s-Hertogenbosch op een schrijven van de Ed: Mo: van de 22</w:t>
      </w:r>
      <w:r w:rsidRPr="004C4B1A">
        <w:rPr>
          <w:vertAlign w:val="superscript"/>
        </w:rPr>
        <w:t>e</w:t>
      </w:r>
      <w:r>
        <w:t xml:space="preserve"> waarvan de inhoud voor kennisgeving wordt aangenomen </w:t>
      </w:r>
    </w:p>
    <w:p w14:paraId="0B734545" w14:textId="77777777" w:rsidR="004D249F" w:rsidRDefault="004D249F" w:rsidP="00EC5C78"/>
    <w:p w14:paraId="60351612" w14:textId="77777777" w:rsidR="004D249F" w:rsidRDefault="004D249F" w:rsidP="00EC5C78">
      <w:r>
        <w:t xml:space="preserve"> </w:t>
      </w:r>
    </w:p>
    <w:p w14:paraId="6F9C9E9B" w14:textId="77777777" w:rsidR="00A23C4F" w:rsidRDefault="00A23C4F" w:rsidP="00A23C4F">
      <w:pPr>
        <w:rPr>
          <w:b/>
        </w:rPr>
      </w:pPr>
      <w:r>
        <w:rPr>
          <w:b/>
        </w:rPr>
        <w:t>Trefwoordenregister – dat letterlijk is overgenomen van de microfiches en achter elk item staat de paginering van de index aangegeven en bij dat item volgt dan op de aangegeven pagina een zeer uitgebreide specificatie;de voornamen staan achter de familienamen vermeld – bij ‘op’ bedoelt de schrijver ‘zie ook onder’-  overigens is het bepaald niet zo dat werkelijk elke persoonsnaam in dit resolutieboek is opgenomen in de index….de akten uit de Meierij laten dit al duidelijk zien als men het trefwoordenregister erop naslaat; de alfabetische volgorde is over het algemeen behoorlijk verstoord……!!!</w:t>
      </w:r>
    </w:p>
    <w:p w14:paraId="667D99FD" w14:textId="77777777" w:rsidR="00DC7203" w:rsidRDefault="00DC7203" w:rsidP="00EC5C78"/>
    <w:p w14:paraId="7B897E82" w14:textId="77777777" w:rsidR="00A23C4F" w:rsidRPr="00DC4A42" w:rsidRDefault="00A23C4F" w:rsidP="00EC5C78">
      <w:pPr>
        <w:rPr>
          <w:b/>
        </w:rPr>
      </w:pPr>
      <w:r w:rsidRPr="00DC4A42">
        <w:rPr>
          <w:b/>
        </w:rPr>
        <w:t>letter A</w:t>
      </w:r>
    </w:p>
    <w:p w14:paraId="64C74E3D" w14:textId="77777777" w:rsidR="00A23C4F" w:rsidRDefault="00A23C4F" w:rsidP="00EC5C78">
      <w:r>
        <w:t xml:space="preserve">Absdale, Abt van St. Pieter, accoord, acte van bortogt, Adius, adjudant generaal, admiraliteijt, Aelst, aanneemer, aenritsgelden, Aardenburg, Aerle, Aken, Alem, Alberti, Alicanten, Almanza, Ameliswaard, Amersfoort, </w:t>
      </w:r>
      <w:r w:rsidR="00DC4A42">
        <w:t>Ammama, ammanuensis, ammunitie, Amsterdam, St. Andries, Ankerhielm, St.Anna, annotatien, Antwerpen, apothequer, Arnhem, artillery [3 pag.], Artois, Asten, Ath, Athlone, auditeur, Auvergne, Axel</w:t>
      </w:r>
    </w:p>
    <w:p w14:paraId="4D1174AB" w14:textId="77777777" w:rsidR="00DC4A42" w:rsidRDefault="00DC4A42" w:rsidP="00EC5C78"/>
    <w:p w14:paraId="31B59D49" w14:textId="77777777" w:rsidR="00DC4A42" w:rsidRPr="00B96654" w:rsidRDefault="00DC4A42" w:rsidP="00EC5C78">
      <w:pPr>
        <w:rPr>
          <w:b/>
        </w:rPr>
      </w:pPr>
      <w:r w:rsidRPr="00B96654">
        <w:rPr>
          <w:b/>
        </w:rPr>
        <w:t>letteer B</w:t>
      </w:r>
    </w:p>
    <w:p w14:paraId="1F5FD935" w14:textId="77777777" w:rsidR="00B96654" w:rsidRDefault="00DC4A42" w:rsidP="00EC5C78">
      <w:r>
        <w:t>Baakel, Baarle Nassau, Baccalan, Bartides, Baldwijn, Barneveld, Bartels, Beoeck (?) van der, Belcastel, Bellingwolde, Bellinwolderschans, Berchem, Ber</w:t>
      </w:r>
      <w:r w:rsidR="00B96654">
        <w:t>c</w:t>
      </w:r>
      <w:r>
        <w:t>kel, Bergen</w:t>
      </w:r>
      <w:r w:rsidR="00B96654">
        <w:t xml:space="preserve"> op Zoom [6 pag.], Bergeijk, Beringen, Berkhoffer, Berlicum, Bette, Beurier, Biervliet, Bilsen, Binon, Bladel, Blankers, Bleerick, Bleigni, Blockzijl, Bolswaart, bombardiers, Bombaij, Bommel, Bon, booden, Borckel, borgtogt, ‘sBosch [vgl. ’s-Hertogenbosch] [7 ½ pag.], Bossier, Bourtange, Boxtel, Brabant, Brandenburg, Braekel, Breda [3 ½ pag.], Bredevoort, brenin, Breuil, brigade, brigadier, Bronkhorst, Brugge, brood en broodkarren, Brunninghausen, Brussel [3 pag.]</w:t>
      </w:r>
    </w:p>
    <w:p w14:paraId="3B1C7802" w14:textId="77777777" w:rsidR="00B96654" w:rsidRDefault="00B96654" w:rsidP="00EC5C78"/>
    <w:p w14:paraId="4E34AF94" w14:textId="77777777" w:rsidR="00DC4A42" w:rsidRPr="00C00061" w:rsidRDefault="00B96654" w:rsidP="00EC5C78">
      <w:pPr>
        <w:rPr>
          <w:b/>
        </w:rPr>
      </w:pPr>
      <w:r w:rsidRPr="00C00061">
        <w:rPr>
          <w:b/>
        </w:rPr>
        <w:t xml:space="preserve">letter C </w:t>
      </w:r>
      <w:r w:rsidR="00DC4A42" w:rsidRPr="00C00061">
        <w:rPr>
          <w:b/>
        </w:rPr>
        <w:t xml:space="preserve">  </w:t>
      </w:r>
    </w:p>
    <w:p w14:paraId="5640AC36" w14:textId="77777777" w:rsidR="00C00061" w:rsidRDefault="00B96654" w:rsidP="00EC5C78">
      <w:r>
        <w:t>Cadogan, Cadsandria, campagne, Campen, Cargador, Caris, Casteren, Catalonien, Catillon, cavalier, Cevennoisen, Ceulen, Chambier, Chevallerie, chirurgijn, classis, Cleef, Climmen, Clinge, Clundert, Coevorden, collegium</w:t>
      </w:r>
      <w:r w:rsidR="00C00061">
        <w:t>, Callyear (?), commandement, commissaris, commisien, commys stapelier, comparitie, completeeringe, comptabelen, conferentie, confiscatien [2 ½ pag.], Conradi, consenten, contrazeegel, contributien [4 ½ pag.], convoijen, correspondentien, Cortrijk [3 pag.], Corvinks, Cranenburg, Cromvoirt, Crugten, Crevecoeur, cuirassen, Cuijck, Cuijlenburg</w:t>
      </w:r>
    </w:p>
    <w:p w14:paraId="0A1B7F98" w14:textId="77777777" w:rsidR="00C00061" w:rsidRDefault="00C00061" w:rsidP="00EC5C78"/>
    <w:p w14:paraId="5BFA93E1" w14:textId="77777777" w:rsidR="009530C8" w:rsidRPr="000335C8" w:rsidRDefault="00C00061" w:rsidP="00EC5C78">
      <w:pPr>
        <w:rPr>
          <w:b/>
        </w:rPr>
      </w:pPr>
      <w:r w:rsidRPr="000335C8">
        <w:rPr>
          <w:b/>
        </w:rPr>
        <w:t>letter D</w:t>
      </w:r>
      <w:r w:rsidR="009530C8" w:rsidRPr="000335C8">
        <w:rPr>
          <w:b/>
        </w:rPr>
        <w:t xml:space="preserve"> </w:t>
      </w:r>
    </w:p>
    <w:p w14:paraId="3707F847" w14:textId="77777777" w:rsidR="00C00061" w:rsidRDefault="00C00061" w:rsidP="00EC5C78">
      <w:r>
        <w:t xml:space="preserve">Daelem, Damme, Dampierre, Deensche troupes, defectueusheijt, Delsuperche, Dendermonde, deputaties, </w:t>
      </w:r>
      <w:r w:rsidR="000335C8">
        <w:t>De Vael, Deventer, Diessen, Dillinga, Dimetry, Dinter, directeurs, Doel Doesburg, Dommelen, Dompré, St.Donaes, Dongen, Doornick, Doph, Dordregt, dragonders, Driesbergen, Drimborn, Druenen, Duval, Duijsel, Duijtse Ordre</w:t>
      </w:r>
    </w:p>
    <w:p w14:paraId="47CC97F4" w14:textId="77777777" w:rsidR="000335C8" w:rsidRDefault="000335C8" w:rsidP="00EC5C78"/>
    <w:p w14:paraId="0EEE5585" w14:textId="77777777" w:rsidR="000335C8" w:rsidRPr="00472C8F" w:rsidRDefault="000335C8" w:rsidP="00EC5C78">
      <w:pPr>
        <w:rPr>
          <w:b/>
        </w:rPr>
      </w:pPr>
      <w:r w:rsidRPr="00472C8F">
        <w:rPr>
          <w:b/>
        </w:rPr>
        <w:t>letter E</w:t>
      </w:r>
    </w:p>
    <w:p w14:paraId="685375AD" w14:textId="77777777" w:rsidR="00472C8F" w:rsidRDefault="000335C8" w:rsidP="00EC5C78">
      <w:r>
        <w:t xml:space="preserve">Eek, Edenburg, eede, Eersel, Eerbeek, Eggeling, Egt, Elburg, Ellemeet, </w:t>
      </w:r>
      <w:r w:rsidR="00472C8F">
        <w:t xml:space="preserve">Elmpt, embarquement, Empel, Engeland, Enschot, equipage, Erberfelt, Esch, Etten Luer, Etten, Ellinger, exercitien, Eijndhoven, executorialen </w:t>
      </w:r>
    </w:p>
    <w:p w14:paraId="64D66E0C" w14:textId="77777777" w:rsidR="00472C8F" w:rsidRDefault="00472C8F" w:rsidP="00EC5C78"/>
    <w:p w14:paraId="1148BA66" w14:textId="77777777" w:rsidR="00570DF3" w:rsidRPr="00472C8F" w:rsidRDefault="00472C8F" w:rsidP="00EC5C78">
      <w:pPr>
        <w:rPr>
          <w:b/>
        </w:rPr>
      </w:pPr>
      <w:r w:rsidRPr="00472C8F">
        <w:rPr>
          <w:b/>
        </w:rPr>
        <w:t>letter F</w:t>
      </w:r>
      <w:r w:rsidR="003C762C" w:rsidRPr="00472C8F">
        <w:rPr>
          <w:b/>
        </w:rPr>
        <w:t xml:space="preserve"> </w:t>
      </w:r>
      <w:r w:rsidR="00570DF3" w:rsidRPr="00472C8F">
        <w:rPr>
          <w:b/>
        </w:rPr>
        <w:t xml:space="preserve">  </w:t>
      </w:r>
    </w:p>
    <w:p w14:paraId="2E238E15" w14:textId="77777777" w:rsidR="00655978" w:rsidRDefault="00472C8F" w:rsidP="00EC5C78">
      <w:r>
        <w:t>Fagel, fiscaal, Flavard, fourage, fortificatiën, fouragering, fourier, Franecoeur, Frankfurt, Frederik Hendrik, Friesheim, frontieren</w:t>
      </w:r>
    </w:p>
    <w:p w14:paraId="250E89DB" w14:textId="77777777" w:rsidR="00472C8F" w:rsidRDefault="00472C8F" w:rsidP="00EC5C78"/>
    <w:p w14:paraId="39CB6250" w14:textId="77777777" w:rsidR="00472C8F" w:rsidRPr="007927DA" w:rsidRDefault="00472C8F" w:rsidP="00EC5C78">
      <w:pPr>
        <w:rPr>
          <w:b/>
        </w:rPr>
      </w:pPr>
      <w:r w:rsidRPr="007927DA">
        <w:rPr>
          <w:b/>
        </w:rPr>
        <w:t>letter G</w:t>
      </w:r>
    </w:p>
    <w:p w14:paraId="4A87630A" w14:textId="77777777" w:rsidR="007927DA" w:rsidRDefault="00472C8F" w:rsidP="00EC5C78">
      <w:r>
        <w:t>gardes, garde-meuble, gedeputeerden, Geertruijdenberg, Geffen, Gelderland, Geldermalsen [van], Geldre, Geldrop, generaals</w:t>
      </w:r>
      <w:r w:rsidR="007927DA">
        <w:t>generaal majoor, Gent, Genua, Gestel, Geuthem, Gibraltar, Gill, Gils, Ginneken, Gilse en Rijen, Goirle, Gompers, Goorvliet, Gorinchem, Grave, grenaden, Greveraedt en Lobbrigt, Gribbenvorst, Grisons, Groningen, Groot Lith, guides, Guiscard</w:t>
      </w:r>
    </w:p>
    <w:p w14:paraId="46EF5784" w14:textId="77777777" w:rsidR="007927DA" w:rsidRDefault="007927DA" w:rsidP="00EC5C78"/>
    <w:p w14:paraId="66FD3778" w14:textId="77777777" w:rsidR="007927DA" w:rsidRPr="005E3AB5" w:rsidRDefault="007927DA" w:rsidP="00EC5C78">
      <w:pPr>
        <w:rPr>
          <w:b/>
        </w:rPr>
      </w:pPr>
      <w:r w:rsidRPr="005E3AB5">
        <w:rPr>
          <w:b/>
        </w:rPr>
        <w:t>letter H</w:t>
      </w:r>
    </w:p>
    <w:p w14:paraId="1B45F29A" w14:textId="77777777" w:rsidR="005E3AB5" w:rsidRDefault="007927DA" w:rsidP="00EC5C78">
      <w:r>
        <w:t>Haagoort, Haer Ho: Mo:, Haersolte, den Hage, Halling, Halsteren, Hamilton, handmortiergrenaden, Hanover, Hante, Hapert, Harderwijck, harnassen, Hasselt, Hattum, Haxhausen, Heerle, Hees en Leende, Heeswijk, Heeze, Heinsbeeck, Helder, Helmont, Helvoirt, Hemerus, Herle, Herlerheijde, ’s-Hertogenrade, Hessen cassel, Heuckelom, Heuden, ter Heijde, Heijde, Heijkoop, Hilkema, Hilvarenbeek, Hodimont, Hoeve, Hogemierde, Hofman, Hofmeester, Holland, Holsteijn-Norburg, Hoogeloon, hoogen krijgsraad, Hornes, Horst, hospitalen, Houtenisse, Hulst</w:t>
      </w:r>
      <w:r w:rsidR="005E3AB5">
        <w:t xml:space="preserve"> [3 pag.], Hunerbeen, hussaren, hutmeester, Huij, Huijgens</w:t>
      </w:r>
    </w:p>
    <w:p w14:paraId="6578C906" w14:textId="77777777" w:rsidR="005E3AB5" w:rsidRDefault="005E3AB5" w:rsidP="00EC5C78"/>
    <w:p w14:paraId="65C4C52B" w14:textId="77777777" w:rsidR="005E3AB5" w:rsidRPr="005E3AB5" w:rsidRDefault="005E3AB5" w:rsidP="00EC5C78">
      <w:pPr>
        <w:rPr>
          <w:b/>
        </w:rPr>
      </w:pPr>
      <w:r w:rsidRPr="005E3AB5">
        <w:rPr>
          <w:b/>
        </w:rPr>
        <w:t>letter I</w:t>
      </w:r>
    </w:p>
    <w:p w14:paraId="48CCE23B" w14:textId="77777777" w:rsidR="005E3AB5" w:rsidRDefault="005E3AB5" w:rsidP="00EC5C78">
      <w:r>
        <w:t>ingenieurs, inspecteurs, instructie, intendant, inquartieringe, inventie, Isabellafort, Isenburg, Italien, Itten en Geul, Ivoij</w:t>
      </w:r>
    </w:p>
    <w:p w14:paraId="770FC294" w14:textId="77777777" w:rsidR="005E3AB5" w:rsidRDefault="005E3AB5" w:rsidP="00EC5C78">
      <w:r>
        <w:t xml:space="preserve"> </w:t>
      </w:r>
    </w:p>
    <w:p w14:paraId="32A89D1B" w14:textId="77777777" w:rsidR="005E3AB5" w:rsidRPr="005E3AB5" w:rsidRDefault="005E3AB5" w:rsidP="00EC5C78">
      <w:pPr>
        <w:rPr>
          <w:b/>
        </w:rPr>
      </w:pPr>
      <w:r w:rsidRPr="005E3AB5">
        <w:rPr>
          <w:b/>
        </w:rPr>
        <w:t>letter J</w:t>
      </w:r>
    </w:p>
    <w:p w14:paraId="099FD9AC" w14:textId="77777777" w:rsidR="005E3AB5" w:rsidRDefault="005E3AB5" w:rsidP="00EC5C78">
      <w:r>
        <w:t>jagtenJanning, St.Janssteen, Jobart, Junius</w:t>
      </w:r>
    </w:p>
    <w:p w14:paraId="546E4C30" w14:textId="77777777" w:rsidR="005E3AB5" w:rsidRDefault="005E3AB5" w:rsidP="00EC5C78"/>
    <w:p w14:paraId="266DA9D3" w14:textId="77777777" w:rsidR="005E3AB5" w:rsidRPr="005E3AB5" w:rsidRDefault="005E3AB5" w:rsidP="00EC5C78">
      <w:pPr>
        <w:rPr>
          <w:b/>
        </w:rPr>
      </w:pPr>
      <w:r w:rsidRPr="005E3AB5">
        <w:rPr>
          <w:b/>
        </w:rPr>
        <w:t>letter K</w:t>
      </w:r>
    </w:p>
    <w:p w14:paraId="5818DC11" w14:textId="77777777" w:rsidR="005E3AB5" w:rsidRDefault="005E3AB5" w:rsidP="00EC5C78">
      <w:r>
        <w:t>kalck, kamerbewaarder, kanonpaarden, Kellens, Kempenland, Kessel, Keijser, Kieldregt, knapsacken, koogels, Krienkenbeeck, krijgsgevangenen, krijgsraad, krijtende schulden</w:t>
      </w:r>
    </w:p>
    <w:p w14:paraId="4CBF5EE7" w14:textId="77777777" w:rsidR="005E3AB5" w:rsidRDefault="005E3AB5" w:rsidP="00EC5C78"/>
    <w:p w14:paraId="64A89EE1" w14:textId="77777777" w:rsidR="005E3AB5" w:rsidRPr="00792CCD" w:rsidRDefault="005E3AB5" w:rsidP="00EC5C78">
      <w:pPr>
        <w:rPr>
          <w:b/>
        </w:rPr>
      </w:pPr>
      <w:r w:rsidRPr="00792CCD">
        <w:rPr>
          <w:b/>
        </w:rPr>
        <w:t>letter L</w:t>
      </w:r>
    </w:p>
    <w:p w14:paraId="33E40B36" w14:textId="77777777" w:rsidR="00792CCD" w:rsidRDefault="005E3AB5" w:rsidP="00EC5C78">
      <w:r>
        <w:t xml:space="preserve">laboratorium, Laleq, Lambert, Langackerschans, Lauder, Lauwerman, Leefdsael van, leeger, leegerhospitalen, leegerlasten, leegerscheepen, Leuth, Leuven, Liemde, Lieroort, Lieshout, Lillo, Limburg, Lindeboom, linien, Lintelo, Lisle, </w:t>
      </w:r>
      <w:r w:rsidR="00792CCD">
        <w:t>Lislemarais, Lissabon, Lith, Littoijen, Lobberigt, Loef, Lommel, Londen, Loo bij Veurne, Loon op Sant, Loukers, Luijck [5 psg.], lijsten</w:t>
      </w:r>
    </w:p>
    <w:p w14:paraId="4E8ED88E" w14:textId="77777777" w:rsidR="00792CCD" w:rsidRDefault="00792CCD" w:rsidP="00EC5C78"/>
    <w:p w14:paraId="5916936E" w14:textId="77777777" w:rsidR="00792CCD" w:rsidRPr="00792CCD" w:rsidRDefault="00792CCD" w:rsidP="00EC5C78">
      <w:pPr>
        <w:rPr>
          <w:b/>
        </w:rPr>
      </w:pPr>
      <w:r w:rsidRPr="00792CCD">
        <w:rPr>
          <w:b/>
        </w:rPr>
        <w:t>letter M</w:t>
      </w:r>
    </w:p>
    <w:p w14:paraId="5222C69D" w14:textId="77777777" w:rsidR="00792CCD" w:rsidRDefault="00792CCD" w:rsidP="00EC5C78">
      <w:r>
        <w:t>Maale, Maaren, Machado, maasschipper, Maestrigt [7 pag.], magasijnen, Magdeburg, majoors de brigade, Maldehem, manslag, Marensendam, Marquisaet, Malta, Mauritspolder, Maij, medicamenten, Meenen [5 pag.], Meklenburg, Melle, meubelen, Meurs, Meijerije, St.Michielsgestel, Middelrode, Mierlo, militie, mineurs, Modat, Moorstraten, Mondovi, Mongy, Mons, monstering, Mortagne, Montfort, munitien van oorlog, Munster, muntmeester, Murray</w:t>
      </w:r>
    </w:p>
    <w:p w14:paraId="1B2A6535" w14:textId="77777777" w:rsidR="00792CCD" w:rsidRDefault="00792CCD" w:rsidP="00EC5C78"/>
    <w:p w14:paraId="44795282" w14:textId="77777777" w:rsidR="00792CCD" w:rsidRPr="00102E71" w:rsidRDefault="00792CCD" w:rsidP="00EC5C78">
      <w:pPr>
        <w:rPr>
          <w:b/>
        </w:rPr>
      </w:pPr>
      <w:r w:rsidRPr="00102E71">
        <w:rPr>
          <w:b/>
        </w:rPr>
        <w:t>letter N</w:t>
      </w:r>
    </w:p>
    <w:p w14:paraId="7D5F1E2A" w14:textId="77777777" w:rsidR="00102E71" w:rsidRDefault="00792CCD" w:rsidP="00EC5C78">
      <w:r>
        <w:t>Naerden, Nagel, Namenpolder, Nassau-Sarbrug, nogaciatie, N</w:t>
      </w:r>
      <w:r w:rsidR="00102E71">
        <w:t>ederwetten, Nieuland, Nimwegen 3 pag.], Nunen, Nurenberg</w:t>
      </w:r>
    </w:p>
    <w:p w14:paraId="45152266" w14:textId="77777777" w:rsidR="00102E71" w:rsidRDefault="00102E71" w:rsidP="00EC5C78"/>
    <w:p w14:paraId="56D587AF" w14:textId="77777777" w:rsidR="0009548F" w:rsidRPr="00102E71" w:rsidRDefault="00102E71" w:rsidP="00EC5C78">
      <w:pPr>
        <w:rPr>
          <w:b/>
        </w:rPr>
      </w:pPr>
      <w:r w:rsidRPr="00102E71">
        <w:rPr>
          <w:b/>
        </w:rPr>
        <w:t>letter O</w:t>
      </w:r>
      <w:r w:rsidR="005E3AB5" w:rsidRPr="00102E71">
        <w:rPr>
          <w:b/>
        </w:rPr>
        <w:t xml:space="preserve"> </w:t>
      </w:r>
      <w:r w:rsidR="00B6412D" w:rsidRPr="00102E71">
        <w:rPr>
          <w:b/>
        </w:rPr>
        <w:t xml:space="preserve">  </w:t>
      </w:r>
      <w:r w:rsidR="0009548F" w:rsidRPr="00102E71">
        <w:rPr>
          <w:b/>
        </w:rPr>
        <w:t xml:space="preserve">  </w:t>
      </w:r>
    </w:p>
    <w:p w14:paraId="58C31C3D" w14:textId="77777777" w:rsidR="00102E71" w:rsidRDefault="00102E71" w:rsidP="00EC5C78">
      <w:r>
        <w:t>Obdam van, St.Oedenrode, obligatie, Oerle, Oerlo, officieren, ontdeckinge, ontfanger, oorlogsbehoeften, Oorschot, Oostende, Oostburg, Oosterhout, Oosterland, Oosterwijk, Oostvriesland, ordonnantiën, Osch, Ossendregt, Oudenarde, Oudenbosch, Oudewater, Ousheusden, Overquartier, Overmaze, OverijsselOuwerkerck, Oxenstiern</w:t>
      </w:r>
    </w:p>
    <w:p w14:paraId="501F3DEE" w14:textId="77777777" w:rsidR="00102E71" w:rsidRDefault="00102E71" w:rsidP="00EC5C78"/>
    <w:p w14:paraId="5997B145" w14:textId="77777777" w:rsidR="00102E71" w:rsidRPr="006E1542" w:rsidRDefault="00102E71" w:rsidP="00EC5C78">
      <w:pPr>
        <w:rPr>
          <w:b/>
        </w:rPr>
      </w:pPr>
      <w:r w:rsidRPr="006E1542">
        <w:rPr>
          <w:b/>
        </w:rPr>
        <w:t>letter P</w:t>
      </w:r>
    </w:p>
    <w:p w14:paraId="2B788DCB" w14:textId="77777777" w:rsidR="006E1542" w:rsidRDefault="00102E71" w:rsidP="00EC5C78">
      <w:r>
        <w:t xml:space="preserve">paerden, Pallant, Paltz troupes, palissaden, partisans, paspoorten [2 pag.], patenten, Peeland, pensioen, petitie, Philippines, Plettenberg, platbodemde schuyten, Poele, Poelgeest, Polder van Namen, ponten, pontgasten, pontpaerden, Portail, Portugal [2 ½ pag.], Postel, postery, posten en boden, postmeester, Potas, predikanten, </w:t>
      </w:r>
      <w:r w:rsidR="006E1542">
        <w:t>Prensie, Princeland, Prins Willemspolder, procureur, proseliten, provediteur, provintien, provoost generaal, Pruissise troupes, Pruyssen, prijsen en buyten, pulver, Putten, pleydoyen</w:t>
      </w:r>
    </w:p>
    <w:p w14:paraId="4AE46389" w14:textId="77777777" w:rsidR="006E1542" w:rsidRDefault="006E1542" w:rsidP="00EC5C78"/>
    <w:p w14:paraId="36CB60DA" w14:textId="77777777" w:rsidR="006E1542" w:rsidRPr="006E1542" w:rsidRDefault="006E1542" w:rsidP="00EC5C78">
      <w:pPr>
        <w:rPr>
          <w:b/>
        </w:rPr>
      </w:pPr>
      <w:r w:rsidRPr="006E1542">
        <w:rPr>
          <w:b/>
        </w:rPr>
        <w:t>letter Q</w:t>
      </w:r>
    </w:p>
    <w:p w14:paraId="334F5C1E" w14:textId="77777777" w:rsidR="006E1542" w:rsidRDefault="006E1542" w:rsidP="00EC5C78">
      <w:r>
        <w:t>quartier, quartieren, quartiermeester generaal</w:t>
      </w:r>
    </w:p>
    <w:p w14:paraId="068DCB56" w14:textId="77777777" w:rsidR="006E1542" w:rsidRDefault="006E1542" w:rsidP="00EC5C78"/>
    <w:p w14:paraId="08BE4CF4" w14:textId="77777777" w:rsidR="006E1542" w:rsidRPr="00862F61" w:rsidRDefault="006E1542" w:rsidP="00EC5C78">
      <w:pPr>
        <w:rPr>
          <w:b/>
        </w:rPr>
      </w:pPr>
      <w:r w:rsidRPr="00862F61">
        <w:rPr>
          <w:b/>
        </w:rPr>
        <w:t>letter R</w:t>
      </w:r>
    </w:p>
    <w:p w14:paraId="079AF4A7" w14:textId="77777777" w:rsidR="006E1542" w:rsidRDefault="006E1542" w:rsidP="00EC5C78">
      <w:r>
        <w:t>raedkamer, Ramaker, Randel, rantsels, recruteringe, reekenkamer, regimenten, regteren, rentmeester, Rheenen, Riel, Riethoven, Robers, Rochefort, Roermonde [6 pag.], Rogissart, Rosendael, Rosmalen, Roijer, Rucphen, Runckel, ruijterij, ruijterspaerden, Rijsbergen, Rijssel, rijswerken</w:t>
      </w:r>
    </w:p>
    <w:p w14:paraId="5EA84D22" w14:textId="77777777" w:rsidR="006E1542" w:rsidRDefault="006E1542" w:rsidP="00EC5C78"/>
    <w:p w14:paraId="79A40078" w14:textId="77777777" w:rsidR="00334945" w:rsidRPr="00CF45B2" w:rsidRDefault="00862F61" w:rsidP="00EC5C78">
      <w:pPr>
        <w:rPr>
          <w:b/>
        </w:rPr>
      </w:pPr>
      <w:r w:rsidRPr="00CF45B2">
        <w:rPr>
          <w:b/>
        </w:rPr>
        <w:t>letter S</w:t>
      </w:r>
      <w:r w:rsidR="00102E71" w:rsidRPr="00CF45B2">
        <w:rPr>
          <w:b/>
        </w:rPr>
        <w:t xml:space="preserve">  </w:t>
      </w:r>
      <w:r w:rsidR="00B61DAF" w:rsidRPr="00CF45B2">
        <w:rPr>
          <w:b/>
        </w:rPr>
        <w:t xml:space="preserve">  </w:t>
      </w:r>
      <w:r w:rsidR="00C51D16" w:rsidRPr="00CF45B2">
        <w:rPr>
          <w:b/>
        </w:rPr>
        <w:t xml:space="preserve"> </w:t>
      </w:r>
    </w:p>
    <w:p w14:paraId="23B2E3BF" w14:textId="77777777" w:rsidR="00647555" w:rsidRDefault="00CF45B2">
      <w:r>
        <w:t>Saamslag, Saldenus, Salisch, Savary, Savoyen, sauvegardes, Saxen-Gotha, Schaft, schepepen, scherpregter, Schenkenschans, Schmettau, Schoondijcke, Schoonhoven, Schijndel, secretaris, Seville, Sichem, Simons, St.Janssteen, Slangenburg, Slippenbag, Sluijs [3 pag.], Sneek, Solie, solliciteurs, Son, Soutelande, Spaanse Nederlanden, Spagnie en Portugal, Spagnie [3 pag.], Spar, Sponheim, Stabroek, Stand daar Buijten, Stavelo, stad en lande, steen, Steenbergen, Steenhuijsen, Steensel, Steenwijck, Stevenswaerd [3 pag.], Stiermans, Strijp, subsidies, Swalmen, Swalmen en Asselt, Swol, Switzers, sententies</w:t>
      </w:r>
    </w:p>
    <w:p w14:paraId="20D7DC72" w14:textId="77777777" w:rsidR="00CF45B2" w:rsidRDefault="00CF45B2"/>
    <w:p w14:paraId="1430D4E3" w14:textId="77777777" w:rsidR="00C20E47" w:rsidRDefault="00C20E47">
      <w:pPr>
        <w:rPr>
          <w:b/>
        </w:rPr>
      </w:pPr>
    </w:p>
    <w:p w14:paraId="3063C947" w14:textId="77777777" w:rsidR="00C20E47" w:rsidRDefault="00C20E47">
      <w:pPr>
        <w:rPr>
          <w:b/>
        </w:rPr>
      </w:pPr>
    </w:p>
    <w:p w14:paraId="7F2D8733" w14:textId="77777777" w:rsidR="00CF45B2" w:rsidRPr="00C20E47" w:rsidRDefault="00CF45B2">
      <w:pPr>
        <w:rPr>
          <w:b/>
        </w:rPr>
      </w:pPr>
      <w:r w:rsidRPr="00C20E47">
        <w:rPr>
          <w:b/>
        </w:rPr>
        <w:t>letter T</w:t>
      </w:r>
    </w:p>
    <w:p w14:paraId="10A8AAA3" w14:textId="77777777" w:rsidR="007E5F52" w:rsidRDefault="00CF45B2">
      <w:r>
        <w:t xml:space="preserve">Ten Ham, Ter Heijde, Thehillac, </w:t>
      </w:r>
      <w:r w:rsidR="00C20E47">
        <w:t>Thijnen, tienden, Tilburg, toelag, togtpaerden, Tongelre, Tongeren, Tongeren en hasselt, Torsaij, Traarbag [3 pag.], translateur, transportscheepen, Trier, Trogne, St.Truijen, Turnhout</w:t>
      </w:r>
    </w:p>
    <w:p w14:paraId="31A6F37A" w14:textId="77777777" w:rsidR="00C20E47" w:rsidRDefault="00C20E47"/>
    <w:p w14:paraId="6CD75500" w14:textId="77777777" w:rsidR="00C20E47" w:rsidRPr="00C20E47" w:rsidRDefault="00C20E47">
      <w:pPr>
        <w:rPr>
          <w:b/>
        </w:rPr>
      </w:pPr>
      <w:r w:rsidRPr="00C20E47">
        <w:rPr>
          <w:b/>
        </w:rPr>
        <w:t>letter U</w:t>
      </w:r>
    </w:p>
    <w:p w14:paraId="1BE4DE5C" w14:textId="77777777" w:rsidR="00C20E47" w:rsidRDefault="00C20E47">
      <w:r>
        <w:t>Udenhout, Uleus, Utregt, uytwisseling</w:t>
      </w:r>
    </w:p>
    <w:p w14:paraId="36331E8D" w14:textId="77777777" w:rsidR="00C20E47" w:rsidRDefault="00C20E47"/>
    <w:p w14:paraId="6227EABA" w14:textId="77777777" w:rsidR="00C20E47" w:rsidRPr="00C20E47" w:rsidRDefault="00C20E47">
      <w:pPr>
        <w:rPr>
          <w:b/>
        </w:rPr>
      </w:pPr>
      <w:r w:rsidRPr="00C20E47">
        <w:rPr>
          <w:b/>
        </w:rPr>
        <w:t>letter V</w:t>
      </w:r>
    </w:p>
    <w:p w14:paraId="3064C3CD" w14:textId="77777777" w:rsidR="00C20E47" w:rsidRDefault="00C20E47">
      <w:r>
        <w:t xml:space="preserve">Vaels, vaendels, Valeriere, Valkenburg, Vechel, veldkassen, veldmaarschalk, Venlo [3 ½ pag.], Venoge, verbael, Verkenswaard [vgl. Valkenswaard], verloven, verpagting, verwisseling, Verstock, Viconte, Vielen, Vineau, Vittinghof, Vlaenderen, vloot, Voerendaal, Volbergen, Vriesland, Vrije Compagnie, Vugt, vuurstoockster, vuurwerkers,  </w:t>
      </w:r>
    </w:p>
    <w:p w14:paraId="24B86E55" w14:textId="77777777" w:rsidR="00C20E47" w:rsidRDefault="00C20E47"/>
    <w:p w14:paraId="526D8B12" w14:textId="77777777" w:rsidR="00D617B1" w:rsidRPr="00520AA1" w:rsidRDefault="00C20E47">
      <w:pPr>
        <w:rPr>
          <w:b/>
        </w:rPr>
      </w:pPr>
      <w:r w:rsidRPr="00520AA1">
        <w:rPr>
          <w:b/>
        </w:rPr>
        <w:t>letter W</w:t>
      </w:r>
      <w:r w:rsidR="00CB60D1" w:rsidRPr="00520AA1">
        <w:rPr>
          <w:b/>
        </w:rPr>
        <w:t xml:space="preserve">  </w:t>
      </w:r>
      <w:r w:rsidR="00D617B1" w:rsidRPr="00520AA1">
        <w:rPr>
          <w:b/>
        </w:rPr>
        <w:t xml:space="preserve"> </w:t>
      </w:r>
    </w:p>
    <w:p w14:paraId="4F7D035C" w14:textId="77777777" w:rsidR="00520AA1" w:rsidRDefault="00C20E47">
      <w:r>
        <w:t>Waelre, Waelwijck, Waerd, Waes, wagenmr. generaal, wagendienst, Wageningenwagens, Walde</w:t>
      </w:r>
      <w:r w:rsidR="00520AA1">
        <w:t>nsen</w:t>
      </w:r>
      <w:r>
        <w:t>,</w:t>
      </w:r>
      <w:r w:rsidR="00520AA1">
        <w:t xml:space="preserve"> Walef, Walsche schippers, Wankum, Waringvelderdijck, Wedde en Westwoldingerland, Weddde, Weenen, Welderen, Wessem, Westerhoven, Wichers, Willemstad, Wirtenberg, Willinghof, Woensel, Wöller, Wouw, Wrangel, Wijk bij Duurstede</w:t>
      </w:r>
    </w:p>
    <w:p w14:paraId="09F6C7C0" w14:textId="77777777" w:rsidR="00520AA1" w:rsidRDefault="00520AA1"/>
    <w:p w14:paraId="5B59D6BB" w14:textId="77777777" w:rsidR="00520AA1" w:rsidRPr="00520AA1" w:rsidRDefault="00520AA1">
      <w:pPr>
        <w:rPr>
          <w:b/>
        </w:rPr>
      </w:pPr>
      <w:r w:rsidRPr="00520AA1">
        <w:rPr>
          <w:b/>
        </w:rPr>
        <w:t>letter Y</w:t>
      </w:r>
    </w:p>
    <w:p w14:paraId="208FB6CD" w14:textId="77777777" w:rsidR="00520AA1" w:rsidRDefault="00520AA1">
      <w:r>
        <w:t>Yckinga, Yperen, Ysendijke, Ysselsteijn</w:t>
      </w:r>
    </w:p>
    <w:p w14:paraId="44649B68" w14:textId="77777777" w:rsidR="00520AA1" w:rsidRDefault="00520AA1"/>
    <w:p w14:paraId="62AAC2D1" w14:textId="77777777" w:rsidR="00A13713" w:rsidRPr="00520AA1" w:rsidRDefault="00520AA1">
      <w:pPr>
        <w:rPr>
          <w:b/>
        </w:rPr>
      </w:pPr>
      <w:r w:rsidRPr="00520AA1">
        <w:rPr>
          <w:b/>
        </w:rPr>
        <w:t>letter Z</w:t>
      </w:r>
      <w:r w:rsidR="00A150ED" w:rsidRPr="00520AA1">
        <w:rPr>
          <w:b/>
        </w:rPr>
        <w:t xml:space="preserve"> </w:t>
      </w:r>
    </w:p>
    <w:p w14:paraId="4C00A431" w14:textId="77777777" w:rsidR="00BA43FA" w:rsidRDefault="00520AA1">
      <w:r>
        <w:t xml:space="preserve">Zas van Gent [2 pag.], Zeeland, zeewerken, Zoutleeuw, Zundert, Zutphen, </w:t>
      </w:r>
      <w:r w:rsidR="00BA43FA">
        <w:t xml:space="preserve">  </w:t>
      </w:r>
    </w:p>
    <w:p w14:paraId="4FA7C497" w14:textId="77777777" w:rsidR="00C62189" w:rsidRDefault="00C62189"/>
    <w:p w14:paraId="722DB80F" w14:textId="77777777" w:rsidR="00520AA1" w:rsidRPr="00520AA1" w:rsidRDefault="00520AA1">
      <w:pPr>
        <w:rPr>
          <w:b/>
          <w:u w:val="single"/>
        </w:rPr>
      </w:pPr>
      <w:r w:rsidRPr="00520AA1">
        <w:rPr>
          <w:b/>
          <w:u w:val="single"/>
        </w:rPr>
        <w:t>EINDE VAN DIT INVENTARISNUMMER</w:t>
      </w:r>
    </w:p>
    <w:p w14:paraId="5EFB042B" w14:textId="77777777" w:rsidR="00520AA1" w:rsidRDefault="00520AA1"/>
    <w:p w14:paraId="5EDBD50A" w14:textId="77777777" w:rsidR="00794128" w:rsidRDefault="00794128">
      <w:r>
        <w:t xml:space="preserve"> </w:t>
      </w:r>
    </w:p>
    <w:p w14:paraId="3288BE4B" w14:textId="77777777" w:rsidR="00A67572" w:rsidRDefault="008A7EE4">
      <w:r>
        <w:t xml:space="preserve"> </w:t>
      </w:r>
      <w:r w:rsidR="00A67572">
        <w:t xml:space="preserve"> </w:t>
      </w:r>
    </w:p>
    <w:p w14:paraId="42F91F09" w14:textId="77777777" w:rsidR="00FA2C11" w:rsidRDefault="000C392E">
      <w:r>
        <w:t xml:space="preserve"> </w:t>
      </w:r>
    </w:p>
    <w:p w14:paraId="6A28634D" w14:textId="77777777" w:rsidR="000C392E" w:rsidRDefault="000C392E"/>
    <w:p w14:paraId="2A76624E" w14:textId="77777777" w:rsidR="00BE74C6" w:rsidRDefault="00BE74C6"/>
    <w:p w14:paraId="1AA6224E" w14:textId="77777777" w:rsidR="00BE74C6" w:rsidRDefault="00BE74C6"/>
    <w:p w14:paraId="727EC740" w14:textId="77777777" w:rsidR="00BE74C6" w:rsidRDefault="00BE74C6"/>
    <w:p w14:paraId="04AED5F1" w14:textId="77777777" w:rsidR="00223062" w:rsidRDefault="00F06D22">
      <w:r>
        <w:t xml:space="preserve"> </w:t>
      </w:r>
      <w:r w:rsidR="00223062">
        <w:t xml:space="preserve"> </w:t>
      </w:r>
    </w:p>
    <w:p w14:paraId="42524369" w14:textId="77777777" w:rsidR="00E96532" w:rsidRDefault="00E96532"/>
    <w:p w14:paraId="68F0EA36" w14:textId="77777777" w:rsidR="00C07975" w:rsidRDefault="00F35708">
      <w:r>
        <w:t xml:space="preserve"> </w:t>
      </w:r>
      <w:r w:rsidR="00161C7C">
        <w:t xml:space="preserve"> </w:t>
      </w:r>
    </w:p>
    <w:p w14:paraId="7D55F600" w14:textId="77777777" w:rsidR="00A0092B" w:rsidRDefault="003D5F0D">
      <w:r>
        <w:t xml:space="preserve"> </w:t>
      </w:r>
      <w:r w:rsidR="00CA0322">
        <w:t xml:space="preserve">  </w:t>
      </w:r>
      <w:r w:rsidR="00A0092B">
        <w:t xml:space="preserve"> </w:t>
      </w:r>
    </w:p>
    <w:p w14:paraId="65CB5CC7" w14:textId="77777777" w:rsidR="00A0092B" w:rsidRDefault="00A0092B"/>
    <w:p w14:paraId="45B32505" w14:textId="77777777" w:rsidR="00A0092B" w:rsidRDefault="00A0092B"/>
    <w:p w14:paraId="04A00BC9" w14:textId="77777777" w:rsidR="00A0092B" w:rsidRDefault="00A0092B"/>
    <w:p w14:paraId="0AF0BEC4" w14:textId="77777777" w:rsidR="00C55FA9" w:rsidRDefault="00C55FA9">
      <w:r>
        <w:t xml:space="preserve"> </w:t>
      </w:r>
    </w:p>
    <w:p w14:paraId="50D32724" w14:textId="77777777" w:rsidR="0017479F" w:rsidRDefault="0017479F">
      <w:r>
        <w:t xml:space="preserve"> </w:t>
      </w:r>
    </w:p>
    <w:p w14:paraId="4F9163EC" w14:textId="77777777" w:rsidR="00371AA5" w:rsidRDefault="00371AA5"/>
    <w:p w14:paraId="17B33864" w14:textId="77777777" w:rsidR="00371AA5" w:rsidRDefault="00371AA5"/>
    <w:p w14:paraId="51871E22" w14:textId="77777777" w:rsidR="00747BB8" w:rsidRDefault="00747BB8"/>
    <w:p w14:paraId="479BD4F8" w14:textId="77777777" w:rsidR="00747BB8" w:rsidRDefault="00747BB8"/>
    <w:p w14:paraId="40460709" w14:textId="77777777" w:rsidR="002420C5" w:rsidRDefault="002420C5"/>
    <w:p w14:paraId="5988AF0C" w14:textId="77777777" w:rsidR="00242A94" w:rsidRDefault="00242A94">
      <w:r>
        <w:t xml:space="preserve"> </w:t>
      </w:r>
    </w:p>
    <w:p w14:paraId="6BB043D6" w14:textId="77777777" w:rsidR="00026C72" w:rsidRDefault="00C37AF7">
      <w:r>
        <w:t xml:space="preserve"> </w:t>
      </w:r>
      <w:r w:rsidR="00EA78E4">
        <w:t xml:space="preserve"> </w:t>
      </w:r>
      <w:r w:rsidR="00617094">
        <w:t xml:space="preserve"> </w:t>
      </w:r>
      <w:r w:rsidR="0003641D">
        <w:t xml:space="preserve">  </w:t>
      </w:r>
    </w:p>
    <w:p w14:paraId="642758D5" w14:textId="77777777" w:rsidR="006022D4" w:rsidRDefault="006022D4"/>
    <w:p w14:paraId="5487D964" w14:textId="77777777" w:rsidR="006022D4" w:rsidRDefault="006022D4"/>
    <w:p w14:paraId="7AABAE63" w14:textId="77777777" w:rsidR="00D6094C" w:rsidRDefault="00D6094C"/>
    <w:p w14:paraId="274DFCBC" w14:textId="77777777" w:rsidR="0079501C" w:rsidRDefault="00B54034">
      <w:r>
        <w:t xml:space="preserve"> </w:t>
      </w:r>
      <w:r w:rsidR="000438EB">
        <w:t xml:space="preserve"> </w:t>
      </w:r>
    </w:p>
    <w:sectPr w:rsidR="0079501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331C" w14:textId="77777777" w:rsidR="00E235BC" w:rsidRDefault="00E235BC">
      <w:r>
        <w:separator/>
      </w:r>
    </w:p>
  </w:endnote>
  <w:endnote w:type="continuationSeparator" w:id="0">
    <w:p w14:paraId="2BB5A062" w14:textId="77777777" w:rsidR="00E235BC" w:rsidRDefault="00E2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B594" w14:textId="77777777" w:rsidR="00CF45B2" w:rsidRDefault="00CF45B2">
    <w:pPr>
      <w:pStyle w:val="Voettekst"/>
    </w:pPr>
    <w:r>
      <w:t>BHIC toegang 178 inv.nr.263 Resoluties van de Raad van State dienstjaar 1707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C35E4" w14:textId="77777777" w:rsidR="00E235BC" w:rsidRDefault="00E235BC">
      <w:r>
        <w:separator/>
      </w:r>
    </w:p>
  </w:footnote>
  <w:footnote w:type="continuationSeparator" w:id="0">
    <w:p w14:paraId="25EB2998" w14:textId="77777777" w:rsidR="00E235BC" w:rsidRDefault="00E235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1803"/>
    <w:rsid w:val="000011F7"/>
    <w:rsid w:val="000012CE"/>
    <w:rsid w:val="00001B97"/>
    <w:rsid w:val="00002F80"/>
    <w:rsid w:val="00004252"/>
    <w:rsid w:val="0000433F"/>
    <w:rsid w:val="0000436A"/>
    <w:rsid w:val="00004D53"/>
    <w:rsid w:val="00004E5F"/>
    <w:rsid w:val="00005E2D"/>
    <w:rsid w:val="0000604E"/>
    <w:rsid w:val="0000672C"/>
    <w:rsid w:val="00006ECD"/>
    <w:rsid w:val="00010B0A"/>
    <w:rsid w:val="00010EC8"/>
    <w:rsid w:val="00011D8E"/>
    <w:rsid w:val="000126A0"/>
    <w:rsid w:val="00014A13"/>
    <w:rsid w:val="00014A1B"/>
    <w:rsid w:val="00014C81"/>
    <w:rsid w:val="00015B8D"/>
    <w:rsid w:val="00015D8C"/>
    <w:rsid w:val="00016B20"/>
    <w:rsid w:val="000201DC"/>
    <w:rsid w:val="00020554"/>
    <w:rsid w:val="00020E7A"/>
    <w:rsid w:val="000211F4"/>
    <w:rsid w:val="00021881"/>
    <w:rsid w:val="000227B7"/>
    <w:rsid w:val="0002281C"/>
    <w:rsid w:val="00022E61"/>
    <w:rsid w:val="00024A3E"/>
    <w:rsid w:val="00024F4E"/>
    <w:rsid w:val="000257C6"/>
    <w:rsid w:val="00025D5D"/>
    <w:rsid w:val="00026A2D"/>
    <w:rsid w:val="00026C72"/>
    <w:rsid w:val="000273EE"/>
    <w:rsid w:val="0002752C"/>
    <w:rsid w:val="0002754B"/>
    <w:rsid w:val="00030DBE"/>
    <w:rsid w:val="00031DE3"/>
    <w:rsid w:val="00031E46"/>
    <w:rsid w:val="0003245A"/>
    <w:rsid w:val="000335C8"/>
    <w:rsid w:val="0003556F"/>
    <w:rsid w:val="00035D39"/>
    <w:rsid w:val="0003641D"/>
    <w:rsid w:val="000372F2"/>
    <w:rsid w:val="000375E3"/>
    <w:rsid w:val="00040B4E"/>
    <w:rsid w:val="00041543"/>
    <w:rsid w:val="0004189D"/>
    <w:rsid w:val="00041CB3"/>
    <w:rsid w:val="000430EC"/>
    <w:rsid w:val="000430FC"/>
    <w:rsid w:val="000438EB"/>
    <w:rsid w:val="00045BE3"/>
    <w:rsid w:val="00045E50"/>
    <w:rsid w:val="00046A3C"/>
    <w:rsid w:val="00046DF2"/>
    <w:rsid w:val="0004751A"/>
    <w:rsid w:val="00050123"/>
    <w:rsid w:val="000522CB"/>
    <w:rsid w:val="00052367"/>
    <w:rsid w:val="00052A29"/>
    <w:rsid w:val="00052E50"/>
    <w:rsid w:val="00053364"/>
    <w:rsid w:val="00053662"/>
    <w:rsid w:val="00053A83"/>
    <w:rsid w:val="00054A70"/>
    <w:rsid w:val="00055532"/>
    <w:rsid w:val="0005742D"/>
    <w:rsid w:val="00057645"/>
    <w:rsid w:val="00057D02"/>
    <w:rsid w:val="0006030C"/>
    <w:rsid w:val="000606E0"/>
    <w:rsid w:val="000614E6"/>
    <w:rsid w:val="00061E14"/>
    <w:rsid w:val="0006221D"/>
    <w:rsid w:val="000623ED"/>
    <w:rsid w:val="00062737"/>
    <w:rsid w:val="00062A83"/>
    <w:rsid w:val="00063F7B"/>
    <w:rsid w:val="00065DEE"/>
    <w:rsid w:val="00066B74"/>
    <w:rsid w:val="000670D1"/>
    <w:rsid w:val="00070B06"/>
    <w:rsid w:val="00071897"/>
    <w:rsid w:val="00071A5D"/>
    <w:rsid w:val="00071E9F"/>
    <w:rsid w:val="000724CF"/>
    <w:rsid w:val="0007287D"/>
    <w:rsid w:val="00072C64"/>
    <w:rsid w:val="000756BE"/>
    <w:rsid w:val="00075B47"/>
    <w:rsid w:val="00076538"/>
    <w:rsid w:val="000769D1"/>
    <w:rsid w:val="00076F2B"/>
    <w:rsid w:val="00076F37"/>
    <w:rsid w:val="000773B4"/>
    <w:rsid w:val="00077776"/>
    <w:rsid w:val="00080368"/>
    <w:rsid w:val="00080E85"/>
    <w:rsid w:val="00081293"/>
    <w:rsid w:val="00081F94"/>
    <w:rsid w:val="00082479"/>
    <w:rsid w:val="00082E3A"/>
    <w:rsid w:val="00082EDA"/>
    <w:rsid w:val="0008358B"/>
    <w:rsid w:val="00083B9D"/>
    <w:rsid w:val="00084940"/>
    <w:rsid w:val="00085DD4"/>
    <w:rsid w:val="000862FC"/>
    <w:rsid w:val="00086DB3"/>
    <w:rsid w:val="00087F1D"/>
    <w:rsid w:val="0009229E"/>
    <w:rsid w:val="000923F7"/>
    <w:rsid w:val="00092612"/>
    <w:rsid w:val="00092BA8"/>
    <w:rsid w:val="00092E96"/>
    <w:rsid w:val="00094CB8"/>
    <w:rsid w:val="00094D0C"/>
    <w:rsid w:val="00094D93"/>
    <w:rsid w:val="00095038"/>
    <w:rsid w:val="0009548F"/>
    <w:rsid w:val="00095A62"/>
    <w:rsid w:val="00095E28"/>
    <w:rsid w:val="000969F7"/>
    <w:rsid w:val="000971A2"/>
    <w:rsid w:val="00097967"/>
    <w:rsid w:val="000A2371"/>
    <w:rsid w:val="000A329B"/>
    <w:rsid w:val="000A46EE"/>
    <w:rsid w:val="000A5593"/>
    <w:rsid w:val="000A5F83"/>
    <w:rsid w:val="000A71EE"/>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392E"/>
    <w:rsid w:val="000C66BD"/>
    <w:rsid w:val="000C6C7E"/>
    <w:rsid w:val="000C7804"/>
    <w:rsid w:val="000D18C6"/>
    <w:rsid w:val="000D1926"/>
    <w:rsid w:val="000D20DB"/>
    <w:rsid w:val="000D2B0A"/>
    <w:rsid w:val="000D36DC"/>
    <w:rsid w:val="000D37C3"/>
    <w:rsid w:val="000D43D4"/>
    <w:rsid w:val="000D453A"/>
    <w:rsid w:val="000D5404"/>
    <w:rsid w:val="000D5894"/>
    <w:rsid w:val="000D5991"/>
    <w:rsid w:val="000D5ED9"/>
    <w:rsid w:val="000D735D"/>
    <w:rsid w:val="000D7857"/>
    <w:rsid w:val="000D7B72"/>
    <w:rsid w:val="000E0E26"/>
    <w:rsid w:val="000E0EE6"/>
    <w:rsid w:val="000E23AD"/>
    <w:rsid w:val="000E2A90"/>
    <w:rsid w:val="000E2B47"/>
    <w:rsid w:val="000E3257"/>
    <w:rsid w:val="000E404D"/>
    <w:rsid w:val="000E4D7E"/>
    <w:rsid w:val="000E501D"/>
    <w:rsid w:val="000E7D6F"/>
    <w:rsid w:val="000F0A78"/>
    <w:rsid w:val="000F1408"/>
    <w:rsid w:val="000F23F8"/>
    <w:rsid w:val="000F2C63"/>
    <w:rsid w:val="000F3943"/>
    <w:rsid w:val="000F471E"/>
    <w:rsid w:val="000F4E3A"/>
    <w:rsid w:val="000F5D66"/>
    <w:rsid w:val="000F6796"/>
    <w:rsid w:val="000F712E"/>
    <w:rsid w:val="000F7300"/>
    <w:rsid w:val="000F7A3B"/>
    <w:rsid w:val="00101CEA"/>
    <w:rsid w:val="00101F5A"/>
    <w:rsid w:val="00102E2E"/>
    <w:rsid w:val="00102E71"/>
    <w:rsid w:val="00103785"/>
    <w:rsid w:val="001037E2"/>
    <w:rsid w:val="00104C77"/>
    <w:rsid w:val="00105E8C"/>
    <w:rsid w:val="00105EF0"/>
    <w:rsid w:val="00106592"/>
    <w:rsid w:val="0010730F"/>
    <w:rsid w:val="00107955"/>
    <w:rsid w:val="001102A5"/>
    <w:rsid w:val="0011045E"/>
    <w:rsid w:val="00111055"/>
    <w:rsid w:val="00111F79"/>
    <w:rsid w:val="001120F5"/>
    <w:rsid w:val="00112124"/>
    <w:rsid w:val="001123FB"/>
    <w:rsid w:val="00112717"/>
    <w:rsid w:val="001130F2"/>
    <w:rsid w:val="0011396C"/>
    <w:rsid w:val="00113C5D"/>
    <w:rsid w:val="00114879"/>
    <w:rsid w:val="00114D17"/>
    <w:rsid w:val="001165E0"/>
    <w:rsid w:val="00116CC0"/>
    <w:rsid w:val="00116F74"/>
    <w:rsid w:val="0011766F"/>
    <w:rsid w:val="001177F2"/>
    <w:rsid w:val="001206D4"/>
    <w:rsid w:val="00121C85"/>
    <w:rsid w:val="00122596"/>
    <w:rsid w:val="0012262E"/>
    <w:rsid w:val="00122AD8"/>
    <w:rsid w:val="001231E7"/>
    <w:rsid w:val="0012336A"/>
    <w:rsid w:val="00123FCB"/>
    <w:rsid w:val="001245CC"/>
    <w:rsid w:val="00125A08"/>
    <w:rsid w:val="00125E89"/>
    <w:rsid w:val="00126093"/>
    <w:rsid w:val="0012610D"/>
    <w:rsid w:val="00127604"/>
    <w:rsid w:val="00127C49"/>
    <w:rsid w:val="00130965"/>
    <w:rsid w:val="00130D64"/>
    <w:rsid w:val="00132143"/>
    <w:rsid w:val="00133285"/>
    <w:rsid w:val="00133B5C"/>
    <w:rsid w:val="001341B4"/>
    <w:rsid w:val="001364F7"/>
    <w:rsid w:val="001368DA"/>
    <w:rsid w:val="00136A4B"/>
    <w:rsid w:val="00140396"/>
    <w:rsid w:val="00140C86"/>
    <w:rsid w:val="00140DBE"/>
    <w:rsid w:val="00140F16"/>
    <w:rsid w:val="0014147D"/>
    <w:rsid w:val="00141921"/>
    <w:rsid w:val="00141A4D"/>
    <w:rsid w:val="00141DA0"/>
    <w:rsid w:val="0014262D"/>
    <w:rsid w:val="00143098"/>
    <w:rsid w:val="001434FD"/>
    <w:rsid w:val="00143866"/>
    <w:rsid w:val="00143DFE"/>
    <w:rsid w:val="00144BFF"/>
    <w:rsid w:val="00144EDC"/>
    <w:rsid w:val="00144FF1"/>
    <w:rsid w:val="001478D7"/>
    <w:rsid w:val="001502C8"/>
    <w:rsid w:val="00150ADF"/>
    <w:rsid w:val="00150B64"/>
    <w:rsid w:val="00150FBB"/>
    <w:rsid w:val="00151A68"/>
    <w:rsid w:val="00151FAE"/>
    <w:rsid w:val="00154C0A"/>
    <w:rsid w:val="001555B7"/>
    <w:rsid w:val="00156BAB"/>
    <w:rsid w:val="001571F7"/>
    <w:rsid w:val="00160C2F"/>
    <w:rsid w:val="00161C7C"/>
    <w:rsid w:val="00162F07"/>
    <w:rsid w:val="00163844"/>
    <w:rsid w:val="00163D13"/>
    <w:rsid w:val="00163D18"/>
    <w:rsid w:val="001643C5"/>
    <w:rsid w:val="00165211"/>
    <w:rsid w:val="0016528C"/>
    <w:rsid w:val="00165CF4"/>
    <w:rsid w:val="001663D1"/>
    <w:rsid w:val="00166E3D"/>
    <w:rsid w:val="001675CD"/>
    <w:rsid w:val="00170956"/>
    <w:rsid w:val="00171C9F"/>
    <w:rsid w:val="001727DD"/>
    <w:rsid w:val="00172D6D"/>
    <w:rsid w:val="00172EB1"/>
    <w:rsid w:val="00173197"/>
    <w:rsid w:val="00173956"/>
    <w:rsid w:val="001739A0"/>
    <w:rsid w:val="00173F59"/>
    <w:rsid w:val="0017418D"/>
    <w:rsid w:val="0017479F"/>
    <w:rsid w:val="00175B9A"/>
    <w:rsid w:val="00175C9A"/>
    <w:rsid w:val="00175EAA"/>
    <w:rsid w:val="00176DC7"/>
    <w:rsid w:val="00176E77"/>
    <w:rsid w:val="00177BDB"/>
    <w:rsid w:val="00182059"/>
    <w:rsid w:val="001820A3"/>
    <w:rsid w:val="001826AC"/>
    <w:rsid w:val="00183198"/>
    <w:rsid w:val="00183C4D"/>
    <w:rsid w:val="00184452"/>
    <w:rsid w:val="00184E93"/>
    <w:rsid w:val="00185613"/>
    <w:rsid w:val="00186D9D"/>
    <w:rsid w:val="00187FDA"/>
    <w:rsid w:val="001902F0"/>
    <w:rsid w:val="001910D4"/>
    <w:rsid w:val="00191B75"/>
    <w:rsid w:val="00194EB3"/>
    <w:rsid w:val="00194EC9"/>
    <w:rsid w:val="001950D5"/>
    <w:rsid w:val="00195360"/>
    <w:rsid w:val="00195598"/>
    <w:rsid w:val="0019597D"/>
    <w:rsid w:val="00196338"/>
    <w:rsid w:val="00196605"/>
    <w:rsid w:val="0019664E"/>
    <w:rsid w:val="00196E9A"/>
    <w:rsid w:val="001A0574"/>
    <w:rsid w:val="001A0816"/>
    <w:rsid w:val="001A0EF0"/>
    <w:rsid w:val="001A1A4F"/>
    <w:rsid w:val="001A20B6"/>
    <w:rsid w:val="001A26A4"/>
    <w:rsid w:val="001A30A4"/>
    <w:rsid w:val="001A3857"/>
    <w:rsid w:val="001A385E"/>
    <w:rsid w:val="001A517A"/>
    <w:rsid w:val="001A562F"/>
    <w:rsid w:val="001A5B82"/>
    <w:rsid w:val="001A60F7"/>
    <w:rsid w:val="001A6529"/>
    <w:rsid w:val="001A66C5"/>
    <w:rsid w:val="001A7399"/>
    <w:rsid w:val="001B26CE"/>
    <w:rsid w:val="001B2748"/>
    <w:rsid w:val="001B2D18"/>
    <w:rsid w:val="001B301C"/>
    <w:rsid w:val="001B3592"/>
    <w:rsid w:val="001B3B2E"/>
    <w:rsid w:val="001B4152"/>
    <w:rsid w:val="001B721D"/>
    <w:rsid w:val="001B7655"/>
    <w:rsid w:val="001C0D48"/>
    <w:rsid w:val="001C3299"/>
    <w:rsid w:val="001C38D5"/>
    <w:rsid w:val="001C47AB"/>
    <w:rsid w:val="001C5D83"/>
    <w:rsid w:val="001C5E2D"/>
    <w:rsid w:val="001C652D"/>
    <w:rsid w:val="001C6E42"/>
    <w:rsid w:val="001D17F9"/>
    <w:rsid w:val="001D21D7"/>
    <w:rsid w:val="001D2235"/>
    <w:rsid w:val="001D24FE"/>
    <w:rsid w:val="001D2C7D"/>
    <w:rsid w:val="001D3FBB"/>
    <w:rsid w:val="001D43E6"/>
    <w:rsid w:val="001D4D42"/>
    <w:rsid w:val="001D4EA2"/>
    <w:rsid w:val="001D5D03"/>
    <w:rsid w:val="001D7518"/>
    <w:rsid w:val="001D7BBA"/>
    <w:rsid w:val="001E057A"/>
    <w:rsid w:val="001E12A5"/>
    <w:rsid w:val="001E248D"/>
    <w:rsid w:val="001E2A05"/>
    <w:rsid w:val="001E39AF"/>
    <w:rsid w:val="001E5EFE"/>
    <w:rsid w:val="001E7930"/>
    <w:rsid w:val="001E7D46"/>
    <w:rsid w:val="001F149B"/>
    <w:rsid w:val="001F16A5"/>
    <w:rsid w:val="001F1DC2"/>
    <w:rsid w:val="001F36E7"/>
    <w:rsid w:val="001F4125"/>
    <w:rsid w:val="001F4131"/>
    <w:rsid w:val="001F4A93"/>
    <w:rsid w:val="001F4FB9"/>
    <w:rsid w:val="001F510D"/>
    <w:rsid w:val="001F71DD"/>
    <w:rsid w:val="001F7B65"/>
    <w:rsid w:val="001F7D03"/>
    <w:rsid w:val="002002B7"/>
    <w:rsid w:val="002015B0"/>
    <w:rsid w:val="00201850"/>
    <w:rsid w:val="00203724"/>
    <w:rsid w:val="0020467C"/>
    <w:rsid w:val="00204C5C"/>
    <w:rsid w:val="00206048"/>
    <w:rsid w:val="0020604C"/>
    <w:rsid w:val="00206B66"/>
    <w:rsid w:val="00206D66"/>
    <w:rsid w:val="002072B7"/>
    <w:rsid w:val="0020759F"/>
    <w:rsid w:val="00210BCA"/>
    <w:rsid w:val="00210C01"/>
    <w:rsid w:val="00210CE3"/>
    <w:rsid w:val="0021152F"/>
    <w:rsid w:val="002115AF"/>
    <w:rsid w:val="002122EE"/>
    <w:rsid w:val="00213A34"/>
    <w:rsid w:val="00213CC7"/>
    <w:rsid w:val="00214402"/>
    <w:rsid w:val="002146E6"/>
    <w:rsid w:val="00216E75"/>
    <w:rsid w:val="00216F54"/>
    <w:rsid w:val="00220308"/>
    <w:rsid w:val="0022062F"/>
    <w:rsid w:val="00221D4D"/>
    <w:rsid w:val="00221D4E"/>
    <w:rsid w:val="00223062"/>
    <w:rsid w:val="00223AF8"/>
    <w:rsid w:val="002249E6"/>
    <w:rsid w:val="00224D61"/>
    <w:rsid w:val="00225850"/>
    <w:rsid w:val="00225DC1"/>
    <w:rsid w:val="0022645F"/>
    <w:rsid w:val="00231648"/>
    <w:rsid w:val="00231952"/>
    <w:rsid w:val="002332D6"/>
    <w:rsid w:val="00233455"/>
    <w:rsid w:val="002334A0"/>
    <w:rsid w:val="00234325"/>
    <w:rsid w:val="00234BC9"/>
    <w:rsid w:val="00234CCC"/>
    <w:rsid w:val="002354A9"/>
    <w:rsid w:val="0023649C"/>
    <w:rsid w:val="00236EEF"/>
    <w:rsid w:val="00237651"/>
    <w:rsid w:val="002406FF"/>
    <w:rsid w:val="00240C98"/>
    <w:rsid w:val="00240DBA"/>
    <w:rsid w:val="0024195E"/>
    <w:rsid w:val="00241964"/>
    <w:rsid w:val="002420C5"/>
    <w:rsid w:val="0024263F"/>
    <w:rsid w:val="00242A94"/>
    <w:rsid w:val="00242ABE"/>
    <w:rsid w:val="002438F3"/>
    <w:rsid w:val="00243DB9"/>
    <w:rsid w:val="0024406E"/>
    <w:rsid w:val="00244697"/>
    <w:rsid w:val="00245619"/>
    <w:rsid w:val="002459DE"/>
    <w:rsid w:val="00246CC3"/>
    <w:rsid w:val="0024784E"/>
    <w:rsid w:val="00247D2D"/>
    <w:rsid w:val="00250738"/>
    <w:rsid w:val="002512B2"/>
    <w:rsid w:val="00251730"/>
    <w:rsid w:val="002549DF"/>
    <w:rsid w:val="00254D0E"/>
    <w:rsid w:val="00256AAB"/>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170A"/>
    <w:rsid w:val="002724F2"/>
    <w:rsid w:val="002735BB"/>
    <w:rsid w:val="0027498C"/>
    <w:rsid w:val="002763C0"/>
    <w:rsid w:val="002769D0"/>
    <w:rsid w:val="00277468"/>
    <w:rsid w:val="0028055F"/>
    <w:rsid w:val="00281AEF"/>
    <w:rsid w:val="00281C1C"/>
    <w:rsid w:val="00281C82"/>
    <w:rsid w:val="00282AB3"/>
    <w:rsid w:val="0028306E"/>
    <w:rsid w:val="002840B6"/>
    <w:rsid w:val="00285EE8"/>
    <w:rsid w:val="00286971"/>
    <w:rsid w:val="00286F5C"/>
    <w:rsid w:val="00286FD4"/>
    <w:rsid w:val="00287E49"/>
    <w:rsid w:val="00290215"/>
    <w:rsid w:val="00290FF0"/>
    <w:rsid w:val="002921FC"/>
    <w:rsid w:val="0029269D"/>
    <w:rsid w:val="00292A1E"/>
    <w:rsid w:val="00293131"/>
    <w:rsid w:val="00293A84"/>
    <w:rsid w:val="00294FDA"/>
    <w:rsid w:val="002956D0"/>
    <w:rsid w:val="00295C41"/>
    <w:rsid w:val="00296487"/>
    <w:rsid w:val="00296509"/>
    <w:rsid w:val="00296681"/>
    <w:rsid w:val="00296741"/>
    <w:rsid w:val="002975CD"/>
    <w:rsid w:val="002A0012"/>
    <w:rsid w:val="002A0393"/>
    <w:rsid w:val="002A07A3"/>
    <w:rsid w:val="002A0808"/>
    <w:rsid w:val="002A1BC1"/>
    <w:rsid w:val="002A2471"/>
    <w:rsid w:val="002A2C6B"/>
    <w:rsid w:val="002A31E1"/>
    <w:rsid w:val="002A3319"/>
    <w:rsid w:val="002A33F7"/>
    <w:rsid w:val="002A35D1"/>
    <w:rsid w:val="002A35F9"/>
    <w:rsid w:val="002A37A1"/>
    <w:rsid w:val="002A3F8E"/>
    <w:rsid w:val="002A476B"/>
    <w:rsid w:val="002A5854"/>
    <w:rsid w:val="002A698B"/>
    <w:rsid w:val="002B0613"/>
    <w:rsid w:val="002B0A40"/>
    <w:rsid w:val="002B1B7B"/>
    <w:rsid w:val="002B1F49"/>
    <w:rsid w:val="002B1F7A"/>
    <w:rsid w:val="002B2096"/>
    <w:rsid w:val="002B25EE"/>
    <w:rsid w:val="002B32BE"/>
    <w:rsid w:val="002B376E"/>
    <w:rsid w:val="002B3F5E"/>
    <w:rsid w:val="002B5418"/>
    <w:rsid w:val="002B5446"/>
    <w:rsid w:val="002B583A"/>
    <w:rsid w:val="002B5CD6"/>
    <w:rsid w:val="002B6C6E"/>
    <w:rsid w:val="002B7872"/>
    <w:rsid w:val="002B787A"/>
    <w:rsid w:val="002C03E2"/>
    <w:rsid w:val="002C04AC"/>
    <w:rsid w:val="002C08F2"/>
    <w:rsid w:val="002C0D35"/>
    <w:rsid w:val="002C0EEB"/>
    <w:rsid w:val="002C12A8"/>
    <w:rsid w:val="002C284A"/>
    <w:rsid w:val="002C2DC7"/>
    <w:rsid w:val="002C2E6C"/>
    <w:rsid w:val="002C3A33"/>
    <w:rsid w:val="002C4020"/>
    <w:rsid w:val="002C4403"/>
    <w:rsid w:val="002C4F48"/>
    <w:rsid w:val="002C4F97"/>
    <w:rsid w:val="002C5C5C"/>
    <w:rsid w:val="002C759D"/>
    <w:rsid w:val="002C7750"/>
    <w:rsid w:val="002D0BEB"/>
    <w:rsid w:val="002D1807"/>
    <w:rsid w:val="002D2BA1"/>
    <w:rsid w:val="002D40FB"/>
    <w:rsid w:val="002D4217"/>
    <w:rsid w:val="002D4975"/>
    <w:rsid w:val="002D589E"/>
    <w:rsid w:val="002D74E5"/>
    <w:rsid w:val="002D78A5"/>
    <w:rsid w:val="002D799F"/>
    <w:rsid w:val="002E0B16"/>
    <w:rsid w:val="002E1F2B"/>
    <w:rsid w:val="002E2A0D"/>
    <w:rsid w:val="002E2BA7"/>
    <w:rsid w:val="002E2D47"/>
    <w:rsid w:val="002E3B61"/>
    <w:rsid w:val="002E5DB0"/>
    <w:rsid w:val="002F0428"/>
    <w:rsid w:val="002F11FD"/>
    <w:rsid w:val="002F224E"/>
    <w:rsid w:val="002F23FC"/>
    <w:rsid w:val="002F2B6B"/>
    <w:rsid w:val="002F2C27"/>
    <w:rsid w:val="002F30F2"/>
    <w:rsid w:val="002F5003"/>
    <w:rsid w:val="002F55D2"/>
    <w:rsid w:val="002F5848"/>
    <w:rsid w:val="002F5BA4"/>
    <w:rsid w:val="002F5F9C"/>
    <w:rsid w:val="002F6853"/>
    <w:rsid w:val="002F6993"/>
    <w:rsid w:val="002F6CBF"/>
    <w:rsid w:val="002F7746"/>
    <w:rsid w:val="002F7C22"/>
    <w:rsid w:val="00300340"/>
    <w:rsid w:val="00300694"/>
    <w:rsid w:val="003008FC"/>
    <w:rsid w:val="00300CA1"/>
    <w:rsid w:val="00301DCF"/>
    <w:rsid w:val="00303A23"/>
    <w:rsid w:val="00303B1A"/>
    <w:rsid w:val="003042D8"/>
    <w:rsid w:val="00304607"/>
    <w:rsid w:val="003046B8"/>
    <w:rsid w:val="003069A5"/>
    <w:rsid w:val="00306B18"/>
    <w:rsid w:val="003073BD"/>
    <w:rsid w:val="0030791F"/>
    <w:rsid w:val="00310007"/>
    <w:rsid w:val="003105C7"/>
    <w:rsid w:val="0031096F"/>
    <w:rsid w:val="00310ABE"/>
    <w:rsid w:val="00310B5A"/>
    <w:rsid w:val="003120C2"/>
    <w:rsid w:val="00312A5D"/>
    <w:rsid w:val="00312B86"/>
    <w:rsid w:val="0031356F"/>
    <w:rsid w:val="00313597"/>
    <w:rsid w:val="0031433A"/>
    <w:rsid w:val="0031555E"/>
    <w:rsid w:val="0031599A"/>
    <w:rsid w:val="00315ADE"/>
    <w:rsid w:val="003165D3"/>
    <w:rsid w:val="00316BF9"/>
    <w:rsid w:val="003177FF"/>
    <w:rsid w:val="00320C6E"/>
    <w:rsid w:val="00320D49"/>
    <w:rsid w:val="00321B4C"/>
    <w:rsid w:val="00321B7D"/>
    <w:rsid w:val="00322158"/>
    <w:rsid w:val="0032344C"/>
    <w:rsid w:val="003239C2"/>
    <w:rsid w:val="00324AB6"/>
    <w:rsid w:val="00325149"/>
    <w:rsid w:val="003255A9"/>
    <w:rsid w:val="00327099"/>
    <w:rsid w:val="00327B50"/>
    <w:rsid w:val="003303DA"/>
    <w:rsid w:val="0033066D"/>
    <w:rsid w:val="0033071B"/>
    <w:rsid w:val="00330E74"/>
    <w:rsid w:val="003310F0"/>
    <w:rsid w:val="00331269"/>
    <w:rsid w:val="003312C6"/>
    <w:rsid w:val="003317CD"/>
    <w:rsid w:val="00331FF6"/>
    <w:rsid w:val="0033265B"/>
    <w:rsid w:val="00333052"/>
    <w:rsid w:val="00334945"/>
    <w:rsid w:val="00334B9A"/>
    <w:rsid w:val="00335B6A"/>
    <w:rsid w:val="00335BD8"/>
    <w:rsid w:val="00340095"/>
    <w:rsid w:val="003400AE"/>
    <w:rsid w:val="0034029D"/>
    <w:rsid w:val="00340A31"/>
    <w:rsid w:val="00341827"/>
    <w:rsid w:val="003418A3"/>
    <w:rsid w:val="00341E8B"/>
    <w:rsid w:val="00342B77"/>
    <w:rsid w:val="00342E62"/>
    <w:rsid w:val="003432DA"/>
    <w:rsid w:val="0034377C"/>
    <w:rsid w:val="00343D38"/>
    <w:rsid w:val="00344D4F"/>
    <w:rsid w:val="0034513A"/>
    <w:rsid w:val="00346C9D"/>
    <w:rsid w:val="00350ED8"/>
    <w:rsid w:val="00350F8D"/>
    <w:rsid w:val="00350FD6"/>
    <w:rsid w:val="00351CA5"/>
    <w:rsid w:val="00353A1E"/>
    <w:rsid w:val="00353D9C"/>
    <w:rsid w:val="00353E4A"/>
    <w:rsid w:val="0035608D"/>
    <w:rsid w:val="00356730"/>
    <w:rsid w:val="00360200"/>
    <w:rsid w:val="00360AAA"/>
    <w:rsid w:val="00360E51"/>
    <w:rsid w:val="00361601"/>
    <w:rsid w:val="00362718"/>
    <w:rsid w:val="0036344E"/>
    <w:rsid w:val="003641B0"/>
    <w:rsid w:val="00364214"/>
    <w:rsid w:val="003643A7"/>
    <w:rsid w:val="00364508"/>
    <w:rsid w:val="0036508C"/>
    <w:rsid w:val="003654CF"/>
    <w:rsid w:val="00366CD7"/>
    <w:rsid w:val="00367525"/>
    <w:rsid w:val="003700ED"/>
    <w:rsid w:val="00370A6A"/>
    <w:rsid w:val="00371AA5"/>
    <w:rsid w:val="00373CC7"/>
    <w:rsid w:val="00373F4B"/>
    <w:rsid w:val="00374839"/>
    <w:rsid w:val="00374B50"/>
    <w:rsid w:val="0037627E"/>
    <w:rsid w:val="00376B23"/>
    <w:rsid w:val="0037702D"/>
    <w:rsid w:val="00377C01"/>
    <w:rsid w:val="00380776"/>
    <w:rsid w:val="003814C6"/>
    <w:rsid w:val="00382DB1"/>
    <w:rsid w:val="0038455F"/>
    <w:rsid w:val="00384FB7"/>
    <w:rsid w:val="003850EC"/>
    <w:rsid w:val="0038530B"/>
    <w:rsid w:val="003855E6"/>
    <w:rsid w:val="0038585A"/>
    <w:rsid w:val="00386991"/>
    <w:rsid w:val="00387DAF"/>
    <w:rsid w:val="003916B3"/>
    <w:rsid w:val="0039234F"/>
    <w:rsid w:val="00392554"/>
    <w:rsid w:val="00392664"/>
    <w:rsid w:val="003926F9"/>
    <w:rsid w:val="00392C40"/>
    <w:rsid w:val="00392FAF"/>
    <w:rsid w:val="003951F2"/>
    <w:rsid w:val="003958DF"/>
    <w:rsid w:val="00397559"/>
    <w:rsid w:val="00397DE8"/>
    <w:rsid w:val="003A03E4"/>
    <w:rsid w:val="003A1902"/>
    <w:rsid w:val="003A1B25"/>
    <w:rsid w:val="003A1F15"/>
    <w:rsid w:val="003A2398"/>
    <w:rsid w:val="003A2D57"/>
    <w:rsid w:val="003A349B"/>
    <w:rsid w:val="003A34DE"/>
    <w:rsid w:val="003A35EC"/>
    <w:rsid w:val="003A399A"/>
    <w:rsid w:val="003A3AC3"/>
    <w:rsid w:val="003A3E70"/>
    <w:rsid w:val="003A4C6E"/>
    <w:rsid w:val="003A5E0F"/>
    <w:rsid w:val="003A5F81"/>
    <w:rsid w:val="003A62D6"/>
    <w:rsid w:val="003A6FA4"/>
    <w:rsid w:val="003A70DE"/>
    <w:rsid w:val="003A79DA"/>
    <w:rsid w:val="003A7D27"/>
    <w:rsid w:val="003A7D3E"/>
    <w:rsid w:val="003B0093"/>
    <w:rsid w:val="003B0750"/>
    <w:rsid w:val="003B1DB4"/>
    <w:rsid w:val="003B31F9"/>
    <w:rsid w:val="003B3351"/>
    <w:rsid w:val="003B454B"/>
    <w:rsid w:val="003B5A9A"/>
    <w:rsid w:val="003B5B58"/>
    <w:rsid w:val="003B5CA8"/>
    <w:rsid w:val="003B6018"/>
    <w:rsid w:val="003B6645"/>
    <w:rsid w:val="003B6B1C"/>
    <w:rsid w:val="003B7117"/>
    <w:rsid w:val="003B78E5"/>
    <w:rsid w:val="003B79B3"/>
    <w:rsid w:val="003B7C02"/>
    <w:rsid w:val="003C162F"/>
    <w:rsid w:val="003C16D4"/>
    <w:rsid w:val="003C19BE"/>
    <w:rsid w:val="003C1B8F"/>
    <w:rsid w:val="003C1F36"/>
    <w:rsid w:val="003C2072"/>
    <w:rsid w:val="003C2C4B"/>
    <w:rsid w:val="003C3861"/>
    <w:rsid w:val="003C386E"/>
    <w:rsid w:val="003C3A14"/>
    <w:rsid w:val="003C3B92"/>
    <w:rsid w:val="003C4137"/>
    <w:rsid w:val="003C47D0"/>
    <w:rsid w:val="003C5BDA"/>
    <w:rsid w:val="003C6BCF"/>
    <w:rsid w:val="003C6F1B"/>
    <w:rsid w:val="003C762C"/>
    <w:rsid w:val="003C7FB4"/>
    <w:rsid w:val="003D1918"/>
    <w:rsid w:val="003D25A7"/>
    <w:rsid w:val="003D2E66"/>
    <w:rsid w:val="003D2EF7"/>
    <w:rsid w:val="003D3847"/>
    <w:rsid w:val="003D4BA8"/>
    <w:rsid w:val="003D4BC8"/>
    <w:rsid w:val="003D5F0D"/>
    <w:rsid w:val="003D6135"/>
    <w:rsid w:val="003E020A"/>
    <w:rsid w:val="003E0683"/>
    <w:rsid w:val="003E089B"/>
    <w:rsid w:val="003E09B0"/>
    <w:rsid w:val="003E1314"/>
    <w:rsid w:val="003E1E20"/>
    <w:rsid w:val="003E2AC8"/>
    <w:rsid w:val="003E38E7"/>
    <w:rsid w:val="003E4801"/>
    <w:rsid w:val="003E53DE"/>
    <w:rsid w:val="003E553C"/>
    <w:rsid w:val="003E5B49"/>
    <w:rsid w:val="003E62D7"/>
    <w:rsid w:val="003E6BCF"/>
    <w:rsid w:val="003E7B14"/>
    <w:rsid w:val="003F087E"/>
    <w:rsid w:val="003F170D"/>
    <w:rsid w:val="003F1738"/>
    <w:rsid w:val="003F1780"/>
    <w:rsid w:val="003F3837"/>
    <w:rsid w:val="003F4651"/>
    <w:rsid w:val="003F5BEF"/>
    <w:rsid w:val="003F6F56"/>
    <w:rsid w:val="003F7FFE"/>
    <w:rsid w:val="0040078D"/>
    <w:rsid w:val="0040087A"/>
    <w:rsid w:val="004010E6"/>
    <w:rsid w:val="00401204"/>
    <w:rsid w:val="004033A6"/>
    <w:rsid w:val="00403817"/>
    <w:rsid w:val="0040394B"/>
    <w:rsid w:val="004043AE"/>
    <w:rsid w:val="004047DC"/>
    <w:rsid w:val="00404856"/>
    <w:rsid w:val="00405CA3"/>
    <w:rsid w:val="00407C62"/>
    <w:rsid w:val="00410199"/>
    <w:rsid w:val="004107D8"/>
    <w:rsid w:val="004115E2"/>
    <w:rsid w:val="004116F6"/>
    <w:rsid w:val="004120A7"/>
    <w:rsid w:val="004135B0"/>
    <w:rsid w:val="004143AC"/>
    <w:rsid w:val="0041449A"/>
    <w:rsid w:val="004145B9"/>
    <w:rsid w:val="0041501D"/>
    <w:rsid w:val="004153F9"/>
    <w:rsid w:val="00415493"/>
    <w:rsid w:val="00415CC6"/>
    <w:rsid w:val="00416766"/>
    <w:rsid w:val="00417A5B"/>
    <w:rsid w:val="00420555"/>
    <w:rsid w:val="004212A5"/>
    <w:rsid w:val="00421CB0"/>
    <w:rsid w:val="004221B9"/>
    <w:rsid w:val="00424296"/>
    <w:rsid w:val="00424B1E"/>
    <w:rsid w:val="00425800"/>
    <w:rsid w:val="00425D18"/>
    <w:rsid w:val="00426C35"/>
    <w:rsid w:val="0042746C"/>
    <w:rsid w:val="004278F5"/>
    <w:rsid w:val="004319F5"/>
    <w:rsid w:val="00431DC8"/>
    <w:rsid w:val="00432845"/>
    <w:rsid w:val="00432A98"/>
    <w:rsid w:val="00434B3D"/>
    <w:rsid w:val="0043587A"/>
    <w:rsid w:val="00436E14"/>
    <w:rsid w:val="004370DF"/>
    <w:rsid w:val="004373E7"/>
    <w:rsid w:val="00437647"/>
    <w:rsid w:val="00437AFB"/>
    <w:rsid w:val="00437CC5"/>
    <w:rsid w:val="0044141C"/>
    <w:rsid w:val="00441819"/>
    <w:rsid w:val="00442067"/>
    <w:rsid w:val="004423D6"/>
    <w:rsid w:val="00443600"/>
    <w:rsid w:val="00443C73"/>
    <w:rsid w:val="004444FC"/>
    <w:rsid w:val="004454DF"/>
    <w:rsid w:val="00446343"/>
    <w:rsid w:val="0044693C"/>
    <w:rsid w:val="00447BC7"/>
    <w:rsid w:val="00447EA2"/>
    <w:rsid w:val="004501AC"/>
    <w:rsid w:val="00450677"/>
    <w:rsid w:val="00450743"/>
    <w:rsid w:val="00450CE6"/>
    <w:rsid w:val="00451CB5"/>
    <w:rsid w:val="004535B2"/>
    <w:rsid w:val="0045387A"/>
    <w:rsid w:val="0045393B"/>
    <w:rsid w:val="00453E1E"/>
    <w:rsid w:val="00455159"/>
    <w:rsid w:val="00457480"/>
    <w:rsid w:val="00457A81"/>
    <w:rsid w:val="00457ED4"/>
    <w:rsid w:val="004605DB"/>
    <w:rsid w:val="00461270"/>
    <w:rsid w:val="00461D40"/>
    <w:rsid w:val="00462977"/>
    <w:rsid w:val="0046344D"/>
    <w:rsid w:val="00463AD7"/>
    <w:rsid w:val="00464759"/>
    <w:rsid w:val="004653D9"/>
    <w:rsid w:val="00465F99"/>
    <w:rsid w:val="00466912"/>
    <w:rsid w:val="00467682"/>
    <w:rsid w:val="00467BA7"/>
    <w:rsid w:val="004715AC"/>
    <w:rsid w:val="004719C1"/>
    <w:rsid w:val="00471D4A"/>
    <w:rsid w:val="00472281"/>
    <w:rsid w:val="00472C8F"/>
    <w:rsid w:val="00472CC1"/>
    <w:rsid w:val="00472E34"/>
    <w:rsid w:val="00473C4A"/>
    <w:rsid w:val="00474887"/>
    <w:rsid w:val="00474C8B"/>
    <w:rsid w:val="00474E02"/>
    <w:rsid w:val="00475251"/>
    <w:rsid w:val="00476223"/>
    <w:rsid w:val="004762D4"/>
    <w:rsid w:val="00476AB3"/>
    <w:rsid w:val="0047709F"/>
    <w:rsid w:val="00477DB8"/>
    <w:rsid w:val="00477EAC"/>
    <w:rsid w:val="00480300"/>
    <w:rsid w:val="00480E14"/>
    <w:rsid w:val="00480ECF"/>
    <w:rsid w:val="00481E21"/>
    <w:rsid w:val="00483168"/>
    <w:rsid w:val="00483A23"/>
    <w:rsid w:val="0048409C"/>
    <w:rsid w:val="0048451B"/>
    <w:rsid w:val="00484589"/>
    <w:rsid w:val="0048468A"/>
    <w:rsid w:val="00485254"/>
    <w:rsid w:val="004854DA"/>
    <w:rsid w:val="00485E58"/>
    <w:rsid w:val="004863C7"/>
    <w:rsid w:val="00487EEF"/>
    <w:rsid w:val="004900B6"/>
    <w:rsid w:val="0049152D"/>
    <w:rsid w:val="0049185B"/>
    <w:rsid w:val="004926B9"/>
    <w:rsid w:val="00493791"/>
    <w:rsid w:val="00493BE7"/>
    <w:rsid w:val="004943E4"/>
    <w:rsid w:val="0049551B"/>
    <w:rsid w:val="00497B93"/>
    <w:rsid w:val="004A0651"/>
    <w:rsid w:val="004A0C98"/>
    <w:rsid w:val="004A0FB0"/>
    <w:rsid w:val="004A0FFC"/>
    <w:rsid w:val="004A29CE"/>
    <w:rsid w:val="004A2CE4"/>
    <w:rsid w:val="004A2EEE"/>
    <w:rsid w:val="004A396F"/>
    <w:rsid w:val="004A44F0"/>
    <w:rsid w:val="004A56C4"/>
    <w:rsid w:val="004A6C12"/>
    <w:rsid w:val="004B0222"/>
    <w:rsid w:val="004B043F"/>
    <w:rsid w:val="004B0869"/>
    <w:rsid w:val="004B1342"/>
    <w:rsid w:val="004B13D3"/>
    <w:rsid w:val="004B1FC9"/>
    <w:rsid w:val="004B2807"/>
    <w:rsid w:val="004B297D"/>
    <w:rsid w:val="004B2D05"/>
    <w:rsid w:val="004B3667"/>
    <w:rsid w:val="004B439E"/>
    <w:rsid w:val="004B482E"/>
    <w:rsid w:val="004B50CF"/>
    <w:rsid w:val="004B5194"/>
    <w:rsid w:val="004B5B15"/>
    <w:rsid w:val="004B76D9"/>
    <w:rsid w:val="004B7CA9"/>
    <w:rsid w:val="004C0F41"/>
    <w:rsid w:val="004C14E9"/>
    <w:rsid w:val="004C1769"/>
    <w:rsid w:val="004C1ED2"/>
    <w:rsid w:val="004C42B6"/>
    <w:rsid w:val="004C4B1A"/>
    <w:rsid w:val="004C4C45"/>
    <w:rsid w:val="004C4E20"/>
    <w:rsid w:val="004C4E76"/>
    <w:rsid w:val="004C50F4"/>
    <w:rsid w:val="004C762D"/>
    <w:rsid w:val="004C7B3F"/>
    <w:rsid w:val="004D13BD"/>
    <w:rsid w:val="004D14E6"/>
    <w:rsid w:val="004D249F"/>
    <w:rsid w:val="004D2D72"/>
    <w:rsid w:val="004D3514"/>
    <w:rsid w:val="004D385D"/>
    <w:rsid w:val="004D3DB8"/>
    <w:rsid w:val="004D3DDF"/>
    <w:rsid w:val="004D4977"/>
    <w:rsid w:val="004D498B"/>
    <w:rsid w:val="004D4CA1"/>
    <w:rsid w:val="004D4EF4"/>
    <w:rsid w:val="004D56A2"/>
    <w:rsid w:val="004D6604"/>
    <w:rsid w:val="004D6B38"/>
    <w:rsid w:val="004E0803"/>
    <w:rsid w:val="004E0FBC"/>
    <w:rsid w:val="004E1124"/>
    <w:rsid w:val="004E25BE"/>
    <w:rsid w:val="004E30B0"/>
    <w:rsid w:val="004E353C"/>
    <w:rsid w:val="004E503B"/>
    <w:rsid w:val="004E6177"/>
    <w:rsid w:val="004E798E"/>
    <w:rsid w:val="004E7D8E"/>
    <w:rsid w:val="004F068A"/>
    <w:rsid w:val="004F124C"/>
    <w:rsid w:val="004F1AA6"/>
    <w:rsid w:val="004F2148"/>
    <w:rsid w:val="004F22EB"/>
    <w:rsid w:val="004F35E0"/>
    <w:rsid w:val="004F4004"/>
    <w:rsid w:val="004F4C6E"/>
    <w:rsid w:val="004F58E3"/>
    <w:rsid w:val="004F5B93"/>
    <w:rsid w:val="004F5FD9"/>
    <w:rsid w:val="004F64B2"/>
    <w:rsid w:val="004F745F"/>
    <w:rsid w:val="00500F54"/>
    <w:rsid w:val="00501B4B"/>
    <w:rsid w:val="00501B58"/>
    <w:rsid w:val="00502062"/>
    <w:rsid w:val="0050326A"/>
    <w:rsid w:val="00503416"/>
    <w:rsid w:val="00504549"/>
    <w:rsid w:val="00504F5C"/>
    <w:rsid w:val="0051116C"/>
    <w:rsid w:val="00512071"/>
    <w:rsid w:val="005125BC"/>
    <w:rsid w:val="00512AA2"/>
    <w:rsid w:val="00512BB1"/>
    <w:rsid w:val="0051310A"/>
    <w:rsid w:val="00513E43"/>
    <w:rsid w:val="00514566"/>
    <w:rsid w:val="005151DD"/>
    <w:rsid w:val="0051730C"/>
    <w:rsid w:val="005178A9"/>
    <w:rsid w:val="0052035B"/>
    <w:rsid w:val="00520AA1"/>
    <w:rsid w:val="00520AF6"/>
    <w:rsid w:val="00520E55"/>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0B15"/>
    <w:rsid w:val="00532DF4"/>
    <w:rsid w:val="005338CF"/>
    <w:rsid w:val="00534C58"/>
    <w:rsid w:val="00535973"/>
    <w:rsid w:val="00536B8C"/>
    <w:rsid w:val="00540693"/>
    <w:rsid w:val="00541264"/>
    <w:rsid w:val="00541D12"/>
    <w:rsid w:val="00542172"/>
    <w:rsid w:val="00542C49"/>
    <w:rsid w:val="00545DC8"/>
    <w:rsid w:val="00547822"/>
    <w:rsid w:val="00550679"/>
    <w:rsid w:val="005506A9"/>
    <w:rsid w:val="00550B32"/>
    <w:rsid w:val="00556115"/>
    <w:rsid w:val="005571F7"/>
    <w:rsid w:val="00560462"/>
    <w:rsid w:val="00560488"/>
    <w:rsid w:val="00561274"/>
    <w:rsid w:val="00562631"/>
    <w:rsid w:val="00562780"/>
    <w:rsid w:val="00563446"/>
    <w:rsid w:val="005636F8"/>
    <w:rsid w:val="00563861"/>
    <w:rsid w:val="005642DA"/>
    <w:rsid w:val="00564545"/>
    <w:rsid w:val="00564D52"/>
    <w:rsid w:val="0056503F"/>
    <w:rsid w:val="0056522C"/>
    <w:rsid w:val="0056585E"/>
    <w:rsid w:val="00565B19"/>
    <w:rsid w:val="00565C1F"/>
    <w:rsid w:val="00565C69"/>
    <w:rsid w:val="005665DC"/>
    <w:rsid w:val="0056669F"/>
    <w:rsid w:val="005668D8"/>
    <w:rsid w:val="00566B02"/>
    <w:rsid w:val="005671EF"/>
    <w:rsid w:val="00570711"/>
    <w:rsid w:val="00570794"/>
    <w:rsid w:val="00570DF3"/>
    <w:rsid w:val="00573279"/>
    <w:rsid w:val="005732BE"/>
    <w:rsid w:val="0057470A"/>
    <w:rsid w:val="00574765"/>
    <w:rsid w:val="00574966"/>
    <w:rsid w:val="005752B7"/>
    <w:rsid w:val="005755B2"/>
    <w:rsid w:val="00577122"/>
    <w:rsid w:val="005775F0"/>
    <w:rsid w:val="00577E76"/>
    <w:rsid w:val="00577F9B"/>
    <w:rsid w:val="005816EE"/>
    <w:rsid w:val="00586C6B"/>
    <w:rsid w:val="00587572"/>
    <w:rsid w:val="00590605"/>
    <w:rsid w:val="00590C6F"/>
    <w:rsid w:val="005911EB"/>
    <w:rsid w:val="005922FE"/>
    <w:rsid w:val="00593403"/>
    <w:rsid w:val="00593CFD"/>
    <w:rsid w:val="00594386"/>
    <w:rsid w:val="0059536B"/>
    <w:rsid w:val="00595A5E"/>
    <w:rsid w:val="00596419"/>
    <w:rsid w:val="00597AA6"/>
    <w:rsid w:val="00597FDF"/>
    <w:rsid w:val="005A012E"/>
    <w:rsid w:val="005A0EFE"/>
    <w:rsid w:val="005A0F10"/>
    <w:rsid w:val="005A4095"/>
    <w:rsid w:val="005A4676"/>
    <w:rsid w:val="005A554B"/>
    <w:rsid w:val="005A6F0C"/>
    <w:rsid w:val="005A7789"/>
    <w:rsid w:val="005B229D"/>
    <w:rsid w:val="005B3049"/>
    <w:rsid w:val="005B4138"/>
    <w:rsid w:val="005B4321"/>
    <w:rsid w:val="005B481B"/>
    <w:rsid w:val="005B4E82"/>
    <w:rsid w:val="005B5BB2"/>
    <w:rsid w:val="005B75BE"/>
    <w:rsid w:val="005B79F8"/>
    <w:rsid w:val="005B7BB8"/>
    <w:rsid w:val="005C09E6"/>
    <w:rsid w:val="005C17E3"/>
    <w:rsid w:val="005C2538"/>
    <w:rsid w:val="005C2B19"/>
    <w:rsid w:val="005C35AB"/>
    <w:rsid w:val="005C44D9"/>
    <w:rsid w:val="005C496E"/>
    <w:rsid w:val="005C56ED"/>
    <w:rsid w:val="005C5D32"/>
    <w:rsid w:val="005C5D41"/>
    <w:rsid w:val="005C5EFC"/>
    <w:rsid w:val="005C63B2"/>
    <w:rsid w:val="005C645F"/>
    <w:rsid w:val="005C649B"/>
    <w:rsid w:val="005C75B5"/>
    <w:rsid w:val="005D0B15"/>
    <w:rsid w:val="005D1245"/>
    <w:rsid w:val="005D1D1E"/>
    <w:rsid w:val="005D1E89"/>
    <w:rsid w:val="005D23E6"/>
    <w:rsid w:val="005D2A57"/>
    <w:rsid w:val="005D3032"/>
    <w:rsid w:val="005D38AA"/>
    <w:rsid w:val="005D3F89"/>
    <w:rsid w:val="005D5EC5"/>
    <w:rsid w:val="005D668F"/>
    <w:rsid w:val="005D6EDE"/>
    <w:rsid w:val="005D72EF"/>
    <w:rsid w:val="005D7C8E"/>
    <w:rsid w:val="005E01FE"/>
    <w:rsid w:val="005E068B"/>
    <w:rsid w:val="005E0B62"/>
    <w:rsid w:val="005E0EA6"/>
    <w:rsid w:val="005E144B"/>
    <w:rsid w:val="005E15F5"/>
    <w:rsid w:val="005E1A8D"/>
    <w:rsid w:val="005E1FD0"/>
    <w:rsid w:val="005E3596"/>
    <w:rsid w:val="005E35C5"/>
    <w:rsid w:val="005E3AB5"/>
    <w:rsid w:val="005E4547"/>
    <w:rsid w:val="005E5118"/>
    <w:rsid w:val="005F1022"/>
    <w:rsid w:val="005F13F5"/>
    <w:rsid w:val="005F21B8"/>
    <w:rsid w:val="005F2270"/>
    <w:rsid w:val="005F277E"/>
    <w:rsid w:val="005F2EE7"/>
    <w:rsid w:val="005F30D7"/>
    <w:rsid w:val="005F31E7"/>
    <w:rsid w:val="005F3AB4"/>
    <w:rsid w:val="005F3E97"/>
    <w:rsid w:val="005F3ECC"/>
    <w:rsid w:val="005F4C35"/>
    <w:rsid w:val="005F50F9"/>
    <w:rsid w:val="005F5AE4"/>
    <w:rsid w:val="005F7C95"/>
    <w:rsid w:val="00600471"/>
    <w:rsid w:val="006021A4"/>
    <w:rsid w:val="006022D4"/>
    <w:rsid w:val="0060232C"/>
    <w:rsid w:val="00602382"/>
    <w:rsid w:val="00602450"/>
    <w:rsid w:val="00602AA4"/>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1A95"/>
    <w:rsid w:val="00612820"/>
    <w:rsid w:val="006132BE"/>
    <w:rsid w:val="00614386"/>
    <w:rsid w:val="00614E11"/>
    <w:rsid w:val="00615AFA"/>
    <w:rsid w:val="00615C8C"/>
    <w:rsid w:val="006164A1"/>
    <w:rsid w:val="00616C0F"/>
    <w:rsid w:val="00617094"/>
    <w:rsid w:val="00617DBF"/>
    <w:rsid w:val="00620BE8"/>
    <w:rsid w:val="00621153"/>
    <w:rsid w:val="00621F6B"/>
    <w:rsid w:val="006224D2"/>
    <w:rsid w:val="006230AE"/>
    <w:rsid w:val="00623889"/>
    <w:rsid w:val="00623901"/>
    <w:rsid w:val="00624AC1"/>
    <w:rsid w:val="00624B92"/>
    <w:rsid w:val="00625047"/>
    <w:rsid w:val="00625736"/>
    <w:rsid w:val="0062586E"/>
    <w:rsid w:val="006259ED"/>
    <w:rsid w:val="00625A56"/>
    <w:rsid w:val="006264DB"/>
    <w:rsid w:val="0062664D"/>
    <w:rsid w:val="0062672B"/>
    <w:rsid w:val="00626A64"/>
    <w:rsid w:val="00627715"/>
    <w:rsid w:val="0063073C"/>
    <w:rsid w:val="006308FC"/>
    <w:rsid w:val="0063138E"/>
    <w:rsid w:val="0063217B"/>
    <w:rsid w:val="0063230B"/>
    <w:rsid w:val="006326D0"/>
    <w:rsid w:val="00633AA4"/>
    <w:rsid w:val="00633C38"/>
    <w:rsid w:val="00633D8F"/>
    <w:rsid w:val="00633EAC"/>
    <w:rsid w:val="00634521"/>
    <w:rsid w:val="00634E52"/>
    <w:rsid w:val="00634F88"/>
    <w:rsid w:val="006351C9"/>
    <w:rsid w:val="00635E0B"/>
    <w:rsid w:val="006372B1"/>
    <w:rsid w:val="00637D08"/>
    <w:rsid w:val="00637E4B"/>
    <w:rsid w:val="006411E4"/>
    <w:rsid w:val="00641EFC"/>
    <w:rsid w:val="00642970"/>
    <w:rsid w:val="0064364D"/>
    <w:rsid w:val="00645AC7"/>
    <w:rsid w:val="00647555"/>
    <w:rsid w:val="0064797B"/>
    <w:rsid w:val="00650E73"/>
    <w:rsid w:val="00651CFD"/>
    <w:rsid w:val="00651F6D"/>
    <w:rsid w:val="00652273"/>
    <w:rsid w:val="0065271E"/>
    <w:rsid w:val="006533DF"/>
    <w:rsid w:val="00653452"/>
    <w:rsid w:val="00654B82"/>
    <w:rsid w:val="00655978"/>
    <w:rsid w:val="00655B71"/>
    <w:rsid w:val="00656039"/>
    <w:rsid w:val="0065776E"/>
    <w:rsid w:val="00657C7F"/>
    <w:rsid w:val="00657F70"/>
    <w:rsid w:val="00660EF4"/>
    <w:rsid w:val="00661946"/>
    <w:rsid w:val="00661AA7"/>
    <w:rsid w:val="00662530"/>
    <w:rsid w:val="00663B66"/>
    <w:rsid w:val="006649F0"/>
    <w:rsid w:val="006654E4"/>
    <w:rsid w:val="00665641"/>
    <w:rsid w:val="00665A7B"/>
    <w:rsid w:val="0066701C"/>
    <w:rsid w:val="00667445"/>
    <w:rsid w:val="00670B61"/>
    <w:rsid w:val="00671A2D"/>
    <w:rsid w:val="00671A53"/>
    <w:rsid w:val="00672DE8"/>
    <w:rsid w:val="00674596"/>
    <w:rsid w:val="0067575E"/>
    <w:rsid w:val="00677806"/>
    <w:rsid w:val="00677917"/>
    <w:rsid w:val="00680EB4"/>
    <w:rsid w:val="00681033"/>
    <w:rsid w:val="006813B5"/>
    <w:rsid w:val="00681916"/>
    <w:rsid w:val="00681B5E"/>
    <w:rsid w:val="00681BDF"/>
    <w:rsid w:val="00681F3F"/>
    <w:rsid w:val="00682796"/>
    <w:rsid w:val="00682B3A"/>
    <w:rsid w:val="00683510"/>
    <w:rsid w:val="00683F3A"/>
    <w:rsid w:val="00684ADC"/>
    <w:rsid w:val="006854D0"/>
    <w:rsid w:val="006858ED"/>
    <w:rsid w:val="0068793A"/>
    <w:rsid w:val="00687BCE"/>
    <w:rsid w:val="00691844"/>
    <w:rsid w:val="00691B73"/>
    <w:rsid w:val="00691C07"/>
    <w:rsid w:val="006922D4"/>
    <w:rsid w:val="00692913"/>
    <w:rsid w:val="0069345D"/>
    <w:rsid w:val="00694694"/>
    <w:rsid w:val="00694E0B"/>
    <w:rsid w:val="00696213"/>
    <w:rsid w:val="00696A88"/>
    <w:rsid w:val="00696E2A"/>
    <w:rsid w:val="00697278"/>
    <w:rsid w:val="006A0D1A"/>
    <w:rsid w:val="006A1933"/>
    <w:rsid w:val="006A36BA"/>
    <w:rsid w:val="006A3EB0"/>
    <w:rsid w:val="006A56FF"/>
    <w:rsid w:val="006A5B3D"/>
    <w:rsid w:val="006A6EC6"/>
    <w:rsid w:val="006A7F62"/>
    <w:rsid w:val="006B0549"/>
    <w:rsid w:val="006B0ADD"/>
    <w:rsid w:val="006B0D37"/>
    <w:rsid w:val="006B0D3F"/>
    <w:rsid w:val="006B1A91"/>
    <w:rsid w:val="006B294B"/>
    <w:rsid w:val="006B2BB1"/>
    <w:rsid w:val="006B2D72"/>
    <w:rsid w:val="006B30BB"/>
    <w:rsid w:val="006B375E"/>
    <w:rsid w:val="006B3DE2"/>
    <w:rsid w:val="006B4746"/>
    <w:rsid w:val="006B4916"/>
    <w:rsid w:val="006B5F96"/>
    <w:rsid w:val="006B76B1"/>
    <w:rsid w:val="006B7878"/>
    <w:rsid w:val="006C0392"/>
    <w:rsid w:val="006C2AC6"/>
    <w:rsid w:val="006C3FC2"/>
    <w:rsid w:val="006C4507"/>
    <w:rsid w:val="006C4A6A"/>
    <w:rsid w:val="006C4B34"/>
    <w:rsid w:val="006C5005"/>
    <w:rsid w:val="006C5049"/>
    <w:rsid w:val="006C702B"/>
    <w:rsid w:val="006C7791"/>
    <w:rsid w:val="006D05BF"/>
    <w:rsid w:val="006D12EF"/>
    <w:rsid w:val="006D16D9"/>
    <w:rsid w:val="006D17E7"/>
    <w:rsid w:val="006D2996"/>
    <w:rsid w:val="006D2C01"/>
    <w:rsid w:val="006D2C3D"/>
    <w:rsid w:val="006D6089"/>
    <w:rsid w:val="006D60BD"/>
    <w:rsid w:val="006D68BD"/>
    <w:rsid w:val="006D6922"/>
    <w:rsid w:val="006D6D23"/>
    <w:rsid w:val="006E1542"/>
    <w:rsid w:val="006E1DDA"/>
    <w:rsid w:val="006E2341"/>
    <w:rsid w:val="006E2894"/>
    <w:rsid w:val="006E321B"/>
    <w:rsid w:val="006E4053"/>
    <w:rsid w:val="006E42F8"/>
    <w:rsid w:val="006E4F38"/>
    <w:rsid w:val="006E5B46"/>
    <w:rsid w:val="006E5CC0"/>
    <w:rsid w:val="006F0540"/>
    <w:rsid w:val="006F0690"/>
    <w:rsid w:val="006F0D7C"/>
    <w:rsid w:val="006F22E2"/>
    <w:rsid w:val="006F29A9"/>
    <w:rsid w:val="006F2DAF"/>
    <w:rsid w:val="006F379D"/>
    <w:rsid w:val="006F4047"/>
    <w:rsid w:val="006F4126"/>
    <w:rsid w:val="006F4156"/>
    <w:rsid w:val="006F41E6"/>
    <w:rsid w:val="006F469A"/>
    <w:rsid w:val="006F58D1"/>
    <w:rsid w:val="006F5E83"/>
    <w:rsid w:val="006F6896"/>
    <w:rsid w:val="006F6DBD"/>
    <w:rsid w:val="006F74AC"/>
    <w:rsid w:val="006F7670"/>
    <w:rsid w:val="006F77B0"/>
    <w:rsid w:val="006F78C4"/>
    <w:rsid w:val="006F7987"/>
    <w:rsid w:val="006F7D52"/>
    <w:rsid w:val="006F7E19"/>
    <w:rsid w:val="006F7EA0"/>
    <w:rsid w:val="006F7F20"/>
    <w:rsid w:val="00700393"/>
    <w:rsid w:val="007009D1"/>
    <w:rsid w:val="0070145C"/>
    <w:rsid w:val="00704956"/>
    <w:rsid w:val="00705DD8"/>
    <w:rsid w:val="0070655F"/>
    <w:rsid w:val="007075D4"/>
    <w:rsid w:val="007113A2"/>
    <w:rsid w:val="007114DE"/>
    <w:rsid w:val="00711817"/>
    <w:rsid w:val="00711E63"/>
    <w:rsid w:val="0071293D"/>
    <w:rsid w:val="00712D8A"/>
    <w:rsid w:val="00712D99"/>
    <w:rsid w:val="007140F9"/>
    <w:rsid w:val="007145EB"/>
    <w:rsid w:val="0071586F"/>
    <w:rsid w:val="00715A72"/>
    <w:rsid w:val="0071623E"/>
    <w:rsid w:val="007173E0"/>
    <w:rsid w:val="00717622"/>
    <w:rsid w:val="00717B5D"/>
    <w:rsid w:val="00720032"/>
    <w:rsid w:val="007201A8"/>
    <w:rsid w:val="00722088"/>
    <w:rsid w:val="007220E7"/>
    <w:rsid w:val="00722866"/>
    <w:rsid w:val="00724636"/>
    <w:rsid w:val="00724F51"/>
    <w:rsid w:val="00724F90"/>
    <w:rsid w:val="007254B6"/>
    <w:rsid w:val="007257DB"/>
    <w:rsid w:val="007273D8"/>
    <w:rsid w:val="00727602"/>
    <w:rsid w:val="00727828"/>
    <w:rsid w:val="00727A02"/>
    <w:rsid w:val="00730909"/>
    <w:rsid w:val="0073094C"/>
    <w:rsid w:val="0073129F"/>
    <w:rsid w:val="007326D1"/>
    <w:rsid w:val="00732AA0"/>
    <w:rsid w:val="0073320C"/>
    <w:rsid w:val="0073340A"/>
    <w:rsid w:val="007339E8"/>
    <w:rsid w:val="00733A06"/>
    <w:rsid w:val="00733E71"/>
    <w:rsid w:val="00734263"/>
    <w:rsid w:val="0073476E"/>
    <w:rsid w:val="007357EA"/>
    <w:rsid w:val="00735EA8"/>
    <w:rsid w:val="007363C1"/>
    <w:rsid w:val="00736640"/>
    <w:rsid w:val="00737202"/>
    <w:rsid w:val="00741EF4"/>
    <w:rsid w:val="007422A5"/>
    <w:rsid w:val="00742EA3"/>
    <w:rsid w:val="00743451"/>
    <w:rsid w:val="007437D8"/>
    <w:rsid w:val="00744397"/>
    <w:rsid w:val="007449F2"/>
    <w:rsid w:val="007455D8"/>
    <w:rsid w:val="0074584F"/>
    <w:rsid w:val="007462C6"/>
    <w:rsid w:val="00746B4B"/>
    <w:rsid w:val="007473BD"/>
    <w:rsid w:val="00747BB8"/>
    <w:rsid w:val="00752079"/>
    <w:rsid w:val="00752420"/>
    <w:rsid w:val="00752480"/>
    <w:rsid w:val="00752670"/>
    <w:rsid w:val="00752DA6"/>
    <w:rsid w:val="00753736"/>
    <w:rsid w:val="00754295"/>
    <w:rsid w:val="007542C5"/>
    <w:rsid w:val="007545D5"/>
    <w:rsid w:val="00754A09"/>
    <w:rsid w:val="00754D0C"/>
    <w:rsid w:val="007578B3"/>
    <w:rsid w:val="00757D2A"/>
    <w:rsid w:val="00761A10"/>
    <w:rsid w:val="00762008"/>
    <w:rsid w:val="00762E4C"/>
    <w:rsid w:val="00762FAE"/>
    <w:rsid w:val="007635F0"/>
    <w:rsid w:val="00763A73"/>
    <w:rsid w:val="007649AE"/>
    <w:rsid w:val="00764FED"/>
    <w:rsid w:val="00765DB9"/>
    <w:rsid w:val="00767364"/>
    <w:rsid w:val="007708BC"/>
    <w:rsid w:val="00770E0D"/>
    <w:rsid w:val="007718BE"/>
    <w:rsid w:val="0077193D"/>
    <w:rsid w:val="00772CF6"/>
    <w:rsid w:val="0077355B"/>
    <w:rsid w:val="00773F26"/>
    <w:rsid w:val="00774561"/>
    <w:rsid w:val="007747F2"/>
    <w:rsid w:val="00774F33"/>
    <w:rsid w:val="00775BCA"/>
    <w:rsid w:val="00775E84"/>
    <w:rsid w:val="00775EB8"/>
    <w:rsid w:val="00775F94"/>
    <w:rsid w:val="00777478"/>
    <w:rsid w:val="00777900"/>
    <w:rsid w:val="00777DCB"/>
    <w:rsid w:val="007811E7"/>
    <w:rsid w:val="007818F0"/>
    <w:rsid w:val="00782071"/>
    <w:rsid w:val="00782617"/>
    <w:rsid w:val="00782684"/>
    <w:rsid w:val="00782CF6"/>
    <w:rsid w:val="00783199"/>
    <w:rsid w:val="00783679"/>
    <w:rsid w:val="00783E2B"/>
    <w:rsid w:val="007853E8"/>
    <w:rsid w:val="0078582B"/>
    <w:rsid w:val="00786657"/>
    <w:rsid w:val="00786C38"/>
    <w:rsid w:val="0078735C"/>
    <w:rsid w:val="00787AE4"/>
    <w:rsid w:val="007908F0"/>
    <w:rsid w:val="00790BE2"/>
    <w:rsid w:val="0079185D"/>
    <w:rsid w:val="0079261E"/>
    <w:rsid w:val="007927DA"/>
    <w:rsid w:val="00792B24"/>
    <w:rsid w:val="00792CCD"/>
    <w:rsid w:val="00792E35"/>
    <w:rsid w:val="007936D1"/>
    <w:rsid w:val="007939A4"/>
    <w:rsid w:val="00793C07"/>
    <w:rsid w:val="00794128"/>
    <w:rsid w:val="007943F2"/>
    <w:rsid w:val="0079478E"/>
    <w:rsid w:val="00794BA2"/>
    <w:rsid w:val="00794E0D"/>
    <w:rsid w:val="0079501C"/>
    <w:rsid w:val="00795508"/>
    <w:rsid w:val="00795E64"/>
    <w:rsid w:val="007977C5"/>
    <w:rsid w:val="00797B59"/>
    <w:rsid w:val="007A0A34"/>
    <w:rsid w:val="007A1124"/>
    <w:rsid w:val="007A17CB"/>
    <w:rsid w:val="007A27CD"/>
    <w:rsid w:val="007A2C4C"/>
    <w:rsid w:val="007A2E18"/>
    <w:rsid w:val="007A3EB3"/>
    <w:rsid w:val="007A46D9"/>
    <w:rsid w:val="007A481E"/>
    <w:rsid w:val="007A56C7"/>
    <w:rsid w:val="007A5B33"/>
    <w:rsid w:val="007A6479"/>
    <w:rsid w:val="007A6AFF"/>
    <w:rsid w:val="007B01C2"/>
    <w:rsid w:val="007B0AD7"/>
    <w:rsid w:val="007B158D"/>
    <w:rsid w:val="007B192B"/>
    <w:rsid w:val="007B1D87"/>
    <w:rsid w:val="007B1F01"/>
    <w:rsid w:val="007B26FC"/>
    <w:rsid w:val="007B29BF"/>
    <w:rsid w:val="007B2B1C"/>
    <w:rsid w:val="007B42CC"/>
    <w:rsid w:val="007B43BB"/>
    <w:rsid w:val="007B4C92"/>
    <w:rsid w:val="007B55D3"/>
    <w:rsid w:val="007B5B1C"/>
    <w:rsid w:val="007B6A9C"/>
    <w:rsid w:val="007C005A"/>
    <w:rsid w:val="007C29FF"/>
    <w:rsid w:val="007C2A0A"/>
    <w:rsid w:val="007C3AE3"/>
    <w:rsid w:val="007C3C3F"/>
    <w:rsid w:val="007C4282"/>
    <w:rsid w:val="007C44CE"/>
    <w:rsid w:val="007C4CF5"/>
    <w:rsid w:val="007C5732"/>
    <w:rsid w:val="007C6524"/>
    <w:rsid w:val="007C6726"/>
    <w:rsid w:val="007C7C7F"/>
    <w:rsid w:val="007C7D4E"/>
    <w:rsid w:val="007D23E2"/>
    <w:rsid w:val="007D3FCE"/>
    <w:rsid w:val="007D4691"/>
    <w:rsid w:val="007D480E"/>
    <w:rsid w:val="007D5A11"/>
    <w:rsid w:val="007D62B1"/>
    <w:rsid w:val="007D7FD2"/>
    <w:rsid w:val="007E07FA"/>
    <w:rsid w:val="007E1FAD"/>
    <w:rsid w:val="007E314B"/>
    <w:rsid w:val="007E457D"/>
    <w:rsid w:val="007E5165"/>
    <w:rsid w:val="007E5986"/>
    <w:rsid w:val="007E5C4E"/>
    <w:rsid w:val="007E5C57"/>
    <w:rsid w:val="007E5F52"/>
    <w:rsid w:val="007E630A"/>
    <w:rsid w:val="007E65CD"/>
    <w:rsid w:val="007E6D6B"/>
    <w:rsid w:val="007E70C2"/>
    <w:rsid w:val="007E753D"/>
    <w:rsid w:val="007E7868"/>
    <w:rsid w:val="007F08A3"/>
    <w:rsid w:val="007F12F1"/>
    <w:rsid w:val="007F2B64"/>
    <w:rsid w:val="007F3427"/>
    <w:rsid w:val="007F3B80"/>
    <w:rsid w:val="007F3CFB"/>
    <w:rsid w:val="007F3EC5"/>
    <w:rsid w:val="007F462A"/>
    <w:rsid w:val="007F6BCA"/>
    <w:rsid w:val="007F6E00"/>
    <w:rsid w:val="007F7F4B"/>
    <w:rsid w:val="0080137A"/>
    <w:rsid w:val="00801716"/>
    <w:rsid w:val="00801EFE"/>
    <w:rsid w:val="0080438A"/>
    <w:rsid w:val="0080441B"/>
    <w:rsid w:val="00804EAE"/>
    <w:rsid w:val="008055F7"/>
    <w:rsid w:val="00805834"/>
    <w:rsid w:val="00806475"/>
    <w:rsid w:val="00807CBA"/>
    <w:rsid w:val="00810083"/>
    <w:rsid w:val="00810524"/>
    <w:rsid w:val="00811B28"/>
    <w:rsid w:val="00811D64"/>
    <w:rsid w:val="008136DD"/>
    <w:rsid w:val="00813740"/>
    <w:rsid w:val="00817CC8"/>
    <w:rsid w:val="00817E63"/>
    <w:rsid w:val="008204D7"/>
    <w:rsid w:val="00821873"/>
    <w:rsid w:val="0082200F"/>
    <w:rsid w:val="00822F21"/>
    <w:rsid w:val="00824E6F"/>
    <w:rsid w:val="00824F4B"/>
    <w:rsid w:val="008265F4"/>
    <w:rsid w:val="0082717D"/>
    <w:rsid w:val="008304F2"/>
    <w:rsid w:val="008314D1"/>
    <w:rsid w:val="00831519"/>
    <w:rsid w:val="00832F5D"/>
    <w:rsid w:val="00833002"/>
    <w:rsid w:val="008355AC"/>
    <w:rsid w:val="00835686"/>
    <w:rsid w:val="00840207"/>
    <w:rsid w:val="0084022E"/>
    <w:rsid w:val="008413CF"/>
    <w:rsid w:val="0084196E"/>
    <w:rsid w:val="00841BBB"/>
    <w:rsid w:val="00841C69"/>
    <w:rsid w:val="0084321F"/>
    <w:rsid w:val="008436F9"/>
    <w:rsid w:val="00843B72"/>
    <w:rsid w:val="00843C1A"/>
    <w:rsid w:val="00845568"/>
    <w:rsid w:val="008456C4"/>
    <w:rsid w:val="008467B8"/>
    <w:rsid w:val="00846A88"/>
    <w:rsid w:val="008471A0"/>
    <w:rsid w:val="00847694"/>
    <w:rsid w:val="00850744"/>
    <w:rsid w:val="00850E45"/>
    <w:rsid w:val="008510F1"/>
    <w:rsid w:val="00851406"/>
    <w:rsid w:val="008514E5"/>
    <w:rsid w:val="00851530"/>
    <w:rsid w:val="00851803"/>
    <w:rsid w:val="00853335"/>
    <w:rsid w:val="00853CC6"/>
    <w:rsid w:val="008553B6"/>
    <w:rsid w:val="00855803"/>
    <w:rsid w:val="008563BD"/>
    <w:rsid w:val="00856CFD"/>
    <w:rsid w:val="0085753F"/>
    <w:rsid w:val="00857D31"/>
    <w:rsid w:val="0086030A"/>
    <w:rsid w:val="0086073E"/>
    <w:rsid w:val="008608EB"/>
    <w:rsid w:val="00860B7E"/>
    <w:rsid w:val="00860DE9"/>
    <w:rsid w:val="00860F2E"/>
    <w:rsid w:val="00861628"/>
    <w:rsid w:val="00861CEB"/>
    <w:rsid w:val="0086233D"/>
    <w:rsid w:val="00862422"/>
    <w:rsid w:val="00862EA5"/>
    <w:rsid w:val="00862F2D"/>
    <w:rsid w:val="00862F35"/>
    <w:rsid w:val="00862F61"/>
    <w:rsid w:val="00863051"/>
    <w:rsid w:val="00863970"/>
    <w:rsid w:val="00864844"/>
    <w:rsid w:val="00864911"/>
    <w:rsid w:val="00865188"/>
    <w:rsid w:val="0086582D"/>
    <w:rsid w:val="008668BE"/>
    <w:rsid w:val="008679B6"/>
    <w:rsid w:val="00870278"/>
    <w:rsid w:val="00870889"/>
    <w:rsid w:val="0087116A"/>
    <w:rsid w:val="00871199"/>
    <w:rsid w:val="00871566"/>
    <w:rsid w:val="008719AC"/>
    <w:rsid w:val="00874381"/>
    <w:rsid w:val="00874BF5"/>
    <w:rsid w:val="008758D2"/>
    <w:rsid w:val="00875F6C"/>
    <w:rsid w:val="00876345"/>
    <w:rsid w:val="00876EF1"/>
    <w:rsid w:val="008777F0"/>
    <w:rsid w:val="00882052"/>
    <w:rsid w:val="00882737"/>
    <w:rsid w:val="00882839"/>
    <w:rsid w:val="00883767"/>
    <w:rsid w:val="00883EC7"/>
    <w:rsid w:val="00883FD9"/>
    <w:rsid w:val="00884501"/>
    <w:rsid w:val="00885EDB"/>
    <w:rsid w:val="008865A8"/>
    <w:rsid w:val="00886C44"/>
    <w:rsid w:val="00887660"/>
    <w:rsid w:val="00887E6E"/>
    <w:rsid w:val="008913FB"/>
    <w:rsid w:val="00891F1B"/>
    <w:rsid w:val="00893301"/>
    <w:rsid w:val="00893D27"/>
    <w:rsid w:val="00894D7F"/>
    <w:rsid w:val="00894DDF"/>
    <w:rsid w:val="00895462"/>
    <w:rsid w:val="00895A75"/>
    <w:rsid w:val="00897B44"/>
    <w:rsid w:val="008A003D"/>
    <w:rsid w:val="008A0DB5"/>
    <w:rsid w:val="008A1B09"/>
    <w:rsid w:val="008A21BA"/>
    <w:rsid w:val="008A22F5"/>
    <w:rsid w:val="008A29CD"/>
    <w:rsid w:val="008A34FA"/>
    <w:rsid w:val="008A394D"/>
    <w:rsid w:val="008A5620"/>
    <w:rsid w:val="008A684A"/>
    <w:rsid w:val="008A6E83"/>
    <w:rsid w:val="008A74B3"/>
    <w:rsid w:val="008A7D9F"/>
    <w:rsid w:val="008A7EE4"/>
    <w:rsid w:val="008B0175"/>
    <w:rsid w:val="008B32DE"/>
    <w:rsid w:val="008B4AC8"/>
    <w:rsid w:val="008B56DB"/>
    <w:rsid w:val="008B5B9B"/>
    <w:rsid w:val="008B7D21"/>
    <w:rsid w:val="008C1038"/>
    <w:rsid w:val="008C10C8"/>
    <w:rsid w:val="008C3909"/>
    <w:rsid w:val="008C44EC"/>
    <w:rsid w:val="008C4BD8"/>
    <w:rsid w:val="008C4D85"/>
    <w:rsid w:val="008C51AD"/>
    <w:rsid w:val="008C54AF"/>
    <w:rsid w:val="008C558F"/>
    <w:rsid w:val="008C7D0E"/>
    <w:rsid w:val="008D0294"/>
    <w:rsid w:val="008D11A9"/>
    <w:rsid w:val="008D1732"/>
    <w:rsid w:val="008D1A3B"/>
    <w:rsid w:val="008D1A87"/>
    <w:rsid w:val="008D203A"/>
    <w:rsid w:val="008D2742"/>
    <w:rsid w:val="008D2F41"/>
    <w:rsid w:val="008D30D9"/>
    <w:rsid w:val="008D3D3D"/>
    <w:rsid w:val="008D3F54"/>
    <w:rsid w:val="008D45D1"/>
    <w:rsid w:val="008D52B1"/>
    <w:rsid w:val="008D5816"/>
    <w:rsid w:val="008D5B0B"/>
    <w:rsid w:val="008D5FEE"/>
    <w:rsid w:val="008D6036"/>
    <w:rsid w:val="008D6390"/>
    <w:rsid w:val="008D6C7A"/>
    <w:rsid w:val="008D6E80"/>
    <w:rsid w:val="008D75E9"/>
    <w:rsid w:val="008E03C5"/>
    <w:rsid w:val="008E071A"/>
    <w:rsid w:val="008E1ABD"/>
    <w:rsid w:val="008E2755"/>
    <w:rsid w:val="008E36F8"/>
    <w:rsid w:val="008E3761"/>
    <w:rsid w:val="008E3D4A"/>
    <w:rsid w:val="008E4886"/>
    <w:rsid w:val="008E4BD0"/>
    <w:rsid w:val="008E4F2B"/>
    <w:rsid w:val="008E4F8D"/>
    <w:rsid w:val="008E510E"/>
    <w:rsid w:val="008E6D5C"/>
    <w:rsid w:val="008F1796"/>
    <w:rsid w:val="008F1AEC"/>
    <w:rsid w:val="008F3759"/>
    <w:rsid w:val="008F5DE7"/>
    <w:rsid w:val="008F68E7"/>
    <w:rsid w:val="008F758A"/>
    <w:rsid w:val="00900148"/>
    <w:rsid w:val="00900DEB"/>
    <w:rsid w:val="009017AB"/>
    <w:rsid w:val="00901951"/>
    <w:rsid w:val="009027F4"/>
    <w:rsid w:val="00902A51"/>
    <w:rsid w:val="00904A27"/>
    <w:rsid w:val="009065F1"/>
    <w:rsid w:val="0090787E"/>
    <w:rsid w:val="00907AA9"/>
    <w:rsid w:val="00907FC4"/>
    <w:rsid w:val="00910432"/>
    <w:rsid w:val="00910618"/>
    <w:rsid w:val="00910644"/>
    <w:rsid w:val="0091125C"/>
    <w:rsid w:val="00911741"/>
    <w:rsid w:val="0091410F"/>
    <w:rsid w:val="009147F8"/>
    <w:rsid w:val="00915168"/>
    <w:rsid w:val="00915362"/>
    <w:rsid w:val="00915A97"/>
    <w:rsid w:val="0091607E"/>
    <w:rsid w:val="00916797"/>
    <w:rsid w:val="00917923"/>
    <w:rsid w:val="00920A8F"/>
    <w:rsid w:val="00921008"/>
    <w:rsid w:val="009211CE"/>
    <w:rsid w:val="00921C98"/>
    <w:rsid w:val="0092257D"/>
    <w:rsid w:val="0092263A"/>
    <w:rsid w:val="00922813"/>
    <w:rsid w:val="00922DBF"/>
    <w:rsid w:val="0092362F"/>
    <w:rsid w:val="009239CC"/>
    <w:rsid w:val="00923FE1"/>
    <w:rsid w:val="009274DB"/>
    <w:rsid w:val="00927D64"/>
    <w:rsid w:val="00927F6B"/>
    <w:rsid w:val="00930C3A"/>
    <w:rsid w:val="00931D27"/>
    <w:rsid w:val="00931FA0"/>
    <w:rsid w:val="00933CC7"/>
    <w:rsid w:val="00934071"/>
    <w:rsid w:val="00934AD5"/>
    <w:rsid w:val="00934CC8"/>
    <w:rsid w:val="00934E57"/>
    <w:rsid w:val="0093543A"/>
    <w:rsid w:val="00935471"/>
    <w:rsid w:val="00936750"/>
    <w:rsid w:val="0093691E"/>
    <w:rsid w:val="00936F36"/>
    <w:rsid w:val="00936FD7"/>
    <w:rsid w:val="0093724C"/>
    <w:rsid w:val="009373A4"/>
    <w:rsid w:val="00937493"/>
    <w:rsid w:val="00937C0A"/>
    <w:rsid w:val="00940017"/>
    <w:rsid w:val="00941AFC"/>
    <w:rsid w:val="00942116"/>
    <w:rsid w:val="00942165"/>
    <w:rsid w:val="00942195"/>
    <w:rsid w:val="0094231B"/>
    <w:rsid w:val="00942605"/>
    <w:rsid w:val="00942D3D"/>
    <w:rsid w:val="00943294"/>
    <w:rsid w:val="00943827"/>
    <w:rsid w:val="00944BA4"/>
    <w:rsid w:val="00945832"/>
    <w:rsid w:val="00945B94"/>
    <w:rsid w:val="0094616A"/>
    <w:rsid w:val="00946947"/>
    <w:rsid w:val="00947126"/>
    <w:rsid w:val="0094755F"/>
    <w:rsid w:val="009510D4"/>
    <w:rsid w:val="009511B8"/>
    <w:rsid w:val="00951E6B"/>
    <w:rsid w:val="0095296E"/>
    <w:rsid w:val="009530C8"/>
    <w:rsid w:val="009536E1"/>
    <w:rsid w:val="00953DB8"/>
    <w:rsid w:val="009540EB"/>
    <w:rsid w:val="00954C80"/>
    <w:rsid w:val="0095523F"/>
    <w:rsid w:val="009553A8"/>
    <w:rsid w:val="00956C1D"/>
    <w:rsid w:val="00957A61"/>
    <w:rsid w:val="00957E21"/>
    <w:rsid w:val="0096057A"/>
    <w:rsid w:val="00960E0A"/>
    <w:rsid w:val="00960E0C"/>
    <w:rsid w:val="009614F8"/>
    <w:rsid w:val="009622CE"/>
    <w:rsid w:val="00962F0C"/>
    <w:rsid w:val="00963347"/>
    <w:rsid w:val="009637CD"/>
    <w:rsid w:val="009638C8"/>
    <w:rsid w:val="009645C0"/>
    <w:rsid w:val="00965222"/>
    <w:rsid w:val="00966502"/>
    <w:rsid w:val="0096670C"/>
    <w:rsid w:val="00970098"/>
    <w:rsid w:val="009707FA"/>
    <w:rsid w:val="00970B6C"/>
    <w:rsid w:val="00970D91"/>
    <w:rsid w:val="00971058"/>
    <w:rsid w:val="0097146D"/>
    <w:rsid w:val="0097194A"/>
    <w:rsid w:val="00971955"/>
    <w:rsid w:val="0097201B"/>
    <w:rsid w:val="0097282D"/>
    <w:rsid w:val="00973418"/>
    <w:rsid w:val="00974976"/>
    <w:rsid w:val="00975500"/>
    <w:rsid w:val="00975771"/>
    <w:rsid w:val="00975A0F"/>
    <w:rsid w:val="00975CC4"/>
    <w:rsid w:val="009765E3"/>
    <w:rsid w:val="00976A1A"/>
    <w:rsid w:val="00977458"/>
    <w:rsid w:val="009776C5"/>
    <w:rsid w:val="00980764"/>
    <w:rsid w:val="00981D1D"/>
    <w:rsid w:val="009823E7"/>
    <w:rsid w:val="00982585"/>
    <w:rsid w:val="00982F2F"/>
    <w:rsid w:val="009830A2"/>
    <w:rsid w:val="00983D4A"/>
    <w:rsid w:val="009848B1"/>
    <w:rsid w:val="009851F0"/>
    <w:rsid w:val="00986484"/>
    <w:rsid w:val="009864A0"/>
    <w:rsid w:val="00986B2E"/>
    <w:rsid w:val="009906D1"/>
    <w:rsid w:val="00991923"/>
    <w:rsid w:val="00991BDD"/>
    <w:rsid w:val="00992531"/>
    <w:rsid w:val="00992698"/>
    <w:rsid w:val="00993C55"/>
    <w:rsid w:val="00993CEB"/>
    <w:rsid w:val="009952D9"/>
    <w:rsid w:val="009955A0"/>
    <w:rsid w:val="0099648D"/>
    <w:rsid w:val="00996D77"/>
    <w:rsid w:val="009971B8"/>
    <w:rsid w:val="009973A2"/>
    <w:rsid w:val="00997D57"/>
    <w:rsid w:val="009A1632"/>
    <w:rsid w:val="009A327E"/>
    <w:rsid w:val="009A3424"/>
    <w:rsid w:val="009A3B0D"/>
    <w:rsid w:val="009A4EC1"/>
    <w:rsid w:val="009A528E"/>
    <w:rsid w:val="009A5E2B"/>
    <w:rsid w:val="009A667E"/>
    <w:rsid w:val="009A699C"/>
    <w:rsid w:val="009A723B"/>
    <w:rsid w:val="009A7995"/>
    <w:rsid w:val="009A7FFC"/>
    <w:rsid w:val="009B0B9F"/>
    <w:rsid w:val="009B3BEB"/>
    <w:rsid w:val="009B3D55"/>
    <w:rsid w:val="009B4234"/>
    <w:rsid w:val="009B454D"/>
    <w:rsid w:val="009B4915"/>
    <w:rsid w:val="009B502B"/>
    <w:rsid w:val="009B7237"/>
    <w:rsid w:val="009B7645"/>
    <w:rsid w:val="009B7DB6"/>
    <w:rsid w:val="009C0AB6"/>
    <w:rsid w:val="009C0E95"/>
    <w:rsid w:val="009C1AE2"/>
    <w:rsid w:val="009C1D03"/>
    <w:rsid w:val="009C2A5F"/>
    <w:rsid w:val="009C2B9B"/>
    <w:rsid w:val="009C32B4"/>
    <w:rsid w:val="009C38F9"/>
    <w:rsid w:val="009C3CA8"/>
    <w:rsid w:val="009C59C5"/>
    <w:rsid w:val="009C6BA4"/>
    <w:rsid w:val="009C6C0E"/>
    <w:rsid w:val="009D03F3"/>
    <w:rsid w:val="009D055B"/>
    <w:rsid w:val="009D0AA6"/>
    <w:rsid w:val="009D0C95"/>
    <w:rsid w:val="009D183A"/>
    <w:rsid w:val="009D24ED"/>
    <w:rsid w:val="009D27D2"/>
    <w:rsid w:val="009D3316"/>
    <w:rsid w:val="009D3714"/>
    <w:rsid w:val="009D3B90"/>
    <w:rsid w:val="009D40EC"/>
    <w:rsid w:val="009D4125"/>
    <w:rsid w:val="009D427E"/>
    <w:rsid w:val="009D5047"/>
    <w:rsid w:val="009D5E33"/>
    <w:rsid w:val="009D6EDF"/>
    <w:rsid w:val="009D7406"/>
    <w:rsid w:val="009E03D2"/>
    <w:rsid w:val="009E0E28"/>
    <w:rsid w:val="009E3C9F"/>
    <w:rsid w:val="009E4015"/>
    <w:rsid w:val="009E435E"/>
    <w:rsid w:val="009E7689"/>
    <w:rsid w:val="009E7C04"/>
    <w:rsid w:val="009F429C"/>
    <w:rsid w:val="009F44AC"/>
    <w:rsid w:val="009F45A6"/>
    <w:rsid w:val="009F484C"/>
    <w:rsid w:val="009F5528"/>
    <w:rsid w:val="009F619F"/>
    <w:rsid w:val="009F662E"/>
    <w:rsid w:val="009F6EC9"/>
    <w:rsid w:val="009F73EE"/>
    <w:rsid w:val="009F7A45"/>
    <w:rsid w:val="00A006CD"/>
    <w:rsid w:val="00A0092B"/>
    <w:rsid w:val="00A01328"/>
    <w:rsid w:val="00A01C04"/>
    <w:rsid w:val="00A02343"/>
    <w:rsid w:val="00A023AE"/>
    <w:rsid w:val="00A02A39"/>
    <w:rsid w:val="00A0335D"/>
    <w:rsid w:val="00A0351A"/>
    <w:rsid w:val="00A038C6"/>
    <w:rsid w:val="00A04495"/>
    <w:rsid w:val="00A04D7A"/>
    <w:rsid w:val="00A055CA"/>
    <w:rsid w:val="00A05C10"/>
    <w:rsid w:val="00A10B22"/>
    <w:rsid w:val="00A10EB6"/>
    <w:rsid w:val="00A11674"/>
    <w:rsid w:val="00A116EB"/>
    <w:rsid w:val="00A11959"/>
    <w:rsid w:val="00A121E4"/>
    <w:rsid w:val="00A121E8"/>
    <w:rsid w:val="00A125D9"/>
    <w:rsid w:val="00A1306F"/>
    <w:rsid w:val="00A1323A"/>
    <w:rsid w:val="00A13713"/>
    <w:rsid w:val="00A14145"/>
    <w:rsid w:val="00A14DA8"/>
    <w:rsid w:val="00A150ED"/>
    <w:rsid w:val="00A165A5"/>
    <w:rsid w:val="00A16B6F"/>
    <w:rsid w:val="00A17429"/>
    <w:rsid w:val="00A176F8"/>
    <w:rsid w:val="00A1780C"/>
    <w:rsid w:val="00A20368"/>
    <w:rsid w:val="00A207F9"/>
    <w:rsid w:val="00A20C67"/>
    <w:rsid w:val="00A20DDC"/>
    <w:rsid w:val="00A21472"/>
    <w:rsid w:val="00A215F5"/>
    <w:rsid w:val="00A21C9A"/>
    <w:rsid w:val="00A22246"/>
    <w:rsid w:val="00A22CF7"/>
    <w:rsid w:val="00A2347C"/>
    <w:rsid w:val="00A239C4"/>
    <w:rsid w:val="00A23C4F"/>
    <w:rsid w:val="00A24E87"/>
    <w:rsid w:val="00A25029"/>
    <w:rsid w:val="00A25887"/>
    <w:rsid w:val="00A25CAC"/>
    <w:rsid w:val="00A26A19"/>
    <w:rsid w:val="00A26DD7"/>
    <w:rsid w:val="00A279B8"/>
    <w:rsid w:val="00A27BFB"/>
    <w:rsid w:val="00A3050B"/>
    <w:rsid w:val="00A30751"/>
    <w:rsid w:val="00A30C0C"/>
    <w:rsid w:val="00A31691"/>
    <w:rsid w:val="00A3200C"/>
    <w:rsid w:val="00A32071"/>
    <w:rsid w:val="00A33F83"/>
    <w:rsid w:val="00A344B7"/>
    <w:rsid w:val="00A34AFB"/>
    <w:rsid w:val="00A34DB6"/>
    <w:rsid w:val="00A359CA"/>
    <w:rsid w:val="00A35FC8"/>
    <w:rsid w:val="00A362C0"/>
    <w:rsid w:val="00A3647B"/>
    <w:rsid w:val="00A36750"/>
    <w:rsid w:val="00A37982"/>
    <w:rsid w:val="00A4128E"/>
    <w:rsid w:val="00A41429"/>
    <w:rsid w:val="00A41DC7"/>
    <w:rsid w:val="00A41E4C"/>
    <w:rsid w:val="00A4288E"/>
    <w:rsid w:val="00A43740"/>
    <w:rsid w:val="00A43966"/>
    <w:rsid w:val="00A444CE"/>
    <w:rsid w:val="00A44E3A"/>
    <w:rsid w:val="00A4583D"/>
    <w:rsid w:val="00A4646D"/>
    <w:rsid w:val="00A46BDB"/>
    <w:rsid w:val="00A503E1"/>
    <w:rsid w:val="00A5073B"/>
    <w:rsid w:val="00A5075A"/>
    <w:rsid w:val="00A51BE7"/>
    <w:rsid w:val="00A51F42"/>
    <w:rsid w:val="00A52DEA"/>
    <w:rsid w:val="00A531E8"/>
    <w:rsid w:val="00A54909"/>
    <w:rsid w:val="00A54C55"/>
    <w:rsid w:val="00A5524D"/>
    <w:rsid w:val="00A55550"/>
    <w:rsid w:val="00A56C57"/>
    <w:rsid w:val="00A5743B"/>
    <w:rsid w:val="00A57769"/>
    <w:rsid w:val="00A57EE7"/>
    <w:rsid w:val="00A60D56"/>
    <w:rsid w:val="00A627A6"/>
    <w:rsid w:val="00A6340A"/>
    <w:rsid w:val="00A6345B"/>
    <w:rsid w:val="00A63CF5"/>
    <w:rsid w:val="00A63D45"/>
    <w:rsid w:val="00A6566A"/>
    <w:rsid w:val="00A65AAA"/>
    <w:rsid w:val="00A6629D"/>
    <w:rsid w:val="00A664E3"/>
    <w:rsid w:val="00A67572"/>
    <w:rsid w:val="00A67611"/>
    <w:rsid w:val="00A70695"/>
    <w:rsid w:val="00A72D25"/>
    <w:rsid w:val="00A73C88"/>
    <w:rsid w:val="00A73F6F"/>
    <w:rsid w:val="00A74564"/>
    <w:rsid w:val="00A745E5"/>
    <w:rsid w:val="00A7480D"/>
    <w:rsid w:val="00A74BF6"/>
    <w:rsid w:val="00A7510B"/>
    <w:rsid w:val="00A75AD9"/>
    <w:rsid w:val="00A75F25"/>
    <w:rsid w:val="00A77565"/>
    <w:rsid w:val="00A77E92"/>
    <w:rsid w:val="00A80335"/>
    <w:rsid w:val="00A80AF0"/>
    <w:rsid w:val="00A8145A"/>
    <w:rsid w:val="00A823CC"/>
    <w:rsid w:val="00A831A0"/>
    <w:rsid w:val="00A83E01"/>
    <w:rsid w:val="00A8478E"/>
    <w:rsid w:val="00A8527D"/>
    <w:rsid w:val="00A853F2"/>
    <w:rsid w:val="00A85D44"/>
    <w:rsid w:val="00A86048"/>
    <w:rsid w:val="00A8643D"/>
    <w:rsid w:val="00A8723D"/>
    <w:rsid w:val="00A87400"/>
    <w:rsid w:val="00A87B44"/>
    <w:rsid w:val="00A87EDA"/>
    <w:rsid w:val="00A923D1"/>
    <w:rsid w:val="00A925CF"/>
    <w:rsid w:val="00A945C4"/>
    <w:rsid w:val="00A960FE"/>
    <w:rsid w:val="00A96A57"/>
    <w:rsid w:val="00A974A0"/>
    <w:rsid w:val="00AA00F4"/>
    <w:rsid w:val="00AA0A63"/>
    <w:rsid w:val="00AA1E17"/>
    <w:rsid w:val="00AA2210"/>
    <w:rsid w:val="00AA36A9"/>
    <w:rsid w:val="00AA39C7"/>
    <w:rsid w:val="00AA3F5D"/>
    <w:rsid w:val="00AA5D66"/>
    <w:rsid w:val="00AA65A5"/>
    <w:rsid w:val="00AA6D79"/>
    <w:rsid w:val="00AA76AF"/>
    <w:rsid w:val="00AA793B"/>
    <w:rsid w:val="00AB0F26"/>
    <w:rsid w:val="00AB10A4"/>
    <w:rsid w:val="00AB1688"/>
    <w:rsid w:val="00AB1765"/>
    <w:rsid w:val="00AB2419"/>
    <w:rsid w:val="00AB2714"/>
    <w:rsid w:val="00AB2C53"/>
    <w:rsid w:val="00AB3F7D"/>
    <w:rsid w:val="00AB4224"/>
    <w:rsid w:val="00AB535A"/>
    <w:rsid w:val="00AB5640"/>
    <w:rsid w:val="00AC0858"/>
    <w:rsid w:val="00AC09EC"/>
    <w:rsid w:val="00AC0AAD"/>
    <w:rsid w:val="00AC13F3"/>
    <w:rsid w:val="00AC15AF"/>
    <w:rsid w:val="00AC225C"/>
    <w:rsid w:val="00AC2CCB"/>
    <w:rsid w:val="00AC4F24"/>
    <w:rsid w:val="00AC5576"/>
    <w:rsid w:val="00AC5F58"/>
    <w:rsid w:val="00AC768C"/>
    <w:rsid w:val="00AC7F5A"/>
    <w:rsid w:val="00AD0A30"/>
    <w:rsid w:val="00AD14FC"/>
    <w:rsid w:val="00AD2EF0"/>
    <w:rsid w:val="00AD326C"/>
    <w:rsid w:val="00AD3547"/>
    <w:rsid w:val="00AD3835"/>
    <w:rsid w:val="00AD43D4"/>
    <w:rsid w:val="00AD4468"/>
    <w:rsid w:val="00AD4716"/>
    <w:rsid w:val="00AD5741"/>
    <w:rsid w:val="00AD6747"/>
    <w:rsid w:val="00AD724A"/>
    <w:rsid w:val="00AD7800"/>
    <w:rsid w:val="00AE225A"/>
    <w:rsid w:val="00AE2DCA"/>
    <w:rsid w:val="00AE3BE4"/>
    <w:rsid w:val="00AE3FB8"/>
    <w:rsid w:val="00AE54E6"/>
    <w:rsid w:val="00AE5545"/>
    <w:rsid w:val="00AE5C5A"/>
    <w:rsid w:val="00AE5F43"/>
    <w:rsid w:val="00AF1A3D"/>
    <w:rsid w:val="00AF215A"/>
    <w:rsid w:val="00AF29A4"/>
    <w:rsid w:val="00AF373B"/>
    <w:rsid w:val="00AF62E3"/>
    <w:rsid w:val="00AF6C0A"/>
    <w:rsid w:val="00AF6EA1"/>
    <w:rsid w:val="00AF719D"/>
    <w:rsid w:val="00B005A9"/>
    <w:rsid w:val="00B00D1F"/>
    <w:rsid w:val="00B01063"/>
    <w:rsid w:val="00B0129E"/>
    <w:rsid w:val="00B01359"/>
    <w:rsid w:val="00B015FC"/>
    <w:rsid w:val="00B01A4F"/>
    <w:rsid w:val="00B01A6B"/>
    <w:rsid w:val="00B03793"/>
    <w:rsid w:val="00B0380A"/>
    <w:rsid w:val="00B03FFF"/>
    <w:rsid w:val="00B0402D"/>
    <w:rsid w:val="00B05960"/>
    <w:rsid w:val="00B066A0"/>
    <w:rsid w:val="00B107FF"/>
    <w:rsid w:val="00B110CE"/>
    <w:rsid w:val="00B111C1"/>
    <w:rsid w:val="00B11502"/>
    <w:rsid w:val="00B125A6"/>
    <w:rsid w:val="00B1282C"/>
    <w:rsid w:val="00B12AF0"/>
    <w:rsid w:val="00B137A2"/>
    <w:rsid w:val="00B13F1C"/>
    <w:rsid w:val="00B15863"/>
    <w:rsid w:val="00B161BC"/>
    <w:rsid w:val="00B166D9"/>
    <w:rsid w:val="00B201DC"/>
    <w:rsid w:val="00B20C40"/>
    <w:rsid w:val="00B21BCC"/>
    <w:rsid w:val="00B2302D"/>
    <w:rsid w:val="00B238E9"/>
    <w:rsid w:val="00B23DCA"/>
    <w:rsid w:val="00B23E47"/>
    <w:rsid w:val="00B24933"/>
    <w:rsid w:val="00B258B7"/>
    <w:rsid w:val="00B26881"/>
    <w:rsid w:val="00B26CFF"/>
    <w:rsid w:val="00B3012A"/>
    <w:rsid w:val="00B3029D"/>
    <w:rsid w:val="00B307F3"/>
    <w:rsid w:val="00B30C16"/>
    <w:rsid w:val="00B30C61"/>
    <w:rsid w:val="00B31009"/>
    <w:rsid w:val="00B329B8"/>
    <w:rsid w:val="00B32AF0"/>
    <w:rsid w:val="00B3339A"/>
    <w:rsid w:val="00B34607"/>
    <w:rsid w:val="00B34852"/>
    <w:rsid w:val="00B34DBC"/>
    <w:rsid w:val="00B35ACD"/>
    <w:rsid w:val="00B35D18"/>
    <w:rsid w:val="00B3716A"/>
    <w:rsid w:val="00B40C28"/>
    <w:rsid w:val="00B41652"/>
    <w:rsid w:val="00B4227F"/>
    <w:rsid w:val="00B42BD3"/>
    <w:rsid w:val="00B433DE"/>
    <w:rsid w:val="00B43CA8"/>
    <w:rsid w:val="00B442D4"/>
    <w:rsid w:val="00B44929"/>
    <w:rsid w:val="00B45ADC"/>
    <w:rsid w:val="00B4640B"/>
    <w:rsid w:val="00B46900"/>
    <w:rsid w:val="00B5058D"/>
    <w:rsid w:val="00B50BA1"/>
    <w:rsid w:val="00B511F6"/>
    <w:rsid w:val="00B515AB"/>
    <w:rsid w:val="00B532FB"/>
    <w:rsid w:val="00B54034"/>
    <w:rsid w:val="00B54796"/>
    <w:rsid w:val="00B54973"/>
    <w:rsid w:val="00B54F09"/>
    <w:rsid w:val="00B550DE"/>
    <w:rsid w:val="00B565B0"/>
    <w:rsid w:val="00B56CB9"/>
    <w:rsid w:val="00B56D8E"/>
    <w:rsid w:val="00B61DAF"/>
    <w:rsid w:val="00B61F04"/>
    <w:rsid w:val="00B626F1"/>
    <w:rsid w:val="00B627F6"/>
    <w:rsid w:val="00B62BBB"/>
    <w:rsid w:val="00B62F88"/>
    <w:rsid w:val="00B63845"/>
    <w:rsid w:val="00B63CC6"/>
    <w:rsid w:val="00B6412D"/>
    <w:rsid w:val="00B64163"/>
    <w:rsid w:val="00B64F55"/>
    <w:rsid w:val="00B66A72"/>
    <w:rsid w:val="00B67A34"/>
    <w:rsid w:val="00B706C3"/>
    <w:rsid w:val="00B7175E"/>
    <w:rsid w:val="00B71863"/>
    <w:rsid w:val="00B71BD5"/>
    <w:rsid w:val="00B72096"/>
    <w:rsid w:val="00B72B8B"/>
    <w:rsid w:val="00B73646"/>
    <w:rsid w:val="00B7372F"/>
    <w:rsid w:val="00B74122"/>
    <w:rsid w:val="00B746BA"/>
    <w:rsid w:val="00B75DBB"/>
    <w:rsid w:val="00B76430"/>
    <w:rsid w:val="00B77515"/>
    <w:rsid w:val="00B803A4"/>
    <w:rsid w:val="00B816E7"/>
    <w:rsid w:val="00B818F3"/>
    <w:rsid w:val="00B822CC"/>
    <w:rsid w:val="00B828C6"/>
    <w:rsid w:val="00B82CAC"/>
    <w:rsid w:val="00B833D5"/>
    <w:rsid w:val="00B83770"/>
    <w:rsid w:val="00B83B68"/>
    <w:rsid w:val="00B84D70"/>
    <w:rsid w:val="00B8533F"/>
    <w:rsid w:val="00B85353"/>
    <w:rsid w:val="00B86074"/>
    <w:rsid w:val="00B877D7"/>
    <w:rsid w:val="00B90A9F"/>
    <w:rsid w:val="00B90C0C"/>
    <w:rsid w:val="00B91288"/>
    <w:rsid w:val="00B91FE7"/>
    <w:rsid w:val="00B92C4F"/>
    <w:rsid w:val="00B92D9C"/>
    <w:rsid w:val="00B93BF5"/>
    <w:rsid w:val="00B96654"/>
    <w:rsid w:val="00B9691D"/>
    <w:rsid w:val="00B96E0E"/>
    <w:rsid w:val="00BA004B"/>
    <w:rsid w:val="00BA1312"/>
    <w:rsid w:val="00BA1406"/>
    <w:rsid w:val="00BA1D89"/>
    <w:rsid w:val="00BA2CD8"/>
    <w:rsid w:val="00BA2DB1"/>
    <w:rsid w:val="00BA3588"/>
    <w:rsid w:val="00BA3638"/>
    <w:rsid w:val="00BA43FA"/>
    <w:rsid w:val="00BA53CE"/>
    <w:rsid w:val="00BA54CD"/>
    <w:rsid w:val="00BA5D3F"/>
    <w:rsid w:val="00BA6029"/>
    <w:rsid w:val="00BA65D5"/>
    <w:rsid w:val="00BA6E97"/>
    <w:rsid w:val="00BA6F2E"/>
    <w:rsid w:val="00BA6FCF"/>
    <w:rsid w:val="00BA7492"/>
    <w:rsid w:val="00BB15FC"/>
    <w:rsid w:val="00BB1A91"/>
    <w:rsid w:val="00BB21BF"/>
    <w:rsid w:val="00BB2613"/>
    <w:rsid w:val="00BB3ED7"/>
    <w:rsid w:val="00BB4186"/>
    <w:rsid w:val="00BB4A6E"/>
    <w:rsid w:val="00BB644C"/>
    <w:rsid w:val="00BB6E5A"/>
    <w:rsid w:val="00BC099E"/>
    <w:rsid w:val="00BC1920"/>
    <w:rsid w:val="00BC31C2"/>
    <w:rsid w:val="00BC3C93"/>
    <w:rsid w:val="00BC3FC0"/>
    <w:rsid w:val="00BC4EA1"/>
    <w:rsid w:val="00BC5904"/>
    <w:rsid w:val="00BC5FCD"/>
    <w:rsid w:val="00BC6036"/>
    <w:rsid w:val="00BC6F02"/>
    <w:rsid w:val="00BD10F6"/>
    <w:rsid w:val="00BD15B3"/>
    <w:rsid w:val="00BD50F9"/>
    <w:rsid w:val="00BD5684"/>
    <w:rsid w:val="00BD7247"/>
    <w:rsid w:val="00BE0E5C"/>
    <w:rsid w:val="00BE1182"/>
    <w:rsid w:val="00BE1605"/>
    <w:rsid w:val="00BE18F7"/>
    <w:rsid w:val="00BE1ED6"/>
    <w:rsid w:val="00BE2136"/>
    <w:rsid w:val="00BE258C"/>
    <w:rsid w:val="00BE25DD"/>
    <w:rsid w:val="00BE345D"/>
    <w:rsid w:val="00BE3DCD"/>
    <w:rsid w:val="00BE4BE4"/>
    <w:rsid w:val="00BE5B3B"/>
    <w:rsid w:val="00BE5EF2"/>
    <w:rsid w:val="00BE5F7A"/>
    <w:rsid w:val="00BE60D0"/>
    <w:rsid w:val="00BE6BF6"/>
    <w:rsid w:val="00BE6D33"/>
    <w:rsid w:val="00BE6E3E"/>
    <w:rsid w:val="00BE74C6"/>
    <w:rsid w:val="00BE7D2F"/>
    <w:rsid w:val="00BF0937"/>
    <w:rsid w:val="00BF2658"/>
    <w:rsid w:val="00BF38AD"/>
    <w:rsid w:val="00BF3D6A"/>
    <w:rsid w:val="00BF4C85"/>
    <w:rsid w:val="00BF5770"/>
    <w:rsid w:val="00BF5C11"/>
    <w:rsid w:val="00BF6352"/>
    <w:rsid w:val="00BF654D"/>
    <w:rsid w:val="00BF6812"/>
    <w:rsid w:val="00BF6C74"/>
    <w:rsid w:val="00BF6D02"/>
    <w:rsid w:val="00BF6EF3"/>
    <w:rsid w:val="00C00061"/>
    <w:rsid w:val="00C00BCE"/>
    <w:rsid w:val="00C00C34"/>
    <w:rsid w:val="00C01A29"/>
    <w:rsid w:val="00C02992"/>
    <w:rsid w:val="00C02A95"/>
    <w:rsid w:val="00C03F36"/>
    <w:rsid w:val="00C0462E"/>
    <w:rsid w:val="00C059AE"/>
    <w:rsid w:val="00C059EB"/>
    <w:rsid w:val="00C05FFE"/>
    <w:rsid w:val="00C07885"/>
    <w:rsid w:val="00C07897"/>
    <w:rsid w:val="00C07975"/>
    <w:rsid w:val="00C11152"/>
    <w:rsid w:val="00C11207"/>
    <w:rsid w:val="00C11295"/>
    <w:rsid w:val="00C11C95"/>
    <w:rsid w:val="00C13564"/>
    <w:rsid w:val="00C13E4A"/>
    <w:rsid w:val="00C14960"/>
    <w:rsid w:val="00C14EB0"/>
    <w:rsid w:val="00C15417"/>
    <w:rsid w:val="00C15E34"/>
    <w:rsid w:val="00C16111"/>
    <w:rsid w:val="00C17039"/>
    <w:rsid w:val="00C1733F"/>
    <w:rsid w:val="00C17457"/>
    <w:rsid w:val="00C20DA5"/>
    <w:rsid w:val="00C20E47"/>
    <w:rsid w:val="00C2160C"/>
    <w:rsid w:val="00C21A14"/>
    <w:rsid w:val="00C230DA"/>
    <w:rsid w:val="00C23736"/>
    <w:rsid w:val="00C23C76"/>
    <w:rsid w:val="00C23F2B"/>
    <w:rsid w:val="00C24E3A"/>
    <w:rsid w:val="00C251A4"/>
    <w:rsid w:val="00C2521A"/>
    <w:rsid w:val="00C2615A"/>
    <w:rsid w:val="00C264BB"/>
    <w:rsid w:val="00C26AEE"/>
    <w:rsid w:val="00C27327"/>
    <w:rsid w:val="00C30738"/>
    <w:rsid w:val="00C30DD2"/>
    <w:rsid w:val="00C31413"/>
    <w:rsid w:val="00C3192A"/>
    <w:rsid w:val="00C3192D"/>
    <w:rsid w:val="00C32347"/>
    <w:rsid w:val="00C350B0"/>
    <w:rsid w:val="00C3512B"/>
    <w:rsid w:val="00C363D4"/>
    <w:rsid w:val="00C36943"/>
    <w:rsid w:val="00C36F4E"/>
    <w:rsid w:val="00C37AF7"/>
    <w:rsid w:val="00C408F9"/>
    <w:rsid w:val="00C42F0F"/>
    <w:rsid w:val="00C43499"/>
    <w:rsid w:val="00C4357A"/>
    <w:rsid w:val="00C46283"/>
    <w:rsid w:val="00C46394"/>
    <w:rsid w:val="00C46604"/>
    <w:rsid w:val="00C46898"/>
    <w:rsid w:val="00C472EA"/>
    <w:rsid w:val="00C50B76"/>
    <w:rsid w:val="00C51D16"/>
    <w:rsid w:val="00C52CF9"/>
    <w:rsid w:val="00C54941"/>
    <w:rsid w:val="00C54AF4"/>
    <w:rsid w:val="00C54CCF"/>
    <w:rsid w:val="00C55791"/>
    <w:rsid w:val="00C55926"/>
    <w:rsid w:val="00C55C31"/>
    <w:rsid w:val="00C55FA9"/>
    <w:rsid w:val="00C5670A"/>
    <w:rsid w:val="00C56C18"/>
    <w:rsid w:val="00C57384"/>
    <w:rsid w:val="00C60724"/>
    <w:rsid w:val="00C60B13"/>
    <w:rsid w:val="00C619DB"/>
    <w:rsid w:val="00C61D77"/>
    <w:rsid w:val="00C62189"/>
    <w:rsid w:val="00C622A1"/>
    <w:rsid w:val="00C62777"/>
    <w:rsid w:val="00C666E4"/>
    <w:rsid w:val="00C66A66"/>
    <w:rsid w:val="00C6771C"/>
    <w:rsid w:val="00C70AEE"/>
    <w:rsid w:val="00C715D8"/>
    <w:rsid w:val="00C71638"/>
    <w:rsid w:val="00C71C42"/>
    <w:rsid w:val="00C71F19"/>
    <w:rsid w:val="00C72529"/>
    <w:rsid w:val="00C727DA"/>
    <w:rsid w:val="00C73341"/>
    <w:rsid w:val="00C73523"/>
    <w:rsid w:val="00C73873"/>
    <w:rsid w:val="00C741B5"/>
    <w:rsid w:val="00C7514E"/>
    <w:rsid w:val="00C752DA"/>
    <w:rsid w:val="00C7588A"/>
    <w:rsid w:val="00C76529"/>
    <w:rsid w:val="00C7685B"/>
    <w:rsid w:val="00C76BF2"/>
    <w:rsid w:val="00C773F1"/>
    <w:rsid w:val="00C77A5D"/>
    <w:rsid w:val="00C80CBD"/>
    <w:rsid w:val="00C82AFF"/>
    <w:rsid w:val="00C834E3"/>
    <w:rsid w:val="00C838F7"/>
    <w:rsid w:val="00C848DA"/>
    <w:rsid w:val="00C84CB3"/>
    <w:rsid w:val="00C851D2"/>
    <w:rsid w:val="00C861D3"/>
    <w:rsid w:val="00C86AD5"/>
    <w:rsid w:val="00C87360"/>
    <w:rsid w:val="00C87C6C"/>
    <w:rsid w:val="00C92F11"/>
    <w:rsid w:val="00C9418B"/>
    <w:rsid w:val="00C953E8"/>
    <w:rsid w:val="00C9566C"/>
    <w:rsid w:val="00C968A6"/>
    <w:rsid w:val="00C96C26"/>
    <w:rsid w:val="00C96F25"/>
    <w:rsid w:val="00CA0322"/>
    <w:rsid w:val="00CA0492"/>
    <w:rsid w:val="00CA3677"/>
    <w:rsid w:val="00CA41F3"/>
    <w:rsid w:val="00CA4EFD"/>
    <w:rsid w:val="00CA5329"/>
    <w:rsid w:val="00CA5F0E"/>
    <w:rsid w:val="00CA5F94"/>
    <w:rsid w:val="00CA7098"/>
    <w:rsid w:val="00CB02FF"/>
    <w:rsid w:val="00CB09D9"/>
    <w:rsid w:val="00CB139A"/>
    <w:rsid w:val="00CB28D9"/>
    <w:rsid w:val="00CB29C9"/>
    <w:rsid w:val="00CB2C7E"/>
    <w:rsid w:val="00CB5065"/>
    <w:rsid w:val="00CB5206"/>
    <w:rsid w:val="00CB53DC"/>
    <w:rsid w:val="00CB5752"/>
    <w:rsid w:val="00CB5C30"/>
    <w:rsid w:val="00CB60D1"/>
    <w:rsid w:val="00CB6CF3"/>
    <w:rsid w:val="00CC12DF"/>
    <w:rsid w:val="00CC16D0"/>
    <w:rsid w:val="00CC1A58"/>
    <w:rsid w:val="00CC21BE"/>
    <w:rsid w:val="00CC35E6"/>
    <w:rsid w:val="00CC3B9E"/>
    <w:rsid w:val="00CC3F14"/>
    <w:rsid w:val="00CC3F24"/>
    <w:rsid w:val="00CC5444"/>
    <w:rsid w:val="00CC5A72"/>
    <w:rsid w:val="00CC645D"/>
    <w:rsid w:val="00CC6AA6"/>
    <w:rsid w:val="00CC6C68"/>
    <w:rsid w:val="00CC7637"/>
    <w:rsid w:val="00CD01C0"/>
    <w:rsid w:val="00CD1307"/>
    <w:rsid w:val="00CD21DC"/>
    <w:rsid w:val="00CD25D8"/>
    <w:rsid w:val="00CD2957"/>
    <w:rsid w:val="00CD4384"/>
    <w:rsid w:val="00CD4993"/>
    <w:rsid w:val="00CD4E9F"/>
    <w:rsid w:val="00CD4F3C"/>
    <w:rsid w:val="00CD5046"/>
    <w:rsid w:val="00CD55D5"/>
    <w:rsid w:val="00CD5D91"/>
    <w:rsid w:val="00CD610D"/>
    <w:rsid w:val="00CD6597"/>
    <w:rsid w:val="00CD6E10"/>
    <w:rsid w:val="00CD7136"/>
    <w:rsid w:val="00CD742C"/>
    <w:rsid w:val="00CD7442"/>
    <w:rsid w:val="00CD7528"/>
    <w:rsid w:val="00CD77FA"/>
    <w:rsid w:val="00CD7813"/>
    <w:rsid w:val="00CE0406"/>
    <w:rsid w:val="00CE0513"/>
    <w:rsid w:val="00CE1033"/>
    <w:rsid w:val="00CE1D22"/>
    <w:rsid w:val="00CE1FFF"/>
    <w:rsid w:val="00CE2543"/>
    <w:rsid w:val="00CE2C0D"/>
    <w:rsid w:val="00CE2C28"/>
    <w:rsid w:val="00CE37FD"/>
    <w:rsid w:val="00CE3894"/>
    <w:rsid w:val="00CE4351"/>
    <w:rsid w:val="00CE4355"/>
    <w:rsid w:val="00CE633E"/>
    <w:rsid w:val="00CE6BF2"/>
    <w:rsid w:val="00CE740E"/>
    <w:rsid w:val="00CE7D95"/>
    <w:rsid w:val="00CF0277"/>
    <w:rsid w:val="00CF03D9"/>
    <w:rsid w:val="00CF05E4"/>
    <w:rsid w:val="00CF0C59"/>
    <w:rsid w:val="00CF0CB4"/>
    <w:rsid w:val="00CF1BD9"/>
    <w:rsid w:val="00CF1C72"/>
    <w:rsid w:val="00CF2271"/>
    <w:rsid w:val="00CF36F3"/>
    <w:rsid w:val="00CF3D27"/>
    <w:rsid w:val="00CF4384"/>
    <w:rsid w:val="00CF441F"/>
    <w:rsid w:val="00CF45B2"/>
    <w:rsid w:val="00CF4746"/>
    <w:rsid w:val="00CF54AF"/>
    <w:rsid w:val="00CF5B0D"/>
    <w:rsid w:val="00CF5C1F"/>
    <w:rsid w:val="00CF6B80"/>
    <w:rsid w:val="00CF7096"/>
    <w:rsid w:val="00CF7DF4"/>
    <w:rsid w:val="00D0013E"/>
    <w:rsid w:val="00D007E5"/>
    <w:rsid w:val="00D00DF5"/>
    <w:rsid w:val="00D01FE4"/>
    <w:rsid w:val="00D0303D"/>
    <w:rsid w:val="00D03C7D"/>
    <w:rsid w:val="00D03CE5"/>
    <w:rsid w:val="00D045F4"/>
    <w:rsid w:val="00D04FDD"/>
    <w:rsid w:val="00D050A7"/>
    <w:rsid w:val="00D05DE4"/>
    <w:rsid w:val="00D060EC"/>
    <w:rsid w:val="00D06C5A"/>
    <w:rsid w:val="00D06C8C"/>
    <w:rsid w:val="00D077E2"/>
    <w:rsid w:val="00D10061"/>
    <w:rsid w:val="00D10CB0"/>
    <w:rsid w:val="00D11FF9"/>
    <w:rsid w:val="00D127F6"/>
    <w:rsid w:val="00D13D1B"/>
    <w:rsid w:val="00D13E3A"/>
    <w:rsid w:val="00D1402E"/>
    <w:rsid w:val="00D1464E"/>
    <w:rsid w:val="00D1478E"/>
    <w:rsid w:val="00D155EE"/>
    <w:rsid w:val="00D15825"/>
    <w:rsid w:val="00D15D64"/>
    <w:rsid w:val="00D17787"/>
    <w:rsid w:val="00D177CC"/>
    <w:rsid w:val="00D20325"/>
    <w:rsid w:val="00D2091F"/>
    <w:rsid w:val="00D25F7C"/>
    <w:rsid w:val="00D27A59"/>
    <w:rsid w:val="00D3034E"/>
    <w:rsid w:val="00D309C0"/>
    <w:rsid w:val="00D33559"/>
    <w:rsid w:val="00D33917"/>
    <w:rsid w:val="00D33C90"/>
    <w:rsid w:val="00D34BE3"/>
    <w:rsid w:val="00D34E3A"/>
    <w:rsid w:val="00D3521E"/>
    <w:rsid w:val="00D35C96"/>
    <w:rsid w:val="00D35EAA"/>
    <w:rsid w:val="00D370D9"/>
    <w:rsid w:val="00D37378"/>
    <w:rsid w:val="00D40686"/>
    <w:rsid w:val="00D40E54"/>
    <w:rsid w:val="00D4142D"/>
    <w:rsid w:val="00D414BB"/>
    <w:rsid w:val="00D4249B"/>
    <w:rsid w:val="00D42600"/>
    <w:rsid w:val="00D4288E"/>
    <w:rsid w:val="00D43922"/>
    <w:rsid w:val="00D43ED0"/>
    <w:rsid w:val="00D4547E"/>
    <w:rsid w:val="00D46484"/>
    <w:rsid w:val="00D47882"/>
    <w:rsid w:val="00D47894"/>
    <w:rsid w:val="00D47CB5"/>
    <w:rsid w:val="00D509C0"/>
    <w:rsid w:val="00D51538"/>
    <w:rsid w:val="00D51643"/>
    <w:rsid w:val="00D533FA"/>
    <w:rsid w:val="00D53994"/>
    <w:rsid w:val="00D5602D"/>
    <w:rsid w:val="00D56672"/>
    <w:rsid w:val="00D56E6F"/>
    <w:rsid w:val="00D5725C"/>
    <w:rsid w:val="00D5781B"/>
    <w:rsid w:val="00D57BB2"/>
    <w:rsid w:val="00D57C83"/>
    <w:rsid w:val="00D57FD5"/>
    <w:rsid w:val="00D6094C"/>
    <w:rsid w:val="00D6113F"/>
    <w:rsid w:val="00D613A0"/>
    <w:rsid w:val="00D617B1"/>
    <w:rsid w:val="00D61938"/>
    <w:rsid w:val="00D61D8A"/>
    <w:rsid w:val="00D6262B"/>
    <w:rsid w:val="00D629A3"/>
    <w:rsid w:val="00D64187"/>
    <w:rsid w:val="00D64F82"/>
    <w:rsid w:val="00D64FF0"/>
    <w:rsid w:val="00D654F3"/>
    <w:rsid w:val="00D65745"/>
    <w:rsid w:val="00D66CDF"/>
    <w:rsid w:val="00D670E6"/>
    <w:rsid w:val="00D676DD"/>
    <w:rsid w:val="00D7245E"/>
    <w:rsid w:val="00D72A19"/>
    <w:rsid w:val="00D7304B"/>
    <w:rsid w:val="00D74790"/>
    <w:rsid w:val="00D7597F"/>
    <w:rsid w:val="00D75AA0"/>
    <w:rsid w:val="00D76553"/>
    <w:rsid w:val="00D76E57"/>
    <w:rsid w:val="00D76E77"/>
    <w:rsid w:val="00D803B4"/>
    <w:rsid w:val="00D80429"/>
    <w:rsid w:val="00D8096F"/>
    <w:rsid w:val="00D80F8F"/>
    <w:rsid w:val="00D8140A"/>
    <w:rsid w:val="00D81F37"/>
    <w:rsid w:val="00D8215F"/>
    <w:rsid w:val="00D8258B"/>
    <w:rsid w:val="00D82EED"/>
    <w:rsid w:val="00D844BD"/>
    <w:rsid w:val="00D84B68"/>
    <w:rsid w:val="00D84F7D"/>
    <w:rsid w:val="00D861D5"/>
    <w:rsid w:val="00D862D3"/>
    <w:rsid w:val="00D866F1"/>
    <w:rsid w:val="00D868A4"/>
    <w:rsid w:val="00D87044"/>
    <w:rsid w:val="00D872AD"/>
    <w:rsid w:val="00D8794A"/>
    <w:rsid w:val="00D87C7B"/>
    <w:rsid w:val="00D917CF"/>
    <w:rsid w:val="00D9221C"/>
    <w:rsid w:val="00D933F6"/>
    <w:rsid w:val="00D936AA"/>
    <w:rsid w:val="00D936F6"/>
    <w:rsid w:val="00D93C00"/>
    <w:rsid w:val="00D940E6"/>
    <w:rsid w:val="00D94B57"/>
    <w:rsid w:val="00D94C9C"/>
    <w:rsid w:val="00D95BB1"/>
    <w:rsid w:val="00D95DCB"/>
    <w:rsid w:val="00D95FF0"/>
    <w:rsid w:val="00D960E9"/>
    <w:rsid w:val="00D9670D"/>
    <w:rsid w:val="00D96716"/>
    <w:rsid w:val="00D973DC"/>
    <w:rsid w:val="00D97BFC"/>
    <w:rsid w:val="00DA0294"/>
    <w:rsid w:val="00DA06AC"/>
    <w:rsid w:val="00DA070F"/>
    <w:rsid w:val="00DA266D"/>
    <w:rsid w:val="00DA2ADC"/>
    <w:rsid w:val="00DA2B9C"/>
    <w:rsid w:val="00DA48EF"/>
    <w:rsid w:val="00DA497E"/>
    <w:rsid w:val="00DA4DA1"/>
    <w:rsid w:val="00DA5410"/>
    <w:rsid w:val="00DA5B1C"/>
    <w:rsid w:val="00DA6108"/>
    <w:rsid w:val="00DA6DAC"/>
    <w:rsid w:val="00DA7021"/>
    <w:rsid w:val="00DA70D8"/>
    <w:rsid w:val="00DA73A4"/>
    <w:rsid w:val="00DA74DB"/>
    <w:rsid w:val="00DA7D36"/>
    <w:rsid w:val="00DB0D46"/>
    <w:rsid w:val="00DB1340"/>
    <w:rsid w:val="00DB15C8"/>
    <w:rsid w:val="00DB17B7"/>
    <w:rsid w:val="00DB2785"/>
    <w:rsid w:val="00DB2B54"/>
    <w:rsid w:val="00DB303F"/>
    <w:rsid w:val="00DB334E"/>
    <w:rsid w:val="00DB4D9B"/>
    <w:rsid w:val="00DB5637"/>
    <w:rsid w:val="00DB58DC"/>
    <w:rsid w:val="00DB5917"/>
    <w:rsid w:val="00DB69A9"/>
    <w:rsid w:val="00DB6F46"/>
    <w:rsid w:val="00DB7C1A"/>
    <w:rsid w:val="00DC0B38"/>
    <w:rsid w:val="00DC1D66"/>
    <w:rsid w:val="00DC2260"/>
    <w:rsid w:val="00DC22E5"/>
    <w:rsid w:val="00DC4A42"/>
    <w:rsid w:val="00DC4F3F"/>
    <w:rsid w:val="00DC5944"/>
    <w:rsid w:val="00DC70DD"/>
    <w:rsid w:val="00DC7203"/>
    <w:rsid w:val="00DD04B9"/>
    <w:rsid w:val="00DD060E"/>
    <w:rsid w:val="00DD0772"/>
    <w:rsid w:val="00DD13B4"/>
    <w:rsid w:val="00DD4249"/>
    <w:rsid w:val="00DD4A16"/>
    <w:rsid w:val="00DD4AFA"/>
    <w:rsid w:val="00DD4FE9"/>
    <w:rsid w:val="00DD5BF2"/>
    <w:rsid w:val="00DD6C59"/>
    <w:rsid w:val="00DD78F2"/>
    <w:rsid w:val="00DE0F94"/>
    <w:rsid w:val="00DE474F"/>
    <w:rsid w:val="00DE494B"/>
    <w:rsid w:val="00DE517B"/>
    <w:rsid w:val="00DE55EC"/>
    <w:rsid w:val="00DE5601"/>
    <w:rsid w:val="00DE6C3C"/>
    <w:rsid w:val="00DE6EB2"/>
    <w:rsid w:val="00DE7791"/>
    <w:rsid w:val="00DE7888"/>
    <w:rsid w:val="00DF09E4"/>
    <w:rsid w:val="00DF2B05"/>
    <w:rsid w:val="00DF59F1"/>
    <w:rsid w:val="00DF5B6F"/>
    <w:rsid w:val="00DF708C"/>
    <w:rsid w:val="00DF736D"/>
    <w:rsid w:val="00E01129"/>
    <w:rsid w:val="00E01132"/>
    <w:rsid w:val="00E034A5"/>
    <w:rsid w:val="00E03EDC"/>
    <w:rsid w:val="00E04859"/>
    <w:rsid w:val="00E0506C"/>
    <w:rsid w:val="00E052C1"/>
    <w:rsid w:val="00E0550E"/>
    <w:rsid w:val="00E05DBB"/>
    <w:rsid w:val="00E06394"/>
    <w:rsid w:val="00E064FE"/>
    <w:rsid w:val="00E071F2"/>
    <w:rsid w:val="00E07732"/>
    <w:rsid w:val="00E0776E"/>
    <w:rsid w:val="00E10034"/>
    <w:rsid w:val="00E10BBC"/>
    <w:rsid w:val="00E11D51"/>
    <w:rsid w:val="00E125A3"/>
    <w:rsid w:val="00E14204"/>
    <w:rsid w:val="00E154E7"/>
    <w:rsid w:val="00E15F07"/>
    <w:rsid w:val="00E15FF2"/>
    <w:rsid w:val="00E1639A"/>
    <w:rsid w:val="00E169AE"/>
    <w:rsid w:val="00E1788F"/>
    <w:rsid w:val="00E200D4"/>
    <w:rsid w:val="00E204B5"/>
    <w:rsid w:val="00E2061C"/>
    <w:rsid w:val="00E21D09"/>
    <w:rsid w:val="00E21EC4"/>
    <w:rsid w:val="00E22BB9"/>
    <w:rsid w:val="00E235BC"/>
    <w:rsid w:val="00E23953"/>
    <w:rsid w:val="00E23F96"/>
    <w:rsid w:val="00E2576C"/>
    <w:rsid w:val="00E25A1E"/>
    <w:rsid w:val="00E2654F"/>
    <w:rsid w:val="00E277CF"/>
    <w:rsid w:val="00E27E39"/>
    <w:rsid w:val="00E27F1C"/>
    <w:rsid w:val="00E30080"/>
    <w:rsid w:val="00E30506"/>
    <w:rsid w:val="00E30508"/>
    <w:rsid w:val="00E30E2A"/>
    <w:rsid w:val="00E32446"/>
    <w:rsid w:val="00E3332F"/>
    <w:rsid w:val="00E333C3"/>
    <w:rsid w:val="00E34182"/>
    <w:rsid w:val="00E34513"/>
    <w:rsid w:val="00E34D54"/>
    <w:rsid w:val="00E35185"/>
    <w:rsid w:val="00E35A4E"/>
    <w:rsid w:val="00E35A65"/>
    <w:rsid w:val="00E35F35"/>
    <w:rsid w:val="00E36161"/>
    <w:rsid w:val="00E36927"/>
    <w:rsid w:val="00E37C5D"/>
    <w:rsid w:val="00E4009F"/>
    <w:rsid w:val="00E400F2"/>
    <w:rsid w:val="00E42E49"/>
    <w:rsid w:val="00E44928"/>
    <w:rsid w:val="00E44C78"/>
    <w:rsid w:val="00E4772F"/>
    <w:rsid w:val="00E51389"/>
    <w:rsid w:val="00E5155B"/>
    <w:rsid w:val="00E523FD"/>
    <w:rsid w:val="00E52886"/>
    <w:rsid w:val="00E52E5A"/>
    <w:rsid w:val="00E52EF2"/>
    <w:rsid w:val="00E53301"/>
    <w:rsid w:val="00E534E2"/>
    <w:rsid w:val="00E542BA"/>
    <w:rsid w:val="00E54B62"/>
    <w:rsid w:val="00E55003"/>
    <w:rsid w:val="00E5577A"/>
    <w:rsid w:val="00E559EA"/>
    <w:rsid w:val="00E57222"/>
    <w:rsid w:val="00E600EB"/>
    <w:rsid w:val="00E61696"/>
    <w:rsid w:val="00E61F5F"/>
    <w:rsid w:val="00E6463C"/>
    <w:rsid w:val="00E64F67"/>
    <w:rsid w:val="00E65120"/>
    <w:rsid w:val="00E65F3E"/>
    <w:rsid w:val="00E67301"/>
    <w:rsid w:val="00E67B80"/>
    <w:rsid w:val="00E70262"/>
    <w:rsid w:val="00E70BAC"/>
    <w:rsid w:val="00E70C4A"/>
    <w:rsid w:val="00E71E9D"/>
    <w:rsid w:val="00E7283E"/>
    <w:rsid w:val="00E729FD"/>
    <w:rsid w:val="00E73DAB"/>
    <w:rsid w:val="00E73ECB"/>
    <w:rsid w:val="00E74015"/>
    <w:rsid w:val="00E7511F"/>
    <w:rsid w:val="00E75E78"/>
    <w:rsid w:val="00E763D9"/>
    <w:rsid w:val="00E77FB0"/>
    <w:rsid w:val="00E80217"/>
    <w:rsid w:val="00E80653"/>
    <w:rsid w:val="00E82269"/>
    <w:rsid w:val="00E837C8"/>
    <w:rsid w:val="00E83837"/>
    <w:rsid w:val="00E852CA"/>
    <w:rsid w:val="00E86386"/>
    <w:rsid w:val="00E86E78"/>
    <w:rsid w:val="00E86F8C"/>
    <w:rsid w:val="00E87191"/>
    <w:rsid w:val="00E90154"/>
    <w:rsid w:val="00E91894"/>
    <w:rsid w:val="00E91B68"/>
    <w:rsid w:val="00E920E2"/>
    <w:rsid w:val="00E92E65"/>
    <w:rsid w:val="00E93C3E"/>
    <w:rsid w:val="00E94120"/>
    <w:rsid w:val="00E945E5"/>
    <w:rsid w:val="00E952C6"/>
    <w:rsid w:val="00E957F0"/>
    <w:rsid w:val="00E95E27"/>
    <w:rsid w:val="00E96532"/>
    <w:rsid w:val="00E96800"/>
    <w:rsid w:val="00EA03BB"/>
    <w:rsid w:val="00EA14C7"/>
    <w:rsid w:val="00EA2AB9"/>
    <w:rsid w:val="00EA2C7B"/>
    <w:rsid w:val="00EA321F"/>
    <w:rsid w:val="00EA3656"/>
    <w:rsid w:val="00EA3BE5"/>
    <w:rsid w:val="00EA3EB9"/>
    <w:rsid w:val="00EA49C4"/>
    <w:rsid w:val="00EA4D15"/>
    <w:rsid w:val="00EA5BF7"/>
    <w:rsid w:val="00EA6926"/>
    <w:rsid w:val="00EA6B65"/>
    <w:rsid w:val="00EA75A2"/>
    <w:rsid w:val="00EA78E4"/>
    <w:rsid w:val="00EA7AF4"/>
    <w:rsid w:val="00EB0474"/>
    <w:rsid w:val="00EB08EE"/>
    <w:rsid w:val="00EB0913"/>
    <w:rsid w:val="00EB0B60"/>
    <w:rsid w:val="00EB0E77"/>
    <w:rsid w:val="00EB10D2"/>
    <w:rsid w:val="00EB18F4"/>
    <w:rsid w:val="00EB279C"/>
    <w:rsid w:val="00EB284C"/>
    <w:rsid w:val="00EB2980"/>
    <w:rsid w:val="00EB2A7F"/>
    <w:rsid w:val="00EB2AFE"/>
    <w:rsid w:val="00EB3432"/>
    <w:rsid w:val="00EB34BD"/>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C5C78"/>
    <w:rsid w:val="00ED262A"/>
    <w:rsid w:val="00ED3265"/>
    <w:rsid w:val="00ED3597"/>
    <w:rsid w:val="00ED3BEC"/>
    <w:rsid w:val="00ED5406"/>
    <w:rsid w:val="00ED7B5B"/>
    <w:rsid w:val="00EE05D4"/>
    <w:rsid w:val="00EE0A88"/>
    <w:rsid w:val="00EE12D8"/>
    <w:rsid w:val="00EE1ABF"/>
    <w:rsid w:val="00EE1B27"/>
    <w:rsid w:val="00EE1BB6"/>
    <w:rsid w:val="00EE5289"/>
    <w:rsid w:val="00EE572A"/>
    <w:rsid w:val="00EE5B66"/>
    <w:rsid w:val="00EE5CB0"/>
    <w:rsid w:val="00EE5E65"/>
    <w:rsid w:val="00EE62E9"/>
    <w:rsid w:val="00EE6458"/>
    <w:rsid w:val="00EE76A1"/>
    <w:rsid w:val="00EE7858"/>
    <w:rsid w:val="00EF0174"/>
    <w:rsid w:val="00EF0C0D"/>
    <w:rsid w:val="00EF1646"/>
    <w:rsid w:val="00EF2568"/>
    <w:rsid w:val="00EF282A"/>
    <w:rsid w:val="00EF325F"/>
    <w:rsid w:val="00EF3546"/>
    <w:rsid w:val="00EF3680"/>
    <w:rsid w:val="00EF431A"/>
    <w:rsid w:val="00EF5064"/>
    <w:rsid w:val="00EF545D"/>
    <w:rsid w:val="00EF5C01"/>
    <w:rsid w:val="00EF66BE"/>
    <w:rsid w:val="00EF7B42"/>
    <w:rsid w:val="00F0029D"/>
    <w:rsid w:val="00F02562"/>
    <w:rsid w:val="00F02595"/>
    <w:rsid w:val="00F02B29"/>
    <w:rsid w:val="00F02C10"/>
    <w:rsid w:val="00F03A62"/>
    <w:rsid w:val="00F03E47"/>
    <w:rsid w:val="00F040C4"/>
    <w:rsid w:val="00F04505"/>
    <w:rsid w:val="00F0617B"/>
    <w:rsid w:val="00F06D22"/>
    <w:rsid w:val="00F06FE8"/>
    <w:rsid w:val="00F11B44"/>
    <w:rsid w:val="00F11D17"/>
    <w:rsid w:val="00F12357"/>
    <w:rsid w:val="00F12B88"/>
    <w:rsid w:val="00F12E20"/>
    <w:rsid w:val="00F14808"/>
    <w:rsid w:val="00F1495A"/>
    <w:rsid w:val="00F14D43"/>
    <w:rsid w:val="00F15509"/>
    <w:rsid w:val="00F157BC"/>
    <w:rsid w:val="00F16868"/>
    <w:rsid w:val="00F204B5"/>
    <w:rsid w:val="00F21351"/>
    <w:rsid w:val="00F2214A"/>
    <w:rsid w:val="00F241C8"/>
    <w:rsid w:val="00F24AF2"/>
    <w:rsid w:val="00F24BDA"/>
    <w:rsid w:val="00F26BCD"/>
    <w:rsid w:val="00F2766A"/>
    <w:rsid w:val="00F32237"/>
    <w:rsid w:val="00F33402"/>
    <w:rsid w:val="00F33B66"/>
    <w:rsid w:val="00F33BBE"/>
    <w:rsid w:val="00F33C72"/>
    <w:rsid w:val="00F33E5F"/>
    <w:rsid w:val="00F35708"/>
    <w:rsid w:val="00F3597D"/>
    <w:rsid w:val="00F36DC8"/>
    <w:rsid w:val="00F3721F"/>
    <w:rsid w:val="00F37EE4"/>
    <w:rsid w:val="00F4017C"/>
    <w:rsid w:val="00F40A15"/>
    <w:rsid w:val="00F40D40"/>
    <w:rsid w:val="00F4149E"/>
    <w:rsid w:val="00F416B1"/>
    <w:rsid w:val="00F41A13"/>
    <w:rsid w:val="00F422C5"/>
    <w:rsid w:val="00F430FF"/>
    <w:rsid w:val="00F439D8"/>
    <w:rsid w:val="00F444E5"/>
    <w:rsid w:val="00F4480E"/>
    <w:rsid w:val="00F4645B"/>
    <w:rsid w:val="00F465BF"/>
    <w:rsid w:val="00F4670A"/>
    <w:rsid w:val="00F46E27"/>
    <w:rsid w:val="00F474F5"/>
    <w:rsid w:val="00F47F08"/>
    <w:rsid w:val="00F50129"/>
    <w:rsid w:val="00F512FB"/>
    <w:rsid w:val="00F51B8D"/>
    <w:rsid w:val="00F5263C"/>
    <w:rsid w:val="00F52B22"/>
    <w:rsid w:val="00F52F9F"/>
    <w:rsid w:val="00F53B53"/>
    <w:rsid w:val="00F54801"/>
    <w:rsid w:val="00F562C5"/>
    <w:rsid w:val="00F56923"/>
    <w:rsid w:val="00F57482"/>
    <w:rsid w:val="00F5769A"/>
    <w:rsid w:val="00F576C9"/>
    <w:rsid w:val="00F577F5"/>
    <w:rsid w:val="00F5790B"/>
    <w:rsid w:val="00F62025"/>
    <w:rsid w:val="00F62BF9"/>
    <w:rsid w:val="00F62EC8"/>
    <w:rsid w:val="00F631BC"/>
    <w:rsid w:val="00F635B1"/>
    <w:rsid w:val="00F63D4D"/>
    <w:rsid w:val="00F6408A"/>
    <w:rsid w:val="00F64324"/>
    <w:rsid w:val="00F64E8F"/>
    <w:rsid w:val="00F65485"/>
    <w:rsid w:val="00F6561F"/>
    <w:rsid w:val="00F65C59"/>
    <w:rsid w:val="00F6655A"/>
    <w:rsid w:val="00F66F1C"/>
    <w:rsid w:val="00F66FDF"/>
    <w:rsid w:val="00F70246"/>
    <w:rsid w:val="00F71132"/>
    <w:rsid w:val="00F71FE8"/>
    <w:rsid w:val="00F72981"/>
    <w:rsid w:val="00F72995"/>
    <w:rsid w:val="00F72DF1"/>
    <w:rsid w:val="00F74AF6"/>
    <w:rsid w:val="00F7556A"/>
    <w:rsid w:val="00F75D06"/>
    <w:rsid w:val="00F7648F"/>
    <w:rsid w:val="00F76D5D"/>
    <w:rsid w:val="00F779D0"/>
    <w:rsid w:val="00F80932"/>
    <w:rsid w:val="00F81A05"/>
    <w:rsid w:val="00F820E4"/>
    <w:rsid w:val="00F82C89"/>
    <w:rsid w:val="00F8328D"/>
    <w:rsid w:val="00F837AB"/>
    <w:rsid w:val="00F83EFE"/>
    <w:rsid w:val="00F83F45"/>
    <w:rsid w:val="00F84175"/>
    <w:rsid w:val="00F8430B"/>
    <w:rsid w:val="00F8537A"/>
    <w:rsid w:val="00F90B4E"/>
    <w:rsid w:val="00F91546"/>
    <w:rsid w:val="00F91764"/>
    <w:rsid w:val="00F919E9"/>
    <w:rsid w:val="00F9372C"/>
    <w:rsid w:val="00F938C1"/>
    <w:rsid w:val="00F93A28"/>
    <w:rsid w:val="00F94DC3"/>
    <w:rsid w:val="00F94ED8"/>
    <w:rsid w:val="00F95B8D"/>
    <w:rsid w:val="00F95C10"/>
    <w:rsid w:val="00F95C24"/>
    <w:rsid w:val="00F96208"/>
    <w:rsid w:val="00F96328"/>
    <w:rsid w:val="00F96566"/>
    <w:rsid w:val="00F967C1"/>
    <w:rsid w:val="00F97AE5"/>
    <w:rsid w:val="00F97E1A"/>
    <w:rsid w:val="00FA029B"/>
    <w:rsid w:val="00FA0A4D"/>
    <w:rsid w:val="00FA1DC0"/>
    <w:rsid w:val="00FA2C11"/>
    <w:rsid w:val="00FA398B"/>
    <w:rsid w:val="00FA3C81"/>
    <w:rsid w:val="00FA4513"/>
    <w:rsid w:val="00FA502B"/>
    <w:rsid w:val="00FA5419"/>
    <w:rsid w:val="00FA5817"/>
    <w:rsid w:val="00FA62B2"/>
    <w:rsid w:val="00FA722B"/>
    <w:rsid w:val="00FA72F7"/>
    <w:rsid w:val="00FA79B6"/>
    <w:rsid w:val="00FB107F"/>
    <w:rsid w:val="00FB1171"/>
    <w:rsid w:val="00FB12FB"/>
    <w:rsid w:val="00FB2670"/>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1AA3"/>
    <w:rsid w:val="00FC3A0C"/>
    <w:rsid w:val="00FC3E0C"/>
    <w:rsid w:val="00FC4D4D"/>
    <w:rsid w:val="00FC4E69"/>
    <w:rsid w:val="00FC5A03"/>
    <w:rsid w:val="00FC70A8"/>
    <w:rsid w:val="00FC70E8"/>
    <w:rsid w:val="00FC7840"/>
    <w:rsid w:val="00FD19B9"/>
    <w:rsid w:val="00FD44F0"/>
    <w:rsid w:val="00FD4ED4"/>
    <w:rsid w:val="00FD61EC"/>
    <w:rsid w:val="00FD68A2"/>
    <w:rsid w:val="00FD68A5"/>
    <w:rsid w:val="00FD6D66"/>
    <w:rsid w:val="00FD7560"/>
    <w:rsid w:val="00FD78CF"/>
    <w:rsid w:val="00FE0776"/>
    <w:rsid w:val="00FE1026"/>
    <w:rsid w:val="00FE1808"/>
    <w:rsid w:val="00FE34C6"/>
    <w:rsid w:val="00FE3564"/>
    <w:rsid w:val="00FE4692"/>
    <w:rsid w:val="00FE52E8"/>
    <w:rsid w:val="00FE6C9E"/>
    <w:rsid w:val="00FF0AE3"/>
    <w:rsid w:val="00FF133B"/>
    <w:rsid w:val="00FF203C"/>
    <w:rsid w:val="00FF25F2"/>
    <w:rsid w:val="00FF38F8"/>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38BDBED"/>
  <w15:chartTrackingRefBased/>
  <w15:docId w15:val="{61859316-391A-4BA4-BE91-860AF0DDA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91B75"/>
    <w:pPr>
      <w:spacing w:after="120"/>
    </w:pPr>
  </w:style>
  <w:style w:type="paragraph" w:styleId="Koptekst">
    <w:name w:val="header"/>
    <w:basedOn w:val="Standaard"/>
    <w:rsid w:val="00F06D22"/>
    <w:pPr>
      <w:tabs>
        <w:tab w:val="center" w:pos="4536"/>
        <w:tab w:val="right" w:pos="9072"/>
      </w:tabs>
    </w:pPr>
  </w:style>
  <w:style w:type="paragraph" w:styleId="Voettekst">
    <w:name w:val="footer"/>
    <w:basedOn w:val="Standaard"/>
    <w:rsid w:val="00F06D22"/>
    <w:pPr>
      <w:tabs>
        <w:tab w:val="center" w:pos="4536"/>
        <w:tab w:val="right" w:pos="9072"/>
      </w:tabs>
    </w:pPr>
  </w:style>
  <w:style w:type="paragraph" w:styleId="Ballontekst">
    <w:name w:val="Balloon Text"/>
    <w:basedOn w:val="Standaard"/>
    <w:semiHidden/>
    <w:rsid w:val="006827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869794">
      <w:bodyDiv w:val="1"/>
      <w:marLeft w:val="0"/>
      <w:marRight w:val="0"/>
      <w:marTop w:val="0"/>
      <w:marBottom w:val="0"/>
      <w:divBdr>
        <w:top w:val="none" w:sz="0" w:space="0" w:color="auto"/>
        <w:left w:val="none" w:sz="0" w:space="0" w:color="auto"/>
        <w:bottom w:val="none" w:sz="0" w:space="0" w:color="auto"/>
        <w:right w:val="none" w:sz="0" w:space="0" w:color="auto"/>
      </w:divBdr>
    </w:div>
    <w:div w:id="20510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18540</Words>
  <Characters>101970</Characters>
  <Application>Microsoft Office Word</Application>
  <DocSecurity>0</DocSecurity>
  <Lines>849</Lines>
  <Paragraphs>240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