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5B4C5" w14:textId="77777777" w:rsidR="004A7451" w:rsidRDefault="004A7451" w:rsidP="004A7451">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0B14DF22" w14:textId="77777777" w:rsidR="004A7451" w:rsidRDefault="004A7451" w:rsidP="004A7451">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3AC0CE9A" w14:textId="77777777" w:rsidR="004A7451" w:rsidRDefault="004A7451" w:rsidP="004A7451"/>
    <w:p w14:paraId="11C2CD14" w14:textId="77777777" w:rsidR="004A7451" w:rsidRDefault="004A7451" w:rsidP="004A7451"/>
    <w:p w14:paraId="794237A7" w14:textId="77777777" w:rsidR="004A7451" w:rsidRDefault="004A7451" w:rsidP="004A7451">
      <w:pPr>
        <w:pStyle w:val="Plattetekst"/>
        <w:rPr>
          <w:b/>
          <w:sz w:val="36"/>
          <w:szCs w:val="36"/>
        </w:rPr>
      </w:pPr>
      <w:r>
        <w:rPr>
          <w:b/>
          <w:sz w:val="36"/>
          <w:szCs w:val="36"/>
        </w:rPr>
        <w:t xml:space="preserve">BHIC toegangsnummmer 178 </w:t>
      </w:r>
    </w:p>
    <w:p w14:paraId="7C5DF521" w14:textId="77777777" w:rsidR="004A7451" w:rsidRDefault="004A7451" w:rsidP="004A7451">
      <w:pPr>
        <w:pStyle w:val="Plattetekst"/>
        <w:rPr>
          <w:b/>
        </w:rPr>
      </w:pPr>
      <w:r>
        <w:rPr>
          <w:b/>
        </w:rPr>
        <w:t>inv.nr. 265 dienstjaar 1708 [1</w:t>
      </w:r>
      <w:r>
        <w:rPr>
          <w:b/>
          <w:vertAlign w:val="superscript"/>
        </w:rPr>
        <w:t>e</w:t>
      </w:r>
      <w:r w:rsidR="00AE1A6C">
        <w:rPr>
          <w:b/>
        </w:rPr>
        <w:t xml:space="preserve"> deel] – 10 m</w:t>
      </w:r>
      <w:r w:rsidR="009A573D">
        <w:rPr>
          <w:b/>
        </w:rPr>
        <w:t>icrofiches – in 1708 is de informatie verdeeld over drie aparte registers nl. 265, 266 en 267 resp. periode januari-april, mei-augustus en september-december</w:t>
      </w:r>
    </w:p>
    <w:p w14:paraId="3B91EFBF" w14:textId="77777777" w:rsidR="004A7451" w:rsidRDefault="004A7451" w:rsidP="004A7451">
      <w:pPr>
        <w:pStyle w:val="Plattetekst"/>
        <w:rPr>
          <w:rFonts w:ascii="Arial Narrow" w:hAnsi="Arial Narrow"/>
        </w:rPr>
      </w:pPr>
    </w:p>
    <w:p w14:paraId="68A7367F" w14:textId="77777777" w:rsidR="004A7451" w:rsidRDefault="004A7451" w:rsidP="004A7451">
      <w:pPr>
        <w:pStyle w:val="Plattetekst"/>
        <w:rPr>
          <w:rFonts w:ascii="Arial Narrow" w:hAnsi="Arial Narrow"/>
          <w:b/>
        </w:rPr>
      </w:pPr>
      <w:r>
        <w:rPr>
          <w:rFonts w:ascii="Arial Narrow" w:hAnsi="Arial Narrow"/>
          <w:b/>
        </w:rPr>
        <w:t xml:space="preserve">De bewerking in 255 en 256 is toch niet geheel bevredigend gebleken en daarom ben ik weer teruggekeerd naar een ruimere uitwerking van de akten die de Meierij van ’s-Hertogenbosch betreffen om niet al te veel detailinformatie verloren te laten gaan voor de lokale historici van de Meierijse dorpen en steden. </w:t>
      </w:r>
    </w:p>
    <w:p w14:paraId="71E2843E" w14:textId="77777777" w:rsidR="004A7451" w:rsidRDefault="004A7451" w:rsidP="004A7451">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19F84420" w14:textId="77777777" w:rsidR="004A7451" w:rsidRDefault="004A7451" w:rsidP="004A7451">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645A2E01" w14:textId="77777777" w:rsidR="004A7451" w:rsidRDefault="004A7451" w:rsidP="004A7451">
      <w:pPr>
        <w:pStyle w:val="Plattetekst"/>
        <w:rPr>
          <w:rFonts w:ascii="Arial Narrow" w:hAnsi="Arial Narrow"/>
          <w:b/>
        </w:rPr>
      </w:pPr>
      <w:r>
        <w:rPr>
          <w:rFonts w:ascii="Arial Narrow" w:hAnsi="Arial Narrow"/>
          <w:b/>
        </w:rPr>
        <w:t xml:space="preserve">Dit register is met een prachtig handschrift uitgewerkt. </w:t>
      </w:r>
    </w:p>
    <w:p w14:paraId="72A3C6E9" w14:textId="77777777" w:rsidR="004A7451" w:rsidRDefault="004A7451" w:rsidP="004A7451">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1012BDBA" w14:textId="77777777" w:rsidR="004A7451" w:rsidRDefault="004A7451" w:rsidP="004A7451"/>
    <w:p w14:paraId="3A053D65" w14:textId="77777777" w:rsidR="009758B3" w:rsidRPr="004A7451" w:rsidRDefault="004A7451">
      <w:pPr>
        <w:rPr>
          <w:b/>
          <w:sz w:val="32"/>
          <w:szCs w:val="32"/>
          <w:u w:val="single"/>
        </w:rPr>
      </w:pPr>
      <w:r w:rsidRPr="004A7451">
        <w:rPr>
          <w:b/>
          <w:sz w:val="32"/>
          <w:szCs w:val="32"/>
          <w:u w:val="single"/>
        </w:rPr>
        <w:t>Meierij van ’s-Hertogenbosch</w:t>
      </w:r>
    </w:p>
    <w:p w14:paraId="761127B3" w14:textId="77777777" w:rsidR="004A7451" w:rsidRDefault="004A7451"/>
    <w:p w14:paraId="0B2D0055" w14:textId="77777777" w:rsidR="004A7451" w:rsidRDefault="004A7451">
      <w:r>
        <w:t>folio 3 – 2 januari</w:t>
      </w:r>
    </w:p>
    <w:p w14:paraId="58726B8F" w14:textId="77777777" w:rsidR="004A7451" w:rsidRDefault="004A7451">
      <w:r>
        <w:t xml:space="preserve">Missive van mr. Isaac Verster te kennen gevende dat aan hem gerechtelijk door de groenroede van de stad ’s-Hertogenbosch </w:t>
      </w:r>
      <w:r w:rsidR="003503F3">
        <w:t xml:space="preserve">is opgezegd een zekere hoeve gelegen te Oisterwijk aan de watermolen tegenwoordig nog voor de ene helft in de confiscatie zijnde en voor de ander ehelft toekomende aan N. van der Poll en nog een hoeve gelegen onder Geffen ter plaatse </w:t>
      </w:r>
      <w:r w:rsidR="003503F3">
        <w:lastRenderedPageBreak/>
        <w:t xml:space="preserve">genoemd aan het Bergeind en nog een onder Sint Oedenrode genaamd de Groote Bobnagel waarvan de huur op aanstaande mei en Pinksteren zal aflopen, met het verzoek om die na </w:t>
      </w:r>
      <w:r w:rsidR="00FD770F">
        <w:t>de bekende</w:t>
      </w:r>
      <w:r w:rsidR="003503F3">
        <w:t xml:space="preserve"> zondagse publicaties wederom te mogen verhuren</w:t>
      </w:r>
    </w:p>
    <w:p w14:paraId="38952D02" w14:textId="77777777" w:rsidR="00FD770F" w:rsidRDefault="00FD770F"/>
    <w:p w14:paraId="4DEC7A52" w14:textId="77777777" w:rsidR="00FD770F" w:rsidRDefault="00FD770F">
      <w:r>
        <w:t>folio 3 verso – 2 jan</w:t>
      </w:r>
      <w:r w:rsidR="005563FE">
        <w:t>ua</w:t>
      </w:r>
      <w:r>
        <w:t>ri</w:t>
      </w:r>
    </w:p>
    <w:p w14:paraId="041D7868" w14:textId="77777777" w:rsidR="005563FE" w:rsidRDefault="005563FE">
      <w:r>
        <w:t>Rekest van Johanna Maria Tromp weduwe van wijlen Cornelis Gans in zijn leven Heer van Nuland m.b.t. een zeker huis dat in gebruik is genomen om er ruiterstallingen en corps de guarde in te vestigen genaamd Minnebroedersmagasijn in de stad ’s-Hertogenbosch en de daaraan gekoppelde verpondingen [met details]</w:t>
      </w:r>
    </w:p>
    <w:p w14:paraId="79A0CE5F" w14:textId="77777777" w:rsidR="005563FE" w:rsidRDefault="005563FE"/>
    <w:p w14:paraId="291A133E" w14:textId="77777777" w:rsidR="005563FE" w:rsidRDefault="005563FE">
      <w:r>
        <w:t>folio 6 verso – 3 januari</w:t>
      </w:r>
    </w:p>
    <w:p w14:paraId="6860E765" w14:textId="77777777" w:rsidR="007E2459" w:rsidRDefault="005563FE">
      <w:r>
        <w:t xml:space="preserve">Rekest van de regenten van Heeze en Leende in kwartier Peelland </w:t>
      </w:r>
      <w:r w:rsidR="00FF267F">
        <w:t xml:space="preserve">betreffende de rekening over de geleverde karrendiensten aan het leger met in totaal 11518 dagen dubbel gespan tegen 4 gl. </w:t>
      </w:r>
      <w:smartTag w:uri="urn:schemas-microsoft-com:office:smarttags" w:element="metricconverter">
        <w:smartTagPr>
          <w:attr w:name="ProductID" w:val="10 st"/>
        </w:smartTagPr>
        <w:r w:rsidR="00FF267F">
          <w:t>10 st</w:t>
        </w:r>
      </w:smartTag>
      <w:r w:rsidR="00FF267F">
        <w:t xml:space="preserve">. per dag, 375 dagen een enkel gespan voor </w:t>
      </w:r>
      <w:smartTag w:uri="urn:schemas-microsoft-com:office:smarttags" w:element="metricconverter">
        <w:smartTagPr>
          <w:attr w:name="ProductID" w:val="55 st"/>
        </w:smartTagPr>
        <w:r w:rsidR="00FF267F">
          <w:t>55 st</w:t>
        </w:r>
      </w:smartTag>
      <w:r w:rsidR="00FF267F">
        <w:t>. per dag en voor 6059 dagen nog losse paarden voor 2:10:0 per dag, met een totale som van 77296:10:0 excl. de afgenomen paarden, zodat het totaalbedrag komt op 81895:3:0 [met veel nadere details]</w:t>
      </w:r>
    </w:p>
    <w:p w14:paraId="6899FE88" w14:textId="77777777" w:rsidR="007E2459" w:rsidRDefault="007E2459"/>
    <w:p w14:paraId="76C6965F" w14:textId="77777777" w:rsidR="007E2459" w:rsidRDefault="007E2459">
      <w:r>
        <w:t>folio 16 verso – 5 januari</w:t>
      </w:r>
    </w:p>
    <w:p w14:paraId="3B83BB17" w14:textId="77777777" w:rsidR="007E2459" w:rsidRDefault="007E2459">
      <w:r>
        <w:t>Rekest van schepenen en regenten van Middelbeers en Oostelbeers in kwartier Kempenland aan wie surseance van betaling wordt verleend</w:t>
      </w:r>
    </w:p>
    <w:p w14:paraId="47AD2F81" w14:textId="77777777" w:rsidR="007E2459" w:rsidRDefault="007E2459"/>
    <w:p w14:paraId="5A045302" w14:textId="77777777" w:rsidR="007E2459" w:rsidRDefault="007E2459">
      <w:r>
        <w:t>folio 20 verso – 6 januari</w:t>
      </w:r>
    </w:p>
    <w:p w14:paraId="72F16A2F" w14:textId="77777777" w:rsidR="00892257" w:rsidRDefault="007E2459">
      <w:r>
        <w:t xml:space="preserve">Rekest van Jan van den Anker inwoner van Maaren in kwartier Maasland </w:t>
      </w:r>
      <w:r w:rsidR="00892257">
        <w:t>over de geleverde karrendiensten in 1705 [met details]</w:t>
      </w:r>
    </w:p>
    <w:p w14:paraId="328393F2" w14:textId="77777777" w:rsidR="00892257" w:rsidRDefault="00892257"/>
    <w:p w14:paraId="7CCF82F4" w14:textId="77777777" w:rsidR="00892257" w:rsidRDefault="00892257">
      <w:r>
        <w:t>folio 26 verso – 6 januari</w:t>
      </w:r>
    </w:p>
    <w:p w14:paraId="3FDFB4E4" w14:textId="77777777" w:rsidR="00892257" w:rsidRDefault="00892257">
      <w:r>
        <w:t>Missive van brigadier Baltwein commanderende te ’s-Hertogenbosch met een lijst van absente officieren van het garnizoen</w:t>
      </w:r>
    </w:p>
    <w:p w14:paraId="042B5830" w14:textId="77777777" w:rsidR="00892257" w:rsidRDefault="00892257"/>
    <w:p w14:paraId="0DE2D63F" w14:textId="77777777" w:rsidR="00892257" w:rsidRDefault="00892257">
      <w:r>
        <w:t>folio 27 verso – 6 januari</w:t>
      </w:r>
    </w:p>
    <w:p w14:paraId="5241FA30" w14:textId="77777777" w:rsidR="00B87BE8" w:rsidRDefault="00892257">
      <w:r>
        <w:t xml:space="preserve">Rekest van de regenten van Oisterwijk met de mededeling dat de </w:t>
      </w:r>
      <w:r w:rsidR="008A78A3">
        <w:t>Staten Generaal hen hebben geconsenteerd een som van 6000 gl. i.v.m. de schade door brand berokkend aan de ingezetenen</w:t>
      </w:r>
    </w:p>
    <w:p w14:paraId="4827F255" w14:textId="77777777" w:rsidR="00B87BE8" w:rsidRDefault="00B87BE8"/>
    <w:p w14:paraId="3F887A20" w14:textId="77777777" w:rsidR="00B87BE8" w:rsidRDefault="00B87BE8">
      <w:r>
        <w:t>folio 43 verso – 10 januari</w:t>
      </w:r>
    </w:p>
    <w:p w14:paraId="71C1EFE5" w14:textId="77777777" w:rsidR="00B87BE8" w:rsidRDefault="00B87BE8">
      <w:r>
        <w:t>Missive van Philip Jacob van Borssele van der Hooge raad en rentmeester generaal der domeinen van Brabant in kwartier ’s-Hertogenbosch op een rekest van de gecommitteerden van de Groenendijk gezonden aan de Raad om advies</w:t>
      </w:r>
    </w:p>
    <w:p w14:paraId="381D0EF7" w14:textId="77777777" w:rsidR="00B87BE8" w:rsidRDefault="00B87BE8"/>
    <w:p w14:paraId="4DD3ED6D" w14:textId="77777777" w:rsidR="00B87BE8" w:rsidRDefault="00B87BE8">
      <w:r>
        <w:t>folio 47 – 11 januari</w:t>
      </w:r>
    </w:p>
    <w:p w14:paraId="56484451" w14:textId="77777777" w:rsidR="00B87BE8" w:rsidRDefault="00B87BE8">
      <w:r>
        <w:t xml:space="preserve">Rekest van Hermanus Kuijpers predikant te Mierlo te kennen gevende dat nabij ’s lands huis aldaar, bewoond wordende door de schoolmeester, vier eikenbomen staan, twee middelmatige </w:t>
      </w:r>
      <w:r w:rsidR="00A31DB4">
        <w:t xml:space="preserve"> en een van die twee is van binnen helemaal uitgehold en dreigt bij harde wind om te vallen met alle gevaren voor het genoemde huis, zelfs zo dat bij onstuimig weer vanwege het dreigende gevaar de schoolmeester met zijn familie schrik heeft om er te blijven wonen en de predikant verzoekt hem die bomen in koop aan te bieden voor 9 à 10 gl. of iemand te machtigen ze in ieder geval om te hakken</w:t>
      </w:r>
    </w:p>
    <w:p w14:paraId="2D71A979" w14:textId="77777777" w:rsidR="00A31DB4" w:rsidRDefault="00A31DB4"/>
    <w:p w14:paraId="7C7F5CD2" w14:textId="77777777" w:rsidR="00A31DB4" w:rsidRDefault="008E4A66">
      <w:r>
        <w:t>folio 57 – 11 januari</w:t>
      </w:r>
    </w:p>
    <w:p w14:paraId="3D18EAA3" w14:textId="77777777" w:rsidR="0091382F" w:rsidRDefault="0091382F">
      <w:r>
        <w:lastRenderedPageBreak/>
        <w:t>Rekest van de regenten en ingelanden van de heerlijkheid Geffen in kwartier Maasland over de voortdurende regenval en het overlopen van de Maas hun landerijen in de polder onder water zijn komen te staan in 1707 met een verzoek om remissie</w:t>
      </w:r>
    </w:p>
    <w:p w14:paraId="7FEE3CE9" w14:textId="77777777" w:rsidR="0091382F" w:rsidRDefault="0091382F"/>
    <w:p w14:paraId="71A3C4B5" w14:textId="77777777" w:rsidR="00E17C78" w:rsidRDefault="00E17C78">
      <w:r>
        <w:t>folio 62 – 13 januari</w:t>
      </w:r>
    </w:p>
    <w:p w14:paraId="32BE3C94" w14:textId="77777777" w:rsidR="00E17C78" w:rsidRDefault="00E17C78">
      <w:r>
        <w:t>Rekest van Hendrik Anthonis Vos borgemeester der heerlijkheid Moergestel aan wie executoriaal is verleend</w:t>
      </w:r>
    </w:p>
    <w:p w14:paraId="4726D81A" w14:textId="77777777" w:rsidR="00E17C78" w:rsidRDefault="00E17C78"/>
    <w:p w14:paraId="383D2B39" w14:textId="77777777" w:rsidR="00E17C78" w:rsidRDefault="00E17C78">
      <w:r>
        <w:t>folio 6</w:t>
      </w:r>
      <w:r w:rsidR="00C45D91">
        <w:t>8 verso</w:t>
      </w:r>
      <w:r>
        <w:t xml:space="preserve"> – 14 januari</w:t>
      </w:r>
    </w:p>
    <w:p w14:paraId="1DAFF204" w14:textId="77777777" w:rsidR="00C45D91" w:rsidRDefault="00C45D91">
      <w:r>
        <w:t>Missive van ontvanger Cornelis van Vrijbergen geschreven te ’s-Hertogenbosch op een rekest van Gerrit Raaff inwoner en klerk ter griffie in de stad die hoopt dat de Ed: Mo: gelieven hem aan te stellen tot deurwaarder van ’s lands kantoor in stad en meierij van ’s-Hertogenbosch; akkoord</w:t>
      </w:r>
    </w:p>
    <w:p w14:paraId="01E441CC" w14:textId="77777777" w:rsidR="00C45D91" w:rsidRDefault="00C45D91"/>
    <w:p w14:paraId="2CBCE762" w14:textId="77777777" w:rsidR="00C45D91" w:rsidRDefault="00C45D91">
      <w:r>
        <w:t>folio 68 verso – 14 januari</w:t>
      </w:r>
    </w:p>
    <w:p w14:paraId="66055DE3" w14:textId="77777777" w:rsidR="00C45D91" w:rsidRDefault="00C45D91">
      <w:r>
        <w:t>Missive van Philip Jacob van Borssele van der Hooge raad en rentmeester generaal der domeinen op de rekesten van de schepenen en regenten van Maren in kwartier Maasland aan de Raad gezonden om advies</w:t>
      </w:r>
    </w:p>
    <w:p w14:paraId="76EFC2A6" w14:textId="77777777" w:rsidR="00C45D91" w:rsidRDefault="00C45D91"/>
    <w:p w14:paraId="670B5DCD" w14:textId="77777777" w:rsidR="00C45D91" w:rsidRDefault="00C45D91">
      <w:r>
        <w:t>folio 69 – 14 januari</w:t>
      </w:r>
    </w:p>
    <w:p w14:paraId="3A1A7949" w14:textId="77777777" w:rsidR="00D26BF4" w:rsidRDefault="00C45D91">
      <w:r>
        <w:t xml:space="preserve">Rekest van de regenten van Berghem in kwartier Maasland </w:t>
      </w:r>
      <w:r w:rsidR="00D26BF4">
        <w:t>met een verzoek om vernieuwing van het hem verleende executoriaal van 4 december 1704 [met details]</w:t>
      </w:r>
    </w:p>
    <w:p w14:paraId="24ABAA02" w14:textId="77777777" w:rsidR="00D26BF4" w:rsidRDefault="00D26BF4"/>
    <w:p w14:paraId="68A5C2F3" w14:textId="77777777" w:rsidR="00D26BF4" w:rsidRDefault="00D26BF4">
      <w:r>
        <w:t>folio 69 verso – 14 januari</w:t>
      </w:r>
    </w:p>
    <w:p w14:paraId="3A34D545" w14:textId="77777777" w:rsidR="00D26BF4" w:rsidRDefault="00D26BF4">
      <w:r>
        <w:t>Missive van Philip Jacob van Borssele op het rekest van de gecommitteerden van de polders van Diependijk onder Hintham gezonden aan de Raad om advies</w:t>
      </w:r>
    </w:p>
    <w:p w14:paraId="17E68E9D" w14:textId="77777777" w:rsidR="00D26BF4" w:rsidRDefault="00D26BF4"/>
    <w:p w14:paraId="02F9C8A6" w14:textId="77777777" w:rsidR="00D26BF4" w:rsidRDefault="00D26BF4">
      <w:r>
        <w:t>folio 70 – 14 januari</w:t>
      </w:r>
    </w:p>
    <w:p w14:paraId="439330D7" w14:textId="77777777" w:rsidR="00D26BF4" w:rsidRDefault="00D26BF4">
      <w:r>
        <w:t>Rekest van de ingezetenen van Hilvarenbeek te kennen gevende dat ontvanger Van Vrijbergen in gijzeling heeft laten halen twee regenten vanwege een som van 2900 gl. die het dorp nog schuldig was op de verpondingen</w:t>
      </w:r>
      <w:r w:rsidR="0045357D">
        <w:t xml:space="preserve"> </w:t>
      </w:r>
      <w:r>
        <w:t>over 1706</w:t>
      </w:r>
      <w:r w:rsidR="0045357D">
        <w:t xml:space="preserve"> met een verzoek dat ze surseance van betaling en executie zouden mogen krijgen voor een periode van 6 maanden en dat de ontvanger gelast mag worden de gegijzelde regenten uit hun gijzeling te ontslaan; akkoord</w:t>
      </w:r>
    </w:p>
    <w:p w14:paraId="00C58C37" w14:textId="77777777" w:rsidR="0045357D" w:rsidRDefault="0045357D"/>
    <w:p w14:paraId="35A0D7DF" w14:textId="77777777" w:rsidR="0045357D" w:rsidRDefault="0045357D">
      <w:r>
        <w:t xml:space="preserve">folio </w:t>
      </w:r>
      <w:r w:rsidR="00312EFA">
        <w:t xml:space="preserve">72 verso </w:t>
      </w:r>
      <w:r>
        <w:t>– 16 januari</w:t>
      </w:r>
    </w:p>
    <w:p w14:paraId="76866133" w14:textId="77777777" w:rsidR="0045357D" w:rsidRDefault="0045357D">
      <w:r>
        <w:t>Missive van rentmeester Thomas van Berestein op een rekest van de hoevenaars te Lierop en Someren vallende onder de administratie van deze rentmeester te kennen gevende dat ze ten gevolge van andere lasten als contributies, inkwartieringen, karrendiensten e.d. niet in staat zijn aa</w:t>
      </w:r>
      <w:r w:rsidR="00312EFA">
        <w:t>n hun pachtpenningen te voldoen, met een verzoek hn gegijzelde medeburgers uit de gijzeling te ontslaan</w:t>
      </w:r>
    </w:p>
    <w:p w14:paraId="1C4BC901" w14:textId="77777777" w:rsidR="00312EFA" w:rsidRDefault="00312EFA"/>
    <w:p w14:paraId="226AFF5C" w14:textId="77777777" w:rsidR="00312EFA" w:rsidRDefault="00312EFA">
      <w:r>
        <w:t>folio 73 – 16 januari</w:t>
      </w:r>
    </w:p>
    <w:p w14:paraId="7DD337A5" w14:textId="77777777" w:rsidR="00312EFA" w:rsidRDefault="00312EFA">
      <w:r>
        <w:t>Missive van rentmeester Thomas van Berestein aangevende dat door de harde wind de molenas van de korenwindmolen van Reusel is gekrenkt; dat de as van de korenwindmolen van Oerle van ouderdom is versleten; volgens mr. molenmeester Wijnen kost</w:t>
      </w:r>
      <w:r w:rsidR="00ED3A70">
        <w:t xml:space="preserve">en de nieuwe assen samen </w:t>
      </w:r>
      <w:r>
        <w:t xml:space="preserve">70 gl. </w:t>
      </w:r>
      <w:r w:rsidR="00ED3A70">
        <w:t xml:space="preserve">en voor het monteren e.d. nog eens 45 gl., het benodigde ijzerwerk rond de 15 gl. en incl. het transport komt de gehele pst uit op 140 gl. </w:t>
      </w:r>
    </w:p>
    <w:p w14:paraId="2B0AC33B" w14:textId="77777777" w:rsidR="00ED3A70" w:rsidRDefault="00ED3A70"/>
    <w:p w14:paraId="56F085E0" w14:textId="77777777" w:rsidR="00ED3A70" w:rsidRDefault="00ED3A70">
      <w:r>
        <w:t>folio 73 – 16 januari</w:t>
      </w:r>
    </w:p>
    <w:p w14:paraId="644CBB3D" w14:textId="77777777" w:rsidR="00ED3A70" w:rsidRDefault="00ED3A70">
      <w:r>
        <w:t>Rekest van de regenten en ingezetenen van Hilvarenbeek over hun karrendiensten in zowel 1704 als 1705 [met details]</w:t>
      </w:r>
    </w:p>
    <w:p w14:paraId="6EB7FD55" w14:textId="77777777" w:rsidR="00ED3A70" w:rsidRDefault="00ED3A70"/>
    <w:p w14:paraId="237E8E7B" w14:textId="77777777" w:rsidR="00ED3A70" w:rsidRDefault="00ED3A70">
      <w:r>
        <w:t>folio 76 – 16 januari</w:t>
      </w:r>
    </w:p>
    <w:p w14:paraId="492CCE0A" w14:textId="77777777" w:rsidR="00B34BC2" w:rsidRDefault="00ED3A70">
      <w:r>
        <w:t xml:space="preserve">Rekest van Antoni Hermans </w:t>
      </w:r>
      <w:r w:rsidR="00F2306F">
        <w:t xml:space="preserve">te kennen gevende dat hij sinds 1700 toen hij is aangesteld tot koster en schoolmeester te Waalwijk door zijn broers en zussen zodanig overlast is aangedaan en nog dagelijks aangedaan wordt via dreigementen, stoten, slaan e.d., zodat hij uiteindelijk genoodzaakt is geweest het huis behorende aan het genoemde schoolmeestersambt te verlaten en hij heeft behoorlijk wat klachten ingestuurd naar de drost en schepenen van Waalwijk en nog dagelijks instuurt </w:t>
      </w:r>
      <w:r w:rsidR="00082B2E">
        <w:t>om van die overlast bevrijd te kunnen worden, maar hij vindt geen gehoor of troost, onder voorwendsel dat ze zich niet willen onderwerpen aan affronten van zijn broers en zussen en nu wendt hij zich tot de Ed: Mo: met een verzoek dat die de drost en schepenen gelieven te ordonneren om Antoni te handhaven in zijn schoolmeestershuis</w:t>
      </w:r>
      <w:r w:rsidR="00B34BC2">
        <w:t>; drost en regenten worden verzocht hem de nodige protectie van justitie aan te bieden</w:t>
      </w:r>
      <w:r w:rsidR="00F2306F">
        <w:t xml:space="preserve"> </w:t>
      </w:r>
    </w:p>
    <w:p w14:paraId="56E928CD" w14:textId="77777777" w:rsidR="00B34BC2" w:rsidRDefault="00B34BC2"/>
    <w:p w14:paraId="49CF3223" w14:textId="77777777" w:rsidR="00B34BC2" w:rsidRDefault="00B34BC2">
      <w:r>
        <w:t>folio 85 verso – 18 januari</w:t>
      </w:r>
    </w:p>
    <w:p w14:paraId="2CC3579C" w14:textId="77777777" w:rsidR="00DA5EA8" w:rsidRDefault="00B34BC2">
      <w:r>
        <w:t>Missive van rentmeester Thomas van Berestein over het slot van zijn re</w:t>
      </w:r>
      <w:r w:rsidR="00DA5EA8">
        <w:t>kening over dienstjaar 1705, 1706 en 1707 [met details]</w:t>
      </w:r>
    </w:p>
    <w:p w14:paraId="5D04CEEA" w14:textId="77777777" w:rsidR="00DA5EA8" w:rsidRDefault="00DA5EA8"/>
    <w:p w14:paraId="1C82DFA5" w14:textId="77777777" w:rsidR="00DA5EA8" w:rsidRDefault="00DA5EA8">
      <w:r>
        <w:t>folio 86 – 18 januari</w:t>
      </w:r>
    </w:p>
    <w:p w14:paraId="63CA8159" w14:textId="77777777" w:rsidR="00DA5EA8" w:rsidRDefault="00DA5EA8">
      <w:r>
        <w:t>Missive van Philip Jacob van Borssele van der Hooge raad en rentmeester generaal der domeinen in Brabant in kwartier ’s-Hertogenbosch inhoudende dat mr. Hendrik Copes griffier van de leen- en tolkamer op de 14</w:t>
      </w:r>
      <w:r w:rsidRPr="00DA5EA8">
        <w:rPr>
          <w:vertAlign w:val="superscript"/>
        </w:rPr>
        <w:t>e</w:t>
      </w:r>
      <w:r>
        <w:t xml:space="preserve"> januari is komen te verongelukken waardoor het griffiersambt vacant is en voorgesteld wordt daarin aan te stellen mr. Isaac Verster als voorlopig waarnemer</w:t>
      </w:r>
    </w:p>
    <w:p w14:paraId="6AD12D50" w14:textId="77777777" w:rsidR="00DA5EA8" w:rsidRDefault="00DA5EA8"/>
    <w:p w14:paraId="75C44B2C" w14:textId="77777777" w:rsidR="007A1344" w:rsidRDefault="007A1344">
      <w:r>
        <w:t>folio 90 – 19 januari</w:t>
      </w:r>
    </w:p>
    <w:p w14:paraId="0684D398" w14:textId="77777777" w:rsidR="00A64AAC" w:rsidRDefault="007A1344">
      <w:r>
        <w:t>Rekest van Catalijn Solomans oud 80 jaren en Maria Verdonk oud 92 jaren de twee laatste nonnen van het klooster Coudewater onder Rosmalen verzoekende voor de rest van hun leven de continuering van de alimentatie van 300 gl. van wijlen Johanna Loef  van der Sloot die de Ed: Mo: bij resolutie van 6 juni 1692 vergund hebben aan Elisabeth Jegers vrouwe van het klooster en die nu is overleden welke alimentatie o.a. werd besteed tot reparatie van het klooster</w:t>
      </w:r>
    </w:p>
    <w:p w14:paraId="30B62465" w14:textId="77777777" w:rsidR="00A64AAC" w:rsidRDefault="00A64AAC"/>
    <w:p w14:paraId="569EF6AE" w14:textId="77777777" w:rsidR="00A64AAC" w:rsidRDefault="00A64AAC">
      <w:r>
        <w:t>folio 91 – 19 januari</w:t>
      </w:r>
    </w:p>
    <w:p w14:paraId="2B6A4FB2" w14:textId="77777777" w:rsidR="00171F63" w:rsidRDefault="00A64AAC">
      <w:r>
        <w:t>Rekest van Christiaan van Wijk koster te Oisterwijk die een scabinale acte doorstuurt van de 12</w:t>
      </w:r>
      <w:r w:rsidRPr="00A64AAC">
        <w:rPr>
          <w:vertAlign w:val="superscript"/>
        </w:rPr>
        <w:t>e</w:t>
      </w:r>
      <w:r>
        <w:t xml:space="preserve"> januari en een akte van de predikant van Oerle Zeelst en Wintelre , te kennen gevende dat hij is overeengekomen met Theodorus Hanewinkel schoolmeester voorzanger en koster te Wintelre dat de suppliant schoolmeester in dat dorp zou worden en dat genoemde Hanewinkel, die zwak en kaduuk is de kostersplaats inneemt in Oisterwijk; de Ed: Mo: gaan akkoord</w:t>
      </w:r>
    </w:p>
    <w:p w14:paraId="28803B61" w14:textId="77777777" w:rsidR="00171F63" w:rsidRDefault="00171F63"/>
    <w:p w14:paraId="5A72B84D" w14:textId="77777777" w:rsidR="00171F63" w:rsidRDefault="00171F63">
      <w:r>
        <w:t>folio 91 verso – 19 januari</w:t>
      </w:r>
    </w:p>
    <w:p w14:paraId="7E15476C" w14:textId="77777777" w:rsidR="00171F63" w:rsidRDefault="00171F63">
      <w:r>
        <w:t>Bericht van de regenten van het kwartier Kempenland op een rekest van Willem van Heemskerk kwartierschout van genoemd kwartier</w:t>
      </w:r>
    </w:p>
    <w:p w14:paraId="1161F831" w14:textId="77777777" w:rsidR="00171F63" w:rsidRDefault="00171F63"/>
    <w:p w14:paraId="767B3050" w14:textId="77777777" w:rsidR="00171F63" w:rsidRDefault="00171F63">
      <w:r>
        <w:t>folio 93 verso – 20 januari</w:t>
      </w:r>
    </w:p>
    <w:p w14:paraId="6EF955F6" w14:textId="77777777" w:rsidR="003111C8" w:rsidRDefault="00171F63">
      <w:r>
        <w:t xml:space="preserve">Missive van Philip Jacob van Borssele van der Hooge geschreven te Den Haag te kennen gevende dat het griffiersambt van de leen- en tolkamer aan mr. Isaac Verster een van de ordinaris leenmannen, waardoor zijn plaats als leenman vacant is en men presenteert mr. Jan van Heurn licenciaat in beide rechten en </w:t>
      </w:r>
      <w:r w:rsidR="003111C8">
        <w:t>advocaat en raad van de stad; Van Heurn wordt bij provisie aangesteld om deze post waar te nemen</w:t>
      </w:r>
    </w:p>
    <w:p w14:paraId="6E63A398" w14:textId="77777777" w:rsidR="003111C8" w:rsidRDefault="003111C8"/>
    <w:p w14:paraId="7F87E757" w14:textId="77777777" w:rsidR="003111C8" w:rsidRDefault="003111C8">
      <w:r>
        <w:t>folio 102 – 23 januari</w:t>
      </w:r>
    </w:p>
    <w:p w14:paraId="1BC2EED1" w14:textId="77777777" w:rsidR="00832949" w:rsidRDefault="003111C8">
      <w:r>
        <w:t>Missive van Philip Jacob van Borssele raad en rentmeester generaal der domeinen van Brabant in kwartier ’s-Hertogenbosch als bericht op een rekest van Wilhelmus van Lierop burger van de stad ’s-Hertogenbosch die heeft verzocht om hem als eigenaar van een eendenvogelkooi in het Bosscheveld in den Ham onder Vught</w:t>
      </w:r>
      <w:r w:rsidR="00832949">
        <w:t xml:space="preserve"> te ontheffen van de recognitiecijns van 10 gl. die hij daaruit aan de domeinen moet voldoen, met gedeeltelijke tegemoetkoming vanuit de Ed: Mo:</w:t>
      </w:r>
    </w:p>
    <w:p w14:paraId="2050854B" w14:textId="77777777" w:rsidR="00832949" w:rsidRDefault="00832949"/>
    <w:p w14:paraId="4C165F05" w14:textId="77777777" w:rsidR="00832949" w:rsidRDefault="00832949">
      <w:r>
        <w:t>folio 102 verso – 23 januari</w:t>
      </w:r>
    </w:p>
    <w:p w14:paraId="11481551" w14:textId="77777777" w:rsidR="00832949" w:rsidRDefault="00832949">
      <w:r>
        <w:t>Rekest van Johan Boschart wonende te Schiedam die als ontvanger der gemene middelen te ’s-Hertogenbosch wordt aangesteld in de plaats van Gerard van H</w:t>
      </w:r>
      <w:r w:rsidR="009C0CFB">
        <w:t>oe</w:t>
      </w:r>
      <w:r>
        <w:t>ij die is overleden en aan hem zal een akte van commissie worden uitgereikt</w:t>
      </w:r>
      <w:r w:rsidR="007A1344">
        <w:t xml:space="preserve"> </w:t>
      </w:r>
    </w:p>
    <w:p w14:paraId="15667761" w14:textId="77777777" w:rsidR="00832949" w:rsidRDefault="00832949"/>
    <w:p w14:paraId="16FE8B7F" w14:textId="77777777" w:rsidR="00832949" w:rsidRDefault="00832949">
      <w:r>
        <w:t>folio 103 – 23 januari</w:t>
      </w:r>
    </w:p>
    <w:p w14:paraId="3E3A5703" w14:textId="77777777" w:rsidR="003B3E03" w:rsidRDefault="00832949">
      <w:r>
        <w:t>In de</w:t>
      </w:r>
      <w:r w:rsidR="003B3E03">
        <w:t xml:space="preserve"> </w:t>
      </w:r>
      <w:r>
        <w:t xml:space="preserve">plaats van de overleden </w:t>
      </w:r>
      <w:r w:rsidR="003B3E03">
        <w:t>Hendrik Copes ontvanger van de verpondingen over de stad Grave en enige Meierijse dorpen is aangesteld Daniel de Lobel aan wie de vereiste akte van commissie zal worden uitgereikt</w:t>
      </w:r>
    </w:p>
    <w:p w14:paraId="5F28D9B1" w14:textId="77777777" w:rsidR="003B3E03" w:rsidRDefault="003B3E03"/>
    <w:p w14:paraId="3D343FB5" w14:textId="77777777" w:rsidR="003B3E03" w:rsidRDefault="003B3E03">
      <w:r>
        <w:t>folio 103 verso – 23 januari</w:t>
      </w:r>
    </w:p>
    <w:p w14:paraId="187CC585" w14:textId="77777777" w:rsidR="003F2F0E" w:rsidRDefault="003B3E03">
      <w:r>
        <w:t xml:space="preserve">Missive van de regering van de stad </w:t>
      </w:r>
      <w:r w:rsidR="003F2F0E">
        <w:t>’</w:t>
      </w:r>
      <w:r>
        <w:t>s-Hertogenbosch</w:t>
      </w:r>
      <w:r w:rsidR="003F2F0E">
        <w:t xml:space="preserve"> met een verzoek aan de Ed: Mo: om te verklaren dat van hypothecaties en transporten van erfgoederen gelegen buiten de generaliteit en gepasseerd zijnde voor wethouders aldaar, geen 40</w:t>
      </w:r>
      <w:r w:rsidR="003F2F0E" w:rsidRPr="003F2F0E">
        <w:rPr>
          <w:vertAlign w:val="superscript"/>
        </w:rPr>
        <w:t>e</w:t>
      </w:r>
      <w:r w:rsidR="003F2F0E">
        <w:t xml:space="preserve"> of 80</w:t>
      </w:r>
      <w:r w:rsidR="003F2F0E" w:rsidRPr="003F2F0E">
        <w:rPr>
          <w:vertAlign w:val="superscript"/>
        </w:rPr>
        <w:t>e</w:t>
      </w:r>
      <w:r w:rsidR="003F2F0E">
        <w:t xml:space="preserve"> penning gevorderd hoeft te worden</w:t>
      </w:r>
    </w:p>
    <w:p w14:paraId="05B22CBA" w14:textId="77777777" w:rsidR="003F2F0E" w:rsidRDefault="003F2F0E"/>
    <w:p w14:paraId="1F6A91E5" w14:textId="77777777" w:rsidR="003F2F0E" w:rsidRDefault="003F2F0E">
      <w:r>
        <w:t>folio 104 verso – 23 januari</w:t>
      </w:r>
    </w:p>
    <w:p w14:paraId="566BCC1E" w14:textId="77777777" w:rsidR="00B90E7C" w:rsidRDefault="003F2F0E">
      <w:r>
        <w:t xml:space="preserve">Missive van rentmeester Thomas van Berestein op een rekest van Lambert van Peinenburg en Jenneken Albregts Vromans echtelieden wonende te Oostelbeers te kennen gevende dat, ofschoon hun </w:t>
      </w:r>
      <w:r w:rsidR="00B90E7C">
        <w:t>geringe erfgoederen sinds 13 à 14 jaren verhuurd zijn voor de lasten zij echter door genoemde rentmeester worden geëxecuteerd wegens het kapittel van Oirschot of anderszins voor een pacht van 1 gl. uit die goederen welke betaling 25 jaren achterstallig zou zijn</w:t>
      </w:r>
      <w:r>
        <w:t xml:space="preserve"> </w:t>
      </w:r>
      <w:r w:rsidR="00B90E7C">
        <w:t>en met gaat akkoord met de verzochte remissie</w:t>
      </w:r>
    </w:p>
    <w:p w14:paraId="00827125" w14:textId="77777777" w:rsidR="00B90E7C" w:rsidRDefault="00B90E7C"/>
    <w:p w14:paraId="273B4E8B" w14:textId="77777777" w:rsidR="00B90E7C" w:rsidRDefault="00B90E7C">
      <w:r>
        <w:t>folio 106 verso – 24 januari</w:t>
      </w:r>
    </w:p>
    <w:p w14:paraId="2940E385" w14:textId="77777777" w:rsidR="000F730F" w:rsidRDefault="00B90E7C">
      <w:r>
        <w:t>Rekest van Anna Maria Tromp weduwe van wijlen Cornelis gans in zijn leven Heer van Nuland op de aanmaning van rentmeester Van Be</w:t>
      </w:r>
      <w:r w:rsidR="000F730F">
        <w:t>restein betreffende een bepaald bedrag i.v.m. haar pretensie tot last van de abt van Echternach [met details]</w:t>
      </w:r>
    </w:p>
    <w:p w14:paraId="39652D10" w14:textId="77777777" w:rsidR="000F730F" w:rsidRDefault="000F730F"/>
    <w:p w14:paraId="797E826F" w14:textId="77777777" w:rsidR="000F730F" w:rsidRDefault="000F730F">
      <w:r>
        <w:t>folio 114 verso – 25 januari</w:t>
      </w:r>
    </w:p>
    <w:p w14:paraId="055EC6BA" w14:textId="77777777" w:rsidR="009129BD" w:rsidRDefault="000F730F">
      <w:r>
        <w:t xml:space="preserve">Rekest van Arnoldus Mars burger in de stad Eindhoven te kennen gevende dat Pieter de Cort zich kwalificerende collecteur en distributeur van het generaliteits klein zegel over het kwartier Peelland </w:t>
      </w:r>
      <w:r w:rsidR="009129BD">
        <w:t>op 6 juli 1706 de suppliant heeft laten beboeten i.v.m. een overtreding of fraude tegen de ordonnantie van het klein zegel welke calange is geïnsinueerd door deurwaarder De With</w:t>
      </w:r>
    </w:p>
    <w:p w14:paraId="1FFA7E5A" w14:textId="77777777" w:rsidR="009129BD" w:rsidRDefault="009129BD"/>
    <w:p w14:paraId="67CDFFAF" w14:textId="77777777" w:rsidR="009129BD" w:rsidRDefault="009129BD">
      <w:r>
        <w:t>folio 116 – 25 januari</w:t>
      </w:r>
    </w:p>
    <w:p w14:paraId="64D6D73B" w14:textId="77777777" w:rsidR="009129BD" w:rsidRDefault="009129BD">
      <w:r>
        <w:t>Missive van de raad en rentmeester generaal der domeinen Philip Jacob van Borssele op een rekest van de regenten van Reusel en vele andere dorpen onder het kwartier Kempenland</w:t>
      </w:r>
      <w:r w:rsidR="00B065E5">
        <w:t xml:space="preserve"> welk rekest wordt doorgestuurd naar thesaurier generaal Hop</w:t>
      </w:r>
    </w:p>
    <w:p w14:paraId="210BD98A" w14:textId="77777777" w:rsidR="00B065E5" w:rsidRDefault="00B065E5"/>
    <w:p w14:paraId="5EA53436" w14:textId="77777777" w:rsidR="00B065E5" w:rsidRDefault="00B065E5">
      <w:r>
        <w:t xml:space="preserve">folio 118 – 26 januari </w:t>
      </w:r>
    </w:p>
    <w:p w14:paraId="02D0D47C" w14:textId="77777777" w:rsidR="00B065E5" w:rsidRDefault="00B065E5">
      <w:r>
        <w:t xml:space="preserve">Bericht of rescriptie van Willen en Jan Jans Sebert hoptelers uit Den Dungen onder de vrijdom van ’s-Hertogenbosch op een rekest van Lambert van Rosmaalen pachter van de hoptienden aldaar verzoekende om executoriaal op basis van het plakkaat van 20 mei 1679 </w:t>
      </w:r>
      <w:r w:rsidR="00296AC3">
        <w:t>ter zake dat zij in plaats van aan de suppliant kennis te geven van wanneer zij de hop zouden willen insnijden en plukken zonder enige voorgaande bekendmaking aan de suppliant of zonder dat zij hun hop hebben laten taxeren  dezelfde hebben geplukt en ingezameld presenterende quasi bij insinuatie daar na zo veel aan de suppliant als zij wilden kwijt zijn</w:t>
      </w:r>
    </w:p>
    <w:p w14:paraId="20745CDC" w14:textId="77777777" w:rsidR="00296AC3" w:rsidRDefault="00296AC3"/>
    <w:p w14:paraId="2B1B262A" w14:textId="77777777" w:rsidR="00296AC3" w:rsidRDefault="00296AC3">
      <w:r>
        <w:t>folio 118 verso – 26 januari</w:t>
      </w:r>
    </w:p>
    <w:p w14:paraId="4B93D340" w14:textId="77777777" w:rsidR="00296AC3" w:rsidRDefault="00296AC3">
      <w:r>
        <w:t>Lijst van rentmeesters en ontvangers die hun rekeningen hebben ingestuurd met vermelding van de dienstjaren</w:t>
      </w:r>
    </w:p>
    <w:p w14:paraId="011C2EB9" w14:textId="77777777" w:rsidR="00296AC3" w:rsidRDefault="00296AC3"/>
    <w:p w14:paraId="313914F9" w14:textId="77777777" w:rsidR="00BD26AA" w:rsidRDefault="00BD26AA">
      <w:r>
        <w:t>folio 133 – 30 januari</w:t>
      </w:r>
    </w:p>
    <w:p w14:paraId="75E65CE9" w14:textId="77777777" w:rsidR="00BD26AA" w:rsidRDefault="00BD26AA">
      <w:r>
        <w:t xml:space="preserve">Rekest van </w:t>
      </w:r>
      <w:r w:rsidR="009C0CFB">
        <w:t>L</w:t>
      </w:r>
      <w:r>
        <w:t>ambert van Rosmaalen gewezen pachter van ’s lands imposten in de zaak tegen Cornelis Goudsmit</w:t>
      </w:r>
    </w:p>
    <w:p w14:paraId="218754CA" w14:textId="77777777" w:rsidR="004B26A3" w:rsidRDefault="004B26A3"/>
    <w:p w14:paraId="5FCC8819" w14:textId="77777777" w:rsidR="004B26A3" w:rsidRDefault="004B26A3">
      <w:r>
        <w:t>folio138 – 31 januari</w:t>
      </w:r>
    </w:p>
    <w:p w14:paraId="448E0232" w14:textId="77777777" w:rsidR="000927BB" w:rsidRDefault="00176590">
      <w:r>
        <w:t xml:space="preserve">Bericht van Philip Jacob van Borssele raad en rentmeester generaal der domeinen </w:t>
      </w:r>
      <w:r w:rsidR="000927BB">
        <w:t>op een rekest van de regenten van Maren in kwartier Maasland gezonden aan de Raad om advies</w:t>
      </w:r>
    </w:p>
    <w:p w14:paraId="16F70D36" w14:textId="77777777" w:rsidR="000927BB" w:rsidRDefault="000927BB"/>
    <w:p w14:paraId="1EC28A50" w14:textId="77777777" w:rsidR="000927BB" w:rsidRDefault="000927BB">
      <w:r>
        <w:t>folio 142 – 1 februari</w:t>
      </w:r>
    </w:p>
    <w:p w14:paraId="2840F3A9" w14:textId="77777777" w:rsidR="00890AAE" w:rsidRDefault="000927BB">
      <w:r>
        <w:t xml:space="preserve">Rekest van Arnoldus de Blankendaal predikant te Kessel en gehuwd met Anna Schuil  te kennen gevende  </w:t>
      </w:r>
      <w:r w:rsidR="00890AAE">
        <w:t xml:space="preserve">dat zijn vrouw naast haar overleden broer Florus Schuil hen hebben geconstitueerd via een akte voor de Bossche schepenen dd. 5 augustus 1699 als borg voor de administratie van Johan Schuil toentertijd rentmeester der domeinen in het land van Valkenburg etc. </w:t>
      </w:r>
      <w:r w:rsidR="00617E81">
        <w:t>– [op folio 184 verso wordt duidelijk dat het gaat om het dorp Kessel in kwartier Maasland]</w:t>
      </w:r>
      <w:r w:rsidR="00317127">
        <w:t xml:space="preserve"> – zie folio 443 verso</w:t>
      </w:r>
    </w:p>
    <w:p w14:paraId="5ED050A4" w14:textId="77777777" w:rsidR="00890AAE" w:rsidRDefault="00890AAE"/>
    <w:p w14:paraId="78B290E5" w14:textId="77777777" w:rsidR="00890AAE" w:rsidRDefault="00890AAE">
      <w:r>
        <w:t>folio 145 – 2 februari</w:t>
      </w:r>
    </w:p>
    <w:p w14:paraId="756DA1EA" w14:textId="77777777" w:rsidR="00890AAE" w:rsidRDefault="00890AAE">
      <w:r>
        <w:t xml:space="preserve">Rekest van de regenten van Schijndel te kennen gevende dat ze jaarlijks aan beden betalen 911:14:0 makende in twee maanden 151:19:0 </w:t>
      </w:r>
      <w:r w:rsidR="00715E0E">
        <w:t>en dat ze, ofschoon ze geen stuiver achterstallig zijnde, door de ontvanger of diens substituut Pain et Vin hen een deurwaarder toestuurt die hen sommeert tot betaling van een bepaald bedrag</w:t>
      </w:r>
    </w:p>
    <w:p w14:paraId="09E9909D" w14:textId="77777777" w:rsidR="00715E0E" w:rsidRDefault="00715E0E"/>
    <w:p w14:paraId="605D7B39" w14:textId="77777777" w:rsidR="00715E0E" w:rsidRDefault="00715E0E">
      <w:r>
        <w:t>folio 156 – 4 februari</w:t>
      </w:r>
    </w:p>
    <w:p w14:paraId="7D4D2FA4" w14:textId="77777777" w:rsidR="00912A2D" w:rsidRDefault="00A93E79">
      <w:r>
        <w:t xml:space="preserve">Rekest van de regenten van Woensel te kennen gevende dat tegen de ordonnantie van hun voorzaten dd. 22 november 1651 en haar Ho: Mo: resolutie approbatoir dd. 9 juni 1653 een zekere Helena Janssen Bakermans geboortig van Stratum een dorp liggende aan de andere kant van Eindhoven zonder kennis of permissie van de supplianten en zonder een borg gesteld te hebben via een borg- of ontlastbrief zich metterwoon heeft gevestigd te Woensel en dat zij supplianten tot de ervaring zijn gekomen </w:t>
      </w:r>
      <w:r w:rsidR="00C637DA">
        <w:t>dat genoemde Helena Jans Bakermans buitenechtelijk is bevrucht en bezwangerd en dat ze binnen korte tijd zal bevallen, dat de supplianten vervolgens beducht zijn dat deze geboren vrucht ten laste zal komen van de H.Geesttafel van Woensel, waarop ze</w:t>
      </w:r>
      <w:r w:rsidR="00062503">
        <w:t xml:space="preserve"> genoemde Helena gerechtelijk aanzeggen dat ze ten spoedigste naar haar geboorteplaats zou moeten vertrekken alsmede de eigenaar van haar woning Pieter Schepers gerechtelijk wordt gewaarschuwd, dat hij haar metterdaad zou moeten ‘delogeeren’[= verhuizen, verplaatsen]</w:t>
      </w:r>
      <w:r w:rsidR="00C637DA">
        <w:t xml:space="preserve"> </w:t>
      </w:r>
      <w:r w:rsidR="00062503">
        <w:t>, maar He</w:t>
      </w:r>
      <w:r w:rsidR="009C0CFB">
        <w:t>l</w:t>
      </w:r>
      <w:r w:rsidR="00062503">
        <w:t>ena is desondanks blijven zitten</w:t>
      </w:r>
      <w:r w:rsidR="002E34BA">
        <w:t>, waarna de vorster of gerechtsbode haar de 27</w:t>
      </w:r>
      <w:r w:rsidR="002E34BA" w:rsidRPr="002E34BA">
        <w:rPr>
          <w:vertAlign w:val="superscript"/>
        </w:rPr>
        <w:t>e</w:t>
      </w:r>
      <w:r w:rsidR="002E34BA">
        <w:t xml:space="preserve"> van de vorige maand op een kar heeft laten zetten en naar Woensel heeft laten brengenen ‘aldaar eigener autoriteit sonder de minste permissie, weet of consent van het officie of van de weth, wederom te installeeren ende te stellen in de wooning ]ge daer sij te vooren heeft gelogeert gehad met een soo schandelijke infamatoire </w:t>
      </w:r>
      <w:r w:rsidR="001F087A">
        <w:t xml:space="preserve">en calumnieuse notariaale insiniuatie quansuis aan den president aldaar gedaan, dat het sig selven schaamt uitwijsens deselve insinuatie nevens de requeste gevoegt, ende derhalven versoekende dat haar Ed: Mo: gelieven te verklaaren en te ordonneeren aan die van Stratum, als deze onbehoorlijke feijtelijkheeden ondernoomen hebbende, dat sij de voors. Helena Jans Bakermans, soos ij nog niet is in de kraam bevallen, aanstonds, ende soo reeds in de kraam bevallen is, </w:t>
      </w:r>
      <w:r w:rsidR="00635BB3">
        <w:t xml:space="preserve">met haar gebooren vrugt zullen hebben aan en over te neemen tot hunnen laste, sonder de de H.Geest armen van Woensel met haar ofte met haare kinderen ooit sal mogen worden beswaart of belast en dat haar Ed: Mo: </w:t>
      </w:r>
      <w:r w:rsidR="006A5C83">
        <w:t>verder gelieven op de voors. salutaire odonnantie van den 22</w:t>
      </w:r>
      <w:r w:rsidR="006A5C83" w:rsidRPr="006A5C83">
        <w:rPr>
          <w:vertAlign w:val="superscript"/>
        </w:rPr>
        <w:t>e</w:t>
      </w:r>
      <w:r w:rsidR="006A5C83">
        <w:t xml:space="preserve"> november 1651 en haar Ho: mo: opgevolgde approbatie van den 9</w:t>
      </w:r>
      <w:r w:rsidR="006A5C83" w:rsidRPr="006A5C83">
        <w:rPr>
          <w:vertAlign w:val="superscript"/>
        </w:rPr>
        <w:t>e</w:t>
      </w:r>
      <w:r w:rsidR="006A5C83">
        <w:t xml:space="preserve"> juny 1653 te verleenen executoriaal, waarop gedelibereerd zijnde is goedgevonden en verstaan te ordonneeren aan de officier, dat hij de behoorlijke hand houde aan de voors. </w:t>
      </w:r>
      <w:r w:rsidR="00912A2D">
        <w:t>ordonnantie van den 22 november 1651 en haar Ho: Mo: acte approbatoir van den 9 juny 1653, midsgaders aan haar Ed: Mo: resolutie van 1 februari 1661 en 14 october 1687, sonder te gedoogen dat binnen Woensel daar tegen gedaan en dien onverminderd te laaten aan de ordinaris regter de kennis en decisie van de questie tusschen de regenten van Woensel, supplianten in deese en die van Stratum over het bovenstaande voorval’</w:t>
      </w:r>
    </w:p>
    <w:p w14:paraId="1529A309" w14:textId="77777777" w:rsidR="00912A2D" w:rsidRDefault="00912A2D"/>
    <w:p w14:paraId="79605EDE" w14:textId="77777777" w:rsidR="00912A2D" w:rsidRDefault="00151C26">
      <w:r>
        <w:t>folio 161 – 6 februari</w:t>
      </w:r>
    </w:p>
    <w:p w14:paraId="0124593F" w14:textId="77777777" w:rsidR="00151C26" w:rsidRDefault="00151C26">
      <w:r>
        <w:t xml:space="preserve">Rekest van de kinderen en erfgenamen van Niclaas van Velsen </w:t>
      </w:r>
      <w:r w:rsidR="00D3788D">
        <w:t xml:space="preserve">in zijn leven commies van het magazijn van ’s-Hertogenbosch te kennen gevende dat hen nog 281:2:8 toekomt n.a.v. een affuit die hun vader heeft gemaakt op order van de Ed: Mo: volgens een specificatie van 21 december 1703, maar de ontvanger generaal Hogendorp weigert hen daarover te voldoen </w:t>
      </w:r>
    </w:p>
    <w:p w14:paraId="6A807D42" w14:textId="77777777" w:rsidR="00CA76EF" w:rsidRDefault="00CA76EF"/>
    <w:p w14:paraId="5E522FBB" w14:textId="77777777" w:rsidR="00CA76EF" w:rsidRDefault="00CA76EF">
      <w:r>
        <w:t>folio 171 verso – 7 februari</w:t>
      </w:r>
    </w:p>
    <w:p w14:paraId="11FE0DAD" w14:textId="77777777" w:rsidR="00CA76EF" w:rsidRDefault="00CA76EF">
      <w:r>
        <w:t xml:space="preserve">Akte van borgtocht verleden te ’s-Hertogenbosch waarbij Nicolaas van Blotenburg zich borg stelt </w:t>
      </w:r>
      <w:r w:rsidR="00276E30">
        <w:t>voor een bedrag van 20.000 gl. voor de administratie van Johan Boschaarts als ontvanger der gemene middelen over de stad en vrijdom van ’s-Hertogenbosch, welke akte geregistreerd zal worden ter secretarie</w:t>
      </w:r>
    </w:p>
    <w:p w14:paraId="5A5F592C" w14:textId="77777777" w:rsidR="00276E30" w:rsidRDefault="00276E30"/>
    <w:p w14:paraId="16ECD716" w14:textId="77777777" w:rsidR="00276E30" w:rsidRDefault="00276E30">
      <w:r>
        <w:t>folio 174 verso – 8 februari</w:t>
      </w:r>
    </w:p>
    <w:p w14:paraId="17042243" w14:textId="77777777" w:rsidR="00276E30" w:rsidRDefault="00276E30">
      <w:r>
        <w:t>Speciale akte voor de gouverneurs en commandeurs van diverse garnizoensteden zoals ’s-Hertogenbosch, Breda,</w:t>
      </w:r>
      <w:r w:rsidR="008607D3">
        <w:t xml:space="preserve"> Maastricht, Sluis etc. i.v.m. het salueren met het kanon</w:t>
      </w:r>
    </w:p>
    <w:p w14:paraId="14A331D2" w14:textId="77777777" w:rsidR="008607D3" w:rsidRDefault="008607D3"/>
    <w:p w14:paraId="53BAF1B8" w14:textId="77777777" w:rsidR="008607D3" w:rsidRDefault="008607D3">
      <w:r>
        <w:t>folio 176 – 8 februari</w:t>
      </w:r>
    </w:p>
    <w:p w14:paraId="45D81508" w14:textId="77777777" w:rsidR="005D3E15" w:rsidRDefault="008607D3">
      <w:r>
        <w:t xml:space="preserve">Conferentie van enige gecommitteerden van de generaliteitsrekenkamer op een rekest van wijlen ontvanger Copes te kennen gevende dat de Staten Generaal aan het dorp Breugel bij resolutie van 31 mei 1705 remissie is verleend op hun achterstallige verpondingen </w:t>
      </w:r>
      <w:r w:rsidR="005D3E15">
        <w:t>over 1688-1690 [met details]</w:t>
      </w:r>
    </w:p>
    <w:p w14:paraId="0DABB10C" w14:textId="77777777" w:rsidR="005D3E15" w:rsidRDefault="005D3E15"/>
    <w:p w14:paraId="0EB3C45F" w14:textId="77777777" w:rsidR="005D3E15" w:rsidRDefault="005D3E15">
      <w:r>
        <w:t>folio 178 verso – 9 februari</w:t>
      </w:r>
    </w:p>
    <w:p w14:paraId="21812E08" w14:textId="77777777" w:rsidR="008607D3" w:rsidRDefault="005D3E15">
      <w:r>
        <w:t xml:space="preserve">Bericht van Philip Jacob van Borssele raad en rentmeester generaal der domeinen van Brabant in het kwartier van ’s-Hertogenbosch op een rekest van de gecommitteerden en geërfden van de polders van Diependijk onder het gehucht Hintham </w:t>
      </w:r>
    </w:p>
    <w:p w14:paraId="73CFA140" w14:textId="77777777" w:rsidR="00617E81" w:rsidRDefault="00617E81"/>
    <w:p w14:paraId="7F6A04DD" w14:textId="77777777" w:rsidR="00617E81" w:rsidRDefault="00617E81">
      <w:r>
        <w:t>folio 184 verso – 9 februari</w:t>
      </w:r>
    </w:p>
    <w:p w14:paraId="214992CA" w14:textId="77777777" w:rsidR="00617E81" w:rsidRDefault="00617E81">
      <w:r>
        <w:t>Rappor top een rekest van Arnoldus Blankendaal predikant te Kessel in kwartier Maasland gehuwd met Anna Schuijl aan wie men prolongatie verleent van zijn surseance</w:t>
      </w:r>
    </w:p>
    <w:p w14:paraId="1E9116A4" w14:textId="77777777" w:rsidR="00617E81" w:rsidRDefault="00617E81"/>
    <w:p w14:paraId="3F1E6174" w14:textId="77777777" w:rsidR="00617E81" w:rsidRDefault="00617E81">
      <w:r>
        <w:t>folio 184 verso – 9 februari</w:t>
      </w:r>
    </w:p>
    <w:p w14:paraId="0B8D6ABF" w14:textId="77777777" w:rsidR="00475A6A" w:rsidRDefault="00617E81">
      <w:r>
        <w:t>Missive van rentmeester Martinus des Tombe</w:t>
      </w:r>
      <w:r w:rsidR="00660C94">
        <w:t>s</w:t>
      </w:r>
      <w:r>
        <w:t xml:space="preserve"> </w:t>
      </w:r>
      <w:r w:rsidR="00ED598C">
        <w:t xml:space="preserve">op een rekest van Hendrina Koninx weduwe van mr. Theodorus Roefs te kennen gevende dat zij suppliante als eigenaresse van de grondgewincijns genaamd ‘den </w:t>
      </w:r>
      <w:r w:rsidR="007A04A0">
        <w:t>K</w:t>
      </w:r>
      <w:r w:rsidR="00ED598C">
        <w:t xml:space="preserve">esselschen chijns of het Kesselsboekxken’ over twee teksten die achterstallig zijn nl. sinds 1678 en 1669 die ze meent te mogen vorderen sinds het overlijden van rentmeester Pieterson de voorganger van rentmeester </w:t>
      </w:r>
      <w:r w:rsidR="00475A6A">
        <w:t>Donder</w:t>
      </w:r>
      <w:r w:rsidR="0039259A">
        <w:t xml:space="preserve"> – zie ook folio 241</w:t>
      </w:r>
    </w:p>
    <w:p w14:paraId="4B44DF6D" w14:textId="77777777" w:rsidR="00475A6A" w:rsidRDefault="00475A6A"/>
    <w:p w14:paraId="2C3C41B9" w14:textId="77777777" w:rsidR="00475A6A" w:rsidRDefault="00475A6A">
      <w:r>
        <w:t xml:space="preserve">folio 195 verso – 13 februari </w:t>
      </w:r>
    </w:p>
    <w:p w14:paraId="1EB229FB" w14:textId="77777777" w:rsidR="00660C94" w:rsidRDefault="00475A6A">
      <w:r>
        <w:t xml:space="preserve">Rescriptie van Adriaan Jan van Reijswijx en Peter van Akeren afgegane borgemeesters te Haaren op een rekest van Jan Janssen van Louw  en Niclaas Jans van de Sande samen met zijn stiefvader verzoekende </w:t>
      </w:r>
      <w:r w:rsidR="00B43940">
        <w:t>dat haar Ed: Mo: gelieven te verklaren dat zij vrijgesteld worden van het borgemeestersambt</w:t>
      </w:r>
    </w:p>
    <w:p w14:paraId="34013882" w14:textId="77777777" w:rsidR="00660C94" w:rsidRDefault="00660C94"/>
    <w:p w14:paraId="2DE1A127" w14:textId="77777777" w:rsidR="00660C94" w:rsidRDefault="00660C94">
      <w:r>
        <w:t>folio 199 verso – 13 februari</w:t>
      </w:r>
    </w:p>
    <w:p w14:paraId="43F02B69" w14:textId="77777777" w:rsidR="00660C94" w:rsidRDefault="00660C94">
      <w:r>
        <w:t xml:space="preserve">Bericht of rescriptie van H. Febbe [dubieus] substituut secretaris van Boxtel op een rekest van Maarten Hendrix van de Ven </w:t>
      </w:r>
    </w:p>
    <w:p w14:paraId="6FBE379A" w14:textId="77777777" w:rsidR="00660C94" w:rsidRDefault="00660C94"/>
    <w:p w14:paraId="6F6814B1" w14:textId="77777777" w:rsidR="00660C94" w:rsidRDefault="00660C94">
      <w:r>
        <w:t>folio 201 – 13 februari</w:t>
      </w:r>
    </w:p>
    <w:p w14:paraId="06EEACFC" w14:textId="77777777" w:rsidR="00376737" w:rsidRDefault="00660C94">
      <w:r>
        <w:t xml:space="preserve">Missive van rentmeester Martinus des Tombes </w:t>
      </w:r>
      <w:r w:rsidR="004D033A">
        <w:t xml:space="preserve">op een rekest van Willem Wagemans wonende te Aarle onder kwartier Peelland te kennen gevende dat hij suppliant uiy hoofde van zijn huisvrouws vader [= schoonvader] genaamd Welt Gevers hem ten deel is gevallen een zeker stuk teulland te Aarle </w:t>
      </w:r>
      <w:r w:rsidR="00376737">
        <w:t>en zijn schoonvader vanwege de erfgenamen van Gerard Pauli Koninx mits hij daaruit zal betalen een cijns van vijf kap</w:t>
      </w:r>
      <w:r w:rsidR="009C0CFB">
        <w:t>oenen</w:t>
      </w:r>
      <w:r w:rsidR="00376737">
        <w:t xml:space="preserve"> en 2 gl. per jaar en nog vers</w:t>
      </w:r>
      <w:r w:rsidR="009C0CFB">
        <w:t>ch</w:t>
      </w:r>
      <w:r w:rsidR="00376737">
        <w:t>illende renten aan het Onze Lieve Vrouwe altaar en nu dus rentmeester des Tombes een kapitaal van 350 gl. tegen 6%, idem 200 gl. aan een zekere Dirk van den Broek en bovendien 14 denarien cijns aan de heer van Helmond</w:t>
      </w:r>
      <w:r w:rsidR="004D033A">
        <w:t xml:space="preserve"> </w:t>
      </w:r>
      <w:r w:rsidR="005B3E7C">
        <w:t>– zie 294 verso</w:t>
      </w:r>
    </w:p>
    <w:p w14:paraId="0D6EFB91" w14:textId="77777777" w:rsidR="00376737" w:rsidRDefault="00376737"/>
    <w:p w14:paraId="75B5B01B" w14:textId="77777777" w:rsidR="00AE4B84" w:rsidRDefault="00376737">
      <w:r>
        <w:t>foli</w:t>
      </w:r>
      <w:r w:rsidR="00AE4B84">
        <w:t>o</w:t>
      </w:r>
      <w:r>
        <w:t xml:space="preserve"> 202 </w:t>
      </w:r>
      <w:r w:rsidR="00AE4B84">
        <w:t>verso – 14 februari</w:t>
      </w:r>
    </w:p>
    <w:p w14:paraId="5631F21F" w14:textId="77777777" w:rsidR="006E20B5" w:rsidRDefault="00AE4B84">
      <w:r>
        <w:t xml:space="preserve">Bericht van de classis van Peel- en Kempenland op de rescriptie vanwege de commandeur van Gemert aan haar Ed: Mo: overgeleverd op het rekest van de supplianten aan de Ed: Mo: gepresenteerd ten einde de commandeur van Gemert en de abt van Echternach gelast mogen worden de nodige reparatie te </w:t>
      </w:r>
      <w:r w:rsidR="000C1C10">
        <w:t>laten</w:t>
      </w:r>
      <w:r>
        <w:t xml:space="preserve"> doen aan de kerk van Deurne; na deliberatie wordt verzocht aan rentmeester des Tombes zich te vervoegen bij de Raad van B</w:t>
      </w:r>
      <w:r w:rsidR="006E20B5">
        <w:t>rabant</w:t>
      </w:r>
      <w:r>
        <w:t xml:space="preserve"> </w:t>
      </w:r>
      <w:r w:rsidR="006E20B5">
        <w:t xml:space="preserve">in Den Haag </w:t>
      </w:r>
      <w:r>
        <w:t>met de kerkmeesters</w:t>
      </w:r>
      <w:r w:rsidR="006E20B5">
        <w:t xml:space="preserve"> </w:t>
      </w:r>
      <w:r>
        <w:t>van Deurne</w:t>
      </w:r>
      <w:r w:rsidR="00B43940">
        <w:t xml:space="preserve"> </w:t>
      </w:r>
      <w:r w:rsidR="006E20B5">
        <w:t>die in rechte betrokken zijn door commandeur en abt inzake de reparatie van de kerk met de intentie dit proces tot een goed einde te brengen</w:t>
      </w:r>
    </w:p>
    <w:p w14:paraId="552261E8" w14:textId="77777777" w:rsidR="006E20B5" w:rsidRDefault="006E20B5"/>
    <w:p w14:paraId="2312E889" w14:textId="77777777" w:rsidR="006E20B5" w:rsidRDefault="006E20B5">
      <w:r>
        <w:t>folio 207 verso – 14 februari</w:t>
      </w:r>
    </w:p>
    <w:p w14:paraId="276F8EC9" w14:textId="77777777" w:rsidR="00317997" w:rsidRDefault="006E20B5">
      <w:r>
        <w:t xml:space="preserve">Voorstel van thesaurier generaal Hop om rentmeester </w:t>
      </w:r>
      <w:r w:rsidR="009C0CFB">
        <w:t>B</w:t>
      </w:r>
      <w:r>
        <w:t xml:space="preserve">arthout van Slingelandt nogmaals aan te schrijven </w:t>
      </w:r>
      <w:r w:rsidR="00317997">
        <w:t>om aan te geven in hoeverre de kloosters van Oisterwijk, Boxtel en Waalwijk zijn uitgestorven</w:t>
      </w:r>
    </w:p>
    <w:p w14:paraId="7DC585A4" w14:textId="77777777" w:rsidR="00317997" w:rsidRDefault="00317997"/>
    <w:p w14:paraId="1DA4CF81" w14:textId="77777777" w:rsidR="00317997" w:rsidRDefault="00317997">
      <w:r>
        <w:t>folio 208 – 14 februari</w:t>
      </w:r>
    </w:p>
    <w:p w14:paraId="56B94321" w14:textId="77777777" w:rsidR="00475A6A" w:rsidRDefault="00317997">
      <w:r>
        <w:t xml:space="preserve">Rapport n.a.v. een bericht van ontvanger Cornelis van Vrijbergen op een rekest in naam van graaf Albert Joseph van Arberg Heer van Helmond en Johan Walraven van Leeuwen secretaris en Cornelis Simons vorster </w:t>
      </w:r>
      <w:r w:rsidR="009C0CFB">
        <w:t>al</w:t>
      </w:r>
      <w:r>
        <w:t xml:space="preserve">daar aan haar Ed: Mo: gepresenteerd betreffende de belening van genoemde ambten, waarover ze klagen dat ze ten onrechte </w:t>
      </w:r>
      <w:r w:rsidR="003F2B4E">
        <w:t>tot betaling van de 40</w:t>
      </w:r>
      <w:r w:rsidR="003F2B4E" w:rsidRPr="003F2B4E">
        <w:rPr>
          <w:vertAlign w:val="superscript"/>
        </w:rPr>
        <w:t>e</w:t>
      </w:r>
      <w:r w:rsidR="003F2B4E">
        <w:t xml:space="preserve"> penning </w:t>
      </w:r>
      <w:r w:rsidR="005C400E">
        <w:t>gedwongen worden door genoemde ontvanger</w:t>
      </w:r>
    </w:p>
    <w:p w14:paraId="1C513CD4" w14:textId="77777777" w:rsidR="005C400E" w:rsidRDefault="005C400E"/>
    <w:p w14:paraId="739763CF" w14:textId="77777777" w:rsidR="005C400E" w:rsidRDefault="005C400E">
      <w:r>
        <w:t>folio 210 – 15 februari</w:t>
      </w:r>
    </w:p>
    <w:p w14:paraId="11DCF164" w14:textId="77777777" w:rsidR="005C400E" w:rsidRDefault="005C400E">
      <w:r>
        <w:t>Rapport op een bericht van rentmeester Johan van Leefdael op een rekest en annexe stukken van Albert Josep</w:t>
      </w:r>
      <w:r w:rsidR="009C0CFB">
        <w:t>h</w:t>
      </w:r>
      <w:r>
        <w:t xml:space="preserve"> Graaf van Arberg als Heer van Helmond verzoekende dat de Ed: Mo: gelieven af te wijzen de kennis van een zeker different hem gemoveerd wordende door Maria Tromp weduwe van wijlen Cornelis Gans Heer van Nuland </w:t>
      </w:r>
      <w:r w:rsidR="001F64A2">
        <w:t>betreffende cijnzen van het Huis van Helmond breder vermeld in de resoluties van de Ed: Mo; van 13 augustus en 31 december 1707</w:t>
      </w:r>
      <w:r>
        <w:t xml:space="preserve"> </w:t>
      </w:r>
      <w:r w:rsidR="001F64A2">
        <w:t>, indien zij zouden menen verongelijkt te zijn, te renvoijeren aan het Leenhof van Brabant of de Laatbank van Helmond tot haar keur en goedvinden, protesterende niettemin de supplianten overbodig te zijn, om indien de genoemde weduwe kan a</w:t>
      </w:r>
      <w:r w:rsidR="005845A6">
        <w:t>an</w:t>
      </w:r>
      <w:r w:rsidR="001F64A2">
        <w:t>tonen dat bij jan de Rijk enige onbehoorlijkheden zouden mogen zijn gepleegd</w:t>
      </w:r>
      <w:r w:rsidR="005845A6">
        <w:t xml:space="preserve"> die aanstonds zonder rechtsdwang te zullen doen repareren; na deliberatie is besloten de genoemde zaak over te alten aan de ordinaris competente rechter en genoemde Anna Maria Tromp daar aan te renvoijeren</w:t>
      </w:r>
    </w:p>
    <w:p w14:paraId="64254019" w14:textId="77777777" w:rsidR="005845A6" w:rsidRDefault="005845A6"/>
    <w:p w14:paraId="0418F6D2" w14:textId="77777777" w:rsidR="005845A6" w:rsidRDefault="005845A6">
      <w:r>
        <w:t xml:space="preserve">folio 210 </w:t>
      </w:r>
      <w:r w:rsidR="00CC6FA7">
        <w:t>– 15 februari</w:t>
      </w:r>
    </w:p>
    <w:p w14:paraId="4CC193CE" w14:textId="77777777" w:rsidR="00CC6FA7" w:rsidRDefault="00CC6FA7">
      <w:r>
        <w:t>Missive van Philip Jacob van Borssele van der Hooge raad en rentmeester generaal der domeinen in Brabant in het kwartier van ’s-Hertogenbosch en van rentmeester Johan van Leefdael van de episcopale en andere geestelijke goederen met enige bijlagen betreffende Alemschendijk en is tevens gelezen een memorie van de gecommitteerden van negen Maasdorpen die hebben aangegeven dat ze vinden dat zij ‘niet getrocken kunnen worden in den last van de voors. dijk’</w:t>
      </w:r>
    </w:p>
    <w:p w14:paraId="3950248C" w14:textId="77777777" w:rsidR="00CC6FA7" w:rsidRDefault="00CC6FA7"/>
    <w:p w14:paraId="5296D91D" w14:textId="77777777" w:rsidR="00CC6FA7" w:rsidRDefault="00CC6FA7">
      <w:r>
        <w:t>foli o212 verso – 15 februari</w:t>
      </w:r>
    </w:p>
    <w:p w14:paraId="0014079A" w14:textId="77777777" w:rsidR="00CC6FA7" w:rsidRDefault="00CC6FA7">
      <w:r>
        <w:t xml:space="preserve">Rekest van de weduwe en erfgenamen van wijlen Frans van Heurn rentmeester van de geestelijke goederen </w:t>
      </w:r>
      <w:r w:rsidR="009B3D26">
        <w:t>in het kwartier Peelland over de reparatie in het jaar 1686 van een zeker huisje te Sint Oedenrode voor een bedrag van 2516:14:4 [met details]</w:t>
      </w:r>
    </w:p>
    <w:p w14:paraId="1B745F29" w14:textId="77777777" w:rsidR="009B3D26" w:rsidRDefault="009B3D26"/>
    <w:p w14:paraId="5A7374EC" w14:textId="77777777" w:rsidR="009B3D26" w:rsidRDefault="009B3D26">
      <w:r>
        <w:t>folio 213 – 15 februari</w:t>
      </w:r>
    </w:p>
    <w:p w14:paraId="1A595EB9" w14:textId="77777777" w:rsidR="009E2B37" w:rsidRDefault="009B3D26">
      <w:r>
        <w:t>Rekest van schepenen en regenten van Moergestel in kwartier Oisterwijk te kennen gevende dat Marcelis van Vaarle inwoner aldaar en kerkmee</w:t>
      </w:r>
      <w:r w:rsidR="009E2B37">
        <w:t>st</w:t>
      </w:r>
      <w:r>
        <w:t xml:space="preserve">er over 1704 en 1705 </w:t>
      </w:r>
      <w:r w:rsidR="009E2B37">
        <w:t>is gedagvaard om een bedrag van 120 gl. te voldoen  zijnde het slot van zijn kerkrekening</w:t>
      </w:r>
      <w:r>
        <w:t xml:space="preserve"> </w:t>
      </w:r>
      <w:r w:rsidR="009E2B37">
        <w:t>en dat Johan van Vaarle drost van Moergestel die een som van 200 gl. achter is [met details]</w:t>
      </w:r>
    </w:p>
    <w:p w14:paraId="7193A2A4" w14:textId="77777777" w:rsidR="009E2B37" w:rsidRDefault="009E2B37"/>
    <w:p w14:paraId="47D359B3" w14:textId="77777777" w:rsidR="009E2B37" w:rsidRDefault="009E2B37">
      <w:r>
        <w:t>folio 213 verso – 15 februari</w:t>
      </w:r>
    </w:p>
    <w:p w14:paraId="12250611" w14:textId="77777777" w:rsidR="00152C00" w:rsidRDefault="009E2B37">
      <w:r>
        <w:t>Rekest van Adriaan de Wolff voor hem zelf en als voogd over zijn minderjarige broers, allen erfgenamen van Marinus de Wolff hun vader gewezen rentmeester van de Heer van Tilburg</w:t>
      </w:r>
      <w:r w:rsidR="00152C00">
        <w:t xml:space="preserve"> en Goirle te kennen gevende dat Antoni Vereick secretaris van Tilburg m.b.t. een bedrag van 643:17:0 [met details]</w:t>
      </w:r>
    </w:p>
    <w:p w14:paraId="31666C14" w14:textId="77777777" w:rsidR="00152C00" w:rsidRDefault="00152C00"/>
    <w:p w14:paraId="414D140E" w14:textId="77777777" w:rsidR="00152C00" w:rsidRDefault="00152C00">
      <w:r>
        <w:t>folio 218 – 16 februari</w:t>
      </w:r>
    </w:p>
    <w:p w14:paraId="4507404A" w14:textId="77777777" w:rsidR="009B3D26" w:rsidRDefault="00045B45">
      <w:r>
        <w:t>Declaratie van Johannes van Hoecke goudsmid i.v.m. het maken en leveren van twee gouden ‘koppetassen’ een gouden door om te dienen als pillegift aan de jonge geboren Prins zoon van de Kroonprins van Pruissen , welke declaratie zal doorgestuurd worden naar de Raad van State en de generaliteitskamer om die declaratie nader te onderzoeken, besloten is dat agent Roseboom zorg draagt dat dit geschenk terecht komt bij Baron van Sch</w:t>
      </w:r>
      <w:r w:rsidR="0061064C">
        <w:t>m</w:t>
      </w:r>
      <w:r>
        <w:t xml:space="preserve">ettau </w:t>
      </w:r>
      <w:r w:rsidR="0061064C">
        <w:t>pleni potentiaris van Z.M.de Koning van Pruissen met verzoek te zorgen dat dit geschenk wordt aangeboden aan de jonggeboren kroonprins en dat men bovendien de kraamkamer zal vereren met een bedrag van 1500 gl. waarvoor de Raad van State verzocht wordt een ordonnantie te slaan op agent Roseboom, dat ook aan Schmetta</w:t>
      </w:r>
      <w:r w:rsidR="00DD7B72">
        <w:t>u</w:t>
      </w:r>
      <w:r w:rsidR="0061064C">
        <w:t xml:space="preserve"> bezorgd zal worden </w:t>
      </w:r>
      <w:r w:rsidR="009E2B37">
        <w:t xml:space="preserve"> </w:t>
      </w:r>
    </w:p>
    <w:p w14:paraId="423A439B" w14:textId="77777777" w:rsidR="0061064C" w:rsidRDefault="0061064C"/>
    <w:p w14:paraId="50405A4A" w14:textId="77777777" w:rsidR="0061064C" w:rsidRDefault="0061064C">
      <w:r>
        <w:t>folio 219 – 17 febr</w:t>
      </w:r>
      <w:r w:rsidR="009C542A">
        <w:t>ua</w:t>
      </w:r>
      <w:r>
        <w:t>ri</w:t>
      </w:r>
    </w:p>
    <w:p w14:paraId="4FD49F93" w14:textId="77777777" w:rsidR="00366476" w:rsidRDefault="00366476">
      <w:r>
        <w:t>Bericht van ontvanger Cornelis van Vrijbergen op een rekest van de regenten van het kwartier Oisterwijk over de aflossing van kapitalen ten laste van diverse corpora en de vordering van de 40</w:t>
      </w:r>
      <w:r w:rsidRPr="00366476">
        <w:rPr>
          <w:vertAlign w:val="superscript"/>
        </w:rPr>
        <w:t>e</w:t>
      </w:r>
      <w:r>
        <w:t xml:space="preserve"> penning</w:t>
      </w:r>
    </w:p>
    <w:p w14:paraId="2AFAAA50" w14:textId="77777777" w:rsidR="00366476" w:rsidRDefault="00366476"/>
    <w:p w14:paraId="6D6485B8" w14:textId="77777777" w:rsidR="00366476" w:rsidRDefault="00366476">
      <w:r>
        <w:t>folio 222 – 17 februari</w:t>
      </w:r>
    </w:p>
    <w:p w14:paraId="446AC8B3" w14:textId="77777777" w:rsidR="00366476" w:rsidRDefault="00366476">
      <w:r>
        <w:t>Missive van rentmeester Berestein aan wie een ordonnantie wordt verleend van 8000 gl. tot subsidie van zijn kantoor</w:t>
      </w:r>
    </w:p>
    <w:p w14:paraId="4FA24162" w14:textId="77777777" w:rsidR="000F2128" w:rsidRDefault="000F2128"/>
    <w:p w14:paraId="1EB33BF3" w14:textId="77777777" w:rsidR="000F2128" w:rsidRDefault="000F2128">
      <w:r>
        <w:t>folio 228 verso – 20 februari</w:t>
      </w:r>
    </w:p>
    <w:p w14:paraId="5D0F899B" w14:textId="77777777" w:rsidR="004B72E9" w:rsidRDefault="000F2128">
      <w:r>
        <w:t xml:space="preserve">Missive van rentmeester Martinus des Tombes op een rekest van de predikant en de armmeesters van Deurne in kwartier Peelland te kennen gevende dat de armen aldaar in eigendom hebben verscheiden partijen van landen gelegen onder Deurne en naast een huis volgens een extract uit het register der armengoederen dat aan het rekest is toegevoegd; dat de supplianten sinds enige jaren allerlei inspanningen hebben aangewend om de genoemde goederen te beneficiëren en tot profijt van de armen te verhuren, maar dat ze vanwege de slechte tijd </w:t>
      </w:r>
      <w:r w:rsidR="004B72E9">
        <w:t>en gemene lasten dusdanig in verval zijn geraakt dat enige van die landerijen niet verhuurd kunnen worden en uiteindelijk is aan de predikant permissie gegeven de goederen evt. te verkopen</w:t>
      </w:r>
      <w:r w:rsidR="000C1C10">
        <w:t xml:space="preserve"> – zie folio 292 verso</w:t>
      </w:r>
    </w:p>
    <w:p w14:paraId="381EDF38" w14:textId="77777777" w:rsidR="00C14C80" w:rsidRDefault="00C14C80"/>
    <w:p w14:paraId="13662E01" w14:textId="77777777" w:rsidR="00C14C80" w:rsidRDefault="00C14C80">
      <w:r>
        <w:t>folio 237 – 22 februari</w:t>
      </w:r>
    </w:p>
    <w:p w14:paraId="51FF9ADA" w14:textId="77777777" w:rsidR="00C14C80" w:rsidRDefault="00C14C80">
      <w:r>
        <w:t>Rekest van Niclaas Pardijk die van Adriaan Roeters heeft overgenomen het maken der sluizen te Crevecoeur [met veel details]</w:t>
      </w:r>
    </w:p>
    <w:p w14:paraId="55E489C4" w14:textId="77777777" w:rsidR="00C14C80" w:rsidRDefault="00C14C80"/>
    <w:p w14:paraId="3B86059C" w14:textId="77777777" w:rsidR="00827534" w:rsidRDefault="00827534">
      <w:r>
        <w:t>folio 239 – 22 februari</w:t>
      </w:r>
    </w:p>
    <w:p w14:paraId="1F92109C" w14:textId="77777777" w:rsidR="0039259A" w:rsidRDefault="00827534">
      <w:r>
        <w:t>Rekest van J. Daverveld dochters zoon van wijlen Joannes Kies in zijn leven predikant te Drunen te kennen gevende dat zijn grootvader na een dienst van 57 jaren [begunstigd met een pensioen van emeritus op 19 maart 1706] dat dezelfde op de 11</w:t>
      </w:r>
      <w:r w:rsidRPr="00827534">
        <w:rPr>
          <w:vertAlign w:val="superscript"/>
        </w:rPr>
        <w:t>e</w:t>
      </w:r>
      <w:r>
        <w:t xml:space="preserve"> juli daaraan volgende is komen te overlijden, dat de weduwe en kin</w:t>
      </w:r>
      <w:r w:rsidR="0039259A">
        <w:t>deren niet beter geweten hebbende of het jaar van gratie haar gevolgd zou worden maar dat ze dat niet hebben ontvangen – negatief advies door de Raad</w:t>
      </w:r>
    </w:p>
    <w:p w14:paraId="4193E978" w14:textId="77777777" w:rsidR="0039259A" w:rsidRDefault="0039259A"/>
    <w:p w14:paraId="62706E4B" w14:textId="77777777" w:rsidR="0039259A" w:rsidRDefault="0039259A">
      <w:r>
        <w:t xml:space="preserve">folio 242 verso </w:t>
      </w:r>
      <w:r w:rsidR="00895EC3">
        <w:t>–</w:t>
      </w:r>
      <w:r>
        <w:t xml:space="preserve"> </w:t>
      </w:r>
      <w:r w:rsidR="00895EC3">
        <w:t>23 februari</w:t>
      </w:r>
    </w:p>
    <w:p w14:paraId="0E441AF3" w14:textId="77777777" w:rsidR="00895EC3" w:rsidRDefault="00895EC3">
      <w:r>
        <w:t xml:space="preserve">Rapport op een rekest van de erfgenamen van Willem Goort </w:t>
      </w:r>
      <w:r w:rsidR="00C67661">
        <w:t>M</w:t>
      </w:r>
      <w:r>
        <w:t xml:space="preserve">artens de Gruijter, de erfgenamen van Willem Oomen, de erfgenamen van Peter Antoni van Dormaalen, Rut Stevens van de Morsselaar, Dirk van </w:t>
      </w:r>
      <w:r w:rsidR="00C67661">
        <w:t>Hee</w:t>
      </w:r>
      <w:r>
        <w:t>rbeek, Laurens Brants, Jan Quirijn de Konink, de weduwe van Jan Petersen van Dormaalen, Willem Baudewijns, de erfgenamen van Wouter de Gruiter, de erfgenamen van Maarten en Dirk Goorts de Gruiter, allen inwoners van Oirschot in kwartier Kempenland gezonden aan de Raad om advies</w:t>
      </w:r>
      <w:r w:rsidR="00C67661">
        <w:t xml:space="preserve"> – zie ook folio 406</w:t>
      </w:r>
    </w:p>
    <w:p w14:paraId="65CA9EBD" w14:textId="77777777" w:rsidR="00895EC3" w:rsidRDefault="00895EC3"/>
    <w:p w14:paraId="293896EC" w14:textId="77777777" w:rsidR="00895EC3" w:rsidRDefault="001B3FF9">
      <w:r>
        <w:t>folio 243 – 23 februari</w:t>
      </w:r>
    </w:p>
    <w:p w14:paraId="7B02A28A" w14:textId="77777777" w:rsidR="001B3FF9" w:rsidRDefault="001B3FF9">
      <w:r>
        <w:t xml:space="preserve">Rekest van Hermanus van Houten burger en koopman te ’s-Hertogenbosch waarop na deliberatie is besloten aan de suppliant te verlenen arrest voor 1/3 part op het weduwetractement van 100 gl. van Maria Sprankhuisen weduwe van wijlen predikant Johannes Coets met last aan rentmeester Johan van Leefdael om het genoemde 1/3 part </w:t>
      </w:r>
      <w:r w:rsidR="00B94B49">
        <w:t xml:space="preserve"> van kwartaal tot kwartaal van ’t voors. tractement in te houden en aan de suppliant  te laten volgen ingaande 1 april aanstaande</w:t>
      </w:r>
    </w:p>
    <w:p w14:paraId="2F227AED" w14:textId="77777777" w:rsidR="00B94B49" w:rsidRDefault="00B94B49"/>
    <w:p w14:paraId="58D29410" w14:textId="77777777" w:rsidR="00B94B49" w:rsidRDefault="001B5B23">
      <w:r>
        <w:t xml:space="preserve">folio 250 verso – 24 februari </w:t>
      </w:r>
    </w:p>
    <w:p w14:paraId="21870BF9" w14:textId="77777777" w:rsidR="001B5B23" w:rsidRDefault="001B5B23">
      <w:r>
        <w:t>Missive van ontvanger Jacob Tichler op een rekest van de regenten van Berlicum en Middelrode gezonden aan de raad om advies</w:t>
      </w:r>
    </w:p>
    <w:p w14:paraId="54E300FC" w14:textId="77777777" w:rsidR="00F90663" w:rsidRDefault="00F90663"/>
    <w:p w14:paraId="23A99FDC" w14:textId="77777777" w:rsidR="00F90663" w:rsidRDefault="00F90663">
      <w:r>
        <w:t>folio 261 – 28 februari</w:t>
      </w:r>
    </w:p>
    <w:p w14:paraId="3D668C5F" w14:textId="77777777" w:rsidR="00F90663" w:rsidRDefault="00F90663">
      <w:r>
        <w:t xml:space="preserve">Missive van rentmeester Van Berestein op een rekest van Hermanus Hermani predikant te Oerle en Zeelst te kennen gevende dat de kerk te Zeelst aan de muren, pilaren en toren zeer is beschadigd, uitgewaterd en geheel begint te vervallen en vanwege gebrek aan reparaties bouwvallig en kaduuk is geworden en men verzoekt de Raad rentmeester Martinus des Tombes </w:t>
      </w:r>
      <w:r w:rsidR="00802D05">
        <w:t>te ordonneren te zorgen voor een goede en loffelijke en hem ook in reparatie te houden</w:t>
      </w:r>
    </w:p>
    <w:p w14:paraId="2223DD00" w14:textId="77777777" w:rsidR="00802D05" w:rsidRDefault="00802D05"/>
    <w:p w14:paraId="54E1FD39" w14:textId="77777777" w:rsidR="00802D05" w:rsidRDefault="00802D05">
      <w:r>
        <w:t>folio 265 verso – 29 februari</w:t>
      </w:r>
    </w:p>
    <w:p w14:paraId="7CBC64B2" w14:textId="77777777" w:rsidR="00802D05" w:rsidRDefault="00802D05">
      <w:r>
        <w:t>Missive van ontvanger Isaac Vester i.v.m. de aanstelling van de magistraat van Tilburg en Goirle</w:t>
      </w:r>
    </w:p>
    <w:p w14:paraId="626FFD91" w14:textId="77777777" w:rsidR="00802D05" w:rsidRDefault="00802D05"/>
    <w:p w14:paraId="7D5F9C15" w14:textId="77777777" w:rsidR="00802D05" w:rsidRDefault="00802D05">
      <w:r>
        <w:t>folio 266 verso – 29 februari</w:t>
      </w:r>
    </w:p>
    <w:p w14:paraId="57F3CDDC" w14:textId="77777777" w:rsidR="008B0A61" w:rsidRDefault="00802D05">
      <w:r>
        <w:t xml:space="preserve">Rekest van regenten van Loon op zand in kwartier Oisterwijk </w:t>
      </w:r>
      <w:r w:rsidR="008B0A61">
        <w:t>met verzoek om executoriaal i.v.m. een bedrag van 786:18:14 in hun zaak tegen Hoge en Lage Mierde</w:t>
      </w:r>
    </w:p>
    <w:p w14:paraId="3F2D510E" w14:textId="77777777" w:rsidR="008B0A61" w:rsidRDefault="008B0A61"/>
    <w:p w14:paraId="488B61A6" w14:textId="77777777" w:rsidR="008B0A61" w:rsidRDefault="008B0A61">
      <w:r>
        <w:t>foli</w:t>
      </w:r>
      <w:r w:rsidR="00973425">
        <w:t>o</w:t>
      </w:r>
      <w:r>
        <w:t xml:space="preserve"> 269 verso – 1 maart</w:t>
      </w:r>
    </w:p>
    <w:p w14:paraId="262DF5CC" w14:textId="77777777" w:rsidR="00973425" w:rsidRDefault="00973425">
      <w:r>
        <w:t>Rapport n.a.v. een missive van Philip Jacob van Borssele raad en rentmeester generaal der domeinen in Brabant in kwartier ’s-Hertogenbosch en van rentmeester Johan van Leefdael met enige bijlagen i.v.m. de conservatie van de Alemsedijk en tot afwending van de sterke stroom van de Maas, als ook een memorie van de gecommitteerden van negen Maasdorpen vgl. de akte op folio 210 verso [met veel details]</w:t>
      </w:r>
    </w:p>
    <w:p w14:paraId="4C3B5A71" w14:textId="77777777" w:rsidR="00F00EC8" w:rsidRDefault="00F00EC8"/>
    <w:p w14:paraId="1C0977E5" w14:textId="77777777" w:rsidR="00F00EC8" w:rsidRDefault="00F00EC8">
      <w:r>
        <w:t>folio 270 – 1 maart</w:t>
      </w:r>
    </w:p>
    <w:p w14:paraId="324953AD" w14:textId="77777777" w:rsidR="00F00EC8" w:rsidRDefault="00F00EC8">
      <w:r>
        <w:t>Onderzoek van een declaratie van de proceskosten van Adriaan van Vaerle procureur te Moergestel ten laste van Jacob van den Oever lakenkoopman aldaar</w:t>
      </w:r>
    </w:p>
    <w:p w14:paraId="421BD243" w14:textId="77777777" w:rsidR="00F00EC8" w:rsidRDefault="00F00EC8"/>
    <w:p w14:paraId="405E39F1" w14:textId="77777777" w:rsidR="00F00EC8" w:rsidRPr="00E5336B" w:rsidRDefault="00F00EC8">
      <w:pPr>
        <w:rPr>
          <w:b/>
        </w:rPr>
      </w:pPr>
      <w:r w:rsidRPr="00E5336B">
        <w:rPr>
          <w:b/>
        </w:rPr>
        <w:t xml:space="preserve">folio </w:t>
      </w:r>
      <w:r w:rsidR="00E5336B" w:rsidRPr="00E5336B">
        <w:rPr>
          <w:b/>
        </w:rPr>
        <w:t>273 verso – 1 maart</w:t>
      </w:r>
    </w:p>
    <w:p w14:paraId="79E1B813" w14:textId="77777777" w:rsidR="00E5336B" w:rsidRPr="00E5336B" w:rsidRDefault="00E5336B">
      <w:pPr>
        <w:rPr>
          <w:b/>
        </w:rPr>
      </w:pPr>
      <w:r w:rsidRPr="00E5336B">
        <w:rPr>
          <w:b/>
        </w:rPr>
        <w:t>militaire historie: defecten aan de grote artillerie en die te velde te Sas van Gent met een lange lijst van materialen verdeeld over 7 pagina’s</w:t>
      </w:r>
      <w:r w:rsidR="00982962">
        <w:rPr>
          <w:b/>
        </w:rPr>
        <w:t>; folio 297 verso overzicht van regimenten der infanterie voor de a.s. campagne;</w:t>
      </w:r>
      <w:r w:rsidR="00736D0A">
        <w:rPr>
          <w:b/>
        </w:rPr>
        <w:t xml:space="preserve"> folio 356 lijst van generaals die in de aanstaande campagne zullen dienen binnen de cavalerie en infanterie met alle namen; </w:t>
      </w:r>
      <w:r w:rsidR="00982962">
        <w:rPr>
          <w:b/>
        </w:rPr>
        <w:t xml:space="preserve"> </w:t>
      </w:r>
      <w:r w:rsidR="008530A2">
        <w:rPr>
          <w:b/>
        </w:rPr>
        <w:t xml:space="preserve">folio 365 memorie van de assignaties of wisselbrieven die de infanterie, cavalerie en enigen van de staf op hun solliciteurs trekken met plaatsnamen, regimenten en hun commandanten en de bedragen; </w:t>
      </w:r>
      <w:r w:rsidR="006D5E72">
        <w:rPr>
          <w:b/>
        </w:rPr>
        <w:t xml:space="preserve">folio 413 lijst van garnizoenen </w:t>
      </w:r>
      <w:r w:rsidR="00405FD2">
        <w:rPr>
          <w:b/>
        </w:rPr>
        <w:t xml:space="preserve">met hun resp. commandanten; </w:t>
      </w:r>
      <w:r w:rsidR="00FE0C4E">
        <w:rPr>
          <w:b/>
        </w:rPr>
        <w:t xml:space="preserve">folio 456 lijst van de directeurs en ingenieurs die in de aanstaande campagne in het veld moeten dienen met hun namen; </w:t>
      </w:r>
      <w:r w:rsidR="00F849C5">
        <w:rPr>
          <w:b/>
        </w:rPr>
        <w:t xml:space="preserve">folio 500 uitgebreide lijst van bataljons, regimenten e.d. vnl. betreffende Zuidelijke Nederlanden met alle plaatsnamen; </w:t>
      </w:r>
      <w:r w:rsidR="00A46490">
        <w:rPr>
          <w:b/>
        </w:rPr>
        <w:t xml:space="preserve">folio 515 verso lijst van officieren en hun bedienden met hun namen [2 pag.]; </w:t>
      </w:r>
    </w:p>
    <w:p w14:paraId="635FB5D3" w14:textId="77777777" w:rsidR="00E5336B" w:rsidRDefault="00E5336B"/>
    <w:p w14:paraId="69CF427B" w14:textId="77777777" w:rsidR="00E5336B" w:rsidRDefault="00E5336B">
      <w:r>
        <w:t>folio 278 verso – 2 maart</w:t>
      </w:r>
    </w:p>
    <w:p w14:paraId="4F3658ED" w14:textId="77777777" w:rsidR="00DD75D7" w:rsidRDefault="00E5336B">
      <w:r>
        <w:t>Missive van rentmeester Johan van Leefdael inhoudende dat het gemene land</w:t>
      </w:r>
      <w:r w:rsidR="005A07CB">
        <w:t xml:space="preserve"> [lees: de staat] in </w:t>
      </w:r>
      <w:r>
        <w:t>het land van Ravenstein</w:t>
      </w:r>
      <w:r w:rsidR="005A07CB">
        <w:t xml:space="preserve"> en</w:t>
      </w:r>
      <w:r>
        <w:t xml:space="preserve"> het graafschap van Megen een menigte van renten </w:t>
      </w:r>
      <w:r w:rsidR="005A07CB">
        <w:t>en korenpachten heeft in te vorderen en de deurwaarders zijn daarheen gezonden om bij wijze van parate executie de betalers die in gebreke zijn gebleven alsnog te dwingen tot betaling maar daarin zijn ze telken</w:t>
      </w:r>
      <w:r w:rsidR="00DD75D7">
        <w:t>s</w:t>
      </w:r>
      <w:r w:rsidR="005A07CB">
        <w:t xml:space="preserve"> verhinderd; Johan van Leefdael heeft hierover contact gehad met de landdrost Baron van Wagtendonk die hem te verstaan heeft gegeven dat hij orders heeft van de Keurvorst van de Paltz dat noch personen noc</w:t>
      </w:r>
      <w:r w:rsidR="00DD75D7">
        <w:t>h</w:t>
      </w:r>
      <w:r w:rsidR="005A07CB">
        <w:t xml:space="preserve"> goederen binnen het Ravensteinse territorium door vreemde overheden geëxecuteerd mogen worden</w:t>
      </w:r>
      <w:r w:rsidR="00DD75D7">
        <w:t xml:space="preserve"> of voor een vreemde rechter gedaagd mogen worden [met details]</w:t>
      </w:r>
      <w:r w:rsidR="0023611B">
        <w:t xml:space="preserve"> – zie ook folio 315</w:t>
      </w:r>
    </w:p>
    <w:p w14:paraId="72FE59AE" w14:textId="77777777" w:rsidR="00DD75D7" w:rsidRDefault="00DD75D7"/>
    <w:p w14:paraId="22C36365" w14:textId="77777777" w:rsidR="00DD75D7" w:rsidRDefault="00DD75D7">
      <w:r>
        <w:t>folio 280 – 2 maart</w:t>
      </w:r>
    </w:p>
    <w:p w14:paraId="3CC8E4D8" w14:textId="77777777" w:rsidR="00906D06" w:rsidRDefault="00DD75D7">
      <w:r>
        <w:t xml:space="preserve">Missive van rentmeester Johan van Leefdael Heer van </w:t>
      </w:r>
      <w:r w:rsidR="0023611B">
        <w:t>D</w:t>
      </w:r>
      <w:r>
        <w:t xml:space="preserve">eurne op een rekest van Hendrik Janssen van Hees en Arien Jacobs van Goch als kerkmeesters van de kerkfabriek van de heerlijkheid Geffen met een verzoek om een zeker hofke land van ca. 2 lopensen en 15 roeden ter plaatse d’Elst onder Geffen toebehoord hebbende aan de erfgenamen van </w:t>
      </w:r>
      <w:r w:rsidR="00906D06">
        <w:t>Joost Willem Mattijs van Liebergen waaruit men aan de kerk van Geffen 12 vaten rogge schuldig is jaarlijks met twee teksten gewincijnzen nl. aan Maria Henrietta Pelgrom de Gistelles nl. 6 en 1 denarie, om die te transporteren aan Hendrik de Booij te Geffen</w:t>
      </w:r>
      <w:r w:rsidR="009476E6">
        <w:t xml:space="preserve"> – zie folio 379 verso</w:t>
      </w:r>
    </w:p>
    <w:p w14:paraId="0200136E" w14:textId="77777777" w:rsidR="00906D06" w:rsidRDefault="00906D06"/>
    <w:p w14:paraId="57F61815" w14:textId="77777777" w:rsidR="00906D06" w:rsidRDefault="00906D06">
      <w:r>
        <w:t>folio 282 verso – 3 maart</w:t>
      </w:r>
    </w:p>
    <w:p w14:paraId="1706D585" w14:textId="77777777" w:rsidR="00906D06" w:rsidRDefault="00906D06">
      <w:r>
        <w:t>Rapport n.a.v. een bericht van rentmeester Thomas van Berestein op een rekest van Hermanus Hermani predikant te Oerle en Zeelst over de toestand van de kerk te Zeelst – zie folio 261</w:t>
      </w:r>
    </w:p>
    <w:p w14:paraId="7C3A0B68" w14:textId="77777777" w:rsidR="00906D06" w:rsidRDefault="00906D06"/>
    <w:p w14:paraId="59D4888B" w14:textId="77777777" w:rsidR="002111DE" w:rsidRDefault="002111DE">
      <w:r>
        <w:t>folio 286 – 5 maart</w:t>
      </w:r>
    </w:p>
    <w:p w14:paraId="49872EC3" w14:textId="77777777" w:rsidR="002111DE" w:rsidRDefault="002111DE">
      <w:r>
        <w:t>Rekest van de pachters van het gemaal over ’s-Hertogenbosch met een verzoek om hen favorabele remissie te verlenen</w:t>
      </w:r>
    </w:p>
    <w:p w14:paraId="6219C8C1" w14:textId="77777777" w:rsidR="002111DE" w:rsidRDefault="002111DE"/>
    <w:p w14:paraId="12376CC2" w14:textId="77777777" w:rsidR="002111DE" w:rsidRDefault="002111DE">
      <w:r>
        <w:t>folio 292 verso – 6 maart</w:t>
      </w:r>
    </w:p>
    <w:p w14:paraId="7353FD61" w14:textId="77777777" w:rsidR="000C1C10" w:rsidRDefault="002111DE">
      <w:r>
        <w:t xml:space="preserve">Rapport op een bericht van rentmeester Martinus des Tombes op een rekest van predikant en armmeesters van Deurne in kwartier Peelland </w:t>
      </w:r>
      <w:r w:rsidR="000C1C10">
        <w:t>– vgl. folio 228 verso</w:t>
      </w:r>
    </w:p>
    <w:p w14:paraId="782C6733" w14:textId="77777777" w:rsidR="000C1C10" w:rsidRDefault="000C1C10"/>
    <w:p w14:paraId="5A7FFE32" w14:textId="77777777" w:rsidR="000C1C10" w:rsidRDefault="000C1C10">
      <w:r>
        <w:t xml:space="preserve">folio 293 – 6 maart </w:t>
      </w:r>
    </w:p>
    <w:p w14:paraId="7B47A8F0" w14:textId="77777777" w:rsidR="002C235F" w:rsidRDefault="000C1C10">
      <w:r>
        <w:t>Missive van rentmeester Johan van Leefdael op een rekest van Dirk Janssen, Hendrik Otten, Jan Roeffe, Tonij Pieters, Nelis jans, Jan Luijcas, Pieter Philips, Jan Hermens en meer andere pachters van enige landslanderijen onder Oss en Nistelrode met een verzoek om remissie op h</w:t>
      </w:r>
      <w:r w:rsidR="002C235F">
        <w:t>u</w:t>
      </w:r>
      <w:r>
        <w:t>n pachtpenningen</w:t>
      </w:r>
    </w:p>
    <w:p w14:paraId="07290B28" w14:textId="77777777" w:rsidR="002C235F" w:rsidRDefault="002C235F"/>
    <w:p w14:paraId="4C9DBCB2" w14:textId="77777777" w:rsidR="002C235F" w:rsidRDefault="002C235F">
      <w:r>
        <w:t>folio 294 – 6 maart</w:t>
      </w:r>
    </w:p>
    <w:p w14:paraId="5A5CD739" w14:textId="77777777" w:rsidR="00E5336B" w:rsidRDefault="002C235F">
      <w:r>
        <w:t xml:space="preserve">Akte van borgtocht verleden voor de scholtus van stad en land van Ravenstein waarbij Agnes Margaretha  Baronesse van Raasveld douarière de Weede Vrouwe tot Balgoij die zich borg stelt voor een bedrag van 20.000 gl. voor de administratie van Johan van Leefdael als rentmeester der episcopale en andere geestelijke goederen </w:t>
      </w:r>
      <w:r w:rsidR="005B3E7C">
        <w:t>over de stad ’s-Hertogenbosch en het kwartier Maasland, maar de Raad neemt geen genoegen met deze borgtocht en verplicht de rentmeester een andere te laten opstellen</w:t>
      </w:r>
      <w:r w:rsidR="000C1C10">
        <w:t xml:space="preserve"> </w:t>
      </w:r>
      <w:r w:rsidR="00606730">
        <w:t>– zie ook folio 438</w:t>
      </w:r>
      <w:r w:rsidR="000C1C10">
        <w:t xml:space="preserve">  </w:t>
      </w:r>
      <w:r w:rsidR="00906D06">
        <w:t xml:space="preserve">  </w:t>
      </w:r>
      <w:r w:rsidR="005A07CB">
        <w:t xml:space="preserve"> </w:t>
      </w:r>
    </w:p>
    <w:p w14:paraId="36B98863" w14:textId="77777777" w:rsidR="00973425" w:rsidRDefault="00973425"/>
    <w:p w14:paraId="06B22046" w14:textId="77777777" w:rsidR="005B3E7C" w:rsidRDefault="005B3E7C">
      <w:r>
        <w:t>folio 294 verso – 6 maart</w:t>
      </w:r>
    </w:p>
    <w:p w14:paraId="7A8CDCE4" w14:textId="77777777" w:rsidR="005B3E7C" w:rsidRDefault="005B3E7C">
      <w:r>
        <w:t>Rapport op een bericht van rentmeester Martinus des Tombes op het rekest van Willem Wagemans – zie folio 201</w:t>
      </w:r>
    </w:p>
    <w:p w14:paraId="09031144" w14:textId="77777777" w:rsidR="005B3E7C" w:rsidRDefault="005B3E7C"/>
    <w:p w14:paraId="55BA09AF" w14:textId="77777777" w:rsidR="005B3E7C" w:rsidRDefault="00982962">
      <w:r>
        <w:t>folio 298 verso – 7 maart</w:t>
      </w:r>
    </w:p>
    <w:p w14:paraId="5D127050" w14:textId="77777777" w:rsidR="00982962" w:rsidRDefault="00982962">
      <w:r>
        <w:t>Rapport n.a.v. een missive van rentmeester Van Berestein betreffende verschillende gewincijnzen gaande uit goederen van de abdij van Postel en de boeten en gewinnen die daar volgens net cijnsrecht op gevallen zijn</w:t>
      </w:r>
    </w:p>
    <w:p w14:paraId="276BA2ED" w14:textId="77777777" w:rsidR="00982962" w:rsidRDefault="00982962"/>
    <w:p w14:paraId="67562D38" w14:textId="77777777" w:rsidR="00982962" w:rsidRDefault="00982962">
      <w:r>
        <w:t>folio 299 verso – 7 maart</w:t>
      </w:r>
    </w:p>
    <w:p w14:paraId="7011B65A" w14:textId="77777777" w:rsidR="00982962" w:rsidRDefault="00982962">
      <w:r>
        <w:t xml:space="preserve">Rekest van de regenten van Cromvoirt en Deuteren </w:t>
      </w:r>
      <w:r w:rsidR="004C24E8">
        <w:t>met een verzoek om kwijtschelding van al hun achterstallige betalingen [met details]</w:t>
      </w:r>
    </w:p>
    <w:p w14:paraId="728D81F2" w14:textId="77777777" w:rsidR="004C24E8" w:rsidRDefault="004C24E8"/>
    <w:p w14:paraId="39BF0671" w14:textId="77777777" w:rsidR="004C24E8" w:rsidRDefault="004C24E8">
      <w:r>
        <w:t>folio 300 – 7 maart</w:t>
      </w:r>
    </w:p>
    <w:p w14:paraId="7066FBAF" w14:textId="77777777" w:rsidR="004C24E8" w:rsidRDefault="004C24E8">
      <w:r>
        <w:t>Missive van rentmeester Martinus des Tombes op een rekest van W.Wichers raadsheer in Groningen waarin de suppliant klaagt dat de voldoening van kanunnikdij van het kapittel van Sint Oedenrode zou zijn geweigerd</w:t>
      </w:r>
      <w:r w:rsidR="001D70CF">
        <w:t xml:space="preserve"> – zie folio 354 verso</w:t>
      </w:r>
    </w:p>
    <w:p w14:paraId="39D25239" w14:textId="77777777" w:rsidR="004C24E8" w:rsidRDefault="004C24E8"/>
    <w:p w14:paraId="54A9330A" w14:textId="77777777" w:rsidR="004C24E8" w:rsidRDefault="004C24E8">
      <w:r>
        <w:t>folio 300 verso – 7 maart</w:t>
      </w:r>
    </w:p>
    <w:p w14:paraId="7A17FAC5" w14:textId="77777777" w:rsidR="004C24E8" w:rsidRDefault="004C24E8">
      <w:r>
        <w:t>Rekest van regenten en ingezetenen van Hilvarenbeek in het kwartier Oisterwijk met een verzoek om remissie</w:t>
      </w:r>
    </w:p>
    <w:p w14:paraId="04FC463D" w14:textId="77777777" w:rsidR="0023611B" w:rsidRDefault="0023611B"/>
    <w:p w14:paraId="5D1F5093" w14:textId="77777777" w:rsidR="0023611B" w:rsidRDefault="0023611B">
      <w:r>
        <w:t>folio 315 – 12 maart</w:t>
      </w:r>
    </w:p>
    <w:p w14:paraId="1562FD02" w14:textId="77777777" w:rsidR="0023611B" w:rsidRDefault="0023611B">
      <w:r>
        <w:t xml:space="preserve">Missive van rentmeester Johan van Leefdael m.b.t. land van Ravenstein en graafschap </w:t>
      </w:r>
      <w:r w:rsidR="002913EF">
        <w:t>M</w:t>
      </w:r>
      <w:r>
        <w:t>egen – zie folio 278 verso</w:t>
      </w:r>
    </w:p>
    <w:p w14:paraId="1190F4E5" w14:textId="77777777" w:rsidR="00973425" w:rsidRDefault="00973425"/>
    <w:p w14:paraId="010FAD64" w14:textId="77777777" w:rsidR="002913EF" w:rsidRDefault="002913EF">
      <w:r>
        <w:t>folio 316 verso – 12 maart</w:t>
      </w:r>
    </w:p>
    <w:p w14:paraId="517B91A5" w14:textId="77777777" w:rsidR="002913EF" w:rsidRDefault="002913EF">
      <w:r>
        <w:t>Rekest van rescriptie van de regenten van Stiphout jegens Anna Maria Bunnens laatst weduwe van wijlen Bartholomeus Lovens over de betaling van de contributie uit de tienden die zij onder Stiphout bezit en het akkoord dat tussen de partijen is gesloten</w:t>
      </w:r>
    </w:p>
    <w:p w14:paraId="0C8F4941" w14:textId="77777777" w:rsidR="002913EF" w:rsidRDefault="002913EF"/>
    <w:p w14:paraId="6FF9E72D" w14:textId="77777777" w:rsidR="002913EF" w:rsidRDefault="002913EF">
      <w:r>
        <w:t>folio 322 – 13 maart</w:t>
      </w:r>
    </w:p>
    <w:p w14:paraId="61269BC3" w14:textId="77777777" w:rsidR="00802D05" w:rsidRDefault="002913EF">
      <w:r>
        <w:t xml:space="preserve">Rekest van Niclaas Pardijck aannemer van het onderhoud </w:t>
      </w:r>
      <w:r w:rsidR="00C16555">
        <w:t>van ’s lands werken te ’s-Hertogenbosch te kennen gevende dat volgens het 21</w:t>
      </w:r>
      <w:r w:rsidR="00C16555" w:rsidRPr="00C16555">
        <w:rPr>
          <w:vertAlign w:val="superscript"/>
        </w:rPr>
        <w:t>e</w:t>
      </w:r>
      <w:r w:rsidR="00C16555">
        <w:t xml:space="preserve"> art. in het bestek van het onderhoud aan hem is geaccordeerd een zekere schuur of magazijn aan het klooster van de Tolbrug om zijn materialen en gereedschappen in te kunnen bewaren en zijn knechts te alten arbeiden, doch dat het genoemde klooster verkocht is door de Ed: Mo: en verzoekt om hierop de heren die naar de Meierij komen te laten disponeren</w:t>
      </w:r>
      <w:r w:rsidR="008B0A61">
        <w:t xml:space="preserve"> </w:t>
      </w:r>
    </w:p>
    <w:p w14:paraId="21326FC5" w14:textId="77777777" w:rsidR="00895EC3" w:rsidRDefault="00895EC3"/>
    <w:p w14:paraId="26F68992" w14:textId="77777777" w:rsidR="0039259A" w:rsidRDefault="00C16555">
      <w:r>
        <w:t>folio 323 verso – 13 maart</w:t>
      </w:r>
    </w:p>
    <w:p w14:paraId="5B0877EF" w14:textId="77777777" w:rsidR="0090123D" w:rsidRDefault="00076063">
      <w:r>
        <w:t xml:space="preserve">Rekest van de regenten van Eersel, Duizel, Steensel, Dommelen, Waalre, Valkenswaard, Aalst, Veldhoven, Vessem, Wintelre, Knegsel, Zeelst, Blaarthem en Meerveldhoven zijnde van de armste en minst vermogende dorpen van het kwartier Kempenland met een verzoek aan de Ed: Mo: om zich over hun verarmde onderdanen te ontfermen tot voorkoming van hun onherstelbare </w:t>
      </w:r>
      <w:r w:rsidR="0090123D">
        <w:t>totale ruïne o.a. vanwege de Franse contributies en de verpondingen</w:t>
      </w:r>
    </w:p>
    <w:p w14:paraId="6EEDFA1E" w14:textId="77777777" w:rsidR="0090123D" w:rsidRDefault="0090123D"/>
    <w:p w14:paraId="3AA13920" w14:textId="77777777" w:rsidR="0090123D" w:rsidRDefault="0090123D">
      <w:r>
        <w:t>folio 326 – 13 maart</w:t>
      </w:r>
    </w:p>
    <w:p w14:paraId="56194D93" w14:textId="77777777" w:rsidR="000334D1" w:rsidRDefault="0090123D">
      <w:r>
        <w:t xml:space="preserve">Rekest van Cornelis Mol pachter van de boeten op de verzwegen en kwalijk aangebrachte personen </w:t>
      </w:r>
      <w:r w:rsidR="00CD6BAD">
        <w:t xml:space="preserve">op de quohieren van het hoofdgeld geheven wordende in plaats van de impost van het gemaal over Den Dungen onder de vrijdom van ’s-Hertogenbosch van de lopende termijn, verzoekende default tegen Dirk Hendrix van Boxtel, Jan Jans van Schindel, Dirk Willems van der Steen, Lucas </w:t>
      </w:r>
      <w:r w:rsidR="000334D1">
        <w:t>M</w:t>
      </w:r>
      <w:r w:rsidR="00CD6BAD">
        <w:t xml:space="preserve">attijs van Lieshout, Willem Wouters van Coesvelt, Hendrik Hendrix van Osch, Lucas </w:t>
      </w:r>
      <w:r w:rsidR="000334D1">
        <w:t>J</w:t>
      </w:r>
      <w:r w:rsidR="00CD6BAD">
        <w:t xml:space="preserve">ans de Visser, Lijske weduwe </w:t>
      </w:r>
      <w:r w:rsidR="000334D1">
        <w:t>van Gerit Geurts, , Jan Peter de Clomper, Theunis Lauwrensz. van Veghel, Peter Antoni Smits, Jacob Jan Fransen, Ansem Jacob van der Hofstad, Jan Aarts van Breda,  en Perijn Aarts van Breda aan welke pachter executoriaal wordt verleend</w:t>
      </w:r>
    </w:p>
    <w:p w14:paraId="23C1EF26" w14:textId="77777777" w:rsidR="000334D1" w:rsidRDefault="000334D1"/>
    <w:p w14:paraId="62004A1D" w14:textId="77777777" w:rsidR="000334D1" w:rsidRDefault="000334D1">
      <w:r>
        <w:t>folio 326 verso – 14 maart</w:t>
      </w:r>
    </w:p>
    <w:p w14:paraId="4028150D" w14:textId="77777777" w:rsidR="00071397" w:rsidRDefault="00071397">
      <w:r>
        <w:t>Missive van ontvanger Cornelis van Vrijbergen op een rekest van de regenten van het dorpke Esch omtrent 1 ½ uur gaans ten zuiden van ’s-Hertogenbosch in het kwartier van Oisterwijk aan de Raad gezonden om advies</w:t>
      </w:r>
    </w:p>
    <w:p w14:paraId="5CBC5762" w14:textId="77777777" w:rsidR="00071397" w:rsidRDefault="00071397"/>
    <w:p w14:paraId="40712544" w14:textId="77777777" w:rsidR="00071397" w:rsidRDefault="00071397">
      <w:r>
        <w:t>folio 327 – 14 maart</w:t>
      </w:r>
    </w:p>
    <w:p w14:paraId="4FAF734D" w14:textId="77777777" w:rsidR="00071397" w:rsidRDefault="00071397">
      <w:r>
        <w:t>Rekest van Lucas van Flodorp gewezen pachter van de impost op de bieren, bezaaide morgen, bestiaal en kleine specien over Tongelre in kwartier Peelland aan wie executoriaal is verleend</w:t>
      </w:r>
    </w:p>
    <w:p w14:paraId="18E72366" w14:textId="77777777" w:rsidR="00071397" w:rsidRDefault="00071397"/>
    <w:p w14:paraId="7645AC09" w14:textId="77777777" w:rsidR="00071397" w:rsidRDefault="00071397">
      <w:r>
        <w:t>folio</w:t>
      </w:r>
      <w:r w:rsidR="0023431C">
        <w:t xml:space="preserve"> </w:t>
      </w:r>
      <w:r>
        <w:t>327 – 14 maart</w:t>
      </w:r>
    </w:p>
    <w:p w14:paraId="69E5C702" w14:textId="77777777" w:rsidR="0023431C" w:rsidRDefault="00071397">
      <w:r>
        <w:t xml:space="preserve">Rekest van de regenten van Berlicum en Middelrode </w:t>
      </w:r>
      <w:r w:rsidR="0023431C">
        <w:t xml:space="preserve">in kwartier Maasland verwijzend naar een vorig rekest over de borgemeestersrekeningen over de periode 1698-1703 waaarbij de volgende personen worden genoemd: de weduwe Pieter Woutersen van Son, Mattheus Roelofs Smulders, Thomas </w:t>
      </w:r>
      <w:r w:rsidR="00AF7C01">
        <w:t>M</w:t>
      </w:r>
      <w:r w:rsidR="0023431C">
        <w:t xml:space="preserve">attheus, Pieter Driessen en Hendrik van Deursen allen gewezen borgemeesters </w:t>
      </w:r>
    </w:p>
    <w:p w14:paraId="2F108DBD" w14:textId="77777777" w:rsidR="0023431C" w:rsidRDefault="0023431C"/>
    <w:p w14:paraId="291A68B9" w14:textId="77777777" w:rsidR="0023431C" w:rsidRDefault="0023431C">
      <w:r>
        <w:t>folio 328 verso – 14 maart</w:t>
      </w:r>
    </w:p>
    <w:p w14:paraId="75304B9C" w14:textId="77777777" w:rsidR="00C54897" w:rsidRDefault="0005327D">
      <w:r>
        <w:t xml:space="preserve">Rekest van Jan Janssen Seberts en andere hoptelers onder Den Dungen onder de vrijdom van ’s-Hertogenbosch op een rekest van Lambert van Rosmaalen pachter van de hoptienden nl. dat Willem Jan Seben, Jan Jans Seben en alle andere ingezetenen van het dorp hun hop niet behoorlijk hebben laten vertienden zonder hun gesneden, geplukte en weggehaalde onvertiende hop te betalen; gerekend als </w:t>
      </w:r>
      <w:smartTag w:uri="urn:schemas-microsoft-com:office:smarttags" w:element="metricconverter">
        <w:smartTagPr>
          <w:attr w:name="ProductID" w:val="15 st"/>
        </w:smartTagPr>
        <w:r>
          <w:t>15 st</w:t>
        </w:r>
      </w:smartTag>
      <w:r>
        <w:t xml:space="preserve">. op 100 kuilen oude hop en 71/2 st. </w:t>
      </w:r>
      <w:r w:rsidR="00AB3884">
        <w:t xml:space="preserve">op 100 kuilen nieuwe hop </w:t>
      </w:r>
      <w:r w:rsidR="00881074">
        <w:t xml:space="preserve">– zie ook folio 426 </w:t>
      </w:r>
    </w:p>
    <w:p w14:paraId="58D187AC" w14:textId="77777777" w:rsidR="00C54897" w:rsidRDefault="00C54897"/>
    <w:p w14:paraId="794EAFD1" w14:textId="77777777" w:rsidR="00C54897" w:rsidRDefault="00C54897">
      <w:r>
        <w:t>folio 343 verso – 19 maart</w:t>
      </w:r>
    </w:p>
    <w:p w14:paraId="5ABBD910" w14:textId="77777777" w:rsidR="00B0383D" w:rsidRDefault="00C54897">
      <w:r>
        <w:t xml:space="preserve">Missive van rentmeester Johan van Leefdael als bericht op een rekest van de kerkmeesters </w:t>
      </w:r>
      <w:r w:rsidR="00B0383D">
        <w:t>van de heerlijkheid Nuland in kwartier Maasland met een verzoek voor een nodige reparatie van hun kerk zowel aan het schip als dak, ramen, muur en dakplanken</w:t>
      </w:r>
    </w:p>
    <w:p w14:paraId="738329A1" w14:textId="77777777" w:rsidR="00B0383D" w:rsidRDefault="00B0383D"/>
    <w:p w14:paraId="09E0F822" w14:textId="77777777" w:rsidR="00B0383D" w:rsidRDefault="00B0383D">
      <w:r>
        <w:t>folio 346 – 19 maart</w:t>
      </w:r>
    </w:p>
    <w:p w14:paraId="169BE089" w14:textId="77777777" w:rsidR="00B0383D" w:rsidRDefault="00B0383D">
      <w:r>
        <w:t xml:space="preserve">Rekest van regenten en ingezetenen van Hilvarenbeek met een verzoek om permissie om 2500 te mogen opnemen tot betaling van de voerlieden </w:t>
      </w:r>
    </w:p>
    <w:p w14:paraId="75019360" w14:textId="77777777" w:rsidR="00B0383D" w:rsidRDefault="00B0383D"/>
    <w:p w14:paraId="587FBF23" w14:textId="77777777" w:rsidR="001D70CF" w:rsidRDefault="00B0383D">
      <w:r>
        <w:t xml:space="preserve">folio 346 verso </w:t>
      </w:r>
      <w:r w:rsidR="001D70CF">
        <w:t>–</w:t>
      </w:r>
      <w:r>
        <w:t xml:space="preserve"> </w:t>
      </w:r>
      <w:r w:rsidR="001D70CF">
        <w:t>19 maart</w:t>
      </w:r>
    </w:p>
    <w:p w14:paraId="37D485E5" w14:textId="77777777" w:rsidR="001D70CF" w:rsidRDefault="001D70CF">
      <w:r>
        <w:t>Rekest van de ingelanden en geërfden van Vught onder kwartier Oisterwijk over het omslaan van hun middelen en lasten [met details]</w:t>
      </w:r>
    </w:p>
    <w:p w14:paraId="6F217669" w14:textId="77777777" w:rsidR="001D70CF" w:rsidRDefault="001D70CF"/>
    <w:p w14:paraId="71C87A46" w14:textId="77777777" w:rsidR="001D70CF" w:rsidRDefault="001D70CF">
      <w:r>
        <w:t>folio 354 verso – 22 maart</w:t>
      </w:r>
    </w:p>
    <w:p w14:paraId="3307D16E" w14:textId="77777777" w:rsidR="00076063" w:rsidRDefault="001D70CF">
      <w:r>
        <w:t>Akte m.b.t. kanunnikdij van het kapittel van Sint Oedenrode</w:t>
      </w:r>
      <w:r w:rsidR="0005327D">
        <w:t xml:space="preserve"> </w:t>
      </w:r>
      <w:r w:rsidR="0090123D">
        <w:t xml:space="preserve"> </w:t>
      </w:r>
      <w:r>
        <w:t>- zie folio 300</w:t>
      </w:r>
    </w:p>
    <w:p w14:paraId="4DFA487E" w14:textId="77777777" w:rsidR="001D70CF" w:rsidRDefault="001D70CF"/>
    <w:p w14:paraId="15BBFA52" w14:textId="77777777" w:rsidR="00736D0A" w:rsidRDefault="00736D0A">
      <w:r>
        <w:t>folio 357 verso – 22 maart</w:t>
      </w:r>
    </w:p>
    <w:p w14:paraId="677EC885" w14:textId="77777777" w:rsidR="00B41BDD" w:rsidRDefault="00B41BDD">
      <w:r>
        <w:t>Missive van rentmeester Johan van Leefdael inhoudende dat de pachter van ’s lands orenwindmolen te Rosmalen hem bekend heeft gemaakt dat de molenas op twee plaatsen is gescheurd en dat ijzeren banden moeten worden aangebracht; ook is de halssteen vergaan en molenhuis, dak, paardenstal en varkenskooi zijn bijna vervallen; de reparatiekosten komen op ca. 155 gl. zoals blijkt uit de bijgevoegde memorie; de rentmeester mag de reparatie publiek aanbesteden</w:t>
      </w:r>
    </w:p>
    <w:p w14:paraId="05DF8105" w14:textId="77777777" w:rsidR="00B41BDD" w:rsidRDefault="00B41BDD"/>
    <w:p w14:paraId="6A65431A" w14:textId="77777777" w:rsidR="00B41BDD" w:rsidRDefault="00B41BDD">
      <w:r>
        <w:t>folio 359 verso – 22 maart</w:t>
      </w:r>
    </w:p>
    <w:p w14:paraId="49CC35AE" w14:textId="77777777" w:rsidR="00DD1EEF" w:rsidRDefault="00746C83">
      <w:r>
        <w:t xml:space="preserve">Rekest van schepenen en regenten van de grondheerlijkheid Asten in het kwartier Peelland inhoudende dat zij op order van de heren gedeputeerden te velde, als ook van de veldmaarschalk, in 1705 hun aandeel van 5240:13:0 in de contributies hebben moeten afdragen volgens de kwartiersrepartitie in de karren en losse paarden die in het staatse leger hebben dienst gedaan en verzoeken nu dat bedrag te mogen opnemen </w:t>
      </w:r>
      <w:r w:rsidR="00DD1EEF">
        <w:t>ter betaling van de aannemers van de karren en paarden</w:t>
      </w:r>
    </w:p>
    <w:p w14:paraId="3A342A01" w14:textId="77777777" w:rsidR="00DD1EEF" w:rsidRDefault="00DD1EEF"/>
    <w:p w14:paraId="7E3C4160" w14:textId="77777777" w:rsidR="00DD1EEF" w:rsidRDefault="00DD1EEF">
      <w:r>
        <w:t>folio 360 verso – 22 maart</w:t>
      </w:r>
    </w:p>
    <w:p w14:paraId="68A4F7FC" w14:textId="77777777" w:rsidR="00DD1EEF" w:rsidRDefault="00DD1EEF">
      <w:r>
        <w:t>Rekest van Jenneke weduwe van Hendrik Gerrits te Mierlo waarop na deliberatie is besloten om de schepenen van de heerlijkheid Woensel te ordonneren dat zij ten behoeve van de suppliante in de zaa</w:t>
      </w:r>
      <w:r w:rsidR="003253D9">
        <w:t>k</w:t>
      </w:r>
      <w:r>
        <w:t xml:space="preserve"> die zij genoodzaakt is te sustineren tegen Dirk Deckers borgemeester te Woensel, een verklaring der waarheid willen komen geven van het gepasseerde en van hetgeen de suppliante verder zou mogen desidereren [vereisen, begeren]</w:t>
      </w:r>
    </w:p>
    <w:p w14:paraId="1BCA5EFB" w14:textId="77777777" w:rsidR="00C90E2C" w:rsidRDefault="00C90E2C"/>
    <w:p w14:paraId="3DAA9442" w14:textId="77777777" w:rsidR="00C90E2C" w:rsidRDefault="00C90E2C">
      <w:r>
        <w:t>folio 366 verso – 23 maart</w:t>
      </w:r>
    </w:p>
    <w:p w14:paraId="54066FFB" w14:textId="77777777" w:rsidR="005E11DE" w:rsidRDefault="005E11DE">
      <w:r>
        <w:t xml:space="preserve">Rekest annex andere bescheiden van de gecommitteerden van de polder van der Eijgen in kwartier Maasland te kennen gevende dat de hoogschout in zijn kwaliteit als dijkgraaf van de polders zich bij rekest heeft gewend tot de Ed: Mo: en heeft verzocht, dat de polder door de zeven gevers mocht worden gegeven in de dijk om daaruit de kosten van zekere dijkproceduren met de uitgeschoten penningen </w:t>
      </w:r>
      <w:r w:rsidR="002845A7">
        <w:t xml:space="preserve">en de dubbele weerpenning , te verhalen </w:t>
      </w:r>
    </w:p>
    <w:p w14:paraId="1602DF61" w14:textId="77777777" w:rsidR="00DD1EEF" w:rsidRDefault="00DD1EEF"/>
    <w:p w14:paraId="074054FF" w14:textId="77777777" w:rsidR="002845A7" w:rsidRDefault="002845A7">
      <w:r>
        <w:t>folio 367 – 23 maart</w:t>
      </w:r>
    </w:p>
    <w:p w14:paraId="4A097C6C" w14:textId="77777777" w:rsidR="002845A7" w:rsidRDefault="002845A7">
      <w:r>
        <w:t>Rekest van de regenten van Oirschot te kennen gevende dat zijn vanwege de lasten en de rampen van de oorlog achter zijn geraakt m.b.t. hun verpondingen voor een bedrag van meer dan 20.000 gl. als ook m.b.t. de gemene middelen en koningsbeden etc. [met details]</w:t>
      </w:r>
    </w:p>
    <w:p w14:paraId="68F72781" w14:textId="77777777" w:rsidR="002845A7" w:rsidRDefault="002845A7"/>
    <w:p w14:paraId="6CB36BC2" w14:textId="77777777" w:rsidR="002845A7" w:rsidRDefault="00FB007D">
      <w:r>
        <w:t>folio 371 – 23 maart</w:t>
      </w:r>
    </w:p>
    <w:p w14:paraId="3A39E0E5" w14:textId="77777777" w:rsidR="00FB007D" w:rsidRDefault="00FB007D">
      <w:r>
        <w:t xml:space="preserve">Rekest van Cornelis Coolen wonende te Tilburg te kennen gevende in substantie dat Dirk ‘sGravesande ontvanger generaal der beurzen en beneficies tot de studie gedestineerd over stad en meierij van ’s-Hertogenbosch de suppliant laat executeren voor een rente van 12 gl. die naar zijn voorgeven 35 jaren ten achter is en van welke rente de suppliant of zijn ouders </w:t>
      </w:r>
      <w:r w:rsidR="0079132A">
        <w:t>niet de allerminste kennis gehad hebben; de suppliant heeft zich daar exact over laten informeren en heeft de ware debiteurs en de ware onderpanden ontdekt van die rente en heeft ook de scabinale akten daarvan aan ‘sGravesande overhandigd, die de executie nu richt tegen de ware debiteurs [met details]</w:t>
      </w:r>
    </w:p>
    <w:p w14:paraId="59758EED" w14:textId="77777777" w:rsidR="0079132A" w:rsidRDefault="0079132A"/>
    <w:p w14:paraId="0DF8FCDB" w14:textId="77777777" w:rsidR="0079132A" w:rsidRDefault="0079132A">
      <w:r>
        <w:t>folio 371 verso – 23 maart</w:t>
      </w:r>
    </w:p>
    <w:p w14:paraId="24092079" w14:textId="77777777" w:rsidR="0079132A" w:rsidRDefault="008C2ADD">
      <w:r>
        <w:t>Rekest van de re</w:t>
      </w:r>
      <w:r w:rsidR="00AF7C01">
        <w:t>s</w:t>
      </w:r>
      <w:r>
        <w:t xml:space="preserve">pectievelijke regenten van Lommel, Eersel, Steensel, Riethoven, Westerhoven, Borkel, Schaft, Dommelen, Duizel, Oost- en Middelbeers als ook Reusel, Bladel en </w:t>
      </w:r>
      <w:r w:rsidR="00AF7C01">
        <w:t>B</w:t>
      </w:r>
      <w:r>
        <w:t>ergeijk alle gelegen in kwartier Kempenland met een verzoek om remissie</w:t>
      </w:r>
    </w:p>
    <w:p w14:paraId="0D2F7D4E" w14:textId="77777777" w:rsidR="008C2ADD" w:rsidRDefault="008C2ADD"/>
    <w:p w14:paraId="71E6C76A" w14:textId="77777777" w:rsidR="008C2ADD" w:rsidRDefault="008C2ADD">
      <w:r>
        <w:t>folio 372 verso – 24 maart</w:t>
      </w:r>
    </w:p>
    <w:p w14:paraId="3D7D228C" w14:textId="77777777" w:rsidR="008C2ADD" w:rsidRDefault="008C2ADD">
      <w:r>
        <w:t>Missive van rentmeester Johan van Leefdael tot voldoening van een resolutie van de Raas van de 12</w:t>
      </w:r>
      <w:r w:rsidRPr="008C2ADD">
        <w:rPr>
          <w:vertAlign w:val="superscript"/>
        </w:rPr>
        <w:t>e</w:t>
      </w:r>
      <w:r>
        <w:t xml:space="preserve"> waarbij hem is gelast de Raad te informeren waarop de parate executie van deze staat in het land van Ravenstein en Megen</w:t>
      </w:r>
      <w:r w:rsidR="004E1650">
        <w:t xml:space="preserve"> tot het invorderen van geestelijke renten, land en korenpachten gefundeerd is; en ook of en wanneer en in welke gevallen dat recht sedert het jaar 1651 geëxerceerd is en of en wat voor oppositie het ontmoet heeft, welke missive wordt doorgestuurd naar thesaurier generaal Hop</w:t>
      </w:r>
    </w:p>
    <w:p w14:paraId="04A32436" w14:textId="77777777" w:rsidR="004E1650" w:rsidRDefault="004E1650"/>
    <w:p w14:paraId="01B0ECCF" w14:textId="77777777" w:rsidR="004E1650" w:rsidRDefault="004E1650">
      <w:r>
        <w:t>folio 376 – 24 maart</w:t>
      </w:r>
    </w:p>
    <w:p w14:paraId="7B7975B8" w14:textId="77777777" w:rsidR="004E1650" w:rsidRDefault="009C7584">
      <w:r>
        <w:t>Rekest van de regenten en ingezetenen van Woensel bij Eindhoven met een verzoek om remissie van hun verpondingen</w:t>
      </w:r>
    </w:p>
    <w:p w14:paraId="7DA620B5" w14:textId="77777777" w:rsidR="009476E6" w:rsidRDefault="009476E6"/>
    <w:p w14:paraId="6941C340" w14:textId="77777777" w:rsidR="009476E6" w:rsidRDefault="009476E6">
      <w:r>
        <w:t>folio 379 verso – 26 maart</w:t>
      </w:r>
    </w:p>
    <w:p w14:paraId="1AEC6610" w14:textId="77777777" w:rsidR="009476E6" w:rsidRDefault="009476E6">
      <w:r>
        <w:t>Bericht van rentmeester Johan van Leefdael op een rekest van Hendrik Jans van Hees en Arien Jacobs van Gogh kerkmeesters te Geffen  - zie folio 280</w:t>
      </w:r>
    </w:p>
    <w:p w14:paraId="7A14384B" w14:textId="77777777" w:rsidR="009476E6" w:rsidRDefault="009476E6"/>
    <w:p w14:paraId="74C09632" w14:textId="77777777" w:rsidR="009476E6" w:rsidRDefault="009476E6">
      <w:r>
        <w:t>folio 380 – 26 maart</w:t>
      </w:r>
    </w:p>
    <w:p w14:paraId="1B4EED3C" w14:textId="77777777" w:rsidR="00087E8A" w:rsidRDefault="009476E6">
      <w:r>
        <w:t xml:space="preserve">Rekest van Frederik Hendrik Sweerts de Landas Heer van Baarschot en ontvanger der verpondingen over de stad ’s-Hertogenbosch te kennen gevende dat met het verbreden der wallen om de genoemde stad </w:t>
      </w:r>
      <w:r w:rsidR="00087E8A">
        <w:t xml:space="preserve">de wal achter de Weversplaats aldaar o.a. dusdanig is verbreed dat een groot gedeelte van een zeker huis genaamd ‘het Misverstant aan de voors. Weversplaats’ staande en aan de weduwe van Johan van Woerkom cum suis toebehorende in het quohier der verpondingen getaxeerd op 14 gl. </w:t>
      </w:r>
      <w:smartTag w:uri="urn:schemas-microsoft-com:office:smarttags" w:element="metricconverter">
        <w:smartTagPr>
          <w:attr w:name="ProductID" w:val="10 st"/>
        </w:smartTagPr>
        <w:r w:rsidR="00087E8A">
          <w:t>10 st</w:t>
        </w:r>
      </w:smartTag>
      <w:r w:rsidR="00087E8A">
        <w:t>. welk deel nu is opgenomen in de wal sinds 1696 [</w:t>
      </w:r>
      <w:r w:rsidR="004E51CC">
        <w:t xml:space="preserve">lange akte </w:t>
      </w:r>
      <w:r w:rsidR="00087E8A">
        <w:t>met nadere details]</w:t>
      </w:r>
    </w:p>
    <w:p w14:paraId="3DEFCE05" w14:textId="77777777" w:rsidR="00087E8A" w:rsidRDefault="00087E8A"/>
    <w:p w14:paraId="33BF6AA3" w14:textId="77777777" w:rsidR="009C230E" w:rsidRDefault="009C230E">
      <w:r>
        <w:t>folio 381 – 26 maart</w:t>
      </w:r>
    </w:p>
    <w:p w14:paraId="516ABA5E" w14:textId="77777777" w:rsidR="009C230E" w:rsidRDefault="009C230E">
      <w:r>
        <w:t>Missive van rentmeester Johan van Leefdael op een rekest van een serie pachters van landerijen onder Oss en Nistelrode – zie folio 293</w:t>
      </w:r>
    </w:p>
    <w:p w14:paraId="067C891C" w14:textId="77777777" w:rsidR="009C230E" w:rsidRDefault="009C230E"/>
    <w:p w14:paraId="72A4AC4B" w14:textId="77777777" w:rsidR="009C230E" w:rsidRDefault="009C230E">
      <w:r>
        <w:t>folio 381 verso – 26 maart</w:t>
      </w:r>
    </w:p>
    <w:p w14:paraId="3272B122" w14:textId="77777777" w:rsidR="009C230E" w:rsidRDefault="009C230E">
      <w:r>
        <w:t xml:space="preserve">Missive van ontvanger Bentink op een rekest van de buitendijkse ingelanden van Nuland en Rosmalen gezonden aan de Raad om advies, waarin o.a. vermeld staat </w:t>
      </w:r>
      <w:r w:rsidR="00B91813">
        <w:t>dat de kwartierschout van Maasland is aangeschreven i.v.m. de klachten dat die van de polder van het Hoog Hemaal verscheidene jaren geleden zo stoutmoedig zijn geweest om de dijken van de supplianten door te steken, waarover de kwartierschout moet berichten aan de Raad wat hij in deze zaak heeft ondernomen</w:t>
      </w:r>
    </w:p>
    <w:p w14:paraId="750230CD" w14:textId="77777777" w:rsidR="00B91813" w:rsidRDefault="00B91813"/>
    <w:p w14:paraId="7017254D" w14:textId="77777777" w:rsidR="00B91813" w:rsidRDefault="00B91813">
      <w:r>
        <w:t>folio 382 verso – 26 maart</w:t>
      </w:r>
    </w:p>
    <w:p w14:paraId="42FEEC7D" w14:textId="77777777" w:rsidR="00B91813" w:rsidRDefault="00B91813">
      <w:r>
        <w:t>Rekest van Niclaas Pardijk aannemer van het ordinaris onderhoud van de werken op de schans van fort Isabella met verzoek hem een ordonnantie te verlenen van 420 gl. over het 6</w:t>
      </w:r>
      <w:r w:rsidRPr="00B91813">
        <w:rPr>
          <w:vertAlign w:val="superscript"/>
        </w:rPr>
        <w:t>e</w:t>
      </w:r>
      <w:r>
        <w:t xml:space="preserve"> en laatste halfjaar</w:t>
      </w:r>
    </w:p>
    <w:p w14:paraId="48C35871" w14:textId="77777777" w:rsidR="00B91813" w:rsidRDefault="00B91813"/>
    <w:p w14:paraId="0924C983" w14:textId="77777777" w:rsidR="00B91813" w:rsidRDefault="00A43383">
      <w:r>
        <w:t>folio 382 verso – 26 maart</w:t>
      </w:r>
    </w:p>
    <w:p w14:paraId="63534DA0" w14:textId="77777777" w:rsidR="00A43383" w:rsidRDefault="00A43383">
      <w:r>
        <w:t>Bestek i.v.m. het ordinaris onderhoud van de St.Antonischans bij ’s-Hertogenbosch welk onderhoud voor 3 jaren is aanbesteed en aangenomen door Jan Lammen</w:t>
      </w:r>
    </w:p>
    <w:p w14:paraId="0DD5E552" w14:textId="77777777" w:rsidR="00A43383" w:rsidRDefault="00A43383"/>
    <w:p w14:paraId="61CB275F" w14:textId="77777777" w:rsidR="00A43383" w:rsidRDefault="00A43383">
      <w:r>
        <w:t>folio 389 verso – 27 maart</w:t>
      </w:r>
    </w:p>
    <w:p w14:paraId="49B24446" w14:textId="77777777" w:rsidR="00A43383" w:rsidRDefault="00A43383">
      <w:r>
        <w:t>Verzoek van de regenten van het dorp Esch onder kwartier Oisterwijk om surseance van betaling van hun verpondingen</w:t>
      </w:r>
    </w:p>
    <w:p w14:paraId="56F20653" w14:textId="77777777" w:rsidR="00A43383" w:rsidRDefault="00A43383"/>
    <w:p w14:paraId="1DE97047" w14:textId="77777777" w:rsidR="00867411" w:rsidRDefault="00867411">
      <w:r>
        <w:t>folio 393 verso – 28 maart</w:t>
      </w:r>
    </w:p>
    <w:p w14:paraId="1F850A45" w14:textId="77777777" w:rsidR="00867411" w:rsidRDefault="00867411">
      <w:r>
        <w:t>Missive van Philip Jacob van Borssele van der Hooge raad en rentmeester generaal der domeinen van Brabant in het kwartier van ’s-Hertogenbosch op een rekest van de regenten van Empel aan de Raad gezonden om advies [met nadere details]</w:t>
      </w:r>
    </w:p>
    <w:p w14:paraId="4DE7AE91" w14:textId="77777777" w:rsidR="00C67661" w:rsidRDefault="00C67661"/>
    <w:p w14:paraId="4C20BEAD" w14:textId="77777777" w:rsidR="00C67661" w:rsidRDefault="00C67661">
      <w:r>
        <w:t>folio 406 – 31 maart</w:t>
      </w:r>
    </w:p>
    <w:p w14:paraId="1F3FD010" w14:textId="77777777" w:rsidR="00A56C6F" w:rsidRDefault="00C67661">
      <w:r>
        <w:t xml:space="preserve">Akte betreffende Oirschot – zie ook folio 242 verso – rentegelders </w:t>
      </w:r>
      <w:r w:rsidR="00A56C6F">
        <w:t>aan de fundatie van wijlen Adriaan en  Cornelis van Dijk en de betaling ervan [lange akte]</w:t>
      </w:r>
    </w:p>
    <w:p w14:paraId="6E1DA7CA" w14:textId="77777777" w:rsidR="00A56C6F" w:rsidRDefault="00A56C6F"/>
    <w:p w14:paraId="02BAD025" w14:textId="77777777" w:rsidR="00A56C6F" w:rsidRDefault="00A56C6F">
      <w:r>
        <w:t>folio 407 – 31 maart</w:t>
      </w:r>
    </w:p>
    <w:p w14:paraId="53CFD450" w14:textId="77777777" w:rsidR="00A56C6F" w:rsidRDefault="00A56C6F">
      <w:r>
        <w:t>Missive van Philip Jacob van Borssele raad en rentmeester generaal der domeinen in Brabant kwartier ’s-Hertogenbosch op een rekest van de regenten van Heesch in kwartier Maasland gezonden aan de Raad om advies</w:t>
      </w:r>
    </w:p>
    <w:p w14:paraId="6710D5BB" w14:textId="77777777" w:rsidR="00A56C6F" w:rsidRDefault="00A56C6F"/>
    <w:p w14:paraId="0BE46185" w14:textId="77777777" w:rsidR="00A56C6F" w:rsidRDefault="00A56C6F">
      <w:r>
        <w:t>folio 408 – 31 maart</w:t>
      </w:r>
    </w:p>
    <w:p w14:paraId="537DE516" w14:textId="77777777" w:rsidR="00A56C6F" w:rsidRDefault="00A56C6F">
      <w:r>
        <w:t xml:space="preserve">Missive vanuit ’s-Hertogenbosch met een verzoek om de juiste interpretatie van het plakkaat </w:t>
      </w:r>
      <w:r w:rsidR="006D5E72">
        <w:t xml:space="preserve">van 6 april </w:t>
      </w:r>
      <w:smartTag w:uri="urn:schemas-microsoft-com:office:smarttags" w:element="metricconverter">
        <w:smartTagPr>
          <w:attr w:name="ProductID" w:val="1680 m"/>
        </w:smartTagPr>
        <w:r w:rsidR="006D5E72">
          <w:t>1680 m</w:t>
        </w:r>
      </w:smartTag>
      <w:r w:rsidR="006D5E72">
        <w:t>.b.t. eigenaars van vaste goederen of huurders</w:t>
      </w:r>
    </w:p>
    <w:p w14:paraId="1FCA588F" w14:textId="77777777" w:rsidR="00405FD2" w:rsidRDefault="00405FD2"/>
    <w:p w14:paraId="30B41814" w14:textId="77777777" w:rsidR="00405FD2" w:rsidRDefault="00405FD2">
      <w:r>
        <w:t>folio 418 verso – 3 april</w:t>
      </w:r>
    </w:p>
    <w:p w14:paraId="080C7E9A" w14:textId="77777777" w:rsidR="00405FD2" w:rsidRDefault="00405FD2">
      <w:r>
        <w:t>Missive van Cornelis van Vrijbergen op een rekest van de regenten van Vught in kwartier Oisterwijk gezonden aan de Raad m advies</w:t>
      </w:r>
    </w:p>
    <w:p w14:paraId="62618A6C" w14:textId="77777777" w:rsidR="00405FD2" w:rsidRDefault="00405FD2"/>
    <w:p w14:paraId="53083F14" w14:textId="77777777" w:rsidR="00405FD2" w:rsidRDefault="00405FD2">
      <w:r>
        <w:t>folio 419 – 3 april</w:t>
      </w:r>
    </w:p>
    <w:p w14:paraId="7E68C70A" w14:textId="77777777" w:rsidR="00433EAC" w:rsidRDefault="00405FD2">
      <w:r>
        <w:t xml:space="preserve">Missive van rentmeester Martinus des Tombes op een rekest van de gezamenlijke erfgenamen van wijlen Johanna Sophia van Eijck gewezen religieuze in het adellijk stift van Hooidonk te kennen gevende dat die op 6 mei 1707 is overleden </w:t>
      </w:r>
      <w:r w:rsidR="00433EAC">
        <w:t>nalatende diverse schulden met een verzoek dat men de rentmeester wil ordonneren hen te betalen het bedrag dat staat voor het sterfjaar en van het jaar van gratie</w:t>
      </w:r>
    </w:p>
    <w:p w14:paraId="14A8D69A" w14:textId="77777777" w:rsidR="00433EAC" w:rsidRDefault="00433EAC"/>
    <w:p w14:paraId="2C3D911D" w14:textId="77777777" w:rsidR="00433EAC" w:rsidRDefault="00433EAC">
      <w:r>
        <w:t>folio 422 verso – 4 april</w:t>
      </w:r>
    </w:p>
    <w:p w14:paraId="50F4BDBB" w14:textId="77777777" w:rsidR="00267AFF" w:rsidRDefault="00433EAC">
      <w:r>
        <w:t xml:space="preserve">Missive van rentmeester Martinus des Tombes inhoudende dat Claas Peters van Empel pachter van de Clarissenhoeve te Berlicum bankroet is en zich heeft begeven naar jet land van Ravenstein </w:t>
      </w:r>
      <w:r w:rsidR="00267AFF">
        <w:t>zodat de hoeve momenteel ‘buiten culture’ is en de rentmeester verzoekt de Ed: Mo: of hij de hoeve via publieke aanbesteding mag verpachten onder de normale condities en wil bovendien weten hoe hij zich moet opstellen t.o.v. de bankroete pachter of hoevenaar omdat de parate executie in het land van Ravenstein wordt geweigerd wat ook geldt t.a.v. het invorderen van renten en cijnzen aan zijn kantoor</w:t>
      </w:r>
    </w:p>
    <w:p w14:paraId="581F919D" w14:textId="77777777" w:rsidR="00267AFF" w:rsidRDefault="00267AFF"/>
    <w:p w14:paraId="4E221657" w14:textId="77777777" w:rsidR="00267AFF" w:rsidRDefault="00267AFF">
      <w:r>
        <w:t xml:space="preserve">folio 424 verso – 4 april </w:t>
      </w:r>
    </w:p>
    <w:p w14:paraId="0CBFED70" w14:textId="77777777" w:rsidR="00267AFF" w:rsidRDefault="00267AFF">
      <w:r>
        <w:t>Missive van ontvanger Willem van Graswinkel op een rekest van de regenten van Duizel aan de raad gezonden om advies</w:t>
      </w:r>
    </w:p>
    <w:p w14:paraId="3A048F65" w14:textId="77777777" w:rsidR="00267AFF" w:rsidRDefault="00267AFF"/>
    <w:p w14:paraId="5BFDE7E3" w14:textId="77777777" w:rsidR="00881074" w:rsidRDefault="00881074">
      <w:r>
        <w:t>folio 426 – 4 april</w:t>
      </w:r>
    </w:p>
    <w:p w14:paraId="36B5D345" w14:textId="77777777" w:rsidR="00881074" w:rsidRDefault="00881074">
      <w:r>
        <w:t>Akte m.b.t. Den Dungen i.v.m. hun hoptienden – zie folio 328 verso</w:t>
      </w:r>
    </w:p>
    <w:p w14:paraId="7876D5CE" w14:textId="77777777" w:rsidR="00881074" w:rsidRDefault="00881074"/>
    <w:p w14:paraId="01F53494" w14:textId="77777777" w:rsidR="00881074" w:rsidRDefault="00606730">
      <w:r>
        <w:t>folio 438 – 5 april</w:t>
      </w:r>
    </w:p>
    <w:p w14:paraId="36EEC53E" w14:textId="77777777" w:rsidR="00606730" w:rsidRDefault="00606730">
      <w:r>
        <w:t>Akte van borgtocht – zie folio 294</w:t>
      </w:r>
    </w:p>
    <w:p w14:paraId="0111AD34" w14:textId="77777777" w:rsidR="00606730" w:rsidRDefault="00606730"/>
    <w:p w14:paraId="1E2E478F" w14:textId="77777777" w:rsidR="00606730" w:rsidRDefault="00DA757F">
      <w:r>
        <w:t>folio 439 – 5 april Rekest van drossaard schepenen en borgemeesters der vrijheid Waalwijk inhoudende dat zij in 1690 t.b.v. de kooplieden, schippers en verdere ingezetenen als van andere lieden de vrijheid bezoekende een sas of binnenverlaat in de Vaart of Grote Uitwatering aldaar hebben gemaakt, welk sas of binnenverlaat door de inundatie die op speciale order van de staat in 1701 was gedaan</w:t>
      </w:r>
      <w:r w:rsidR="0034028C">
        <w:t xml:space="preserve"> en was gecontinueerd tot 1706, welk sas is verspoeld en geruïneerd en de scheepvaart is verlamd; er is een ordonnantie of reglement opgesteld</w:t>
      </w:r>
      <w:r w:rsidR="00EE0E04">
        <w:t xml:space="preserve"> i.v.m. de heffing van sas- of vaartgeld; het rekest wordt overhandigd aan de raad en rentmeester generaal der domeinen</w:t>
      </w:r>
    </w:p>
    <w:p w14:paraId="707BFE1B" w14:textId="77777777" w:rsidR="00317127" w:rsidRDefault="00317127"/>
    <w:p w14:paraId="5FD05040" w14:textId="77777777" w:rsidR="00317127" w:rsidRDefault="00317127">
      <w:r>
        <w:t>folio 443 verso – 6 april</w:t>
      </w:r>
    </w:p>
    <w:p w14:paraId="55A381D6" w14:textId="77777777" w:rsidR="00317127" w:rsidRDefault="00317127">
      <w:r>
        <w:t>Akte m.b.t. predikant Blankendaal te Kessel gehuwd met Anna Schuil – zie folio 142</w:t>
      </w:r>
    </w:p>
    <w:p w14:paraId="7CB8DFBB" w14:textId="77777777" w:rsidR="00317127" w:rsidRDefault="00317127"/>
    <w:p w14:paraId="5B6C05D6" w14:textId="77777777" w:rsidR="00317127" w:rsidRDefault="004A2C6B">
      <w:r>
        <w:t>folio 453 – 11 april</w:t>
      </w:r>
    </w:p>
    <w:p w14:paraId="5A28DB27" w14:textId="77777777" w:rsidR="004A2C6B" w:rsidRDefault="004A2C6B">
      <w:r>
        <w:t>Rekest van de prelaat en conventualen van de abdij van Tongerloo over enige moeren onder Teteringen in de Baronie van Breda</w:t>
      </w:r>
    </w:p>
    <w:p w14:paraId="6C6C3D09" w14:textId="77777777" w:rsidR="004A2C6B" w:rsidRDefault="004A2C6B"/>
    <w:p w14:paraId="0F6E6242" w14:textId="77777777" w:rsidR="004A2C6B" w:rsidRDefault="004A2C6B">
      <w:r>
        <w:t>folio 455 – 11 april</w:t>
      </w:r>
    </w:p>
    <w:p w14:paraId="18BC2551" w14:textId="77777777" w:rsidR="004A2C6B" w:rsidRDefault="004A2C6B">
      <w:r>
        <w:t>Rekest van Godefrid van Col pachter van de boeten op de verzwegen of kwalijk aangebrachte personen op het quohier van het hoofdgeld geheven in plaats van de impost op het gemaal over Eindhoven en omliggende dorpen als ook Deurne, Asten, Vlierden Someren en Helmond</w:t>
      </w:r>
    </w:p>
    <w:p w14:paraId="04F055C4" w14:textId="77777777" w:rsidR="00FE0C4E" w:rsidRDefault="00FE0C4E"/>
    <w:p w14:paraId="131702AB" w14:textId="77777777" w:rsidR="00FE0C4E" w:rsidRDefault="00FE0C4E">
      <w:r>
        <w:t>folio 458 – 12 april</w:t>
      </w:r>
    </w:p>
    <w:p w14:paraId="74CE1204" w14:textId="77777777" w:rsidR="00FE0C4E" w:rsidRDefault="00FE0C4E">
      <w:r>
        <w:t>Missive van de raad en rentmeester generaal der domeinen Philip Jacob van Borssele op een rekest van de regenten van Tongelre gezonden aan de Raad om advies</w:t>
      </w:r>
    </w:p>
    <w:p w14:paraId="209610A0" w14:textId="77777777" w:rsidR="00FE0C4E" w:rsidRDefault="00FE0C4E"/>
    <w:p w14:paraId="380896A1" w14:textId="77777777" w:rsidR="00FE0C4E" w:rsidRDefault="00FA06BE">
      <w:r>
        <w:t>folio 460 – 12 april</w:t>
      </w:r>
    </w:p>
    <w:p w14:paraId="3C87636C" w14:textId="77777777" w:rsidR="00FA06BE" w:rsidRDefault="00FA06BE">
      <w:r>
        <w:t>Rekest van Hoge en Lage Mierde in het kwartier van Oisterwijk over hun geleverde karrendiensten</w:t>
      </w:r>
    </w:p>
    <w:p w14:paraId="30FE0445" w14:textId="77777777" w:rsidR="00FA06BE" w:rsidRDefault="00FA06BE"/>
    <w:p w14:paraId="1BF6A356" w14:textId="77777777" w:rsidR="00FA06BE" w:rsidRDefault="00FA06BE">
      <w:r>
        <w:t>folio 467 verso – 14 april</w:t>
      </w:r>
    </w:p>
    <w:p w14:paraId="5FE4CCAB" w14:textId="77777777" w:rsidR="00A43CE6" w:rsidRDefault="00FA06BE">
      <w:r>
        <w:t xml:space="preserve">Bericht van Jacob van der Hoeven van Dinter kwartierschout van Maasland op een rekest van Rut van Oisterwijk verzoekende om executoriaal </w:t>
      </w:r>
      <w:r w:rsidR="00A43CE6">
        <w:t>tot inning van een som van 130:14:0 over de heerlijkheid Dinther van de jaren 1706 en 1707</w:t>
      </w:r>
    </w:p>
    <w:p w14:paraId="678C9F53" w14:textId="77777777" w:rsidR="00A43CE6" w:rsidRDefault="00A43CE6"/>
    <w:p w14:paraId="18C91FE0" w14:textId="77777777" w:rsidR="00A43CE6" w:rsidRDefault="00A43CE6">
      <w:r>
        <w:t>folio 468 – 14 april</w:t>
      </w:r>
    </w:p>
    <w:p w14:paraId="76D89D5A" w14:textId="77777777" w:rsidR="000B732B" w:rsidRDefault="00A43CE6">
      <w:r>
        <w:t>Missive van Philip Jacob van Borssele raad en rentmeester generaal der domeinen in Brabant kwartier ’s-Hertogenbosch op een rekest van de regenten van Berghem onder Maasland verzoekende permissie en authorisatie om over de vaste goederen en gronden van erven 8000 gl. te mogen opnemen</w:t>
      </w:r>
    </w:p>
    <w:p w14:paraId="6F1982C0" w14:textId="77777777" w:rsidR="000B732B" w:rsidRDefault="000B732B"/>
    <w:p w14:paraId="40B9DFBC" w14:textId="77777777" w:rsidR="000B732B" w:rsidRDefault="000B732B">
      <w:r>
        <w:t>folio 472 – 16 april</w:t>
      </w:r>
    </w:p>
    <w:p w14:paraId="35C8FD00" w14:textId="77777777" w:rsidR="000B732B" w:rsidRDefault="000B732B">
      <w:r>
        <w:t>Missive van rentmeester Johan van Leefdael m.b.t. de tienden van Berlicum waaruit het traktement van de predikant wordt betaald</w:t>
      </w:r>
    </w:p>
    <w:p w14:paraId="7A9EAA56" w14:textId="77777777" w:rsidR="000B732B" w:rsidRDefault="000B732B"/>
    <w:p w14:paraId="33F98E11" w14:textId="77777777" w:rsidR="000B732B" w:rsidRDefault="000B732B">
      <w:r>
        <w:t>folio 475 verso – 17 april</w:t>
      </w:r>
    </w:p>
    <w:p w14:paraId="07CC0084" w14:textId="77777777" w:rsidR="00672C14" w:rsidRDefault="000B732B">
      <w:r>
        <w:t xml:space="preserve">Missive van S.C. de Groot weduwe van wijlen de rentmeester Van Berestein die een rekest terugstuurt van de kerkenraad van Bladel </w:t>
      </w:r>
    </w:p>
    <w:p w14:paraId="383C6F5E" w14:textId="77777777" w:rsidR="00672C14" w:rsidRDefault="00672C14"/>
    <w:p w14:paraId="01893175" w14:textId="77777777" w:rsidR="00672C14" w:rsidRDefault="00672C14">
      <w:r>
        <w:t>folio 477 verso – 17 april</w:t>
      </w:r>
    </w:p>
    <w:p w14:paraId="073B13D9" w14:textId="77777777" w:rsidR="0094678B" w:rsidRDefault="00672C14">
      <w:r>
        <w:t xml:space="preserve">Rekest van Carel Philip van Huffel ontvanger der gemene middelen over het kwartier Kempenland te kennen gevende dat hij ondanks al zijn inspanningen niet in staat is geweest alle achterstallige gelden te kunnen innen nl. van Lommel 2651:17:8, van Eersel 1323:1:14, van Bergeijk 1616:12:10, van Reusel 1106:6:6, van Riethoven Westerhoven en Steensel 1965:16:14, van Borkel &amp; Schaft 606:7:0, van Dommelen </w:t>
      </w:r>
      <w:r w:rsidR="0094678B">
        <w:t>697:8:0 allemaal over 1706 en in verband hiermee zijn regenten in gijzeling gezet op de gevangenpoort in ’s-Hertogenbosch volgens het relaas van deurwaarder Oukoop</w:t>
      </w:r>
    </w:p>
    <w:p w14:paraId="0075241C" w14:textId="77777777" w:rsidR="0094678B" w:rsidRDefault="0094678B"/>
    <w:p w14:paraId="28F6EE99" w14:textId="77777777" w:rsidR="0094678B" w:rsidRDefault="0094678B">
      <w:r>
        <w:t>folio 479 verso – 17 april</w:t>
      </w:r>
    </w:p>
    <w:p w14:paraId="242C2A0E" w14:textId="77777777" w:rsidR="00FE6829" w:rsidRDefault="0094678B">
      <w:r>
        <w:t>Memorie van Victor van Beughem raad en resident van de Duitse Orde te kennen gevende dat in gevolge van haar Ed: Mo: resolutie van 17 februari 1707 aan de deurwaarder die in naam van Johan Willem baron Quaad van Wigh</w:t>
      </w:r>
      <w:r w:rsidR="00FE6829">
        <w:t xml:space="preserve">raad Heer van den Grooten Hulleschen (?) en van de Vrouwe douarière van Geldrop wonende te Mechelen als ook van Judocus Justus Verbeek als ook Thomas Poorters ingezetenen van Aarle Rixtel, allen tiendheffers van enige tiendklampen onder Geldrop in kwartier Peelland </w:t>
      </w:r>
    </w:p>
    <w:p w14:paraId="4D5626D7" w14:textId="77777777" w:rsidR="00FE6829" w:rsidRDefault="00FE6829"/>
    <w:p w14:paraId="7D1CD214" w14:textId="77777777" w:rsidR="00FE6829" w:rsidRDefault="00FE6829">
      <w:r>
        <w:t>folio 480 – 17 april</w:t>
      </w:r>
    </w:p>
    <w:p w14:paraId="55B45083" w14:textId="77777777" w:rsidR="00FA06BE" w:rsidRDefault="00FE6829">
      <w:r>
        <w:t xml:space="preserve">Missive van ontvanger ‘sGravesande als bericht op een rekest van Willem Oomen etc. etc. – zie folio 242 verso </w:t>
      </w:r>
      <w:r w:rsidR="00FA06BE">
        <w:t xml:space="preserve"> </w:t>
      </w:r>
    </w:p>
    <w:p w14:paraId="01818630" w14:textId="77777777" w:rsidR="00FE0C4E" w:rsidRDefault="00FE0C4E"/>
    <w:p w14:paraId="610595AF" w14:textId="77777777" w:rsidR="00E25905" w:rsidRDefault="00E25905">
      <w:r>
        <w:t>folio 486 – 18 april</w:t>
      </w:r>
    </w:p>
    <w:p w14:paraId="2E4C47E6" w14:textId="77777777" w:rsidR="00E25905" w:rsidRDefault="00E25905">
      <w:r>
        <w:t>Missive van ontvanger Van Huffel op een rekest van de regenten van een serie dorpen uit kwartier Kempenland</w:t>
      </w:r>
    </w:p>
    <w:p w14:paraId="3F6F0205" w14:textId="77777777" w:rsidR="00E25905" w:rsidRDefault="00E25905"/>
    <w:p w14:paraId="20AD4DE3" w14:textId="77777777" w:rsidR="00E25905" w:rsidRDefault="00E25905">
      <w:r>
        <w:t>folio 487 – 19 april</w:t>
      </w:r>
    </w:p>
    <w:p w14:paraId="3391CFAA" w14:textId="77777777" w:rsidR="00E25905" w:rsidRDefault="00E25905">
      <w:r>
        <w:t xml:space="preserve">Rekest van Johan van Leefdael rentmeester der episcopale en andere geestelijke goederen te kennen gevende dat ontvanger generaal Van Hogendorp </w:t>
      </w:r>
      <w:r w:rsidR="00F93EDB">
        <w:t xml:space="preserve">hem executeert tot voldoening van het slot van zijn laatste en conclusieve rekening ter somme van 38.000 gl. , waarop uitstel volgt voor een periode van 2 maanden </w:t>
      </w:r>
      <w:r>
        <w:t xml:space="preserve"> </w:t>
      </w:r>
    </w:p>
    <w:p w14:paraId="7BD86A32" w14:textId="77777777" w:rsidR="00F849C5" w:rsidRDefault="00F849C5"/>
    <w:p w14:paraId="386EFE45" w14:textId="77777777" w:rsidR="00F849C5" w:rsidRDefault="00F849C5">
      <w:r>
        <w:t>folio 505 – 21 april</w:t>
      </w:r>
    </w:p>
    <w:p w14:paraId="151D6B85" w14:textId="77777777" w:rsidR="00F849C5" w:rsidRDefault="00F849C5">
      <w:r>
        <w:t xml:space="preserve">Rekest van de regenten van Oost- en Middelbeers betreffende het paardenvoer dat is geleverd aan het paardenvolk onder de Pruisische troepen verwijzend naar het reglement van </w:t>
      </w:r>
      <w:r w:rsidR="00A46490">
        <w:t>11 april 1704 jet 8</w:t>
      </w:r>
      <w:r w:rsidR="00A46490" w:rsidRPr="00A46490">
        <w:rPr>
          <w:vertAlign w:val="superscript"/>
        </w:rPr>
        <w:t>e</w:t>
      </w:r>
      <w:r w:rsidR="00A46490">
        <w:t xml:space="preserve"> en 9</w:t>
      </w:r>
      <w:r w:rsidR="00A46490" w:rsidRPr="00A46490">
        <w:rPr>
          <w:vertAlign w:val="superscript"/>
        </w:rPr>
        <w:t>e</w:t>
      </w:r>
      <w:r w:rsidR="00A46490">
        <w:t xml:space="preserve"> art.</w:t>
      </w:r>
      <w:r>
        <w:t xml:space="preserve"> </w:t>
      </w:r>
    </w:p>
    <w:p w14:paraId="24B2879D" w14:textId="77777777" w:rsidR="00606730" w:rsidRDefault="00606730"/>
    <w:p w14:paraId="700951A6" w14:textId="77777777" w:rsidR="00A46490" w:rsidRDefault="00A46490">
      <w:r>
        <w:t>folio 522 – 26 april</w:t>
      </w:r>
    </w:p>
    <w:p w14:paraId="308E2F50" w14:textId="77777777" w:rsidR="00405FD2" w:rsidRDefault="00A46490">
      <w:r>
        <w:t>Missive van ontvanger Niland</w:t>
      </w:r>
      <w:r w:rsidR="00593B37">
        <w:t xml:space="preserve"> op een rekest van Hendrik Mus Heer van Milheeze te kennen gevende in substantie dat hij te ’s-Hertogenbosch in het personeel gequotiseerd zijnde en dat aldaar betalende</w:t>
      </w:r>
      <w:r w:rsidR="00405FD2">
        <w:t xml:space="preserve"> </w:t>
      </w:r>
      <w:r w:rsidR="00593B37">
        <w:t>uit goederen die hij onder Berlicum heeft liggen [met details]</w:t>
      </w:r>
    </w:p>
    <w:p w14:paraId="59B9DA04" w14:textId="77777777" w:rsidR="00CE7B1B" w:rsidRDefault="00CE7B1B"/>
    <w:p w14:paraId="49EDB002" w14:textId="77777777" w:rsidR="00CE7B1B" w:rsidRDefault="00CE7B1B">
      <w:r>
        <w:t>folio 539 – 28 april</w:t>
      </w:r>
    </w:p>
    <w:p w14:paraId="3E860D6D" w14:textId="77777777" w:rsidR="00CE7B1B" w:rsidRDefault="00CE7B1B">
      <w:r>
        <w:t>Missive van de classis van ’s-Hertogenbosch i.v.m. de jaarlijkse visitatie van kerken en scholen</w:t>
      </w:r>
    </w:p>
    <w:p w14:paraId="37BDDA20" w14:textId="77777777" w:rsidR="00CE7B1B" w:rsidRDefault="00CE7B1B"/>
    <w:p w14:paraId="0965DB10" w14:textId="77777777" w:rsidR="00CE7B1B" w:rsidRDefault="00CE7B1B">
      <w:r>
        <w:t>folio 540 verso – 28 april</w:t>
      </w:r>
    </w:p>
    <w:p w14:paraId="2391BBB2" w14:textId="77777777" w:rsidR="00CE7B1B" w:rsidRDefault="00CE7B1B">
      <w:r>
        <w:t>Missive van ontvanger Benting en Tichlaer op een rekest van de regenten van Geffen gezonden aan de Raad om advies</w:t>
      </w:r>
    </w:p>
    <w:p w14:paraId="28DA6F10" w14:textId="77777777" w:rsidR="00CE7B1B" w:rsidRDefault="00CE7B1B"/>
    <w:p w14:paraId="5EE372A8" w14:textId="77777777" w:rsidR="00CE7B1B" w:rsidRDefault="00CE7B1B">
      <w:r>
        <w:t>folio 540 verso – 28 april</w:t>
      </w:r>
    </w:p>
    <w:p w14:paraId="56B27990" w14:textId="77777777" w:rsidR="00CE7B1B" w:rsidRDefault="00CE7B1B">
      <w:r>
        <w:t xml:space="preserve">Rekest van de regenten van het dorpke Empel in kwartier Maasland met verzoek om remissie van de verpondingen </w:t>
      </w:r>
    </w:p>
    <w:p w14:paraId="17EE5DAF" w14:textId="77777777" w:rsidR="00CE7B1B" w:rsidRDefault="00CE7B1B"/>
    <w:p w14:paraId="2E8CCA48" w14:textId="77777777" w:rsidR="00CE7B1B" w:rsidRDefault="00CE7B1B">
      <w:r>
        <w:t>folio 541 verso – 28 april</w:t>
      </w:r>
    </w:p>
    <w:p w14:paraId="6A38FF79" w14:textId="77777777" w:rsidR="001450CA" w:rsidRDefault="00CE7B1B">
      <w:r>
        <w:t xml:space="preserve">Rekest van de regenten van Lommel </w:t>
      </w:r>
      <w:r w:rsidR="001450CA">
        <w:t xml:space="preserve">met een verzoek om remissie van de verpondingen </w:t>
      </w:r>
    </w:p>
    <w:p w14:paraId="27ADC490" w14:textId="77777777" w:rsidR="001450CA" w:rsidRDefault="001450CA"/>
    <w:p w14:paraId="505A889A" w14:textId="77777777" w:rsidR="001450CA" w:rsidRDefault="001450CA">
      <w:r>
        <w:t>folio 543 – 30 april</w:t>
      </w:r>
    </w:p>
    <w:p w14:paraId="3C374FF1" w14:textId="77777777" w:rsidR="001450CA" w:rsidRDefault="001450CA">
      <w:r>
        <w:t>Missive van Philip Jacob van Borssele raad en rentmeester generaal der domeinen inhoudende dat de Ed: Mo: hem geordonneerd hebben de borgemeesters van Udenhout Berkel Enschot en Heukelom in kwartier Oisterwijk te manen dat ze hun openstaande rekeningen moeten doorsturen [met details]</w:t>
      </w:r>
    </w:p>
    <w:p w14:paraId="31029BC8" w14:textId="77777777" w:rsidR="001450CA" w:rsidRDefault="001450CA"/>
    <w:p w14:paraId="4C1F0938" w14:textId="77777777" w:rsidR="00765FC3" w:rsidRDefault="00765FC3">
      <w:r>
        <w:t>folio 545 verso – 30 april</w:t>
      </w:r>
    </w:p>
    <w:p w14:paraId="5DB180B5" w14:textId="77777777" w:rsidR="00765FC3" w:rsidRDefault="00765FC3">
      <w:r>
        <w:t>Rekest van Niclaas Pardijk aannemer met een verzoek om een ordonnantie van een bedrag van 1962:10:0 in verband met de reparaties en vernieuwingen aan ’s lands huis bewoond wordende door de gouverneur van de stad</w:t>
      </w:r>
    </w:p>
    <w:p w14:paraId="7DA39803" w14:textId="77777777" w:rsidR="00765FC3" w:rsidRDefault="00765FC3"/>
    <w:p w14:paraId="080B9963" w14:textId="77777777" w:rsidR="00765FC3" w:rsidRDefault="00765FC3">
      <w:r>
        <w:t>folio 548 verso – 30 april</w:t>
      </w:r>
    </w:p>
    <w:p w14:paraId="40082CD4" w14:textId="77777777" w:rsidR="005665D0" w:rsidRDefault="00765FC3">
      <w:r>
        <w:t>Rekest van Mathijs Nikes collecteur, van Hendrik Jans van Tuil pachter van de boeten op de verzwegen en kwalijk aangebrachte personen op het quohier van het hoofdgeld over het dorp Dinther met een verzoek om executoriaal</w:t>
      </w:r>
      <w:r w:rsidR="005665D0">
        <w:t>, maar dat wordt door de Raad geweigerd omdat het verzoek strijdig zou zijn met het reglement van 3 maart 1695</w:t>
      </w:r>
    </w:p>
    <w:p w14:paraId="14AC8DE5" w14:textId="77777777" w:rsidR="005665D0" w:rsidRDefault="005665D0"/>
    <w:p w14:paraId="3ACC4B9B" w14:textId="77777777" w:rsidR="005665D0" w:rsidRDefault="005665D0">
      <w:r>
        <w:t>folio 549 – 30 april</w:t>
      </w:r>
    </w:p>
    <w:p w14:paraId="4A7D42BD" w14:textId="77777777" w:rsidR="005665D0" w:rsidRDefault="005665D0">
      <w:r>
        <w:t>Rekest van Albert Joseph Graaf van Arberg Heer van Helmond betreffende de beta</w:t>
      </w:r>
      <w:r w:rsidR="009A573D">
        <w:t>l</w:t>
      </w:r>
      <w:r>
        <w:t>ing van de 40</w:t>
      </w:r>
      <w:r w:rsidRPr="005665D0">
        <w:rPr>
          <w:vertAlign w:val="superscript"/>
        </w:rPr>
        <w:t>e</w:t>
      </w:r>
      <w:r>
        <w:t xml:space="preserve"> penning </w:t>
      </w:r>
    </w:p>
    <w:p w14:paraId="427626CD" w14:textId="77777777" w:rsidR="005665D0" w:rsidRDefault="005665D0"/>
    <w:p w14:paraId="49BB4DA7" w14:textId="77777777" w:rsidR="005665D0" w:rsidRDefault="005665D0"/>
    <w:p w14:paraId="319EEEF0" w14:textId="77777777" w:rsidR="00B6683C" w:rsidRDefault="00B6683C" w:rsidP="00B6683C">
      <w:pPr>
        <w:rPr>
          <w:b/>
        </w:rPr>
      </w:pPr>
      <w:r>
        <w:rPr>
          <w:b/>
        </w:rPr>
        <w:t xml:space="preserve">TREFWOORDENREGISTER </w:t>
      </w:r>
    </w:p>
    <w:p w14:paraId="39413CE9" w14:textId="77777777" w:rsidR="00B6683C" w:rsidRDefault="00B6683C" w:rsidP="00B6683C">
      <w:pPr>
        <w:rPr>
          <w:b/>
        </w:rPr>
      </w:pPr>
      <w:r>
        <w:rPr>
          <w:b/>
        </w:rPr>
        <w:t>[letterlijke weergave op de hoofdrubrieken – er staan bij de onderverdelingen heel veel namen apart genoemd – bij elk trefwoord volgt de paginanummering in het resolutieboek]</w:t>
      </w:r>
    </w:p>
    <w:p w14:paraId="16CA9AAD" w14:textId="77777777" w:rsidR="00CE7B1B" w:rsidRDefault="00CE7B1B">
      <w:r>
        <w:t xml:space="preserve"> </w:t>
      </w:r>
    </w:p>
    <w:p w14:paraId="759CA521" w14:textId="77777777" w:rsidR="00B51E80" w:rsidRDefault="00B6683C" w:rsidP="00B51E80">
      <w:pPr>
        <w:rPr>
          <w:b/>
        </w:rPr>
      </w:pPr>
      <w:r>
        <w:rPr>
          <w:b/>
        </w:rPr>
        <w:t>le</w:t>
      </w:r>
      <w:r w:rsidR="00B51E80">
        <w:rPr>
          <w:b/>
        </w:rPr>
        <w:t>tter A</w:t>
      </w:r>
    </w:p>
    <w:p w14:paraId="1577CB5E" w14:textId="77777777" w:rsidR="006D5E72" w:rsidRDefault="00B51E80">
      <w:r>
        <w:t>admiraliteijten int generaal, admiraliteijt op de Maze, admiraliteijt tot Amsterdam, admiraliteijt in Zeelandt, admiraliteijt in Westvrieslandt, Arnhem, Amersfoort, Axel, Antwerpen, Ath, arillerije, acten, authorisatien, affuijten, arresten, advysen, advertentien, ’s lands aerdewerken tot St.Andries, ’s lands apothequers</w:t>
      </w:r>
      <w:r w:rsidR="000D5D51">
        <w:t>, abdije</w:t>
      </w:r>
    </w:p>
    <w:p w14:paraId="2FC189AD" w14:textId="77777777" w:rsidR="000D5D51" w:rsidRDefault="000D5D51"/>
    <w:p w14:paraId="2ECB71FD" w14:textId="77777777" w:rsidR="000D5D51" w:rsidRPr="00823A75" w:rsidRDefault="000D5D51">
      <w:pPr>
        <w:rPr>
          <w:b/>
        </w:rPr>
      </w:pPr>
      <w:r w:rsidRPr="00823A75">
        <w:rPr>
          <w:b/>
        </w:rPr>
        <w:t>letter B</w:t>
      </w:r>
    </w:p>
    <w:p w14:paraId="4DE0BCF8" w14:textId="77777777" w:rsidR="000D5D51" w:rsidRDefault="000D5D51">
      <w:r>
        <w:t>Breda, Baronije van Breda, Bergen op Zoom, Marquisaat van Bergen op Zoom, Bommel, Brugge, Raad van Brabant, Brussel, Bon, Blokzijl, Bolswaert, brigadiers, borgtochten</w:t>
      </w:r>
    </w:p>
    <w:p w14:paraId="41BE4990" w14:textId="77777777" w:rsidR="000D5D51" w:rsidRDefault="000D5D51"/>
    <w:p w14:paraId="3C19007D" w14:textId="77777777" w:rsidR="000D5D51" w:rsidRPr="00823A75" w:rsidRDefault="000D5D51">
      <w:pPr>
        <w:rPr>
          <w:b/>
        </w:rPr>
      </w:pPr>
      <w:r w:rsidRPr="00823A75">
        <w:rPr>
          <w:b/>
        </w:rPr>
        <w:t>letter C</w:t>
      </w:r>
    </w:p>
    <w:p w14:paraId="263499D2" w14:textId="77777777" w:rsidR="007E3C66" w:rsidRDefault="000D5D51">
      <w:r>
        <w:t>landgraaf van Hessen Cassel, Catalonien, Campen, Coevorden, Cuijlenburg, Clundert, Cadsant, Cortrijck</w:t>
      </w:r>
      <w:r w:rsidR="00FC1C13">
        <w:t>, Ceulen, cloosters, canonisije, commandanten [namen], collonels [namen], capiteijnen</w:t>
      </w:r>
      <w:r>
        <w:t xml:space="preserve"> </w:t>
      </w:r>
      <w:r w:rsidR="00FC1C13">
        <w:t>[namen], compagnien, vrije compagnien, crijgsraeden, comparitien, conferentien, consenten, commissien, cooplieden, canon, correspondentien, confiscatien, contributien, crijgsgevangenen van de staat, Fransche crijgsgevangenen</w:t>
      </w:r>
      <w:r w:rsidR="007E3C66">
        <w:t>, majoor Menno van Coehoorn</w:t>
      </w:r>
    </w:p>
    <w:p w14:paraId="4AFDE208" w14:textId="77777777" w:rsidR="007E3C66" w:rsidRDefault="007E3C66"/>
    <w:p w14:paraId="08D53775" w14:textId="77777777" w:rsidR="007E3C66" w:rsidRPr="00823A75" w:rsidRDefault="007E3C66">
      <w:pPr>
        <w:rPr>
          <w:b/>
        </w:rPr>
      </w:pPr>
      <w:r w:rsidRPr="00823A75">
        <w:rPr>
          <w:b/>
        </w:rPr>
        <w:t>letter D</w:t>
      </w:r>
    </w:p>
    <w:p w14:paraId="76BD4237" w14:textId="77777777" w:rsidR="007E3C66" w:rsidRDefault="007E3C66">
      <w:r>
        <w:t>Denemarcken, Dordrecht, delft, Deventer, Drenthe, Den Doel, Doornick, Douaij, Dendermonde, Diest, dragonders,  dagvaarding, douceur, deserteurs, declaratien, daggelden, differenten, ’s lands doctoren, deurwaarders, dijcken</w:t>
      </w:r>
    </w:p>
    <w:p w14:paraId="55A23975" w14:textId="77777777" w:rsidR="007E3C66" w:rsidRDefault="007E3C66"/>
    <w:p w14:paraId="4B83128C" w14:textId="77777777" w:rsidR="00823A75" w:rsidRDefault="00823A75"/>
    <w:p w14:paraId="7E6B64EA" w14:textId="77777777" w:rsidR="007E3C66" w:rsidRPr="00823A75" w:rsidRDefault="007E3C66">
      <w:pPr>
        <w:rPr>
          <w:b/>
        </w:rPr>
      </w:pPr>
      <w:r w:rsidRPr="00823A75">
        <w:rPr>
          <w:b/>
        </w:rPr>
        <w:t>letter E</w:t>
      </w:r>
    </w:p>
    <w:p w14:paraId="790B5FF6" w14:textId="77777777" w:rsidR="00EE2C5C" w:rsidRDefault="007E3C66">
      <w:r>
        <w:t xml:space="preserve">Engelandt, Elburgh, Echt, executien, </w:t>
      </w:r>
      <w:r w:rsidR="00EE2C5C">
        <w:t>eeden, emolumenten</w:t>
      </w:r>
    </w:p>
    <w:p w14:paraId="446D636B" w14:textId="77777777" w:rsidR="00EE2C5C" w:rsidRDefault="00EE2C5C"/>
    <w:p w14:paraId="338BCDDF" w14:textId="77777777" w:rsidR="00EE2C5C" w:rsidRPr="00823A75" w:rsidRDefault="00EE2C5C">
      <w:pPr>
        <w:rPr>
          <w:b/>
        </w:rPr>
      </w:pPr>
      <w:r w:rsidRPr="00823A75">
        <w:rPr>
          <w:b/>
        </w:rPr>
        <w:t>letter F</w:t>
      </w:r>
    </w:p>
    <w:p w14:paraId="1565C13A" w14:textId="77777777" w:rsidR="00EE2C5C" w:rsidRDefault="00EE2C5C">
      <w:r>
        <w:t>fortificatiën, forten, magasijnen van fourage, generaliteijts financiën</w:t>
      </w:r>
    </w:p>
    <w:p w14:paraId="7BB2800B" w14:textId="77777777" w:rsidR="00EE2C5C" w:rsidRDefault="00EE2C5C"/>
    <w:p w14:paraId="09E72C1F" w14:textId="77777777" w:rsidR="00EE2C5C" w:rsidRPr="00823A75" w:rsidRDefault="00EE2C5C">
      <w:pPr>
        <w:rPr>
          <w:b/>
        </w:rPr>
      </w:pPr>
      <w:r w:rsidRPr="00823A75">
        <w:rPr>
          <w:b/>
        </w:rPr>
        <w:t>letter G</w:t>
      </w:r>
    </w:p>
    <w:p w14:paraId="04945A23" w14:textId="77777777" w:rsidR="000D5D51" w:rsidRDefault="00EE2C5C">
      <w:r>
        <w:t xml:space="preserve">Gelderlandt, Geertruidenbergh, Groningen, Grave, Gent, tZas van Gent, ‘sGravenhage, Genemuijden, Saxen Gotha, Overquartier van Gelderlandt, generaels , gouverneurs, garnizoenen, gages, </w:t>
      </w:r>
      <w:r w:rsidR="00DD5691">
        <w:t>gemaal</w:t>
      </w:r>
    </w:p>
    <w:p w14:paraId="4A529F05" w14:textId="77777777" w:rsidR="00DD5691" w:rsidRDefault="00DD5691"/>
    <w:p w14:paraId="5EAB6665" w14:textId="77777777" w:rsidR="00DD5691" w:rsidRPr="00823A75" w:rsidRDefault="00DD5691">
      <w:pPr>
        <w:rPr>
          <w:b/>
        </w:rPr>
      </w:pPr>
      <w:r w:rsidRPr="00823A75">
        <w:rPr>
          <w:b/>
        </w:rPr>
        <w:t>letter H</w:t>
      </w:r>
    </w:p>
    <w:p w14:paraId="708419E3" w14:textId="77777777" w:rsidR="00DD5691" w:rsidRDefault="00DD5691">
      <w:r>
        <w:t>Holsteijn, Hessen Homburgh, Holland, Heusden, Harderwijck, Hatten, Hasselt, Hulst, Hulsterambacht, ‘sHertogenbosch, meijerije van ‘sHertogenbosch, Helmont, Huij, Heuckelom, ontfanger generaal van Hogendorp, hospitalen, Herck, hussaren, ’s lands huijsen en hooven</w:t>
      </w:r>
    </w:p>
    <w:p w14:paraId="16E21A92" w14:textId="77777777" w:rsidR="00DD5691" w:rsidRDefault="00DD5691"/>
    <w:p w14:paraId="7B220550" w14:textId="77777777" w:rsidR="00DD5691" w:rsidRPr="00823A75" w:rsidRDefault="00DD5691">
      <w:pPr>
        <w:rPr>
          <w:b/>
        </w:rPr>
      </w:pPr>
      <w:r w:rsidRPr="00823A75">
        <w:rPr>
          <w:b/>
        </w:rPr>
        <w:t>letter I</w:t>
      </w:r>
    </w:p>
    <w:p w14:paraId="6332C9B1" w14:textId="77777777" w:rsidR="00DD5691" w:rsidRDefault="00DD5691">
      <w:r>
        <w:t>Isendijcke, Iperen, Italien</w:t>
      </w:r>
      <w:r w:rsidR="006056EB">
        <w:t>, interrogatorien, inundatie, ingenieurs</w:t>
      </w:r>
    </w:p>
    <w:p w14:paraId="2E70806A" w14:textId="77777777" w:rsidR="00DD5691" w:rsidRDefault="00DD5691"/>
    <w:p w14:paraId="2CFB38AD" w14:textId="77777777" w:rsidR="00DD5691" w:rsidRPr="00823A75" w:rsidRDefault="00DD5691">
      <w:pPr>
        <w:rPr>
          <w:b/>
        </w:rPr>
      </w:pPr>
      <w:r w:rsidRPr="00823A75">
        <w:rPr>
          <w:b/>
        </w:rPr>
        <w:t>letter J</w:t>
      </w:r>
    </w:p>
    <w:p w14:paraId="3CBA1A57" w14:textId="77777777" w:rsidR="00DD5691" w:rsidRDefault="00DD5691">
      <w:r>
        <w:t xml:space="preserve">St.Janssteen, </w:t>
      </w:r>
      <w:r w:rsidR="006056EB">
        <w:t>’s lands jachten</w:t>
      </w:r>
    </w:p>
    <w:p w14:paraId="4A915F1C" w14:textId="77777777" w:rsidR="006D5E72" w:rsidRDefault="006D5E72"/>
    <w:p w14:paraId="45FA9767" w14:textId="77777777" w:rsidR="006056EB" w:rsidRPr="00823A75" w:rsidRDefault="006056EB">
      <w:pPr>
        <w:rPr>
          <w:b/>
        </w:rPr>
      </w:pPr>
      <w:r w:rsidRPr="00823A75">
        <w:rPr>
          <w:b/>
        </w:rPr>
        <w:t>letter K</w:t>
      </w:r>
    </w:p>
    <w:p w14:paraId="398F2947" w14:textId="77777777" w:rsidR="006056EB" w:rsidRDefault="006056EB">
      <w:r>
        <w:t>den Keijser, Kuijnder</w:t>
      </w:r>
    </w:p>
    <w:p w14:paraId="442F60FC" w14:textId="77777777" w:rsidR="006056EB" w:rsidRDefault="006056EB"/>
    <w:p w14:paraId="68A8755E" w14:textId="77777777" w:rsidR="006056EB" w:rsidRPr="00823A75" w:rsidRDefault="006056EB">
      <w:pPr>
        <w:rPr>
          <w:b/>
        </w:rPr>
      </w:pPr>
      <w:r w:rsidRPr="00823A75">
        <w:rPr>
          <w:b/>
        </w:rPr>
        <w:t>letter L</w:t>
      </w:r>
    </w:p>
    <w:p w14:paraId="21AB7E7A" w14:textId="77777777" w:rsidR="00AE1A6C" w:rsidRDefault="00AE1A6C">
      <w:r>
        <w:t xml:space="preserve">Leeuwaerden, Lieroort, Langackerschantz, Lillo, Leuren, Limburgh, Luijck en Citadelle, leger, </w:t>
      </w:r>
      <w:r w:rsidR="00A07113">
        <w:t>luitenants, leverantien, leenen, liquidatie, ’s lands landerijen, vergraven landen</w:t>
      </w:r>
    </w:p>
    <w:p w14:paraId="4B1FD44E" w14:textId="77777777" w:rsidR="00A07113" w:rsidRDefault="00A07113"/>
    <w:p w14:paraId="1F2080D7" w14:textId="77777777" w:rsidR="00A07113" w:rsidRPr="00823A75" w:rsidRDefault="00A07113">
      <w:pPr>
        <w:rPr>
          <w:b/>
        </w:rPr>
      </w:pPr>
      <w:r w:rsidRPr="00823A75">
        <w:rPr>
          <w:b/>
        </w:rPr>
        <w:t>letter M</w:t>
      </w:r>
    </w:p>
    <w:p w14:paraId="3CFB7D0A" w14:textId="77777777" w:rsidR="00A07113" w:rsidRDefault="00A07113">
      <w:r>
        <w:t>bisschop van Munster, Maastricht, Montfort, Mechelen, Meenen, oorlogsmagasijnen, monsteren, Megen, munte, gemene middelen, mandementen</w:t>
      </w:r>
    </w:p>
    <w:p w14:paraId="16F8C6AC" w14:textId="77777777" w:rsidR="00A07113" w:rsidRDefault="00A07113"/>
    <w:p w14:paraId="60EA6663" w14:textId="77777777" w:rsidR="00A07113" w:rsidRPr="00823A75" w:rsidRDefault="00A07113">
      <w:pPr>
        <w:rPr>
          <w:b/>
        </w:rPr>
      </w:pPr>
      <w:r w:rsidRPr="00823A75">
        <w:rPr>
          <w:b/>
        </w:rPr>
        <w:t>letter N</w:t>
      </w:r>
    </w:p>
    <w:p w14:paraId="1B66BCC2" w14:textId="77777777" w:rsidR="00A07113" w:rsidRDefault="00A07113">
      <w:r>
        <w:t xml:space="preserve">Spaensche Nederlanden, Nijmegen, Noorderquartier, negotiatien, </w:t>
      </w:r>
      <w:r w:rsidR="006B7CC1">
        <w:t>polder van Namen</w:t>
      </w:r>
    </w:p>
    <w:p w14:paraId="4F641B51" w14:textId="77777777" w:rsidR="006B7CC1" w:rsidRDefault="006B7CC1"/>
    <w:p w14:paraId="4E78DF25" w14:textId="77777777" w:rsidR="006B7CC1" w:rsidRPr="00823A75" w:rsidRDefault="006B7CC1">
      <w:pPr>
        <w:rPr>
          <w:b/>
        </w:rPr>
      </w:pPr>
      <w:r w:rsidRPr="00823A75">
        <w:rPr>
          <w:b/>
        </w:rPr>
        <w:t>letter O</w:t>
      </w:r>
    </w:p>
    <w:p w14:paraId="0E157DCA" w14:textId="77777777" w:rsidR="006B7CC1" w:rsidRDefault="006B7CC1">
      <w:r>
        <w:t>Overijssel, Oostburgh, landen van Overmaze, Oostvrieslandt, Oostende, veltmaerschalck Van Ouwerkerk, ontfangers, officieren, ordonnantiën</w:t>
      </w:r>
    </w:p>
    <w:p w14:paraId="69875EB6" w14:textId="77777777" w:rsidR="006B7CC1" w:rsidRDefault="006B7CC1"/>
    <w:p w14:paraId="09494C07" w14:textId="77777777" w:rsidR="006B7CC1" w:rsidRPr="00823A75" w:rsidRDefault="006B7CC1">
      <w:pPr>
        <w:rPr>
          <w:b/>
        </w:rPr>
      </w:pPr>
      <w:r w:rsidRPr="00823A75">
        <w:rPr>
          <w:b/>
        </w:rPr>
        <w:t>letter P</w:t>
      </w:r>
    </w:p>
    <w:p w14:paraId="5BF66F33" w14:textId="77777777" w:rsidR="00C3694F" w:rsidRDefault="006B7CC1">
      <w:r>
        <w:t>Portugal, Churfurst van de Paltsch, provincien, Phillipine, petitien, pensioenen, generalitetisposterijen, paspoorten, patenten</w:t>
      </w:r>
      <w:r w:rsidR="00C3694F">
        <w:t>, blikke ponten, geweldige provoosten, partisans, polders, pagters, paerden, palissaden, pulver, pillegift, predikanten [namen], Pruissen, pleijdoijen</w:t>
      </w:r>
    </w:p>
    <w:p w14:paraId="1814DC62" w14:textId="77777777" w:rsidR="00C3694F" w:rsidRDefault="00C3694F"/>
    <w:p w14:paraId="735761CE" w14:textId="77777777" w:rsidR="00C3694F" w:rsidRPr="00823A75" w:rsidRDefault="00C3694F">
      <w:pPr>
        <w:rPr>
          <w:b/>
        </w:rPr>
      </w:pPr>
      <w:r w:rsidRPr="00823A75">
        <w:rPr>
          <w:b/>
        </w:rPr>
        <w:t>letter R</w:t>
      </w:r>
    </w:p>
    <w:p w14:paraId="7A50239A" w14:textId="77777777" w:rsidR="00DB2D3E" w:rsidRDefault="00C3694F">
      <w:r>
        <w:t xml:space="preserve">Raedt van Staate, Rhenen, Roermonde, Rijssel, remissien, recepissen, rentmeesters, reglementen, restanten, rantsoenen, </w:t>
      </w:r>
      <w:r w:rsidR="00DB2D3E">
        <w:t>rentgelders, reeckeningen, regimenten</w:t>
      </w:r>
    </w:p>
    <w:p w14:paraId="6F72D03D" w14:textId="77777777" w:rsidR="00DB2D3E" w:rsidRDefault="00DB2D3E"/>
    <w:p w14:paraId="22ABB9C2" w14:textId="77777777" w:rsidR="00DB2D3E" w:rsidRPr="00823A75" w:rsidRDefault="00DB2D3E">
      <w:pPr>
        <w:rPr>
          <w:b/>
        </w:rPr>
      </w:pPr>
      <w:r w:rsidRPr="00823A75">
        <w:rPr>
          <w:b/>
        </w:rPr>
        <w:t>letter S</w:t>
      </w:r>
    </w:p>
    <w:p w14:paraId="31021C39" w14:textId="77777777" w:rsidR="00DE364E" w:rsidRDefault="00DE364E">
      <w:r>
        <w:t xml:space="preserve">den Coninck Carel van Spagne, den Coninck Augustus Churfurst van Saxen, Sweitchen Creijtz, Hertog van Savoijen, Switzerlandt, Swolle, Schoonhoven, Steenwijck, Sneek, Swartesluis, Stevensweert, </w:t>
      </w:r>
      <w:r w:rsidR="006021C5">
        <w:t>Schenckenschantz, Steenbergen, subsidien, sententies, sauvegardes, surceantien, schippers en schepen, steen</w:t>
      </w:r>
    </w:p>
    <w:p w14:paraId="39017AE4" w14:textId="77777777" w:rsidR="006021C5" w:rsidRDefault="006021C5"/>
    <w:p w14:paraId="08D461E9" w14:textId="77777777" w:rsidR="006021C5" w:rsidRPr="00823A75" w:rsidRDefault="006021C5">
      <w:pPr>
        <w:rPr>
          <w:b/>
        </w:rPr>
      </w:pPr>
      <w:r w:rsidRPr="00823A75">
        <w:rPr>
          <w:b/>
        </w:rPr>
        <w:t>letter T</w:t>
      </w:r>
    </w:p>
    <w:p w14:paraId="56BCDC65" w14:textId="77777777" w:rsidR="006021C5" w:rsidRDefault="006021C5">
      <w:r>
        <w:t>Churfurst van Trier, Tiel, Traarbach, tractementen, tienden</w:t>
      </w:r>
      <w:r w:rsidR="00704B9F">
        <w:t xml:space="preserve">, </w:t>
      </w:r>
      <w:r>
        <w:t>Tongelre, ’s lands timmerwerken</w:t>
      </w:r>
    </w:p>
    <w:p w14:paraId="265FE3BD" w14:textId="77777777" w:rsidR="006021C5" w:rsidRDefault="006021C5"/>
    <w:p w14:paraId="47B0835B" w14:textId="77777777" w:rsidR="006021C5" w:rsidRPr="00823A75" w:rsidRDefault="006021C5">
      <w:pPr>
        <w:rPr>
          <w:b/>
        </w:rPr>
      </w:pPr>
      <w:r w:rsidRPr="00823A75">
        <w:rPr>
          <w:b/>
        </w:rPr>
        <w:t>letter U</w:t>
      </w:r>
    </w:p>
    <w:p w14:paraId="59AC0EA7" w14:textId="77777777" w:rsidR="006021C5" w:rsidRDefault="006021C5">
      <w:r>
        <w:t>Utrecht</w:t>
      </w:r>
    </w:p>
    <w:p w14:paraId="38BAF948" w14:textId="77777777" w:rsidR="006021C5" w:rsidRDefault="006021C5"/>
    <w:p w14:paraId="77FA061C" w14:textId="77777777" w:rsidR="006021C5" w:rsidRPr="00823A75" w:rsidRDefault="006021C5">
      <w:pPr>
        <w:rPr>
          <w:b/>
        </w:rPr>
      </w:pPr>
      <w:r w:rsidRPr="00823A75">
        <w:rPr>
          <w:b/>
        </w:rPr>
        <w:t>letter V</w:t>
      </w:r>
    </w:p>
    <w:p w14:paraId="4DC960E6" w14:textId="77777777" w:rsidR="006021C5" w:rsidRDefault="006021C5">
      <w:r>
        <w:t>Vranckrijck</w:t>
      </w:r>
      <w:r w:rsidR="009A384D">
        <w:t>, Vianen, Vrieslandt, Vollenhove, ’t landt van Valckenburgh, Vlaenderen, Venlo, verbaal, verpagtingen, verpondinge, verloven</w:t>
      </w:r>
    </w:p>
    <w:p w14:paraId="419733CB" w14:textId="77777777" w:rsidR="009A384D" w:rsidRDefault="009A384D"/>
    <w:p w14:paraId="60AABD39" w14:textId="77777777" w:rsidR="009A384D" w:rsidRPr="00823A75" w:rsidRDefault="009A384D">
      <w:pPr>
        <w:rPr>
          <w:b/>
        </w:rPr>
      </w:pPr>
      <w:r w:rsidRPr="00823A75">
        <w:rPr>
          <w:b/>
        </w:rPr>
        <w:t>letter W</w:t>
      </w:r>
    </w:p>
    <w:p w14:paraId="112A22AE" w14:textId="77777777" w:rsidR="009A384D" w:rsidRDefault="009A384D">
      <w:r>
        <w:t>Hertog van Wirtemberg, Wageningen, Wijck te Duurstede, Woerden, Willemstadt, Wouw, ’t landt van Waas, Weert Nederweert en Wessem, wisselbrieven, wagens</w:t>
      </w:r>
    </w:p>
    <w:p w14:paraId="18812110" w14:textId="77777777" w:rsidR="009A384D" w:rsidRDefault="009A384D"/>
    <w:p w14:paraId="2CDE30F7" w14:textId="77777777" w:rsidR="009A384D" w:rsidRPr="00823A75" w:rsidRDefault="009A384D">
      <w:pPr>
        <w:rPr>
          <w:b/>
        </w:rPr>
      </w:pPr>
      <w:r w:rsidRPr="00823A75">
        <w:rPr>
          <w:b/>
        </w:rPr>
        <w:t>letter IJ</w:t>
      </w:r>
    </w:p>
    <w:p w14:paraId="63093883" w14:textId="77777777" w:rsidR="009A384D" w:rsidRDefault="009A384D">
      <w:r>
        <w:t>IJsselsteijn</w:t>
      </w:r>
    </w:p>
    <w:p w14:paraId="73C9F00C" w14:textId="77777777" w:rsidR="009A384D" w:rsidRDefault="009A384D"/>
    <w:p w14:paraId="250B033B" w14:textId="77777777" w:rsidR="009A384D" w:rsidRPr="00823A75" w:rsidRDefault="009A384D">
      <w:pPr>
        <w:rPr>
          <w:b/>
        </w:rPr>
      </w:pPr>
      <w:r w:rsidRPr="00823A75">
        <w:rPr>
          <w:b/>
        </w:rPr>
        <w:t>letter Z</w:t>
      </w:r>
    </w:p>
    <w:p w14:paraId="3287C67A" w14:textId="77777777" w:rsidR="009A384D" w:rsidRDefault="009A384D">
      <w:r>
        <w:t>Zeelandt, Zutphen, Zoutleeuw, zeewercken, contra zegel</w:t>
      </w:r>
    </w:p>
    <w:p w14:paraId="1DD5FA35" w14:textId="77777777" w:rsidR="00257DED" w:rsidRDefault="00257DED"/>
    <w:p w14:paraId="34EC8C76" w14:textId="77777777" w:rsidR="00257DED" w:rsidRPr="00823A75" w:rsidRDefault="00257DED">
      <w:pPr>
        <w:rPr>
          <w:b/>
          <w:u w:val="single"/>
        </w:rPr>
      </w:pPr>
      <w:r w:rsidRPr="00823A75">
        <w:rPr>
          <w:b/>
          <w:u w:val="single"/>
        </w:rPr>
        <w:t>EINDE VAN DIT INVENTARISNUMMER</w:t>
      </w:r>
    </w:p>
    <w:p w14:paraId="71D55019" w14:textId="77777777" w:rsidR="006B7CC1" w:rsidRDefault="00C3694F">
      <w:r>
        <w:t xml:space="preserve"> </w:t>
      </w:r>
    </w:p>
    <w:p w14:paraId="1F6EC8FE" w14:textId="77777777" w:rsidR="006056EB" w:rsidRDefault="006056EB"/>
    <w:p w14:paraId="78218020" w14:textId="77777777" w:rsidR="00A56C6F" w:rsidRDefault="00A56C6F"/>
    <w:p w14:paraId="383D533F" w14:textId="77777777" w:rsidR="00C67661" w:rsidRDefault="00A56C6F">
      <w:r>
        <w:t xml:space="preserve">  </w:t>
      </w:r>
    </w:p>
    <w:p w14:paraId="23AF6909" w14:textId="77777777" w:rsidR="00867411" w:rsidRDefault="00867411"/>
    <w:p w14:paraId="1B5D4D3F" w14:textId="77777777" w:rsidR="00A43383" w:rsidRDefault="00867411">
      <w:r>
        <w:t xml:space="preserve"> </w:t>
      </w:r>
      <w:r w:rsidR="00A43383">
        <w:t xml:space="preserve"> </w:t>
      </w:r>
    </w:p>
    <w:p w14:paraId="65692E98" w14:textId="77777777" w:rsidR="009476E6" w:rsidRDefault="009476E6">
      <w:r>
        <w:t xml:space="preserve"> </w:t>
      </w:r>
    </w:p>
    <w:p w14:paraId="0F2D6CB7" w14:textId="77777777" w:rsidR="009C7584" w:rsidRDefault="009C7584"/>
    <w:p w14:paraId="5CB066BF" w14:textId="77777777" w:rsidR="009C7584" w:rsidRDefault="009C7584"/>
    <w:p w14:paraId="7662850D" w14:textId="77777777" w:rsidR="00B41BDD" w:rsidRDefault="00746C83">
      <w:r>
        <w:t xml:space="preserve">    </w:t>
      </w:r>
    </w:p>
    <w:p w14:paraId="3C97317E" w14:textId="77777777" w:rsidR="00736D0A" w:rsidRDefault="00736D0A"/>
    <w:p w14:paraId="0F528CA9" w14:textId="77777777" w:rsidR="001D70CF" w:rsidRDefault="001D70CF"/>
    <w:p w14:paraId="6CEAF9B9" w14:textId="77777777" w:rsidR="00C16555" w:rsidRDefault="00C16555"/>
    <w:p w14:paraId="0D7B0F3E" w14:textId="77777777" w:rsidR="00C14C80" w:rsidRDefault="00C14C80">
      <w:r>
        <w:t xml:space="preserve"> </w:t>
      </w:r>
    </w:p>
    <w:p w14:paraId="450479B1" w14:textId="77777777" w:rsidR="004B72E9" w:rsidRDefault="004B72E9"/>
    <w:p w14:paraId="57BD4FAB" w14:textId="77777777" w:rsidR="000F2128" w:rsidRDefault="000F2128">
      <w:r>
        <w:t xml:space="preserve"> </w:t>
      </w:r>
    </w:p>
    <w:p w14:paraId="14A64132" w14:textId="77777777" w:rsidR="00366476" w:rsidRDefault="00366476">
      <w:r>
        <w:t xml:space="preserve"> </w:t>
      </w:r>
    </w:p>
    <w:p w14:paraId="491FC81F" w14:textId="77777777" w:rsidR="009C542A" w:rsidRDefault="009C542A"/>
    <w:p w14:paraId="634D2680" w14:textId="77777777" w:rsidR="009C542A" w:rsidRDefault="009C542A"/>
    <w:p w14:paraId="21CAE327" w14:textId="77777777" w:rsidR="0061064C" w:rsidRDefault="0061064C"/>
    <w:p w14:paraId="7F792329" w14:textId="77777777" w:rsidR="00475A6A" w:rsidRDefault="00475A6A"/>
    <w:p w14:paraId="6546CD7C" w14:textId="77777777" w:rsidR="00617E81" w:rsidRDefault="00617E81"/>
    <w:sectPr w:rsidR="00617E81">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0EA97" w14:textId="77777777" w:rsidR="00FF0847" w:rsidRDefault="00FF0847">
      <w:r>
        <w:separator/>
      </w:r>
    </w:p>
  </w:endnote>
  <w:endnote w:type="continuationSeparator" w:id="0">
    <w:p w14:paraId="42D8929D" w14:textId="77777777" w:rsidR="00FF0847" w:rsidRDefault="00FF0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3204C" w14:textId="77777777" w:rsidR="00823A75" w:rsidRDefault="00823A75">
    <w:pPr>
      <w:pStyle w:val="Voettekst"/>
    </w:pPr>
    <w:r>
      <w:t>BHIC toegang 178 inv.nr.265 Resoluties van de Raad van State dienstjaar 1708 [1</w:t>
    </w:r>
    <w:r w:rsidRPr="00B065E5">
      <w:rPr>
        <w:vertAlign w:val="superscript"/>
      </w:rPr>
      <w:t>e</w:t>
    </w:r>
    <w:r>
      <w:t xml:space="preserve"> deel]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64354" w14:textId="77777777" w:rsidR="00FF0847" w:rsidRDefault="00FF0847">
      <w:r>
        <w:separator/>
      </w:r>
    </w:p>
  </w:footnote>
  <w:footnote w:type="continuationSeparator" w:id="0">
    <w:p w14:paraId="68464886" w14:textId="77777777" w:rsidR="00FF0847" w:rsidRDefault="00FF084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758B3"/>
    <w:rsid w:val="000334D1"/>
    <w:rsid w:val="00045B45"/>
    <w:rsid w:val="0005327D"/>
    <w:rsid w:val="00062503"/>
    <w:rsid w:val="00071397"/>
    <w:rsid w:val="00076063"/>
    <w:rsid w:val="00082B2E"/>
    <w:rsid w:val="00087E8A"/>
    <w:rsid w:val="000927BB"/>
    <w:rsid w:val="000B732B"/>
    <w:rsid w:val="000C1C10"/>
    <w:rsid w:val="000D53F0"/>
    <w:rsid w:val="000D5D51"/>
    <w:rsid w:val="000F2128"/>
    <w:rsid w:val="000F730F"/>
    <w:rsid w:val="001450CA"/>
    <w:rsid w:val="00151C26"/>
    <w:rsid w:val="00152C00"/>
    <w:rsid w:val="00171F63"/>
    <w:rsid w:val="00176590"/>
    <w:rsid w:val="001B3FF9"/>
    <w:rsid w:val="001B5B23"/>
    <w:rsid w:val="001D70CF"/>
    <w:rsid w:val="001E5721"/>
    <w:rsid w:val="001F087A"/>
    <w:rsid w:val="001F64A2"/>
    <w:rsid w:val="002111DE"/>
    <w:rsid w:val="0023431C"/>
    <w:rsid w:val="0023611B"/>
    <w:rsid w:val="00257DED"/>
    <w:rsid w:val="00267AFF"/>
    <w:rsid w:val="00270E72"/>
    <w:rsid w:val="00276E30"/>
    <w:rsid w:val="002845A7"/>
    <w:rsid w:val="002913EF"/>
    <w:rsid w:val="00296AC3"/>
    <w:rsid w:val="002B6FBE"/>
    <w:rsid w:val="002C235F"/>
    <w:rsid w:val="002E34BA"/>
    <w:rsid w:val="003111C8"/>
    <w:rsid w:val="00312EFA"/>
    <w:rsid w:val="00317127"/>
    <w:rsid w:val="00317997"/>
    <w:rsid w:val="003253D9"/>
    <w:rsid w:val="0034028C"/>
    <w:rsid w:val="003503F3"/>
    <w:rsid w:val="00366476"/>
    <w:rsid w:val="00376737"/>
    <w:rsid w:val="0039259A"/>
    <w:rsid w:val="00394831"/>
    <w:rsid w:val="003B3E03"/>
    <w:rsid w:val="003F2B4E"/>
    <w:rsid w:val="003F2F0E"/>
    <w:rsid w:val="00405FD2"/>
    <w:rsid w:val="00431ECB"/>
    <w:rsid w:val="00433EAC"/>
    <w:rsid w:val="0045357D"/>
    <w:rsid w:val="00475A6A"/>
    <w:rsid w:val="004A2C6B"/>
    <w:rsid w:val="004A7451"/>
    <w:rsid w:val="004B26A3"/>
    <w:rsid w:val="004B72E9"/>
    <w:rsid w:val="004C24E8"/>
    <w:rsid w:val="004D033A"/>
    <w:rsid w:val="004E1650"/>
    <w:rsid w:val="004E51CC"/>
    <w:rsid w:val="005541CC"/>
    <w:rsid w:val="005563FE"/>
    <w:rsid w:val="005665D0"/>
    <w:rsid w:val="005845A6"/>
    <w:rsid w:val="00593B37"/>
    <w:rsid w:val="00597AE1"/>
    <w:rsid w:val="005A07CB"/>
    <w:rsid w:val="005B3E7C"/>
    <w:rsid w:val="005C400E"/>
    <w:rsid w:val="005D3E15"/>
    <w:rsid w:val="005E11DE"/>
    <w:rsid w:val="006021C5"/>
    <w:rsid w:val="006056EB"/>
    <w:rsid w:val="00606730"/>
    <w:rsid w:val="0061064C"/>
    <w:rsid w:val="00617E81"/>
    <w:rsid w:val="00635BB3"/>
    <w:rsid w:val="00660C94"/>
    <w:rsid w:val="006623E3"/>
    <w:rsid w:val="00672C14"/>
    <w:rsid w:val="006901E1"/>
    <w:rsid w:val="006A5C83"/>
    <w:rsid w:val="006B7CC1"/>
    <w:rsid w:val="006C636F"/>
    <w:rsid w:val="006C79E9"/>
    <w:rsid w:val="006D5E72"/>
    <w:rsid w:val="006E20B5"/>
    <w:rsid w:val="00704B9F"/>
    <w:rsid w:val="00715E0E"/>
    <w:rsid w:val="00736D0A"/>
    <w:rsid w:val="00746C83"/>
    <w:rsid w:val="00765FC3"/>
    <w:rsid w:val="0079132A"/>
    <w:rsid w:val="007A04A0"/>
    <w:rsid w:val="007A1344"/>
    <w:rsid w:val="007B0A6D"/>
    <w:rsid w:val="007E2459"/>
    <w:rsid w:val="007E3C66"/>
    <w:rsid w:val="00802D05"/>
    <w:rsid w:val="00823A75"/>
    <w:rsid w:val="00827534"/>
    <w:rsid w:val="00832949"/>
    <w:rsid w:val="008530A2"/>
    <w:rsid w:val="008607D3"/>
    <w:rsid w:val="00867411"/>
    <w:rsid w:val="00881074"/>
    <w:rsid w:val="00890AAE"/>
    <w:rsid w:val="00892257"/>
    <w:rsid w:val="00895EC3"/>
    <w:rsid w:val="008A78A3"/>
    <w:rsid w:val="008B0A61"/>
    <w:rsid w:val="008C2ADD"/>
    <w:rsid w:val="008D6BC5"/>
    <w:rsid w:val="008E4A66"/>
    <w:rsid w:val="0090123D"/>
    <w:rsid w:val="00906D06"/>
    <w:rsid w:val="009129BD"/>
    <w:rsid w:val="00912A2D"/>
    <w:rsid w:val="0091382F"/>
    <w:rsid w:val="00926207"/>
    <w:rsid w:val="0094678B"/>
    <w:rsid w:val="009476E6"/>
    <w:rsid w:val="00960F6F"/>
    <w:rsid w:val="00973425"/>
    <w:rsid w:val="009758B3"/>
    <w:rsid w:val="00982962"/>
    <w:rsid w:val="009A384D"/>
    <w:rsid w:val="009A573D"/>
    <w:rsid w:val="009B3D26"/>
    <w:rsid w:val="009C0CFB"/>
    <w:rsid w:val="009C230E"/>
    <w:rsid w:val="009C542A"/>
    <w:rsid w:val="009C66DA"/>
    <w:rsid w:val="009C7584"/>
    <w:rsid w:val="009E2B37"/>
    <w:rsid w:val="00A07113"/>
    <w:rsid w:val="00A31DB4"/>
    <w:rsid w:val="00A43383"/>
    <w:rsid w:val="00A43CE6"/>
    <w:rsid w:val="00A46490"/>
    <w:rsid w:val="00A56C6F"/>
    <w:rsid w:val="00A64AAC"/>
    <w:rsid w:val="00A93E79"/>
    <w:rsid w:val="00AB2A05"/>
    <w:rsid w:val="00AB3884"/>
    <w:rsid w:val="00AC5B9C"/>
    <w:rsid w:val="00AE1A6C"/>
    <w:rsid w:val="00AE4B84"/>
    <w:rsid w:val="00AF7C01"/>
    <w:rsid w:val="00B0383D"/>
    <w:rsid w:val="00B065E5"/>
    <w:rsid w:val="00B34BC2"/>
    <w:rsid w:val="00B41BDD"/>
    <w:rsid w:val="00B43940"/>
    <w:rsid w:val="00B51E80"/>
    <w:rsid w:val="00B6516A"/>
    <w:rsid w:val="00B6683C"/>
    <w:rsid w:val="00B76597"/>
    <w:rsid w:val="00B87BE8"/>
    <w:rsid w:val="00B90E7C"/>
    <w:rsid w:val="00B91813"/>
    <w:rsid w:val="00B94B49"/>
    <w:rsid w:val="00BA580E"/>
    <w:rsid w:val="00BD26AA"/>
    <w:rsid w:val="00C14C80"/>
    <w:rsid w:val="00C16555"/>
    <w:rsid w:val="00C3694F"/>
    <w:rsid w:val="00C45D91"/>
    <w:rsid w:val="00C54897"/>
    <w:rsid w:val="00C637DA"/>
    <w:rsid w:val="00C67661"/>
    <w:rsid w:val="00C90E2C"/>
    <w:rsid w:val="00C96D6C"/>
    <w:rsid w:val="00CA23B0"/>
    <w:rsid w:val="00CA76EF"/>
    <w:rsid w:val="00CC6FA7"/>
    <w:rsid w:val="00CD6BAD"/>
    <w:rsid w:val="00CE7B1B"/>
    <w:rsid w:val="00D26BF4"/>
    <w:rsid w:val="00D3788D"/>
    <w:rsid w:val="00D6154F"/>
    <w:rsid w:val="00DA5EA8"/>
    <w:rsid w:val="00DA757F"/>
    <w:rsid w:val="00DB2D3E"/>
    <w:rsid w:val="00DD1EEF"/>
    <w:rsid w:val="00DD5691"/>
    <w:rsid w:val="00DD6E2C"/>
    <w:rsid w:val="00DD75D7"/>
    <w:rsid w:val="00DD7B72"/>
    <w:rsid w:val="00DE364E"/>
    <w:rsid w:val="00E17C78"/>
    <w:rsid w:val="00E22A58"/>
    <w:rsid w:val="00E25905"/>
    <w:rsid w:val="00E5336B"/>
    <w:rsid w:val="00E866FA"/>
    <w:rsid w:val="00ED3A70"/>
    <w:rsid w:val="00ED598C"/>
    <w:rsid w:val="00EE0E04"/>
    <w:rsid w:val="00EE2C5C"/>
    <w:rsid w:val="00F00EC8"/>
    <w:rsid w:val="00F2306F"/>
    <w:rsid w:val="00F326AD"/>
    <w:rsid w:val="00F849C5"/>
    <w:rsid w:val="00F90663"/>
    <w:rsid w:val="00F93EDB"/>
    <w:rsid w:val="00FA06BE"/>
    <w:rsid w:val="00FB007D"/>
    <w:rsid w:val="00FC1C13"/>
    <w:rsid w:val="00FD770F"/>
    <w:rsid w:val="00FE0C4E"/>
    <w:rsid w:val="00FE6829"/>
    <w:rsid w:val="00FF0847"/>
    <w:rsid w:val="00FF267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E879A82"/>
  <w15:chartTrackingRefBased/>
  <w15:docId w15:val="{1E851315-48F0-4B1A-9882-0B52B05DD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A7451"/>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4A7451"/>
    <w:pPr>
      <w:spacing w:after="120"/>
    </w:pPr>
  </w:style>
  <w:style w:type="paragraph" w:styleId="Koptekst">
    <w:name w:val="header"/>
    <w:basedOn w:val="Standaard"/>
    <w:rsid w:val="00B065E5"/>
    <w:pPr>
      <w:tabs>
        <w:tab w:val="center" w:pos="4536"/>
        <w:tab w:val="right" w:pos="9072"/>
      </w:tabs>
    </w:pPr>
  </w:style>
  <w:style w:type="paragraph" w:styleId="Voettekst">
    <w:name w:val="footer"/>
    <w:basedOn w:val="Standaard"/>
    <w:rsid w:val="00B065E5"/>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82865">
      <w:bodyDiv w:val="1"/>
      <w:marLeft w:val="0"/>
      <w:marRight w:val="0"/>
      <w:marTop w:val="0"/>
      <w:marBottom w:val="0"/>
      <w:divBdr>
        <w:top w:val="none" w:sz="0" w:space="0" w:color="auto"/>
        <w:left w:val="none" w:sz="0" w:space="0" w:color="auto"/>
        <w:bottom w:val="none" w:sz="0" w:space="0" w:color="auto"/>
        <w:right w:val="none" w:sz="0" w:space="0" w:color="auto"/>
      </w:divBdr>
    </w:div>
    <w:div w:id="658844357">
      <w:bodyDiv w:val="1"/>
      <w:marLeft w:val="0"/>
      <w:marRight w:val="0"/>
      <w:marTop w:val="0"/>
      <w:marBottom w:val="0"/>
      <w:divBdr>
        <w:top w:val="none" w:sz="0" w:space="0" w:color="auto"/>
        <w:left w:val="none" w:sz="0" w:space="0" w:color="auto"/>
        <w:bottom w:val="none" w:sz="0" w:space="0" w:color="auto"/>
        <w:right w:val="none" w:sz="0" w:space="0" w:color="auto"/>
      </w:divBdr>
    </w:div>
    <w:div w:id="1281372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8946</Words>
  <Characters>49208</Characters>
  <Application>Microsoft Office Word</Application>
  <DocSecurity>0</DocSecurity>
  <Lines>410</Lines>
  <Paragraphs>116</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58038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2026-10-24T11:17:00Z</dcterms:created>
  <dcterms:modified xsi:type="dcterms:W3CDTF">2026-10-24T11:17:00Z</dcterms:modified>
</cp:coreProperties>
</file>