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863E0" w14:textId="77777777" w:rsidR="001E4A1B" w:rsidRDefault="001E4A1B"/>
    <w:p w14:paraId="294C6EE1" w14:textId="77777777" w:rsidR="00C951F3" w:rsidRDefault="00C951F3" w:rsidP="00C951F3">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744673CB" w14:textId="77777777" w:rsidR="00C951F3" w:rsidRDefault="00C951F3" w:rsidP="00C951F3">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4DD52C94" w14:textId="77777777" w:rsidR="00C951F3" w:rsidRDefault="00C951F3" w:rsidP="00C951F3"/>
    <w:p w14:paraId="061C1118" w14:textId="77777777" w:rsidR="00C951F3" w:rsidRDefault="00C951F3" w:rsidP="00C951F3"/>
    <w:p w14:paraId="7DC88BB3" w14:textId="77777777" w:rsidR="00C951F3" w:rsidRDefault="00C951F3" w:rsidP="00C951F3">
      <w:pPr>
        <w:pStyle w:val="Plattetekst"/>
        <w:rPr>
          <w:b/>
          <w:sz w:val="36"/>
          <w:szCs w:val="36"/>
        </w:rPr>
      </w:pPr>
      <w:r>
        <w:rPr>
          <w:b/>
          <w:sz w:val="36"/>
          <w:szCs w:val="36"/>
        </w:rPr>
        <w:t xml:space="preserve">BHIC toegangsnummmer 178 </w:t>
      </w:r>
    </w:p>
    <w:p w14:paraId="11A444E5" w14:textId="77777777" w:rsidR="00C951F3" w:rsidRDefault="00C951F3" w:rsidP="00C951F3">
      <w:pPr>
        <w:pStyle w:val="Plattetekst"/>
        <w:rPr>
          <w:rFonts w:ascii="Arial Narrow" w:hAnsi="Arial Narrow"/>
        </w:rPr>
      </w:pPr>
      <w:r>
        <w:rPr>
          <w:b/>
        </w:rPr>
        <w:t>inv.nr. 273 dienstjaar 1711 [1</w:t>
      </w:r>
      <w:r>
        <w:rPr>
          <w:b/>
          <w:vertAlign w:val="superscript"/>
        </w:rPr>
        <w:t>e</w:t>
      </w:r>
      <w:r>
        <w:rPr>
          <w:b/>
        </w:rPr>
        <w:t xml:space="preserve"> deel] – 26 microfiches</w:t>
      </w:r>
    </w:p>
    <w:p w14:paraId="65F3CA33" w14:textId="77777777" w:rsidR="00C951F3" w:rsidRDefault="00C951F3" w:rsidP="00C951F3">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54A0EB88" w14:textId="77777777" w:rsidR="00C951F3" w:rsidRDefault="00C951F3" w:rsidP="00C951F3">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3C78948D" w14:textId="77777777" w:rsidR="00C951F3" w:rsidRDefault="00C951F3" w:rsidP="00C951F3">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78E7BE62" w14:textId="77777777" w:rsidR="00C951F3" w:rsidRDefault="00C951F3" w:rsidP="00C951F3"/>
    <w:p w14:paraId="6D7FBBA5" w14:textId="77777777" w:rsidR="00C951F3" w:rsidRDefault="00C951F3" w:rsidP="00C951F3">
      <w:pPr>
        <w:rPr>
          <w:b/>
          <w:sz w:val="32"/>
          <w:szCs w:val="32"/>
          <w:u w:val="single"/>
        </w:rPr>
      </w:pPr>
      <w:r>
        <w:rPr>
          <w:b/>
          <w:sz w:val="32"/>
          <w:szCs w:val="32"/>
          <w:u w:val="single"/>
        </w:rPr>
        <w:t>Meierij van ’s-Hertogenbosch</w:t>
      </w:r>
    </w:p>
    <w:p w14:paraId="584EA77E" w14:textId="77777777" w:rsidR="00C951F3" w:rsidRDefault="00C951F3" w:rsidP="00C951F3"/>
    <w:p w14:paraId="5C7C8508" w14:textId="77777777" w:rsidR="005623C2" w:rsidRPr="005623C2" w:rsidRDefault="005623C2">
      <w:pPr>
        <w:rPr>
          <w:b/>
          <w:i/>
        </w:rPr>
      </w:pPr>
      <w:r w:rsidRPr="005623C2">
        <w:rPr>
          <w:b/>
          <w:i/>
        </w:rPr>
        <w:t>bij de bewerking is gebleken dat niet alle folio’s perfect zijn verfilmd waardoor soms woorden zijn weggev</w:t>
      </w:r>
      <w:r w:rsidR="00BA04D4">
        <w:rPr>
          <w:b/>
          <w:i/>
        </w:rPr>
        <w:t>allen vooral tegen de vouwranden; bovendien heeft men met diverse handschriften te maken</w:t>
      </w:r>
      <w:r w:rsidR="006E0F83">
        <w:rPr>
          <w:b/>
          <w:i/>
        </w:rPr>
        <w:t xml:space="preserve"> – dit resolutieboek bestaat voor ca. 80% uit informatie over militairen en militaire activiteiten met heel veel namen van militaire functionarissen</w:t>
      </w:r>
    </w:p>
    <w:p w14:paraId="30087234" w14:textId="77777777" w:rsidR="005623C2" w:rsidRDefault="005623C2"/>
    <w:p w14:paraId="4F11F6C1" w14:textId="77777777" w:rsidR="00C951F3" w:rsidRDefault="00C951F3">
      <w:r>
        <w:t>folio 10 – 2 januari</w:t>
      </w:r>
    </w:p>
    <w:p w14:paraId="7F3416FC" w14:textId="77777777" w:rsidR="00836A73" w:rsidRDefault="00C951F3">
      <w:r>
        <w:t xml:space="preserve">Missive van rentmeester Martinus des Tombes </w:t>
      </w:r>
      <w:r w:rsidR="00C1339F">
        <w:t>op een rekest van Dirck van Hooft koopman te ’s-Hertogenbosch i.v.m. een akte van collatie m.b.t. een beneficie van Maria, Georgius en Barbara in de kerk van Deurne</w:t>
      </w:r>
    </w:p>
    <w:p w14:paraId="0C62CFB0" w14:textId="77777777" w:rsidR="00836A73" w:rsidRDefault="00836A73"/>
    <w:p w14:paraId="45C65C71" w14:textId="77777777" w:rsidR="00836A73" w:rsidRDefault="00836A73">
      <w:r>
        <w:t>folio 17 verso – 3 januari</w:t>
      </w:r>
    </w:p>
    <w:p w14:paraId="65D53C28" w14:textId="77777777" w:rsidR="00C951F3" w:rsidRDefault="00836A73">
      <w:r>
        <w:lastRenderedPageBreak/>
        <w:t>Missive van ontvanger Van der Helst</w:t>
      </w:r>
      <w:r w:rsidR="00C1339F">
        <w:t xml:space="preserve"> </w:t>
      </w:r>
      <w:r w:rsidR="008B047D">
        <w:t>als reactie op rekesten van de meeste regenten in het kwartier van Oisterwijk met een verzoek om remisssie op hun gemene middelen van 1702 en 1703</w:t>
      </w:r>
    </w:p>
    <w:p w14:paraId="4071B3F5" w14:textId="77777777" w:rsidR="008B047D" w:rsidRDefault="008B047D"/>
    <w:p w14:paraId="65118748" w14:textId="77777777" w:rsidR="008B047D" w:rsidRDefault="008B047D">
      <w:r>
        <w:t>folio 21 – 3 januari</w:t>
      </w:r>
    </w:p>
    <w:p w14:paraId="6C7FC7B8" w14:textId="77777777" w:rsidR="008B047D" w:rsidRDefault="008B047D">
      <w:r>
        <w:t>rekest van de regenten van Westerhoven in kwartier Kempenland gezonden aan de Raad om advies</w:t>
      </w:r>
    </w:p>
    <w:p w14:paraId="7D1DD3A1" w14:textId="77777777" w:rsidR="008B047D" w:rsidRDefault="008B047D"/>
    <w:p w14:paraId="7C4CB601" w14:textId="77777777" w:rsidR="008B047D" w:rsidRDefault="008B047D">
      <w:r>
        <w:t>folio 22 – 3 januari</w:t>
      </w:r>
    </w:p>
    <w:p w14:paraId="25EF4192" w14:textId="77777777" w:rsidR="008B047D" w:rsidRDefault="008B047D">
      <w:r>
        <w:t>Bericht van ontvanger Willem van Graswinkel op een rekest van de regenten van de vrijheid Oisterwijk gezonden aan de raad om advies</w:t>
      </w:r>
    </w:p>
    <w:p w14:paraId="66B34598" w14:textId="77777777" w:rsidR="005D01AB" w:rsidRDefault="005D01AB"/>
    <w:p w14:paraId="0681C3F8" w14:textId="77777777" w:rsidR="005D01AB" w:rsidRDefault="005D01AB">
      <w:r>
        <w:t>folio 24 – 3 januari</w:t>
      </w:r>
    </w:p>
    <w:p w14:paraId="3B47BC36" w14:textId="77777777" w:rsidR="005D01AB" w:rsidRDefault="005D01AB">
      <w:r>
        <w:t>Akte van borgtocht gepasseerd voor de schepenen van ’s-Hertogenbosch waarbij Maria Emilius [dubieus] weduwe van wijlen rentmeester Frans van Heurn zich borg stelt voor een bedrag van 2000 gl. voor de administratie van Johan van Heurn als rentmeester van het kapittel van Oirschot</w:t>
      </w:r>
    </w:p>
    <w:p w14:paraId="4A0C4985" w14:textId="77777777" w:rsidR="00745941" w:rsidRDefault="00745941"/>
    <w:p w14:paraId="546D4E5A" w14:textId="77777777" w:rsidR="00745941" w:rsidRDefault="00745941">
      <w:r>
        <w:t>foli o25 verso – 3 januari</w:t>
      </w:r>
    </w:p>
    <w:p w14:paraId="0063C723" w14:textId="77777777" w:rsidR="00745941" w:rsidRDefault="00745941">
      <w:r>
        <w:t>Rekest van de diaconie van de Nederduitse gemeente te ’s-Hertogenbosch over de verlenging van de verhoging van 1 oort stuiver ten behoeve van de diaconie, waarmee akkoord gegaan is</w:t>
      </w:r>
    </w:p>
    <w:p w14:paraId="0EDB4789" w14:textId="77777777" w:rsidR="00745941" w:rsidRDefault="00745941"/>
    <w:p w14:paraId="0D5400A1" w14:textId="77777777" w:rsidR="00745941" w:rsidRDefault="00AB4EB9">
      <w:r>
        <w:t>folio 50 verso – 8 januari</w:t>
      </w:r>
    </w:p>
    <w:p w14:paraId="6AA8E8A0" w14:textId="77777777" w:rsidR="0087101C" w:rsidRDefault="0087101C">
      <w:r>
        <w:t>Missive van de krijgsraad van het garnizoen te ’s-Hertogenbosch met de processtukken in de zaak van Alphonse Fernandy een soldaat van de compagnie van kapitein Binon [zie ook inv.nr.272 deel 3]</w:t>
      </w:r>
    </w:p>
    <w:p w14:paraId="6CF120BD" w14:textId="77777777" w:rsidR="0087101C" w:rsidRDefault="0087101C"/>
    <w:p w14:paraId="7981E42C" w14:textId="77777777" w:rsidR="009B20DB" w:rsidRDefault="009B20DB">
      <w:r>
        <w:t>folio 81 verso – 12 januari</w:t>
      </w:r>
    </w:p>
    <w:p w14:paraId="071B7362" w14:textId="77777777" w:rsidR="009B20DB" w:rsidRDefault="009B20DB">
      <w:r>
        <w:t>Missive van ontvanger Sweerts de Landas als bericht op een rekest van Adriaan Francken koopman te Dordrecht te kennen gevende dat de suppliant op 4 januari 1689 (?) bij koop eigenaar is geworden van een oliemolen staande in het bolwerk bij de haven te ’s-Hertogenbosch, verwijzend naar het octrooi voor de oprichting van deze molen dd. 6 november 1656 [met nadere details]</w:t>
      </w:r>
    </w:p>
    <w:p w14:paraId="432632C5" w14:textId="77777777" w:rsidR="009B20DB" w:rsidRDefault="009B20DB"/>
    <w:p w14:paraId="2B7683F0" w14:textId="77777777" w:rsidR="009D34B1" w:rsidRDefault="009D34B1">
      <w:r>
        <w:t>folio 86 verso – 13 januari</w:t>
      </w:r>
    </w:p>
    <w:p w14:paraId="7CB055E4" w14:textId="77777777" w:rsidR="009D34B1" w:rsidRDefault="009D34B1">
      <w:r>
        <w:t>Missive van Cornelis van Vrijbergen op een rekest van de regenten van Hilvarenbeek i.v.m. de onwilligheid der collecteurs ter plaatse</w:t>
      </w:r>
    </w:p>
    <w:p w14:paraId="13DC0584" w14:textId="77777777" w:rsidR="009D34B1" w:rsidRDefault="009D34B1"/>
    <w:p w14:paraId="7ACC4BD4" w14:textId="77777777" w:rsidR="009D34B1" w:rsidRDefault="009D34B1">
      <w:r>
        <w:t>folio 87 – 13 januari</w:t>
      </w:r>
    </w:p>
    <w:p w14:paraId="0A85EAAC" w14:textId="77777777" w:rsidR="00EE2A5E" w:rsidRDefault="009D34B1">
      <w:r>
        <w:t xml:space="preserve">Bericht of rescriptie van Willem van Hanswijk pachter van het gemaal van ’s-Hertogenbosch en de vrijdom van de stad op en jegens een rekest van Adriana Pinxternakel </w:t>
      </w:r>
      <w:r w:rsidR="005B6887">
        <w:t>weduwe en boedelhoudster van wijlen Michiel de Veer medestander van genoemde pachter met een verzoek om executoriaal</w:t>
      </w:r>
    </w:p>
    <w:p w14:paraId="4E887644" w14:textId="77777777" w:rsidR="003250BD" w:rsidRDefault="003250BD"/>
    <w:p w14:paraId="642DE7DE" w14:textId="77777777" w:rsidR="003250BD" w:rsidRDefault="003250BD">
      <w:r>
        <w:t>folio 96 verso – 13 januari</w:t>
      </w:r>
    </w:p>
    <w:p w14:paraId="50250F55" w14:textId="77777777" w:rsidR="003250BD" w:rsidRDefault="003250BD">
      <w:r>
        <w:t>Bericht van Philip Jacob van Borssele raad en rentmeester generaal der domeinen op een rekest van de regenten van Eindhoven en omliggende dorpen over de collecte van de lands- en dorpslasten door de borgemeesters</w:t>
      </w:r>
    </w:p>
    <w:p w14:paraId="38CA07FF" w14:textId="77777777" w:rsidR="003250BD" w:rsidRDefault="003250BD"/>
    <w:p w14:paraId="39A18C7E" w14:textId="77777777" w:rsidR="003250BD" w:rsidRDefault="003250BD">
      <w:r>
        <w:t>folio 98 verso – 13 januari</w:t>
      </w:r>
    </w:p>
    <w:p w14:paraId="059782DC" w14:textId="77777777" w:rsidR="00214A7B" w:rsidRDefault="003250BD">
      <w:r>
        <w:lastRenderedPageBreak/>
        <w:t>Missive van ontvanger Verster op een rekest van Adriaan van Heeswijk molenaar op de geannoteerde watermolen toebehorende de graaf van Hornes te Boxtel</w:t>
      </w:r>
    </w:p>
    <w:p w14:paraId="2083F788" w14:textId="77777777" w:rsidR="00214A7B" w:rsidRDefault="00214A7B"/>
    <w:p w14:paraId="01BBEC6F" w14:textId="77777777" w:rsidR="00214A7B" w:rsidRDefault="00214A7B">
      <w:r>
        <w:t>folio 108 – 15 januari</w:t>
      </w:r>
    </w:p>
    <w:p w14:paraId="216A1181" w14:textId="77777777" w:rsidR="00F81EF8" w:rsidRDefault="00214A7B">
      <w:r>
        <w:t xml:space="preserve">Missive van rentmeester Martinus des Tombes op een rekest van Adriaan de groot </w:t>
      </w:r>
      <w:r w:rsidR="00F81EF8">
        <w:t>met een verzoek tot opbouw van het schip van de kerk van Bakel door de suppliant aangenomen om die te visiteren en verzoekt om betaling op basis van het bestek</w:t>
      </w:r>
    </w:p>
    <w:p w14:paraId="7D2E37A9" w14:textId="77777777" w:rsidR="000C4689" w:rsidRDefault="000C4689"/>
    <w:p w14:paraId="711A4F45" w14:textId="77777777" w:rsidR="000C4689" w:rsidRDefault="000C4689"/>
    <w:p w14:paraId="195FF418" w14:textId="77777777" w:rsidR="00500EF7" w:rsidRDefault="00500EF7">
      <w:r>
        <w:t>folio 145 – 17 januari</w:t>
      </w:r>
    </w:p>
    <w:p w14:paraId="1123F119" w14:textId="77777777" w:rsidR="00500EF7" w:rsidRDefault="00500EF7">
      <w:r>
        <w:t xml:space="preserve">Bericht van de ontvangers Bentingh en Tichler op een rekest van de regenten en ingezetenen van de dorpen maren en Kessel in kwartier Maasland [deel van de akte is niet verfilmd] – </w:t>
      </w:r>
    </w:p>
    <w:p w14:paraId="2AE4FE49" w14:textId="77777777" w:rsidR="00500EF7" w:rsidRDefault="00500EF7"/>
    <w:p w14:paraId="2DFC04D2" w14:textId="77777777" w:rsidR="00500EF7" w:rsidRDefault="006127AB">
      <w:r>
        <w:t>folio 149 – 17 januari</w:t>
      </w:r>
    </w:p>
    <w:p w14:paraId="3851BF03" w14:textId="77777777" w:rsidR="006127AB" w:rsidRDefault="006127AB">
      <w:r>
        <w:t>Missive van ontvanger Verster op een rekest van Willem Prince van Hessen cassel luitenant generaal over het ontslaan van goederen uit de annotatie ten behoeve van de heerlijkheden Tilburg en Goirle met alle appendentien en dependentiën als ook van goederen onder Riel toebehorende aan de graaf van Grobbendonck, gepasseerd voor notaris Ferdinand Philips te Brussel op 10 april 1710</w:t>
      </w:r>
    </w:p>
    <w:p w14:paraId="33199DF2" w14:textId="77777777" w:rsidR="000E14AA" w:rsidRDefault="000E14AA"/>
    <w:p w14:paraId="78CD2E2B" w14:textId="77777777" w:rsidR="000E14AA" w:rsidRDefault="000E14AA">
      <w:r>
        <w:t>folio 175 verso – 21 januari</w:t>
      </w:r>
    </w:p>
    <w:p w14:paraId="72711EFB" w14:textId="77777777" w:rsidR="000E14AA" w:rsidRDefault="000E14AA">
      <w:r>
        <w:t>Rekest van Johan Esser [dubieus] proprietaris van het logement van de Ed: Mo: te ’s-Hertogenbosch i.v.m. de voldoening van een half jaar huishuur via een ordonnantie van 225 gl.; de gedeputeerden van de Ed: Mo: komen telkens van jaar tot jaar in de maand maart</w:t>
      </w:r>
    </w:p>
    <w:p w14:paraId="78BE6AA8" w14:textId="77777777" w:rsidR="00B452C5" w:rsidRDefault="00B452C5"/>
    <w:p w14:paraId="3C0EA964" w14:textId="77777777" w:rsidR="00B452C5" w:rsidRDefault="00B452C5">
      <w:r>
        <w:t>folio 182 verso – 22 januari</w:t>
      </w:r>
    </w:p>
    <w:p w14:paraId="19852CA2" w14:textId="77777777" w:rsidR="00B452C5" w:rsidRDefault="00B452C5">
      <w:r>
        <w:t xml:space="preserve">Rekest van de pachters van de impost op de wollen lakens te ’s-Hertogenbosch met bericht dat de militairen weigeren de impost op de ‘lakens carsaijen en baaijen’ te betalen die ze vanuit Holland tot kleding van de ruiters bekomen, ofschoon de ordonnantie dienaangaande zulks wel met zich meebrengt en niemand daarvan vrijgesteld is, met het verzoek om de militairen te gelasten de impost te voldoen; ook is een rekest gelezen van de hoofdofficieren </w:t>
      </w:r>
      <w:r w:rsidR="006C06AD">
        <w:t xml:space="preserve">en ritmeester van het regiment van de Heer van Obdam generaal der ruiterij </w:t>
      </w:r>
      <w:r>
        <w:t>en</w:t>
      </w:r>
      <w:r w:rsidR="006C06AD">
        <w:t xml:space="preserve"> van de hoofdofficieren en kapiteins van het regiment van generaal Salisch beide in garnizoen te ’s-Hertogenbosch te kennen gevende in substantie ‘dat hoewel haar Ed: Mo: bij derselver resolutie van den 2 maart 1703 genomen op een request van de pagters van de impost op de goude en wolle</w:t>
      </w:r>
      <w:r w:rsidR="00D7760C">
        <w:t xml:space="preserve"> </w:t>
      </w:r>
      <w:r w:rsidR="006C06AD">
        <w:t xml:space="preserve">lakenen gedeclareert en verstaan hebben, dat de monteering en kleeding van de militie van dien impost niet soude zijn verschult egter den pagter vanden voors. impost heeft konnen gelasten tot merkelijken ondienst vanden lande aan te houden de lakenen en stoffen dienende tot </w:t>
      </w:r>
      <w:r w:rsidR="009662AF">
        <w:t>monteeringe van der supplianten compagnien welke uit de provintie van Holland naar ‘sBosch sijn gevoert, pretendeerende dat de voors. impost daar van moet werden betaalt en versoekende, dat haar Ed: Mo: den pagter vanden selven impost te ‘sBosch gelieven te ordonneeren aanstonds kost en schadeloos te ontslaan de lakenen en montering van der suppliants compagnien</w:t>
      </w:r>
      <w:r>
        <w:t xml:space="preserve"> </w:t>
      </w:r>
    </w:p>
    <w:p w14:paraId="250E0B62" w14:textId="77777777" w:rsidR="009370FC" w:rsidRDefault="009370FC"/>
    <w:p w14:paraId="26D781D9" w14:textId="77777777" w:rsidR="009370FC" w:rsidRDefault="009370FC">
      <w:r>
        <w:t>folio 198 verso – 23 januari</w:t>
      </w:r>
    </w:p>
    <w:p w14:paraId="349D341B" w14:textId="77777777" w:rsidR="009449B1" w:rsidRDefault="009449B1">
      <w:r>
        <w:t>Pleidooi in de aak tussen Ohilip Binon onder het regiment van kolonel Jamar</w:t>
      </w:r>
    </w:p>
    <w:p w14:paraId="0DE4B439" w14:textId="77777777" w:rsidR="009449B1" w:rsidRDefault="009449B1"/>
    <w:p w14:paraId="19E29BF7" w14:textId="77777777" w:rsidR="009449B1" w:rsidRDefault="009449B1">
      <w:r>
        <w:t>folio 199 verso – 23 januari</w:t>
      </w:r>
    </w:p>
    <w:p w14:paraId="2586217B" w14:textId="77777777" w:rsidR="009449B1" w:rsidRDefault="009449B1">
      <w:r>
        <w:t>Rekest van de regenten van Lieshout over het meningsverschil dat ze hebben met mr. Hendrik Verbeek i.v.m. de hoeve genaamd de Nieuwe Hoeve en de landerijen onder Aarle welke advocaat problemen heeft met het voldoen van bepaalde lasten [zie ook inv.nr. 272]</w:t>
      </w:r>
      <w:r w:rsidR="00647761">
        <w:t xml:space="preserve"> – met nadere details</w:t>
      </w:r>
    </w:p>
    <w:p w14:paraId="25BF41DA" w14:textId="77777777" w:rsidR="00647761" w:rsidRDefault="00647761"/>
    <w:p w14:paraId="354E1DB1" w14:textId="77777777" w:rsidR="00647761" w:rsidRDefault="00425BC9">
      <w:r>
        <w:t>folio 214 – 26 januari</w:t>
      </w:r>
    </w:p>
    <w:p w14:paraId="10D5CC72" w14:textId="77777777" w:rsidR="005623C2" w:rsidRDefault="00425BC9">
      <w:r>
        <w:t xml:space="preserve">Rekest van Johannes van Wijck schoolmeester te Eersel in kwartier Kempenland met een verzoek aan de Ed: Mo: dat ze de regenten en de secretaris van Eersel willen ordonneren dat zij de twee paapse scholen </w:t>
      </w:r>
      <w:r w:rsidR="005623C2">
        <w:t>en de suppliant gelijk moeten behandelen en hem in zijn ambt handhaven</w:t>
      </w:r>
    </w:p>
    <w:p w14:paraId="7510ED47" w14:textId="77777777" w:rsidR="005623C2" w:rsidRDefault="005623C2"/>
    <w:p w14:paraId="256BC204" w14:textId="77777777" w:rsidR="005623C2" w:rsidRPr="005623C2" w:rsidRDefault="005623C2">
      <w:pPr>
        <w:rPr>
          <w:b/>
        </w:rPr>
      </w:pPr>
      <w:r w:rsidRPr="005623C2">
        <w:rPr>
          <w:b/>
        </w:rPr>
        <w:t>folio 214 – 26 januari</w:t>
      </w:r>
    </w:p>
    <w:p w14:paraId="31FEEBCB" w14:textId="77777777" w:rsidR="00425BC9" w:rsidRPr="005623C2" w:rsidRDefault="005623C2">
      <w:pPr>
        <w:rPr>
          <w:b/>
        </w:rPr>
      </w:pPr>
      <w:r w:rsidRPr="005623C2">
        <w:rPr>
          <w:b/>
        </w:rPr>
        <w:t xml:space="preserve">militaire historie: </w:t>
      </w:r>
      <w:r>
        <w:rPr>
          <w:b/>
        </w:rPr>
        <w:t>gespecificeerde l</w:t>
      </w:r>
      <w:r w:rsidRPr="005623C2">
        <w:rPr>
          <w:b/>
        </w:rPr>
        <w:t>ijst van militaire benodigdheden voor de grote veldartillerie</w:t>
      </w:r>
      <w:r w:rsidR="005329D5">
        <w:rPr>
          <w:b/>
        </w:rPr>
        <w:t>; folio 242 allerlei oorlogsmunitie</w:t>
      </w:r>
      <w:r w:rsidR="00F11818">
        <w:rPr>
          <w:b/>
        </w:rPr>
        <w:t xml:space="preserve"> met aantallen in de magazijnen in plaatsen in de Zuidelijke Nederlanden – zéér uitgebreide lijst;</w:t>
      </w:r>
      <w:r w:rsidR="00135AAB">
        <w:rPr>
          <w:b/>
        </w:rPr>
        <w:t xml:space="preserve"> lijst van commies stapelier Beelaarts i.v.m. allerlei benodigdheden voor de veldartillerie met aantallen verdeeld over 7 folio’s;</w:t>
      </w:r>
      <w:r w:rsidR="00803AE0">
        <w:rPr>
          <w:b/>
        </w:rPr>
        <w:t xml:space="preserve"> folio </w:t>
      </w:r>
      <w:r w:rsidR="00FE6D7B">
        <w:rPr>
          <w:b/>
        </w:rPr>
        <w:t>511 overzicht van oorlogsbehoeften bestemd voor het magazijn van Huij o.a. batterijplanken, palissaden en andere benodigdheden</w:t>
      </w:r>
      <w:r w:rsidR="003166CE">
        <w:rPr>
          <w:b/>
        </w:rPr>
        <w:t xml:space="preserve"> [4 folio’s]; </w:t>
      </w:r>
      <w:r w:rsidR="00A0424F">
        <w:rPr>
          <w:b/>
        </w:rPr>
        <w:t xml:space="preserve">folio 631 lijst van benodigdheden t.b.v. de grote artillerie [14 folio’s]; </w:t>
      </w:r>
      <w:r w:rsidR="004D7CF6">
        <w:rPr>
          <w:b/>
        </w:rPr>
        <w:t xml:space="preserve">folio 689 verso – uitgebreide lijst met informatie over plaatsen, bataillons, detachementen en esquadrons met allerlei namen van functionarissen e.d. [3 folio’s]; </w:t>
      </w:r>
      <w:r w:rsidR="00802E30">
        <w:rPr>
          <w:b/>
        </w:rPr>
        <w:t xml:space="preserve">folio 703 – lijst met namen van generaals, luitenant generaals, majoor generaals, brigadiers, zowel van de cavalerie als de infanterie; </w:t>
      </w:r>
      <w:r w:rsidR="000F748A">
        <w:rPr>
          <w:b/>
        </w:rPr>
        <w:t>folio 776 – overzicht van legerhospitaalbedienden</w:t>
      </w:r>
      <w:r w:rsidR="00D30D03">
        <w:rPr>
          <w:b/>
        </w:rPr>
        <w:t xml:space="preserve"> met hun namen en functies</w:t>
      </w:r>
      <w:r w:rsidR="000F748A">
        <w:rPr>
          <w:b/>
        </w:rPr>
        <w:t xml:space="preserve">;  </w:t>
      </w:r>
    </w:p>
    <w:p w14:paraId="1BA8AA82" w14:textId="77777777" w:rsidR="009449B1" w:rsidRDefault="009449B1"/>
    <w:p w14:paraId="30A1F5F3" w14:textId="77777777" w:rsidR="00F261F5" w:rsidRDefault="00F261F5">
      <w:r>
        <w:t>folio 229 – 27 januari</w:t>
      </w:r>
    </w:p>
    <w:p w14:paraId="50653202" w14:textId="77777777" w:rsidR="009449B1" w:rsidRDefault="00BC0AD2">
      <w:r>
        <w:t xml:space="preserve">Rekest van David de la Dale schoolmeester te Hoge en Lage Mierde in het kwartier van Oisterwijk die is gelast een substituut voor te dragen en in obedientie van de betreffende resolutie van de Ed: Mo: stelt hij de persoon van Francois Duten of Enten [dubieus] voor om als substituut het schoolmeestersambt te bedienen, die volgens een attestatie van de predikant bekwaam en ijverig is </w:t>
      </w:r>
      <w:r w:rsidR="009449B1">
        <w:t xml:space="preserve"> </w:t>
      </w:r>
    </w:p>
    <w:p w14:paraId="553C628C" w14:textId="77777777" w:rsidR="00F81EF8" w:rsidRDefault="00F81EF8"/>
    <w:p w14:paraId="089D7D50" w14:textId="77777777" w:rsidR="00F11818" w:rsidRDefault="00F11818">
      <w:r>
        <w:t xml:space="preserve">folio 256 verso – </w:t>
      </w:r>
      <w:r w:rsidR="00B7174B">
        <w:t>29 januari</w:t>
      </w:r>
    </w:p>
    <w:p w14:paraId="1CDD217C" w14:textId="77777777" w:rsidR="005F43DE" w:rsidRDefault="00F11818">
      <w:r>
        <w:t xml:space="preserve">Missive van de heer van Ameliswaaard commandeur van ’s-Hertogenbosch </w:t>
      </w:r>
    </w:p>
    <w:p w14:paraId="6A5A4718" w14:textId="77777777" w:rsidR="005F43DE" w:rsidRDefault="005F43DE"/>
    <w:p w14:paraId="246654A3" w14:textId="77777777" w:rsidR="005F43DE" w:rsidRDefault="005F43DE">
      <w:r>
        <w:t xml:space="preserve">folio 257 verso – </w:t>
      </w:r>
      <w:r w:rsidR="00B7174B">
        <w:t>29 januari</w:t>
      </w:r>
    </w:p>
    <w:p w14:paraId="04C9C0CB" w14:textId="77777777" w:rsidR="003250BD" w:rsidRDefault="005F43DE">
      <w:r>
        <w:t>Aanstelling van Damas (?) van Slingelandt tot rentmeester der geestelijke goederen in het kwartier van Oisterwijk in de plaats van Barthout van Slingelandt die afstand heeft gedaan van deze functie</w:t>
      </w:r>
      <w:r w:rsidR="003250BD">
        <w:t xml:space="preserve"> </w:t>
      </w:r>
    </w:p>
    <w:p w14:paraId="4AF5DB7A" w14:textId="77777777" w:rsidR="005F43DE" w:rsidRDefault="005F43DE"/>
    <w:p w14:paraId="54F1A5D8" w14:textId="77777777" w:rsidR="005F43DE" w:rsidRDefault="005F43DE">
      <w:r>
        <w:t xml:space="preserve">folio 259 </w:t>
      </w:r>
      <w:r w:rsidR="00B7174B">
        <w:t>–</w:t>
      </w:r>
      <w:r>
        <w:t xml:space="preserve"> </w:t>
      </w:r>
      <w:r w:rsidR="00B7174B">
        <w:t>29 j</w:t>
      </w:r>
      <w:r>
        <w:t xml:space="preserve">anuari </w:t>
      </w:r>
    </w:p>
    <w:p w14:paraId="55743718" w14:textId="77777777" w:rsidR="005F43DE" w:rsidRDefault="005F43DE">
      <w:r>
        <w:t xml:space="preserve">Missive van Philip Jacob van Borssele raad en rentmeester generaal der domeinen van Brabant in kwartier ’s-Hertogenbosch </w:t>
      </w:r>
      <w:r w:rsidR="00B7174B">
        <w:t>over een resolutie van de Ed: Mo: van de 31</w:t>
      </w:r>
      <w:r w:rsidR="00B7174B" w:rsidRPr="00B7174B">
        <w:rPr>
          <w:vertAlign w:val="superscript"/>
        </w:rPr>
        <w:t>e</w:t>
      </w:r>
      <w:r w:rsidR="00B7174B">
        <w:t xml:space="preserve"> waarbij hem wordt gelast te berichten of de andere kwartieren der Meierij gelijk als dat van Oisterwijk de penningen wegens de remissies over de jaren 1702 en 1703 hebben afgelost op zijn kantoor</w:t>
      </w:r>
    </w:p>
    <w:p w14:paraId="66727593" w14:textId="77777777" w:rsidR="0087101C" w:rsidRDefault="009D34B1">
      <w:r>
        <w:t xml:space="preserve">  </w:t>
      </w:r>
      <w:r w:rsidR="0087101C">
        <w:t xml:space="preserve">  </w:t>
      </w:r>
    </w:p>
    <w:p w14:paraId="50156AC8" w14:textId="77777777" w:rsidR="00CF3BDB" w:rsidRDefault="00B7174B">
      <w:r>
        <w:t>folio 259 verso – 29 januari</w:t>
      </w:r>
    </w:p>
    <w:p w14:paraId="60AE6773" w14:textId="77777777" w:rsidR="00B7174B" w:rsidRDefault="00B7174B">
      <w:r>
        <w:t>Missive van rentmeester Johan van Le</w:t>
      </w:r>
      <w:r w:rsidR="001E1769">
        <w:t xml:space="preserve">efdael op een rekest van Gasper van Breugel wonende te Strijp gelder van een rente van 6 gl. achterstallig sinds 1681 </w:t>
      </w:r>
    </w:p>
    <w:p w14:paraId="1DC39D17" w14:textId="77777777" w:rsidR="001E1769" w:rsidRDefault="001E1769"/>
    <w:p w14:paraId="746E4DEC" w14:textId="77777777" w:rsidR="001E1769" w:rsidRDefault="001E1769">
      <w:r>
        <w:t>folio 261 verso – 29 januari</w:t>
      </w:r>
    </w:p>
    <w:p w14:paraId="46B05D61" w14:textId="77777777" w:rsidR="001E1769" w:rsidRDefault="001E1769">
      <w:r>
        <w:t>Rapport n.a.v. een lijst van onbetaalde verpondingen in diverse dorpen in het kwartier van Kempenland – borg voor de administratie van ontvanger Van Graswinkel was Pieter de Koning</w:t>
      </w:r>
    </w:p>
    <w:p w14:paraId="76FB3BCF" w14:textId="77777777" w:rsidR="00DA00DD" w:rsidRDefault="00DA00DD"/>
    <w:p w14:paraId="1F3271C8" w14:textId="77777777" w:rsidR="00DA00DD" w:rsidRDefault="00DA00DD">
      <w:r>
        <w:t>folio 262 – 29 januari</w:t>
      </w:r>
    </w:p>
    <w:p w14:paraId="6D43C99D" w14:textId="77777777" w:rsidR="00DA00DD" w:rsidRDefault="00DA00DD">
      <w:r>
        <w:t>Rapport n.a.v. een missive van Philip Jacob van Borssele van der Hoge raad en rentmeester generaal der domeinen in het kwartier van ’s-Hertogenbosch en van ontvanger Guilliam van der Helst als curators van het dorp Bergeijk aan wie geordonneerd wordt alle inspanningen te leveren te wenden tot de renteheffers aldaar [met nadere details]</w:t>
      </w:r>
    </w:p>
    <w:p w14:paraId="5C9A8292" w14:textId="77777777" w:rsidR="00DA00DD" w:rsidRDefault="00DA00DD"/>
    <w:p w14:paraId="2E9002AB" w14:textId="77777777" w:rsidR="00DA00DD" w:rsidRDefault="00DA00DD">
      <w:r>
        <w:t>folio 266 verso – 29 januari</w:t>
      </w:r>
    </w:p>
    <w:p w14:paraId="65C3159D" w14:textId="77777777" w:rsidR="00844A1A" w:rsidRDefault="00502384">
      <w:r>
        <w:t xml:space="preserve">Rekest van de regenten van het dorp Eersel in kwartier Kempenland te kennen gevende in substantie dat Johan van Wijck schoolmeester te Eersel binnen het genoemde dorp bedienende is het substituut-commiesambt der konvooien en licenten en die om dit ambt goed te kunnen uitvoeren en fraudes op dit terrein te kunnen ontdekken telkens buiten het dorp is, met het gevolg dat het voorkomt dat hij zeer zelden school houdt en de kinderen van de ingezetenen door afwezigheid van de schoolmeester </w:t>
      </w:r>
      <w:r w:rsidR="00E25B8B">
        <w:t>niet leren lezen of schrijven en de regenten verzoeken derhalve aan de Ed: Mo: dat ze gelieven deze schoolmeester te ordonneren zich niet meer te bemoeien met de konvooien en licenten maar zich toe te leggen op zijn schoolmeestersambt en zich stipt te houden aan het schoolreglement van 3 mei 1655 en de daarop gevolgde renovatie van 19 mei 1680 en Van Wijck wordt gelast af te zien van het substituut-commiesschap</w:t>
      </w:r>
    </w:p>
    <w:p w14:paraId="08210A6B" w14:textId="77777777" w:rsidR="00844A1A" w:rsidRDefault="00844A1A"/>
    <w:p w14:paraId="7699714D" w14:textId="77777777" w:rsidR="00844A1A" w:rsidRDefault="00844A1A">
      <w:r>
        <w:t>folio 295 verso – 30 januari</w:t>
      </w:r>
    </w:p>
    <w:p w14:paraId="779C8D48" w14:textId="77777777" w:rsidR="00DA00DD" w:rsidRDefault="00844A1A">
      <w:r>
        <w:t xml:space="preserve">Reactie op een rekest van de regenten van Lierop, </w:t>
      </w:r>
      <w:r w:rsidR="009A600C">
        <w:t xml:space="preserve">Soerendonk en Aarle bij Beek die verzoeken om een vergoeding van de verteringen der regimenten ruiters van Oostvriesland en van der Leck </w:t>
      </w:r>
      <w:r w:rsidR="00BA04D4">
        <w:t xml:space="preserve">[dubieus] </w:t>
      </w:r>
      <w:r w:rsidR="009A600C">
        <w:t>op hun mars naar het garnizoen in november 1709, verwijzend naar de artikelen 5, 7, 8 en 9 van het reglement van 11 april 1704</w:t>
      </w:r>
      <w:r w:rsidR="00502384">
        <w:t xml:space="preserve"> </w:t>
      </w:r>
      <w:r w:rsidR="00DA00DD">
        <w:t xml:space="preserve">  </w:t>
      </w:r>
    </w:p>
    <w:p w14:paraId="4BE4FC2A" w14:textId="77777777" w:rsidR="00BA04D4" w:rsidRDefault="00BA04D4"/>
    <w:p w14:paraId="2AAABE96" w14:textId="77777777" w:rsidR="00BA04D4" w:rsidRDefault="00601690">
      <w:r>
        <w:t>folio 342 verso – 5 februari</w:t>
      </w:r>
    </w:p>
    <w:p w14:paraId="735E4679" w14:textId="77777777" w:rsidR="0057067A" w:rsidRDefault="00E070DB">
      <w:r>
        <w:t xml:space="preserve">Missive van J. de Jong stadhouder van de kwartierschout van Kempenland te kennen gevende ‘dat hoewel bij art.2 van het accoord der contributien vanden 15 july 1710 is geaccordeert ende verdragen, dat van onse zijde wegens de generaliteit de contributien aanden ontfanger vanden Koning van Vrankrijk binnen de stad van Maubeuge soude moeten worden betaalt gelijk van tijd tot tijd ook is geschied, het den voorn. ontfanger …..als nu bij het verschijnen van den tweeden termijn des jaars 1710 </w:t>
      </w:r>
      <w:r w:rsidR="00462075">
        <w:t xml:space="preserve">niet gelieft heeft, deselve binnen Maubeuge te ontfangen niettegenstaande Adriaan van Rijsingen koopman en president-schepen der stad Eindhoven, als betaalder en overmaker der contributien vanden quartieren van Peel en Kempenland het geld tot betaling van den gem: tweeden termijn prompt en precies op den verschijndag in gepermitteerde spetie vanden Koning van Vrankrijk volgens desself gegevene declaratie vanden 7 okt. 1710, door zijn correspondent Pedro Proli aan het comptoir vanden Franschen ontfanger Cordelier binnen Maubeuge voors. heeft versorgt; dat over de voors. weigering, den voorn. praesident van Rijsingen door desselfs correspondent </w:t>
      </w:r>
      <w:r w:rsidR="007E6B63">
        <w:t xml:space="preserve">heeft doen opstellen de bijgaande insinuatie </w:t>
      </w:r>
      <w:r w:rsidR="005E5603">
        <w:t xml:space="preserve">met protest vanden 22 nov. 1710 en den voors. Franschen ontf: Cordelier des onaangezien onwillig blijvende den voors. tweeden termijn der contributie te ontfangen, den meergem: president van Rijsingen door desselfs correspondent Proli sig op den 17 der voorleede maand bij nadere insinuatie en protest geadresseert heeft gehad aanden voorn: franschen ontfanger binnen Maubeuge en bij refuis van het ontfangen vanden opgem: tweeden termijn de voors. penningen in spetie vanden Koning van Vrankrijk doen cachetteren en binnen Maubeuge in wettige consignatie gestelt, dat den franschen ontfanger alsdoen eindelijk </w:t>
      </w:r>
      <w:r w:rsidR="00E412DE">
        <w:t>tot antwort heeft gegeven, dat hij de quitantie strekkende tot het ontfangen vanden voors: tweeden termijn hadde gestelt in handen vande Beijerse militaire officieren, die deselve voor penningen [apparentelijk lange voor dese] daarop door de banquier Jacomo de Pret binnen Antwerpen aan haar geavanceert (?) in onderpant</w:t>
      </w:r>
      <w:r w:rsidR="00D7760C">
        <w:t xml:space="preserve"> </w:t>
      </w:r>
      <w:r w:rsidR="00E412DE">
        <w:t xml:space="preserve">aanden selven De </w:t>
      </w:r>
      <w:r w:rsidR="00D7760C">
        <w:t>P</w:t>
      </w:r>
      <w:r w:rsidR="00E412DE">
        <w:t xml:space="preserve">ret hebben overgegeven, begeerende derhalven dat den voors. tweeden termijn aan hem De </w:t>
      </w:r>
      <w:r w:rsidR="00D7760C">
        <w:t>P</w:t>
      </w:r>
      <w:r w:rsidR="00E412DE">
        <w:t xml:space="preserve">ret in voldoening en verwisseling der voors. Fransche quitantie binnen Antwerpen soude werden betaalt, niettegenstaande op de afvordering der betaling door de voorn: De Pret aan de voors: Proly gedaan, aan hem De Pret </w:t>
      </w:r>
      <w:r w:rsidR="009B655A">
        <w:t xml:space="preserve">is ge….antwoorden, dat de penningen ter betaling der contributien al voor lange tot Maubeuge aande receptor aldaar waren gepresenteert en aldaar alsnog gereed en vaerdig liggen, om de geeischte betaling aldaar te doen en tegens de behoorlijke quitantien uit te wisselen, egter de voors. quitantien </w:t>
      </w:r>
      <w:r w:rsidR="0057067A">
        <w:t>tot nog toe niet heeft konnen magtig worden, dat hij versoekt dat haar Ed: Mo: den ontfanger Pesters gelieven aan te schrijven’- dat laatste gebeurt</w:t>
      </w:r>
    </w:p>
    <w:p w14:paraId="02C282D3" w14:textId="77777777" w:rsidR="0057067A" w:rsidRDefault="0057067A"/>
    <w:p w14:paraId="7B219DA8" w14:textId="77777777" w:rsidR="00AF058D" w:rsidRDefault="00AF058D">
      <w:r>
        <w:t>folio 368 – 6 februari</w:t>
      </w:r>
    </w:p>
    <w:p w14:paraId="53AA4166" w14:textId="77777777" w:rsidR="00802194" w:rsidRDefault="00802194">
      <w:r>
        <w:t>Missive van de luitenant generaal de heer van Ameliswaard met enige lijsten dienende tot voldoening van haar Ed: Mo: resolutie van de vorige maand betreffende dterkte en constitutie van de regimenten en absente officieren</w:t>
      </w:r>
    </w:p>
    <w:p w14:paraId="459BD147" w14:textId="77777777" w:rsidR="00CA4ED1" w:rsidRDefault="00CA4ED1"/>
    <w:p w14:paraId="05B867DD" w14:textId="77777777" w:rsidR="00CA4ED1" w:rsidRDefault="00CA4ED1">
      <w:r>
        <w:t>folio 399 verso – 10 februari</w:t>
      </w:r>
    </w:p>
    <w:p w14:paraId="0E753F50" w14:textId="77777777" w:rsidR="00CA4ED1" w:rsidRDefault="00CA4ED1">
      <w:r>
        <w:t xml:space="preserve">Rekest van Adriaen Verheijden [dubieus] inwoner van Hilvarenbeek </w:t>
      </w:r>
      <w:r w:rsidR="00F94B43">
        <w:t>in het kwartier van Oisterwijk weduwnaar van ….Rombouts</w:t>
      </w:r>
      <w:r w:rsidR="00D7760C">
        <w:t xml:space="preserve"> [dubieus]</w:t>
      </w:r>
      <w:r w:rsidR="00F94B43">
        <w:t>, in zijn leven gerichtsbode en deurwaarder aldaar [met details]</w:t>
      </w:r>
    </w:p>
    <w:p w14:paraId="430A921D" w14:textId="77777777" w:rsidR="00F94B43" w:rsidRDefault="00F94B43"/>
    <w:p w14:paraId="07944944" w14:textId="77777777" w:rsidR="00F94B43" w:rsidRDefault="005A51C9">
      <w:r>
        <w:t xml:space="preserve">folio 412 – 11 februari </w:t>
      </w:r>
    </w:p>
    <w:p w14:paraId="5ECB6A4D" w14:textId="77777777" w:rsidR="009B5EC8" w:rsidRDefault="009B5EC8">
      <w:r>
        <w:t>Rapport op een bericht van ontvanger Sweerts de Landas op een rekest van Jan Franken koopman te Dordrecht voor wie de verponding op zijn molen staande in het bolwerk bij de haven van ’s-Hertogenbosch is gesteld op 15 gl. en bovendien is besloten de magistraat van de stad te ordonneren dat zij berichten of ze en om welke reden zij de molen nog bezwaard heeft met een som van 7:17:8 per jaar ten behoeve van de stad</w:t>
      </w:r>
    </w:p>
    <w:p w14:paraId="3CB9F972" w14:textId="77777777" w:rsidR="009B5EC8" w:rsidRDefault="009B5EC8"/>
    <w:p w14:paraId="45A34C5A" w14:textId="77777777" w:rsidR="009B5EC8" w:rsidRDefault="009B5EC8">
      <w:r>
        <w:t>folio 412 – 11 februari</w:t>
      </w:r>
    </w:p>
    <w:p w14:paraId="24B4EC8B" w14:textId="77777777" w:rsidR="009B5EC8" w:rsidRDefault="009B5EC8">
      <w:r>
        <w:t xml:space="preserve">Rapport op een rekest van de regenten van Tilburg Goirle en Riel </w:t>
      </w:r>
      <w:r w:rsidR="009C3446">
        <w:t>m.b.t. het formeren van de hoofdgeldlijsten waarbij een last en order van de Ed: Mo: om daarbij geen personen voor arm of onvermogend daarop aan te brengen om van die impost vrijgesteld te zijn behalve degenen die effectief onderhouden worden door de armentafel of H.Geesttafel, waarbij de regenten echter aangeven dat er veel geruïneerde mensen zijn</w:t>
      </w:r>
      <w:r>
        <w:t xml:space="preserve"> </w:t>
      </w:r>
      <w:r w:rsidR="009C3446">
        <w:t>ten gevolge van de oorlog, het grote verval in de negotie van de wollen lakens, zodat de kooplieden duizenden mensen moeten laten gaan zonder werk die daardoor in grote armoede vervallen</w:t>
      </w:r>
      <w:r w:rsidR="00F57F05">
        <w:t>; ze zijn niet in staat de impost van het hoofdgeld te betalen en hopen door tussenkomst van de diaconie dat ze in hun ellende enigszins tegemoet gekomen kunnen worden en dat die steun hen soelaas biedt, maar ook bij de diaconie zijn de inkomsten gering</w:t>
      </w:r>
    </w:p>
    <w:p w14:paraId="4BE34DC9" w14:textId="77777777" w:rsidR="00F57F05" w:rsidRDefault="00F57F05"/>
    <w:p w14:paraId="6A2C082F" w14:textId="77777777" w:rsidR="00F57F05" w:rsidRDefault="00F57F05">
      <w:r>
        <w:t>folio 423 – 12 februari</w:t>
      </w:r>
    </w:p>
    <w:p w14:paraId="3642F00E" w14:textId="77777777" w:rsidR="004D593D" w:rsidRDefault="004D593D">
      <w:r>
        <w:t>Rekest van Johan van der Does over een ordonnantie ter grootte van 1025 gl. die hij van de Ed: Mo: heeft ontvangen op 14 oktober 1710 vanwege het 1</w:t>
      </w:r>
      <w:r w:rsidRPr="004D593D">
        <w:rPr>
          <w:vertAlign w:val="superscript"/>
        </w:rPr>
        <w:t>e</w:t>
      </w:r>
      <w:r>
        <w:t xml:space="preserve"> half jaar onderhoud van de aardewerken der fortificaties van de stad ’s-Hertogenbosch, welk bedrag nog niet is voldaan</w:t>
      </w:r>
    </w:p>
    <w:p w14:paraId="41002207" w14:textId="77777777" w:rsidR="004D593D" w:rsidRDefault="004D593D"/>
    <w:p w14:paraId="3D263152" w14:textId="77777777" w:rsidR="00E06E49" w:rsidRDefault="00E06E49">
      <w:r>
        <w:t>folio 429 verso – 13 februari</w:t>
      </w:r>
    </w:p>
    <w:p w14:paraId="7D3EFB44" w14:textId="77777777" w:rsidR="00135AAB" w:rsidRDefault="00135AAB">
      <w:r>
        <w:t>Rapport op een rekest van de erfgenamen van wijlen Louis Walterij en van wijlen Johan Kerkhof gezonden aan de Raad als besloten missive van de Raad van Brabant waarop na deliberatie is besloten te ordonneren aan procureur Loeff het libel of declaratie over te nemen van kosten die in het rekest staan vermeld</w:t>
      </w:r>
    </w:p>
    <w:p w14:paraId="743A4FCB" w14:textId="77777777" w:rsidR="00135AAB" w:rsidRDefault="00135AAB"/>
    <w:p w14:paraId="7C1414C1" w14:textId="77777777" w:rsidR="00135AAB" w:rsidRDefault="0091761F">
      <w:r>
        <w:t>folio 455 – 16 februari</w:t>
      </w:r>
    </w:p>
    <w:p w14:paraId="296D339D" w14:textId="77777777" w:rsidR="0091761F" w:rsidRDefault="0091761F">
      <w:r>
        <w:t xml:space="preserve">Missive van ontvanger Andries Nieland m.b.t. het kwartier Maasland in verband met het aanleveren van de lijsten van het hoofdgeld en de restanten van verzwegen of kwalijk aangegeven personen op die lijsten </w:t>
      </w:r>
    </w:p>
    <w:p w14:paraId="5D61DF7B" w14:textId="77777777" w:rsidR="00CF11BC" w:rsidRDefault="00CF11BC"/>
    <w:p w14:paraId="0EC75C89" w14:textId="77777777" w:rsidR="0091761F" w:rsidRDefault="0091761F">
      <w:r>
        <w:t>folio 456 verso – 16 februari</w:t>
      </w:r>
    </w:p>
    <w:p w14:paraId="1135A7FF" w14:textId="77777777" w:rsidR="007D5AC8" w:rsidRDefault="0091761F">
      <w:r>
        <w:t xml:space="preserve">Rekest van de regenten van Nistelrode in kwartier Maasland i.v.m. de impost van de bieren binnen hun dorp </w:t>
      </w:r>
      <w:r w:rsidR="007D5AC8">
        <w:t xml:space="preserve">en de brouwers en tappers aldaar </w:t>
      </w:r>
    </w:p>
    <w:p w14:paraId="527AAC44" w14:textId="77777777" w:rsidR="007D5AC8" w:rsidRDefault="007D5AC8"/>
    <w:p w14:paraId="472F833F" w14:textId="77777777" w:rsidR="007D5AC8" w:rsidRDefault="007D5AC8">
      <w:r>
        <w:t>folio 463 verso – 17 februari</w:t>
      </w:r>
    </w:p>
    <w:p w14:paraId="04CAD9DD" w14:textId="77777777" w:rsidR="005C377D" w:rsidRDefault="007D5AC8">
      <w:r>
        <w:t>Missive van Philip Jacob van Borssele van der Hooge raad en rentmeester generaal der domeinen in Brabant in kwartier ’s-Hertogenbosch op een rekest van de schepenen en regenten van Mierlo in kwartier Peelland gezonden aan de raad om advies</w:t>
      </w:r>
    </w:p>
    <w:p w14:paraId="75149BD2" w14:textId="77777777" w:rsidR="005C377D" w:rsidRDefault="005C377D"/>
    <w:p w14:paraId="32AAAB65" w14:textId="77777777" w:rsidR="005C377D" w:rsidRDefault="005C377D">
      <w:r>
        <w:t>folio 464 – 17 februari</w:t>
      </w:r>
    </w:p>
    <w:p w14:paraId="587E0EF1" w14:textId="77777777" w:rsidR="00B3632E" w:rsidRDefault="005C377D">
      <w:r>
        <w:t xml:space="preserve">Missive van rentmeester Martinus des Tombes op een rekest van Johan </w:t>
      </w:r>
      <w:r w:rsidR="00B3632E">
        <w:t>Rochman</w:t>
      </w:r>
      <w:r>
        <w:t xml:space="preserve"> wonende te Middelrode onder Berlicum in kwartier Maasland te kennen gevende dat aan haar Ed: Mo: toebehoort een hoeve lands gekomen van de Clarissen gelegen te Middelrode en vallende onder zijn administratie omtrent welke hoeve de suppliant enige goederen en landerijen heeft liggen met een verzoek om de hoeve aan hem in erfpacht te geven voor een som van 52 gl. per jaar </w:t>
      </w:r>
      <w:r w:rsidR="00B3632E">
        <w:t>[met details]</w:t>
      </w:r>
      <w:r w:rsidR="00A12191">
        <w:t xml:space="preserve"> – zie ook folio 499 verso</w:t>
      </w:r>
    </w:p>
    <w:p w14:paraId="771017CD" w14:textId="77777777" w:rsidR="00B3632E" w:rsidRDefault="00B3632E"/>
    <w:p w14:paraId="3F6E1506" w14:textId="77777777" w:rsidR="00B3632E" w:rsidRDefault="002B39A7">
      <w:r>
        <w:t>folio 485 – 19 februari</w:t>
      </w:r>
    </w:p>
    <w:p w14:paraId="7D296343" w14:textId="77777777" w:rsidR="002B39A7" w:rsidRDefault="002B39A7">
      <w:r>
        <w:t>Rapport op een rekest van de regenten van het kwartier Kempenland over het bedrag dat van de dorpen nog geïnd moet worden wegens kwartiersschulden groot 2140:13:0 maar daartoe zijn tot op heden in gebreke gebleven eersel, Bergeijk, Riethoven, Westerhoven, Hapert, Casteren, Steensel, Verssem en Wintelre, vandaar dat de regenten aan de Ed: Mo: verzoeken om executoriaal</w:t>
      </w:r>
    </w:p>
    <w:p w14:paraId="37D20A9C" w14:textId="77777777" w:rsidR="00C65B4C" w:rsidRDefault="00C65B4C"/>
    <w:p w14:paraId="0FEDD386" w14:textId="77777777" w:rsidR="00C65B4C" w:rsidRDefault="00C65B4C">
      <w:r>
        <w:t>folio 486 verso – 19 februari</w:t>
      </w:r>
    </w:p>
    <w:p w14:paraId="31D86EC8" w14:textId="77777777" w:rsidR="00C65B4C" w:rsidRDefault="00C65B4C">
      <w:r>
        <w:t>Rekest van Adriana Pinksternakel weduwe van boedelhoudster van wijlen Michiel de Veer [zie folio 87]</w:t>
      </w:r>
    </w:p>
    <w:p w14:paraId="571EC3D9" w14:textId="77777777" w:rsidR="00C65B4C" w:rsidRDefault="00C65B4C"/>
    <w:p w14:paraId="524C49D3" w14:textId="77777777" w:rsidR="00C65B4C" w:rsidRDefault="00C65B4C">
      <w:r>
        <w:t>folio 488 – 19 februari</w:t>
      </w:r>
    </w:p>
    <w:p w14:paraId="53B9165E" w14:textId="77777777" w:rsidR="00C65B4C" w:rsidRDefault="00C65B4C">
      <w:r>
        <w:t xml:space="preserve">Rekest van de regenten van Lith </w:t>
      </w:r>
      <w:r w:rsidR="00B42DCF">
        <w:t xml:space="preserve">i.v.m. de dijkvakken op hun Toldijk waarvan het onderhoud is aanbesteed tegen een bedrag van 315 gl. </w:t>
      </w:r>
    </w:p>
    <w:p w14:paraId="7E9BF181" w14:textId="77777777" w:rsidR="00B42DCF" w:rsidRDefault="00B42DCF"/>
    <w:p w14:paraId="3F8CEE81" w14:textId="77777777" w:rsidR="00B42DCF" w:rsidRDefault="00B42DCF">
      <w:r>
        <w:t>folio 489 – 20 februari</w:t>
      </w:r>
    </w:p>
    <w:p w14:paraId="1CA6A275" w14:textId="77777777" w:rsidR="00B42DCF" w:rsidRDefault="00B42DCF">
      <w:r>
        <w:t>Missive van Jacob van der Hoeven van Dinther kwartierschout van kwartier Maasland en tevens dijkgraaf in dat gebied met klachten over het gedrag van de heemraden van het</w:t>
      </w:r>
      <w:r w:rsidR="00B90085">
        <w:t xml:space="preserve"> Laag Hemaal </w:t>
      </w:r>
    </w:p>
    <w:p w14:paraId="3FB322F1" w14:textId="77777777" w:rsidR="00B90085" w:rsidRDefault="00B90085"/>
    <w:p w14:paraId="5650597B" w14:textId="77777777" w:rsidR="00B90085" w:rsidRDefault="00B90085">
      <w:r>
        <w:t>folio 489 verso – 20 februari</w:t>
      </w:r>
    </w:p>
    <w:p w14:paraId="6385AD08" w14:textId="77777777" w:rsidR="00B90085" w:rsidRDefault="00B90085">
      <w:r>
        <w:t>Missive van ontvanger Van Huffel i.v.m. de remissie op de gemene middelen binnen kwartier Kempenland</w:t>
      </w:r>
    </w:p>
    <w:p w14:paraId="1A4BF495" w14:textId="77777777" w:rsidR="00B90085" w:rsidRDefault="00B90085"/>
    <w:p w14:paraId="6EF2C873" w14:textId="77777777" w:rsidR="00B90085" w:rsidRDefault="00B90085">
      <w:r>
        <w:t>folio 499 verso – 21 februari</w:t>
      </w:r>
    </w:p>
    <w:p w14:paraId="7300D930" w14:textId="77777777" w:rsidR="00A12191" w:rsidRDefault="00B90085">
      <w:r>
        <w:t xml:space="preserve">Missive van rentmeester Martinus des Tombes op een rekest van </w:t>
      </w:r>
      <w:r w:rsidR="00A12191">
        <w:t>Johan Rochman [zie folio 464]</w:t>
      </w:r>
    </w:p>
    <w:p w14:paraId="0298F88F" w14:textId="77777777" w:rsidR="00A12191" w:rsidRDefault="00A12191"/>
    <w:p w14:paraId="41842BA3" w14:textId="77777777" w:rsidR="00A12191" w:rsidRDefault="00A12191">
      <w:r>
        <w:t>folio 501 verso – 23 februari</w:t>
      </w:r>
    </w:p>
    <w:p w14:paraId="068AF412" w14:textId="77777777" w:rsidR="00C16A97" w:rsidRDefault="00A12191">
      <w:r>
        <w:t>Missive van de Heer van Ameliswaard luitenant generaal en commandeur te ’s-Hertogenbosch te kennen gevende dat de regenten van Lith Lithoijen Maren en Kessel bij hem zijn komen klagen dat commandeur Rademaker van fort Sint Andries hen heeft aangeschreven om vanuit hun ingezetenen iemand daarheen te sturen met een bijl i.v.m. hun aandeel in het onderhoud van de grachten van het fort</w:t>
      </w:r>
      <w:r w:rsidR="00C16A97">
        <w:t xml:space="preserve"> om die te helpen ‘open bijten’ en de vraag is gerezen of de genoemde Maasdorpen wel gehouden zijn die werkzaamheden uit te voeren omdat het fort in Gelderland ligt dus buiten het territorium van de meierij en of dit inderdaad niet moet gebeuren door de heemraden van Rossum, Driel en andere dorpen, die het ook in vroeger tijden hebben gedaan; na deliberatie is besloten de retroacta over deze kwestie na te zien</w:t>
      </w:r>
    </w:p>
    <w:p w14:paraId="1BC21794" w14:textId="77777777" w:rsidR="00C16A97" w:rsidRDefault="00C16A97"/>
    <w:p w14:paraId="000F55B9" w14:textId="77777777" w:rsidR="00C16A97" w:rsidRDefault="00C16A97">
      <w:r>
        <w:t>folio 506 verso – 23 februari</w:t>
      </w:r>
    </w:p>
    <w:p w14:paraId="67583C39" w14:textId="77777777" w:rsidR="007B1480" w:rsidRDefault="00C16A97">
      <w:r>
        <w:t xml:space="preserve">Bericht van Philip Jacob van Borssele van der Hooge raad en rentmeester der domeinen in Brabant in het kwartier van ’s-Hertogenbosch op een rekest van </w:t>
      </w:r>
      <w:r w:rsidR="007B1480">
        <w:t>de regenten van Mierlo in kwartier Peelland gezonden aan de Raad om advies</w:t>
      </w:r>
      <w:r w:rsidR="00A12191">
        <w:t xml:space="preserve"> </w:t>
      </w:r>
    </w:p>
    <w:p w14:paraId="3F0B4261" w14:textId="77777777" w:rsidR="007B1480" w:rsidRDefault="007B1480"/>
    <w:p w14:paraId="2DFE6B64" w14:textId="77777777" w:rsidR="00B90085" w:rsidRDefault="007B1480">
      <w:r>
        <w:t>folio 507 – 23 februari</w:t>
      </w:r>
      <w:r w:rsidR="00A12191">
        <w:t xml:space="preserve"> </w:t>
      </w:r>
    </w:p>
    <w:p w14:paraId="146AA13D" w14:textId="77777777" w:rsidR="00803AE0" w:rsidRDefault="00803AE0">
      <w:r>
        <w:t>Missive van rentmeester Johan van Leefdael op een rekest van de kerkmeesters van de vrijheid Oss i.v.m. de reparatie van het ‘choor’ van de kerk aldaar die de rentmeester publiek kan aanbesteden</w:t>
      </w:r>
    </w:p>
    <w:p w14:paraId="59B866B1" w14:textId="77777777" w:rsidR="00803AE0" w:rsidRDefault="00803AE0"/>
    <w:p w14:paraId="124883B9" w14:textId="77777777" w:rsidR="00803AE0" w:rsidRDefault="00803AE0">
      <w:r>
        <w:t>folio 508 verso – 23 februari</w:t>
      </w:r>
    </w:p>
    <w:p w14:paraId="02F20782" w14:textId="77777777" w:rsidR="00803AE0" w:rsidRDefault="00803AE0">
      <w:r>
        <w:t>Missive van ontvanger Van Huffel op een rekest van de regenten van Lommel in het kwartier Kempenland met een verzoek om</w:t>
      </w:r>
      <w:r w:rsidR="003166CE">
        <w:t xml:space="preserve"> </w:t>
      </w:r>
      <w:r>
        <w:t>remissie op hun gemene middelen [met details]</w:t>
      </w:r>
    </w:p>
    <w:p w14:paraId="1A16BBA7" w14:textId="77777777" w:rsidR="003166CE" w:rsidRDefault="003166CE"/>
    <w:p w14:paraId="7529BCB3" w14:textId="77777777" w:rsidR="003166CE" w:rsidRDefault="003166CE">
      <w:r>
        <w:t>folio 517 – 24 februari</w:t>
      </w:r>
    </w:p>
    <w:p w14:paraId="5D39175C" w14:textId="77777777" w:rsidR="003166CE" w:rsidRDefault="003166CE">
      <w:r>
        <w:t>Missive van de Heer van Amelisweert commandeur te ’s-Hertogenbosch [zie folio 501 verso]</w:t>
      </w:r>
    </w:p>
    <w:p w14:paraId="724219D5" w14:textId="77777777" w:rsidR="003166CE" w:rsidRDefault="003166CE"/>
    <w:p w14:paraId="6CE5F26B" w14:textId="77777777" w:rsidR="003166CE" w:rsidRDefault="00671F1A">
      <w:r>
        <w:t>folio 519 – 24 februari</w:t>
      </w:r>
    </w:p>
    <w:p w14:paraId="4C91DE65" w14:textId="77777777" w:rsidR="0064123E" w:rsidRDefault="00671F1A">
      <w:r>
        <w:t xml:space="preserve">Rekest van Johan van Wijk schoolmeester te Eersel te kennen gevende in substantie dat Willem van Beverwijk secretaris en substituut officier van Eersel op de naam van de regenten aldaar op 29 januari jl. van de Ed: Mo; heeft weten te verkrijgen een appointement waarbij de Ed: Mo; aan de suppliant hebben gelieven te belasten dat hij zich met de bediening van de substituut commiesplaats van de konvooien en licenten niet meer zou hebben te bemoeien maar zich stipt moet houden aan </w:t>
      </w:r>
      <w:r w:rsidR="0064123E">
        <w:t>het schoolreglement, maar zijn vrouw zou bij provisie de substituut-commiesplaats bij continuatie blijven waarnemen, maar men wil graag dat dit besluit zou worden ingetrokken; er volgt een nader onderzoek via de classis van Peel- en Kempenland of de bediening schade oplevert voor de school in Eersel</w:t>
      </w:r>
    </w:p>
    <w:p w14:paraId="130D9559" w14:textId="77777777" w:rsidR="0064123E" w:rsidRDefault="0064123E"/>
    <w:p w14:paraId="0B2723D8" w14:textId="77777777" w:rsidR="0064123E" w:rsidRDefault="00786BF5">
      <w:r>
        <w:t>folio 526 verso – 24 februari</w:t>
      </w:r>
    </w:p>
    <w:p w14:paraId="7796C4E5" w14:textId="77777777" w:rsidR="0012397B" w:rsidRDefault="00786BF5">
      <w:r>
        <w:t xml:space="preserve">Rekest van Pieter van der Does procureur generaal van Brabant te kennen gevende dat hij een declaratie heeft ingediend van 151 gl. </w:t>
      </w:r>
      <w:smartTag w:uri="urn:schemas-microsoft-com:office:smarttags" w:element="metricconverter">
        <w:smartTagPr>
          <w:attr w:name="ProductID" w:val="10 st"/>
        </w:smartTagPr>
        <w:r>
          <w:t>10 st</w:t>
        </w:r>
      </w:smartTag>
      <w:r>
        <w:t>. die hij graag voldaan wil zien</w:t>
      </w:r>
    </w:p>
    <w:p w14:paraId="6E0C8491" w14:textId="77777777" w:rsidR="0012397B" w:rsidRDefault="0012397B"/>
    <w:p w14:paraId="7146A6C8" w14:textId="77777777" w:rsidR="0012397B" w:rsidRDefault="0012397B">
      <w:r>
        <w:t>folio 552 – 27 februari</w:t>
      </w:r>
    </w:p>
    <w:p w14:paraId="3E794D74" w14:textId="77777777" w:rsidR="00786BF5" w:rsidRDefault="0012397B">
      <w:r>
        <w:t>Rekest van Elbert van Erp zijnde in juli 1709 met een vijandelijke partij in de Meierij van ’s-Hertogenbosch betrapt en sindsdien op order van de raad in detentie gezet bij de geweldige provoost te ’s-Hertogenbosch met een verzoek om uit zijn detentie ontslagen te mogen worden, maar dat verzoek is afgeslagen</w:t>
      </w:r>
      <w:r w:rsidR="00786BF5">
        <w:t xml:space="preserve"> </w:t>
      </w:r>
    </w:p>
    <w:p w14:paraId="4E9D2C4A" w14:textId="77777777" w:rsidR="0064123E" w:rsidRDefault="0064123E"/>
    <w:p w14:paraId="7EB8E1DB" w14:textId="77777777" w:rsidR="0012397B" w:rsidRDefault="0012397B">
      <w:r>
        <w:t>folio 552 – 27 februari</w:t>
      </w:r>
    </w:p>
    <w:p w14:paraId="15BD79A2" w14:textId="77777777" w:rsidR="0012397B" w:rsidRDefault="0012397B">
      <w:r>
        <w:t>Rapport op een missive van rentmeester Johan van Leefdael betreffende de verkoop van bepaalde onderpanden</w:t>
      </w:r>
    </w:p>
    <w:p w14:paraId="20F0050F" w14:textId="77777777" w:rsidR="00941C5E" w:rsidRDefault="00941C5E"/>
    <w:p w14:paraId="32FED5AF" w14:textId="77777777" w:rsidR="00941C5E" w:rsidRDefault="00941C5E">
      <w:r>
        <w:t>folio 568 verso – 28 februari</w:t>
      </w:r>
    </w:p>
    <w:p w14:paraId="75586E1E" w14:textId="77777777" w:rsidR="00941C5E" w:rsidRDefault="00941C5E">
      <w:r>
        <w:t xml:space="preserve">Bericht van ontvanger Van Huffel op een rekest van de regenten van Lommel in kwartier Kempenland </w:t>
      </w:r>
      <w:r w:rsidR="00C55517">
        <w:t>i.v.m. hun</w:t>
      </w:r>
      <w:r w:rsidR="00E879A2">
        <w:t xml:space="preserve"> </w:t>
      </w:r>
      <w:r w:rsidR="00C55517">
        <w:t>achterstallige schulden [met details]</w:t>
      </w:r>
    </w:p>
    <w:p w14:paraId="5C85630B" w14:textId="77777777" w:rsidR="00C55517" w:rsidRDefault="00C55517"/>
    <w:p w14:paraId="04357770" w14:textId="77777777" w:rsidR="00C55517" w:rsidRDefault="00C55517">
      <w:r>
        <w:t>folio 577 verso – 1 maart</w:t>
      </w:r>
    </w:p>
    <w:p w14:paraId="1233C062" w14:textId="77777777" w:rsidR="00C55517" w:rsidRDefault="00C55517">
      <w:r>
        <w:t>Rapport n.a.v. twee missiven van ontvanger Van Huffel m.b.t. dorpen in kwartier Kempenland welke missiven buiten effect worden gesteld [met details]</w:t>
      </w:r>
    </w:p>
    <w:p w14:paraId="66682805" w14:textId="77777777" w:rsidR="00C55517" w:rsidRDefault="00C55517"/>
    <w:p w14:paraId="44D43F67" w14:textId="77777777" w:rsidR="00C55517" w:rsidRDefault="00C55517"/>
    <w:p w14:paraId="1D91285D" w14:textId="77777777" w:rsidR="001926E2" w:rsidRDefault="001926E2">
      <w:r>
        <w:t>folio 578 verso – 2 maart</w:t>
      </w:r>
    </w:p>
    <w:p w14:paraId="64C6385F" w14:textId="77777777" w:rsidR="001926E2" w:rsidRDefault="001926E2">
      <w:r>
        <w:t>Bericht van ontvanger Schimmelpenning van der Oije op een rekest van de regenten van kwartier Peelland m.b.t. de remissie op de gemene middelen</w:t>
      </w:r>
    </w:p>
    <w:p w14:paraId="236D8462" w14:textId="77777777" w:rsidR="001926E2" w:rsidRDefault="001926E2"/>
    <w:p w14:paraId="3B7C5E59" w14:textId="77777777" w:rsidR="001926E2" w:rsidRDefault="00506AE1">
      <w:r>
        <w:t>folio 588 verso – 3 maart</w:t>
      </w:r>
    </w:p>
    <w:p w14:paraId="2D3C3F65" w14:textId="77777777" w:rsidR="00506AE1" w:rsidRDefault="00506AE1">
      <w:r>
        <w:t xml:space="preserve">Rekest van Floris van Eick Heer van Mierlo voor hem zelf en voor de verdere eigenaars van het adellijk huis en aanhorige landerijen genaamd het ….bosch gelegen te Blaarthem verzoekende aan de Ed: Mo: dat zij gelieven te ordonneren aan de predikant en de kerkmeesters van het genoemde dorp niet verder willen procederen tegen de suppliant of tegen het huis en de bijbehorende goederen </w:t>
      </w:r>
      <w:r w:rsidR="00F3157B">
        <w:t xml:space="preserve">uit kracht van een resolutie van de Ed: Mo: van 16 oktober jl. maar te procederen tot verhaal der gedane reparaties aan het ‘choor’ [= priesterkoor] van de kerk op zekere tiende genaamd de Meelistiende welke zouden zijn geaffecteerd tot de reparatie en de predikant en kerkmeesters te condemneren [=veroordelen]  in de kosten; men persisteert bij de resolutie van 16 oktober en voor wat de kosten betreft wordt het rekest overhandigd aan de predikant en de kerkmeesters </w:t>
      </w:r>
    </w:p>
    <w:p w14:paraId="7B58CEF8" w14:textId="77777777" w:rsidR="00C55517" w:rsidRDefault="00C55517"/>
    <w:p w14:paraId="1908F2A9" w14:textId="77777777" w:rsidR="00F3157B" w:rsidRDefault="00623EAC">
      <w:r>
        <w:t xml:space="preserve">folio 611 </w:t>
      </w:r>
      <w:r w:rsidR="00BE5BDE">
        <w:t>–</w:t>
      </w:r>
      <w:r>
        <w:t xml:space="preserve"> </w:t>
      </w:r>
      <w:r w:rsidR="00BE5BDE">
        <w:t xml:space="preserve">5 </w:t>
      </w:r>
      <w:r>
        <w:t>maart</w:t>
      </w:r>
    </w:p>
    <w:p w14:paraId="07520CE6" w14:textId="77777777" w:rsidR="00623EAC" w:rsidRDefault="00623EAC">
      <w:r>
        <w:t xml:space="preserve">Rekest van Barthout van Slingelandt </w:t>
      </w:r>
      <w:r w:rsidR="000D4B49">
        <w:t>gewezen rentmeester der geestelijke goederen in het kwartier van Oisterwijk en van Damas van Slingelandt zijn opvolger, te kennen gevende dat het haar Ed: o; gelieft heeft aan de eerste suppliant akkoord te gaan met zijn verzoek tot ontslag uit zijn functie en voorts m.b.t. zijn rekening lopende tot de zomer van 1710</w:t>
      </w:r>
    </w:p>
    <w:p w14:paraId="71C57C50" w14:textId="77777777" w:rsidR="000D4B49" w:rsidRDefault="000D4B49"/>
    <w:p w14:paraId="403F0212" w14:textId="77777777" w:rsidR="000D4B49" w:rsidRDefault="000D4B49">
      <w:r>
        <w:t xml:space="preserve">folio 611 verso  - </w:t>
      </w:r>
      <w:r w:rsidR="00BE5BDE">
        <w:t xml:space="preserve">5 </w:t>
      </w:r>
      <w:r>
        <w:t>maart</w:t>
      </w:r>
    </w:p>
    <w:p w14:paraId="4C3F53DD" w14:textId="77777777" w:rsidR="000D4B49" w:rsidRDefault="000D4B49">
      <w:r>
        <w:t>Missive van rentmeester Martinus des Tombes met de melding dat in zijn district diverse hoeven en molens reparaties behoeven, waarna hij permissie krijgt om kleine reparaties te laten uitvoeren</w:t>
      </w:r>
    </w:p>
    <w:p w14:paraId="348131A2" w14:textId="77777777" w:rsidR="000D4B49" w:rsidRDefault="000D4B49"/>
    <w:p w14:paraId="5B59E05A" w14:textId="77777777" w:rsidR="000D4B49" w:rsidRDefault="000D4B49">
      <w:r>
        <w:t xml:space="preserve">folio 613 </w:t>
      </w:r>
      <w:r w:rsidR="00BE5BDE">
        <w:t>–</w:t>
      </w:r>
      <w:r>
        <w:t xml:space="preserve"> </w:t>
      </w:r>
      <w:r w:rsidR="00BE5BDE">
        <w:t xml:space="preserve">5 </w:t>
      </w:r>
      <w:r>
        <w:t>maart</w:t>
      </w:r>
    </w:p>
    <w:p w14:paraId="2200C7FF" w14:textId="77777777" w:rsidR="000D4B49" w:rsidRDefault="000D4B49">
      <w:r>
        <w:t xml:space="preserve">Rekest van schepenen en gezworenen en raden van de stad ’s-Hertogenbosch </w:t>
      </w:r>
      <w:r w:rsidR="00BE5BDE">
        <w:t>i.v.m. de impost van de personele quotisatie</w:t>
      </w:r>
    </w:p>
    <w:p w14:paraId="13053950" w14:textId="77777777" w:rsidR="00AF42F5" w:rsidRDefault="00AF42F5"/>
    <w:p w14:paraId="4A7463F7" w14:textId="77777777" w:rsidR="00AF42F5" w:rsidRDefault="00AF42F5">
      <w:r>
        <w:t xml:space="preserve">folio 645 verso – 7 maat </w:t>
      </w:r>
    </w:p>
    <w:p w14:paraId="6E2BD385" w14:textId="77777777" w:rsidR="00AF42F5" w:rsidRDefault="00AF42F5">
      <w:r>
        <w:t xml:space="preserve">Rekest van Leendert van Heumen collecteur der verpondingen binnen de vrijheid Oss </w:t>
      </w:r>
    </w:p>
    <w:p w14:paraId="225E7886" w14:textId="77777777" w:rsidR="00AF42F5" w:rsidRDefault="00AF42F5"/>
    <w:p w14:paraId="1D42730A" w14:textId="77777777" w:rsidR="00AF42F5" w:rsidRDefault="00AF42F5">
      <w:r>
        <w:t xml:space="preserve">folio 648 – 9 maart </w:t>
      </w:r>
    </w:p>
    <w:p w14:paraId="19440F9E" w14:textId="77777777" w:rsidR="00AF42F5" w:rsidRDefault="00AF42F5">
      <w:r>
        <w:t>Missive van de magistraat van ’s-Hertogenbosch op een rekest van Adriaan Franken eigenaar van de oliemolen in het bolwerk bij de haven aldaar</w:t>
      </w:r>
      <w:r w:rsidR="00920952">
        <w:t xml:space="preserve"> welk rekest voor kennisgeving is aangenomen</w:t>
      </w:r>
    </w:p>
    <w:p w14:paraId="6317D0BA" w14:textId="77777777" w:rsidR="00920952" w:rsidRDefault="00920952"/>
    <w:p w14:paraId="23AF4F7B" w14:textId="77777777" w:rsidR="00920952" w:rsidRDefault="00920952">
      <w:r>
        <w:t>folio 653 verso – 9 maart</w:t>
      </w:r>
    </w:p>
    <w:p w14:paraId="1788E858" w14:textId="77777777" w:rsidR="00920952" w:rsidRDefault="00920952">
      <w:r>
        <w:t>Missive van de Raad van Brabant in Den Haag op een rekest van Johan de Jong drossaard van Heeze en Leende en van de regenten van Budel, Maarheeze en Soerendonk + een rekest van Jacob Coenraads drossaard van Hilvarenbeek</w:t>
      </w:r>
    </w:p>
    <w:p w14:paraId="7A463675" w14:textId="77777777" w:rsidR="00040703" w:rsidRDefault="00040703"/>
    <w:p w14:paraId="72A41312" w14:textId="77777777" w:rsidR="00040703" w:rsidRDefault="00040703">
      <w:r>
        <w:t>folio 658 verso – 9 maart</w:t>
      </w:r>
    </w:p>
    <w:p w14:paraId="1B7CA163" w14:textId="77777777" w:rsidR="00040703" w:rsidRDefault="00040703">
      <w:r>
        <w:t>Missive van de luitenant generaal de Heer van Amelisweert commandeur van ’s-Hertogenbosch die een lijst doorstuurt van de sterkte van het regiment dat daar in garnizoen ligt</w:t>
      </w:r>
    </w:p>
    <w:p w14:paraId="17481295" w14:textId="77777777" w:rsidR="00040703" w:rsidRDefault="00040703"/>
    <w:p w14:paraId="42FD99C6" w14:textId="77777777" w:rsidR="00040703" w:rsidRDefault="00040703">
      <w:r>
        <w:t>folio 664 – 10 maart</w:t>
      </w:r>
    </w:p>
    <w:p w14:paraId="16010AE3" w14:textId="77777777" w:rsidR="00040703" w:rsidRDefault="00040703">
      <w:r>
        <w:t xml:space="preserve">Rekest van Adriaan Franken eigenaar van een windmolen te ’s-Hertogenbosch </w:t>
      </w:r>
      <w:r w:rsidR="005A4999">
        <w:t>m.b.t. de lasten die van hem gevraagd worden</w:t>
      </w:r>
    </w:p>
    <w:p w14:paraId="410B64A8" w14:textId="77777777" w:rsidR="00802E30" w:rsidRDefault="00802E30"/>
    <w:p w14:paraId="6D2151BA" w14:textId="77777777" w:rsidR="006E0F83" w:rsidRDefault="006E0F83">
      <w:r>
        <w:t>folio 709 – 13 maart</w:t>
      </w:r>
    </w:p>
    <w:p w14:paraId="32493E76" w14:textId="77777777" w:rsidR="006E0F83" w:rsidRDefault="006E0F83">
      <w:r>
        <w:t>Rekest van Pieter Hendr: de Rooij koster, voorzanger en schoolmeester te Moergestel in het kwartier van Oisterwijk die aan de Ed: Mo; verzoekt ontslagen te mogen worden uit zijn ambt</w:t>
      </w:r>
      <w:r w:rsidR="007D5F18">
        <w:t>, waarmee de Raad akkoord gaat</w:t>
      </w:r>
    </w:p>
    <w:p w14:paraId="3EEE124E" w14:textId="77777777" w:rsidR="00AF3CE9" w:rsidRDefault="00AF3CE9"/>
    <w:p w14:paraId="4E410138" w14:textId="77777777" w:rsidR="00AF3CE9" w:rsidRDefault="00AF3CE9">
      <w:r>
        <w:t>folio 753 –</w:t>
      </w:r>
      <w:r w:rsidR="00E27E45">
        <w:t xml:space="preserve"> 20 maart</w:t>
      </w:r>
      <w:r>
        <w:t xml:space="preserve"> </w:t>
      </w:r>
    </w:p>
    <w:p w14:paraId="2ED894BE" w14:textId="77777777" w:rsidR="00AF3CE9" w:rsidRDefault="00AF3CE9">
      <w:r>
        <w:t xml:space="preserve">Rekest van de pachters van het gemaal over de stad ’s-Hertogenbosch in hun zaak voor de rechters tegen Albert Cam burger en grutter in de stad </w:t>
      </w:r>
    </w:p>
    <w:p w14:paraId="45CEF6DE" w14:textId="77777777" w:rsidR="00802E30" w:rsidRDefault="00802E30"/>
    <w:p w14:paraId="2FE1852E" w14:textId="77777777" w:rsidR="00D30D03" w:rsidRDefault="00107F92">
      <w:r>
        <w:t>folio 810 – 25 maart</w:t>
      </w:r>
    </w:p>
    <w:p w14:paraId="79BF0A14" w14:textId="77777777" w:rsidR="00107F92" w:rsidRDefault="00107F92">
      <w:r>
        <w:t xml:space="preserve">Missive van Cornelis van Vrijbergen aan wie een ordonnantie wordt verleend van 800 gl. </w:t>
      </w:r>
    </w:p>
    <w:p w14:paraId="30F28F56" w14:textId="77777777" w:rsidR="00107F92" w:rsidRDefault="00107F92"/>
    <w:p w14:paraId="6471A9A3" w14:textId="77777777" w:rsidR="00107F92" w:rsidRDefault="006D4C6A">
      <w:r>
        <w:t>folio 828 verso – 26 maart</w:t>
      </w:r>
    </w:p>
    <w:p w14:paraId="7785B26B" w14:textId="77777777" w:rsidR="006D4C6A" w:rsidRDefault="006D4C6A">
      <w:r>
        <w:t xml:space="preserve">Rekest van Willem Hendrick van </w:t>
      </w:r>
      <w:r w:rsidR="000247D6">
        <w:t>K</w:t>
      </w:r>
      <w:r>
        <w:t>elckhoven schoolmeester en voorlezer te Steensel in het kwartier Kempenland die wordt aangesteld tot schoolmeester koster en voorleer te Moergestel in de plaats van Hendrick de Rooij die op de 13</w:t>
      </w:r>
      <w:r w:rsidRPr="006D4C6A">
        <w:rPr>
          <w:vertAlign w:val="superscript"/>
        </w:rPr>
        <w:t>e</w:t>
      </w:r>
      <w:r>
        <w:t xml:space="preserve"> afstand van zijn functie heeft gedaan en de akte van commissie volgt en hij moet de eed afleggen</w:t>
      </w:r>
    </w:p>
    <w:p w14:paraId="5F1ABBC3" w14:textId="77777777" w:rsidR="005E47EB" w:rsidRDefault="005E47EB"/>
    <w:p w14:paraId="1FA222A6" w14:textId="77777777" w:rsidR="005E47EB" w:rsidRDefault="005E47EB">
      <w:r>
        <w:t>folio 829 verso – 26 maart</w:t>
      </w:r>
    </w:p>
    <w:p w14:paraId="2A1808FB" w14:textId="77777777" w:rsidR="003F5DBF" w:rsidRDefault="000A36A7">
      <w:r>
        <w:t xml:space="preserve">Rekest van de provisoren van de H.Geest- of armentafel van de stad Eindhoven </w:t>
      </w:r>
      <w:r w:rsidR="003F5DBF">
        <w:t>en de omliggende dorpen Woensel, Gestel, Strijp en Stratum in kwartier Kempenland met een verzoek om i.v.m. de invordering va pachten, renten etc. hen een executoriaal te verlenen, maar de Raad gaat op dit verzoek niet in</w:t>
      </w:r>
    </w:p>
    <w:p w14:paraId="771D5461" w14:textId="77777777" w:rsidR="003F5DBF" w:rsidRDefault="003F5DBF"/>
    <w:p w14:paraId="3B3B0D37" w14:textId="77777777" w:rsidR="003F5DBF" w:rsidRDefault="003F5DBF">
      <w:r>
        <w:t>folio 837 – 27 maart</w:t>
      </w:r>
    </w:p>
    <w:p w14:paraId="6376DA1C" w14:textId="77777777" w:rsidR="00E41F1B" w:rsidRDefault="00E41F1B">
      <w:r>
        <w:t>Missive van J. de Jong stadhouder van het kwartier Kempenland geschreven te Valkenswaard inhoudende dat hij via een resolutie van 29 januari is aangesteld tot curator van het dorp Bergeijk naast de raad en rentmeester generaal der domeinen en ontvanger van der Stilte en die op de 12</w:t>
      </w:r>
      <w:r w:rsidRPr="00E41F1B">
        <w:rPr>
          <w:vertAlign w:val="superscript"/>
        </w:rPr>
        <w:t>e</w:t>
      </w:r>
      <w:r>
        <w:t xml:space="preserve"> maart heeft gesproken met de rentieren van Bergeijk wonende te ’s-Hertogenbosch [met nadere details]</w:t>
      </w:r>
    </w:p>
    <w:p w14:paraId="619A49EC" w14:textId="77777777" w:rsidR="00E41F1B" w:rsidRDefault="00E41F1B"/>
    <w:p w14:paraId="7712D632" w14:textId="77777777" w:rsidR="00E41F1B" w:rsidRDefault="00E41F1B">
      <w:r>
        <w:t>folio 842 – 27 maart</w:t>
      </w:r>
    </w:p>
    <w:p w14:paraId="28B038D9" w14:textId="77777777" w:rsidR="005E47EB" w:rsidRDefault="00E41F1B">
      <w:r>
        <w:t>Rekest van Abrah</w:t>
      </w:r>
      <w:r w:rsidR="00A8339C">
        <w:t>a</w:t>
      </w:r>
      <w:r>
        <w:t xml:space="preserve">m van de Waater </w:t>
      </w:r>
      <w:r w:rsidR="000247D6">
        <w:t>die is aangesteld tot schoolmeester koster en voorlezer te Steensel  in de plaats van Van Kelckhoven die in die functie is aangesteld te Moergestel [zie folio 828 verso]</w:t>
      </w:r>
      <w:r w:rsidR="003F5DBF">
        <w:t xml:space="preserve"> </w:t>
      </w:r>
    </w:p>
    <w:p w14:paraId="0B8199E7" w14:textId="77777777" w:rsidR="00D30D03" w:rsidRDefault="00D30D03"/>
    <w:p w14:paraId="05F9E7D2" w14:textId="77777777" w:rsidR="00EC4155" w:rsidRDefault="00A8339C">
      <w:r>
        <w:t>folio 870 verso – 31 maart</w:t>
      </w:r>
    </w:p>
    <w:p w14:paraId="5F3F1FE8" w14:textId="77777777" w:rsidR="00A8339C" w:rsidRDefault="00A8339C">
      <w:r>
        <w:t xml:space="preserve">Missive van de schepenen van de stad ’s-Hertogenbosch </w:t>
      </w:r>
      <w:r w:rsidR="00E27E45">
        <w:t>in hun proces tegen de pachters van het gemaal over de stad nl. Albert Cam – zie folio 753</w:t>
      </w:r>
    </w:p>
    <w:p w14:paraId="13B7DF1A" w14:textId="77777777" w:rsidR="00E27E45" w:rsidRDefault="00E27E45"/>
    <w:p w14:paraId="0FF6976E" w14:textId="77777777" w:rsidR="00E27E45" w:rsidRDefault="00E27E45">
      <w:r>
        <w:t>folio 872 – 1 april</w:t>
      </w:r>
    </w:p>
    <w:p w14:paraId="021C062B" w14:textId="77777777" w:rsidR="00E27E45" w:rsidRDefault="00E27E45">
      <w:r>
        <w:t xml:space="preserve">Missive van Philip Jacob van Borssele raad en rentmeester generaal der domeinen van Brabant in het kwartier van ’s-Hertogenbosch op het rekest van de schepenen, borgemeesters, arm- en kerkmeesters als ook de gezamenlijke ingezetenen en voornaamste geërfden van de heerlijkheid Berlicum en Middelrode gezonden aan de Raad om advies </w:t>
      </w:r>
    </w:p>
    <w:p w14:paraId="082563BC" w14:textId="77777777" w:rsidR="00871419" w:rsidRDefault="00871419"/>
    <w:p w14:paraId="1D6FDB0C" w14:textId="77777777" w:rsidR="00871419" w:rsidRDefault="00871419">
      <w:r>
        <w:t>folio 879 – 1 april</w:t>
      </w:r>
    </w:p>
    <w:p w14:paraId="67332B39" w14:textId="77777777" w:rsidR="00871419" w:rsidRDefault="00871419">
      <w:r>
        <w:t xml:space="preserve">Na deliberatie is goedgevonden en verstaan te ordonneren aan de kolonels of commanderende officieren </w:t>
      </w:r>
      <w:r w:rsidR="009C6EE2">
        <w:t xml:space="preserve">van de regimenten te voet, welke uit de garnizoenen van ’s-Hertogenbosch, Breda en bergen op Zoom met schepen zullen getransporteerd worden naar het leger, dat zij hun karren laten marcheren met de ruiterij uit de genoemde garnizoenen naar het leger trekkende </w:t>
      </w:r>
      <w:r>
        <w:t xml:space="preserve"> </w:t>
      </w:r>
    </w:p>
    <w:p w14:paraId="310E0C6D" w14:textId="77777777" w:rsidR="00A8339C" w:rsidRDefault="00A8339C"/>
    <w:p w14:paraId="02FF842C" w14:textId="77777777" w:rsidR="009C6EE2" w:rsidRDefault="007B3968">
      <w:r>
        <w:t>folio 909 verso – 4 april</w:t>
      </w:r>
    </w:p>
    <w:p w14:paraId="1F7E45E8" w14:textId="77777777" w:rsidR="007B3968" w:rsidRDefault="007B3968">
      <w:r>
        <w:t xml:space="preserve">Missive van de Heer van Amelisweert commandeur van ’s-Hertogenbosch betreffende de wijzigingen in het garnizoen </w:t>
      </w:r>
      <w:r w:rsidR="007F00CD">
        <w:t>en voorts dat hij in overweging geeft of het regiment van brigadier Van Regteren welke sterkte gezien kan worden vanuit de lijst, die bij het rekest is ingevoegd, in staat is om een stad als ’s-Hertogenbosch te bezetten; de lijst van het regiment is wel getekend maar ca. 20 soldaten waren met verlof en er ontbraken nog 24 mannen met het verzoek het regiment zo spoedig mogelijk te completeren</w:t>
      </w:r>
    </w:p>
    <w:p w14:paraId="4A4C986B" w14:textId="77777777" w:rsidR="00614341" w:rsidRDefault="00614341"/>
    <w:p w14:paraId="7780281F" w14:textId="77777777" w:rsidR="00614341" w:rsidRDefault="00614341">
      <w:r>
        <w:t>folio 929 – 7 april</w:t>
      </w:r>
    </w:p>
    <w:p w14:paraId="0A9012A5" w14:textId="77777777" w:rsidR="00F73DBE" w:rsidRDefault="00614341">
      <w:r>
        <w:t>Missive van secretaris Thomasius te Oisterwijk over de kwartiersrekening die op de 7</w:t>
      </w:r>
      <w:r w:rsidRPr="00614341">
        <w:rPr>
          <w:vertAlign w:val="superscript"/>
        </w:rPr>
        <w:t>e</w:t>
      </w:r>
      <w:r>
        <w:t xml:space="preserve"> maart is getekend</w:t>
      </w:r>
    </w:p>
    <w:p w14:paraId="5427EE46" w14:textId="77777777" w:rsidR="00F73DBE" w:rsidRDefault="00F73DBE"/>
    <w:p w14:paraId="1AECE553" w14:textId="77777777" w:rsidR="00F73DBE" w:rsidRDefault="00F73DBE">
      <w:r>
        <w:t>folio 937 – 8 april</w:t>
      </w:r>
    </w:p>
    <w:p w14:paraId="0D26583A" w14:textId="77777777" w:rsidR="00040CB5" w:rsidRDefault="00F73DBE">
      <w:r>
        <w:t xml:space="preserve">Missive van rentmeester Vegelin van Claarbergen inhoudende dat Gerrit Casteleijns molenaar op ’s lands watermolen van Bladel onder zijn administratie vallende, aan hem heeft bekend gemaakt dat het gehele grondwerk van de watermolen door het water was weggelopen en de molen onbruikbaar is; de rentmeester al de molen laten visiteren door een molenmeester </w:t>
      </w:r>
      <w:r w:rsidR="00040CB5">
        <w:t xml:space="preserve"> en een ’s lands werkbaas, die een begroting hebben opgesteld ter reparatie voor een bedrag van 1028:18:0</w:t>
      </w:r>
    </w:p>
    <w:p w14:paraId="13136FF5" w14:textId="77777777" w:rsidR="00B0610D" w:rsidRDefault="00B0610D"/>
    <w:p w14:paraId="6BBAB709" w14:textId="77777777" w:rsidR="00B0610D" w:rsidRDefault="006420DE">
      <w:r>
        <w:t>folio 974 – 13 april</w:t>
      </w:r>
    </w:p>
    <w:p w14:paraId="750CB479" w14:textId="77777777" w:rsidR="006420DE" w:rsidRDefault="006420DE">
      <w:r>
        <w:t>Rekest van Hendrick Smits pachter van ’s lands impost op de bieren over de stad ’s-Hertogenbosch in zijn zaak contra Johan van den Heuvel burger en schipper aldaar</w:t>
      </w:r>
    </w:p>
    <w:p w14:paraId="03748EDB" w14:textId="77777777" w:rsidR="006420DE" w:rsidRDefault="006420DE"/>
    <w:p w14:paraId="299915A4" w14:textId="77777777" w:rsidR="006420DE" w:rsidRDefault="006420DE">
      <w:r>
        <w:t>folio 983 verso – 14 april</w:t>
      </w:r>
    </w:p>
    <w:p w14:paraId="70E00340" w14:textId="77777777" w:rsidR="006420DE" w:rsidRDefault="006420DE">
      <w:r>
        <w:t>Rekest van de regenten van Vught in kwartier Oisterwijk te kennen gevende dat sinds 1702 diverse weiland door het opstoppen van het water van de rivier de Dommel geïnundeerd zijn geweest</w:t>
      </w:r>
      <w:r w:rsidR="005B38DC">
        <w:t xml:space="preserve"> op basis waarvan hen remissie is verleend op de verpondingen en beden en ze verzoeken nu om verlenging van deze remissie, verwijzend naar rekest in deze vanuit o.a. Cromvoirt, Drunen en Nieuwkuijk</w:t>
      </w:r>
    </w:p>
    <w:p w14:paraId="5CE9A3D0" w14:textId="77777777" w:rsidR="00040CB5" w:rsidRDefault="00040CB5"/>
    <w:p w14:paraId="0A3E3C41" w14:textId="77777777" w:rsidR="005B38DC" w:rsidRDefault="005B38DC">
      <w:r>
        <w:t>folio 985 – 14 april</w:t>
      </w:r>
    </w:p>
    <w:p w14:paraId="109A4D5A" w14:textId="77777777" w:rsidR="005B38DC" w:rsidRDefault="005B38DC">
      <w:r>
        <w:t>Missive van Philip Jacob van Borsssele van der Hooge raad en rentmeester generaal der domeinen van Brabant in het kwartier van ’s-Hertogenbosch in naam van de principaalste en meeste geërfden van Mo</w:t>
      </w:r>
      <w:r w:rsidR="001E23A0">
        <w:t>ergestel in kwartier Oisterwijk, welk rekest wordt doorgestuurd naar secretaris Van Slingelandt voor nader onderzoek</w:t>
      </w:r>
    </w:p>
    <w:p w14:paraId="0A9630F8" w14:textId="77777777" w:rsidR="001E23A0" w:rsidRDefault="001E23A0"/>
    <w:p w14:paraId="3EE14135" w14:textId="77777777" w:rsidR="001E23A0" w:rsidRDefault="00CE3954">
      <w:r>
        <w:t>folio 1002 verso – 16 april</w:t>
      </w:r>
    </w:p>
    <w:p w14:paraId="628F610C" w14:textId="77777777" w:rsidR="00CE3954" w:rsidRDefault="00CE3954">
      <w:r>
        <w:t xml:space="preserve">Missive van rentmeester Johan van Leefdael op een memorie van de classis van ’s-Hertogenbosch te kennen gevende dat Pieter </w:t>
      </w:r>
      <w:r w:rsidR="00717DD4">
        <w:t>de Keesel adjunct schoolmeester te Alem zich ophoudt met het deurwaarderschap waar te nemen wat strijdig is met art.5 van het 1</w:t>
      </w:r>
      <w:r w:rsidR="00717DD4" w:rsidRPr="00717DD4">
        <w:rPr>
          <w:vertAlign w:val="superscript"/>
        </w:rPr>
        <w:t>e</w:t>
      </w:r>
      <w:r w:rsidR="00717DD4">
        <w:t xml:space="preserve"> kapittel van het schoolreglement dat aan schoolmeesters verbiedt een politieke functie te bekleden en waardoor het onderwijs aan de</w:t>
      </w:r>
      <w:r w:rsidR="00E83C95">
        <w:t xml:space="preserve"> </w:t>
      </w:r>
      <w:r w:rsidR="00717DD4">
        <w:t>jeugd gehinderd wordt; Pieter Keesel excuseert zich dat hij maar 30 of 36 gl. verdient en de rest van het traktement is voor de oude schoolmeester, zodat hij hiervan met vrouw en kinderen niet van kan leven</w:t>
      </w:r>
      <w:r w:rsidR="00E83C95">
        <w:t>; na deliberatie wordt besloten de principale schoolmeester dat hij, indien de adjunct niet genegen is het schoolambt te bedienen op basis van het genoemde reglement, hij binnen een maand een andere persoon moet presenteren aan de Ed: Mo:</w:t>
      </w:r>
    </w:p>
    <w:p w14:paraId="318AFE8C" w14:textId="77777777" w:rsidR="00E83C95" w:rsidRDefault="00E83C95"/>
    <w:p w14:paraId="3C541DFF" w14:textId="77777777" w:rsidR="00E83C95" w:rsidRDefault="002D2804">
      <w:r>
        <w:t>folio 1057 verso – 20 april</w:t>
      </w:r>
    </w:p>
    <w:p w14:paraId="020F9103" w14:textId="77777777" w:rsidR="002D2804" w:rsidRDefault="002D2804">
      <w:r>
        <w:t>Rekest van de gedeputeerden van de classis van ’s-Hertogenbosch i.v.m. de reguliere visitatie van de kerken en scholen in hun district</w:t>
      </w:r>
    </w:p>
    <w:p w14:paraId="2A3ADD9C" w14:textId="77777777" w:rsidR="002D2804" w:rsidRDefault="002D2804"/>
    <w:p w14:paraId="2F546206" w14:textId="77777777" w:rsidR="002D2804" w:rsidRDefault="00377E9B">
      <w:r>
        <w:t>folio 1089 verso – 25 april</w:t>
      </w:r>
    </w:p>
    <w:p w14:paraId="53413B13" w14:textId="77777777" w:rsidR="006E6EA4" w:rsidRDefault="00377E9B">
      <w:r>
        <w:t>Lijst van binnengekomen rekeningen van rentmeesters en ontvangers o.a. die van Johan van Leefdael rentmeester van de geestelijke g</w:t>
      </w:r>
      <w:r w:rsidR="00D2356F">
        <w:t>oe</w:t>
      </w:r>
      <w:r>
        <w:t>deren in stad en meierij van ’s-Hertogenbosch dienstjaar 1708 en 1709, Martinus des Tombes rentmeester van het 1</w:t>
      </w:r>
      <w:r w:rsidRPr="00377E9B">
        <w:rPr>
          <w:vertAlign w:val="superscript"/>
        </w:rPr>
        <w:t>e</w:t>
      </w:r>
      <w:r>
        <w:t xml:space="preserve"> deel van Peelland dienstjaar 1708 en 1709 en dezelfde van het 2</w:t>
      </w:r>
      <w:r w:rsidRPr="00377E9B">
        <w:rPr>
          <w:vertAlign w:val="superscript"/>
        </w:rPr>
        <w:t>e</w:t>
      </w:r>
      <w:r>
        <w:t xml:space="preserve"> gedeelte van Peelland 1708 en 1709, dezelfde van het convent van ….[tekst weggevallen] 1708 en 1709, dezel</w:t>
      </w:r>
      <w:r w:rsidR="00D2356F">
        <w:t>f</w:t>
      </w:r>
      <w:r>
        <w:t>de van het kapittel van Sint Oedenrode 1708 en 1709, dezelfde van het adellijk stift Hooidonk 1708 en 1709, dezelfde van het adellijk stift Binderen 1708 en 1709, de weduwe van Thomas van Beresteijn van de geestelijke g</w:t>
      </w:r>
      <w:r w:rsidR="00D2356F">
        <w:t>oe</w:t>
      </w:r>
      <w:r>
        <w:t xml:space="preserve">deren in kwartier Kempenland dienstjaar 1708, </w:t>
      </w:r>
      <w:r w:rsidR="00D2356F">
        <w:t xml:space="preserve">Ewoud Hendrik van ‘sGravesande ontvanger generaal der beurzen en beneficies in stad en meierij van ’s-Hertogenbosch dienstjaren 1707, 1708 en 1709, Hendrik Adolph Bentingh raad en ontvanger generaal van de grote beden in Brabant over stad en meierij van ’s-Hertogenbosch dienstjaar 1708 en 1709, Philip Jacob van Borssele raad en rentmeester generaal der domeinen in Brabant in kwartier ’s-Hertogenbosch dienstjaar 1708 en 1709 (?), Willem Schimmelpenning van der Oije </w:t>
      </w:r>
      <w:r w:rsidR="006E6EA4">
        <w:t>ontvanger der gemene middelen in het kwartier Peelland dienstjaar 1708 en 1709, Willem Graswinkel ontvanger der verpondingen in het kwartier Kempenland dienstjaar 1709, Barthout Wentholt van de verpondingen in het kwartier Peelland dienstjaar 1709, Jacob Tiggelaar van de verpondingen in het kwartier Maasland dienstjaar 1709, Cornelis van Vrijbergen van de verpondingen in het kwartier van Oisterwijk dienstjaar 1709, Daniel de Lobel over enige dorpen in de Meierij van ’s-Hertogenbosch dienstjaar 1709</w:t>
      </w:r>
    </w:p>
    <w:p w14:paraId="088418E7" w14:textId="77777777" w:rsidR="006E6EA4" w:rsidRDefault="006E6EA4"/>
    <w:p w14:paraId="4EBC16F5" w14:textId="77777777" w:rsidR="006E6EA4" w:rsidRDefault="006E6EA4">
      <w:r>
        <w:t>folio 1096 – 2</w:t>
      </w:r>
      <w:r w:rsidR="0053546D">
        <w:t>5</w:t>
      </w:r>
      <w:r>
        <w:t xml:space="preserve"> april</w:t>
      </w:r>
    </w:p>
    <w:p w14:paraId="20C981F5" w14:textId="77777777" w:rsidR="00377E9B" w:rsidRDefault="006E6EA4">
      <w:r>
        <w:t xml:space="preserve">Rekest van Maria Sprankhuisen weduwe van wijlen Johannes Coets in zijn leven predikant te Oss </w:t>
      </w:r>
      <w:r w:rsidR="0053546D">
        <w:t>verzoekende tot alimentatie van haar en haar kinderen 4 gl. per week voor een periode van 2 jaren boven 25 gl. ineens, welk verzoek door de Raad wordt afgeslagen</w:t>
      </w:r>
      <w:r w:rsidR="00D2356F">
        <w:t xml:space="preserve">  </w:t>
      </w:r>
      <w:r w:rsidR="00377E9B">
        <w:t xml:space="preserve"> </w:t>
      </w:r>
    </w:p>
    <w:p w14:paraId="6D8B5C62" w14:textId="77777777" w:rsidR="00E83C95" w:rsidRDefault="00E83C95"/>
    <w:p w14:paraId="16640747" w14:textId="77777777" w:rsidR="0053546D" w:rsidRDefault="0053546D">
      <w:r>
        <w:t>folio 1104 – 27 april</w:t>
      </w:r>
    </w:p>
    <w:p w14:paraId="1677E305" w14:textId="77777777" w:rsidR="0053546D" w:rsidRDefault="0053546D">
      <w:r>
        <w:t xml:space="preserve">Missive van rentmeester Barthout van Slingelandt geschreven te Tilburg als bericht op een rekest </w:t>
      </w:r>
      <w:r w:rsidR="00501BAF">
        <w:t xml:space="preserve">van de regenten van het dorp Cromvoirt in kwartier Cromvoirt te kennen gevende dat op het kerkhof van de kapel van Cromvoirt 8 of 10 rijpe eikenbomen staan die als ze veel langer staan zouden vergaan; ze willen ze eigenlijk verkopen en van de opbrengst wilden ze graag een nieuwe geschikte woning optimmeren voor hun predikant en ze verzoeken de Ed: Mo: de bomen te mogen verkopen; Cromvoirt vormt samen met Vught een kerk </w:t>
      </w:r>
      <w:r w:rsidR="006A373A">
        <w:t xml:space="preserve">[lees: parochie] </w:t>
      </w:r>
      <w:r w:rsidR="00501BAF">
        <w:t xml:space="preserve">en dingbank; </w:t>
      </w:r>
      <w:r w:rsidR="002A724C">
        <w:t>de Raad gaat akkoord zodat met de opbrengst het predikantshuis opgebouwd kan worden</w:t>
      </w:r>
    </w:p>
    <w:p w14:paraId="104D0173" w14:textId="77777777" w:rsidR="00E83C95" w:rsidRDefault="00E83C95"/>
    <w:p w14:paraId="753D48F4" w14:textId="77777777" w:rsidR="002A724C" w:rsidRDefault="002A724C">
      <w:r>
        <w:t>folio 1107 – 28 april</w:t>
      </w:r>
    </w:p>
    <w:p w14:paraId="4B24B0FA" w14:textId="77777777" w:rsidR="002A724C" w:rsidRDefault="002A724C">
      <w:r>
        <w:t>Rekest van Hendrik van Rijp drossaard van de stad Helmond i.v.m. een pleidooi in de zaak van de suppliant tegen Laurens van Espendonk</w:t>
      </w:r>
      <w:r w:rsidR="00B6251B">
        <w:t xml:space="preserve"> – zie folio 1170</w:t>
      </w:r>
    </w:p>
    <w:p w14:paraId="59A635DE" w14:textId="77777777" w:rsidR="00CA4D83" w:rsidRDefault="00CA4D83"/>
    <w:p w14:paraId="586D77B0" w14:textId="77777777" w:rsidR="00CA4D83" w:rsidRDefault="00CA4D83">
      <w:r>
        <w:t>folio 1119 – 30 april</w:t>
      </w:r>
    </w:p>
    <w:p w14:paraId="7A95864E" w14:textId="77777777" w:rsidR="00CA4D83" w:rsidRDefault="00CA4D83">
      <w:r>
        <w:t>Pleidooi in de zaak voor de Raad hangende tussen Johan Baptista Bonaarts erfsecretaris van het kwartier Maasland, Reinier</w:t>
      </w:r>
      <w:r w:rsidR="00086C49">
        <w:t xml:space="preserve"> van Roermonde en van Elisabeth, Lucia en Clara Bon</w:t>
      </w:r>
      <w:r w:rsidR="00DB01B7">
        <w:t>a</w:t>
      </w:r>
      <w:r w:rsidR="00086C49">
        <w:t>arts kinderen en erfgenamen van wijlen Gijsbert Bonaarts aan de ene kant en Corn: van D….ontvanger van de 40</w:t>
      </w:r>
      <w:r w:rsidR="00086C49" w:rsidRPr="00086C49">
        <w:rPr>
          <w:vertAlign w:val="superscript"/>
        </w:rPr>
        <w:t>e</w:t>
      </w:r>
      <w:r w:rsidR="00086C49">
        <w:t xml:space="preserve"> penningen over stad en meierij van ’s-Hertogenb</w:t>
      </w:r>
      <w:r w:rsidR="006A373A">
        <w:t>os</w:t>
      </w:r>
      <w:r w:rsidR="00086C49">
        <w:t>ch</w:t>
      </w:r>
    </w:p>
    <w:p w14:paraId="554E69B4" w14:textId="77777777" w:rsidR="00086C49" w:rsidRDefault="00086C49"/>
    <w:p w14:paraId="3C39F289" w14:textId="77777777" w:rsidR="00086C49" w:rsidRDefault="00086C49">
      <w:r>
        <w:t>folio 1126 verso – 1 mei</w:t>
      </w:r>
    </w:p>
    <w:p w14:paraId="161A4AF0" w14:textId="77777777" w:rsidR="00086C49" w:rsidRDefault="00086C49">
      <w:r>
        <w:t xml:space="preserve">Missive van rentmeester Johan </w:t>
      </w:r>
      <w:r w:rsidR="006A373A">
        <w:t>V</w:t>
      </w:r>
      <w:r>
        <w:t xml:space="preserve">egelin van Claerbergen </w:t>
      </w:r>
      <w:r w:rsidR="006A373A">
        <w:t>die is gelast publiek aan te besteden het vernieuwen van de ark van ’s lands watermolen te Bladel – zie folio 937</w:t>
      </w:r>
    </w:p>
    <w:p w14:paraId="09B99283" w14:textId="77777777" w:rsidR="006A373A" w:rsidRDefault="006A373A"/>
    <w:p w14:paraId="2F365D58" w14:textId="77777777" w:rsidR="006A373A" w:rsidRDefault="006A373A">
      <w:r>
        <w:t>folio 1128 – 1 mei</w:t>
      </w:r>
    </w:p>
    <w:p w14:paraId="53A7C3D2" w14:textId="77777777" w:rsidR="006A373A" w:rsidRDefault="006A373A">
      <w:r>
        <w:t xml:space="preserve">Missive van S.A. de Groot weduwe van wijlen den rentmeester Thomas van Beresteijn </w:t>
      </w:r>
      <w:r w:rsidR="00A26E96">
        <w:t xml:space="preserve">als bericht op een rekest van Christiaen van de Graaff gewezen pachter van ’s lands pastorie te Reusel te kennen gevende dat hij suppliant in 1703 op order van wijlen de rentmeester aan de pastorie verschillende reparaties heeft laten uitvoeren voor 29 gl. </w:t>
      </w:r>
      <w:smartTag w:uri="urn:schemas-microsoft-com:office:smarttags" w:element="metricconverter">
        <w:smartTagPr>
          <w:attr w:name="ProductID" w:val="12 st"/>
        </w:smartTagPr>
        <w:r w:rsidR="00A26E96">
          <w:t>12 st</w:t>
        </w:r>
      </w:smartTag>
      <w:r w:rsidR="00A26E96">
        <w:t xml:space="preserve">. </w:t>
      </w:r>
    </w:p>
    <w:p w14:paraId="66103ABC" w14:textId="77777777" w:rsidR="00A26E96" w:rsidRDefault="00A26E96"/>
    <w:p w14:paraId="17AA2A45" w14:textId="77777777" w:rsidR="00A26E96" w:rsidRDefault="00A26E96">
      <w:r>
        <w:t>folio 1136 verso – 1 mei</w:t>
      </w:r>
    </w:p>
    <w:p w14:paraId="76246916" w14:textId="77777777" w:rsidR="00A26E96" w:rsidRDefault="00ED0539">
      <w:r>
        <w:t xml:space="preserve">Bericht van Philip Jacob van Borssele raad en rentmeester generaal der domeinen in het kwartier van ’s-Hertogenbosch op een rekest van de principaalste ingezetenen en geërfden van de heerlijkheid Moergestel met verwijzing naar een oud en nieuw reglement van de heerlijkheid  </w:t>
      </w:r>
    </w:p>
    <w:p w14:paraId="6DE070E4" w14:textId="77777777" w:rsidR="007C3677" w:rsidRDefault="007C3677"/>
    <w:p w14:paraId="5657DD6D" w14:textId="77777777" w:rsidR="007C3677" w:rsidRDefault="007C3677">
      <w:r>
        <w:t>folio 1139 verso – 2 mei</w:t>
      </w:r>
    </w:p>
    <w:p w14:paraId="03D68F85" w14:textId="77777777" w:rsidR="007C3677" w:rsidRDefault="007C3677">
      <w:r>
        <w:t>Missive van rentmeester Vegelin van Claerbergen op een rekest van de regenten van Hapert m.b.t. Bastiaan van Vorssel schoolmeester aldaar i.v.m. bepaalde verplaatsingskosten van Hapert naar Casteren</w:t>
      </w:r>
    </w:p>
    <w:p w14:paraId="594C8A87" w14:textId="77777777" w:rsidR="007C3677" w:rsidRDefault="007C3677"/>
    <w:p w14:paraId="686B3322" w14:textId="77777777" w:rsidR="00CA776B" w:rsidRDefault="00CA776B">
      <w:r>
        <w:t>folio 1153 – 5 mei</w:t>
      </w:r>
    </w:p>
    <w:p w14:paraId="7395943D" w14:textId="77777777" w:rsidR="00CA776B" w:rsidRDefault="00CA776B">
      <w:r>
        <w:t>Missive van de classis van Peel- en Kempenland i.v.m. de visitatie der kerken en scholen in hun district</w:t>
      </w:r>
    </w:p>
    <w:p w14:paraId="4C64CFC9" w14:textId="77777777" w:rsidR="00CA776B" w:rsidRDefault="00CA776B"/>
    <w:p w14:paraId="528433F3" w14:textId="77777777" w:rsidR="000622FD" w:rsidRDefault="000622FD">
      <w:r>
        <w:t>folio 1168 – 7 mei</w:t>
      </w:r>
    </w:p>
    <w:p w14:paraId="34C9DAA1" w14:textId="77777777" w:rsidR="00264515" w:rsidRDefault="000622FD">
      <w:r>
        <w:t xml:space="preserve">Missive van rentmeester Johan van Leefdael met een lijst van hoeven die hij in erfpacht heeft uitgegeven op basis van een resolutie van de Ed: Mo: van 19 december 1710 nl. de hoeve en landerijen te Hoogeloon bewoond door de weduwe van jan Stevens [dubieus] voor 94 gl. aan Francis Tielens; hoeve en landerijen te Udenhout gekomen van het convent van St.Geertruij en tegenwoordig in pacht bij Adriaan Peters Verhoeven voor 136 gl. aan Maria M….[tekst weg – mogelijk Munten]; hoeve en landerijen aldaar gekomen van het klooster Coudewater bewoond door Peter Adriaans Vermeer voor 190 gl. aan Maria Munten; </w:t>
      </w:r>
      <w:r w:rsidR="00264515">
        <w:t>hoeve en landerijen aldaar gekomen van het convent van den Uilenburg in pacht bij Adriaan van ….[tekst weg] voor …..aan Maria Munten; hoeve en landerijen aldaar gehorende aan het convent van de Zusters van Orthen bewoond door Wouter van Eersel voor 63 gl. (?) aan Jacob van Casteren; een hoeve en landerijen te Heesch gehorende aan het Sint Catharina-altaar in de kerk aldaar bewoond wordende door ….Sijmens voor 40 gl. aan Andries Reinders, en hij verzoekt om de approbatie door de Ed: Mo: - de Raad gaat akkoord</w:t>
      </w:r>
    </w:p>
    <w:p w14:paraId="3ED514CD" w14:textId="77777777" w:rsidR="00264515" w:rsidRDefault="00264515"/>
    <w:p w14:paraId="0F8BCCCD" w14:textId="77777777" w:rsidR="00B6251B" w:rsidRDefault="00B6251B">
      <w:r>
        <w:t>folio 1170 – 7 mei</w:t>
      </w:r>
    </w:p>
    <w:p w14:paraId="013C7D2A" w14:textId="77777777" w:rsidR="00B6251B" w:rsidRDefault="00B6251B">
      <w:r>
        <w:t>Pleidooi in de zaak tussen Hendrik de Rijp drossaaard van de stad Helmond contra Isabella van der Putten de vrouw van Laurens van Espendonk te Helmond – zie folio 1107</w:t>
      </w:r>
    </w:p>
    <w:p w14:paraId="089A5993" w14:textId="77777777" w:rsidR="00B6251B" w:rsidRDefault="00B6251B"/>
    <w:p w14:paraId="246B216A" w14:textId="77777777" w:rsidR="00DE7EB1" w:rsidRDefault="00DE7EB1"/>
    <w:p w14:paraId="3CEDA9A6" w14:textId="77777777" w:rsidR="00DE7EB1" w:rsidRDefault="00DE7EB1">
      <w:r>
        <w:t>folio 1177 – 8 mei</w:t>
      </w:r>
    </w:p>
    <w:p w14:paraId="0492281A" w14:textId="77777777" w:rsidR="00DE7EB1" w:rsidRDefault="00DE7EB1">
      <w:r>
        <w:t>Rekest van Daniel van Veen aannemer van het ordinaris onderhoud van de contrescarp en lunetten van de Isabellaschans te ’s-Hertogenbosch verzoekende om een ordonnantie van 2600 gl. van het 2</w:t>
      </w:r>
      <w:r w:rsidRPr="00DE7EB1">
        <w:rPr>
          <w:vertAlign w:val="superscript"/>
        </w:rPr>
        <w:t>e</w:t>
      </w:r>
      <w:r>
        <w:t xml:space="preserve"> half jaar onderhoud</w:t>
      </w:r>
    </w:p>
    <w:p w14:paraId="761920B1" w14:textId="77777777" w:rsidR="00DE7EB1" w:rsidRDefault="00DE7EB1"/>
    <w:p w14:paraId="3D082FCB" w14:textId="77777777" w:rsidR="00DE7EB1" w:rsidRDefault="00DE7EB1">
      <w:r>
        <w:t>folio 1177 verso – 8 mei</w:t>
      </w:r>
    </w:p>
    <w:p w14:paraId="7E1E6492" w14:textId="77777777" w:rsidR="00CD29F0" w:rsidRDefault="00DE7EB1">
      <w:r>
        <w:t xml:space="preserve">Rekest van Jan Verninck aannemer van het onderhoud </w:t>
      </w:r>
      <w:r w:rsidR="00CD29F0">
        <w:t>van de stenen gordijnen en rondelen van de stad ’s-Hertogenbosch en heeft enige muurvakken hersteld die waren gevallen vanwege het hoog water en de nodige winden</w:t>
      </w:r>
    </w:p>
    <w:p w14:paraId="6F052F78" w14:textId="77777777" w:rsidR="00CD29F0" w:rsidRDefault="00CD29F0"/>
    <w:p w14:paraId="34FB074E" w14:textId="77777777" w:rsidR="00CD29F0" w:rsidRDefault="00CD29F0">
      <w:r>
        <w:t>folio 1179 verso – 8 mei</w:t>
      </w:r>
    </w:p>
    <w:p w14:paraId="1D5406CB" w14:textId="77777777" w:rsidR="00346B57" w:rsidRDefault="00CD29F0">
      <w:r>
        <w:t xml:space="preserve">Missive van ontvanger Verster ter voorkoming van wanorde en verwarring [confusie] in de heerlijkheden van Tilburg en Goirle </w:t>
      </w:r>
      <w:r w:rsidR="00346B57">
        <w:t>[met details]</w:t>
      </w:r>
    </w:p>
    <w:p w14:paraId="3B9549DA" w14:textId="77777777" w:rsidR="00346B57" w:rsidRDefault="00346B57"/>
    <w:p w14:paraId="693EFB32" w14:textId="77777777" w:rsidR="00346B57" w:rsidRDefault="00346B57">
      <w:r>
        <w:t>folio 1187 verso – 9 mei</w:t>
      </w:r>
    </w:p>
    <w:p w14:paraId="3037A68D" w14:textId="77777777" w:rsidR="008469CE" w:rsidRDefault="00346B57">
      <w:r>
        <w:t xml:space="preserve">Rekest van de regenten van Woensel te kennen gevende dat de regimenten van Verfelt en Wichers in gebreke blijven enige appointementen </w:t>
      </w:r>
      <w:r w:rsidR="00781764">
        <w:t xml:space="preserve">op te volgen waarbij de regenten te kennen geven dat de regimenten op 10 november 1709 onder commando van de Graaf van der Lippe binnen Woensel zijn komen logeren en boven hun ordinaris inkwartiering en traktement dat haar in overvloed gegeven was, nog hebben afgeperst 80 vaten haver voor 64 gl., bovendien hebben ze de ingezetenen gedwongen tot transport  van zieken en gewonden, 10 karren en 29 paarden te Dinther te leveren tottaal voor 290 gl.; voorts twee koppels hoenders, een ham en </w:t>
      </w:r>
      <w:r w:rsidR="00C76640">
        <w:t>het nodige hooi samen voor 20 gl.; op de 22</w:t>
      </w:r>
      <w:r w:rsidR="00C76640" w:rsidRPr="00C76640">
        <w:rPr>
          <w:vertAlign w:val="superscript"/>
        </w:rPr>
        <w:t>e</w:t>
      </w:r>
      <w:r w:rsidR="00C76640">
        <w:t xml:space="preserve"> van die maand is het regiment van Wichers komen logeren te Woensel en de bevolking afperste, 26 paarden heeft meegenomen, transport van bagage geëist wat het dorp 260 gl. heeft gekost; de regenten verzoeken nu om terugbetaling van de gemaakte onkosten</w:t>
      </w:r>
    </w:p>
    <w:p w14:paraId="61FD2C96" w14:textId="77777777" w:rsidR="008469CE" w:rsidRDefault="008469CE"/>
    <w:p w14:paraId="48A46DA1" w14:textId="77777777" w:rsidR="008469CE" w:rsidRDefault="008469CE">
      <w:r>
        <w:t>folio 1205 – 11 mei</w:t>
      </w:r>
    </w:p>
    <w:p w14:paraId="670E8BFB" w14:textId="77777777" w:rsidR="00C10761" w:rsidRDefault="008469CE">
      <w:r>
        <w:t xml:space="preserve">Rekest van de regenten van de heerlijkheid Vlierden in het kwartier Peelland verzoekende dat de Staten Generaal de supplianten gelieven te authoriseren om een bepaald bedrag op te mogen nemen i.v.m. proceskosten voor de Raad van Brabant, gezonden aan de Raad van State om advies welk rekest wordt overhandigd aan de raad en rentmeester generaal der domeinen </w:t>
      </w:r>
    </w:p>
    <w:p w14:paraId="341D1BDD" w14:textId="77777777" w:rsidR="00C10761" w:rsidRDefault="00C10761"/>
    <w:p w14:paraId="5BC2B48A" w14:textId="77777777" w:rsidR="00C10761" w:rsidRDefault="00C10761">
      <w:r>
        <w:t>folio 1206 – 11 mei</w:t>
      </w:r>
    </w:p>
    <w:p w14:paraId="5795085E" w14:textId="77777777" w:rsidR="00C10761" w:rsidRDefault="00C10761">
      <w:r>
        <w:t>Rekest van Willem van Bree wonende te ’s-Hertogenbosch verzoekende dat de Staten Generaal gelieft goed te vinden dat de landrentmeester Van Afferden zou gelast worden om van de dorpen nog geen penningen in te vorderen i.v.m. vijandelijke contributies [met details]</w:t>
      </w:r>
    </w:p>
    <w:p w14:paraId="0B6EF01E" w14:textId="77777777" w:rsidR="00C10761" w:rsidRDefault="00C10761"/>
    <w:p w14:paraId="39FE6CF1" w14:textId="77777777" w:rsidR="00FE1F94" w:rsidRDefault="00FE1F94">
      <w:r>
        <w:t>folio 1240 verso – 15 mei</w:t>
      </w:r>
    </w:p>
    <w:p w14:paraId="70A61C4F" w14:textId="77777777" w:rsidR="00614341" w:rsidRDefault="00FE1F94">
      <w:r>
        <w:t xml:space="preserve">Missive van Philip Jacob van Borssele van der Hooge raad en rentmeester generaal der domeinen in Brabant in kwartier ’s-Hertogenbosch op een rekest van Daniel van Blotenburg in zijn leven penningmeester van de polders beneden de Groenendijk met een verzoek om executoriaal  </w:t>
      </w:r>
      <w:r w:rsidR="008469CE">
        <w:t xml:space="preserve"> </w:t>
      </w:r>
      <w:r w:rsidR="000622FD">
        <w:t xml:space="preserve"> </w:t>
      </w:r>
      <w:r w:rsidR="00F73DBE">
        <w:t xml:space="preserve">  </w:t>
      </w:r>
      <w:r w:rsidR="00614341">
        <w:t xml:space="preserve"> </w:t>
      </w:r>
    </w:p>
    <w:p w14:paraId="2F98FCD5" w14:textId="77777777" w:rsidR="00FE1F94" w:rsidRDefault="00FE1F94"/>
    <w:p w14:paraId="1B285438" w14:textId="77777777" w:rsidR="00FE1F94" w:rsidRDefault="00FE1F94">
      <w:r>
        <w:t>folio 1240 verso – 15 mei</w:t>
      </w:r>
    </w:p>
    <w:p w14:paraId="75339DD7" w14:textId="77777777" w:rsidR="00D71EB9" w:rsidRDefault="00FE1F94">
      <w:r>
        <w:t xml:space="preserve">Missive van rentmeester Martinus des Tombes als bericht op een rekest van de regenten van Bakel </w:t>
      </w:r>
      <w:r w:rsidR="00D71EB9">
        <w:t>en Milheeze in kwartier Peelland gezonden aan de Raad om advies</w:t>
      </w:r>
    </w:p>
    <w:p w14:paraId="583B3578" w14:textId="77777777" w:rsidR="00D71EB9" w:rsidRDefault="00D71EB9"/>
    <w:p w14:paraId="727F19E0" w14:textId="77777777" w:rsidR="00D71EB9" w:rsidRDefault="00D71EB9">
      <w:r>
        <w:t>folio</w:t>
      </w:r>
      <w:r w:rsidR="003D220E">
        <w:t xml:space="preserve"> </w:t>
      </w:r>
      <w:r>
        <w:t>1243 – 15 mei</w:t>
      </w:r>
    </w:p>
    <w:p w14:paraId="1110AC0D" w14:textId="77777777" w:rsidR="003D220E" w:rsidRDefault="00D71EB9">
      <w:r>
        <w:t xml:space="preserve">Gehoord is Cornelis van Heeswijk burger te ’s-Hertogenbosch aan de ene kant en mr. Hendrik de Roij aan de andere kant </w:t>
      </w:r>
    </w:p>
    <w:p w14:paraId="47A523FF" w14:textId="77777777" w:rsidR="003D220E" w:rsidRDefault="003D220E"/>
    <w:p w14:paraId="2562CD19" w14:textId="77777777" w:rsidR="003D220E" w:rsidRDefault="003D220E">
      <w:r>
        <w:t xml:space="preserve">folio 1264 verso – 18 mei </w:t>
      </w:r>
    </w:p>
    <w:p w14:paraId="5A62FB4B" w14:textId="77777777" w:rsidR="00F97480" w:rsidRDefault="00F97480">
      <w:r>
        <w:t>Missive van rentmeester Martinus des Tombes te kennen gevende dat op ’s lands hoeve te Schijndel genaamd Nonnenbossche Hoeve door de strenge winter van 1709 omtrent 80 kleine eikenbomen zijn dood gevroren zodanig dat men er verder geen profijt meer van zal hebben en dat het daarom beter is ze te verkopen en in hun plaats jonge heesters aan te planten; de rentmeester wordt gemachtigd tot het een en ander</w:t>
      </w:r>
    </w:p>
    <w:p w14:paraId="224F4377" w14:textId="77777777" w:rsidR="00F97480" w:rsidRDefault="00F97480"/>
    <w:p w14:paraId="55DBF030" w14:textId="77777777" w:rsidR="00F97480" w:rsidRDefault="00F97480">
      <w:r>
        <w:t xml:space="preserve">folio 1267 </w:t>
      </w:r>
      <w:r w:rsidR="00897E85">
        <w:t>–</w:t>
      </w:r>
      <w:r>
        <w:t xml:space="preserve"> </w:t>
      </w:r>
      <w:r w:rsidR="00897E85">
        <w:t>18 mei</w:t>
      </w:r>
    </w:p>
    <w:p w14:paraId="719A57F9" w14:textId="77777777" w:rsidR="00897E85" w:rsidRDefault="00897E85">
      <w:r>
        <w:t>Missive van rentmeester Martinus des Tombes op een rekest van Caspar Molesteen * inwoner van Schijndel in kwartier Peelland  te kennen gevende in substantie dat van het college van Leuven over hetzelfde dorp de tienden heffen waaruit ze aan suppliant Molesteen jaarlijks 150 gl. schuldig zijn; dat dezelfde tienden ook op die voet en conditie verpacht is</w:t>
      </w:r>
      <w:r w:rsidR="000B3A47">
        <w:t xml:space="preserve"> [met details] - * het betreft hier de pastoor van Schijndel</w:t>
      </w:r>
    </w:p>
    <w:p w14:paraId="492DD2EF" w14:textId="77777777" w:rsidR="000B3A47" w:rsidRDefault="000B3A47"/>
    <w:p w14:paraId="7E01EED1" w14:textId="77777777" w:rsidR="000B3A47" w:rsidRDefault="000B3A47">
      <w:r>
        <w:t xml:space="preserve">folio 1274 – 19 mei </w:t>
      </w:r>
    </w:p>
    <w:p w14:paraId="2B33B985" w14:textId="77777777" w:rsidR="000B3A47" w:rsidRDefault="000B3A47">
      <w:r>
        <w:t>Missive van rentmeester Martinus des Tombes als bericht op een rekest van gereformeerde gemeente van de heerlijkheid Deurne i.v.m. een noodzakelijke reparatie van de kerk aldaar</w:t>
      </w:r>
    </w:p>
    <w:p w14:paraId="7A60E4E0" w14:textId="77777777" w:rsidR="00852211" w:rsidRDefault="00852211"/>
    <w:p w14:paraId="7239631A" w14:textId="77777777" w:rsidR="00852211" w:rsidRDefault="00852211">
      <w:r>
        <w:t>folio 1276 verso – 19 mei</w:t>
      </w:r>
    </w:p>
    <w:p w14:paraId="1E9BD4DC" w14:textId="77777777" w:rsidR="00085D79" w:rsidRDefault="00852211">
      <w:r>
        <w:t>Missive van rentmeester Martinus des Tombes op een rekest van Herman Hermani predikant te Oerle en Zeelst in kwartier Kempenland te kennen gevende dat de kerk en toren te Zeelst door langdurig gebrek aan reparaties, ondan</w:t>
      </w:r>
      <w:r w:rsidR="00E7564C">
        <w:t>k</w:t>
      </w:r>
      <w:r>
        <w:t xml:space="preserve">s dat men de nodige inspanningen zijn gedaan, dusdanig in verval raakt dat met uitstel te vrezen is, dat de toren, die op het schip van de kerk staat, op instorten staat en gerote schade zal aanrichten, waardoor de kerk voor de uitoefening van de godsdienst </w:t>
      </w:r>
      <w:r w:rsidR="00085D79">
        <w:t>onbruikbaar zal worden; met verzoek om reparatie</w:t>
      </w:r>
    </w:p>
    <w:p w14:paraId="5B41AB80" w14:textId="77777777" w:rsidR="00085D79" w:rsidRDefault="00085D79"/>
    <w:p w14:paraId="015D3475" w14:textId="77777777" w:rsidR="00FE1F94" w:rsidRDefault="007F1408">
      <w:r>
        <w:t>folio 1295 – 20 mei</w:t>
      </w:r>
      <w:r w:rsidR="00FE1F94">
        <w:t xml:space="preserve"> </w:t>
      </w:r>
    </w:p>
    <w:p w14:paraId="6FB20FA5" w14:textId="77777777" w:rsidR="00DB7D7E" w:rsidRDefault="00DB7D7E">
      <w:r>
        <w:t>Sententie in de zaak tussen Hendrik de Rijp drossaard van de stad Helmond en Laurens van Espendonk en diens vrouw Isabella van der Putten</w:t>
      </w:r>
    </w:p>
    <w:p w14:paraId="1D0F0E0D" w14:textId="77777777" w:rsidR="00DB7D7E" w:rsidRDefault="00DB7D7E"/>
    <w:p w14:paraId="659AD752" w14:textId="77777777" w:rsidR="00DB7D7E" w:rsidRDefault="00DB7D7E">
      <w:r>
        <w:t xml:space="preserve">folio 1302 – 21 mei </w:t>
      </w:r>
    </w:p>
    <w:p w14:paraId="00435363" w14:textId="77777777" w:rsidR="00742C3C" w:rsidRDefault="00DB7D7E">
      <w:r>
        <w:t xml:space="preserve">Rekest van Johan Esser eigenaar van het huis staande bij de Orthenbinnenpoort te ’s-Hertogenbosch dienende tot logement van de heren </w:t>
      </w:r>
      <w:r w:rsidR="009A45DA">
        <w:t xml:space="preserve">gecommitteerden van de Raad van State </w:t>
      </w:r>
      <w:r w:rsidR="00742C3C">
        <w:t>aan wie een ordonnantie wordt verleend van 225 gl. over een half jaar huishuur</w:t>
      </w:r>
    </w:p>
    <w:p w14:paraId="31E2B457" w14:textId="77777777" w:rsidR="00742C3C" w:rsidRDefault="00742C3C"/>
    <w:p w14:paraId="612D29FF" w14:textId="77777777" w:rsidR="00742C3C" w:rsidRDefault="00742C3C">
      <w:r>
        <w:t>folio 1312 verso – 22 mei</w:t>
      </w:r>
    </w:p>
    <w:p w14:paraId="1CB1134D" w14:textId="77777777" w:rsidR="00071B8E" w:rsidRDefault="00742C3C">
      <w:r>
        <w:t xml:space="preserve">Missive van predikant Scriba te Woensel aangevende dat de classsis van Peel- en Kempenland hem gelast heeft te schrijven aan de Ed: Mo: dat de originele schoolmeester te Dommelen in kwartier Kempenland </w:t>
      </w:r>
      <w:r w:rsidR="00A46A87">
        <w:t xml:space="preserve">zo gemeend werd genaamd Chattillion maar bij de classis te enen male onbekend omdat hij nooit zijn persoon, naam of commissie aan haar vertoond, dat hij verzoekt dat de Ed: Mo: de voornoemde Chattillion gelieven te gelasten van zijn schoolambt van zijn schoolambt zelf in persoon te gaan waarnemen volgens de orders van de Ed: Mo: en bij nalatigheid van dien dezelfde af te zetten en een andere bekwame man in zijn plaats aan te stellen, zodat de jeugd behoorlijk wordt onderwezen, hetgeen tegen alle resoluties aan, door </w:t>
      </w:r>
      <w:r w:rsidR="00071B8E">
        <w:t>de papist een emeriet zelfs, jaren is waargenomen en nog gedaan wordt, welke  missive wordt doorgestuurd naar rentmeester Johan van Leefdael</w:t>
      </w:r>
    </w:p>
    <w:p w14:paraId="503E2785" w14:textId="77777777" w:rsidR="00071B8E" w:rsidRDefault="00071B8E"/>
    <w:p w14:paraId="7B7EFC25" w14:textId="77777777" w:rsidR="00071B8E" w:rsidRDefault="00071B8E">
      <w:r>
        <w:t>folio 1333 verso – 27 mei</w:t>
      </w:r>
    </w:p>
    <w:p w14:paraId="519C07AF" w14:textId="77777777" w:rsidR="002A3087" w:rsidRDefault="006F16FD">
      <w:r>
        <w:t xml:space="preserve">Rapport n.a.v. een memorie van het classis van ’s-Hertogenbosch te kennen gevende dat de 60 gl. waarop haar Ed: Mo: bij resolutie van 29 ….. 1695 gereduceerd hebben de onkosten van de beroepingen die voor die tijd sinds 166… stonden op 200 gl. die mogelijk toereikend konden zijn ‘wanneer de beroeping valt op een proponent om dat desselfs peremtoir examen altijt moet geschieden op een extraordinaris classis des woondags om de gedep: van het Gelderse Synode, die daar over moeten staan; dat die gedep: van derselver aankomst tot haar vertrek </w:t>
      </w:r>
      <w:r w:rsidR="00FB738F">
        <w:t>worden gedefroijeert; dat de predicanten van ’t classis ten getale van 28 behalven de ouderlingen, die 3,4,5,6 en 8 uren ver koomen</w:t>
      </w:r>
      <w:r w:rsidR="00742C3C">
        <w:t xml:space="preserve"> </w:t>
      </w:r>
      <w:r w:rsidR="00FB738F">
        <w:t>reijsen, voor haare onkosten, moeiten en vacatien ter werelt niet anders pretendeeren en genieten als een defroijement ten dage des examens in de stad; dat de onkosten van sulk een classis doorgaans een som van 130 gl. bedraagen, dat daar bij koomen de onkosten van ’t beroep, met het besorgen van acte van despice en approbatie, als meede van de bevestiging door de gedep: des classis, alle de onkosten te saemen als er een proponent beroepen word [</w:t>
      </w:r>
      <w:r w:rsidR="003E6949">
        <w:t xml:space="preserve">de predikanten haare reijskosten daar op toegevende] omtrent een somme van 200 gl. beloopen; dat eenige regenten niet als met veel moeiten sijn te beweegen geweest ter voldoening vande noodsaakelijke en onvermeidelijke onkosten van omtrent 130 gl. wegens een examen peremtoir int beroep van een proponent, terwijl die selve regenten voor dien en de haaren ter occasie van de bevestiging eener predicant hebben moeten </w:t>
      </w:r>
      <w:r w:rsidR="00996F14">
        <w:t>verteeren ten laste der dorpen …dert, 130 en meer gulden</w:t>
      </w:r>
      <w:r w:rsidR="00F91B8D">
        <w:t xml:space="preserve">s en versoekend eom geallegueerde redenen dat voor het toekomende tegen het een en ’t ander mag worden voorsien en bij haar Ed: Mo: verstaan, dat int beroep van een proponent, examen peremtoir, bevestiging, weegens alle onkosten aan ’t classis sal worden voldaan 300 gl. eens en in ’t beroepen en bevestiging van een predicant 60 gl. ‘.; na deliberatie is besloten dat de heren Burmania en Wassenaer </w:t>
      </w:r>
      <w:r w:rsidR="002A3087">
        <w:t>die op de verpachting der tienden komen zullen bekijken en overleggen of de kosten gereduceerd kunnen worden en hierover verslag moeten uitbrengen over de mogelijkheden</w:t>
      </w:r>
    </w:p>
    <w:p w14:paraId="69DFA24F" w14:textId="77777777" w:rsidR="002A3087" w:rsidRDefault="002A3087"/>
    <w:p w14:paraId="43629374" w14:textId="77777777" w:rsidR="002A3087" w:rsidRDefault="002A3087">
      <w:r>
        <w:t>folio 1336 verso – 27 mei</w:t>
      </w:r>
    </w:p>
    <w:p w14:paraId="37BFB26A" w14:textId="77777777" w:rsidR="002A3087" w:rsidRDefault="002A3087">
      <w:r>
        <w:t>Rapport op een bericht van rentmeester Martinus des Tombes op een rekest van de regenten van Bakel en Milheeze welk bericht in handen wordt gesteld van de heren Burmania en Wassenaer die op de verpachting der tienden zullen komen om vervolgens de partijen te horen, want het vergieten der klokken en het repareren van het ‘choor’ van de kerk komt ten laste van de tienden van de abt van Echternach en van de commandeur van Gemert</w:t>
      </w:r>
      <w:r w:rsidR="007C49E9">
        <w:t>, gevolgd op folio 1337 door een andere rekest van de regenten van Bakel en Milheeze gezonden aan de raad om advies verband houdende met de noodzakelijkheid en de kosten voor het timmeren van een predikantshuis in deze lastige tijd</w:t>
      </w:r>
      <w:r>
        <w:t xml:space="preserve">  </w:t>
      </w:r>
    </w:p>
    <w:p w14:paraId="502C6E37" w14:textId="77777777" w:rsidR="002A3087" w:rsidRDefault="002A3087"/>
    <w:p w14:paraId="538D086C" w14:textId="77777777" w:rsidR="007C49E9" w:rsidRDefault="007C49E9">
      <w:r>
        <w:t>folio 1337 – 27 mei</w:t>
      </w:r>
    </w:p>
    <w:p w14:paraId="64890C45" w14:textId="77777777" w:rsidR="00F93EAF" w:rsidRDefault="007C49E9">
      <w:r>
        <w:t xml:space="preserve">Rapport op een bericht van de raad en rentmeester generaal der domeinen in het kwartier van ’s-Hertogenbosch op een rekest van de weduwe van wijlen Daniel van Blotenburg in zijn leven penningmeester van de polders beneden de Groenendijk [zie ook folio </w:t>
      </w:r>
      <w:r w:rsidR="00F93EAF">
        <w:t>1240 verso]</w:t>
      </w:r>
    </w:p>
    <w:p w14:paraId="78A8A8A0" w14:textId="77777777" w:rsidR="00F93EAF" w:rsidRDefault="00F93EAF"/>
    <w:p w14:paraId="795A0219" w14:textId="77777777" w:rsidR="00F93EAF" w:rsidRDefault="00F93EAF">
      <w:r>
        <w:t>folio 1337 verso – 27 mei</w:t>
      </w:r>
    </w:p>
    <w:p w14:paraId="0D0F8294" w14:textId="77777777" w:rsidR="00F93EAF" w:rsidRDefault="00F93EAF">
      <w:r>
        <w:t>Rekest van de regenten van Peelland met een verzoek aan de Ed: Mo: dat zij gelieven te gelasten aan alle borgemeesters in geval er enig dispuut ontstaan tussen de gemeintsregering en tussen haar en de regenten aangaande de dorpsfinanciën zij zich mogen wenden tot de Raad van State, maar de Raad gaat op dit verzoek niet in</w:t>
      </w:r>
    </w:p>
    <w:p w14:paraId="2711273B" w14:textId="77777777" w:rsidR="00F93EAF" w:rsidRDefault="00F93EAF"/>
    <w:p w14:paraId="581AD681" w14:textId="77777777" w:rsidR="00F93EAF" w:rsidRDefault="00F93EAF">
      <w:r>
        <w:t>folio 1338 – 27 mei</w:t>
      </w:r>
    </w:p>
    <w:p w14:paraId="18A3E510" w14:textId="77777777" w:rsidR="00F93EAF" w:rsidRDefault="00F93EAF">
      <w:r>
        <w:t>Rapport op een bericht van rentmeester des Tombes op een rekest van Gasper Molensteen, op welk ver</w:t>
      </w:r>
      <w:r w:rsidR="008130D8">
        <w:t>zoek</w:t>
      </w:r>
      <w:r>
        <w:t xml:space="preserve"> niet kan worden ingegaan [het betreft hier de pastoor van Schijndel]</w:t>
      </w:r>
    </w:p>
    <w:p w14:paraId="62975440" w14:textId="77777777" w:rsidR="00F93EAF" w:rsidRDefault="00F93EAF"/>
    <w:p w14:paraId="6288195A" w14:textId="77777777" w:rsidR="008130D8" w:rsidRDefault="008130D8">
      <w:r>
        <w:t>folio 1343 verso – 28 mei</w:t>
      </w:r>
    </w:p>
    <w:p w14:paraId="1A418670" w14:textId="77777777" w:rsidR="008130D8" w:rsidRDefault="008130D8">
      <w:r>
        <w:t>Rekest van Laurens van Espendoncq en van Isabella van der Putten over hun proces tegen Hendrik de Rijp de drossaard van de stad Helmond nl. dat deze zaak voor hen zo’n droevige uitslag heeft gehad dat zij met hun kinderen totaal geruïneerd zijn en zij vervallen in bittere armoede en ellende</w:t>
      </w:r>
    </w:p>
    <w:p w14:paraId="5ECF2A03" w14:textId="77777777" w:rsidR="00CA7065" w:rsidRDefault="00CA7065"/>
    <w:p w14:paraId="4C8B9F30" w14:textId="77777777" w:rsidR="00CA7065" w:rsidRDefault="00CA7065">
      <w:r>
        <w:t>folio 1351 – 28 mei</w:t>
      </w:r>
    </w:p>
    <w:p w14:paraId="2366D612" w14:textId="77777777" w:rsidR="00CA7065" w:rsidRDefault="00CA7065">
      <w:r>
        <w:t>Rekest van enige schippers te ’s-Hertogenbosch nl. Johan Heuoel [dubieus], Johan Leeuw en Johan ….gyn, te kennen gevende dat in het jaar 1710 hun schepen zijn ingezet voor het transport van een gedeelte van het regiment van kwartier meester Ivoij vanuit de stad Gent en verzoeken nu om voldoening van hun bedongen loon</w:t>
      </w:r>
    </w:p>
    <w:p w14:paraId="3B2F3E04" w14:textId="77777777" w:rsidR="00D03405" w:rsidRDefault="00D03405"/>
    <w:p w14:paraId="1E6AF240" w14:textId="77777777" w:rsidR="00D03405" w:rsidRDefault="00D03405">
      <w:r>
        <w:t>folio 1391 verso – 4 juni</w:t>
      </w:r>
    </w:p>
    <w:p w14:paraId="07DC5014" w14:textId="77777777" w:rsidR="00D03405" w:rsidRDefault="00D03405">
      <w:r>
        <w:t>Rekest van de ingezetenen van Gerwen onder Nuenen die te kennen geven dat de tienden aldaar enige jaren geleden zijn verpacht in vijf tiendklampen  nl. die van de Nieuwendijk, den Huijker, het Speckt, de Schijff en de laatste den Roij en recentelijk als massa zijn verpacht tot nadeel en ongerief van de ingezetenen [met details]</w:t>
      </w:r>
    </w:p>
    <w:p w14:paraId="29F8C60A" w14:textId="77777777" w:rsidR="00D03405" w:rsidRDefault="00D03405"/>
    <w:p w14:paraId="47D23F01" w14:textId="77777777" w:rsidR="002B5B9A" w:rsidRDefault="002B5B9A">
      <w:r>
        <w:t>folio 1401 – 6 juni</w:t>
      </w:r>
    </w:p>
    <w:p w14:paraId="67C7ED3E" w14:textId="77777777" w:rsidR="002B5B9A" w:rsidRDefault="002B5B9A">
      <w:r>
        <w:t>Missive van ontvanger Van Vrijbergen op een rekest van de regenten van Vught gezonden aan de Raad om advies</w:t>
      </w:r>
    </w:p>
    <w:p w14:paraId="7BE5423B" w14:textId="77777777" w:rsidR="002B5B9A" w:rsidRDefault="002B5B9A"/>
    <w:p w14:paraId="252AC20E" w14:textId="77777777" w:rsidR="008E329F" w:rsidRDefault="008E329F">
      <w:r>
        <w:t>folio 1419 – 9 juni</w:t>
      </w:r>
    </w:p>
    <w:p w14:paraId="746346DC" w14:textId="77777777" w:rsidR="008E329F" w:rsidRDefault="008E329F">
      <w:r>
        <w:t>Rekest van Christiaan Hendrik Spierinx, Jan Hutting van Grinsveen, en Theunis Hendrik Ariens gewezen borgemeesters van Den Dungen over de vrijdom van ’s-Hertogenbsoch over het jaar 1703 te kennen gevende dat ze een meningsverschil hebben met andere borgemeesters over het ophalen van een reële omslag van 1000 gl. welk rekest is overhandigd aan de raad en rentmeester der domeinen</w:t>
      </w:r>
    </w:p>
    <w:p w14:paraId="1FA25378" w14:textId="77777777" w:rsidR="008E329F" w:rsidRDefault="008E329F"/>
    <w:p w14:paraId="3168EBA6" w14:textId="77777777" w:rsidR="001669B9" w:rsidRDefault="008E329F">
      <w:r>
        <w:t>folio 1420</w:t>
      </w:r>
      <w:r w:rsidR="001669B9">
        <w:t xml:space="preserve"> – 9 juni</w:t>
      </w:r>
    </w:p>
    <w:p w14:paraId="21251CF8" w14:textId="77777777" w:rsidR="001669B9" w:rsidRDefault="001669B9">
      <w:r>
        <w:t>Rekest van Pieter de Keesel adjunct schoolmeester te Alem die aan de Ed: Mo: vraagt of ze hem willen toestaan dat hij zijn dienst continueert en tegelijkertijd het deurwaardersambt buiten kerk- en schooltijd uitoefent, welk verzoek door de Raad wordt afgeslagen en conform het besluit van 16 april wordt aan Adriaan van den Heuvel schoolmeester te Alen verzocht om binnen 14 dagen een ander gekwalificeerd persoon voor te dragen om het schoolmeestersambt waar te nemen conform de voorschriften vastgelegd in het schoolreglement en indien de suppliant hiertoe niet genegen is volgt een nadere dispositie</w:t>
      </w:r>
    </w:p>
    <w:p w14:paraId="27D50B85" w14:textId="77777777" w:rsidR="001669B9" w:rsidRDefault="001669B9"/>
    <w:p w14:paraId="3327B459" w14:textId="77777777" w:rsidR="001669B9" w:rsidRDefault="001669B9">
      <w:r>
        <w:t>folio 1421 verso – 9 juni</w:t>
      </w:r>
    </w:p>
    <w:p w14:paraId="153E9BAB" w14:textId="77777777" w:rsidR="00D03405" w:rsidRDefault="00DB45FB">
      <w:r>
        <w:t>Rekest van de regenten van Wintelre in kwartier Kempenland te kennen gevende dat hun toren van de kerk in 1702 door de vijand zeer beschadigd is, de klokken er uit zijn gegooid en  het spijs voor het grootste gedeelte meegenomen, waarop ze aangeven van een nieuwe klok voorzien te moeten worden welke voor 1/3 part ten laste van de grote tienden en 2/3 part komt van het Sint Pieterskapittel te Oirschot</w:t>
      </w:r>
      <w:r w:rsidR="001669B9">
        <w:t xml:space="preserve"> </w:t>
      </w:r>
      <w:r>
        <w:t xml:space="preserve">van welk kapittel Jan van Hurn [Heurn] de rentmeester is; met verzoekt een nieuwe klok zoals dat ook in Veldhoven is gebeurd; het verzoek wordt doorgespeeld naar de rentmeester van het kapittel van Oirschot en naar rentmeester Vegelin van Claarbergen </w:t>
      </w:r>
    </w:p>
    <w:p w14:paraId="1DE6A0BA" w14:textId="77777777" w:rsidR="001443FC" w:rsidRDefault="001443FC"/>
    <w:p w14:paraId="33B0BC7D" w14:textId="77777777" w:rsidR="001443FC" w:rsidRDefault="001443FC">
      <w:r>
        <w:t>folio 1423 – 9 juni</w:t>
      </w:r>
    </w:p>
    <w:p w14:paraId="1E3BD4BD" w14:textId="77777777" w:rsidR="001443FC" w:rsidRDefault="001443FC">
      <w:r>
        <w:t>Missive van rentmeester Johan van Leefdael Heer van Deurne als bericht op een missive van de predikant van Woensel op order van de classis van Peel- en Kempenland en beide missiven worden doorgestuurd naar Vegelin van Claerbergen</w:t>
      </w:r>
    </w:p>
    <w:p w14:paraId="785D1B84" w14:textId="77777777" w:rsidR="001443FC" w:rsidRDefault="001443FC"/>
    <w:p w14:paraId="26F59463" w14:textId="77777777" w:rsidR="001443FC" w:rsidRDefault="001443FC">
      <w:r>
        <w:t>folio 1432 verso – 10 juni</w:t>
      </w:r>
    </w:p>
    <w:p w14:paraId="364A5024" w14:textId="77777777" w:rsidR="001443FC" w:rsidRDefault="001443FC">
      <w:r>
        <w:t xml:space="preserve">Missive van rentmeester Vegelin van Claarbergen met bijlagen dienende tot bericht op een rekest van Govert </w:t>
      </w:r>
      <w:r w:rsidR="00372946">
        <w:t xml:space="preserve">Hoefnagel pachter van ’s lands korenwindmolen te Someren van Hendrik Wijnen </w:t>
      </w:r>
      <w:r w:rsidR="00D83BA1">
        <w:t>pachter van ’s lands hoeve te Someren te kennen gevende dat op de 17</w:t>
      </w:r>
      <w:r w:rsidR="00D83BA1" w:rsidRPr="00D83BA1">
        <w:rPr>
          <w:vertAlign w:val="superscript"/>
        </w:rPr>
        <w:t>e</w:t>
      </w:r>
      <w:r w:rsidR="00D83BA1">
        <w:t xml:space="preserve"> mei een verschrikkelijk onweer heeft gewoed waardoor de molen ‘geheel omver en aan stukken is geslagen’ alsmede het huis en de schuur van Wijnen zoveel schade heeft opgelopen dat ze niet meer te gebruiken zijn met het verzoek dat men de rentmeester z.s.m. opdracht geeft tot reparatie; de stukken worden overhandigd aan de heren die op de verpachting der tienden komen die de reparaties dan publiek kunnen aanbesteden</w:t>
      </w:r>
    </w:p>
    <w:p w14:paraId="5BF13511" w14:textId="77777777" w:rsidR="00D83BA1" w:rsidRDefault="00D83BA1"/>
    <w:p w14:paraId="4F8DABA9" w14:textId="77777777" w:rsidR="00D83BA1" w:rsidRDefault="00D83BA1">
      <w:r>
        <w:t>folio</w:t>
      </w:r>
      <w:r w:rsidR="00195AFF">
        <w:t xml:space="preserve"> </w:t>
      </w:r>
      <w:r>
        <w:t>1433 verso – 10 juni</w:t>
      </w:r>
    </w:p>
    <w:p w14:paraId="08FF4E1C" w14:textId="77777777" w:rsidR="00195AFF" w:rsidRDefault="00D83BA1">
      <w:r>
        <w:t xml:space="preserve">Rekest van de regenten van </w:t>
      </w:r>
      <w:r w:rsidR="00195AFF">
        <w:t>B</w:t>
      </w:r>
      <w:r>
        <w:t>erghem in kwartier Maasland</w:t>
      </w:r>
      <w:r w:rsidR="00195AFF">
        <w:t xml:space="preserve"> te kennen gevende dat hun grote klok enige jaren geleden gebarsten is en opnieuw vergoten en gerepareerd dient te worden te betalen door de bezitters van de grote tienden; het rekest wordt doorgestuurd naar rentmeester Johan van Leefdael; de heren die op de verpachting der tienden komen zullen hierover disponeren</w:t>
      </w:r>
    </w:p>
    <w:p w14:paraId="4564483C" w14:textId="77777777" w:rsidR="00195AFF" w:rsidRDefault="00195AFF"/>
    <w:p w14:paraId="33340B40" w14:textId="77777777" w:rsidR="00195AFF" w:rsidRDefault="00195AFF">
      <w:r>
        <w:t>folio 1435 – 11 juni</w:t>
      </w:r>
    </w:p>
    <w:p w14:paraId="6EA06DD7" w14:textId="77777777" w:rsidR="002F286B" w:rsidRDefault="00195AFF">
      <w:r>
        <w:t>Rekest van de classis van ’s-Hertogenbosch verzoekende dat Adriaan van den Heuvel schoolmeester te Alem zal mogen voortgaan in het waarnemen van zijn ambt</w:t>
      </w:r>
      <w:r w:rsidR="002F286B">
        <w:t xml:space="preserve"> ter exclusie van de substituut-schoolmeester Pieter de Keesel totdat hij door ouderdom daarin mocht verhinderd worden</w:t>
      </w:r>
      <w:r w:rsidR="005635D9">
        <w:t xml:space="preserve"> </w:t>
      </w:r>
      <w:r w:rsidR="002F286B">
        <w:t>om alsdan een bekwaam substituut te presenteren aan de Ed: Mo: met kennis van de classis</w:t>
      </w:r>
    </w:p>
    <w:p w14:paraId="1BA2B7E9" w14:textId="77777777" w:rsidR="002F286B" w:rsidRDefault="002F286B"/>
    <w:p w14:paraId="4C762136" w14:textId="77777777" w:rsidR="002F286B" w:rsidRDefault="002F286B">
      <w:r>
        <w:t>folio 1443 verso – 12 juni</w:t>
      </w:r>
    </w:p>
    <w:p w14:paraId="6AE4FDF7" w14:textId="77777777" w:rsidR="006D1EDE" w:rsidRDefault="002F286B">
      <w:r>
        <w:t xml:space="preserve">Rekest van schepenen en principaalste gegoede geërfden van Lithoijen  waarop na deliberatie is besloten de rentmeester generaal der domeinen van het kwartier van ’s-Hertogenbosch opdracht te geven partijen te horen </w:t>
      </w:r>
      <w:r w:rsidR="006D1EDE">
        <w:t>en een reglement te ontwerpen op de houding en regering van genoemd dorp tot wering van excessen</w:t>
      </w:r>
    </w:p>
    <w:p w14:paraId="6DEFD567" w14:textId="77777777" w:rsidR="006D1EDE" w:rsidRDefault="006D1EDE"/>
    <w:p w14:paraId="24DAC72E" w14:textId="77777777" w:rsidR="006D1EDE" w:rsidRDefault="006D1EDE">
      <w:r>
        <w:t xml:space="preserve">folio 1443 verso – 12 juni </w:t>
      </w:r>
    </w:p>
    <w:p w14:paraId="781805CD" w14:textId="77777777" w:rsidR="006D1EDE" w:rsidRDefault="006D1EDE">
      <w:r>
        <w:t>Rekest van de ingezetenen van Reusel verzoekende dat de Ed: Mo: gelieven te machtigen de heren die op de verpahting der tienden komen in Brabant om aan de supplianten aan te schrijven de tienden onder het genoemde dorp tot een geproportioneerde en billijke prijs</w:t>
      </w:r>
    </w:p>
    <w:p w14:paraId="4CA37E5C" w14:textId="77777777" w:rsidR="006D1EDE" w:rsidRDefault="006D1EDE"/>
    <w:p w14:paraId="3733770C" w14:textId="77777777" w:rsidR="006D1EDE" w:rsidRDefault="006D1EDE">
      <w:r>
        <w:t>folio 1445 – 12 juni</w:t>
      </w:r>
    </w:p>
    <w:p w14:paraId="4C6AE937" w14:textId="77777777" w:rsidR="00D83BA1" w:rsidRDefault="006D1EDE">
      <w:r>
        <w:t>Rapport op een rekest van de regenten van Hilvarenbeek te kennen gevende dat zij van tijd tot tijd ondervinden dat ingezetenen, om de lastige bedieningen van het collecteren der verpondingen, beden, contributies etc. te ontlopen</w:t>
      </w:r>
      <w:r w:rsidR="00854D3E">
        <w:t xml:space="preserve"> zich metterwoon buiten Hilvarenbeek vestigen waardoor de genoemde vrijheid wordt gedupeerd en ontvolkt van vermogende inwoners [met nadere details]</w:t>
      </w:r>
      <w:r w:rsidR="002F286B">
        <w:t xml:space="preserve"> </w:t>
      </w:r>
      <w:r w:rsidR="00D83BA1">
        <w:t xml:space="preserve"> </w:t>
      </w:r>
    </w:p>
    <w:p w14:paraId="3C81C55D" w14:textId="77777777" w:rsidR="00DB7D7E" w:rsidRDefault="00FB738F">
      <w:r>
        <w:t xml:space="preserve"> </w:t>
      </w:r>
      <w:r w:rsidR="00DB7D7E">
        <w:t xml:space="preserve"> </w:t>
      </w:r>
    </w:p>
    <w:p w14:paraId="597D4737" w14:textId="77777777" w:rsidR="00854D3E" w:rsidRDefault="00854D3E">
      <w:r>
        <w:t>folio</w:t>
      </w:r>
      <w:r w:rsidR="000B257E">
        <w:t xml:space="preserve"> </w:t>
      </w:r>
      <w:r>
        <w:t>1</w:t>
      </w:r>
      <w:r w:rsidR="000B257E">
        <w:t>4</w:t>
      </w:r>
      <w:r>
        <w:t>46 – 12 juni</w:t>
      </w:r>
    </w:p>
    <w:p w14:paraId="3621FF4B" w14:textId="77777777" w:rsidR="00854D3E" w:rsidRDefault="00854D3E">
      <w:r>
        <w:t>Rapport n.a.v. de kwartiersrekeningen van de Meierijse kwartieren</w:t>
      </w:r>
    </w:p>
    <w:p w14:paraId="514BB2D1" w14:textId="77777777" w:rsidR="000B257E" w:rsidRDefault="000B257E"/>
    <w:p w14:paraId="6017DC35" w14:textId="77777777" w:rsidR="006D4C6A" w:rsidRDefault="000B257E">
      <w:r>
        <w:t>folio 1451 – 1</w:t>
      </w:r>
      <w:r w:rsidR="00BD6A9C">
        <w:t>4</w:t>
      </w:r>
      <w:r>
        <w:t xml:space="preserve"> juni</w:t>
      </w:r>
    </w:p>
    <w:p w14:paraId="0E67C6C2" w14:textId="77777777" w:rsidR="000B257E" w:rsidRDefault="000B257E">
      <w:r>
        <w:t xml:space="preserve">Rekest van verscheidene pretendenten tot het koster-, voorlezer- en schoolmeesterambt te Bergeijk dat vacant is door het overlijden van Huibert Danckers en besloten is </w:t>
      </w:r>
      <w:r w:rsidR="00BD6A9C">
        <w:t>aan te stellen Herman Dresselhuijsen voor wie de akte van commissie zal volgen</w:t>
      </w:r>
    </w:p>
    <w:p w14:paraId="3E40AA5D" w14:textId="77777777" w:rsidR="00BD6A9C" w:rsidRDefault="00BD6A9C"/>
    <w:p w14:paraId="51D479DE" w14:textId="77777777" w:rsidR="00BD6A9C" w:rsidRDefault="00BD6A9C">
      <w:r>
        <w:t>folio 1451 verso – 14 juni</w:t>
      </w:r>
    </w:p>
    <w:p w14:paraId="5F540972" w14:textId="77777777" w:rsidR="00BD6A9C" w:rsidRDefault="00BD6A9C">
      <w:r>
        <w:t xml:space="preserve">Rapport op een rekest van de predikant van Blaarthem naast de specificatie van de kosten ten laste van de erfgenamen van Gagelbosch </w:t>
      </w:r>
    </w:p>
    <w:p w14:paraId="35FB456A" w14:textId="77777777" w:rsidR="00BD6A9C" w:rsidRDefault="00BD6A9C"/>
    <w:p w14:paraId="03A2B5AC" w14:textId="77777777" w:rsidR="004D7CF6" w:rsidRDefault="00133E7B">
      <w:r>
        <w:t>folio 1479 – 17 juni</w:t>
      </w:r>
    </w:p>
    <w:p w14:paraId="142049E0" w14:textId="77777777" w:rsidR="00133E7B" w:rsidRDefault="00FE0B80">
      <w:r>
        <w:t>Missive van Philip Jacob van Borssele van der Hooge raad en rentmeester generaal der domeinen in het kwartier van ’s-Hertogenbosch op een rekest van Christiaan Hendrik Spierings, Jan Hutting van Grinsveen en Anthony Hendrik Ariensz. gewezen borgemeesters van Den Dungen onder de vrijdom van ’s-Hertogenbosch over 1703 – zie folio 1419</w:t>
      </w:r>
    </w:p>
    <w:p w14:paraId="35BEC74E" w14:textId="77777777" w:rsidR="00FE0B80" w:rsidRDefault="00FE0B80"/>
    <w:p w14:paraId="72F0C643" w14:textId="77777777" w:rsidR="00FE0B80" w:rsidRDefault="00FE0B80">
      <w:r>
        <w:t>folio 1480 – 17 juni</w:t>
      </w:r>
    </w:p>
    <w:p w14:paraId="19F2EAC2" w14:textId="77777777" w:rsidR="00FE0B80" w:rsidRDefault="00FE0B80">
      <w:r>
        <w:t xml:space="preserve">Missive van Philip Jacob van Borsssele raad en rentmeester generaal der domeinen in Brabant in het kwartier van ’s-Hertogenbosch en van William van der Helst ontvanger der gemene middelen over het kwartier van Oisterwijk op een rekest van de regenten van Peelland </w:t>
      </w:r>
      <w:r w:rsidR="00F771FF">
        <w:t>m.b.t. de verleende remissies</w:t>
      </w:r>
    </w:p>
    <w:p w14:paraId="1724D60B" w14:textId="77777777" w:rsidR="00F771FF" w:rsidRDefault="00F771FF"/>
    <w:p w14:paraId="7B3414FF" w14:textId="77777777" w:rsidR="00F771FF" w:rsidRDefault="00F771FF">
      <w:r>
        <w:t>folio 1483 – 17 juni</w:t>
      </w:r>
    </w:p>
    <w:p w14:paraId="181672E6" w14:textId="77777777" w:rsidR="00F771FF" w:rsidRDefault="00F771FF">
      <w:r>
        <w:t>Rekest van de regenten van Mierlo in kwartier Peelland met verzoek om ten behoeve van het dorp geld te mogen opnemen</w:t>
      </w:r>
    </w:p>
    <w:p w14:paraId="3042A990" w14:textId="77777777" w:rsidR="00F771FF" w:rsidRDefault="00F771FF"/>
    <w:p w14:paraId="086FC226" w14:textId="77777777" w:rsidR="00F771FF" w:rsidRDefault="00F771FF">
      <w:r>
        <w:t xml:space="preserve">folio 1484 verso – 17 juni </w:t>
      </w:r>
    </w:p>
    <w:p w14:paraId="4277CE32" w14:textId="77777777" w:rsidR="00514F3A" w:rsidRDefault="00514F3A">
      <w:r>
        <w:t xml:space="preserve">Rekest van regenten van Someren gezonden aan de Raad om advies welk rekest wordt gezonden aan de </w:t>
      </w:r>
      <w:r w:rsidR="00070068">
        <w:t>Raad om advies en dit rekest wordt overhandigd aan de ontvangers Benting en Wentholt</w:t>
      </w:r>
    </w:p>
    <w:p w14:paraId="092E3C51" w14:textId="77777777" w:rsidR="00070068" w:rsidRDefault="00070068"/>
    <w:p w14:paraId="4DCCB555" w14:textId="77777777" w:rsidR="00070068" w:rsidRDefault="00070068">
      <w:r>
        <w:t>folio 1492 verso – 19 juni</w:t>
      </w:r>
    </w:p>
    <w:p w14:paraId="415569C7" w14:textId="77777777" w:rsidR="004E7EFC" w:rsidRDefault="00070068">
      <w:r>
        <w:t xml:space="preserve">Rekest van </w:t>
      </w:r>
      <w:r w:rsidR="00B6153B">
        <w:t>F</w:t>
      </w:r>
      <w:r>
        <w:t xml:space="preserve">rancois van Rotterdam rentmeester der stad ’s-Hertogenbosch aan wie een ordonnantie al worden verleend van 800 gl. voor het overbrengen van het straatslijk </w:t>
      </w:r>
      <w:r w:rsidR="008A1A11">
        <w:t xml:space="preserve">in de bolwerken gedurende de periode van een jaar </w:t>
      </w:r>
    </w:p>
    <w:p w14:paraId="04C7C05A" w14:textId="77777777" w:rsidR="004E7EFC" w:rsidRDefault="004E7EFC"/>
    <w:p w14:paraId="7E2AF3FD" w14:textId="77777777" w:rsidR="004E7EFC" w:rsidRDefault="004E7EFC">
      <w:r>
        <w:t xml:space="preserve">folio 1499 – 19 juni </w:t>
      </w:r>
    </w:p>
    <w:p w14:paraId="50DF330F" w14:textId="77777777" w:rsidR="004E7EFC" w:rsidRDefault="004E7EFC">
      <w:r>
        <w:t xml:space="preserve">Missive van de rentmeester Johan van Leefdael op een rekest van Adriaan van Tongeren te kennen gevende in substantie dat het gemene land wegens het Convent van Eijkendonk onder de administratie van genoemde rentmeester, dat onder Schijndel een houtveldje van 2 lopensen en 13 roeden jaarlijks doende in de verponding van 1:9:0 verzoekende om dit houtveldje in koop over te geven </w:t>
      </w:r>
    </w:p>
    <w:p w14:paraId="1DB6B3EC" w14:textId="77777777" w:rsidR="004E7EFC" w:rsidRDefault="004E7EFC"/>
    <w:p w14:paraId="052126AD" w14:textId="77777777" w:rsidR="00557012" w:rsidRDefault="00557012">
      <w:r>
        <w:t>folio 1501 verso – 22 juni</w:t>
      </w:r>
    </w:p>
    <w:p w14:paraId="63D56854" w14:textId="77777777" w:rsidR="00A1105B" w:rsidRDefault="00557012">
      <w:r>
        <w:t xml:space="preserve">Rekest van de regenten van Aalst te kennen gevende dat de grote klok wordt onderhouden vanuit de grote tienden en die in 1702 door de mensen van het Franse leger aan stukken is geslagen en wilden wegvoeren maar door de waakzaamheid van de ingezetenen onder faveur van enige behoorlijke sauvegardes de in stuk geslagen klok is behouden </w:t>
      </w:r>
      <w:r w:rsidR="00A1105B">
        <w:t>en verzoeken om de grote tiendklok van Aalst, welk rekest wordt overhandigd aan de heren die momenteel op de verpachting der tienden om daarover te disponeren</w:t>
      </w:r>
    </w:p>
    <w:p w14:paraId="0D10422C" w14:textId="77777777" w:rsidR="00A1105B" w:rsidRDefault="00A1105B"/>
    <w:p w14:paraId="43C75BCA" w14:textId="77777777" w:rsidR="00A1105B" w:rsidRDefault="00A1105B">
      <w:r>
        <w:t>folio 1512 – 23 juni</w:t>
      </w:r>
    </w:p>
    <w:p w14:paraId="52192B00" w14:textId="77777777" w:rsidR="00DB0CA8" w:rsidRDefault="00A1105B">
      <w:r>
        <w:t xml:space="preserve">Rekest van de regenten van Eersel te kennen gevende dat zij voor een termijn van jaren van de abt van Echternach in admodiatie hebben overgenomen gehad de grote tienden </w:t>
      </w:r>
      <w:r w:rsidR="00DB0CA8">
        <w:t>te Eersel tegenwoordig mits de oorlog door haar Ed: Mo: geconfi</w:t>
      </w:r>
      <w:r w:rsidR="005635D9">
        <w:t>s</w:t>
      </w:r>
      <w:r w:rsidR="00DB0CA8">
        <w:t>queerd [met details]</w:t>
      </w:r>
    </w:p>
    <w:p w14:paraId="2A9377F1" w14:textId="77777777" w:rsidR="00DB0CA8" w:rsidRDefault="00DB0CA8"/>
    <w:p w14:paraId="766D2354" w14:textId="77777777" w:rsidR="00DB0CA8" w:rsidRDefault="00DB0CA8">
      <w:r>
        <w:t>folio 1514 – 23 juni</w:t>
      </w:r>
    </w:p>
    <w:p w14:paraId="53F131FE" w14:textId="77777777" w:rsidR="00B6153B" w:rsidRDefault="00DB0CA8">
      <w:r>
        <w:t xml:space="preserve">Rapport op een rekest van de regenten van Gestel bij Eindhoven over de opgehaalde quohieren </w:t>
      </w:r>
      <w:r w:rsidR="00B6153B">
        <w:t>[met details]</w:t>
      </w:r>
    </w:p>
    <w:p w14:paraId="6717CD70" w14:textId="77777777" w:rsidR="00B6153B" w:rsidRDefault="00B6153B"/>
    <w:p w14:paraId="17313EAC" w14:textId="77777777" w:rsidR="00B6153B" w:rsidRDefault="00B6153B">
      <w:r>
        <w:t>folio 1515 verso – 23 juni</w:t>
      </w:r>
    </w:p>
    <w:p w14:paraId="573DFF0F" w14:textId="77777777" w:rsidR="00070068" w:rsidRDefault="00B6153B">
      <w:r>
        <w:t xml:space="preserve">Bericht van Philip Jacob van Borssele raad en rentmeester generaal der domeinen in het kwartier van ’s-Hertogenbosch op het rekest van de borgemeesters van 1703 uit Den Dungen  </w:t>
      </w:r>
      <w:r w:rsidR="00557012">
        <w:t xml:space="preserve">  </w:t>
      </w:r>
      <w:r w:rsidR="00070068">
        <w:t xml:space="preserve"> </w:t>
      </w:r>
    </w:p>
    <w:p w14:paraId="006ED398" w14:textId="77777777" w:rsidR="004D7CF6" w:rsidRDefault="00B6153B">
      <w:r>
        <w:t>zie folio 1479</w:t>
      </w:r>
    </w:p>
    <w:p w14:paraId="36B82C56" w14:textId="77777777" w:rsidR="005A4999" w:rsidRDefault="005A4999"/>
    <w:p w14:paraId="5289A8F9" w14:textId="77777777" w:rsidR="005A4999" w:rsidRDefault="00A25EA2">
      <w:r>
        <w:t xml:space="preserve">folio 1529 – 24 juni </w:t>
      </w:r>
    </w:p>
    <w:p w14:paraId="06243393" w14:textId="77777777" w:rsidR="00A25EA2" w:rsidRDefault="00DB01B7">
      <w:r>
        <w:t>Missive van ontvanger van Cornelis van Vrijbergen te kennen gevende dat hij in het begin van december 1709 is geïnformeerd dat voor notaris Theodorus van Asten tussen enige erfgenamen van wijlen Gijsbert Bonaarts in zijn leven erfsecretaris van Maasland [met veel details] – zie folio 1119</w:t>
      </w:r>
    </w:p>
    <w:p w14:paraId="35DB3D15" w14:textId="77777777" w:rsidR="00DB01B7" w:rsidRDefault="00DB01B7"/>
    <w:p w14:paraId="36C32EB0" w14:textId="77777777" w:rsidR="00DB01B7" w:rsidRDefault="008E4474">
      <w:r>
        <w:t>folio 1537 – 26 juni</w:t>
      </w:r>
    </w:p>
    <w:p w14:paraId="78E2EA87" w14:textId="77777777" w:rsidR="008E4474" w:rsidRDefault="008E4474">
      <w:r>
        <w:t>Rekest vanuit de grondheerlijkheid Asten met een verzoek om remissie t.a.v. hun verpondingen en beden over 1711</w:t>
      </w:r>
    </w:p>
    <w:p w14:paraId="344C4005" w14:textId="77777777" w:rsidR="008E4474" w:rsidRDefault="008E4474"/>
    <w:p w14:paraId="6C40C6C5" w14:textId="77777777" w:rsidR="008E4474" w:rsidRDefault="008E4474">
      <w:r>
        <w:t xml:space="preserve">folio 1538 – 26 juni </w:t>
      </w:r>
    </w:p>
    <w:p w14:paraId="0C16744C" w14:textId="77777777" w:rsidR="008E4474" w:rsidRDefault="008E4474">
      <w:r>
        <w:t xml:space="preserve">Missive van Johan van Leefdael </w:t>
      </w:r>
      <w:r w:rsidR="00333ACF">
        <w:t xml:space="preserve">Heer van Deurne te kennen gevende dat de dijkgraaf en heemraden van Maren hem per missive bekend heeft gemaakt over de toestand van de 15 vademen Maasdijk en de reparatie ervan </w:t>
      </w:r>
    </w:p>
    <w:p w14:paraId="54783D7B" w14:textId="77777777" w:rsidR="00333ACF" w:rsidRDefault="00333ACF"/>
    <w:p w14:paraId="23DB8887" w14:textId="77777777" w:rsidR="00A25EA2" w:rsidRDefault="00AB3E65">
      <w:r>
        <w:t xml:space="preserve">folio 1568 – 30 juni </w:t>
      </w:r>
    </w:p>
    <w:p w14:paraId="38116BA6" w14:textId="77777777" w:rsidR="00AB3E65" w:rsidRDefault="00AB3E65">
      <w:r>
        <w:t>Rekest van Susanna van den Hoove geestelijke dochter te Antwerpen te kennen gevende in substantie dat aan haar is competerende een erfelijke rente van 270 gl. per jaar ten laste van de Heer of de heerlijkheid van Tilburg vervallende op 24 november [met nadere overweging]</w:t>
      </w:r>
    </w:p>
    <w:p w14:paraId="0F5B9986" w14:textId="77777777" w:rsidR="00AB3E65" w:rsidRDefault="00AB3E65"/>
    <w:p w14:paraId="481D5177" w14:textId="77777777" w:rsidR="00AB3E65" w:rsidRDefault="00931FEF">
      <w:r>
        <w:t>folio 1583 verso – 1 juli</w:t>
      </w:r>
    </w:p>
    <w:p w14:paraId="27CB2D61" w14:textId="77777777" w:rsidR="00931FEF" w:rsidRDefault="00931FEF">
      <w:r>
        <w:t xml:space="preserve">Missive van luitenant kolonel Wolfsen commanderende te ’s-Hertogenbosch dat hij sedert zijn vorige met kennis van de heren haar Ed. Mo: gecommitteerden op de verpachting der tienden aldaar de persoon van Francois Chatard die zich voor een baron in zijn pas had uitgegeven, uit zijn herberg </w:t>
      </w:r>
      <w:r w:rsidR="00B965A0">
        <w:t xml:space="preserve">[vermits geen de minste bagage] nog een stuiver geld bij zich had en de waard hem </w:t>
      </w:r>
      <w:r w:rsidR="00185AB1">
        <w:t>n</w:t>
      </w:r>
      <w:r w:rsidR="00B965A0">
        <w:t xml:space="preserve">iet langer wilde hebben, bij de geweldige provoost aldaar te laten brengen op </w:t>
      </w:r>
      <w:smartTag w:uri="urn:schemas-microsoft-com:office:smarttags" w:element="metricconverter">
        <w:smartTagPr>
          <w:attr w:name="ProductID" w:val="6 st"/>
        </w:smartTagPr>
        <w:r w:rsidR="00B965A0">
          <w:t>6 st</w:t>
        </w:r>
      </w:smartTag>
      <w:r w:rsidR="00B965A0">
        <w:t>. per dag en dezelfde aldaar door de auditeur militair ter presentie en ten overstaan van twee kapiteins van het garni</w:t>
      </w:r>
      <w:r w:rsidR="00185AB1">
        <w:t>z</w:t>
      </w:r>
      <w:r w:rsidR="00B965A0">
        <w:t>o</w:t>
      </w:r>
      <w:r w:rsidR="00185AB1">
        <w:t>en</w:t>
      </w:r>
      <w:r w:rsidR="00B965A0">
        <w:t xml:space="preserve"> laten horen en examineren, dat hij zich de eer geeft van aan haar Ed: Mo: te laten toekomen de kopie van zin antwoord; dat hij luitenant kolonel alleen daaar bij zal voegen dat volgens het rapport van genoemde kapitein, ‘deselve persoon niet den sneegsten nog doortrapten schijnt te weesen en dat hij derhal</w:t>
      </w:r>
      <w:r w:rsidR="00185AB1">
        <w:t>ven</w:t>
      </w:r>
      <w:r w:rsidR="00B965A0">
        <w:t xml:space="preserve"> alsnog sal afwagten haar Ed: Mo: </w:t>
      </w:r>
      <w:r w:rsidR="00185AB1">
        <w:t>ordres, waar na hij zig so ten opsigte van den voorn. Chatard als ten opsigte van het onderstaande van capiteijn Merwede in zijn voorgemelte missive van de 27</w:t>
      </w:r>
      <w:r w:rsidR="00185AB1" w:rsidRPr="00185AB1">
        <w:rPr>
          <w:vertAlign w:val="superscript"/>
        </w:rPr>
        <w:t>e</w:t>
      </w:r>
      <w:r w:rsidR="00185AB1">
        <w:t xml:space="preserve"> ‘; na deliberatie is goedgevonden te ordonneren aan de auditeur militair te ’s-Hertogenbosch om te procederen voor de krijgsraad tegen genoemde twee personen  </w:t>
      </w:r>
    </w:p>
    <w:p w14:paraId="3898B256" w14:textId="77777777" w:rsidR="00185AB1" w:rsidRDefault="00185AB1"/>
    <w:p w14:paraId="54FE6DC0" w14:textId="77777777" w:rsidR="00056923" w:rsidRDefault="00056923"/>
    <w:p w14:paraId="3FC536CB" w14:textId="77777777" w:rsidR="00056923" w:rsidRPr="00056923" w:rsidRDefault="00056923">
      <w:pPr>
        <w:rPr>
          <w:b/>
          <w:u w:val="single"/>
        </w:rPr>
      </w:pPr>
      <w:r w:rsidRPr="00056923">
        <w:rPr>
          <w:b/>
          <w:u w:val="single"/>
        </w:rPr>
        <w:t>voor het trefwoordenregister zie inv.nr. 274</w:t>
      </w:r>
    </w:p>
    <w:p w14:paraId="0BD3CDA2" w14:textId="77777777" w:rsidR="00ED3A51" w:rsidRDefault="00ED3A51"/>
    <w:p w14:paraId="5784890E" w14:textId="77777777" w:rsidR="00185AB1" w:rsidRPr="00185AB1" w:rsidRDefault="00185AB1">
      <w:pPr>
        <w:rPr>
          <w:b/>
        </w:rPr>
      </w:pPr>
      <w:r w:rsidRPr="00185AB1">
        <w:rPr>
          <w:b/>
        </w:rPr>
        <w:t>EINDE VAN DIT INVENTARISNUMMER</w:t>
      </w:r>
    </w:p>
    <w:p w14:paraId="128AC9B0" w14:textId="77777777" w:rsidR="00185AB1" w:rsidRDefault="00185AB1"/>
    <w:p w14:paraId="7168121E" w14:textId="77777777" w:rsidR="00185AB1" w:rsidRDefault="00185AB1"/>
    <w:p w14:paraId="408BF70B" w14:textId="77777777" w:rsidR="00185AB1" w:rsidRDefault="00185AB1"/>
    <w:p w14:paraId="54913B6F" w14:textId="77777777" w:rsidR="0064123E" w:rsidRDefault="0064123E"/>
    <w:p w14:paraId="62A1F461" w14:textId="77777777" w:rsidR="00A0424F" w:rsidRDefault="00A0424F"/>
    <w:p w14:paraId="7A290C05" w14:textId="77777777" w:rsidR="00BE5BDE" w:rsidRDefault="00BE5BDE"/>
    <w:p w14:paraId="13BF1368" w14:textId="77777777" w:rsidR="00671F1A" w:rsidRDefault="0064123E">
      <w:r>
        <w:t xml:space="preserve"> </w:t>
      </w:r>
    </w:p>
    <w:p w14:paraId="24582C5D" w14:textId="77777777" w:rsidR="003166CE" w:rsidRDefault="003166CE"/>
    <w:p w14:paraId="65AAAC5F" w14:textId="77777777" w:rsidR="00803AE0" w:rsidRDefault="00803AE0"/>
    <w:p w14:paraId="5FA3A861" w14:textId="77777777" w:rsidR="00803AE0" w:rsidRDefault="00803AE0"/>
    <w:p w14:paraId="247F7259" w14:textId="77777777" w:rsidR="00B90085" w:rsidRDefault="00B90085"/>
    <w:p w14:paraId="48528365" w14:textId="77777777" w:rsidR="00B3632E" w:rsidRDefault="00B3632E"/>
    <w:p w14:paraId="208782F9" w14:textId="77777777" w:rsidR="00F57F05" w:rsidRDefault="005C377D">
      <w:r>
        <w:t xml:space="preserve">  </w:t>
      </w:r>
      <w:r w:rsidR="0091761F">
        <w:t xml:space="preserve"> </w:t>
      </w:r>
      <w:r w:rsidR="004D593D">
        <w:t xml:space="preserve"> </w:t>
      </w:r>
    </w:p>
    <w:p w14:paraId="09B856AA" w14:textId="77777777" w:rsidR="005A51C9" w:rsidRDefault="009B5EC8">
      <w:r>
        <w:t xml:space="preserve">  </w:t>
      </w:r>
    </w:p>
    <w:p w14:paraId="7FE160D1" w14:textId="77777777" w:rsidR="00E070DB" w:rsidRDefault="005E5603">
      <w:r>
        <w:t xml:space="preserve"> </w:t>
      </w:r>
      <w:r w:rsidR="00E070DB">
        <w:t xml:space="preserve">  </w:t>
      </w:r>
    </w:p>
    <w:p w14:paraId="044C2073" w14:textId="77777777" w:rsidR="00601690" w:rsidRDefault="00601690"/>
    <w:sectPr w:rsidR="00601690">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A7D95" w14:textId="77777777" w:rsidR="00EB7B29" w:rsidRDefault="00EB7B29">
      <w:r>
        <w:separator/>
      </w:r>
    </w:p>
  </w:endnote>
  <w:endnote w:type="continuationSeparator" w:id="0">
    <w:p w14:paraId="05F4820C" w14:textId="77777777" w:rsidR="00EB7B29" w:rsidRDefault="00EB7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6463E" w14:textId="77777777" w:rsidR="005635D9" w:rsidRDefault="005635D9">
    <w:pPr>
      <w:pStyle w:val="Voettekst"/>
    </w:pPr>
    <w:r>
      <w:t>BHIC toegang 178 inv.nr.273 Resoluties van de Raad van State dienstjaar 1711 [1</w:t>
    </w:r>
    <w:r w:rsidRPr="002A724C">
      <w:rPr>
        <w:vertAlign w:val="superscript"/>
      </w:rPr>
      <w:t>e</w:t>
    </w:r>
    <w:r>
      <w:t xml:space="preserve"> deel]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7C3F3" w14:textId="77777777" w:rsidR="00EB7B29" w:rsidRDefault="00EB7B29">
      <w:r>
        <w:separator/>
      </w:r>
    </w:p>
  </w:footnote>
  <w:footnote w:type="continuationSeparator" w:id="0">
    <w:p w14:paraId="53AAEA94" w14:textId="77777777" w:rsidR="00EB7B29" w:rsidRDefault="00EB7B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E4A1B"/>
    <w:rsid w:val="000247D6"/>
    <w:rsid w:val="00040703"/>
    <w:rsid w:val="00040CB5"/>
    <w:rsid w:val="00056923"/>
    <w:rsid w:val="000622FD"/>
    <w:rsid w:val="00070068"/>
    <w:rsid w:val="00071B8E"/>
    <w:rsid w:val="00072D57"/>
    <w:rsid w:val="00085D79"/>
    <w:rsid w:val="00086C49"/>
    <w:rsid w:val="00087294"/>
    <w:rsid w:val="000A36A7"/>
    <w:rsid w:val="000B257E"/>
    <w:rsid w:val="000B3A47"/>
    <w:rsid w:val="000C4689"/>
    <w:rsid w:val="000D4B49"/>
    <w:rsid w:val="000E14AA"/>
    <w:rsid w:val="000F748A"/>
    <w:rsid w:val="00107F92"/>
    <w:rsid w:val="0012397B"/>
    <w:rsid w:val="00133E7B"/>
    <w:rsid w:val="00135AAB"/>
    <w:rsid w:val="001443FC"/>
    <w:rsid w:val="001669B9"/>
    <w:rsid w:val="00185AB1"/>
    <w:rsid w:val="001926E2"/>
    <w:rsid w:val="00195AFF"/>
    <w:rsid w:val="001E1769"/>
    <w:rsid w:val="001E23A0"/>
    <w:rsid w:val="001E4A1B"/>
    <w:rsid w:val="00214A7B"/>
    <w:rsid w:val="00215E32"/>
    <w:rsid w:val="0026303F"/>
    <w:rsid w:val="00264515"/>
    <w:rsid w:val="0028708A"/>
    <w:rsid w:val="002A3087"/>
    <w:rsid w:val="002A724C"/>
    <w:rsid w:val="002B39A7"/>
    <w:rsid w:val="002B5B9A"/>
    <w:rsid w:val="002D2804"/>
    <w:rsid w:val="002F286B"/>
    <w:rsid w:val="003166CE"/>
    <w:rsid w:val="003250BD"/>
    <w:rsid w:val="00333ACF"/>
    <w:rsid w:val="00346B57"/>
    <w:rsid w:val="00372946"/>
    <w:rsid w:val="00377E9B"/>
    <w:rsid w:val="0038445A"/>
    <w:rsid w:val="003D220E"/>
    <w:rsid w:val="003E6949"/>
    <w:rsid w:val="003F0DA4"/>
    <w:rsid w:val="003F5DBF"/>
    <w:rsid w:val="00425BC9"/>
    <w:rsid w:val="00462075"/>
    <w:rsid w:val="004D593D"/>
    <w:rsid w:val="004D7CF6"/>
    <w:rsid w:val="004E7EFC"/>
    <w:rsid w:val="00500EF7"/>
    <w:rsid w:val="00501BAF"/>
    <w:rsid w:val="00502384"/>
    <w:rsid w:val="00506AE1"/>
    <w:rsid w:val="00514F3A"/>
    <w:rsid w:val="005329D5"/>
    <w:rsid w:val="0053546D"/>
    <w:rsid w:val="00557012"/>
    <w:rsid w:val="005623C2"/>
    <w:rsid w:val="005635D9"/>
    <w:rsid w:val="0057067A"/>
    <w:rsid w:val="005A4999"/>
    <w:rsid w:val="005A51C9"/>
    <w:rsid w:val="005B38DC"/>
    <w:rsid w:val="005B6887"/>
    <w:rsid w:val="005C377D"/>
    <w:rsid w:val="005D01AB"/>
    <w:rsid w:val="005E47EB"/>
    <w:rsid w:val="005E5603"/>
    <w:rsid w:val="005F43DE"/>
    <w:rsid w:val="00601690"/>
    <w:rsid w:val="006127AB"/>
    <w:rsid w:val="00614341"/>
    <w:rsid w:val="00623EAC"/>
    <w:rsid w:val="0064123E"/>
    <w:rsid w:val="006420DE"/>
    <w:rsid w:val="00647761"/>
    <w:rsid w:val="00671F1A"/>
    <w:rsid w:val="006A373A"/>
    <w:rsid w:val="006C06AD"/>
    <w:rsid w:val="006D1EDE"/>
    <w:rsid w:val="006D4C6A"/>
    <w:rsid w:val="006E0F83"/>
    <w:rsid w:val="006E6EA4"/>
    <w:rsid w:val="006F16FD"/>
    <w:rsid w:val="00717DD4"/>
    <w:rsid w:val="00742C3C"/>
    <w:rsid w:val="00745941"/>
    <w:rsid w:val="00781764"/>
    <w:rsid w:val="00786BF5"/>
    <w:rsid w:val="007B1480"/>
    <w:rsid w:val="007B3968"/>
    <w:rsid w:val="007C3677"/>
    <w:rsid w:val="007C49E9"/>
    <w:rsid w:val="007D5AC8"/>
    <w:rsid w:val="007D5F18"/>
    <w:rsid w:val="007E6B63"/>
    <w:rsid w:val="007F00CD"/>
    <w:rsid w:val="007F1408"/>
    <w:rsid w:val="00802194"/>
    <w:rsid w:val="00802E30"/>
    <w:rsid w:val="00803AE0"/>
    <w:rsid w:val="008130D8"/>
    <w:rsid w:val="00836A73"/>
    <w:rsid w:val="00844A1A"/>
    <w:rsid w:val="008469CE"/>
    <w:rsid w:val="00852211"/>
    <w:rsid w:val="00854D3E"/>
    <w:rsid w:val="0087101C"/>
    <w:rsid w:val="00871419"/>
    <w:rsid w:val="00897E85"/>
    <w:rsid w:val="008A1A11"/>
    <w:rsid w:val="008B047D"/>
    <w:rsid w:val="008E329F"/>
    <w:rsid w:val="008E4474"/>
    <w:rsid w:val="0091761F"/>
    <w:rsid w:val="00920952"/>
    <w:rsid w:val="00931FEF"/>
    <w:rsid w:val="009350B8"/>
    <w:rsid w:val="009370FC"/>
    <w:rsid w:val="00941C5E"/>
    <w:rsid w:val="009449B1"/>
    <w:rsid w:val="009662AF"/>
    <w:rsid w:val="0097613E"/>
    <w:rsid w:val="00996F14"/>
    <w:rsid w:val="009A45DA"/>
    <w:rsid w:val="009A600C"/>
    <w:rsid w:val="009B20DB"/>
    <w:rsid w:val="009B5EC8"/>
    <w:rsid w:val="009B655A"/>
    <w:rsid w:val="009C3446"/>
    <w:rsid w:val="009C6EE2"/>
    <w:rsid w:val="009D34B1"/>
    <w:rsid w:val="00A0424F"/>
    <w:rsid w:val="00A1105B"/>
    <w:rsid w:val="00A12191"/>
    <w:rsid w:val="00A25EA2"/>
    <w:rsid w:val="00A26E96"/>
    <w:rsid w:val="00A46A87"/>
    <w:rsid w:val="00A8339C"/>
    <w:rsid w:val="00AB3E65"/>
    <w:rsid w:val="00AB4EB9"/>
    <w:rsid w:val="00AF058D"/>
    <w:rsid w:val="00AF1046"/>
    <w:rsid w:val="00AF3CE9"/>
    <w:rsid w:val="00AF42F5"/>
    <w:rsid w:val="00B0610D"/>
    <w:rsid w:val="00B3632E"/>
    <w:rsid w:val="00B42DCF"/>
    <w:rsid w:val="00B452C5"/>
    <w:rsid w:val="00B6153B"/>
    <w:rsid w:val="00B6251B"/>
    <w:rsid w:val="00B7174B"/>
    <w:rsid w:val="00B90085"/>
    <w:rsid w:val="00B965A0"/>
    <w:rsid w:val="00BA04D4"/>
    <w:rsid w:val="00BC0AD2"/>
    <w:rsid w:val="00BD6A9C"/>
    <w:rsid w:val="00BE5BDE"/>
    <w:rsid w:val="00C10761"/>
    <w:rsid w:val="00C1339F"/>
    <w:rsid w:val="00C16A97"/>
    <w:rsid w:val="00C55517"/>
    <w:rsid w:val="00C65B4C"/>
    <w:rsid w:val="00C76640"/>
    <w:rsid w:val="00C76EB7"/>
    <w:rsid w:val="00C951F3"/>
    <w:rsid w:val="00CA4D83"/>
    <w:rsid w:val="00CA4ED1"/>
    <w:rsid w:val="00CA7065"/>
    <w:rsid w:val="00CA776B"/>
    <w:rsid w:val="00CD29F0"/>
    <w:rsid w:val="00CE3954"/>
    <w:rsid w:val="00CF11BC"/>
    <w:rsid w:val="00CF2F10"/>
    <w:rsid w:val="00CF3BDB"/>
    <w:rsid w:val="00D03405"/>
    <w:rsid w:val="00D2356F"/>
    <w:rsid w:val="00D30D03"/>
    <w:rsid w:val="00D71EB9"/>
    <w:rsid w:val="00D7760C"/>
    <w:rsid w:val="00D83BA1"/>
    <w:rsid w:val="00DA00DD"/>
    <w:rsid w:val="00DB01B7"/>
    <w:rsid w:val="00DB0CA8"/>
    <w:rsid w:val="00DB45FB"/>
    <w:rsid w:val="00DB7D7E"/>
    <w:rsid w:val="00DE7EB1"/>
    <w:rsid w:val="00E06E49"/>
    <w:rsid w:val="00E070DB"/>
    <w:rsid w:val="00E25B8B"/>
    <w:rsid w:val="00E27E45"/>
    <w:rsid w:val="00E412DE"/>
    <w:rsid w:val="00E41F1B"/>
    <w:rsid w:val="00E7564C"/>
    <w:rsid w:val="00E83C95"/>
    <w:rsid w:val="00E879A2"/>
    <w:rsid w:val="00EB7B29"/>
    <w:rsid w:val="00EC4155"/>
    <w:rsid w:val="00ED0539"/>
    <w:rsid w:val="00ED3A51"/>
    <w:rsid w:val="00EE2A5E"/>
    <w:rsid w:val="00F11818"/>
    <w:rsid w:val="00F261F5"/>
    <w:rsid w:val="00F3157B"/>
    <w:rsid w:val="00F57F05"/>
    <w:rsid w:val="00F73DBE"/>
    <w:rsid w:val="00F771FF"/>
    <w:rsid w:val="00F81EF8"/>
    <w:rsid w:val="00F91B8D"/>
    <w:rsid w:val="00F93EAF"/>
    <w:rsid w:val="00F94B43"/>
    <w:rsid w:val="00F97480"/>
    <w:rsid w:val="00FB738F"/>
    <w:rsid w:val="00FE0B80"/>
    <w:rsid w:val="00FE1F94"/>
    <w:rsid w:val="00FE6D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C544086"/>
  <w15:chartTrackingRefBased/>
  <w15:docId w15:val="{16BADB90-4FC8-411E-9165-3245FE087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C951F3"/>
    <w:pPr>
      <w:spacing w:after="120"/>
    </w:pPr>
  </w:style>
  <w:style w:type="paragraph" w:styleId="Koptekst">
    <w:name w:val="header"/>
    <w:basedOn w:val="Standaard"/>
    <w:rsid w:val="002A724C"/>
    <w:pPr>
      <w:tabs>
        <w:tab w:val="center" w:pos="4536"/>
        <w:tab w:val="right" w:pos="9072"/>
      </w:tabs>
    </w:pPr>
  </w:style>
  <w:style w:type="paragraph" w:styleId="Voettekst">
    <w:name w:val="footer"/>
    <w:basedOn w:val="Standaard"/>
    <w:rsid w:val="002A724C"/>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84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9067</Words>
  <Characters>49874</Characters>
  <Application>Microsoft Office Word</Application>
  <DocSecurity>0</DocSecurity>
  <Lines>415</Lines>
  <Paragraphs>117</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58824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