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290C" w14:textId="77777777" w:rsidR="00837EF8" w:rsidRDefault="00837EF8"/>
    <w:p w14:paraId="4E637EC2" w14:textId="77777777" w:rsidR="00EF1A96" w:rsidRDefault="00EF1A96" w:rsidP="00EF1A9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A02CAAA" w14:textId="77777777" w:rsidR="00EF1A96" w:rsidRDefault="00EF1A96" w:rsidP="00EF1A9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825D511" w14:textId="77777777" w:rsidR="00EF1A96" w:rsidRDefault="00EF1A96" w:rsidP="00EF1A96"/>
    <w:p w14:paraId="1E6BC9F0" w14:textId="77777777" w:rsidR="00EF1A96" w:rsidRDefault="00EF1A96" w:rsidP="00EF1A96"/>
    <w:p w14:paraId="282ED115" w14:textId="77777777" w:rsidR="00EF1A96" w:rsidRDefault="00EF1A96" w:rsidP="00EF1A96">
      <w:pPr>
        <w:pStyle w:val="Plattetekst"/>
        <w:rPr>
          <w:b/>
          <w:sz w:val="36"/>
          <w:szCs w:val="36"/>
        </w:rPr>
      </w:pPr>
      <w:r>
        <w:rPr>
          <w:b/>
          <w:sz w:val="36"/>
          <w:szCs w:val="36"/>
        </w:rPr>
        <w:t xml:space="preserve">BHIC toegangsnummmer 178 </w:t>
      </w:r>
    </w:p>
    <w:p w14:paraId="2717E4C1" w14:textId="77777777" w:rsidR="00EF1A96" w:rsidRDefault="00EF1A96" w:rsidP="00EF1A96">
      <w:pPr>
        <w:pStyle w:val="Plattetekst"/>
        <w:rPr>
          <w:rFonts w:ascii="Arial Narrow" w:hAnsi="Arial Narrow"/>
        </w:rPr>
      </w:pPr>
      <w:r>
        <w:rPr>
          <w:b/>
        </w:rPr>
        <w:t>inv.nr. 278 dienstjaar 1712 [3</w:t>
      </w:r>
      <w:r>
        <w:rPr>
          <w:b/>
          <w:vertAlign w:val="superscript"/>
        </w:rPr>
        <w:t>e</w:t>
      </w:r>
      <w:r>
        <w:rPr>
          <w:b/>
        </w:rPr>
        <w:t xml:space="preserve"> deel] –  microfiches</w:t>
      </w:r>
    </w:p>
    <w:p w14:paraId="5AAF7696" w14:textId="77777777" w:rsidR="00EF1A96" w:rsidRDefault="00EF1A96" w:rsidP="00EF1A9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865345B" w14:textId="77777777" w:rsidR="00EF1A96" w:rsidRDefault="00EF1A96" w:rsidP="00EF1A9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7D96550E" w14:textId="77777777" w:rsidR="00EF1A96" w:rsidRDefault="00EF1A96" w:rsidP="00EF1A9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B49FDAA" w14:textId="77777777" w:rsidR="00EF1A96" w:rsidRDefault="00EF1A96" w:rsidP="00EF1A96"/>
    <w:p w14:paraId="309514BC" w14:textId="77777777" w:rsidR="00EF1A96" w:rsidRDefault="00EF1A96" w:rsidP="00EF1A96">
      <w:pPr>
        <w:rPr>
          <w:b/>
          <w:sz w:val="32"/>
          <w:szCs w:val="32"/>
          <w:u w:val="single"/>
        </w:rPr>
      </w:pPr>
      <w:r>
        <w:rPr>
          <w:b/>
          <w:sz w:val="32"/>
          <w:szCs w:val="32"/>
          <w:u w:val="single"/>
        </w:rPr>
        <w:t>Meierij van ’s-Hertogenbosch</w:t>
      </w:r>
    </w:p>
    <w:p w14:paraId="6249500E" w14:textId="77777777" w:rsidR="00EF1A96" w:rsidRDefault="00EF1A96" w:rsidP="00EF1A96"/>
    <w:p w14:paraId="3191082C" w14:textId="77777777" w:rsidR="00EF1A96" w:rsidRPr="009E2627" w:rsidRDefault="009E2627">
      <w:pPr>
        <w:rPr>
          <w:b/>
        </w:rPr>
      </w:pPr>
      <w:r w:rsidRPr="009E2627">
        <w:rPr>
          <w:b/>
        </w:rPr>
        <w:t>de eerste 9 microfiches zijn links en rechts onder behoorlijk beschadigd zodat daar stukken tekst wegvallen, maar ondanks dat is toch geprobeerd de belangrijkste informatie weer te geven soms misschien in telegramstijl</w:t>
      </w:r>
      <w:r w:rsidR="00526571">
        <w:rPr>
          <w:b/>
        </w:rPr>
        <w:t>; bovendien zijn de teksten niet al te scherp gefotografeerd</w:t>
      </w:r>
    </w:p>
    <w:p w14:paraId="23F346B8" w14:textId="77777777" w:rsidR="009E2627" w:rsidRDefault="009E2627"/>
    <w:p w14:paraId="46ECC64D" w14:textId="77777777" w:rsidR="009E2627" w:rsidRDefault="003A44F0">
      <w:r>
        <w:t xml:space="preserve">folio 2 verso – </w:t>
      </w:r>
      <w:r w:rsidR="00EF163C">
        <w:t xml:space="preserve">donderdag </w:t>
      </w:r>
      <w:r>
        <w:t>1 september</w:t>
      </w:r>
    </w:p>
    <w:p w14:paraId="0480606D" w14:textId="77777777" w:rsidR="003A44F0" w:rsidRDefault="003A44F0">
      <w:r>
        <w:t>Rekest van de gedeputeerden van de classis van Peel- en Kempenland waarna is besloten hen een ordonnantie te verlenen van 125 gl. vanwege de gedane visitatie van de kerken en de scholen</w:t>
      </w:r>
    </w:p>
    <w:p w14:paraId="4BFFF104" w14:textId="77777777" w:rsidR="003A44F0" w:rsidRDefault="003A44F0"/>
    <w:p w14:paraId="34CE01DE" w14:textId="77777777" w:rsidR="003A44F0" w:rsidRDefault="003A44F0">
      <w:r>
        <w:t xml:space="preserve">folio 5 – </w:t>
      </w:r>
      <w:r w:rsidR="00EF163C">
        <w:t xml:space="preserve">vrijdag </w:t>
      </w:r>
      <w:r>
        <w:t>2 september</w:t>
      </w:r>
    </w:p>
    <w:p w14:paraId="5E2A6C33" w14:textId="77777777" w:rsidR="00392E74" w:rsidRDefault="003A44F0">
      <w:r>
        <w:t>Missive van ontvanger Tichler op een rekest van de regenten van Maren in kwartier Maasland</w:t>
      </w:r>
    </w:p>
    <w:p w14:paraId="1C85D678" w14:textId="77777777" w:rsidR="00392E74" w:rsidRDefault="00392E74"/>
    <w:p w14:paraId="55816952" w14:textId="77777777" w:rsidR="00392E74" w:rsidRDefault="00392E74">
      <w:r>
        <w:lastRenderedPageBreak/>
        <w:t xml:space="preserve">folio 5 verso – </w:t>
      </w:r>
      <w:r w:rsidR="00EF163C">
        <w:t xml:space="preserve">vrijdag </w:t>
      </w:r>
      <w:r>
        <w:t>2 september</w:t>
      </w:r>
    </w:p>
    <w:p w14:paraId="60B263AD" w14:textId="77777777" w:rsidR="00392E74" w:rsidRDefault="00392E74">
      <w:r>
        <w:t>Missive van de ontvangers Benting en Tichler op een rekest van de ingelanden van de polder van Rosmalen</w:t>
      </w:r>
    </w:p>
    <w:p w14:paraId="36A6CB79" w14:textId="77777777" w:rsidR="007C1402" w:rsidRDefault="007C1402"/>
    <w:p w14:paraId="37D8C2D0" w14:textId="77777777" w:rsidR="007C1402" w:rsidRDefault="007C1402">
      <w:r>
        <w:t xml:space="preserve">folio 27 verso – </w:t>
      </w:r>
      <w:r w:rsidR="00EF163C">
        <w:t xml:space="preserve">dinsdag </w:t>
      </w:r>
      <w:r>
        <w:t>6 september</w:t>
      </w:r>
    </w:p>
    <w:p w14:paraId="11B687F2" w14:textId="77777777" w:rsidR="009F2809" w:rsidRDefault="009F2809">
      <w:r>
        <w:t>Rekest van de regenten van Someren in kwartier Peelland over de pastoriewoning voor predikant Jacob van den Brug</w:t>
      </w:r>
    </w:p>
    <w:p w14:paraId="228A1559" w14:textId="77777777" w:rsidR="009F2809" w:rsidRDefault="009F2809"/>
    <w:p w14:paraId="2661C748" w14:textId="77777777" w:rsidR="009F2809" w:rsidRDefault="009F2809">
      <w:r>
        <w:t xml:space="preserve">folio 28 verso – </w:t>
      </w:r>
      <w:r w:rsidR="00EF163C">
        <w:t xml:space="preserve">dinsdag </w:t>
      </w:r>
      <w:r>
        <w:t>6 september</w:t>
      </w:r>
    </w:p>
    <w:p w14:paraId="1026E7BB" w14:textId="77777777" w:rsidR="009F2809" w:rsidRDefault="009F2809">
      <w:r>
        <w:t xml:space="preserve">Rekest van de regenten van Erp over de Franse contributies sinds </w:t>
      </w:r>
      <w:smartTag w:uri="urn:schemas-microsoft-com:office:smarttags" w:element="metricconverter">
        <w:smartTagPr>
          <w:attr w:name="ProductID" w:val="1708 in"/>
        </w:smartTagPr>
        <w:r>
          <w:t>1708 in</w:t>
        </w:r>
      </w:smartTag>
      <w:r>
        <w:t xml:space="preserve"> welke akte worden genoemd Hendrik Willem Bekkers en zijn zoon Jan</w:t>
      </w:r>
    </w:p>
    <w:p w14:paraId="3F94AADB" w14:textId="77777777" w:rsidR="00EF163C" w:rsidRDefault="00EF163C"/>
    <w:p w14:paraId="456B56B2" w14:textId="77777777" w:rsidR="00EF163C" w:rsidRDefault="00EF163C">
      <w:r>
        <w:t>folio 38 – donderdag 8 september</w:t>
      </w:r>
    </w:p>
    <w:p w14:paraId="41E9BAEA" w14:textId="77777777" w:rsidR="000470B2" w:rsidRDefault="000470B2">
      <w:r>
        <w:t>Rekest van Willem Thomasz. schoolmeester voorzanger en koster te Heeswijk in de meierij van ’s-Hertogenbosch die vraagt of hij een jaar dit ambt mag laten bedienen door iemand anders maar wel op zijn kosten; de Raad gaat akkoord</w:t>
      </w:r>
    </w:p>
    <w:p w14:paraId="3EB46B17" w14:textId="77777777" w:rsidR="000470B2" w:rsidRDefault="000470B2"/>
    <w:p w14:paraId="2A7D2128" w14:textId="77777777" w:rsidR="000470B2" w:rsidRDefault="00482C72">
      <w:r>
        <w:t>folio 89 – maandag 19 september</w:t>
      </w:r>
    </w:p>
    <w:p w14:paraId="1D6DC02B" w14:textId="77777777" w:rsidR="00482C72" w:rsidRDefault="00482C72">
      <w:r>
        <w:t xml:space="preserve">Rekest van Jacob Hasevoet substituut van de kwartierschout van Peelland </w:t>
      </w:r>
      <w:r w:rsidR="00526571">
        <w:t>i.v.m. J.Wanning voerster te Nuenen</w:t>
      </w:r>
    </w:p>
    <w:p w14:paraId="1671F3C9" w14:textId="77777777" w:rsidR="005B26CA" w:rsidRDefault="005B26CA"/>
    <w:p w14:paraId="2CA22868" w14:textId="77777777" w:rsidR="007C1402" w:rsidRDefault="000470B2">
      <w:r>
        <w:t xml:space="preserve"> </w:t>
      </w:r>
      <w:r w:rsidR="003D6A01">
        <w:t xml:space="preserve">folio 98 </w:t>
      </w:r>
      <w:r w:rsidR="00907D7B">
        <w:t>–</w:t>
      </w:r>
      <w:r w:rsidR="003D6A01">
        <w:t xml:space="preserve"> </w:t>
      </w:r>
      <w:r w:rsidR="00907D7B">
        <w:t>woensdag 21 september</w:t>
      </w:r>
    </w:p>
    <w:p w14:paraId="63F4F512" w14:textId="77777777" w:rsidR="00EA1F3A" w:rsidRDefault="00EA1F3A">
      <w:r>
        <w:t>Missive van de leenmannen van de leen- en tolkamer te ’s-Hertogenbosch i.v.m. een kwestie dd. 3 september 1712 tussen Anthony Dingemans en Maria Watering te Terheijden onder de baronie van Breda aan de ene kant en de pachters van de grote Brabantse zwijgende landtol  geleid- en paardengeld in stad en meierij van ’s-Hertogenbosch aan de andere kant</w:t>
      </w:r>
    </w:p>
    <w:p w14:paraId="476AA4D5" w14:textId="77777777" w:rsidR="00EA1F3A" w:rsidRDefault="00EA1F3A"/>
    <w:p w14:paraId="61424B6E" w14:textId="77777777" w:rsidR="00EA1F3A" w:rsidRDefault="00EA1F3A">
      <w:r>
        <w:t>folio 99 verso – woensdag 21 september</w:t>
      </w:r>
    </w:p>
    <w:p w14:paraId="4754A2D0" w14:textId="77777777" w:rsidR="00EA1F3A" w:rsidRDefault="00EA1F3A">
      <w:r>
        <w:t xml:space="preserve">Rekest van de regenten van Vlierden </w:t>
      </w:r>
      <w:r w:rsidR="003856D8">
        <w:t>aangevende dat door de stadhouder van de kwartierschout van Peelland op 8 juli 1712 hen is toegezonden het vernieuwde akkoord m.b.t. de contributien dd. 21 juni  1712 met een aanschrijven om collecteurs aan te stellen, dat ze de collectboeken hebben samengesteld volgens de resolutie van 30 oktober 1711 [met details]</w:t>
      </w:r>
    </w:p>
    <w:p w14:paraId="14F6D5F7" w14:textId="77777777" w:rsidR="003856D8" w:rsidRDefault="003856D8"/>
    <w:p w14:paraId="5C7B1462" w14:textId="77777777" w:rsidR="003856D8" w:rsidRDefault="009C1876">
      <w:r>
        <w:t>folio 108 verso – zaterdag 24 september</w:t>
      </w:r>
    </w:p>
    <w:p w14:paraId="78C9E185" w14:textId="77777777" w:rsidR="009C1876" w:rsidRDefault="009C1876">
      <w:r>
        <w:t>Rekest van de prelaat en conventualen van de abdij van Postel i.v.m. het uitgeven in erfpacht van enige Postelse hoeven maar daarover bestaat een meningsvers</w:t>
      </w:r>
      <w:r w:rsidR="00230E9F">
        <w:t>chi</w:t>
      </w:r>
      <w:r>
        <w:t>l sinds de vrede van Munster</w:t>
      </w:r>
      <w:r w:rsidR="00230E9F">
        <w:t xml:space="preserve"> [met details]</w:t>
      </w:r>
    </w:p>
    <w:p w14:paraId="73DD970F" w14:textId="77777777" w:rsidR="00230E9F" w:rsidRDefault="00230E9F"/>
    <w:p w14:paraId="16F92272" w14:textId="77777777" w:rsidR="00230E9F" w:rsidRDefault="00230E9F">
      <w:r>
        <w:t>folio 113 – maandag 26 september</w:t>
      </w:r>
    </w:p>
    <w:p w14:paraId="6EAB3CF6" w14:textId="77777777" w:rsidR="00230E9F" w:rsidRDefault="00576AB3">
      <w:r>
        <w:t>Missive van rentmeester des Tombes over het te koop stellen van de goederen van Jan Martens cum suis te Deurne belast met een roggepacht van 84 vaten rogge aan het Convent van Binderen t.b.v. zijn kantoor tegen 8 stuivers per vat, in welke akte ook de kapel te Beek en Donk wordt genoemd die zou zijn ingestort en opgebouwd moest worden</w:t>
      </w:r>
    </w:p>
    <w:p w14:paraId="3A4EA97F" w14:textId="77777777" w:rsidR="00576AB3" w:rsidRDefault="00576AB3"/>
    <w:p w14:paraId="76C937FD" w14:textId="77777777" w:rsidR="00230E9F" w:rsidRDefault="00D83052">
      <w:r>
        <w:t>folio 123 verso – donderdag 29 september</w:t>
      </w:r>
    </w:p>
    <w:p w14:paraId="2075D05C" w14:textId="77777777" w:rsidR="00D83052" w:rsidRDefault="00D83052">
      <w:r>
        <w:t>Rekest van Pieter van Deutecum schoolmeester koster en voorlezer te Nuland in de meierij van ’s-Hertogenbosch i.v.m. een contract aangegaan met Johan van Clootwijk</w:t>
      </w:r>
    </w:p>
    <w:p w14:paraId="62C71F2E" w14:textId="77777777" w:rsidR="00D83052" w:rsidRDefault="00D83052"/>
    <w:p w14:paraId="0C0405AD" w14:textId="77777777" w:rsidR="00D83052" w:rsidRDefault="00071187">
      <w:r>
        <w:t>folio 139 – vrijdag 30 september</w:t>
      </w:r>
    </w:p>
    <w:p w14:paraId="115A68C9" w14:textId="77777777" w:rsidR="00071187" w:rsidRDefault="00071187">
      <w:r>
        <w:lastRenderedPageBreak/>
        <w:t xml:space="preserve">Rekest van Jan Bart geweldige provoost te ’s-Hertogenbosch die tegen </w:t>
      </w:r>
      <w:smartTag w:uri="urn:schemas-microsoft-com:office:smarttags" w:element="metricconverter">
        <w:smartTagPr>
          <w:attr w:name="ProductID" w:val="6 st"/>
        </w:smartTagPr>
        <w:r>
          <w:t>6 st</w:t>
        </w:r>
      </w:smartTag>
      <w:r>
        <w:t>. per dag de zorg heeft voor de alimentatie, verpleging en het cureren van zieke krijgsgevangenen en stuurt een declaratie in</w:t>
      </w:r>
    </w:p>
    <w:p w14:paraId="54729D91" w14:textId="77777777" w:rsidR="00071187" w:rsidRDefault="00071187"/>
    <w:p w14:paraId="4C13A681" w14:textId="77777777" w:rsidR="00071187" w:rsidRDefault="00BB1BDC">
      <w:r>
        <w:t>folio 145 verso – maandag 3 oktober</w:t>
      </w:r>
    </w:p>
    <w:p w14:paraId="28E7931C" w14:textId="77777777" w:rsidR="00BB1BDC" w:rsidRDefault="00BB1BDC">
      <w:r>
        <w:t>Missive van de Heer van Ameliswaart luitenant generaal en commandeur van ’s-Hertogenbosch vanwege de slechte toestand van het affuitwerk in het magazijn</w:t>
      </w:r>
    </w:p>
    <w:p w14:paraId="57035065" w14:textId="77777777" w:rsidR="00BB1BDC" w:rsidRDefault="00BB1BDC"/>
    <w:p w14:paraId="35300783" w14:textId="77777777" w:rsidR="00BB1BDC" w:rsidRDefault="00AB674F">
      <w:r>
        <w:t xml:space="preserve">folio 173 </w:t>
      </w:r>
      <w:r w:rsidR="00C5745D">
        <w:t>–</w:t>
      </w:r>
      <w:r>
        <w:t xml:space="preserve"> </w:t>
      </w:r>
      <w:r w:rsidR="00C5745D">
        <w:t>zaterdag 8 oktober</w:t>
      </w:r>
    </w:p>
    <w:p w14:paraId="0E9CF7BF" w14:textId="77777777" w:rsidR="00C5745D" w:rsidRDefault="00C5745D">
      <w:r>
        <w:t>Rekest van Lambert van Flodorp predikant te Aarle en Beek in kwartier Peelland over het traktement tijdens zijn emeritaat en de adjunct predikant nl. zijn zoon Willem Hendrik Flodorp</w:t>
      </w:r>
    </w:p>
    <w:p w14:paraId="36D914FB" w14:textId="77777777" w:rsidR="00C5745D" w:rsidRDefault="00C5745D"/>
    <w:p w14:paraId="4106BCAC" w14:textId="77777777" w:rsidR="00C5745D" w:rsidRDefault="00C5745D">
      <w:r>
        <w:t>folio 174 – maandag 10 oktober</w:t>
      </w:r>
    </w:p>
    <w:p w14:paraId="3A80E402" w14:textId="77777777" w:rsidR="00281314" w:rsidRDefault="00281314">
      <w:r>
        <w:t>Govert van Ophorst schoolmeester koster en voorlezer in de plaats van Jo</w:t>
      </w:r>
      <w:r w:rsidR="00E1096E">
        <w:t>ha</w:t>
      </w:r>
      <w:r>
        <w:t>nnes Schuurman te Dommelen in plaats van Pieter Chatillon, Jacob van Ham te Oss in plaats van wijlen Paulier [dubieus]</w:t>
      </w:r>
    </w:p>
    <w:p w14:paraId="7DB7EC2D" w14:textId="77777777" w:rsidR="00281314" w:rsidRDefault="00281314"/>
    <w:p w14:paraId="13EC772E" w14:textId="77777777" w:rsidR="00F32E65" w:rsidRDefault="00F32E65">
      <w:r>
        <w:t>folio 183 – dinsdag 11 oktober</w:t>
      </w:r>
    </w:p>
    <w:p w14:paraId="71A4EADC" w14:textId="77777777" w:rsidR="005A6516" w:rsidRDefault="00F32E65">
      <w:r>
        <w:t>Rekest van de regenten van Vught in het kwartier Oisterwijk m.b.t. hun betaling van de bede en verpondingen en de verleende remissie</w:t>
      </w:r>
    </w:p>
    <w:p w14:paraId="5ED3013E" w14:textId="77777777" w:rsidR="005A6516" w:rsidRDefault="005A6516"/>
    <w:p w14:paraId="5FE38329" w14:textId="77777777" w:rsidR="005A6516" w:rsidRDefault="005A6516">
      <w:r>
        <w:t>folio 188 verso – woensdag 12 oktober</w:t>
      </w:r>
    </w:p>
    <w:p w14:paraId="362B9B5B" w14:textId="77777777" w:rsidR="00623247" w:rsidRDefault="00623247">
      <w:r>
        <w:t>Missive van de leenmannen van de leen- en tolkamer van ’s-Hertogenbosch i.v.m. de processtukken van de kwestie tussen Anthoni Dingemans en Maria Watering en de pachters van de grote zwijgende Brabantse landtol geleide- en paardengeld en het vonnis is van 29 juli</w:t>
      </w:r>
    </w:p>
    <w:p w14:paraId="41F3B545" w14:textId="77777777" w:rsidR="00623247" w:rsidRDefault="00623247"/>
    <w:p w14:paraId="3D7DEF49" w14:textId="77777777" w:rsidR="00623247" w:rsidRDefault="00623247">
      <w:r>
        <w:t>folio 1</w:t>
      </w:r>
      <w:r w:rsidR="008667FF">
        <w:t>90</w:t>
      </w:r>
      <w:r>
        <w:t xml:space="preserve"> – woensdag 12 oktober</w:t>
      </w:r>
    </w:p>
    <w:p w14:paraId="2351877B" w14:textId="77777777" w:rsidR="00623247" w:rsidRDefault="008667FF">
      <w:r>
        <w:t>Memorie van mr. Francois van der Hoop een van ’s lands advocaten m.b.t. de heerlijkheid Boxtel en Liempde o.a. over de vruchten en inkomsten na het overlijden van Eugène Maximiliaan Prins van Hornes [met details]</w:t>
      </w:r>
    </w:p>
    <w:p w14:paraId="09C749DC" w14:textId="77777777" w:rsidR="008667FF" w:rsidRDefault="008667FF"/>
    <w:p w14:paraId="3D693E09" w14:textId="77777777" w:rsidR="008667FF" w:rsidRDefault="00BA77E7">
      <w:r>
        <w:t>folio 194 verso – donderdag 13 oktober</w:t>
      </w:r>
    </w:p>
    <w:p w14:paraId="097DB331" w14:textId="77777777" w:rsidR="00BA77E7" w:rsidRDefault="00BA77E7">
      <w:r>
        <w:t>Missive van rentmeester Veglin van Claarbergen geschreven te ’s-Hertogenbosch inhoudende dat door de harde storm van 17 september jl. de steenbalk van ’s lands windmolen te reusel aan stukken is geslagen en het molenhuis omver gesmeten, wat door de molenaar bekend is gemaakt en er volgde een visitatie op, waarbij is geconstateerd dat de steenbalk vernieuwd moet worden en het molenhuis opnieuw moet worden opgebouwd</w:t>
      </w:r>
      <w:r w:rsidR="00B91518">
        <w:t xml:space="preserve"> en de missive rept ook over andere reparaties o.a. op ’s lands hoeve te Lierop bewoond door Willem Verschuren [dubieus] en Caspar Eimberts geeft bedragen aan voor de molen ruim 490 gl. en voor het molenhuis ruim 353 gl. en voor de Lieropse hoeve ruim 134 gl. </w:t>
      </w:r>
    </w:p>
    <w:p w14:paraId="36502310" w14:textId="77777777" w:rsidR="00B91518" w:rsidRDefault="00B91518"/>
    <w:p w14:paraId="3B5DE27F" w14:textId="77777777" w:rsidR="00B91518" w:rsidRDefault="00B91518">
      <w:r>
        <w:t>folio 194 verso – donderdag 13 oktober</w:t>
      </w:r>
    </w:p>
    <w:p w14:paraId="1BC6F922" w14:textId="77777777" w:rsidR="00B91518" w:rsidRDefault="00B91518">
      <w:r>
        <w:t>Rekest van de koopbrouwers te ’s-Hertogenbosch [met nadere details]</w:t>
      </w:r>
    </w:p>
    <w:p w14:paraId="3B503C68" w14:textId="77777777" w:rsidR="00B91518" w:rsidRDefault="00B91518"/>
    <w:p w14:paraId="102A3E52" w14:textId="77777777" w:rsidR="00B91518" w:rsidRDefault="00741212">
      <w:r>
        <w:t>folio 210 – zaterdag 15 oktober</w:t>
      </w:r>
    </w:p>
    <w:p w14:paraId="3FA58FC7" w14:textId="77777777" w:rsidR="00741212" w:rsidRDefault="00741212">
      <w:r>
        <w:t xml:space="preserve">Memorie van Johan Bul commies van het magazijn te ’s-Hertogenbosch </w:t>
      </w:r>
      <w:r w:rsidR="009F4D7A">
        <w:t xml:space="preserve">over het gebruik van 3000 gl. </w:t>
      </w:r>
    </w:p>
    <w:p w14:paraId="4D89A3C7" w14:textId="77777777" w:rsidR="009F4D7A" w:rsidRDefault="009F4D7A"/>
    <w:p w14:paraId="345CE502" w14:textId="77777777" w:rsidR="009F4D7A" w:rsidRDefault="009F4D7A">
      <w:r>
        <w:t>folio 210 verso – zaterdag 15 oktober</w:t>
      </w:r>
    </w:p>
    <w:p w14:paraId="6ACA3DCA" w14:textId="77777777" w:rsidR="009F4D7A" w:rsidRDefault="009F4D7A">
      <w:r>
        <w:t xml:space="preserve">Rekest van Maria Sprankhuisen weduwe van wijlen predikant Johan Coetz verzoekende om een bedrag van 150 gl. tot herstel van de schade die ze heeft geleden, waardoor een van haar zonen luitenant onder het regiment van Caernag [dubieus] </w:t>
      </w:r>
      <w:r w:rsidR="00CC1DF0">
        <w:t>in de mars naar het leger zijn equipage heeft verloren dat bij de eerste actie bij Denain is uitgeschud, maar door de Raad is het verzoek afgeslagen</w:t>
      </w:r>
    </w:p>
    <w:p w14:paraId="6BB153D5" w14:textId="77777777" w:rsidR="00CC1DF0" w:rsidRDefault="00CC1DF0"/>
    <w:p w14:paraId="0CEA107D" w14:textId="77777777" w:rsidR="00CC1DF0" w:rsidRDefault="00CC1DF0">
      <w:r>
        <w:t>folio 211 – zaterdag 15 oktober</w:t>
      </w:r>
    </w:p>
    <w:p w14:paraId="0A873380" w14:textId="77777777" w:rsidR="00CC1DF0" w:rsidRDefault="00CC1DF0">
      <w:r>
        <w:t>Rekest van Paulus Bertran ruiter en na deliberatie zal aan de auditeur militair te ’s-Hertogenbosch geordonneerd wordt de processtukken zoals vermeld in een vorig rekest door te sturen</w:t>
      </w:r>
    </w:p>
    <w:p w14:paraId="7FCF6FCA" w14:textId="77777777" w:rsidR="002F6408" w:rsidRDefault="002F6408"/>
    <w:p w14:paraId="5400A4B9" w14:textId="77777777" w:rsidR="002F6408" w:rsidRPr="002F6408" w:rsidRDefault="002F6408">
      <w:pPr>
        <w:rPr>
          <w:b/>
        </w:rPr>
      </w:pPr>
      <w:r w:rsidRPr="002F6408">
        <w:rPr>
          <w:b/>
        </w:rPr>
        <w:t>folio 218 verso – maandag 17 oktober</w:t>
      </w:r>
    </w:p>
    <w:p w14:paraId="37BC2F4A" w14:textId="77777777" w:rsidR="00206B0D" w:rsidRDefault="002F6408">
      <w:pPr>
        <w:rPr>
          <w:b/>
        </w:rPr>
      </w:pPr>
      <w:r w:rsidRPr="002F6408">
        <w:rPr>
          <w:b/>
        </w:rPr>
        <w:t>militaire historie: Franstalig schrijven over de winterkwartieren met plaatsnamen van de garnizoenssteden en de persoonsnamen van degenen die er het commando voeren</w:t>
      </w:r>
      <w:r w:rsidR="00FC45DD">
        <w:rPr>
          <w:b/>
        </w:rPr>
        <w:t xml:space="preserve"> meerdere folio’s]</w:t>
      </w:r>
      <w:r w:rsidR="00765BF5">
        <w:rPr>
          <w:b/>
        </w:rPr>
        <w:t xml:space="preserve">; </w:t>
      </w:r>
      <w:r w:rsidR="00F13AD2">
        <w:rPr>
          <w:b/>
        </w:rPr>
        <w:t xml:space="preserve">folio 615 verso : een lijst van onbetaalde ordonnanties geslagen uit de legerlasten van het jaar 1711 te betalen in obligaties ; </w:t>
      </w:r>
    </w:p>
    <w:p w14:paraId="496EFACE" w14:textId="77777777" w:rsidR="002F6408" w:rsidRPr="002F6408" w:rsidRDefault="002F6408">
      <w:pPr>
        <w:rPr>
          <w:b/>
        </w:rPr>
      </w:pPr>
      <w:r w:rsidRPr="002F6408">
        <w:rPr>
          <w:b/>
        </w:rPr>
        <w:t xml:space="preserve">   </w:t>
      </w:r>
    </w:p>
    <w:p w14:paraId="41989145" w14:textId="77777777" w:rsidR="00C5745D" w:rsidRDefault="00281314">
      <w:r>
        <w:t xml:space="preserve"> </w:t>
      </w:r>
      <w:r w:rsidR="00C5745D">
        <w:t xml:space="preserve"> </w:t>
      </w:r>
    </w:p>
    <w:p w14:paraId="1509D524" w14:textId="77777777" w:rsidR="00903B8C" w:rsidRDefault="001D5807">
      <w:r>
        <w:t>folio 261 verso – zaterdag 22 oktober</w:t>
      </w:r>
    </w:p>
    <w:p w14:paraId="35428E16" w14:textId="77777777" w:rsidR="001D5807" w:rsidRDefault="001D5807">
      <w:r>
        <w:t xml:space="preserve">Rekest van de ingezetenen van Erp </w:t>
      </w:r>
      <w:r w:rsidR="009B1FFC">
        <w:t xml:space="preserve">in kwartier Peelland waarin genoemd worden Johan Louis Boor, Cornelis Klomp [ook Clomp] </w:t>
      </w:r>
    </w:p>
    <w:p w14:paraId="5551AAD2" w14:textId="77777777" w:rsidR="00605F17" w:rsidRDefault="00605F17"/>
    <w:p w14:paraId="39132969" w14:textId="77777777" w:rsidR="00605F17" w:rsidRDefault="00605F17">
      <w:r>
        <w:t>folio 268 – maandag 24 oktober</w:t>
      </w:r>
    </w:p>
    <w:p w14:paraId="2F2862EF" w14:textId="77777777" w:rsidR="0012157C" w:rsidRDefault="006B175C">
      <w:r>
        <w:t xml:space="preserve">Missive van Jacob van der Hoeven van Heeswijk kwartierschout en dijkgraaf van kwartier Maasland i.v.m. het onderhoud van de </w:t>
      </w:r>
      <w:r w:rsidR="0012157C">
        <w:t>M</w:t>
      </w:r>
      <w:r>
        <w:t>arensedam</w:t>
      </w:r>
      <w:r w:rsidR="0012157C">
        <w:t xml:space="preserve"> [met details]</w:t>
      </w:r>
    </w:p>
    <w:p w14:paraId="3B6830BC" w14:textId="77777777" w:rsidR="0012157C" w:rsidRDefault="0012157C"/>
    <w:p w14:paraId="272261D5" w14:textId="77777777" w:rsidR="0012157C" w:rsidRDefault="0012157C">
      <w:r>
        <w:t>folio 277 verso – woensdag 26 oktober</w:t>
      </w:r>
    </w:p>
    <w:p w14:paraId="6D0FF16E" w14:textId="77777777" w:rsidR="00104C55" w:rsidRDefault="0012157C">
      <w:r>
        <w:t xml:space="preserve">Missive van de ontvangers Van Huffel en Bentink op een rekest van de regenten van Steensel in kwartier Kempenland i.v.m. hun achterstallige betalingen  </w:t>
      </w:r>
    </w:p>
    <w:p w14:paraId="17AE0CFD" w14:textId="77777777" w:rsidR="00104C55" w:rsidRDefault="00104C55"/>
    <w:p w14:paraId="0B34FB7D" w14:textId="77777777" w:rsidR="00852395" w:rsidRDefault="00852395">
      <w:r>
        <w:t>folio 311 – dinsdag 1 november</w:t>
      </w:r>
    </w:p>
    <w:p w14:paraId="0AA09905" w14:textId="77777777" w:rsidR="0012157C" w:rsidRDefault="00852395">
      <w:r>
        <w:t>Missive van rentmeester Van Leefdael inhoudende dat de laatste conventuale Maria Verdonq in het klooster Kaudewater [vgl. Coudewater] op een leeftijd van 97 jaren is overleden waarop de rentmeester voorstelt om de vervallen gebouwen publiek na drie zondagse publicaties te verkopen aan de meestbiedende</w:t>
      </w:r>
      <w:r w:rsidR="00B601C3">
        <w:t xml:space="preserve">, </w:t>
      </w:r>
      <w:r w:rsidR="00D54916">
        <w:t xml:space="preserve">ook </w:t>
      </w:r>
      <w:r w:rsidR="00B601C3">
        <w:t>het principale gebouw nl .de kerk die nog hecht in de muren staat met het omliggende erf</w:t>
      </w:r>
      <w:r>
        <w:t xml:space="preserve"> </w:t>
      </w:r>
      <w:r w:rsidR="00B601C3">
        <w:t>en de grond; de Raad gaat akkoord met de verkoop</w:t>
      </w:r>
    </w:p>
    <w:p w14:paraId="4E1B078B" w14:textId="77777777" w:rsidR="00B601C3" w:rsidRDefault="00B601C3"/>
    <w:p w14:paraId="7DFD3835" w14:textId="77777777" w:rsidR="00B601C3" w:rsidRDefault="00B601C3">
      <w:r>
        <w:t>folio 315 verso – woensdag 2 november</w:t>
      </w:r>
    </w:p>
    <w:p w14:paraId="76624BDA" w14:textId="77777777" w:rsidR="00B601C3" w:rsidRDefault="00B601C3">
      <w:r>
        <w:t xml:space="preserve">Rekest van Jacob Minten </w:t>
      </w:r>
      <w:r w:rsidR="00FE5BA6">
        <w:t>rentmeester van het arme vrouwengasthuis genaamd Schildersgasthuis te ’s-Hertogenbosch met een verzoek om executoriaal om enige kleine renten te kunnen innen, wat nog wordt verleend voor een jaar</w:t>
      </w:r>
    </w:p>
    <w:p w14:paraId="3404DB1D" w14:textId="77777777" w:rsidR="00FE5BA6" w:rsidRDefault="00FE5BA6"/>
    <w:p w14:paraId="3956B72F" w14:textId="77777777" w:rsidR="00FE5BA6" w:rsidRDefault="00FE5BA6">
      <w:r>
        <w:t>folio 324 – vrijdag 4 november</w:t>
      </w:r>
    </w:p>
    <w:p w14:paraId="4EBE6322" w14:textId="77777777" w:rsidR="00FE5BA6" w:rsidRDefault="00FE5BA6">
      <w:r>
        <w:t xml:space="preserve">Missive van ontvanger Graswinkel </w:t>
      </w:r>
      <w:r w:rsidR="002549B6">
        <w:t>geschreven te ’s-Hertogenbosch op een rekest van de regenten van Reusel welke missive is doorgestuurd naar thesaurier generaal Hop</w:t>
      </w:r>
    </w:p>
    <w:p w14:paraId="78EE001E" w14:textId="77777777" w:rsidR="002549B6" w:rsidRDefault="002549B6"/>
    <w:p w14:paraId="5D8766E6" w14:textId="77777777" w:rsidR="002549B6" w:rsidRDefault="00B64BBC">
      <w:r>
        <w:t>folio 330 verso - - zaterdag 5 november</w:t>
      </w:r>
    </w:p>
    <w:p w14:paraId="2E8363E4" w14:textId="77777777" w:rsidR="00E86330" w:rsidRDefault="00B64BBC">
      <w:r>
        <w:t xml:space="preserve">Rekest van Willem van Erpecum bij de Raad en Leenhof van Brabant aangesteld om het officie fiscaal van Brabant inhoudende dat de fiscaal van Brabant in vorige tijden altoos in alle voorvallende zaken heeft getrokken een dubbel salaris en daarom </w:t>
      </w:r>
      <w:r w:rsidR="001D142C">
        <w:t xml:space="preserve">gewoon is meer te declareren dan advocaten en dat dit heeft geduurd tot 1695 totdat de resolutie van 6 augustus van dat jaar verscheen waarin was opgenomen dat de advocaat fiscaal niet meer mag declareren dan de andere advocaten in civiele zaken m.u.v. criminele processen niet hoger mag declareren, in welke akte o.a. genoemd worden advocaat Vleugels, </w:t>
      </w:r>
      <w:r w:rsidR="00E86330">
        <w:t>Isaac Elsevier drossaard van Sint Michielsgestel [met details]</w:t>
      </w:r>
    </w:p>
    <w:p w14:paraId="019BEF9C" w14:textId="77777777" w:rsidR="00E86330" w:rsidRDefault="00E86330"/>
    <w:p w14:paraId="5643D59D" w14:textId="77777777" w:rsidR="0040037D" w:rsidRDefault="0040037D">
      <w:r>
        <w:t>folio 336 – maandag 7 november</w:t>
      </w:r>
    </w:p>
    <w:p w14:paraId="0366CCBE" w14:textId="77777777" w:rsidR="0040037D" w:rsidRDefault="0040037D">
      <w:r>
        <w:t>Rekest vanuit de dorpen en heerlijkheden in het kwartier Maasland over de personele en reële omslagen en de inning van die contributies over de jaren 1710-1712 en men dient een verzoek in om executoriaal</w:t>
      </w:r>
    </w:p>
    <w:p w14:paraId="19C958C3" w14:textId="77777777" w:rsidR="0040037D" w:rsidRDefault="0040037D"/>
    <w:p w14:paraId="5C5EEC1B" w14:textId="77777777" w:rsidR="0040037D" w:rsidRDefault="0040037D">
      <w:r>
        <w:t>folio 337 verso – maandag 7 november</w:t>
      </w:r>
    </w:p>
    <w:p w14:paraId="4094BBA6" w14:textId="77777777" w:rsidR="0040037D" w:rsidRDefault="0040037D">
      <w:r>
        <w:t xml:space="preserve">Rekest van Johan Esscher proprietaris van het logement </w:t>
      </w:r>
      <w:r w:rsidR="001A3506">
        <w:t>en van commies Johan Bul te ’s-Hertogenbosch aan wie na deliberatie een ordonnantie wordt verleend van 225 gl. voor een half jaar huishuur</w:t>
      </w:r>
    </w:p>
    <w:p w14:paraId="24EFA21A" w14:textId="77777777" w:rsidR="001A3506" w:rsidRDefault="001A3506"/>
    <w:p w14:paraId="182A8E46" w14:textId="77777777" w:rsidR="001A3506" w:rsidRDefault="001A3506">
      <w:r>
        <w:t>folio 340 – dinsdag 8 november</w:t>
      </w:r>
    </w:p>
    <w:p w14:paraId="33A0CA34" w14:textId="77777777" w:rsidR="001A3506" w:rsidRDefault="001A3506">
      <w:r>
        <w:t>Missive van kwartierschout Van der Hoeven van kwartier Maasland waarbij hij een bes</w:t>
      </w:r>
      <w:r w:rsidR="003A5308">
        <w:t>tek en begroting doorstuurt i.v.m. de werkzaamheden aan de Marensedam</w:t>
      </w:r>
      <w:r>
        <w:t xml:space="preserve"> </w:t>
      </w:r>
      <w:r w:rsidR="003A5308">
        <w:t>voor een bedrag van 1110 gl. ; de Raad besluit de kwartierschout te machtigen om, na de gewoonlijke publicaties, de werkzaamheden aan te besteden</w:t>
      </w:r>
    </w:p>
    <w:p w14:paraId="3A79FE43" w14:textId="77777777" w:rsidR="003A5308" w:rsidRDefault="003A5308"/>
    <w:p w14:paraId="751C3437" w14:textId="77777777" w:rsidR="003A5308" w:rsidRDefault="003A5308">
      <w:r>
        <w:t>folio 343 – dinsdag 8 november</w:t>
      </w:r>
    </w:p>
    <w:p w14:paraId="560C270D" w14:textId="77777777" w:rsidR="003A5308" w:rsidRDefault="003A5308">
      <w:r>
        <w:t xml:space="preserve">Missive van rentmeester Vegelin van Claarbergen geschreven te ’s-Hertogenbosch op een rekest van de kerkenraad van Bladel, Hapert en Reusel in het kwartier Kempenland </w:t>
      </w:r>
      <w:r w:rsidR="0050501A">
        <w:t>vanwege een meningsverschil tussen genoemde kerkenraad  en het classis van Peel- en Kempenland over de bestelling van de predikdienst , de bediening van het H.Avondmaal andere zaken betreffende de kerkenraadshuishouding; de Raad besluit dat de kerkenraad voorlopig blijft ‘in haar oude possessie en gebruik’ t.a.v. genoemde bestelling en mocht het classis verandering willen doorvoeren dan dient men zich te wenden tot de gecommitteerden van de Ed: Mo: die aanstaande voorjaar naar ’s-Hertogenbosch komen</w:t>
      </w:r>
    </w:p>
    <w:p w14:paraId="2B430E57" w14:textId="77777777" w:rsidR="0050501A" w:rsidRDefault="0050501A"/>
    <w:p w14:paraId="4689F9AB" w14:textId="77777777" w:rsidR="0050501A" w:rsidRDefault="00FC0479">
      <w:r>
        <w:t>folio 347 verso – woensdag 9 november</w:t>
      </w:r>
    </w:p>
    <w:p w14:paraId="363BFBB3" w14:textId="77777777" w:rsidR="00D35A86" w:rsidRDefault="00D35A86">
      <w:r>
        <w:t>Bericht van de ontvangers Van Huffel en Bentink op het rekest van de regenten van het dorpke Steensel in het kwartier Kempenland te kennen gevende dat de ingezetenen aldaar door het volledig verbranden van het dorp in 1688 door de Franse troepen en nadien door de dagelijkse onheilen van de oorlog dusdanig in armoede zijn vervallen dat er momenteel maar omtrent 30 kleine en middelmatige wonin</w:t>
      </w:r>
      <w:r w:rsidR="00F651D1">
        <w:t>kjes</w:t>
      </w:r>
      <w:r>
        <w:t xml:space="preserve"> voor het merendeel lemen hutten staan</w:t>
      </w:r>
      <w:r w:rsidR="00C328B6">
        <w:t>, met het gevolg dat ook 1/3 van alle landerijen zijn verlaten en ledig zijn blijven liggen, welk dorpke op dit moment is belast met een kapitaal van 15.000 gulden [met nadere details]</w:t>
      </w:r>
    </w:p>
    <w:p w14:paraId="3633CF0E" w14:textId="77777777" w:rsidR="00C328B6" w:rsidRDefault="00C328B6"/>
    <w:p w14:paraId="7C9B1B6E" w14:textId="77777777" w:rsidR="00C328B6" w:rsidRDefault="00C328B6">
      <w:r>
        <w:t>folio 349 – donderdag 10 november</w:t>
      </w:r>
    </w:p>
    <w:p w14:paraId="657858E0" w14:textId="77777777" w:rsidR="00C328B6" w:rsidRDefault="00C328B6">
      <w:r>
        <w:t xml:space="preserve">Rekest van Francis Ensen die is aangesteld tot schoolmeester koster en voorzanger in het dorp Casteren in kwartier Kempenland in plaats van Jacob van Dijk die er </w:t>
      </w:r>
      <w:r w:rsidR="0075712F">
        <w:t>afstand van gedaan heeft [gedesisteerd]</w:t>
      </w:r>
    </w:p>
    <w:p w14:paraId="54F66469" w14:textId="77777777" w:rsidR="0075712F" w:rsidRDefault="0075712F"/>
    <w:p w14:paraId="0B770496" w14:textId="77777777" w:rsidR="00FC0479" w:rsidRDefault="00A422A9">
      <w:r>
        <w:t>folio 396 verso – zaterdag 19 november</w:t>
      </w:r>
    </w:p>
    <w:p w14:paraId="6FF7AC4E" w14:textId="77777777" w:rsidR="00A422A9" w:rsidRDefault="00A422A9">
      <w:r>
        <w:t>Missive van rentmeester Van Leefdael op een rekest van Hendrik de Groot molenaar te Drunen in het kwartier van Oisterwijk die hoopt dat de Ed: Mo: gelieven hem aan te schrijven op Sint Jan 1713 over de molenpacht op de voorgaande voet op 500 gl. per jaar</w:t>
      </w:r>
    </w:p>
    <w:p w14:paraId="0B9A26EC" w14:textId="77777777" w:rsidR="002459B8" w:rsidRDefault="002459B8"/>
    <w:p w14:paraId="33D3E581" w14:textId="77777777" w:rsidR="002459B8" w:rsidRDefault="009F5041">
      <w:r>
        <w:t>folio 434 verso – maandag 28 november</w:t>
      </w:r>
    </w:p>
    <w:p w14:paraId="6318616D" w14:textId="77777777" w:rsidR="009F5041" w:rsidRDefault="009F5041">
      <w:r>
        <w:t>Missive van J. van der Hoeven van Heeswijk geschreven te ’s-Hertogenbosch over het aanbesteden van de reparatie van de Marensedam  die was begroot op 1110 gulden waarvan aannemer is gebleven Jan Dirx van de Watering wonende te Maren voor een bedrag van 900 gl. en het werk moet binnen 6 weken voltooid zijn</w:t>
      </w:r>
    </w:p>
    <w:p w14:paraId="395E6B17" w14:textId="77777777" w:rsidR="009F5041" w:rsidRDefault="009F5041"/>
    <w:p w14:paraId="763F18AF" w14:textId="77777777" w:rsidR="009F5041" w:rsidRDefault="00177D3B">
      <w:r>
        <w:t>folio 474 – maandag 5 december</w:t>
      </w:r>
    </w:p>
    <w:p w14:paraId="6DA2EEC7" w14:textId="77777777" w:rsidR="00177D3B" w:rsidRDefault="00177D3B">
      <w:r>
        <w:t xml:space="preserve">Missive van ontvangers Bethom en Tichler </w:t>
      </w:r>
      <w:r w:rsidR="002E4F11">
        <w:t xml:space="preserve">als bericht op een rekest van de ingelanden van de polder van Rosmalen </w:t>
      </w:r>
    </w:p>
    <w:p w14:paraId="1EAF3637" w14:textId="77777777" w:rsidR="002E4F11" w:rsidRDefault="002E4F11"/>
    <w:p w14:paraId="42BFA170" w14:textId="77777777" w:rsidR="002E4F11" w:rsidRDefault="002E4F11">
      <w:r>
        <w:t>folio 474 – maandag 5 december</w:t>
      </w:r>
    </w:p>
    <w:p w14:paraId="4CA12E23" w14:textId="77777777" w:rsidR="002E4F11" w:rsidRDefault="002E4F11">
      <w:r>
        <w:t>Missive van ontvanger Tigler met enige bijlagen op een rekest van de dijkgraaf en geërfden van de polder van der Eijgen</w:t>
      </w:r>
    </w:p>
    <w:p w14:paraId="5E73D67F" w14:textId="77777777" w:rsidR="00E246C5" w:rsidRDefault="00E246C5"/>
    <w:p w14:paraId="1CF8A18D" w14:textId="77777777" w:rsidR="00E246C5" w:rsidRDefault="00E246C5">
      <w:r>
        <w:t>folio 483 – dinsdag 6 december</w:t>
      </w:r>
    </w:p>
    <w:p w14:paraId="095A68C8" w14:textId="77777777" w:rsidR="00E246C5" w:rsidRDefault="00A937ED">
      <w:r>
        <w:t xml:space="preserve">Missive van ontvanger Johan Bosschart </w:t>
      </w:r>
      <w:r w:rsidR="001E4AF1">
        <w:t>op een rekest van Hendrik Draak, Johan van der Does, Andries van Proijen en Gerardus Smits pachters van de impost op de ronde maten binnen de stad ’s-Hertogenbosch  over de jaren 1710 en 1711 [met details]</w:t>
      </w:r>
    </w:p>
    <w:p w14:paraId="6C7269DD" w14:textId="77777777" w:rsidR="001E4AF1" w:rsidRDefault="001E4AF1"/>
    <w:p w14:paraId="7C543FBD" w14:textId="77777777" w:rsidR="001E4AF1" w:rsidRDefault="00227E21">
      <w:r>
        <w:t>folio 509 – woensdag 7 december</w:t>
      </w:r>
    </w:p>
    <w:p w14:paraId="471E2AA0" w14:textId="77777777" w:rsidR="00227E21" w:rsidRDefault="00227E21">
      <w:r>
        <w:t xml:space="preserve">Rekest van de dijkgraven heemraden en geërfden van de polder van der Eijgen in kwartier Maasland met een verzoek tot het doen van een </w:t>
      </w:r>
      <w:r w:rsidR="00BF039F">
        <w:t>o</w:t>
      </w:r>
      <w:r>
        <w:t>mslag van een gulden en tien stuivers per mergen, welke polder 3100 mergen groot is en dit zou 4650 gl. bedragen</w:t>
      </w:r>
    </w:p>
    <w:p w14:paraId="6B56046E" w14:textId="77777777" w:rsidR="005A562A" w:rsidRDefault="005A562A"/>
    <w:p w14:paraId="5DF4D4AA" w14:textId="77777777" w:rsidR="005A562A" w:rsidRDefault="005A562A">
      <w:r>
        <w:t>folio 526 – dinsdag 13 december</w:t>
      </w:r>
    </w:p>
    <w:p w14:paraId="148F5C65" w14:textId="77777777" w:rsidR="004D241E" w:rsidRDefault="004D241E">
      <w:r>
        <w:t xml:space="preserve">Bericht van ontvanger Graswinkel op een rekest van de regenten van Reusel met een verzoek aan de Raad om 5395 gl. op intrest te mogen opnemen  </w:t>
      </w:r>
    </w:p>
    <w:p w14:paraId="5AD851FA" w14:textId="77777777" w:rsidR="00F651D1" w:rsidRDefault="00F651D1"/>
    <w:p w14:paraId="37CDC202" w14:textId="77777777" w:rsidR="00F57540" w:rsidRPr="003613B5" w:rsidRDefault="003613B5">
      <w:pPr>
        <w:rPr>
          <w:b/>
        </w:rPr>
      </w:pPr>
      <w:r w:rsidRPr="003613B5">
        <w:rPr>
          <w:b/>
        </w:rPr>
        <w:t>folio 551 – maandag 19 december</w:t>
      </w:r>
    </w:p>
    <w:p w14:paraId="6B988690" w14:textId="77777777" w:rsidR="003613B5" w:rsidRDefault="003613B5">
      <w:pPr>
        <w:rPr>
          <w:b/>
        </w:rPr>
      </w:pPr>
      <w:r w:rsidRPr="003613B5">
        <w:rPr>
          <w:b/>
        </w:rPr>
        <w:t>Overzicht met getallen van de generaliteits loterij van 3.000.000 gl. bestaande in 15.000 loten van 200 gl.</w:t>
      </w:r>
      <w:r>
        <w:rPr>
          <w:b/>
        </w:rPr>
        <w:t xml:space="preserve"> met heel veel details en overzichtslijsten [meerdere folio’s]</w:t>
      </w:r>
    </w:p>
    <w:p w14:paraId="556F3939" w14:textId="77777777" w:rsidR="003613B5" w:rsidRDefault="003613B5">
      <w:pPr>
        <w:rPr>
          <w:b/>
        </w:rPr>
      </w:pPr>
    </w:p>
    <w:p w14:paraId="26F323BD" w14:textId="77777777" w:rsidR="003613B5" w:rsidRDefault="00A0699E">
      <w:r>
        <w:t>folio 565 – woensdag 21 december</w:t>
      </w:r>
    </w:p>
    <w:p w14:paraId="58AECFF1" w14:textId="77777777" w:rsidR="000E0B94" w:rsidRDefault="00A0699E">
      <w:r>
        <w:t>Missive van de ontvanger Van Huffel  op een rekest van de regenten van het dorp Eersel over het driemaal afbranden van vele huizen sinds 1702 door de vijand en de daarop gevolgde ongevallen van de oorlog als ook door inkwartieringen en doorto</w:t>
      </w:r>
      <w:r w:rsidR="000E0B94">
        <w:t xml:space="preserve">chten van allerlei legertroepen, ook van Duitse generaals en het transport van de bagage der militie, leverantie van karren, Franse contributies etc. het dorp in een zeer slechte staat is vervallen en onmachtig aan alle verplichtingen te voldoen </w:t>
      </w:r>
    </w:p>
    <w:p w14:paraId="456C38ED" w14:textId="77777777" w:rsidR="000E0B94" w:rsidRDefault="000E0B94"/>
    <w:p w14:paraId="63D0B6E9" w14:textId="77777777" w:rsidR="000E0B94" w:rsidRDefault="000E0B94">
      <w:r>
        <w:t>folio 569 – woensdag 21 december</w:t>
      </w:r>
    </w:p>
    <w:p w14:paraId="5905E82D" w14:textId="77777777" w:rsidR="00D875FB" w:rsidRDefault="00D875FB">
      <w:r>
        <w:t>Bericht van de ontvanger Tichler en Bentink op een rekest van de ingelanden van de polder van Rosmalen  die om remissie van de verpondingen hebben verzocht</w:t>
      </w:r>
    </w:p>
    <w:p w14:paraId="52A8F6E4" w14:textId="77777777" w:rsidR="000A1C39" w:rsidRDefault="000A1C39"/>
    <w:p w14:paraId="37145BED" w14:textId="77777777" w:rsidR="000A1C39" w:rsidRDefault="000A1C39">
      <w:r>
        <w:t>folio 594 – 24 december</w:t>
      </w:r>
    </w:p>
    <w:p w14:paraId="2317576F" w14:textId="77777777" w:rsidR="000A1C39" w:rsidRDefault="000A1C39">
      <w:r>
        <w:t xml:space="preserve">Rekest van Willem van Bree wonende te ’s-Hertogenbosch </w:t>
      </w:r>
      <w:r w:rsidR="00E52431">
        <w:t>die door haar Ed: Mo: is gemachtigd tot het ontvangen en overmaken van de vijandelijke contributies over diverse districten binnen de generaliteit [met details]</w:t>
      </w:r>
    </w:p>
    <w:p w14:paraId="518209FA" w14:textId="77777777" w:rsidR="00E52431" w:rsidRDefault="00E52431"/>
    <w:p w14:paraId="04C58EB2" w14:textId="77777777" w:rsidR="00DA47B9" w:rsidRDefault="00DA47B9" w:rsidP="00DA47B9">
      <w:pPr>
        <w:rPr>
          <w:b/>
        </w:rPr>
      </w:pPr>
      <w:r>
        <w:rPr>
          <w:b/>
        </w:rPr>
        <w:t>A</w:t>
      </w:r>
      <w:r w:rsidRPr="00DA47B9">
        <w:rPr>
          <w:b/>
        </w:rPr>
        <w:t>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9FFF218" w14:textId="77777777" w:rsidR="00DA47B9" w:rsidRDefault="00DA47B9" w:rsidP="00DA47B9">
      <w:pPr>
        <w:rPr>
          <w:b/>
        </w:rPr>
      </w:pPr>
    </w:p>
    <w:p w14:paraId="5AF75BBB" w14:textId="77777777" w:rsidR="00DA47B9" w:rsidRPr="003B6DB9" w:rsidRDefault="00DA47B9" w:rsidP="00DA47B9">
      <w:pPr>
        <w:rPr>
          <w:b/>
        </w:rPr>
      </w:pPr>
      <w:r w:rsidRPr="003B6DB9">
        <w:rPr>
          <w:b/>
        </w:rPr>
        <w:t>letter A</w:t>
      </w:r>
    </w:p>
    <w:p w14:paraId="5E870D0B" w14:textId="77777777" w:rsidR="003B6DB9" w:rsidRDefault="00DA47B9" w:rsidP="00DA47B9">
      <w:r>
        <w:t xml:space="preserve">admiraliteijten int generael, admiraliteijt op de Maze, admiraliteijt te Amsterdam, admiraliteijt in Zeelantt, admiraliteijt in Westvrieslandt en het Noorderquartier, admiraliteijt in vrieslandt, Arnhem, St.Andries, Axel, Aken, Antwerpen, Ath, ’t gereduceert Artois, Arras, Aire, </w:t>
      </w:r>
      <w:r w:rsidR="00C36B31">
        <w:t xml:space="preserve">St.Amant, arillerije, adjudanten, militaire auditeurs, ’s lands advocaten, ’s lands apothequers, actens, advijsen, advertentien, accoorden, arresten, abdijen, Taats van Amerongen [kolonel], d’Abadie [brigadier en commandant], Ammersbeeck [ingenieur], Clement van Affelen [commies], </w:t>
      </w:r>
      <w:r w:rsidR="00EE069B">
        <w:t xml:space="preserve">Graaf van Albemarle [generaal], Pieter van Amstel, Joris Anthoni [commies], L. Archer [cornet], de Heer van Amelisweert [luitenant generaal en commandeur], Mattijs Aensorgh [dubieus], Dingeman Ammaat, Frans Adam van Afferden [landrentmeester], Adriaaen van Adrichien, Pieter van Aken, </w:t>
      </w:r>
      <w:r w:rsidR="007957A6">
        <w:t xml:space="preserve">Bernard Altena [predikant], P. d’Alsonville [griffier], Ardes [luitenant kolonel en commandant], Frncois Arlaut [ingenieur], Moses Anthunes, Joachim Ammama, Alkema of Akkema [luitenant], </w:t>
      </w:r>
      <w:r w:rsidR="003B6DB9">
        <w:t>Douwe Abbas, Adriaen van Alphen [ontvanger], Christjaen van Asperen, Pieter francois d’Auel, Petrus Adrianus van Affelen [auditeur militair]</w:t>
      </w:r>
    </w:p>
    <w:p w14:paraId="7E0C3F5A" w14:textId="77777777" w:rsidR="003B6DB9" w:rsidRDefault="003B6DB9" w:rsidP="00DA47B9"/>
    <w:p w14:paraId="36E7502A" w14:textId="77777777" w:rsidR="00B649F9" w:rsidRPr="002D60C8" w:rsidRDefault="003B6DB9" w:rsidP="00DA47B9">
      <w:pPr>
        <w:rPr>
          <w:b/>
        </w:rPr>
      </w:pPr>
      <w:r w:rsidRPr="002D60C8">
        <w:rPr>
          <w:b/>
        </w:rPr>
        <w:t>letter B</w:t>
      </w:r>
    </w:p>
    <w:p w14:paraId="62FB2775" w14:textId="77777777" w:rsidR="002D60C8" w:rsidRDefault="00B649F9" w:rsidP="00DA47B9">
      <w:r>
        <w:t xml:space="preserve">Staats en Spaensch Brabant, Raadt van Brabant, Barcelona, </w:t>
      </w:r>
      <w:r w:rsidR="002D60C8">
        <w:t>B</w:t>
      </w:r>
      <w:r>
        <w:t xml:space="preserve">russel, Bon, Breda, Baronije van Breda, Bergen op Zoom, ’s Marquisaet van Bergen op Zoom, Bommel, Bourtange, Bellingwlderschantz, Brugge, Bethun, Bouchain, brigadiers en majoors de brigade, bodens, bombardiers, beschrijvingen van, borgtogten, berigten, bestecken, bestedingen, betalingen, boedels, boecken, Francois Beaumont, </w:t>
      </w:r>
      <w:r w:rsidR="00431699">
        <w:t xml:space="preserve">Elsbée Roeffs weduwe Bussi, Bilderbeeck [resident], Carel Philip van Brakel [rentmeester], Belaarts [commies stapelier], Matthieu du Bien, Bastinguis [ontvanger], de Blansac [kolonel], Joost van den Brugh [predikant], Jean Bouiol [predikant], Thomas Breestraten, Andries de Bons [ontvanger], de Bernage [Franse intendant], Adriaen Biestraten, de Prins van Holsteijn Beeck [luitenant generaal gouverneur], Jaqes Braucoupt [mr], Theodorus de Baijonville [ingenieur], Johan van den Bergh, </w:t>
      </w:r>
      <w:r w:rsidR="001556F3">
        <w:t xml:space="preserve">Court van Bockeren, B.Bushoff [secretaris en commissaris], Aletta Sibilla van Boeckholt, J.Balfour [majoor], Trijntje Blocheels, Willem de Bruen directeur en commandeur], Briel [ontvanger], Van Bommel [ingenieur], Buijs [plenipotentiaris], Thomas Barten [commies], Laurens van Baalen, Albert Casier du Breucq [ontvanger], Babtist [partizaam], le Blanc [Franse intendant], Van Brecht [ritmeester], </w:t>
      </w:r>
      <w:r w:rsidR="00AE4413">
        <w:t>J.Bloemaerts [raad en momboir], Victor Breij [procureur], Jan Bart [provoost], Pieter Boelaart, Baak [commies], Govert Bidloo [fiscaal], Quirin de Boos, de Bernieres [Franse intendant], Sebastjaen Brouette, Hendrick van Bulderen [predikant], Bowie [kolonel], Guillaume Boissier, Aegidius van den Bempden, van Burmania [kolonel], Bosschaart [ontvanger], Nicolaas en Pieter Buche, Theodorus Peereboom, Johan Bull [commies], Paulus Bertran, Frans de la Bassecour</w:t>
      </w:r>
      <w:r w:rsidR="002D5971">
        <w:t>t</w:t>
      </w:r>
      <w:r w:rsidR="00AE4413">
        <w:t xml:space="preserve"> [commies der generaliteit],</w:t>
      </w:r>
      <w:r w:rsidR="002D5971">
        <w:t xml:space="preserve"> de Bernonville [kapitein en ingenieur], Willem de Beaufo</w:t>
      </w:r>
      <w:r w:rsidR="002D60C8">
        <w:t>r</w:t>
      </w:r>
      <w:r w:rsidR="002D5971">
        <w:t>t [commies], Leonardt Beauvrij</w:t>
      </w:r>
      <w:r w:rsidR="00AE4413">
        <w:t xml:space="preserve"> </w:t>
      </w:r>
      <w:r w:rsidR="002D5971">
        <w:t xml:space="preserve">[luitenant titulair], Broeckhuijsen [luitenant kolonel], Van den Brande [kapitein], Pieter Breugel [kapitein], Reijnder Borreman [provoost], David Bel, Grave van Benthem, de weduwe van wijlen Boomhouwer [auditeut militair], de Bils [commandeur], Gosewijn van Benage [commissaris], Van Bommel [opzichter], Jan Jacob van Bracht [kapitein], </w:t>
      </w:r>
      <w:r w:rsidR="00FB2595">
        <w:t xml:space="preserve">N. der Boven, Jan de Broecker, de Heer van Burmania, Broeckhorst [luitenant], Struijck van Benthem [ritmeester], Johannes Brinckhoff, Gerard Boelens, Pierre Bouve [ontvanger], Maarten van den Bergh, Pierre de Belcastel [kapitein], N.Berendorff, de Brinques [kolonel], Jacomina Schrap weduwe wijlen Cornelis van der Burgh, Martinus Brouwer, Gille Blanchan [partizaan], Volkert Block [mr.], Georgius Boudens, </w:t>
      </w:r>
      <w:r w:rsidR="009B4FAC">
        <w:t>Van der Beeck [luitenant generaal], Berent Bentinck [majoor], de Bos [commies], Mauritz Brem [dubieus – kolonel], Philippe Didier de Boncour [kolonel], Matthieu Bidar</w:t>
      </w:r>
      <w:r w:rsidR="001556F3">
        <w:t xml:space="preserve"> </w:t>
      </w:r>
      <w:r w:rsidR="009B4FAC">
        <w:t xml:space="preserve">[erfraadsheer], Leonard Bleis [doctor], Gregoire del Bruier, Paul Barbin [predikant], </w:t>
      </w:r>
      <w:r w:rsidR="00C66AA2">
        <w:t xml:space="preserve">Jean de Bearn [kolonel], N.Beaussar, Johannes benner [directeur], Jacob de Bie [doctor], E.Barth [ingenieur], de weduwe van wijlen Renault Bouller [predikant], Francois brengan, N.Bachelle [extraordinaris ingenieur], Martinus Boel, Pieter Wijers van beeck, Oieter Bongaarts [predikant], Dirck Bruijnhoven, Francois du Bois [kapitein], Willem de brée, Daniel Bekol [directeur], G.Batenburg [kapitein], R.Siegers ter Borg [kapitein], Lodewijck ter Bast, </w:t>
      </w:r>
      <w:r w:rsidR="002D60C8">
        <w:t>Jannetje Bouwens, Olivier de Bije [gouverneur], Francois van Batim [cornet], Cornelis Becker [luitenant], Barent van Braams [solliciteir militait\r]</w:t>
      </w:r>
    </w:p>
    <w:p w14:paraId="5825A94A" w14:textId="77777777" w:rsidR="002D60C8" w:rsidRDefault="002D60C8" w:rsidP="00DA47B9"/>
    <w:p w14:paraId="37DC6A67" w14:textId="77777777" w:rsidR="003B6DB9" w:rsidRPr="00B9460D" w:rsidRDefault="002D60C8" w:rsidP="00DA47B9">
      <w:pPr>
        <w:rPr>
          <w:b/>
        </w:rPr>
      </w:pPr>
      <w:r w:rsidRPr="00B9460D">
        <w:rPr>
          <w:b/>
        </w:rPr>
        <w:t>letter C</w:t>
      </w:r>
    </w:p>
    <w:p w14:paraId="1DEAC830" w14:textId="77777777" w:rsidR="002D60C8" w:rsidRDefault="002D60C8" w:rsidP="00DA47B9">
      <w:r>
        <w:t xml:space="preserve">de landtgrave van Hesssen Cassel, Catalonien, ’t landt van Cleve , ’t landt van Cuijck, ’t landt van Cadzant, Campen, Coevorden, Clundert, Cortrijck, Condé, commandanten, collonels en luitenant collonels, </w:t>
      </w:r>
      <w:r w:rsidR="00A76129">
        <w:t xml:space="preserve">capiteijnen en luitenant capiteijnen, crijgsrdaen, compagnien, commissarisssen, controlleurs, commisen, cornets, chirurgijns, clercken, coopluijden, canonicquen, conducteurs, consenten, contributien, courssen, Staatse crijgsgevangenen, Fransche en andere vijandelijke crijgsgevangenen, convoijen, commissien, comptoiren, classissen, </w:t>
      </w:r>
      <w:r w:rsidR="00565B3B">
        <w:t xml:space="preserve">cloosters, collateraal, conferentien, contracten, compartien, correspondentien, confiscatien, chijnsen, Vegelin van Claarbergen [gedeputeerde te velde namens de Raad van State], Fracois Alexius du Plessis du Chelers [dubieus], Elsebée Roufs weduwe Bussi schoonmoeder van wijlen rentmeester Chenlt, Coetier [luitenant kolonel majoor], Daniel de Chambrier [brigadier], Anthonio Cantanio, Maarten de Coster, </w:t>
      </w:r>
      <w:r w:rsidR="00A96044">
        <w:t xml:space="preserve">Jacob de Coeur [auditeur militair], Helena van Leeuwen weduwe van Aert Coeten, Hendrick Coets [hospitaalmeester], Prins Maximiliaen van Hessen Cassel [kolonel], Samuel Gabriel du Recheval de Castel [majoor], </w:t>
      </w:r>
      <w:r w:rsidR="00F252D3">
        <w:t xml:space="preserve">H.Cramer [auditeur militair], Cocq [kolonel], Jacob de Courcelles [kapitein], erfprins van Hessen cassel [generaal], P.Colignon, N.Cotte [kapitein], N.Gion [predikant], Correge [raadsheer], Pierre Chaumel, Pieter Casteele [kapitein], Stapel Codde [secretaris], Henrij Caris [brigadier majoor commandant], Pierre Cassarin, Christjaen Croeger, Creijtzmer [kapitein], Pieter Carpentier, N.Candelle, Joseph Cromrugge [provoost], Vegelin van Claarbergen [rentmeester], </w:t>
      </w:r>
      <w:r w:rsidR="00AB3A84">
        <w:t xml:space="preserve">Cornelis Coelemeij, Carpentier [luitenant kolonel], Quirijn Collart, Pieter Coolens, Hugo Croll, Arnlut van Citters [luitenant kolonel majoor], Jan Collaers, Collijaer [luitenant generaal], Jan Cramer, Barthel Casparsz, Chasteleijn [luitenant], Bernard Cocq [chirurgijn generaal], Daniel Coeper [majoor], Cassa [hospitaalmeester], </w:t>
      </w:r>
      <w:r w:rsidR="00491164">
        <w:t xml:space="preserve">Asuerus Vergelin van Claarbergen [majoor], Pieter Christjaensz., Phiippe l’Anglois de Cheux, Christjaen casteele, Hendrick Charlus [luitenant], N.Castel [ingenieur], N.Coole [schepen], Jan Babtiste de Croesé, Caldenbag [commies], Louis Cardinal, N.Coningen [extraordinaris ingenieur], de weduwe van wijlen Isaacq du </w:t>
      </w:r>
      <w:r w:rsidR="00B9460D">
        <w:t>C</w:t>
      </w:r>
      <w:r w:rsidR="00491164">
        <w:t>astel, Rodericus Caslot [cornet], N.Cuijpers [luitenant]</w:t>
      </w:r>
    </w:p>
    <w:p w14:paraId="530E99F3" w14:textId="77777777" w:rsidR="00B9460D" w:rsidRDefault="00B9460D" w:rsidP="00DA47B9"/>
    <w:p w14:paraId="7234E82D" w14:textId="77777777" w:rsidR="00B9460D" w:rsidRPr="007A1FED" w:rsidRDefault="00B9460D" w:rsidP="00DA47B9">
      <w:pPr>
        <w:rPr>
          <w:b/>
        </w:rPr>
      </w:pPr>
      <w:r w:rsidRPr="007A1FED">
        <w:rPr>
          <w:b/>
        </w:rPr>
        <w:t>letter D</w:t>
      </w:r>
    </w:p>
    <w:p w14:paraId="72BBEB93" w14:textId="77777777" w:rsidR="007A1FED" w:rsidRDefault="00B9460D" w:rsidP="00DA47B9">
      <w:r>
        <w:t xml:space="preserve">den Coning van Denemarken, ’t landschap Drenthe, Dordrecht, Delft, ’t landt van Daalhem, Deventer, Doesburgh, Den Doel, Doornick, Douaij, St.Donaas, Denain, Dendermonde, Damme, directeuren, ’s lands doctoren, deurwaarders, deserteurs, desordrrs, differenten, domainen, douceurs, dessinen, declaratien, daggelden, dijcken en dammen, Van Dedem [luitenant generaal], </w:t>
      </w:r>
      <w:r w:rsidR="004D27B9">
        <w:t xml:space="preserve">Hendrick van Dulken [commies], Hendrick Draak [ingenieur], Anthonij Dingemans, Dedel [commies stapelier], Adrianus van Daalen, Domicent [ontvanger], Dedel [controleur], J.Meussen gesegt Dircx [fiscaal], Jan Adriaen Jorisz. Dirven, Danel [ontvanger], de Heer van der Dusssen [plenipotentiaris], Douez [ontvanger], Doujat [Franse intendant], Disseere [luitenant kolonel], Johan Diericx, Marcus Daris, Juliaen van Diemen [luitenant], Pieter van Deutecum, Laurens Dijckers, </w:t>
      </w:r>
      <w:r w:rsidR="00BB094B">
        <w:t xml:space="preserve">Hesselt van Dinter [commies], Andries van Duuren, Baron van Diesbag [brigadier en kolonel], Francois Denick [gouverneur], Johan van Dorp [ritmeester], Abraham van Dijcke [auditeur militair], Johan Adolff van Dort [kolonel], Piete rvan Doesburgh, Wolff van Dopf [generaal], Johan van Dortmont [luitenant], de weduwe van Laurens Dijckers, Jan van der Does, Steven van Dompselaar [controleur], Albertus Dijckhof [luitenant], Jacob van Dijck, Boudewijn </w:t>
      </w:r>
      <w:r w:rsidR="007A1FED">
        <w:t>D</w:t>
      </w:r>
      <w:r w:rsidR="00BB094B">
        <w:t xml:space="preserve">enne [korporaal], Dompré [erfgenamen van – luitenant generaal], </w:t>
      </w:r>
      <w:r w:rsidR="007A1FED">
        <w:t>Prins van Anholt [generaal], Dominicus van Doolen [ontvanger], Jaen Pierre le Double [Franse partizaan], Martinus van Daalen [doctor], Philippine Reijgersman weduwe van wijlen Johan Drabbe, F.W. van Dongen [luitenant]</w:t>
      </w:r>
    </w:p>
    <w:p w14:paraId="2E494F87" w14:textId="77777777" w:rsidR="007A1FED" w:rsidRDefault="007A1FED" w:rsidP="00DA47B9"/>
    <w:p w14:paraId="4D7CC1E3" w14:textId="77777777" w:rsidR="00955B82" w:rsidRPr="007A30B3" w:rsidRDefault="00955B82" w:rsidP="00DA47B9">
      <w:pPr>
        <w:rPr>
          <w:b/>
        </w:rPr>
      </w:pPr>
      <w:r w:rsidRPr="007A30B3">
        <w:rPr>
          <w:b/>
        </w:rPr>
        <w:t>letter E</w:t>
      </w:r>
    </w:p>
    <w:p w14:paraId="4627051F" w14:textId="77777777" w:rsidR="007A1FED" w:rsidRDefault="007A1FED" w:rsidP="00DA47B9">
      <w:r>
        <w:t xml:space="preserve">Engelandt, Eijndhoven, execursien en extorsien, exercitien, excutorialen, escortes, emolumenten, Eeden, </w:t>
      </w:r>
      <w:r w:rsidR="00955B82">
        <w:t xml:space="preserve">Andries Egoor [geweldige provoost], Huijbert van Erp [kapitein], Pieter Everbroeck, Emond van Els [generaal majoor], Egbert Egberts, Graaff van Efferen [extraordinaris envoijé], Hendrick Esselink [controleur], Engelbrecht van Esch, Johan Essselinck [ontvanger], mr. Willem van Erpecum [fiscaal], Willem van Enschedé [majoor], Adriaen Emmerij [commies], Johan Godart van Eggeling [kolonel], </w:t>
      </w:r>
      <w:r w:rsidR="007A30B3">
        <w:t>Francois Ensen, Jan Edelinck, C.Emmen, Ekoma [predikant], Pieter Evers [majoor]</w:t>
      </w:r>
    </w:p>
    <w:p w14:paraId="61FC4010" w14:textId="77777777" w:rsidR="00B3580C" w:rsidRDefault="00B3580C" w:rsidP="00DA47B9"/>
    <w:p w14:paraId="2532A2CB" w14:textId="77777777" w:rsidR="00B3580C" w:rsidRPr="0035796E" w:rsidRDefault="00B3580C" w:rsidP="00DA47B9">
      <w:pPr>
        <w:rPr>
          <w:b/>
        </w:rPr>
      </w:pPr>
      <w:r w:rsidRPr="0035796E">
        <w:rPr>
          <w:b/>
        </w:rPr>
        <w:t>letter F</w:t>
      </w:r>
    </w:p>
    <w:p w14:paraId="229C1EB0" w14:textId="77777777" w:rsidR="00B3580C" w:rsidRDefault="00A95641" w:rsidP="00DA47B9">
      <w:r>
        <w:t xml:space="preserve">Fijnaart, generaliteits finantien, fortificatien, forten, magasijnen van graan broof en fouragie, formulieren, frauden, Felnck [auditeur militair], Grave van fels [generaal], Phlor [kolonel], Favart [brigadier ingenieur], Jacob Fiers, Van Friesheijm [luitenant generaal], Issacq Faasch [majoor], Theodoor Faber [luitenant], Fullenius [ontvanger], </w:t>
      </w:r>
      <w:r w:rsidR="0035796E">
        <w:t>Fratri, Andries Fouckenburg, Friesheijm [majoor], Gillis Fackon, N.Fonson [controleur], F.Fagel [generaal], Johannes Frint, Josse Farazijn, Jan la Fer, Hendrick Florus, Pasqué le Vin gesegt la Fleur [luitenant], Jean Babtiste de Frace, N.Fontaine</w:t>
      </w:r>
    </w:p>
    <w:p w14:paraId="5A5210B7" w14:textId="77777777" w:rsidR="0035796E" w:rsidRDefault="0035796E" w:rsidP="00DA47B9"/>
    <w:p w14:paraId="195820F6" w14:textId="77777777" w:rsidR="0035796E" w:rsidRPr="00826840" w:rsidRDefault="0035796E" w:rsidP="00DA47B9">
      <w:pPr>
        <w:rPr>
          <w:b/>
        </w:rPr>
      </w:pPr>
      <w:r w:rsidRPr="00826840">
        <w:rPr>
          <w:b/>
        </w:rPr>
        <w:t>letter G</w:t>
      </w:r>
    </w:p>
    <w:p w14:paraId="64F54718" w14:textId="77777777" w:rsidR="0035796E" w:rsidRDefault="007343CF" w:rsidP="00DA47B9">
      <w:r>
        <w:t xml:space="preserve">Hertog van Holsteijn Gottorp, Hertog van Saxen Gotha, Gelderlandt, </w:t>
      </w:r>
      <w:r w:rsidR="003078A7">
        <w:t>Gra</w:t>
      </w:r>
      <w:r w:rsidR="000F32C9">
        <w:t>a</w:t>
      </w:r>
      <w:r w:rsidR="003078A7">
        <w:t>ve, ‘sGravenhage, ’t Zas van Gent, ’t Overquartier van Gelderlandt, generaals en luitenant generaals, gouverneurs, garnisoenen, geannoteerde goederen, gevangenen, gijselingen, graanen</w:t>
      </w:r>
      <w:r w:rsidR="000F32C9">
        <w:t xml:space="preserve">, Grovestius [generaal majoor], de Goumains [luitenant generaal], Sibille de Nis weduwe van Jaques de la Gagerie, Akllard Gilhard [luitenant], Jan de Gotte, Willem de Gelder, de Heer Guion, Van der Goes [commies], H.Ginck [luitenant], Greffendorf [generaal majoor], Geltsack [ingenieur], N.Germain, Johan Goltz [secretaris], de Heer van Geldermalsen, N.Gresse, de Heer tot Geul, Van Duijn Heer van ‘sGravenmoer [kolonel], Genair [luitenant], </w:t>
      </w:r>
      <w:r w:rsidR="00060D29">
        <w:t xml:space="preserve">Gasper Steven de la Goddeliere [commandant], Edme Fougereux du Genné, Jan de Goot, Sebastjaen van Glabbeeck [kapitein], Cornelis boot Heer van Giesenburg, Grasinckel [ontvanger], Arent Gaukema, Jacobus van Gijsbenburg, Allard Gorgson [adjudant], Nicolas Guicheur [predikant], N. le Gros [luitenant], Hendrick de Groot, Willem Ginhoven [penningmeester], Johan Gilson, Hendrick Grosmaij [kapitein], </w:t>
      </w:r>
      <w:r w:rsidR="00826840">
        <w:t>De Heer van Geusdorff [envoijé], Guillaume Guiné [deurwaarder</w:t>
      </w:r>
    </w:p>
    <w:p w14:paraId="30B559BB" w14:textId="77777777" w:rsidR="00826840" w:rsidRDefault="00826840" w:rsidP="00DA47B9"/>
    <w:p w14:paraId="384037FF" w14:textId="77777777" w:rsidR="00826840" w:rsidRPr="00C458DF" w:rsidRDefault="00826840" w:rsidP="00DA47B9">
      <w:pPr>
        <w:rPr>
          <w:b/>
        </w:rPr>
      </w:pPr>
      <w:r w:rsidRPr="00C458DF">
        <w:rPr>
          <w:b/>
        </w:rPr>
        <w:t>letter H</w:t>
      </w:r>
    </w:p>
    <w:p w14:paraId="12B0FC0B" w14:textId="77777777" w:rsidR="00DF6BFC" w:rsidRDefault="00F977F1" w:rsidP="00DA47B9">
      <w:r>
        <w:t xml:space="preserve">den Churfurst van Hanover, Hollandt, Heusden, Hulst, Hulsterambacht, Huij, ‘sHertogenbosch, Hasselt, ontfanger generael van Hogendorp, militaire hospitalen, huijsen en hoeven, Mogge van Haamstede [ontvanger], </w:t>
      </w:r>
      <w:r w:rsidR="00E97AE8">
        <w:t xml:space="preserve">Van Hymmen [extraordinaris envoijé], Nicolaes en Hendrick Hoorn [dubieus], Hop [thesuarier generaal], Maximiliaen Joseph Heijnart, Francois van der Hoop [advocaat], Coehoorn van Houwerda [majoor], de weduwe van majoor Haulet, Hoijet [kapitein], Haulet [ kapitein luitenant], Jan van den Heuvel, Hebbeling [directeur], Jacob Hasevoet, Reijnier Vincent Graaff van Hompesch [luitenant generaal], </w:t>
      </w:r>
      <w:r w:rsidR="00180B62">
        <w:t xml:space="preserve">Happe [Pruissische intendant], Halffwassenaer [auditeut militair], Van Heteren [commies], Huffel [generaal majoor en commandeur], Johan de Hamer, Hoijers [commies], Jacob van Hain, Matthijs van Hecke [provoost], N.Homburg [provoost], Philip van der Hoeven, Jan van Halsenburg, Jacob van der Hoeven van Heeswijck [kwartierschout Maasland], </w:t>
      </w:r>
      <w:r w:rsidR="00C458DF">
        <w:t>Francois Heijkoop [commies], A.J.Houcke, Franse officier St.Hilaire, Jan Aertsz. Heijsen, Johannes van Hark, Rudolff Meusing van Hambeucke [controleur], Steijntje Haijkens, erfgenamen van wijlen luitenant generaal van Heuckelum, W.Rechteren van Hemert</w:t>
      </w:r>
      <w:r w:rsidR="00180B62">
        <w:t xml:space="preserve"> </w:t>
      </w:r>
      <w:r w:rsidR="00C458DF">
        <w:t xml:space="preserve">[kolonel], Gerard Hoes [commies]Pieter van Heeswijck, Johan Diderick </w:t>
      </w:r>
      <w:r w:rsidR="005375CD">
        <w:t xml:space="preserve">Baron van Heijde luitenant generaal], Leonard hallij [chirurgijn], Christjaen van der Heijden, Alsien Hendricxse, Christjaen Frederick hertel [directeur], N.Haringsma [kapitein], N.Holwieler extraordinaris </w:t>
      </w:r>
      <w:r w:rsidR="00572405">
        <w:t>ingenieur</w:t>
      </w:r>
      <w:r w:rsidR="005375CD">
        <w:t xml:space="preserve">], </w:t>
      </w:r>
      <w:r w:rsidR="00572405">
        <w:t xml:space="preserve">Jan Hanssen [luitenant], N. la Heu, Sara Hondius, Kuper van Holthuijsen [ontvanger], de voogden over de kinderen van </w:t>
      </w:r>
      <w:r w:rsidR="00DF6BFC">
        <w:t>wijlen Johan Hoffman, la Haut [ritmeester], Anthonij Houzé [kapitein], de Heer van Helvoirt</w:t>
      </w:r>
    </w:p>
    <w:p w14:paraId="2AC1F3A3" w14:textId="77777777" w:rsidR="00DF6BFC" w:rsidRDefault="00DF6BFC" w:rsidP="00DA47B9"/>
    <w:p w14:paraId="6DAC6C2F" w14:textId="77777777" w:rsidR="00DF6BFC" w:rsidRPr="00B34B88" w:rsidRDefault="00DF6BFC" w:rsidP="00DA47B9">
      <w:pPr>
        <w:rPr>
          <w:b/>
        </w:rPr>
      </w:pPr>
      <w:r w:rsidRPr="00B34B88">
        <w:rPr>
          <w:b/>
        </w:rPr>
        <w:t>letter I</w:t>
      </w:r>
    </w:p>
    <w:p w14:paraId="0ABF3B37" w14:textId="77777777" w:rsidR="00ED56D3" w:rsidRDefault="00ED56D3" w:rsidP="00DA47B9">
      <w:r>
        <w:t>Italien, Iperen, Isendijcke, ingenieurs, inventie, informatien, imposten, Johan Ikking, Caspar Samuel Ivoij [luitenant generaal + kwartiermeester generaal], N.Ibona,</w:t>
      </w:r>
      <w:r w:rsidR="00B34B88">
        <w:t xml:space="preserve"> Johan van Idsinga [brigadier], Idsweert [controleur], </w:t>
      </w:r>
      <w:r>
        <w:t xml:space="preserve"> </w:t>
      </w:r>
      <w:r w:rsidR="00B34B88">
        <w:t>Idserda [commies]</w:t>
      </w:r>
    </w:p>
    <w:p w14:paraId="654F756F" w14:textId="77777777" w:rsidR="00DF6BFC" w:rsidRDefault="00DF6BFC" w:rsidP="00DA47B9"/>
    <w:p w14:paraId="345915F7" w14:textId="77777777" w:rsidR="00DF6BFC" w:rsidRPr="00B34B88" w:rsidRDefault="00DF6BFC" w:rsidP="00DA47B9">
      <w:pPr>
        <w:rPr>
          <w:b/>
        </w:rPr>
      </w:pPr>
      <w:r w:rsidRPr="00B34B88">
        <w:rPr>
          <w:b/>
        </w:rPr>
        <w:t>letter J</w:t>
      </w:r>
    </w:p>
    <w:p w14:paraId="58AC7B1F" w14:textId="77777777" w:rsidR="00B34B88" w:rsidRDefault="00ED56D3" w:rsidP="00DA47B9">
      <w:r>
        <w:t xml:space="preserve">St.Janssteen, ’s lands buijten en binnenjagten, Balthasar Jacot [kolonel en commandant], de Jonge [ontvanger], Jaussaut [ingenieur], Johan Wouters heer van St.Janssteen, </w:t>
      </w:r>
      <w:r w:rsidR="00B34B88">
        <w:t>de la Jonguieres, Gerrit de Jode, Everhard Hendrick Jordens [commies], Charles le Jeune [luitenant], Francois Jauphin [directeur], Anthonij Jouin, Joris [secretaris], Dirck Juin, Hendrick de Jode</w:t>
      </w:r>
    </w:p>
    <w:p w14:paraId="6BFC3EA8" w14:textId="77777777" w:rsidR="00B34B88" w:rsidRDefault="00B34B88" w:rsidP="00DA47B9"/>
    <w:p w14:paraId="46FCB089" w14:textId="77777777" w:rsidR="00B34B88" w:rsidRPr="009F7877" w:rsidRDefault="00B34B88" w:rsidP="00DA47B9">
      <w:pPr>
        <w:rPr>
          <w:b/>
        </w:rPr>
      </w:pPr>
      <w:r w:rsidRPr="009F7877">
        <w:rPr>
          <w:b/>
        </w:rPr>
        <w:t>letter K</w:t>
      </w:r>
    </w:p>
    <w:p w14:paraId="670D5B33" w14:textId="77777777" w:rsidR="00B34B88" w:rsidRDefault="00B34B88" w:rsidP="00DA47B9">
      <w:r>
        <w:t xml:space="preserve">den Keijser, de ampten Krieckenbeeck en Kessel, ’t fort de Knocke, kercken, klagten, karren, Abraham Kroock, </w:t>
      </w:r>
      <w:r w:rsidR="00B80A4A">
        <w:t xml:space="preserve">Klinggraf [raad en resident], Knapen [ontvanger], Adriaan van der Kaa, Herman de keijser [opzichter], Graaf van Kniphuijsen [plenipotentiaris], Adolff Kroon, Andries Kaan [ontvanger], de Heer Keijserveldt [resident], Hendrick Kieboom, Jacob van Kessel, Matthijs Koemelck [provoost], Gaspar van Kinsbergen [commissaris], Johan krijgsmar [majoor], Theodorus Wolff van Kosthuijsen, Johan Kuijpers [solliciteur], </w:t>
      </w:r>
      <w:r w:rsidR="009F7877">
        <w:t>Francois Kortvriendt, Van Keppelfox [kolonel], Johan Ketel, Willem Kunijser, Barent Krijgsmar, Kallens [majoor], Theunis Krabbe, Pieter Kapper</w:t>
      </w:r>
    </w:p>
    <w:p w14:paraId="06708ECB" w14:textId="77777777" w:rsidR="009F7877" w:rsidRDefault="009F7877" w:rsidP="00DA47B9"/>
    <w:p w14:paraId="2722BE5D" w14:textId="77777777" w:rsidR="00377ECE" w:rsidRPr="00661B5D" w:rsidRDefault="009F7877" w:rsidP="00DA47B9">
      <w:pPr>
        <w:rPr>
          <w:b/>
        </w:rPr>
      </w:pPr>
      <w:r w:rsidRPr="00661B5D">
        <w:rPr>
          <w:b/>
        </w:rPr>
        <w:t>letter L</w:t>
      </w:r>
    </w:p>
    <w:p w14:paraId="7AEDCD99" w14:textId="77777777" w:rsidR="00661B5D" w:rsidRDefault="00BC7B67" w:rsidP="00DA47B9">
      <w:r>
        <w:t xml:space="preserve">Brunswijck Lunenburgh, de bisschop, stad en lande van Luijck, provincie en stadt van Limburgh, Liweroort, ’t leger, generaliteijts loterijen, licenten, luitenants en onderluitenants, leveranciers, liqidatien, ’s lands en andere landerijen, Coenraad Loomans [chirurgijn], Langsbergh [ingenieur], Rachel Lauzado, Jeanine de Remout weduwe van wijlen </w:t>
      </w:r>
      <w:r w:rsidR="007D1DCE">
        <w:t xml:space="preserve">Jean Libaut, Jan van Leeuwen, Cowinus Willem van Loo, Clin Lambert [kolonel], Lijnde [kolonel], Jamart de Libois [kapitein], G. le Leu [kanunnik], jan Jansz. van Leeuwen, Joost van Leeuwen [sergeant majoor], de Heer van Lankeren, </w:t>
      </w:r>
      <w:r w:rsidR="00B3320F">
        <w:t xml:space="preserve">Francois Lemmens [kapitein], Queson, Willem van Lodesteijn, N. du Lausel [kapitein], Laurens Lobrij [opzichter], Nicolaas la Queman de jonge [auditeur militair], Arnout Luchtemaecker, Johan Leijendecker [bankier], Willem Lormier [solliciteur militair], Anthonij la Lane, </w:t>
      </w:r>
      <w:r w:rsidR="00B33B97">
        <w:t xml:space="preserve">Willem van Loo, Johan van Leefdael [rentmeester], George Lauder [luitenant], Daniel de Loges [predikant], Mauritz Lodewijck [luitenant generaal], Graaf van Nassau gesegt van der Leck, de Heer van intelo [extraordinaris envoijé], Maria van Leeuwen, </w:t>
      </w:r>
      <w:r w:rsidR="00FF1F4D">
        <w:t>Johannes Languinis [vaandrig], J. van der Linde [conducteur], H.Lambregts [auditeur militair], Nicolaes Laqueman [commissaris], Edmundus de Lambregts [commies], Abraham Lanssel [klerk], Jan Lallaij, Catharina van Leeuwen, Johanna van Leeuwen [gewezen kapitein], Corenlis Lont, Andries Louie [luitenant], Juriaen van Loo [adjudant generaal], Jan Nicolaes van Loon [kapitein], G</w:t>
      </w:r>
      <w:r w:rsidR="00661B5D">
        <w:t>rave van Leiningen [brigadier]</w:t>
      </w:r>
    </w:p>
    <w:p w14:paraId="0FF5624B" w14:textId="77777777" w:rsidR="00661B5D" w:rsidRDefault="00661B5D" w:rsidP="00DA47B9"/>
    <w:p w14:paraId="53C88686" w14:textId="77777777" w:rsidR="00661B5D" w:rsidRPr="002A3361" w:rsidRDefault="00661B5D" w:rsidP="00DA47B9">
      <w:pPr>
        <w:rPr>
          <w:b/>
        </w:rPr>
      </w:pPr>
      <w:r w:rsidRPr="002A3361">
        <w:rPr>
          <w:b/>
        </w:rPr>
        <w:t>letter M</w:t>
      </w:r>
    </w:p>
    <w:p w14:paraId="4EDDB41F" w14:textId="77777777" w:rsidR="00286CA7" w:rsidRDefault="00661B5D" w:rsidP="00DA47B9">
      <w:r>
        <w:t xml:space="preserve">den Czaar van Moscovien, den bisschop van Munster, Maastricht, Mons, Meenen, Mortagne, Meurs, Montfort, Mechelen, Maseijck, militaire saecken, mineurs, monsteringen, oorlogs magasijnen, gemeene middelen, molenaars en molens, </w:t>
      </w:r>
      <w:r w:rsidR="001B363F">
        <w:t xml:space="preserve">mandementen, metzelwercken, Jasper le Maistre, Louis Mosburger [ingenieur], Johan Ter Meer [commies], Johan Mathourne, D.Maignet [predikant], de Montese [generaal majoor], Kemp van Moermont [ontvanger], Matthieu [partizaan], Mellema [directuer], Jacob Kiskia de Machado, Christophorus Molerus [predikant], Jacob van Munster [auditeur militair], N.Mousson [predikant], </w:t>
      </w:r>
      <w:r w:rsidR="002A3361">
        <w:t>Albert van der Meer [extraordinaris envoijé], van Merwede [commandeur], Rudolf Monquerus [kapitein], Babtista Meganck [bankier], Abel Moorman, Morel [advocaat], Sebastjaen Meijer [kwartiermeester generaal], Joseph Merat, Meerens [rentmeester], Matthoff [ambassadeur], Estienne Masson [gewezen majoor], Jan van Mauric</w:t>
      </w:r>
      <w:r w:rsidR="00543DC0">
        <w:t xml:space="preserve">k, Gerardt Mol, Thomas de Merte, Johan Meijer [provoost], Alexander de la Milliere [luitenant], Moore [ingenieur], Murraij [luitenant generaal], de Meij [ontvanger], Willem Middelbeeck [apotheker], Maij [brigadier en kolonel], Johan Meijer [sergeant majoor titulair], Abraham Morel, Jacob Minte [rentmeester], Hercules de Meijn, Godefridus Mascamp [majoor], Jacobus Mercer [doctor], </w:t>
      </w:r>
      <w:r w:rsidR="00C63A91">
        <w:t xml:space="preserve">Johan van Meersche [rentmeester], Johanna van der Lijn weduwe van wijlen de ontvanger Jacob Martini, Pieter de Meij, Jacobus de Meulenaar [doctor], Meerens [commies en ontvanger], Johannis Manot [korporaal], Jacob Molendijck [directeur], Francois la Mere, Hans Jurrien Mapper, Adam Meurs, N.Millendorff, Maria Magdalena Famuel weduwe van wijlen majoor Servaes Manson, Hartaing de Marquette [kolonel], William Murraij [kolonel], Johan Meijer [vaandrig en ingenieur], Michiel Mort, </w:t>
      </w:r>
      <w:r w:rsidR="00286CA7">
        <w:t>Mattheeuws [predikant], Joost Alexander de Matta [sergeant majoor], de Mauregnault [commandeur], Salomon de Medina, N.Moleschot [kapitein], Philip de Man, Johan Hendrick Muller, N. la Motte</w:t>
      </w:r>
    </w:p>
    <w:p w14:paraId="2A53E341" w14:textId="77777777" w:rsidR="00286CA7" w:rsidRDefault="00286CA7" w:rsidP="00DA47B9"/>
    <w:p w14:paraId="6F41EDDB" w14:textId="77777777" w:rsidR="00286CA7" w:rsidRPr="0044114B" w:rsidRDefault="00286CA7" w:rsidP="00DA47B9">
      <w:pPr>
        <w:rPr>
          <w:b/>
        </w:rPr>
      </w:pPr>
      <w:r w:rsidRPr="0044114B">
        <w:rPr>
          <w:b/>
        </w:rPr>
        <w:t>letter N</w:t>
      </w:r>
    </w:p>
    <w:p w14:paraId="4F4EE212" w14:textId="77777777" w:rsidR="0044114B" w:rsidRDefault="00286CA7" w:rsidP="00DA47B9">
      <w:r>
        <w:t>Spaanse Nederlanden, Noorthollandt, Nijmegen, de polder van Namen, negotiatien, Johan de Normandie [auditeur militair], Bernard Lambert Noortberg [doctor], Heijman van Nederveen [commies], Norff [resident], Willem de Nijs, N.Naville, Johan Albert van der Boeije</w:t>
      </w:r>
      <w:r w:rsidR="0044114B">
        <w:t xml:space="preserve"> baron van Neerijssen, Noot [ingenieur], de weduwe van Jasper van Neerspelt, Theodorus Netscher [ontvanger], Christjaen Prins van Nassau Dillenburg [kolonel], Neuburg [ingenieur], de gebroeders Normandie [bankiers], Johan van der Nieupoort [[commies], F. van Nimphius, de kinderen van de overste Nimphius, Jan van Nijenhuijsen [geweldige provoost]</w:t>
      </w:r>
    </w:p>
    <w:p w14:paraId="20439B97" w14:textId="77777777" w:rsidR="0044114B" w:rsidRDefault="0044114B" w:rsidP="00DA47B9"/>
    <w:p w14:paraId="5CB4BB88" w14:textId="77777777" w:rsidR="00BC7B67" w:rsidRPr="007553A3" w:rsidRDefault="0044114B" w:rsidP="00DA47B9">
      <w:pPr>
        <w:rPr>
          <w:b/>
        </w:rPr>
      </w:pPr>
      <w:r w:rsidRPr="007553A3">
        <w:rPr>
          <w:b/>
        </w:rPr>
        <w:t>letter O</w:t>
      </w:r>
      <w:r w:rsidR="00BC7B67" w:rsidRPr="007553A3">
        <w:rPr>
          <w:b/>
        </w:rPr>
        <w:t xml:space="preserve">  </w:t>
      </w:r>
    </w:p>
    <w:p w14:paraId="1C8B3BC8" w14:textId="77777777" w:rsidR="007553A3" w:rsidRDefault="0044114B" w:rsidP="00DA47B9">
      <w:r>
        <w:t xml:space="preserve">de Furst van Oostvrieslandt, Overijssel, </w:t>
      </w:r>
      <w:r w:rsidR="00DC4834">
        <w:t xml:space="preserve">de drie landen van Overmaze, Oostende, Oudenaarden, ontfangers, officieren, opsigters, obligatien, ordonnantiën, octroij, Josias Olmius [rentmeester], Adriaen Cornelis Onincx, Pieter Okkers [kapitein], Evert van Ophorst, Hertog van Ormont [Engelse generaal – commanderende de Britse troepen in de Nederlanden], Frederick van Oosten, </w:t>
      </w:r>
      <w:r w:rsidR="007553A3">
        <w:t>Jan Olivier, Everhard van Ourijck [chirurgijn], Onckel [luitenant generaal en president van de Hoge Krijgsraad], Overschie [auditeur militair], Otto Obreen [kapitein], Johan Ophorst [majoor en commies], Everhard Opgelder</w:t>
      </w:r>
    </w:p>
    <w:p w14:paraId="2481264C" w14:textId="77777777" w:rsidR="007553A3" w:rsidRDefault="007553A3" w:rsidP="00DA47B9"/>
    <w:p w14:paraId="09A705C2" w14:textId="77777777" w:rsidR="007553A3" w:rsidRPr="00454551" w:rsidRDefault="007553A3" w:rsidP="00DA47B9">
      <w:pPr>
        <w:rPr>
          <w:b/>
        </w:rPr>
      </w:pPr>
      <w:r w:rsidRPr="00454551">
        <w:rPr>
          <w:b/>
        </w:rPr>
        <w:t>letter P</w:t>
      </w:r>
    </w:p>
    <w:p w14:paraId="67949647" w14:textId="77777777" w:rsidR="007553A3" w:rsidRDefault="007553A3" w:rsidP="00DA47B9">
      <w:r>
        <w:t xml:space="preserve">den Coning van Portugal, den Coning van Pruijssen, de Churfurst van de Paltz, de Vereenige Provintien, Phillipine, petitien, pensioenen, presenten, </w:t>
      </w:r>
      <w:r w:rsidR="002F0A75">
        <w:t xml:space="preserve">propositien, publicatien, posterijen, patenten, blicke ponten, partisans en partijen, palissaden en piquetten, paspoorten, processen, pleijdoijen, predikanten, procureurs, geweldige provoosten, pagters, polders, peerden, pardonnen, Johan Petz [ingenieur], Pollio [commies], de Heer Polman, Ernst Pesters [ontvanger], Salomon en Juda Pareira [provediteurs generaal], </w:t>
      </w:r>
      <w:r w:rsidR="008321B1">
        <w:t xml:space="preserve">Hans Jurrien Pluchraedt [advocaat], Jaques Podor, de voogden over de kinderen van wijlen Diderick van Pollart, Jacob la Steur [Franse partizaan], Amelia Thielen weduwe van wijlen de ritmeester Pitsch, </w:t>
      </w:r>
      <w:r w:rsidR="00C71E18">
        <w:t>Aale Postumus [commies], Charles Plis, Hermanus van de Putten, Paisan [luitenant kolonel], Floris Petrus Pittenius [advocaat], N.Pelissier [luitenant], Christjaen Pruis, Johan Pot [commies], Theodorus Peereboom, Francois Pantzaar, van Plettenburg [generaal majoor], van Pallant [brigadier], Nicolaas Pezijn [ontvanger], Jan Pees, Puech [Franse commissaris], N.Prevoost [majoor], Johan Warner baron van Pallant [</w:t>
      </w:r>
      <w:r w:rsidR="008772F2">
        <w:t>luitenant generaal], Pieter Pattijn, Pritzelwitz [generaal majoor], de kinderen van erfgenamen van wijlen de Raad en Momboir Gerard van Pallant, Prince [extraordinaris envoijé], N.Pottiers [de raadsheer], Godaert Pain et Vin [majoor], Corenlis Thijsz. inxternakel [commandeur], Johan Postmar [gewezen provoost], Anthonij Petsers [auditeur militair], N.Persotte [luitenant], Pieper [ritmeester], N. de Plante [commandeur]</w:t>
      </w:r>
    </w:p>
    <w:p w14:paraId="4A56017A" w14:textId="77777777" w:rsidR="008772F2" w:rsidRDefault="008772F2" w:rsidP="00DA47B9"/>
    <w:p w14:paraId="60837D6F" w14:textId="77777777" w:rsidR="008772F2" w:rsidRPr="00187E3E" w:rsidRDefault="008772F2" w:rsidP="00DA47B9">
      <w:pPr>
        <w:rPr>
          <w:b/>
        </w:rPr>
      </w:pPr>
      <w:r w:rsidRPr="00187E3E">
        <w:rPr>
          <w:b/>
        </w:rPr>
        <w:t xml:space="preserve">letter </w:t>
      </w:r>
      <w:r w:rsidR="00187E3E" w:rsidRPr="00187E3E">
        <w:rPr>
          <w:b/>
        </w:rPr>
        <w:t>Q</w:t>
      </w:r>
    </w:p>
    <w:p w14:paraId="2F6FFC8B" w14:textId="77777777" w:rsidR="00187E3E" w:rsidRDefault="00187E3E" w:rsidP="00DA47B9">
      <w:r>
        <w:t>Quesnoij, quartiermeesters, Quibborn, Michiel de Quesne, de Quade [vice-hoogschout]</w:t>
      </w:r>
    </w:p>
    <w:p w14:paraId="76382594" w14:textId="77777777" w:rsidR="00187E3E" w:rsidRDefault="00187E3E" w:rsidP="00DA47B9"/>
    <w:p w14:paraId="63068ABC" w14:textId="77777777" w:rsidR="00187E3E" w:rsidRPr="00B72223" w:rsidRDefault="00187E3E" w:rsidP="00DA47B9">
      <w:pPr>
        <w:rPr>
          <w:b/>
        </w:rPr>
      </w:pPr>
      <w:r w:rsidRPr="00B72223">
        <w:rPr>
          <w:b/>
        </w:rPr>
        <w:t>letter R</w:t>
      </w:r>
    </w:p>
    <w:p w14:paraId="0D0544C3" w14:textId="77777777" w:rsidR="008772F2" w:rsidRDefault="00187E3E" w:rsidP="00DA47B9">
      <w:r>
        <w:t xml:space="preserve">Raadt van State, generaliteijts reeckenkamer, Rijssel, Roermonde, ritmeesters, regimenten, rentmeesters, reeckeningen, </w:t>
      </w:r>
      <w:r w:rsidR="009C08D8">
        <w:t>renten, rantcoenen, rapporten, reglementen, represailles, remissien, restcedullen, rivieren, reparatien, recepissen, ruijters, Egbert Alexander Rengers, du Rier [commies generaal], Rademaker [kolonel commandant], Brunet de Rochebrune [kolonel commandant], Rhebunder [luitenant kolonel], Christophel Ravoux, J.Renet [predikant], Rades de la Rannere, de Heer van Rantwijck [plenipotentiaris]</w:t>
      </w:r>
      <w:r w:rsidR="00943574">
        <w:t>, N .de la haije de Roseaut, Pieter de la Rue, de Heer van</w:t>
      </w:r>
      <w:r w:rsidR="00CD7533">
        <w:t xml:space="preserve"> </w:t>
      </w:r>
      <w:r w:rsidR="00943574">
        <w:t>Renswoude [plenipotentiaris]</w:t>
      </w:r>
      <w:r w:rsidR="00CD7533">
        <w:t xml:space="preserve">, Francois Robert, J. van Rijswich [kapitein], Baudewijn van Rijswich [commies], Pieter Reijnersz., de la Rocques [luitenant kolonel], Rosenrol [kolonel], Christjaen Rijngrave [kapitein], Simon la Rue [luitenant kolonel en commandant], Frederick Reuring [vaandrig en adjudant], Van Rechteren [generaal majoor en kolonel], Johan Rietman, Simon Rosenboom [de weduwe – advocaat], Ripperda [brigadier], </w:t>
      </w:r>
      <w:r w:rsidR="00CE3451">
        <w:t xml:space="preserve">Daniel Rachel, Rigard [luitenant], Pierre la Roche, des Rocques [directeur generaal], Rouse, van der Riet, Margareta van der Poel weduwe van Daniel Reboulet, N. de Roij [koopman], Lambert Reijers [brigadier], J.Robbers [kapitein], Robbert de Roij, R. de Rombus, de weduwe van wijlen Michiel le Rond, J. van Roijen, Pierre Riconer [predikant], N. van Resden [commies], N. de Rocha [gewezen raadsheer], M.Frederick Repken, Ratelijs [luitenant], </w:t>
      </w:r>
      <w:r w:rsidR="00B72223">
        <w:t>Frederick Joachim van Reusden [kolonel], N. de Rozier</w:t>
      </w:r>
    </w:p>
    <w:p w14:paraId="1E2BA6FD" w14:textId="77777777" w:rsidR="00B72223" w:rsidRDefault="00B72223" w:rsidP="00DA47B9"/>
    <w:p w14:paraId="0BB1E997" w14:textId="77777777" w:rsidR="00B72223" w:rsidRPr="008E0719" w:rsidRDefault="00B72223" w:rsidP="00DA47B9">
      <w:pPr>
        <w:rPr>
          <w:b/>
        </w:rPr>
      </w:pPr>
      <w:r w:rsidRPr="008E0719">
        <w:rPr>
          <w:b/>
        </w:rPr>
        <w:t>letter S</w:t>
      </w:r>
    </w:p>
    <w:p w14:paraId="435B09BE" w14:textId="77777777" w:rsidR="008E0719" w:rsidRDefault="00B72223" w:rsidP="00DA47B9">
      <w:r>
        <w:t xml:space="preserve">Spagne, den Coning Augustus Cheurfurst van Saxen, den Hertog van Savoijen, Schotlandt, de Generale Staten, Switzerlandt, Swolle, Sluijs in Vlaanderen, Steenbergen, Stevensweert, subsidien, synoden, sententien, surcheantien, </w:t>
      </w:r>
      <w:r w:rsidR="00082D0A">
        <w:t xml:space="preserve">specificatiën, sauvegarden, militaire solliciteurs, schoolmeesters, sergeanten, soldaten, schippers, schepen, sluijsen, Albert Henrij de Salengre, Anthonij Seis [ingenieur], Joseph Scherping [provoost], Abraham Strick [commissaris], Slijpe [rentmeester], </w:t>
      </w:r>
      <w:r w:rsidR="00B6416C">
        <w:t xml:space="preserve">Michiel Sprenger, Schnelle [krijgscommissaris], Nicolaas Saldenius [ontvanger], Schoock [commies], Mattheeus Johan van Schoulenbourg baron generaal], Jan Schippers, Stilte [ontvanger], Anthonij Schi,,elpenning, Jean babtista de Savarij [kolonel], Engelbrecht Schrieck [kapitein], Pieter Stolwijck [directeur], Johan casper Schubert [kapitein], </w:t>
      </w:r>
      <w:r w:rsidR="00743929">
        <w:t xml:space="preserve">de Heer van Sonsbeeck, Simon Schaap [advocaat], du Souquet [kolonel], </w:t>
      </w:r>
      <w:r w:rsidR="00920F43">
        <w:t>Schmelsing [brigadier], Tobias Schilperoort [commies], Steven Stempel, Wilho Saling</w:t>
      </w:r>
      <w:r w:rsidR="00C658E1">
        <w:t xml:space="preserve">, </w:t>
      </w:r>
      <w:r w:rsidR="0044665B">
        <w:t xml:space="preserve">Prins </w:t>
      </w:r>
      <w:r w:rsidR="00C658E1">
        <w:t>Eugenius van Savoijen [</w:t>
      </w:r>
      <w:r w:rsidR="0044665B">
        <w:t xml:space="preserve">generaal], A.F.Stembor [commies], N.Sandeln, Johan Schuurman, Johan Schiltknaap [ingenieur], deVrouwe van Claude Savorijn, Herman Stuul, Spranckhuijsen [luitenant], Swarte [luitenant kolonel], Sichterman [kolonel], </w:t>
      </w:r>
      <w:r w:rsidR="0056380C">
        <w:t>Anthonij de Sepermont, Frederick Sloot [luitenant], Nicolaas Schuurman, Thomas van Schaardenberg [kapitein], Grave van Saillandt [gouverneur van Namen], Thomas Senet, Hillie Scheltema [kapitein], Jean Pierre Sauvaire, Sarolea [kapitein], de Heer B. van Slingelandt, Herman Sating, Louis Swertuer, Govert Sonnemans [kapitein], N. Schlottenbach, Jan Steenwijck [commies]</w:t>
      </w:r>
      <w:r w:rsidR="00CE1BA2">
        <w:t xml:space="preserve">N.Senberff [dubieus – koopman], Jacob Spaen [kolonel], Jan Ernst Sloot [majoor], Diderick Christjaen van Stapel [majoor], Johan Stenis [ontvanger], Michiel Senior, N. van Sompelen [ontvanger], Theodorus Schets [ontvanger], Bartholomé de Sebastjaen [kapitein], Jacob de Sautoij [commies visiteur], Jan Jacob van Slecht [auditeur militair], Jacob van Surendonck [advocaat], Willem de Sporneau, Johanna Stampes, </w:t>
      </w:r>
      <w:r w:rsidR="008E0719">
        <w:t>N.Sandaville [ritmeester], generaal majoor de St.Amant</w:t>
      </w:r>
    </w:p>
    <w:p w14:paraId="1691873B" w14:textId="77777777" w:rsidR="008E0719" w:rsidRDefault="008E0719" w:rsidP="00DA47B9"/>
    <w:p w14:paraId="67FDA7AA" w14:textId="77777777" w:rsidR="008772F2" w:rsidRPr="005C536A" w:rsidRDefault="008E0719" w:rsidP="00DA47B9">
      <w:pPr>
        <w:rPr>
          <w:b/>
        </w:rPr>
      </w:pPr>
      <w:r w:rsidRPr="005C536A">
        <w:rPr>
          <w:b/>
        </w:rPr>
        <w:t>letter T</w:t>
      </w:r>
      <w:r w:rsidR="00CE1BA2" w:rsidRPr="005C536A">
        <w:rPr>
          <w:b/>
        </w:rPr>
        <w:t xml:space="preserve"> </w:t>
      </w:r>
      <w:r w:rsidR="00B6416C" w:rsidRPr="005C536A">
        <w:rPr>
          <w:b/>
        </w:rPr>
        <w:t xml:space="preserve"> </w:t>
      </w:r>
      <w:r w:rsidR="00B72223" w:rsidRPr="005C536A">
        <w:rPr>
          <w:b/>
        </w:rPr>
        <w:t xml:space="preserve"> </w:t>
      </w:r>
    </w:p>
    <w:p w14:paraId="09161EAB" w14:textId="77777777" w:rsidR="005C536A" w:rsidRDefault="008E0719" w:rsidP="00DA47B9">
      <w:r>
        <w:t>den Cheurfurst van Trier, Traarbach, Tholen, tollen, thienden, tractementen, toelegh, timmerwercken, Grave de Tillij [generaal], Tichler [ontvanger], Antoine de la Lane du Toij [ingenieur], Willem Thomasz., des Tombes [rentmeester], Martinus Topf</w:t>
      </w:r>
      <w:r w:rsidR="005C536A">
        <w:t>man [commies], Theodorus van Tijmberen [dubieus], Eustache Taviel, de Heer Tengnagel, Gerard Thielen [directeur], Johan Adolff Tomson, Jacobus Tiers, Taurinus [ontvanger], Pieter van Turnhout, Pieter Toppen [controleur], Jaques Traville, J.Tamminga, Pierre Teissier, Willem van Thiel</w:t>
      </w:r>
    </w:p>
    <w:p w14:paraId="30A34DE7" w14:textId="77777777" w:rsidR="005C536A" w:rsidRDefault="005C536A" w:rsidP="00DA47B9"/>
    <w:p w14:paraId="03F07136" w14:textId="77777777" w:rsidR="008E0719" w:rsidRPr="00E7415A" w:rsidRDefault="005C536A" w:rsidP="00DA47B9">
      <w:pPr>
        <w:rPr>
          <w:b/>
        </w:rPr>
      </w:pPr>
      <w:r w:rsidRPr="00E7415A">
        <w:rPr>
          <w:b/>
        </w:rPr>
        <w:t xml:space="preserve">letter U </w:t>
      </w:r>
    </w:p>
    <w:p w14:paraId="3A33D360" w14:textId="77777777" w:rsidR="005C536A" w:rsidRDefault="005C536A" w:rsidP="00DA47B9">
      <w:r>
        <w:t>provintie van Utrecht,</w:t>
      </w:r>
      <w:r w:rsidR="000B614E">
        <w:t xml:space="preserve"> </w:t>
      </w:r>
      <w:r>
        <w:t xml:space="preserve"> </w:t>
      </w:r>
    </w:p>
    <w:p w14:paraId="7140CA89" w14:textId="77777777" w:rsidR="005C536A" w:rsidRDefault="005C536A" w:rsidP="00DA47B9"/>
    <w:p w14:paraId="5DA6E09B" w14:textId="77777777" w:rsidR="005C536A" w:rsidRPr="00E7415A" w:rsidRDefault="005C536A" w:rsidP="00DA47B9">
      <w:pPr>
        <w:rPr>
          <w:b/>
        </w:rPr>
      </w:pPr>
      <w:r w:rsidRPr="00E7415A">
        <w:rPr>
          <w:b/>
        </w:rPr>
        <w:t>letter V</w:t>
      </w:r>
    </w:p>
    <w:p w14:paraId="66037771" w14:textId="77777777" w:rsidR="00E7415A" w:rsidRDefault="005C536A" w:rsidP="00DA47B9">
      <w:r>
        <w:t xml:space="preserve">Vranckrijck, Vrieslandt, Vlaanderen, magistraat ’s lands van Vrije, Venlo, Veurne, St.Venant, </w:t>
      </w:r>
      <w:r w:rsidR="000B614E">
        <w:t xml:space="preserve">verbalen, vonnisen, vredehandeling te Utregt, verpagtingen, verpondingen, verloven, verschotten, vivres, vendrigs, vuijrwercken, Gerard Vinck [commies], Johan de Vlieger, van Vrijbergen [luitenant kolonel en commandant], T. de verdegans [majoor], Jacob Voermans, Gijsbert Volmer [controleur], Johan Vincent, van Vrijenes, Louis de </w:t>
      </w:r>
      <w:r w:rsidR="00CA7803">
        <w:t>V</w:t>
      </w:r>
      <w:r w:rsidR="000B614E">
        <w:t xml:space="preserve">raij [commies], de Vilatte [luitenant generaal], Arent van der Vlim [provoost], </w:t>
      </w:r>
      <w:r w:rsidR="00630D5B">
        <w:t xml:space="preserve">de Heer de Voisin, Jan Verminck, Chion du Vergé [kapitein], Willem Vleertman [commissaris], du Val [procureur pensionaris], N.Viguelis, Lambert van Vlodorp [predikant], Levin Veerman [ontvanger], Aman Verplancken, Lambert Verceeck, de Villegas [generaal majoor], de Vicouse [generaal majoor], Guilliaume Verkamp, Govert Verploegh, Sacharias Veltrop, Jodocus Justus Verbeeck, N.Vertegans [rechter], Johan Verhagen, Frans Vermeulen, Cornelis Vergouwen, Diderick Vinck [commies], de Vos [commies], Volckershoven [kolonel], </w:t>
      </w:r>
      <w:r w:rsidR="00E7415A">
        <w:t>Jacob du Val [de weduwe van kapitein]</w:t>
      </w:r>
    </w:p>
    <w:p w14:paraId="2E0A21CA" w14:textId="77777777" w:rsidR="00E7415A" w:rsidRDefault="00E7415A" w:rsidP="00DA47B9"/>
    <w:p w14:paraId="55BEFFE6" w14:textId="77777777" w:rsidR="00F345EC" w:rsidRPr="00AC65B8" w:rsidRDefault="00E7415A" w:rsidP="00DA47B9">
      <w:pPr>
        <w:rPr>
          <w:b/>
        </w:rPr>
      </w:pPr>
      <w:r w:rsidRPr="00AC65B8">
        <w:rPr>
          <w:b/>
        </w:rPr>
        <w:t>letter W</w:t>
      </w:r>
      <w:r w:rsidR="005C536A" w:rsidRPr="00AC65B8">
        <w:rPr>
          <w:b/>
        </w:rPr>
        <w:t xml:space="preserve"> </w:t>
      </w:r>
      <w:r w:rsidR="00DC4834" w:rsidRPr="00AC65B8">
        <w:rPr>
          <w:b/>
        </w:rPr>
        <w:t xml:space="preserve"> </w:t>
      </w:r>
    </w:p>
    <w:p w14:paraId="1B6BF944" w14:textId="77777777" w:rsidR="00AC65B8" w:rsidRDefault="00E7415A" w:rsidP="00DA47B9">
      <w:r>
        <w:t>Hertog van Wirtembergh</w:t>
      </w:r>
      <w:r w:rsidR="00964F40">
        <w:t xml:space="preserve">, Willemstadt, Wedde en Westwoldingerlandt, Weert en nederweert, Warwijck, Warneton, wisselbrieven, wagens, Wolfson [majoor commandeur], Maria Waterings, Joost Walter [sergeant], Johan Felix Wertmuller [generaal majoor], G.Wanning, Wopkens [predikant], Anthonij Wiebal, Jacob de Witte, Jan van de Wouwer, Pieter Wijnants [provoost], Wiertz [ontvanger], Roeloff Witzenburg, de weduwe van wijlen Cornelis Woumans, Jaques Warrij [majoor], M.Woestingshoven [ingenieur], Isaacq Willes, </w:t>
      </w:r>
      <w:r w:rsidR="00AC65B8">
        <w:t>Johan Winterkamp [commies], Hermanus Widda, Francois Witmaeckers, Matthijs de Walle, Frans Waerzeger, Clement van Wijckhuijsen, Weitzenburg [ritmeester], de weduwe van Hendrik van Winteroij, Dingeman de With, Westerhagen [vaandrig], Wintzingenrode [vaandrig], Johannes de Wijse, T.G. van Wenzelrode [president], N.Walran, de Heer van Welderen [equipagemeester]Johan Waalwijck [ontvanger</w:t>
      </w:r>
    </w:p>
    <w:p w14:paraId="18466FF6" w14:textId="77777777" w:rsidR="00AC65B8" w:rsidRDefault="00AC65B8" w:rsidP="00DA47B9"/>
    <w:p w14:paraId="6141E411" w14:textId="77777777" w:rsidR="00AC65B8" w:rsidRPr="00CA7803" w:rsidRDefault="00AC65B8" w:rsidP="00DA47B9">
      <w:pPr>
        <w:rPr>
          <w:b/>
        </w:rPr>
      </w:pPr>
      <w:r w:rsidRPr="00CA7803">
        <w:rPr>
          <w:b/>
        </w:rPr>
        <w:t>letter IJ</w:t>
      </w:r>
    </w:p>
    <w:p w14:paraId="37D746C1" w14:textId="77777777" w:rsidR="00AC65B8" w:rsidRDefault="00CA7803" w:rsidP="00DA47B9">
      <w:r>
        <w:t>Pieter Wouter IJsbrandts, Willem IJssel [kolonel van de artillerie]</w:t>
      </w:r>
    </w:p>
    <w:p w14:paraId="58C22723" w14:textId="77777777" w:rsidR="00CA7803" w:rsidRDefault="00CA7803" w:rsidP="00DA47B9"/>
    <w:p w14:paraId="2B645F6E" w14:textId="77777777" w:rsidR="00CA7803" w:rsidRPr="00CA7803" w:rsidRDefault="00CA7803" w:rsidP="00DA47B9">
      <w:pPr>
        <w:rPr>
          <w:b/>
        </w:rPr>
      </w:pPr>
      <w:r w:rsidRPr="00CA7803">
        <w:rPr>
          <w:b/>
        </w:rPr>
        <w:t>letter Z</w:t>
      </w:r>
    </w:p>
    <w:p w14:paraId="44ADC026" w14:textId="77777777" w:rsidR="00CA7803" w:rsidRDefault="00CA7803" w:rsidP="00DA47B9">
      <w:r>
        <w:t>Zeelandt, Zutphen, Zotleeuw, Zeewercken, ’t kleijn zegel, Zijtsama [kapitein]</w:t>
      </w:r>
    </w:p>
    <w:p w14:paraId="58B14CB1" w14:textId="77777777" w:rsidR="00BD044D" w:rsidRDefault="00AC65B8" w:rsidP="00DA47B9">
      <w:r>
        <w:t xml:space="preserve">  </w:t>
      </w:r>
    </w:p>
    <w:p w14:paraId="24D808CE" w14:textId="77777777" w:rsidR="00BD044D" w:rsidRPr="00BD044D" w:rsidRDefault="00BD044D" w:rsidP="00DA47B9"/>
    <w:p w14:paraId="0ED68CE6" w14:textId="77777777" w:rsidR="00BD044D" w:rsidRPr="00CA7803" w:rsidRDefault="00CA7803" w:rsidP="00DA47B9">
      <w:pPr>
        <w:rPr>
          <w:b/>
          <w:sz w:val="28"/>
          <w:szCs w:val="28"/>
          <w:u w:val="single"/>
        </w:rPr>
      </w:pPr>
      <w:r w:rsidRPr="00CA7803">
        <w:rPr>
          <w:b/>
          <w:sz w:val="28"/>
          <w:szCs w:val="28"/>
          <w:u w:val="single"/>
        </w:rPr>
        <w:t>EINDE VAN DIT INVENTARISNUMMER</w:t>
      </w:r>
    </w:p>
    <w:p w14:paraId="57E800A9" w14:textId="77777777" w:rsidR="00BD044D" w:rsidRDefault="00BD044D" w:rsidP="00DA47B9"/>
    <w:p w14:paraId="7A6E3A91" w14:textId="77777777" w:rsidR="00DC0BAF" w:rsidRDefault="00DC0BAF" w:rsidP="00DA47B9"/>
    <w:p w14:paraId="71C9D172" w14:textId="77777777" w:rsidR="00B34B88" w:rsidRDefault="00B34B88" w:rsidP="00DA47B9">
      <w:r>
        <w:t xml:space="preserve"> </w:t>
      </w:r>
    </w:p>
    <w:p w14:paraId="6674FD85" w14:textId="77777777" w:rsidR="004008C8" w:rsidRDefault="00572405" w:rsidP="00DA47B9">
      <w:r>
        <w:t xml:space="preserve"> </w:t>
      </w:r>
      <w:r w:rsidR="005375CD">
        <w:t xml:space="preserve"> </w:t>
      </w:r>
      <w:r w:rsidR="00C458DF">
        <w:t xml:space="preserve"> </w:t>
      </w:r>
    </w:p>
    <w:p w14:paraId="312EC1F1" w14:textId="77777777" w:rsidR="007A30B3" w:rsidRDefault="007A30B3" w:rsidP="00DA47B9"/>
    <w:p w14:paraId="69D3003B" w14:textId="77777777" w:rsidR="007A30B3" w:rsidRDefault="007A30B3" w:rsidP="00DA47B9"/>
    <w:p w14:paraId="5EBCD4C9" w14:textId="77777777" w:rsidR="007A1FED" w:rsidRDefault="007A1FED" w:rsidP="00DA47B9"/>
    <w:p w14:paraId="0D3C1ECE" w14:textId="77777777" w:rsidR="00B9460D" w:rsidRDefault="00BB094B" w:rsidP="00DA47B9">
      <w:r>
        <w:t xml:space="preserve"> </w:t>
      </w:r>
      <w:r w:rsidR="004D27B9">
        <w:t xml:space="preserve">  </w:t>
      </w:r>
    </w:p>
    <w:p w14:paraId="56767B02" w14:textId="77777777" w:rsidR="00DA47B9" w:rsidRPr="00DA47B9" w:rsidRDefault="00C36B31" w:rsidP="00DA47B9">
      <w:r>
        <w:t xml:space="preserve"> </w:t>
      </w:r>
      <w:r w:rsidR="00DA47B9">
        <w:t xml:space="preserve"> </w:t>
      </w:r>
    </w:p>
    <w:p w14:paraId="1A59E215" w14:textId="77777777" w:rsidR="00E52431" w:rsidRDefault="00E52431"/>
    <w:p w14:paraId="0542F7C1" w14:textId="77777777" w:rsidR="00917C15" w:rsidRDefault="00917C15"/>
    <w:p w14:paraId="75275C76" w14:textId="77777777" w:rsidR="00D875FB" w:rsidRDefault="00D875FB"/>
    <w:p w14:paraId="0213014C" w14:textId="77777777" w:rsidR="001A156E" w:rsidRDefault="001A156E"/>
    <w:p w14:paraId="2E257FC6" w14:textId="77777777" w:rsidR="00A0699E" w:rsidRPr="003613B5" w:rsidRDefault="00D875FB">
      <w:r>
        <w:t xml:space="preserve"> </w:t>
      </w:r>
      <w:r w:rsidR="000E0B94">
        <w:t xml:space="preserve"> </w:t>
      </w:r>
      <w:r w:rsidR="00A0699E">
        <w:t xml:space="preserve">  </w:t>
      </w:r>
    </w:p>
    <w:p w14:paraId="6FA3AD7D" w14:textId="77777777" w:rsidR="003613B5" w:rsidRDefault="003613B5">
      <w:pPr>
        <w:rPr>
          <w:b/>
        </w:rPr>
      </w:pPr>
    </w:p>
    <w:p w14:paraId="75438E17" w14:textId="77777777" w:rsidR="003613B5" w:rsidRPr="003613B5" w:rsidRDefault="003613B5">
      <w:pPr>
        <w:rPr>
          <w:b/>
        </w:rPr>
      </w:pPr>
      <w:r w:rsidRPr="003613B5">
        <w:rPr>
          <w:b/>
        </w:rPr>
        <w:t xml:space="preserve"> </w:t>
      </w:r>
    </w:p>
    <w:p w14:paraId="3BAF07F5" w14:textId="77777777" w:rsidR="0050501A" w:rsidRDefault="0050501A"/>
    <w:p w14:paraId="44D128BB" w14:textId="77777777" w:rsidR="00B64BBC" w:rsidRDefault="001D142C">
      <w:r>
        <w:t xml:space="preserve"> </w:t>
      </w:r>
      <w:r w:rsidR="00B64BBC">
        <w:t xml:space="preserve"> </w:t>
      </w:r>
    </w:p>
    <w:p w14:paraId="271468E6" w14:textId="77777777" w:rsidR="006B175C" w:rsidRDefault="006B175C">
      <w:r>
        <w:t xml:space="preserve"> </w:t>
      </w:r>
    </w:p>
    <w:p w14:paraId="550906A9" w14:textId="77777777" w:rsidR="00605F17" w:rsidRDefault="00605F17"/>
    <w:p w14:paraId="565169B2" w14:textId="77777777" w:rsidR="009B1FFC" w:rsidRDefault="009B1FFC"/>
    <w:p w14:paraId="0C50A583" w14:textId="77777777" w:rsidR="009B1FFC" w:rsidRDefault="009B1FFC"/>
    <w:p w14:paraId="0CEA4FE2" w14:textId="77777777" w:rsidR="00071187" w:rsidRDefault="00071187"/>
    <w:p w14:paraId="14075AE9" w14:textId="77777777" w:rsidR="00EA1F3A" w:rsidRDefault="00EA1F3A">
      <w:r>
        <w:t xml:space="preserve">   </w:t>
      </w:r>
    </w:p>
    <w:p w14:paraId="79374CE5" w14:textId="77777777" w:rsidR="003A44F0" w:rsidRDefault="00392E74">
      <w:r>
        <w:t xml:space="preserve"> </w:t>
      </w:r>
      <w:r w:rsidR="003A44F0">
        <w:t xml:space="preserve">  </w:t>
      </w:r>
    </w:p>
    <w:sectPr w:rsidR="003A44F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6BF75" w14:textId="77777777" w:rsidR="008D7DC4" w:rsidRDefault="008D7DC4">
      <w:r>
        <w:separator/>
      </w:r>
    </w:p>
  </w:endnote>
  <w:endnote w:type="continuationSeparator" w:id="0">
    <w:p w14:paraId="1B443BAE" w14:textId="77777777" w:rsidR="008D7DC4" w:rsidRDefault="008D7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58716" w14:textId="77777777" w:rsidR="000D511A" w:rsidRDefault="000D511A">
    <w:pPr>
      <w:pStyle w:val="Voettekst"/>
    </w:pPr>
    <w:r>
      <w:t>BHIC toegang 178 Resoluties van de Raad van State inv.nr.278 dienstjaar 1712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C9FB" w14:textId="77777777" w:rsidR="008D7DC4" w:rsidRDefault="008D7DC4">
      <w:r>
        <w:separator/>
      </w:r>
    </w:p>
  </w:footnote>
  <w:footnote w:type="continuationSeparator" w:id="0">
    <w:p w14:paraId="725FD35E" w14:textId="77777777" w:rsidR="008D7DC4" w:rsidRDefault="008D7D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7EF8"/>
    <w:rsid w:val="000470B2"/>
    <w:rsid w:val="000525D6"/>
    <w:rsid w:val="00060D29"/>
    <w:rsid w:val="00071187"/>
    <w:rsid w:val="00082D0A"/>
    <w:rsid w:val="000A1C39"/>
    <w:rsid w:val="000B614E"/>
    <w:rsid w:val="000D511A"/>
    <w:rsid w:val="000E0B94"/>
    <w:rsid w:val="000F32C9"/>
    <w:rsid w:val="000F6FEE"/>
    <w:rsid w:val="00104C55"/>
    <w:rsid w:val="0012157C"/>
    <w:rsid w:val="001556F3"/>
    <w:rsid w:val="00177D3B"/>
    <w:rsid w:val="00180B62"/>
    <w:rsid w:val="00187E3E"/>
    <w:rsid w:val="001A156E"/>
    <w:rsid w:val="001A3506"/>
    <w:rsid w:val="001B363F"/>
    <w:rsid w:val="001D142C"/>
    <w:rsid w:val="001D5807"/>
    <w:rsid w:val="001E4AF1"/>
    <w:rsid w:val="00206B0D"/>
    <w:rsid w:val="00227E21"/>
    <w:rsid w:val="00230E9F"/>
    <w:rsid w:val="002459B8"/>
    <w:rsid w:val="002549B6"/>
    <w:rsid w:val="00281314"/>
    <w:rsid w:val="00286CA7"/>
    <w:rsid w:val="002A3361"/>
    <w:rsid w:val="002D5971"/>
    <w:rsid w:val="002D60C8"/>
    <w:rsid w:val="002E4F11"/>
    <w:rsid w:val="002F0A75"/>
    <w:rsid w:val="002F6408"/>
    <w:rsid w:val="003078A7"/>
    <w:rsid w:val="0035796E"/>
    <w:rsid w:val="003613B5"/>
    <w:rsid w:val="00363C29"/>
    <w:rsid w:val="00377ECE"/>
    <w:rsid w:val="003856D8"/>
    <w:rsid w:val="00392E74"/>
    <w:rsid w:val="003A44F0"/>
    <w:rsid w:val="003A5308"/>
    <w:rsid w:val="003B6DB9"/>
    <w:rsid w:val="003D6A01"/>
    <w:rsid w:val="0040037D"/>
    <w:rsid w:val="004008C8"/>
    <w:rsid w:val="00431699"/>
    <w:rsid w:val="0044114B"/>
    <w:rsid w:val="0044665B"/>
    <w:rsid w:val="00454551"/>
    <w:rsid w:val="00482C72"/>
    <w:rsid w:val="00491164"/>
    <w:rsid w:val="004D241E"/>
    <w:rsid w:val="004D27B9"/>
    <w:rsid w:val="0050501A"/>
    <w:rsid w:val="00526571"/>
    <w:rsid w:val="005375CD"/>
    <w:rsid w:val="00543DC0"/>
    <w:rsid w:val="0056380C"/>
    <w:rsid w:val="00565B3B"/>
    <w:rsid w:val="00572405"/>
    <w:rsid w:val="00576AB3"/>
    <w:rsid w:val="00577AE2"/>
    <w:rsid w:val="00587241"/>
    <w:rsid w:val="005A562A"/>
    <w:rsid w:val="005A6516"/>
    <w:rsid w:val="005B26CA"/>
    <w:rsid w:val="005C536A"/>
    <w:rsid w:val="005C5730"/>
    <w:rsid w:val="00605F17"/>
    <w:rsid w:val="00623247"/>
    <w:rsid w:val="00630D5B"/>
    <w:rsid w:val="00661B5D"/>
    <w:rsid w:val="006B175C"/>
    <w:rsid w:val="00700FBC"/>
    <w:rsid w:val="007235AF"/>
    <w:rsid w:val="007343CF"/>
    <w:rsid w:val="00741212"/>
    <w:rsid w:val="00743929"/>
    <w:rsid w:val="007553A3"/>
    <w:rsid w:val="0075712F"/>
    <w:rsid w:val="00765BF5"/>
    <w:rsid w:val="007957A6"/>
    <w:rsid w:val="007A1FED"/>
    <w:rsid w:val="007A30B3"/>
    <w:rsid w:val="007C1402"/>
    <w:rsid w:val="007D1DCE"/>
    <w:rsid w:val="00826840"/>
    <w:rsid w:val="008321B1"/>
    <w:rsid w:val="00837EF8"/>
    <w:rsid w:val="00850D25"/>
    <w:rsid w:val="00852395"/>
    <w:rsid w:val="008667FF"/>
    <w:rsid w:val="008772F2"/>
    <w:rsid w:val="008D7DC4"/>
    <w:rsid w:val="008E0719"/>
    <w:rsid w:val="00903B8C"/>
    <w:rsid w:val="00907D7B"/>
    <w:rsid w:val="00917C15"/>
    <w:rsid w:val="00920F43"/>
    <w:rsid w:val="00943574"/>
    <w:rsid w:val="00955B82"/>
    <w:rsid w:val="00964F40"/>
    <w:rsid w:val="009B1FFC"/>
    <w:rsid w:val="009B4FAC"/>
    <w:rsid w:val="009C08D8"/>
    <w:rsid w:val="009C1876"/>
    <w:rsid w:val="009E2627"/>
    <w:rsid w:val="009E4600"/>
    <w:rsid w:val="009F2809"/>
    <w:rsid w:val="009F4D7A"/>
    <w:rsid w:val="009F5041"/>
    <w:rsid w:val="009F7877"/>
    <w:rsid w:val="00A0699E"/>
    <w:rsid w:val="00A422A9"/>
    <w:rsid w:val="00A71A8E"/>
    <w:rsid w:val="00A76129"/>
    <w:rsid w:val="00A937ED"/>
    <w:rsid w:val="00A95641"/>
    <w:rsid w:val="00A96044"/>
    <w:rsid w:val="00AB3A84"/>
    <w:rsid w:val="00AB674F"/>
    <w:rsid w:val="00AC4A8F"/>
    <w:rsid w:val="00AC65B8"/>
    <w:rsid w:val="00AE4413"/>
    <w:rsid w:val="00B3320F"/>
    <w:rsid w:val="00B33B97"/>
    <w:rsid w:val="00B34B88"/>
    <w:rsid w:val="00B3580C"/>
    <w:rsid w:val="00B601C3"/>
    <w:rsid w:val="00B6416C"/>
    <w:rsid w:val="00B649F9"/>
    <w:rsid w:val="00B64BBC"/>
    <w:rsid w:val="00B72223"/>
    <w:rsid w:val="00B80A4A"/>
    <w:rsid w:val="00B91518"/>
    <w:rsid w:val="00B9460D"/>
    <w:rsid w:val="00BA77E7"/>
    <w:rsid w:val="00BB094B"/>
    <w:rsid w:val="00BB1BDC"/>
    <w:rsid w:val="00BC7B67"/>
    <w:rsid w:val="00BD044D"/>
    <w:rsid w:val="00BD4EEC"/>
    <w:rsid w:val="00BF039F"/>
    <w:rsid w:val="00C14263"/>
    <w:rsid w:val="00C328B6"/>
    <w:rsid w:val="00C36B31"/>
    <w:rsid w:val="00C458DF"/>
    <w:rsid w:val="00C5745D"/>
    <w:rsid w:val="00C63A91"/>
    <w:rsid w:val="00C658E1"/>
    <w:rsid w:val="00C66AA2"/>
    <w:rsid w:val="00C71E18"/>
    <w:rsid w:val="00CA7803"/>
    <w:rsid w:val="00CC1DF0"/>
    <w:rsid w:val="00CD7533"/>
    <w:rsid w:val="00CE1BA2"/>
    <w:rsid w:val="00CE3451"/>
    <w:rsid w:val="00D35A86"/>
    <w:rsid w:val="00D54916"/>
    <w:rsid w:val="00D83052"/>
    <w:rsid w:val="00D875FB"/>
    <w:rsid w:val="00DA47B9"/>
    <w:rsid w:val="00DC0BAF"/>
    <w:rsid w:val="00DC4834"/>
    <w:rsid w:val="00DF1186"/>
    <w:rsid w:val="00DF6BFC"/>
    <w:rsid w:val="00E1096E"/>
    <w:rsid w:val="00E246C5"/>
    <w:rsid w:val="00E52431"/>
    <w:rsid w:val="00E7415A"/>
    <w:rsid w:val="00E86330"/>
    <w:rsid w:val="00E97AE8"/>
    <w:rsid w:val="00EA1F3A"/>
    <w:rsid w:val="00ED56D3"/>
    <w:rsid w:val="00EE069B"/>
    <w:rsid w:val="00EF163C"/>
    <w:rsid w:val="00EF1A96"/>
    <w:rsid w:val="00F01699"/>
    <w:rsid w:val="00F13AD2"/>
    <w:rsid w:val="00F252D3"/>
    <w:rsid w:val="00F32E65"/>
    <w:rsid w:val="00F345EC"/>
    <w:rsid w:val="00F57540"/>
    <w:rsid w:val="00F651D1"/>
    <w:rsid w:val="00F977F1"/>
    <w:rsid w:val="00FB2595"/>
    <w:rsid w:val="00FC0479"/>
    <w:rsid w:val="00FC45DD"/>
    <w:rsid w:val="00FE5BA6"/>
    <w:rsid w:val="00FF1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0D1966"/>
  <w15:chartTrackingRefBased/>
  <w15:docId w15:val="{1FC65314-7209-4E2F-AD86-92AD9641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F1A96"/>
    <w:pPr>
      <w:spacing w:after="120"/>
    </w:pPr>
  </w:style>
  <w:style w:type="paragraph" w:styleId="Koptekst">
    <w:name w:val="header"/>
    <w:basedOn w:val="Standaard"/>
    <w:rsid w:val="000D511A"/>
    <w:pPr>
      <w:tabs>
        <w:tab w:val="center" w:pos="4536"/>
        <w:tab w:val="right" w:pos="9072"/>
      </w:tabs>
    </w:pPr>
  </w:style>
  <w:style w:type="paragraph" w:styleId="Voettekst">
    <w:name w:val="footer"/>
    <w:basedOn w:val="Standaard"/>
    <w:rsid w:val="000D511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44744">
      <w:bodyDiv w:val="1"/>
      <w:marLeft w:val="0"/>
      <w:marRight w:val="0"/>
      <w:marTop w:val="0"/>
      <w:marBottom w:val="0"/>
      <w:divBdr>
        <w:top w:val="none" w:sz="0" w:space="0" w:color="auto"/>
        <w:left w:val="none" w:sz="0" w:space="0" w:color="auto"/>
        <w:bottom w:val="none" w:sz="0" w:space="0" w:color="auto"/>
        <w:right w:val="none" w:sz="0" w:space="0" w:color="auto"/>
      </w:divBdr>
    </w:div>
    <w:div w:id="204539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6625</Words>
  <Characters>36443</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