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7E2D9" w14:textId="77777777" w:rsidR="00575DCD" w:rsidRDefault="00575DCD"/>
    <w:p w14:paraId="24E6A209" w14:textId="77777777" w:rsidR="007B6BAC" w:rsidRDefault="007B6BAC" w:rsidP="007B6BAC">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EE2E8D8" w14:textId="77777777" w:rsidR="007B6BAC" w:rsidRDefault="007B6BAC" w:rsidP="007B6BAC">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20B7B71" w14:textId="77777777" w:rsidR="007B6BAC" w:rsidRDefault="007B6BAC" w:rsidP="007B6BAC"/>
    <w:p w14:paraId="2D8B50C7" w14:textId="77777777" w:rsidR="007B6BAC" w:rsidRDefault="007B6BAC" w:rsidP="007B6BAC"/>
    <w:p w14:paraId="54A6BB02" w14:textId="77777777" w:rsidR="007B6BAC" w:rsidRDefault="007B6BAC" w:rsidP="007B6BAC">
      <w:pPr>
        <w:pStyle w:val="Plattetekst"/>
        <w:rPr>
          <w:b/>
          <w:sz w:val="36"/>
          <w:szCs w:val="36"/>
        </w:rPr>
      </w:pPr>
      <w:r>
        <w:rPr>
          <w:b/>
          <w:sz w:val="36"/>
          <w:szCs w:val="36"/>
        </w:rPr>
        <w:t xml:space="preserve">BHIC toegangsnummmer 178 </w:t>
      </w:r>
    </w:p>
    <w:p w14:paraId="1B6117F7" w14:textId="77777777" w:rsidR="007B6BAC" w:rsidRDefault="007B6BAC" w:rsidP="007B6BAC">
      <w:pPr>
        <w:pStyle w:val="Plattetekst"/>
        <w:rPr>
          <w:rFonts w:ascii="Arial Narrow" w:hAnsi="Arial Narrow"/>
        </w:rPr>
      </w:pPr>
      <w:r>
        <w:rPr>
          <w:b/>
        </w:rPr>
        <w:t xml:space="preserve">inv.nr. 292 dienstjaar 1719 – deel 2 [juli-december] - 9 microfiches </w:t>
      </w:r>
    </w:p>
    <w:p w14:paraId="76E12935" w14:textId="77777777" w:rsidR="007B6BAC" w:rsidRDefault="007B6BAC" w:rsidP="007B6BA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6F6C539" w14:textId="77777777" w:rsidR="007B6BAC" w:rsidRDefault="007B6BAC" w:rsidP="007B6BAC">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3F8F5FF" w14:textId="77777777" w:rsidR="007B6BAC" w:rsidRDefault="007B6BAC" w:rsidP="007B6BAC">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1020CC1" w14:textId="77777777" w:rsidR="007B6BAC" w:rsidRDefault="007B6BAC" w:rsidP="007B6BAC"/>
    <w:p w14:paraId="76B02F23" w14:textId="77777777" w:rsidR="007B6BAC" w:rsidRDefault="007B6BAC" w:rsidP="007B6BAC">
      <w:r>
        <w:rPr>
          <w:b/>
          <w:sz w:val="32"/>
          <w:szCs w:val="32"/>
          <w:u w:val="single"/>
        </w:rPr>
        <w:t>Meierij van ’s-Hertogenbosch</w:t>
      </w:r>
    </w:p>
    <w:p w14:paraId="600D48A0" w14:textId="77777777" w:rsidR="007B6BAC" w:rsidRDefault="007B6BAC" w:rsidP="007B6BAC"/>
    <w:p w14:paraId="78A80627" w14:textId="77777777" w:rsidR="007B6BAC" w:rsidRDefault="007B6BAC">
      <w:r>
        <w:t xml:space="preserve">folio 1 – zaterdag 1 juli </w:t>
      </w:r>
    </w:p>
    <w:p w14:paraId="6100F2D0" w14:textId="77777777" w:rsidR="007B6BAC" w:rsidRDefault="007B6BAC">
      <w:r>
        <w:t>Missive van ontvanger Van Vrijbergen op een rekest van de schepenen en regenten van Venloon [= Loon op Zand]  in kwartier Oisterwijk gezonden aan de Raad om advies</w:t>
      </w:r>
    </w:p>
    <w:p w14:paraId="7C6FFE16" w14:textId="77777777" w:rsidR="007B6BAC" w:rsidRDefault="007B6BAC"/>
    <w:p w14:paraId="6F737ABD" w14:textId="77777777" w:rsidR="007B6BAC" w:rsidRDefault="00645DE8">
      <w:r>
        <w:t xml:space="preserve">folio 2 – zaterdag 1 juli </w:t>
      </w:r>
    </w:p>
    <w:p w14:paraId="3C38A277" w14:textId="77777777" w:rsidR="00645DE8" w:rsidRDefault="00645DE8">
      <w:r>
        <w:t xml:space="preserve">Bericht van mr. Nicolaas de Gijselaar waarnemende het ambt van raad en rentmeester generaal der domeinen op een rekest </w:t>
      </w:r>
      <w:r w:rsidR="006A7C45">
        <w:t>van de regenten van Berghem in het kwartier van Maasland gezonden aan de Raad om advies</w:t>
      </w:r>
    </w:p>
    <w:p w14:paraId="63BD882B" w14:textId="77777777" w:rsidR="006A7C45" w:rsidRDefault="006A7C45"/>
    <w:p w14:paraId="791DCAC2" w14:textId="77777777" w:rsidR="006A7C45" w:rsidRDefault="009D2117">
      <w:r>
        <w:t>folio 3 – maandag 3 juli</w:t>
      </w:r>
    </w:p>
    <w:p w14:paraId="06F87F53" w14:textId="77777777" w:rsidR="009D2790" w:rsidRDefault="009D2117">
      <w:r>
        <w:t xml:space="preserve">Rekest van Reijnier Plenois burger en inwoners van ’s-Gravenhage te kennen gevende fat hij bij koop en opdracht voor de Bossche schepenbank op 16 januari 1711 tegen Anna Maria Tromp Vrouwe van Nuland een zekere hoeve verkregen heeft met landerijen te Nuland met </w:t>
      </w:r>
      <w:r>
        <w:lastRenderedPageBreak/>
        <w:t xml:space="preserve">alles wat daartoe behoort verwijzend naar een resolutie van de Ed: Mo: van </w:t>
      </w:r>
      <w:r w:rsidR="00CA232B">
        <w:t>31 maar ten 20 april 1704 welke hoeve valt onder de administratie van rentmeester Gansneb genaamd Tengnagel afkomstig van het Convent van Coudewater, welke hoeve is belast met het onderhoud van een dijkvak van een dijk onder Rosmalen op Heeseind op welke dijk een klopschouw gehouden zal worden</w:t>
      </w:r>
    </w:p>
    <w:p w14:paraId="06393699" w14:textId="77777777" w:rsidR="009D2790" w:rsidRDefault="009D2790"/>
    <w:p w14:paraId="5BF03BD6" w14:textId="77777777" w:rsidR="009D2790" w:rsidRDefault="009D2790">
      <w:r>
        <w:t>folio 6 – dinsdag 4 juli</w:t>
      </w:r>
    </w:p>
    <w:p w14:paraId="2A3459AF" w14:textId="77777777" w:rsidR="009D2790" w:rsidRDefault="009D2790">
      <w:r>
        <w:t>Rekest van schepenen en inwoners van het dorp Reusel in kwartier Kempenland gezonden aan de Raad om advies</w:t>
      </w:r>
    </w:p>
    <w:p w14:paraId="3561595B" w14:textId="77777777" w:rsidR="009D2790" w:rsidRDefault="009D2790"/>
    <w:p w14:paraId="72ADB62C" w14:textId="77777777" w:rsidR="009D2790" w:rsidRDefault="009D2790">
      <w:r>
        <w:t>folio 7 – woensdag 5 juli</w:t>
      </w:r>
    </w:p>
    <w:p w14:paraId="0D32A615" w14:textId="77777777" w:rsidR="00B361EB" w:rsidRDefault="009D2790">
      <w:r>
        <w:t xml:space="preserve">Missive van J. van Heurn gecommitteerd tot de provisionele administratie van het kantoor van de beden te ’s-Hertogenbosch </w:t>
      </w:r>
    </w:p>
    <w:p w14:paraId="6B1A1CE9" w14:textId="77777777" w:rsidR="00B361EB" w:rsidRDefault="00B361EB"/>
    <w:p w14:paraId="63D41A11" w14:textId="77777777" w:rsidR="00B361EB" w:rsidRDefault="00B361EB">
      <w:r>
        <w:t>folio 8 verso – donderdag 6 juli</w:t>
      </w:r>
    </w:p>
    <w:p w14:paraId="5AF8EF17" w14:textId="77777777" w:rsidR="00B361EB" w:rsidRDefault="00B361EB">
      <w:r>
        <w:t>Missive van N. de Gijselaar waarnemende het ambt van raad en rentmeester generaal der domeinen vanwege diens afwezigheid op een rekest van de regenten van Nistelrode in kwartier Maasland gezonden aan de Raad om advies</w:t>
      </w:r>
    </w:p>
    <w:p w14:paraId="1AF93B4C" w14:textId="77777777" w:rsidR="00B361EB" w:rsidRDefault="00B361EB"/>
    <w:p w14:paraId="66648256" w14:textId="77777777" w:rsidR="00B606DE" w:rsidRDefault="00B606DE">
      <w:r>
        <w:t>folio 15 verso – zaterdag 8 juli</w:t>
      </w:r>
    </w:p>
    <w:p w14:paraId="38E91222" w14:textId="77777777" w:rsidR="00A83904" w:rsidRDefault="00B606DE">
      <w:r>
        <w:t>Lijst van rentmeesters en ontvangers die een rekening hebben ingestuurd nl. die van de gemene middelen, de 20</w:t>
      </w:r>
      <w:r w:rsidRPr="00B606DE">
        <w:rPr>
          <w:vertAlign w:val="superscript"/>
        </w:rPr>
        <w:t>e</w:t>
      </w:r>
      <w:r>
        <w:t xml:space="preserve"> 40</w:t>
      </w:r>
      <w:r w:rsidRPr="00B606DE">
        <w:rPr>
          <w:vertAlign w:val="superscript"/>
        </w:rPr>
        <w:t>e</w:t>
      </w:r>
      <w:r>
        <w:t xml:space="preserve"> en 80</w:t>
      </w:r>
      <w:r w:rsidRPr="00B606DE">
        <w:rPr>
          <w:vertAlign w:val="superscript"/>
        </w:rPr>
        <w:t>e</w:t>
      </w:r>
      <w:r>
        <w:t xml:space="preserve"> penning, </w:t>
      </w:r>
      <w:r w:rsidR="00A83904">
        <w:t>van het klein zegel, de verpondingen, de beden, en geestelijke goederen met hun namen</w:t>
      </w:r>
    </w:p>
    <w:p w14:paraId="6069639D" w14:textId="77777777" w:rsidR="00A83904" w:rsidRDefault="00A83904"/>
    <w:p w14:paraId="461F5FE4" w14:textId="77777777" w:rsidR="00A83904" w:rsidRDefault="00A83904">
      <w:r>
        <w:t>folio 16 verso – zaterdag 8 juli</w:t>
      </w:r>
    </w:p>
    <w:p w14:paraId="3CAE9036" w14:textId="77777777" w:rsidR="00A83904" w:rsidRDefault="00A83904">
      <w:r>
        <w:t xml:space="preserve">Missive van rentmeester Tengnagel op een rekest van Johan van Proijen uit ’s-Hertogenbosch verzoekende aan de suppliant over te geven een stuk land onder Sint Michielsgestel groot ca. 6 lopensen voor een bedrag van 150 gl. </w:t>
      </w:r>
    </w:p>
    <w:p w14:paraId="0FDF2E0E" w14:textId="77777777" w:rsidR="00A83904" w:rsidRDefault="00A83904"/>
    <w:p w14:paraId="7FF678AB" w14:textId="77777777" w:rsidR="00A83904" w:rsidRDefault="00A83904">
      <w:r>
        <w:t>folio 16 verso – zaterdag 8 juli</w:t>
      </w:r>
    </w:p>
    <w:p w14:paraId="2D80310F" w14:textId="77777777" w:rsidR="008525F2" w:rsidRDefault="00A83904">
      <w:r>
        <w:t>Akte m.b.t. de publieke aanbesteding van het repareren van de kerk te Oerle in kwartier Kempenland waarvan als minst b</w:t>
      </w:r>
      <w:r w:rsidR="00022B6B">
        <w:t>i</w:t>
      </w:r>
      <w:r>
        <w:t>edende is gebleven Casper Eijmberts</w:t>
      </w:r>
      <w:r w:rsidR="008525F2">
        <w:t xml:space="preserve"> voor een bedrag van 1120 gl. conform het bestek dat aan de akte is toegevoegd</w:t>
      </w:r>
    </w:p>
    <w:p w14:paraId="29E6C685" w14:textId="77777777" w:rsidR="008525F2" w:rsidRDefault="008525F2"/>
    <w:p w14:paraId="155AAD64" w14:textId="77777777" w:rsidR="008525F2" w:rsidRDefault="008525F2">
      <w:r>
        <w:t>folio 17 verso – zaterdag 8 juli</w:t>
      </w:r>
    </w:p>
    <w:p w14:paraId="52BA9D55" w14:textId="77777777" w:rsidR="008525F2" w:rsidRDefault="008525F2">
      <w:r>
        <w:t xml:space="preserve">Rekest van de classis van ’s-Hertogenbosch i.v.m. het beroepen van een predikant te Kessel in kwartier Maasland in plaats predikant Blankendaal die van daar is beroepen te Berlicum </w:t>
      </w:r>
    </w:p>
    <w:p w14:paraId="5C32B512" w14:textId="77777777" w:rsidR="008525F2" w:rsidRDefault="008525F2"/>
    <w:p w14:paraId="205962A9" w14:textId="77777777" w:rsidR="008525F2" w:rsidRDefault="008525F2">
      <w:r>
        <w:t>folio 17 verso – zaterdag 8 juli</w:t>
      </w:r>
    </w:p>
    <w:p w14:paraId="202AAF2F" w14:textId="77777777" w:rsidR="00675F81" w:rsidRDefault="008525F2">
      <w:r>
        <w:t xml:space="preserve">Rekest van de gedeputeerden van de classis van ’s-Hertogenbosch overleverende het verbaal over de visitatie van scholen en kerken verzoekende om een ordonnantie van 125 gl. </w:t>
      </w:r>
    </w:p>
    <w:p w14:paraId="208F63FC" w14:textId="77777777" w:rsidR="00675F81" w:rsidRDefault="00675F81"/>
    <w:p w14:paraId="37FB8015" w14:textId="77777777" w:rsidR="00675F81" w:rsidRDefault="00675F81">
      <w:r>
        <w:t>folio 18 verso – zaterdag 8 juli</w:t>
      </w:r>
    </w:p>
    <w:p w14:paraId="466D6EAF" w14:textId="77777777" w:rsidR="00683141" w:rsidRDefault="00675F81">
      <w:r>
        <w:t>Verbaal met diverse reparatieposten zoals bruggen te ’s-Hertogenbosch nl. de Orthenbrug, en die voor de St.Jans- en Hinthamerpoort, de constapelwoningen en meer andere werken vanwege hun</w:t>
      </w:r>
      <w:r w:rsidR="00683141">
        <w:t xml:space="preserve"> </w:t>
      </w:r>
      <w:r>
        <w:t xml:space="preserve">slechte staat, het onderhoud van de forten Isabella en Antoni </w:t>
      </w:r>
    </w:p>
    <w:p w14:paraId="6F3C0D3B" w14:textId="77777777" w:rsidR="00683141" w:rsidRDefault="00683141"/>
    <w:p w14:paraId="6DD49295" w14:textId="77777777" w:rsidR="00683141" w:rsidRDefault="00683141">
      <w:r>
        <w:t xml:space="preserve">folio 25 verso – dinsdag 11 juli </w:t>
      </w:r>
    </w:p>
    <w:p w14:paraId="0F084B9A" w14:textId="77777777" w:rsidR="00AB638A" w:rsidRDefault="00133CDB">
      <w:r>
        <w:t>Doorsturen van een lijst van absente officieren van het garnizoen van ’s-Hertogenbosch in de drie voorbije maanden</w:t>
      </w:r>
    </w:p>
    <w:p w14:paraId="4C4914F5" w14:textId="77777777" w:rsidR="00133CDB" w:rsidRDefault="00133CDB"/>
    <w:p w14:paraId="2AB5D5D2" w14:textId="77777777" w:rsidR="00133CDB" w:rsidRDefault="00133CDB">
      <w:r>
        <w:t>folio 28 verso – dinsdag 11 juli</w:t>
      </w:r>
    </w:p>
    <w:p w14:paraId="1CD89276" w14:textId="77777777" w:rsidR="00133CDB" w:rsidRDefault="00133CDB">
      <w:r>
        <w:t>Bericht van de regenten van Berghem in kwartier Maasland op een rekest van gepresenteerd in naam van Otto van Ingen i.v.m. de restitutie van een halve verpondingbetreffende de korenwindmolen aldaar</w:t>
      </w:r>
    </w:p>
    <w:p w14:paraId="3B77830C" w14:textId="77777777" w:rsidR="00133CDB" w:rsidRDefault="00133CDB"/>
    <w:p w14:paraId="72EB3674" w14:textId="77777777" w:rsidR="00133CDB" w:rsidRDefault="00066BE3">
      <w:r>
        <w:t>folio 32 – woensdag 12 juli</w:t>
      </w:r>
    </w:p>
    <w:p w14:paraId="4494EAD7" w14:textId="77777777" w:rsidR="0020273B" w:rsidRDefault="00890117">
      <w:r>
        <w:t xml:space="preserve">Missive van luitenant generaal Graaf van Hompesch gouverneur van ’s-Hertogenbosch aangevende dat door de Ed: Mo: is vergund aan de Heer van Deurne om </w:t>
      </w:r>
      <w:r w:rsidR="00BC258A">
        <w:t xml:space="preserve">de dorsering van </w:t>
      </w:r>
      <w:r>
        <w:t>de stadswal te beplanten maar dat onlangs is gebeur</w:t>
      </w:r>
      <w:r w:rsidR="00BC258A">
        <w:t xml:space="preserve">d, dat de notaris de Cassemajor, </w:t>
      </w:r>
      <w:r>
        <w:t xml:space="preserve">waarnemende de zaken van de Heer van Deurne, </w:t>
      </w:r>
      <w:r w:rsidR="00BC258A">
        <w:t>‘het schaarhout wassende op eenige willigeboomen op de dorssering staande agter den hoff nu competerende Steven Franken deselve heeft konnen goedvinden, niet alleen het knooten van die willigen geregtelijk te doen verbieden, het hout na sig te neemen, maar ook tot dien einde bij den Raad van Brabant tegens denselven de Cassemajor te ligten mandement van maintenue. sig fundeerende, soo hij gouverneur door den major Godin onderrigt i</w:t>
      </w:r>
      <w:r w:rsidR="006C685E">
        <w:t xml:space="preserve">s op een gedeelte van sijn hoff, onaangesien den voors. hof op den 24 nov. 1692 eerst door haar Ed: Mo: wegens het Convent van den Orten [vgl. Zusters van Orthen] is verkogt, te strekken tot aan de wal ende niet een sloot afgesondert is, niet alleenig van deesen gesegden hoff, maar alomme de wal van veele particuliere, die haar hooven tegens de wal aan hebben en geen van allen oit eenige pretentien verders als ’t einde van die gesegde scheidsloot </w:t>
      </w:r>
      <w:r w:rsidR="00EE1E6D">
        <w:t xml:space="preserve">gemaakt te hebben dat deselve scheint te beoogen door een frivoole possessie, naderhand in eigendom te raaken van een gront, die notoir gehoord tot de fortificatie der gemelte stad en aan haar Ed: Mo: , waarop na deliberatie is goedgevonden en verstaan, dat aangeschreven sal worden aan de Heer van Deurne, dat hij ten spoedigsten oversende aan haar Ed: Mo: de stukken en bescheijden, uijt kragte van welke hij geregirigt soude sijn tot het beplanten van de binnen dorsseering der voors: walle, om ’t selve gesien, </w:t>
      </w:r>
      <w:r w:rsidR="0020273B">
        <w:t>nader op de voors. missive gedelibereert te worden’</w:t>
      </w:r>
    </w:p>
    <w:p w14:paraId="200206C2" w14:textId="77777777" w:rsidR="0020273B" w:rsidRDefault="0020273B"/>
    <w:p w14:paraId="08CA135A" w14:textId="77777777" w:rsidR="0020273B" w:rsidRDefault="0020273B">
      <w:r>
        <w:t>folio 34 verso – donderdag 13 juli</w:t>
      </w:r>
    </w:p>
    <w:p w14:paraId="4B551320" w14:textId="77777777" w:rsidR="0020273B" w:rsidRDefault="0020273B">
      <w:r>
        <w:t>Rekest van schepenen en regenten van Reusel in kwartier Kempenland te kennen gevende dat zij supplianten onlangs via een rekest aan de Ho: Mo: hadden bekend gemaakt hoe groot hun armoede is i.v.m hun achterstallige verpondingen [met details]</w:t>
      </w:r>
    </w:p>
    <w:p w14:paraId="19CB8BA4" w14:textId="77777777" w:rsidR="0020273B" w:rsidRDefault="0020273B"/>
    <w:p w14:paraId="30B8E453" w14:textId="77777777" w:rsidR="0020273B" w:rsidRDefault="0020273B">
      <w:r>
        <w:t>folio 35 – donderdag 13 juli</w:t>
      </w:r>
    </w:p>
    <w:p w14:paraId="401C2483" w14:textId="77777777" w:rsidR="00C63597" w:rsidRDefault="0020273B">
      <w:r>
        <w:t xml:space="preserve">Rekest van Abigel van Ewijk weduwe van wijlen Johannes Nicolaas </w:t>
      </w:r>
      <w:r w:rsidR="00C63597">
        <w:t>Eitsen in zijn leven predikant te Berlicum en Middelrode aan welke weduwe een akte van betaling wordt verleend van het weduwetraktement van 100 gl. per jaar ingaande 1 april laatstleden</w:t>
      </w:r>
    </w:p>
    <w:p w14:paraId="12B17FB2" w14:textId="77777777" w:rsidR="00C63597" w:rsidRDefault="00C63597"/>
    <w:p w14:paraId="3E7C9BCB" w14:textId="77777777" w:rsidR="00C63597" w:rsidRDefault="00C63597">
      <w:r>
        <w:t>folio 35 – donderdag 13 juli</w:t>
      </w:r>
    </w:p>
    <w:p w14:paraId="4D718334" w14:textId="77777777" w:rsidR="00125F6B" w:rsidRDefault="00125F6B">
      <w:r>
        <w:t>Rekest van de gecommitteerden van de classis van Kempen- en Peelland i.v.m. een ordonnantie van 125 gl. vanwege de visitatie van kerken en scholen</w:t>
      </w:r>
    </w:p>
    <w:p w14:paraId="16C32E2C" w14:textId="77777777" w:rsidR="00125F6B" w:rsidRDefault="00125F6B"/>
    <w:p w14:paraId="58CEFE03" w14:textId="77777777" w:rsidR="00125F6B" w:rsidRDefault="00125F6B">
      <w:r>
        <w:t>folio 36 verso – vrijdag 14 juli</w:t>
      </w:r>
    </w:p>
    <w:p w14:paraId="17F3A37E" w14:textId="77777777" w:rsidR="00A9314A" w:rsidRDefault="00125F6B">
      <w:r>
        <w:t>Advies n.a.v. het rekest van de regenten van Venloon [= Loon op Zand] gezonden aan de raad om advies</w:t>
      </w:r>
    </w:p>
    <w:p w14:paraId="78D3C98C" w14:textId="77777777" w:rsidR="00A9314A" w:rsidRDefault="00A9314A"/>
    <w:p w14:paraId="6FE80993" w14:textId="77777777" w:rsidR="00A9314A" w:rsidRDefault="00A9314A">
      <w:r>
        <w:t>folio 39 verso – maandag 17 juli</w:t>
      </w:r>
    </w:p>
    <w:p w14:paraId="33C44736" w14:textId="77777777" w:rsidR="006F57A6" w:rsidRDefault="007A615F">
      <w:r>
        <w:t>Rekest van de schepenen en regenten van de baronie van Boxtel verwijzend naar een resolutie van 23 augustus 1698 over het omslaan van een bedrag van 3500 gl. i.v.m. hun verfpondingen [met details]</w:t>
      </w:r>
    </w:p>
    <w:p w14:paraId="0BECB15F" w14:textId="77777777" w:rsidR="007A615F" w:rsidRDefault="007A615F"/>
    <w:p w14:paraId="125D3952" w14:textId="77777777" w:rsidR="007A615F" w:rsidRDefault="007A615F">
      <w:r>
        <w:t>folio 41 verso – dinsdag 18 juli</w:t>
      </w:r>
    </w:p>
    <w:p w14:paraId="1D6CADEC" w14:textId="77777777" w:rsidR="007A615F" w:rsidRDefault="007A615F">
      <w:r>
        <w:t xml:space="preserve">Rekest van Johan Moonen pachter van de houtschat te Hilvarenbeek Diessen Riel en Westelbeers aan wie mandement in cas d’appèl wordt verleend </w:t>
      </w:r>
      <w:r w:rsidR="00691B47">
        <w:t>van een zeker vonnis van de leen- en tolkamer van ’s-Hertogenbosch van 10 juni jl. tegen Maria Bressers weduwe van wijlen Wouter van der Put wonende te Diessen</w:t>
      </w:r>
    </w:p>
    <w:p w14:paraId="6D58F3E0" w14:textId="77777777" w:rsidR="00691B47" w:rsidRDefault="00691B47"/>
    <w:p w14:paraId="0890BA9C" w14:textId="77777777" w:rsidR="00691B47" w:rsidRDefault="00691B47">
      <w:r>
        <w:t>folio 45 verso – donderdag 20 juli</w:t>
      </w:r>
    </w:p>
    <w:p w14:paraId="3353AB3E" w14:textId="77777777" w:rsidR="00691B47" w:rsidRDefault="00691B47">
      <w:r>
        <w:t xml:space="preserve">Rekest van mr. Framcois van der Hoop een van de landsadvocaten tegen Lambert van Rosmalen gewezen pachter en veroordeelde, waarbij de suppliant zijn declaratie doorstuurt </w:t>
      </w:r>
      <w:r w:rsidR="009B0C09">
        <w:t>– zie ook folio 106 verso</w:t>
      </w:r>
    </w:p>
    <w:p w14:paraId="2BDD48AF" w14:textId="77777777" w:rsidR="000239FC" w:rsidRDefault="000239FC"/>
    <w:p w14:paraId="633A2F46" w14:textId="77777777" w:rsidR="000239FC" w:rsidRDefault="000239FC">
      <w:r>
        <w:t>folio 51 – maandag 24 juli</w:t>
      </w:r>
    </w:p>
    <w:p w14:paraId="4A347821" w14:textId="77777777" w:rsidR="000239FC" w:rsidRDefault="000239FC">
      <w:r>
        <w:t>Rekest van de regenten van Helvoirt in het kwartier van Oisterwijk met een verzoek dat aan hen een octrooi verleend mag worden om stukken land te mogen insteken en ter plaatse te mogen moeren en wel zoveel als ze tot eigen consumptie nodig hebben [met details]</w:t>
      </w:r>
    </w:p>
    <w:p w14:paraId="59F172D0" w14:textId="77777777" w:rsidR="000239FC" w:rsidRDefault="000239FC"/>
    <w:p w14:paraId="1ECE73D3" w14:textId="77777777" w:rsidR="000239FC" w:rsidRDefault="0018228D">
      <w:r>
        <w:t>folio 52 – maandag 24 juli</w:t>
      </w:r>
    </w:p>
    <w:p w14:paraId="713E2C75" w14:textId="77777777" w:rsidR="0018228D" w:rsidRDefault="0018228D">
      <w:r>
        <w:t>Akte van borgtocht i.v.m. de administratie van rentmeester Gansneb genaamd Tengnagel waarbij bog staat Quirijn van Niel koopman te ’s-Hertogenbosch gepasseerd voor de Bossche schepenbank op de 17</w:t>
      </w:r>
      <w:r w:rsidRPr="0018228D">
        <w:rPr>
          <w:vertAlign w:val="superscript"/>
        </w:rPr>
        <w:t>e</w:t>
      </w:r>
      <w:r>
        <w:t xml:space="preserve"> juli jl.</w:t>
      </w:r>
    </w:p>
    <w:p w14:paraId="793C774A" w14:textId="77777777" w:rsidR="0018228D" w:rsidRDefault="0018228D"/>
    <w:p w14:paraId="1FB95C94" w14:textId="77777777" w:rsidR="0018228D" w:rsidRDefault="00EB6721">
      <w:r>
        <w:t>folio 55 verso – dinsdag 25 juli</w:t>
      </w:r>
    </w:p>
    <w:p w14:paraId="252155A3" w14:textId="77777777" w:rsidR="00B07274" w:rsidRDefault="00EB6721">
      <w:r>
        <w:t xml:space="preserve">Rekest van Carel Philips van Huffel ontvanger der gemene middelen over het kwartier Kempenland aan wie verlof </w:t>
      </w:r>
      <w:r w:rsidR="0095695F">
        <w:t xml:space="preserve">van 6 maanden </w:t>
      </w:r>
      <w:r>
        <w:t xml:space="preserve">wordt verleend </w:t>
      </w:r>
      <w:r w:rsidR="0095695F">
        <w:t>i.v.m. een reis naar Tsraatsburg mits hij er zelf zorg voor draagt dat zijn kantoor door een bekwaam iemand wordt waargenomen</w:t>
      </w:r>
    </w:p>
    <w:p w14:paraId="0ADF06B7" w14:textId="77777777" w:rsidR="00B07274" w:rsidRDefault="00B07274"/>
    <w:p w14:paraId="29114C4F" w14:textId="77777777" w:rsidR="00B07274" w:rsidRDefault="00B07274">
      <w:r>
        <w:t>folio 58 – woensdag 26 juli</w:t>
      </w:r>
    </w:p>
    <w:p w14:paraId="17A94486" w14:textId="77777777" w:rsidR="00FC33B5" w:rsidRDefault="00B07274">
      <w:r>
        <w:t>Bericht van ontvanger Van der Helst op een rekest van de regenten van Hilvarenbeek en de heren die in september in commissie langs de Maas komen zullen zich nader informeren</w:t>
      </w:r>
      <w:r w:rsidR="00FC33B5">
        <w:t xml:space="preserve"> op de inhoud en daarover rapporteren</w:t>
      </w:r>
    </w:p>
    <w:p w14:paraId="53B689A4" w14:textId="77777777" w:rsidR="00FC33B5" w:rsidRDefault="00FC33B5"/>
    <w:p w14:paraId="1CCB44ED" w14:textId="77777777" w:rsidR="00FC33B5" w:rsidRDefault="00FC33B5">
      <w:r>
        <w:t>folio 60 verso – vrijdag 28 juli</w:t>
      </w:r>
    </w:p>
    <w:p w14:paraId="3D20049A" w14:textId="77777777" w:rsidR="00FC33B5" w:rsidRDefault="00FC33B5">
      <w:r>
        <w:t>Rekest van de regenten van Liempde n kwartier Peelland verwijzend naar een resolutie van de Ho: Mo: dd. 31 december 1698 i.v.m. remissie van diverse imposten [met details]</w:t>
      </w:r>
    </w:p>
    <w:p w14:paraId="105D4CE2" w14:textId="77777777" w:rsidR="00FC33B5" w:rsidRDefault="00FC33B5"/>
    <w:p w14:paraId="665B31C5" w14:textId="77777777" w:rsidR="005D1157" w:rsidRDefault="005D1157">
      <w:r>
        <w:t>folio 65 – maandag 31 juli</w:t>
      </w:r>
    </w:p>
    <w:p w14:paraId="53915132" w14:textId="77777777" w:rsidR="00186478" w:rsidRDefault="005D1157">
      <w:r>
        <w:t xml:space="preserve">Missive van rentmeester Vegelin van Claarbergen over de visitatie van Casper Eijmberts ’s lands timmerman betreffende de kerk van Riethoven waarvan het dak door ouderdom geheel is vergaan zodat op de planken geen leien meer geslagen kunnen worden, dat ook diverse balken en goten vernieuwd moeten worden en de bogen van kruiswerk moeten worden voorzien wijzend p gevaar van instorting bij sterke stormwind en de reparatiekosten zouden 951 gl. zijn en 3 stuivers en het is dienstig dat de reparatie spoedig wordt uitgevoerd evenals die van </w:t>
      </w:r>
      <w:r w:rsidR="00186478">
        <w:t>de watermolen te Venbergen waar voor 706 gl. gerepareerd dient te worden</w:t>
      </w:r>
    </w:p>
    <w:p w14:paraId="08E4C3F5" w14:textId="77777777" w:rsidR="00186478" w:rsidRDefault="00186478"/>
    <w:p w14:paraId="4B3E4AD8" w14:textId="77777777" w:rsidR="00186478" w:rsidRDefault="00186478">
      <w:r>
        <w:t>folio 65 verso – maandag 31 juli</w:t>
      </w:r>
    </w:p>
    <w:p w14:paraId="2FCA2D31" w14:textId="77777777" w:rsidR="00186478" w:rsidRDefault="00186478">
      <w:r>
        <w:t>Missive van Nicolaas de Gijselaar waarnemend ehet ambt van raad en rentmeester generaal der domeinen in het kwartier van ’s-Hertogenbosch op een rekest van de regenten van Maren in kwartier Maasland met een verzoek om remissie</w:t>
      </w:r>
    </w:p>
    <w:p w14:paraId="7A3479C7" w14:textId="77777777" w:rsidR="00EB6721" w:rsidRDefault="00B07274">
      <w:r>
        <w:t xml:space="preserve"> </w:t>
      </w:r>
      <w:r w:rsidR="00EB6721">
        <w:t xml:space="preserve"> </w:t>
      </w:r>
    </w:p>
    <w:p w14:paraId="4A30C459" w14:textId="77777777" w:rsidR="00186478" w:rsidRDefault="00186478">
      <w:r>
        <w:t>folio 66 – maandag 31 juli</w:t>
      </w:r>
    </w:p>
    <w:p w14:paraId="4BE96A51" w14:textId="77777777" w:rsidR="00186478" w:rsidRDefault="00186478">
      <w:r>
        <w:t>Missive van ontvanger Schimmelpenning van der Oijen op een rekest van de regenten van Nuenen Gerwen en Nederwetten met een verzoek om remissie op diverse imposten [met details]</w:t>
      </w:r>
    </w:p>
    <w:p w14:paraId="54A0730D" w14:textId="77777777" w:rsidR="00186478" w:rsidRDefault="00186478"/>
    <w:p w14:paraId="2A6A9A75" w14:textId="77777777" w:rsidR="00186478" w:rsidRDefault="00BD27A9">
      <w:r>
        <w:t>folio 85 verso – dinsdag 8 augustus</w:t>
      </w:r>
    </w:p>
    <w:p w14:paraId="56B44116" w14:textId="77777777" w:rsidR="00904ADB" w:rsidRDefault="00904ADB">
      <w:r>
        <w:t>Missive van ontvanger Van Huffel op een rekest van de regenten van Eersel met een verzoek om remissie op diverse imposten</w:t>
      </w:r>
      <w:r w:rsidR="002A003F">
        <w:t xml:space="preserve"> – zie ook folio 92 verso</w:t>
      </w:r>
    </w:p>
    <w:p w14:paraId="5C31C6E0" w14:textId="77777777" w:rsidR="00904ADB" w:rsidRDefault="00904ADB"/>
    <w:p w14:paraId="7CA77010" w14:textId="77777777" w:rsidR="00904ADB" w:rsidRDefault="00904ADB">
      <w:r>
        <w:t>folio 86 verso – woensdag 9 augustus</w:t>
      </w:r>
    </w:p>
    <w:p w14:paraId="3E831D35" w14:textId="77777777" w:rsidR="00904ADB" w:rsidRDefault="00904ADB">
      <w:r>
        <w:t>Missive van mr. Nicolaas de Gijselaar waarnemende het ambt van raad en rentmeester generaal der domeinen in het kwartier van ’s-Hertogenbosch op een rekest van schepenen en regenten van Boxtel gezonden aan de raad om advies</w:t>
      </w:r>
    </w:p>
    <w:p w14:paraId="47045CC9" w14:textId="77777777" w:rsidR="00904ADB" w:rsidRDefault="00904ADB"/>
    <w:p w14:paraId="0D685F64" w14:textId="77777777" w:rsidR="00904ADB" w:rsidRDefault="00904ADB">
      <w:r>
        <w:t>folio 90 – donderdag 10 augustus</w:t>
      </w:r>
    </w:p>
    <w:p w14:paraId="78204708" w14:textId="77777777" w:rsidR="004F1F0E" w:rsidRDefault="004F1F0E">
      <w:r>
        <w:t>Akte over de conferentie betreffende de abdij van Postel verwijzend naar een gedrukte deductie uit het jaar 1654en als gecommitteerden treden op rentmeester Johan Vegelin van Claarbergen over de geestelijke goederen in kwartier Kempenland, Johan de Jong drossaard van Heeze en Leende en griffier mr. N.Tullekens [met details]</w:t>
      </w:r>
    </w:p>
    <w:p w14:paraId="0951F798" w14:textId="77777777" w:rsidR="004F1F0E" w:rsidRDefault="004F1F0E"/>
    <w:p w14:paraId="28943519" w14:textId="77777777" w:rsidR="004F1F0E" w:rsidRDefault="004F1F0E">
      <w:r>
        <w:t>folio 90 verso – vrijdag 11 augustus</w:t>
      </w:r>
    </w:p>
    <w:p w14:paraId="58C5C05F" w14:textId="77777777" w:rsidR="00904ADB" w:rsidRDefault="002A003F">
      <w:r>
        <w:t xml:space="preserve">Missive van drossaard Perné te Woensel bij Eindhoven i.v.m. een rooms priester te Acht </w:t>
      </w:r>
      <w:r w:rsidR="00625432">
        <w:t>die daar moet vertrekken</w:t>
      </w:r>
      <w:r w:rsidR="004F1F0E">
        <w:t xml:space="preserve"> </w:t>
      </w:r>
      <w:r w:rsidR="00904ADB">
        <w:t xml:space="preserve"> </w:t>
      </w:r>
    </w:p>
    <w:p w14:paraId="3571D082" w14:textId="77777777" w:rsidR="00890117" w:rsidRDefault="0020273B">
      <w:r>
        <w:t xml:space="preserve"> </w:t>
      </w:r>
      <w:r w:rsidR="006C685E">
        <w:t xml:space="preserve">  </w:t>
      </w:r>
      <w:r w:rsidR="00BC258A">
        <w:t xml:space="preserve"> </w:t>
      </w:r>
      <w:r w:rsidR="00890117">
        <w:t xml:space="preserve"> </w:t>
      </w:r>
    </w:p>
    <w:p w14:paraId="6A58D674" w14:textId="77777777" w:rsidR="00066BE3" w:rsidRDefault="002A003F">
      <w:r>
        <w:t>folio 96 – maandag 14 augustus</w:t>
      </w:r>
    </w:p>
    <w:p w14:paraId="6D280810" w14:textId="77777777" w:rsidR="002A003F" w:rsidRDefault="002A003F">
      <w:r>
        <w:t xml:space="preserve">Rekest van de gecommitteerden van het kwartier Peelland </w:t>
      </w:r>
      <w:r w:rsidR="00E719CC">
        <w:t xml:space="preserve">over het samenstellen van de nieuwe hoofdgeldlijsten </w:t>
      </w:r>
    </w:p>
    <w:p w14:paraId="33CA4B8B" w14:textId="77777777" w:rsidR="00E719CC" w:rsidRDefault="00E719CC"/>
    <w:p w14:paraId="72C0E58A" w14:textId="77777777" w:rsidR="00E719CC" w:rsidRDefault="00E719CC">
      <w:r>
        <w:t>folio 96 verso – maandag 14 augustus</w:t>
      </w:r>
    </w:p>
    <w:p w14:paraId="6D32DB5D" w14:textId="77777777" w:rsidR="00E719CC" w:rsidRDefault="00E719CC">
      <w:r>
        <w:t xml:space="preserve">Rekest van schepenen en regenten </w:t>
      </w:r>
      <w:r w:rsidR="00005439">
        <w:t>van Oerle en Meerveldhoven [Merefelthoven] in kwartier Kempenland over het omslaan van hun verpondingen verwijzend naar een resolutie van 30 oktober 1699</w:t>
      </w:r>
    </w:p>
    <w:p w14:paraId="53165EEB" w14:textId="77777777" w:rsidR="00005439" w:rsidRDefault="00005439"/>
    <w:p w14:paraId="1C443903" w14:textId="77777777" w:rsidR="00005439" w:rsidRDefault="00005439">
      <w:r>
        <w:t>folio 97 – maandag 14 augustus</w:t>
      </w:r>
    </w:p>
    <w:p w14:paraId="004BE130" w14:textId="77777777" w:rsidR="009B0C09" w:rsidRDefault="00D60B5B">
      <w:r>
        <w:t>Rapport van de heren Wijnbergen en andere gedeputeerden van de Staten Generaal als reactie op een missive van resident Pesters aangaande de goederen van de abdij van Postel die binnen de Meierij van ’s-Hertogenbosch gelegen waren die aan de abdij gerestitueerd zouden mogen worden [met veel details]</w:t>
      </w:r>
    </w:p>
    <w:p w14:paraId="7A0AB1A5" w14:textId="77777777" w:rsidR="009B0C09" w:rsidRDefault="009B0C09"/>
    <w:p w14:paraId="074E0487" w14:textId="77777777" w:rsidR="00D60B5B" w:rsidRDefault="0002385F">
      <w:r>
        <w:t>folio 109 – zaterdag 19 augustus</w:t>
      </w:r>
      <w:r w:rsidR="000829DF">
        <w:t xml:space="preserve">   </w:t>
      </w:r>
      <w:r>
        <w:t xml:space="preserve"> door de weduwe en erfgenamen van wijlen </w:t>
      </w:r>
      <w:r w:rsidR="00D60B5B">
        <w:t xml:space="preserve"> </w:t>
      </w:r>
      <w:r>
        <w:t>mr. Cornelis de la Porte naar aanleiding van de rekeningen van wijlen Melchior Donkers gewezen rentmeester in dat kwartier</w:t>
      </w:r>
    </w:p>
    <w:p w14:paraId="57105B06" w14:textId="77777777" w:rsidR="0002385F" w:rsidRDefault="0002385F"/>
    <w:p w14:paraId="2980E6EC" w14:textId="77777777" w:rsidR="0002385F" w:rsidRDefault="0002385F">
      <w:r>
        <w:t>folio 109 – maandag 21 augustus</w:t>
      </w:r>
    </w:p>
    <w:p w14:paraId="5127BB3C" w14:textId="77777777" w:rsidR="0002385F" w:rsidRDefault="0002385F">
      <w:r>
        <w:t>Missive van de magistraat van ’s-Hertogenbosch met hun bezwaar tegen de aanschrijving van de Ed: Mo: van de 8</w:t>
      </w:r>
      <w:r w:rsidRPr="0002385F">
        <w:rPr>
          <w:vertAlign w:val="superscript"/>
        </w:rPr>
        <w:t>e</w:t>
      </w:r>
      <w:r>
        <w:t xml:space="preserve"> juli betreffende de reparatie of vernieuwing der bruggen </w:t>
      </w:r>
      <w:r w:rsidR="00AC7B7E">
        <w:t>bij de Orthen-, St.Jans- en Hinthamerpoort en van nog enige andere werken staande ten laste van de stad [met details]</w:t>
      </w:r>
    </w:p>
    <w:p w14:paraId="7C46BBEB" w14:textId="77777777" w:rsidR="00AC7B7E" w:rsidRDefault="00AC7B7E"/>
    <w:p w14:paraId="40A41F61" w14:textId="77777777" w:rsidR="00AC7B7E" w:rsidRDefault="00AC7B7E">
      <w:r>
        <w:t>folio 113 – woensdag 23 augustus</w:t>
      </w:r>
    </w:p>
    <w:p w14:paraId="7354B390" w14:textId="77777777" w:rsidR="00AC7B7E" w:rsidRDefault="00AC7B7E">
      <w:r>
        <w:t>Rekest van de classis van ’s-Hertogenbosch waarop na deliberatie is goedgevonden en te accepteren het beroepen van Thomas Sprankhuizen tot predikant te Kessel in plaats van Arnoldus Blankendaal die is beroepen te Berlicum en aan hem de akte van traktement uit te reiken ingaande op de dag der bevestiging</w:t>
      </w:r>
    </w:p>
    <w:p w14:paraId="137987A9" w14:textId="77777777" w:rsidR="00005439" w:rsidRDefault="00005439"/>
    <w:p w14:paraId="38562B0C" w14:textId="77777777" w:rsidR="00AC7B7E" w:rsidRDefault="003F7A3B">
      <w:r>
        <w:t>folio 115 verso – woensdag 23 augustus</w:t>
      </w:r>
    </w:p>
    <w:p w14:paraId="5CBE3E3B" w14:textId="77777777" w:rsidR="00B80578" w:rsidRDefault="00B80578">
      <w:r>
        <w:t xml:space="preserve">Missive van N. de Gijselaar waarnemende het ambt van raad en rentmeester generaal der domeinen in het kwartier van ’s-Hertogenbosch op een rekest van Dirk de Roel ruiter in het regiment van Palland te kennen gevende dat hij nu onlangs bij Udenhout in het kwartier van Oisterwijk geapprehendeerd en gevangen heeft genomen en overgebracht naar ’s-Hertogenbosch een zekere Jan Babtist Janssen van Cuik gewoond hebbende te Tilburg i.v.m. diefstal van hoenders, granen, schapen, kalveren en andere goederen </w:t>
      </w:r>
      <w:r w:rsidR="00AC73D9">
        <w:t xml:space="preserve">in huizen en hoeven op het platteland gepleegd, maar die ook kwaaddoeners, moedwilligen, schelmen en vagebonden in zijn huis heeft opgenomen en eten en drinken heeft gegeven terwijl hij kennis had van hun dieverijen, welke Van Cuik zal gestraft worden via de strop tot de dood er  op volgt zoals blijkt uit een sententie gepasseerd voor de Bossche schepenbank, waarna op 20 juli (?) de executie is uitgevoerd; de genoemde ruiter claimt nu de premie van </w:t>
      </w:r>
      <w:r w:rsidR="00C81BC9">
        <w:t>1</w:t>
      </w:r>
      <w:r w:rsidR="00AC73D9">
        <w:t>50 gl. zoals beschreven in een resolutie van de Ed: Mo: dd. 19 november 1718</w:t>
      </w:r>
    </w:p>
    <w:p w14:paraId="0966333B" w14:textId="77777777" w:rsidR="00C81BC9" w:rsidRDefault="00C81BC9"/>
    <w:p w14:paraId="30C81116" w14:textId="77777777" w:rsidR="00C81BC9" w:rsidRDefault="00C81BC9">
      <w:r>
        <w:t>folio 116 – donderdag 24 augustus</w:t>
      </w:r>
    </w:p>
    <w:p w14:paraId="06444ABE" w14:textId="77777777" w:rsidR="00C81BC9" w:rsidRDefault="00C81BC9">
      <w:r>
        <w:t>Missive van rentmeester Vegelin van Claarbergen aangevende dat door Willem Thielen</w:t>
      </w:r>
      <w:r w:rsidR="005C6DDF">
        <w:t xml:space="preserve"> hoevenaar op ’s lands hoeve te Bladel in kwartier Kempenland die hem bekend heeft gemaakt dat door de grote stormwind zijn hele huis bijna is omver geslagen zodat het door hem niet kan worden bewoond; de rentmeester heeft het huis laten visiteren en een kostenbegroting laten opstellen waaruit blijkt dat de reparatie 640 gl. zal gaan kosten en dat het opnieuw ‘optimmeren’ zo spoedig mogelijk moet geschieden en de hoeve kan in koop of erfpacht uitgegeven worden</w:t>
      </w:r>
    </w:p>
    <w:p w14:paraId="04F41506" w14:textId="77777777" w:rsidR="003F7A3B" w:rsidRDefault="003F7A3B"/>
    <w:p w14:paraId="22D72AEC" w14:textId="77777777" w:rsidR="009D2117" w:rsidRDefault="00683B62">
      <w:r>
        <w:t>folio 118 verso – zaterdag 26 augustus</w:t>
      </w:r>
    </w:p>
    <w:p w14:paraId="33966BDD" w14:textId="77777777" w:rsidR="00683B62" w:rsidRDefault="00683B62">
      <w:r>
        <w:t>Rekest van Cornelis Otto pachter van het gemaal en van de boeten op de verzwegen en kwalijk aangebrachte personen op de hoofdgeldlijsten over verschillende dorpen in de kwartieren Kempenland en Oisterwijk waarop na deliberatie is besloten de predikanten en roomse pastoors in genoemde kwartieren te ordonneren of aan hen die de doopregisters bijhouden, aan de suppliant authentieke afschriften door te geven voor zover hij die nodig heeft om daarin te kunnen zien welke personen boven of onder de 16 zijn</w:t>
      </w:r>
      <w:r w:rsidR="009D3EBB">
        <w:t xml:space="preserve"> en bij weigering de betrokken personen in gijzeling te mogen houden in hun eigen woonplaats of te ’s-Hertogenbosch</w:t>
      </w:r>
    </w:p>
    <w:p w14:paraId="2CB4C5BE" w14:textId="77777777" w:rsidR="009D3EBB" w:rsidRDefault="009D3EBB"/>
    <w:p w14:paraId="2E12D64D" w14:textId="77777777" w:rsidR="009D3EBB" w:rsidRDefault="009D3EBB">
      <w:r>
        <w:t>folio 120 – maandag 28 augustus</w:t>
      </w:r>
    </w:p>
    <w:p w14:paraId="23B41E5E" w14:textId="77777777" w:rsidR="009D3EBB" w:rsidRDefault="009D3EBB">
      <w:r>
        <w:t>Rekest van de gecommitteerden van het kwartier Peelland waarop na deliberatie is besloten de heren die in commissie langs de maas komen op de verpachting, de collecteurs van ’s lands imposten te horen over het verzoek van de supplianten i.v.m. het hoofdgeld</w:t>
      </w:r>
    </w:p>
    <w:p w14:paraId="4FFDC02F" w14:textId="77777777" w:rsidR="009D3EBB" w:rsidRDefault="009D3EBB"/>
    <w:p w14:paraId="54C2A237" w14:textId="77777777" w:rsidR="009D3EBB" w:rsidRDefault="009D3EBB">
      <w:r>
        <w:t>folio 120 verso – maandag 28 augustus</w:t>
      </w:r>
    </w:p>
    <w:p w14:paraId="49D5FB56" w14:textId="77777777" w:rsidR="009D3EBB" w:rsidRDefault="009D3EBB">
      <w:r>
        <w:t xml:space="preserve">Rekest van de regenten van Hoge Mierde in kwartier Oisterwijk die om remissie verzoeken van hun verpondingen en beden </w:t>
      </w:r>
    </w:p>
    <w:p w14:paraId="3117E68A" w14:textId="77777777" w:rsidR="00E944FE" w:rsidRDefault="00E944FE"/>
    <w:p w14:paraId="7CF3FCDE" w14:textId="77777777" w:rsidR="00E944FE" w:rsidRDefault="00E944FE">
      <w:r>
        <w:t>folio 124 verso – woensdag 30 augustus</w:t>
      </w:r>
    </w:p>
    <w:p w14:paraId="3738CE74" w14:textId="77777777" w:rsidR="00E944FE" w:rsidRDefault="00E944FE">
      <w:r>
        <w:t>Missive van rentmeester Vegelin van Claarbergen met een bestek en een bericht over de publieke aanbesteding van de reparatie van ’s lands korenwatermolen van Venbergen welke zal worden uitgevoerd door aannemer Daniel van Veen voor 650 gl. en voorts met een bericht over de reparatie van het dak van de kerk van Riethoven</w:t>
      </w:r>
    </w:p>
    <w:p w14:paraId="19551115" w14:textId="77777777" w:rsidR="00E944FE" w:rsidRDefault="00E944FE"/>
    <w:p w14:paraId="6F7D1D68" w14:textId="77777777" w:rsidR="00E944FE" w:rsidRDefault="00E944FE">
      <w:r>
        <w:t>folio 12</w:t>
      </w:r>
      <w:r w:rsidR="002D4679">
        <w:t>4 verso</w:t>
      </w:r>
      <w:r>
        <w:t xml:space="preserve"> – woensdag 30 augustus</w:t>
      </w:r>
    </w:p>
    <w:p w14:paraId="2DDE0343" w14:textId="77777777" w:rsidR="002D4679" w:rsidRDefault="00E944FE">
      <w:r>
        <w:t xml:space="preserve">Missive van ontvanger Bosschaart </w:t>
      </w:r>
      <w:r w:rsidR="002D4679">
        <w:t>op een rekest van de gezamenlijke vleeshouwers te ’s-Hertogenbosch als admodiateurs van de impost op het bestiaal verzoekende om consideratie van de nieuwe ordonnantie op de hoornbeesten en bezaaide landen en van de sterfte van het bestiaal vermindering van ¼ van haar beloofde pachtpenningen ingaande in oktober aanstaande ofwel vrijstelling ervan</w:t>
      </w:r>
    </w:p>
    <w:p w14:paraId="392FEB25" w14:textId="77777777" w:rsidR="002D4679" w:rsidRDefault="002D4679"/>
    <w:p w14:paraId="7E5CC10E" w14:textId="77777777" w:rsidR="002D4679" w:rsidRDefault="002D4679">
      <w:r>
        <w:t>folio 125 – woensdag 30 augustus</w:t>
      </w:r>
    </w:p>
    <w:p w14:paraId="47673564" w14:textId="77777777" w:rsidR="002D4679" w:rsidRDefault="002D4679">
      <w:r>
        <w:t xml:space="preserve">Missive van ontvanger Van der Helst op een rekest van de regenten en ingezetenen van Waalwijk </w:t>
      </w:r>
      <w:r w:rsidR="00D329AA">
        <w:t>i.v.m. de verpachting van de gemene middelen</w:t>
      </w:r>
    </w:p>
    <w:p w14:paraId="5D78082E" w14:textId="77777777" w:rsidR="00D329AA" w:rsidRDefault="00D329AA"/>
    <w:p w14:paraId="60DEB828" w14:textId="77777777" w:rsidR="00D329AA" w:rsidRDefault="00D329AA">
      <w:r>
        <w:t>foli0 125 – woensdag 30 augustus</w:t>
      </w:r>
    </w:p>
    <w:p w14:paraId="5B4BC280" w14:textId="77777777" w:rsidR="00D329AA" w:rsidRDefault="00D329AA">
      <w:r>
        <w:t>Rekest van de regenten van Erp in kwartier Peelland met verzoek dat de imposten van de consumptie publiek mogen worden verpacht [met veel details]</w:t>
      </w:r>
    </w:p>
    <w:p w14:paraId="04719EE4" w14:textId="77777777" w:rsidR="00D329AA" w:rsidRDefault="00D329AA"/>
    <w:p w14:paraId="15E94402" w14:textId="77777777" w:rsidR="00D329AA" w:rsidRDefault="00D329AA">
      <w:r>
        <w:t>folio 126 verso – donderdag 31 augustus</w:t>
      </w:r>
    </w:p>
    <w:p w14:paraId="30E2B687" w14:textId="77777777" w:rsidR="00D329AA" w:rsidRDefault="00D329AA">
      <w:r>
        <w:t>Missive van ontvanger Van Huffel op een rekest en ingezetenen van Riethoven met een verzoek om remissie</w:t>
      </w:r>
    </w:p>
    <w:p w14:paraId="04811C8F" w14:textId="77777777" w:rsidR="00D329AA" w:rsidRDefault="00D329AA"/>
    <w:p w14:paraId="6831404F" w14:textId="77777777" w:rsidR="00FA5681" w:rsidRDefault="00FA5681">
      <w:r>
        <w:t>folio 131 – zaterdag 2 september</w:t>
      </w:r>
    </w:p>
    <w:p w14:paraId="447D16E7" w14:textId="77777777" w:rsidR="00FB65BF" w:rsidRDefault="00FA5681">
      <w:r>
        <w:t xml:space="preserve">Missive van de graaf van Hompesch luitenant generaal en gouverneur van ’s-Hertogenbosch te kennen gevende dat de hoge regering van het land van Luik hem per missive bekend heeft gemaakt dat in de Luikse Kempen en naburige landstreek zich verschillende vagebonden en brandstichters ophouden die brandbrieven uitschrijven om via dat middel de ingezetenen geld af te persen, welke brandstichters op diverse plaatsen al huizen in brand hebben gestoken </w:t>
      </w:r>
      <w:r w:rsidR="00FB65BF">
        <w:t xml:space="preserve"> en dat men tot het uiterste moet gaan om deze booswichten uit te roeien; hem was verzocht om uit het garnizoen een detachement zou willen uitsturen om deze vagebonden en brandstichters te verjagen </w:t>
      </w:r>
    </w:p>
    <w:p w14:paraId="0DE46D98" w14:textId="77777777" w:rsidR="00FB65BF" w:rsidRDefault="00FB65BF"/>
    <w:p w14:paraId="0F4D1340" w14:textId="77777777" w:rsidR="00FB65BF" w:rsidRDefault="00FB65BF">
      <w:r>
        <w:t>folio 134 – maandag 4 september</w:t>
      </w:r>
    </w:p>
    <w:p w14:paraId="1AE8261D" w14:textId="77777777" w:rsidR="00FB65BF" w:rsidRDefault="00FB65BF">
      <w:r>
        <w:t>Rekest van de regenten van Beek bij Aarle in kwartier Peelland over het omslaan van hun verpondingen [met details]</w:t>
      </w:r>
    </w:p>
    <w:p w14:paraId="570AF249" w14:textId="77777777" w:rsidR="00FB65BF" w:rsidRDefault="00FB65BF"/>
    <w:p w14:paraId="59FDCCDC" w14:textId="77777777" w:rsidR="00FB65BF" w:rsidRDefault="00FB65BF">
      <w:r>
        <w:t>folio 134 verso – maandag 4 september</w:t>
      </w:r>
    </w:p>
    <w:p w14:paraId="78A8F4CD" w14:textId="77777777" w:rsidR="0001246C" w:rsidRDefault="00FB65BF">
      <w:r>
        <w:t xml:space="preserve">Rekest van de regenten van Vught en Cromvoirt </w:t>
      </w:r>
      <w:r w:rsidR="007D5EA3">
        <w:t xml:space="preserve">te kennen gevende ‘dat haar gemeente </w:t>
      </w:r>
      <w:r w:rsidR="002B4BEC">
        <w:t xml:space="preserve">strekkende is tot aan de fortificatiën en buitenwerken van de Groote Schans buiten Den Bosch geleegen, als weesende gelegt op gemeentens grond; dat, vermits het laage waater in de soomer, de buiten gragten van die werken bij na droog zijnde der supplianten koebeesten en paarden in de voors. gemeente weidende, door deselve koomen te loopen en verder in het pootsel op de buitenwerken geplant; dat het voors. </w:t>
      </w:r>
      <w:r w:rsidR="00A85D07">
        <w:t>bestiaal als dsan door het garnizoen van de schans werd aangehouden en daar door de supplianten schade toegebragt; dat de supplianten daar tegens niet, als door het bewaaren van de voors. beesten, met groote kosten, ongerustheid en ongemakken, konnen voorsien, ’t geen ligtelijk soude konnen voorkoomen werden door een klein tuintje of afheininkje rontom de buitengragt, de fortificatie in geenen deele hinderlijk, te doen maaken</w:t>
      </w:r>
      <w:r w:rsidR="005C2630">
        <w:t xml:space="preserve"> en daar toe de willige pootsel, op die werken staande, te emploijeeren, versoekende, sij supplianten, dat daarvan in het bestek der aan te besteeden werken een articul mag werden gemaakt of gestelt, en dienvolgende het maaken van het tuintje </w:t>
      </w:r>
      <w:r w:rsidR="001C6847">
        <w:t xml:space="preserve">of afheininkje in manier als voors. is, daar onder werden begreepen’. De heren die in commissie langs de Maas komen zullen hierover </w:t>
      </w:r>
      <w:r w:rsidR="0001246C">
        <w:t>besluiten</w:t>
      </w:r>
    </w:p>
    <w:p w14:paraId="04C4575C" w14:textId="77777777" w:rsidR="0001246C" w:rsidRDefault="0001246C"/>
    <w:p w14:paraId="7B5813B3" w14:textId="77777777" w:rsidR="00372950" w:rsidRDefault="00372950">
      <w:r>
        <w:t>folio 136 verso – dinsdag 5 september</w:t>
      </w:r>
    </w:p>
    <w:p w14:paraId="7CF8AB77" w14:textId="77777777" w:rsidR="00372950" w:rsidRDefault="00372950">
      <w:r>
        <w:t>Rekest van de gecommitteerden van het kwartier van Maasland over een besmettelijke ziekte van het rundvee die van dag tot dag in het kwartier en omliggende dorpen toeneemt en dat door de regenten van de dorpen de nodige voorzorgsmaatregelen genomen worden zodat de ziekte zich niet uitbreidt naar de nu nog onbesmette plaatsen en dat geen koebeest van het ene naar het andere dorp wordt gebracht dan met een behoorlijke attestatie [met details]</w:t>
      </w:r>
    </w:p>
    <w:p w14:paraId="6AD6F4BB" w14:textId="77777777" w:rsidR="00372950" w:rsidRDefault="00372950"/>
    <w:p w14:paraId="5377978E" w14:textId="77777777" w:rsidR="00372950" w:rsidRDefault="00B642EC">
      <w:r>
        <w:t>folio 138 – dinsdag 5 september</w:t>
      </w:r>
    </w:p>
    <w:p w14:paraId="2DFDF289" w14:textId="77777777" w:rsidR="00B642EC" w:rsidRDefault="00B642EC">
      <w:r>
        <w:t>Rekest van de ingezetenen van Lithoijen in kwartier Maasland over de heffing van hun verponding in de komende vier jaren [met details]</w:t>
      </w:r>
    </w:p>
    <w:p w14:paraId="024E4458" w14:textId="77777777" w:rsidR="00B642EC" w:rsidRDefault="00B642EC"/>
    <w:p w14:paraId="0FA09DE4" w14:textId="77777777" w:rsidR="00B642EC" w:rsidRDefault="00B642EC">
      <w:r>
        <w:t>foli o138 verso – dinsdag 5 september</w:t>
      </w:r>
    </w:p>
    <w:p w14:paraId="1FD5F6F8" w14:textId="77777777" w:rsidR="00B642EC" w:rsidRDefault="00B642EC">
      <w:r>
        <w:t>Rekest van de schepenen en gezamenlijke inwoners van Bladel in kwartier Kempenland verzoekende om remissie over beden en verpondingen  tot herstel van de landslasten en dorpslasten die ze nog moeten betalen</w:t>
      </w:r>
    </w:p>
    <w:p w14:paraId="6E7048FB" w14:textId="77777777" w:rsidR="00B642EC" w:rsidRDefault="00B642EC"/>
    <w:p w14:paraId="64ACAA8F" w14:textId="77777777" w:rsidR="00B642EC" w:rsidRDefault="00B642EC">
      <w:r>
        <w:t>folio 140 – woensdag 6 september</w:t>
      </w:r>
    </w:p>
    <w:p w14:paraId="4F182702" w14:textId="77777777" w:rsidR="00F70FAF" w:rsidRDefault="0063716F">
      <w:r>
        <w:t xml:space="preserve">Rapport van de heer Van Wijnbergen en andere gedeputeerden over het onderzoek ‘door wat bequaame middelen weggenoomen sullen kunnen worden de disputen over de reparatie van kerken en de toorns in de Meijerije van ‘sBosch en andere quartieren van Brabant onder den staat ressorteerende en de geestelijke diie de tienden en de andere geestelijke goederen trecken, gehouden dat het onderhoud der kerken en toorens, waarop gedelibereert sijnde is goedgevonden en verstaan, dat de kennis en de judicature van de questien </w:t>
      </w:r>
      <w:r w:rsidR="00B51085">
        <w:t>met de roomsche geestelijke, welke tienden of andere goederen besitten in de Meijerije van ‘sHertogenbosch  of in</w:t>
      </w:r>
      <w:r w:rsidR="004311D2">
        <w:t xml:space="preserve"> </w:t>
      </w:r>
      <w:r w:rsidR="00B51085">
        <w:t xml:space="preserve">andere districten van Brabant, ressort van haar Ho: Mo: over het onderhout, reparatie ende vernieuwing der kerken gelaaten sal worden aan de Raad van Braband, maar dewijl gestatueert is bij placaat van de Aartshertogen Albertus en Isabella van den 28 maert 1611, dat de Raad van Braband diergelijke questien sal decideeren, summierlijk ende buijten forme van proces, het geen notoirlijk uijt sluijt het cumuleeren van verscheijde instantien, eerst ten possessoire en vervolgens </w:t>
      </w:r>
      <w:r w:rsidR="004311D2">
        <w:t xml:space="preserve">ten petitoire ende daar nevens geconsidereert sijnde, dat de meeste ingeseetenen ende selfs seer veel regenten, ten platten lande van brabant roomsgesint ende daardoor aan de roomsche geestelijkheid toegedaan sijn en dat vervolgens niets gemackelijker is voor de roomsche geestelijkheid als te geraken in de possessie, vel quasie, van de vrijdom van lasten, waartoe deselve na regten souden konnen gehouden sijn, dat de Raad van brabant geen possessoire mandementen sal verleenen over questien </w:t>
      </w:r>
      <w:r w:rsidR="00CC0AFE">
        <w:t xml:space="preserve">van die natuur, nog ten petitoire regt doen als ten principale; dat ook de regenten van de dorpen, kerkmeesters of die het anders toestaat, het regt ende interest van de kerken te bewaren ende voor te staan, genoodsaakt wordende </w:t>
      </w:r>
      <w:r w:rsidR="00646443">
        <w:t xml:space="preserve">over diergelijke questien te procedeeren voor de Raad van Braband, sig van geen andere advocaten sullen mogen bedienen, als van de advocaten van het land bij haar Ho: Mo: off bij den Raad van Staate aangestelt ende dat die voor het aanneemen der saaken, sullen vorderen de autorisatie die tot het sustineeren derselver in confirmiteit van haar Ho: Mo: resolutie van den 30 october 1674 – ende indien hangende het proces eenige provisioneele ordre soude moeten gestelt worden op het onderhoud reparatie off vernieuwing van kerken, dat daarop </w:t>
      </w:r>
      <w:r w:rsidR="00332604">
        <w:t xml:space="preserve">buiten form van proces, ende ongeprejudicieert het selve ordre gestelt sal worden door den Raad van Staate, na verhoor van partijen door commissarissen; des dat verstaan wordende bij sententie van den Raad van Braband ten principale, dat de onkosten niet moeten komen ten laste van die geene aan welke de Raad van Staate deselve provisionelijk sal opgelegt hebben, het verschot met den intrest à vier ten honderts al moeten gerestitueert werden door de gecondemneerde ende sal extract van deese haar Ho: MO: resolutie gesonden worden aan de Raaden van Staten ende van Brabant m te strekken tot </w:t>
      </w:r>
      <w:r w:rsidR="00F70FAF">
        <w:t>d</w:t>
      </w:r>
      <w:r w:rsidR="00332604">
        <w:t>erselver narigting</w:t>
      </w:r>
      <w:r w:rsidR="00F70FAF">
        <w:t>’ – dit schrijven zal gestuurd worden naar de rentmeesters der geestelijke goederen die daarvan kennis dienen te geven aan de kerkmeesters</w:t>
      </w:r>
    </w:p>
    <w:p w14:paraId="6C9D699D" w14:textId="77777777" w:rsidR="00F70FAF" w:rsidRDefault="00F70FAF"/>
    <w:p w14:paraId="6DE9AFD5" w14:textId="77777777" w:rsidR="00F70FAF" w:rsidRDefault="00F70FAF">
      <w:r>
        <w:t>folio 141 verso – woensdag 6 september</w:t>
      </w:r>
    </w:p>
    <w:p w14:paraId="390B6BB3" w14:textId="77777777" w:rsidR="00F70FAF" w:rsidRDefault="00F70FAF">
      <w:r>
        <w:t>Bericht van ontvanger Van der Helst op een rekest van de regenten en ingezetenen van Waalwijk over de verschillende imposten waartoe zij zijn aangeschreven [met veel details]</w:t>
      </w:r>
    </w:p>
    <w:p w14:paraId="062F8C78" w14:textId="77777777" w:rsidR="00F70FAF" w:rsidRDefault="00F70FAF"/>
    <w:p w14:paraId="692C9449" w14:textId="77777777" w:rsidR="00F70FAF" w:rsidRDefault="00F70FAF">
      <w:r>
        <w:t>folio 141 verso – woensdag 6 september</w:t>
      </w:r>
    </w:p>
    <w:p w14:paraId="6E41934D" w14:textId="77777777" w:rsidR="00B642EC" w:rsidRDefault="00B81284">
      <w:r>
        <w:t>Rekest van de regenten van kwartier Maasland i.v.m. het hoofdgeld dat geheven zal worden in plaats van de impost op het gemaal</w:t>
      </w:r>
    </w:p>
    <w:p w14:paraId="64BCE88E" w14:textId="77777777" w:rsidR="00BE0ACB" w:rsidRDefault="00BE0ACB"/>
    <w:p w14:paraId="3E328BE4" w14:textId="77777777" w:rsidR="00BE0ACB" w:rsidRDefault="00BE0ACB">
      <w:r>
        <w:t>folio 144 verso – donderdag 7 september</w:t>
      </w:r>
    </w:p>
    <w:p w14:paraId="342D90C8" w14:textId="77777777" w:rsidR="00BE0ACB" w:rsidRDefault="00BE0ACB">
      <w:r>
        <w:t>Missive van Nicolaas de Gijselaar waarnemende het ambt van raad en rentmeester generaal der domeinen in het kwartier van ’s-Hertogenbosch op een rekest van Cornelis Bruistens burger en grutter aldaar die permissie verzoekt dat hem een octrooi verleend mag worden tot het oprichten van een paardengrut- of gortmolen [met details]</w:t>
      </w:r>
    </w:p>
    <w:p w14:paraId="53181229" w14:textId="77777777" w:rsidR="00BE0ACB" w:rsidRDefault="00BE0ACB"/>
    <w:p w14:paraId="5D7D9000" w14:textId="77777777" w:rsidR="00BE0ACB" w:rsidRDefault="00BE0ACB">
      <w:r>
        <w:t>folio 145 – donderdag 7 september</w:t>
      </w:r>
    </w:p>
    <w:p w14:paraId="350A396D" w14:textId="77777777" w:rsidR="0089244E" w:rsidRDefault="00BE0ACB">
      <w:r>
        <w:t xml:space="preserve">Missive van Nicolaas de Gijselaar waarnemende het ambt van raad en rentmeester generaal der domeinen in het kwartier van ’s-Hertogenbosch </w:t>
      </w:r>
      <w:r w:rsidR="00165ECF">
        <w:t>op een rekest van Maria Adriana Barones van Wittenhorst Gravin van Fresin, te kennen gevende dat haar vader in het jaar 1664 van de heren Ed: Mo: gecommitteerden twee hoeven heeft gekocht onder Udenhout in het kwartier van Oisterwijk gekomen van het bisdom van ’s-Hertogenbosch welke hoeven aan wijlen haar vader zijn getransporteerd en van ’s landswege voor alle en bekende kommer en lasten gegarandeerd</w:t>
      </w:r>
      <w:r w:rsidR="0089244E">
        <w:t xml:space="preserve"> [met nadere details]</w:t>
      </w:r>
    </w:p>
    <w:p w14:paraId="6449D3E0" w14:textId="77777777" w:rsidR="0089244E" w:rsidRDefault="0089244E"/>
    <w:p w14:paraId="7F522AF0" w14:textId="77777777" w:rsidR="0089244E" w:rsidRDefault="0089244E">
      <w:r>
        <w:t>folio 145 verso – donderdag 7 september</w:t>
      </w:r>
    </w:p>
    <w:p w14:paraId="0E462EFA" w14:textId="77777777" w:rsidR="0089244E" w:rsidRDefault="0089244E">
      <w:r>
        <w:t>Missive van ontvanger Wentholt op een rekest van de regenten van Liempde gezonden aan de Raad om advies</w:t>
      </w:r>
    </w:p>
    <w:p w14:paraId="3584F4FA" w14:textId="77777777" w:rsidR="0089244E" w:rsidRDefault="0089244E"/>
    <w:p w14:paraId="48B6F196" w14:textId="77777777" w:rsidR="00E72256" w:rsidRDefault="00E72256">
      <w:r>
        <w:t xml:space="preserve">folio 150 – zaterdag 9 september </w:t>
      </w:r>
    </w:p>
    <w:p w14:paraId="2D5EEE5F" w14:textId="77777777" w:rsidR="00ED6957" w:rsidRDefault="00E72256">
      <w:r>
        <w:t>Rekest van schepenen en regenten van het dorpke Heesch in kwartier Maasland met een verzoek om</w:t>
      </w:r>
      <w:r w:rsidR="00ED6957">
        <w:t xml:space="preserve"> </w:t>
      </w:r>
      <w:r>
        <w:t>remissie</w:t>
      </w:r>
      <w:r w:rsidR="00ED6957">
        <w:t xml:space="preserve"> vanwege de vele inkwartieringen die de ingezetenen te verduren hebben gehad en ook vanwege de grote gagelslag die hen getroffen heeft op 28, 29 en 30 juli jl. in het hele dorp en alle uithoeken [met details]</w:t>
      </w:r>
    </w:p>
    <w:p w14:paraId="2DEB750D" w14:textId="77777777" w:rsidR="00ED6957" w:rsidRDefault="00ED6957"/>
    <w:p w14:paraId="3CF63297" w14:textId="77777777" w:rsidR="00ED6957" w:rsidRDefault="00ED6957">
      <w:r>
        <w:t>folio 151 verso – maandag 11 september</w:t>
      </w:r>
    </w:p>
    <w:p w14:paraId="4BFF8D8B" w14:textId="77777777" w:rsidR="00A90610" w:rsidRDefault="00A90610">
      <w:r>
        <w:t>Missive van mr. Nicolaas de Gijselaar waarnemende het ambt van raad en rentmeester generaal der domeinen n ge kwartier van ’s-Hertogenbosch en van die van de leenmannen van de leen- en tolkamer te kennen gevende dat i.v.m. de verpachting van de gruit niemand anders is verschenen dan een zekere Hendrik van Wolfsbergendie daarvoor 825 gl. geboden heeft terwijl de gruit de laatste keer verpacht is voor 975 gl. , maar na deliberatie is aan hen gerescribeerd nog een nieuwe poging te ondernemen om dat middel publiek of uit de hand te verpachten</w:t>
      </w:r>
    </w:p>
    <w:p w14:paraId="25E5DA4D" w14:textId="77777777" w:rsidR="00A90610" w:rsidRDefault="00A90610"/>
    <w:p w14:paraId="7DF4766A" w14:textId="77777777" w:rsidR="00A90610" w:rsidRDefault="00A90610">
      <w:r>
        <w:t>folio 152 – maandag 11 september</w:t>
      </w:r>
    </w:p>
    <w:p w14:paraId="266FB46C" w14:textId="77777777" w:rsidR="00450485" w:rsidRDefault="00A90610">
      <w:r>
        <w:t xml:space="preserve">Missive van rentmeester Vegelin van Claarbergen </w:t>
      </w:r>
      <w:r w:rsidR="00450485">
        <w:t>inhoudende dat Jan van Bussel pachter van ’s lands hoeve te Lierop genaamd Moorssel hem bekend heeft gemaakt dat zijn huis geheel is ingeslagen tijdens het laatste onweer, welke hoeve is gevisiteerd en gerepareerd dient te worden evenals de hoeve onder Bladel genaamd Vorssel</w:t>
      </w:r>
    </w:p>
    <w:p w14:paraId="26696D13" w14:textId="77777777" w:rsidR="00450485" w:rsidRDefault="00450485"/>
    <w:p w14:paraId="358A4393" w14:textId="77777777" w:rsidR="00450485" w:rsidRDefault="00450485">
      <w:r>
        <w:t>folio 152 – maandag 11 september</w:t>
      </w:r>
    </w:p>
    <w:p w14:paraId="144F37CB" w14:textId="77777777" w:rsidR="00450485" w:rsidRDefault="00450485">
      <w:r>
        <w:t>Bericht van mr. Nicolaas de Gijselaar op een rekest van de regenten van Boxtel gezonden aan de Raad m advies</w:t>
      </w:r>
    </w:p>
    <w:p w14:paraId="3E1C34F9" w14:textId="77777777" w:rsidR="00450485" w:rsidRDefault="00450485"/>
    <w:p w14:paraId="5B290035" w14:textId="77777777" w:rsidR="002B23FD" w:rsidRDefault="00450485">
      <w:r>
        <w:t xml:space="preserve">folio 152 verso </w:t>
      </w:r>
      <w:r w:rsidR="002B23FD">
        <w:t>–</w:t>
      </w:r>
      <w:r>
        <w:t xml:space="preserve"> </w:t>
      </w:r>
      <w:r w:rsidR="002B23FD">
        <w:t>maandag 11 september</w:t>
      </w:r>
    </w:p>
    <w:p w14:paraId="4EF9E398" w14:textId="77777777" w:rsidR="002B23FD" w:rsidRDefault="002B23FD">
      <w:r>
        <w:t>Missive van ontvanger Van Huffel op een rekest van de regenten van Riethoven in kwartier Kempenland met een verzoek om remissie</w:t>
      </w:r>
    </w:p>
    <w:p w14:paraId="639D1F19" w14:textId="77777777" w:rsidR="002B23FD" w:rsidRDefault="002B23FD"/>
    <w:p w14:paraId="1DBEFCF8" w14:textId="77777777" w:rsidR="002B23FD" w:rsidRDefault="002B23FD">
      <w:r>
        <w:t>folio 152 verso – maandag 11 september</w:t>
      </w:r>
    </w:p>
    <w:p w14:paraId="42FB6560" w14:textId="77777777" w:rsidR="002B23FD" w:rsidRDefault="002B23FD">
      <w:r>
        <w:t>Akte van borgtocht voor de administratie van mr. Willem Vink ontvanger van de gemene middelen in het kwartier Maasland gepasseerd voor schepenen van ’s-Gravenhage op 24 juli door mr. Arent Vink en zijn vrouw Anna Nieupoort</w:t>
      </w:r>
    </w:p>
    <w:p w14:paraId="416CDEF4" w14:textId="77777777" w:rsidR="002B23FD" w:rsidRDefault="002B23FD"/>
    <w:p w14:paraId="08B210A2" w14:textId="77777777" w:rsidR="002B23FD" w:rsidRDefault="002B23FD">
      <w:r>
        <w:t>folio 153 verso – maandag 11 september</w:t>
      </w:r>
    </w:p>
    <w:p w14:paraId="3234D019" w14:textId="77777777" w:rsidR="004724B1" w:rsidRDefault="00AC7653">
      <w:r>
        <w:t>Serie kortere berichten o.a. v</w:t>
      </w:r>
      <w:r w:rsidR="002B23FD">
        <w:t>erzoek om remissie van Gerard van Heeswijk pachter van ’s lands windmolen te Oerle</w:t>
      </w:r>
      <w:r>
        <w:t xml:space="preserve">,  wegens hagelslag en stilte in de jaren 1717 en 1718; men kan het verzoek van de regenten van Eersel niet honoreren om weer een latijnse meester te mogen aanstellen in de plaats van de meester die onlangs is overleden; de classis van Kempen- en Peelland zal aangeschreven worden om aan de Raad te berichten of de voorlezer en schoolmeester te Eersel zijn ambt in alle onderdelen wel behoorlijk waarneemt of niet; de acceptatie </w:t>
      </w:r>
      <w:r w:rsidR="0034773C">
        <w:t xml:space="preserve">van de aanbesteding ter reparatie van de kerk van Oerle aangenomen door Casper Eijmberts voor 1120 gl. en een akkoord met de aannemer van het onderhoud van verschillende kerken in het kwartier Kempenland; te stellen in handen van d eheren Ris, van Geldermalsen en Hop het rekest van de koopbierbrouwers te ’s-Hertogenbosch en een memorie van de regenten van Helvoirt om die stukken nader te onderzoeken die zijn ingebracht onder de nummers 13 en 14; de kwestie van Leendert Pieter Megens en andere geërfden van Oss aan de ene kant en andere </w:t>
      </w:r>
      <w:r w:rsidR="00A721DE">
        <w:t>regenten i.v.m. de memories n.a.v. de gemeenterekeningen; aan dezelfde heren het rekest te presenteren van de geoctrooieerde grutters te ’s-Hertogenbosch; de orders te accepteren i.v.m. het opnemen van de kerk- en armenrekeningen van Oisterwijk en Moergestel; dat aangeschreven zal worden de Heer van Waalwijk die volgens de gecommitteerden van de classis van ’s-Hertogenbosch de kerken en de scholen in het kwartier van Oisterwijk heeft gevisiteerd, die een paapse schepen aldaar heeeft anagesteld</w:t>
      </w:r>
      <w:r w:rsidR="004724B1">
        <w:t xml:space="preserve"> hoewel de rechtbank voorheen altijd heeft bestaan uit gereformeerden die er in overvloed te vinden zijn met verzoek een gereformeerde aan te stellen i.p.v. de roomse; de kwartierschouten en gecommitteerden van de vier kwartieren wordt verzocht tot het doen van de nodige omslagen tot verval der lasten; ten slotte de memorie van de gecommitteerden van het kwartier Kempenland </w:t>
      </w:r>
    </w:p>
    <w:p w14:paraId="2F20203B" w14:textId="77777777" w:rsidR="004724B1" w:rsidRDefault="004724B1"/>
    <w:p w14:paraId="7E814668" w14:textId="77777777" w:rsidR="004724B1" w:rsidRDefault="004724B1">
      <w:r>
        <w:t>folio 155 – dinsdag 12 september</w:t>
      </w:r>
    </w:p>
    <w:p w14:paraId="4076EEDB" w14:textId="77777777" w:rsidR="004C431A" w:rsidRDefault="004724B1">
      <w:r>
        <w:t xml:space="preserve">Missive van ontvanger Van Vrijbergen op een rekest van de regenten en ingezetenen van Hoge Mierde </w:t>
      </w:r>
      <w:r w:rsidR="004C431A">
        <w:t>gezonden aan de Raad om advies</w:t>
      </w:r>
    </w:p>
    <w:p w14:paraId="2DB610C4" w14:textId="77777777" w:rsidR="004C431A" w:rsidRDefault="004C431A"/>
    <w:p w14:paraId="3CADF470" w14:textId="77777777" w:rsidR="004C431A" w:rsidRDefault="004C431A">
      <w:r>
        <w:t>folio 155 – dinsdag 12 september</w:t>
      </w:r>
    </w:p>
    <w:p w14:paraId="7887403B" w14:textId="77777777" w:rsidR="0044131D" w:rsidRDefault="004C431A">
      <w:r>
        <w:t>Missive van de heren Bleskensgraaf en Van Weede verzoekende dat het jacht hen mag komen ophalen tegen de 21</w:t>
      </w:r>
      <w:r w:rsidRPr="004C431A">
        <w:rPr>
          <w:vertAlign w:val="superscript"/>
        </w:rPr>
        <w:t>e</w:t>
      </w:r>
      <w:r>
        <w:t xml:space="preserve"> aan de Moerdijk welke missive inhoudt een bericht i.v.m. de aanschrijving van de imposten op de hoornbeesten en enige andere specien met 1/6 verminderd is tot grote blijdschap van de arme ingezetenen en regenten van Hilvarenbeek, met een verwijzing naar de ziekte onder de ingezetenen in 1718 welke dit jaar weer zou kunnen ontstaan</w:t>
      </w:r>
      <w:r w:rsidR="0044131D">
        <w:t xml:space="preserve"> en grote armoede tot gevolg zou kunnen hebben</w:t>
      </w:r>
    </w:p>
    <w:p w14:paraId="77B80593" w14:textId="77777777" w:rsidR="0044131D" w:rsidRDefault="0044131D"/>
    <w:p w14:paraId="69BAD934" w14:textId="77777777" w:rsidR="0044131D" w:rsidRDefault="0044131D">
      <w:r>
        <w:t>folio 157 – woensdag 13 september</w:t>
      </w:r>
    </w:p>
    <w:p w14:paraId="402B8305" w14:textId="77777777" w:rsidR="0044131D" w:rsidRDefault="0044131D">
      <w:r>
        <w:t>Missive van de magistraat van ’s-Hertogenbosch rakende de reparatie of vernieuwing van enige stadsbruggen en andere werken</w:t>
      </w:r>
    </w:p>
    <w:p w14:paraId="604E3C91" w14:textId="77777777" w:rsidR="0044131D" w:rsidRDefault="0044131D"/>
    <w:p w14:paraId="34767A24" w14:textId="77777777" w:rsidR="0044131D" w:rsidRDefault="0044131D">
      <w:r>
        <w:t>folio 157 – woensdag 13 september</w:t>
      </w:r>
    </w:p>
    <w:p w14:paraId="40388D65" w14:textId="77777777" w:rsidR="00CF24EC" w:rsidRDefault="0044131D">
      <w:r>
        <w:t xml:space="preserve">Rekest van Antonius Martini, Johannis Leijendekker en Jacob Dagevos predikanten en Francois Paddenburg en Elias Vorsterman ouderlingen, die de Gelderse Synode hebben bijgewoond in deze en de voorbije maand gehouden te Zutphen, de eerste als deputatis sinodi en de anderen als gedeputeerden van de classis van </w:t>
      </w:r>
      <w:r w:rsidR="00CF24EC">
        <w:t>’</w:t>
      </w:r>
      <w:r>
        <w:t>s-Hertogenbosch</w:t>
      </w:r>
      <w:r w:rsidR="00CF24EC">
        <w:t xml:space="preserve">, aan welke supplianten een ordonnantie wordt verleend van 400 gl. </w:t>
      </w:r>
    </w:p>
    <w:p w14:paraId="54953F1F" w14:textId="77777777" w:rsidR="00CF24EC" w:rsidRDefault="00CF24EC"/>
    <w:p w14:paraId="7CA36385" w14:textId="77777777" w:rsidR="00CF24EC" w:rsidRDefault="00CF24EC">
      <w:r>
        <w:t>folio 158 verso – donderdag 14 september</w:t>
      </w:r>
    </w:p>
    <w:p w14:paraId="232DEEA9" w14:textId="77777777" w:rsidR="006F217E" w:rsidRDefault="00CF24EC">
      <w:r>
        <w:t xml:space="preserve">Onderzoek van een rekest van de koopbierbrouwers te </w:t>
      </w:r>
      <w:r w:rsidR="006F217E">
        <w:t>’</w:t>
      </w:r>
      <w:r>
        <w:t>s-Hertogenbosch</w:t>
      </w:r>
      <w:r w:rsidR="006F217E">
        <w:t xml:space="preserve"> als admodiateurs van de impost op de bieren met een verzoek aan de Ed: Mo: om te verklaren dat het dorp Helvoirt en diens jurisdictie als ook de drie brouwerijen van Albert van der Kamme, Jan van der Steen en de weduwe van Grinsven die binnen 1 ½ uur van de stad gelegen zijn en dat mitsdien geen andere huisbrouwers aldaar mogen werken</w:t>
      </w:r>
    </w:p>
    <w:p w14:paraId="3429A149" w14:textId="77777777" w:rsidR="006F217E" w:rsidRDefault="006F217E"/>
    <w:p w14:paraId="3C1D49D5" w14:textId="77777777" w:rsidR="006F217E" w:rsidRDefault="006F217E">
      <w:r>
        <w:t>folio 159 – donderdag 14 september</w:t>
      </w:r>
    </w:p>
    <w:p w14:paraId="4AA641D3" w14:textId="77777777" w:rsidR="00E24DC7" w:rsidRDefault="006F217E">
      <w:r>
        <w:t>Lijst van ontvangers en rentmeesters die hun rekeningen hebben ingestuurd en die er met naam en toenaam worden genoemd met het jaar van hun ingediende rekening</w:t>
      </w:r>
      <w:r w:rsidR="00E24DC7">
        <w:t xml:space="preserve"> zoals van gemene middelen, verpondingen, 20</w:t>
      </w:r>
      <w:r w:rsidR="00E24DC7" w:rsidRPr="00E24DC7">
        <w:rPr>
          <w:vertAlign w:val="superscript"/>
        </w:rPr>
        <w:t>e</w:t>
      </w:r>
      <w:r w:rsidR="00E24DC7">
        <w:t xml:space="preserve"> en 40</w:t>
      </w:r>
      <w:r w:rsidR="00E24DC7" w:rsidRPr="00E24DC7">
        <w:rPr>
          <w:vertAlign w:val="superscript"/>
        </w:rPr>
        <w:t>e</w:t>
      </w:r>
      <w:r w:rsidR="00E24DC7">
        <w:t xml:space="preserve"> penning, geestelijke g</w:t>
      </w:r>
      <w:r w:rsidR="00EE438F">
        <w:t>oe</w:t>
      </w:r>
      <w:r w:rsidR="00E24DC7">
        <w:t>deren, domeinen en beden, allerhande ontvangsten, barrière</w:t>
      </w:r>
    </w:p>
    <w:p w14:paraId="6738267F" w14:textId="77777777" w:rsidR="00E24DC7" w:rsidRDefault="00E24DC7"/>
    <w:p w14:paraId="7029D716" w14:textId="77777777" w:rsidR="00E24DC7" w:rsidRDefault="00E24DC7">
      <w:r>
        <w:t>folio 16</w:t>
      </w:r>
      <w:r w:rsidR="00E1796D">
        <w:t>2 verso</w:t>
      </w:r>
      <w:r>
        <w:t xml:space="preserve"> – vrijdag 15 september</w:t>
      </w:r>
    </w:p>
    <w:p w14:paraId="102D57FD" w14:textId="77777777" w:rsidR="006F217E" w:rsidRDefault="00E24DC7">
      <w:r>
        <w:t>Rekest van de gedeputeerden van de classis van Peel- en Kempenland aan wie een ordonnantie wordt verleend van 250 gl. aan hen die de Gelderse Synode hebben bijgewoond en een van 150 gl. aan de deputatis synodi</w:t>
      </w:r>
      <w:r w:rsidR="006F217E">
        <w:t xml:space="preserve">  </w:t>
      </w:r>
    </w:p>
    <w:p w14:paraId="36953517" w14:textId="77777777" w:rsidR="00AC7653" w:rsidRDefault="004724B1">
      <w:r>
        <w:t xml:space="preserve">  </w:t>
      </w:r>
      <w:r w:rsidR="0034773C">
        <w:t xml:space="preserve">  </w:t>
      </w:r>
    </w:p>
    <w:p w14:paraId="15228554" w14:textId="77777777" w:rsidR="00E24DC7" w:rsidRDefault="00E24DC7">
      <w:r>
        <w:t>folio</w:t>
      </w:r>
      <w:r w:rsidR="00E1796D">
        <w:t xml:space="preserve"> 163 – vrijdag 15 september</w:t>
      </w:r>
    </w:p>
    <w:p w14:paraId="6861B66A" w14:textId="77777777" w:rsidR="00E1796D" w:rsidRDefault="00E1796D">
      <w:r>
        <w:t xml:space="preserve">Rekest van de gecommitteerden van het kwartier Kempenland met het verzoek dat het kwartier mag volstaan met te betalen voor de tabakspacht 41 gl. </w:t>
      </w:r>
      <w:smartTag w:uri="urn:schemas-microsoft-com:office:smarttags" w:element="metricconverter">
        <w:smartTagPr>
          <w:attr w:name="ProductID" w:val="13 st"/>
        </w:smartTagPr>
        <w:r>
          <w:t>13 st</w:t>
        </w:r>
      </w:smartTag>
      <w:r>
        <w:t xml:space="preserve">. 12 penn. conform de resolutie van 21 feb. </w:t>
      </w:r>
      <w:smartTag w:uri="urn:schemas-microsoft-com:office:smarttags" w:element="metricconverter">
        <w:smartTagPr>
          <w:attr w:name="ProductID" w:val="1707 in"/>
        </w:smartTagPr>
        <w:r>
          <w:t>1707 in</w:t>
        </w:r>
      </w:smartTag>
      <w:r>
        <w:t xml:space="preserve"> plaats van 96:9:14 die ontvanger Van Huffel vordert</w:t>
      </w:r>
    </w:p>
    <w:p w14:paraId="079FE49E" w14:textId="77777777" w:rsidR="006A1341" w:rsidRDefault="006A1341"/>
    <w:p w14:paraId="1C12284A" w14:textId="77777777" w:rsidR="006A1341" w:rsidRDefault="006A1341">
      <w:r>
        <w:t>folio 169 verso – zaterdag 16 september</w:t>
      </w:r>
    </w:p>
    <w:p w14:paraId="7FA05CC5" w14:textId="77777777" w:rsidR="001A5BDF" w:rsidRDefault="001A5BDF">
      <w:r>
        <w:t>Rekest van de regenten van de heerlijkheid Sint Michielsgestel samen met de meest en voornaamste geërfden over de permissie om voor 4 jaren een halve verponding te mogen heffen conform een resolutie van 4 juni 1716 [met details]</w:t>
      </w:r>
    </w:p>
    <w:p w14:paraId="4613F31E" w14:textId="77777777" w:rsidR="001A5BDF" w:rsidRDefault="001A5BDF"/>
    <w:p w14:paraId="0662A1FD" w14:textId="77777777" w:rsidR="001A5BDF" w:rsidRDefault="001A5BDF">
      <w:r>
        <w:t>folio 171 verso – maandag 18 september</w:t>
      </w:r>
    </w:p>
    <w:p w14:paraId="10ED2375" w14:textId="77777777" w:rsidR="001A5BDF" w:rsidRDefault="001A5BDF">
      <w:r>
        <w:t>Rekest van de regenten van Deurne en Liessel verwijzend naar een resolutie van 13 januari 1706 over het omslaan van hun lasten en middelen</w:t>
      </w:r>
      <w:r w:rsidR="006316F6">
        <w:t xml:space="preserve">, waarbij de commandeur van Gemert en de abt van Echternach worden genoemd </w:t>
      </w:r>
      <w:r>
        <w:t xml:space="preserve"> [met </w:t>
      </w:r>
      <w:r w:rsidR="006316F6">
        <w:t xml:space="preserve">veel </w:t>
      </w:r>
      <w:r>
        <w:t>details]</w:t>
      </w:r>
    </w:p>
    <w:p w14:paraId="7475E9FC" w14:textId="77777777" w:rsidR="006316F6" w:rsidRDefault="006316F6"/>
    <w:p w14:paraId="6A9E685F" w14:textId="77777777" w:rsidR="006316F6" w:rsidRDefault="006316F6">
      <w:r>
        <w:t>folio 177 – dinsdag 19 september</w:t>
      </w:r>
    </w:p>
    <w:p w14:paraId="5A170038" w14:textId="77777777" w:rsidR="006316F6" w:rsidRDefault="006316F6">
      <w:r>
        <w:t>Bericht van G.Suljard van Leefdael op een resolutie van 12 juli jl. rakende zijn recht tot het beplanten van de binnen dorsering der wallen te ’s-Hertogenbosch mede verwijzend naar een resolutie van 1 april 1695</w:t>
      </w:r>
      <w:r w:rsidR="00D73CA4">
        <w:t xml:space="preserve"> waarbij een meningsverschil is g</w:t>
      </w:r>
      <w:r w:rsidR="00040CB2">
        <w:t>e</w:t>
      </w:r>
      <w:r w:rsidR="00D73CA4">
        <w:t>rezen over het kappen van wilgenbomen – zie folio</w:t>
      </w:r>
      <w:r w:rsidR="00040CB2">
        <w:t xml:space="preserve"> 32 verso </w:t>
      </w:r>
      <w:r w:rsidR="00CA31C7">
        <w:t>, folio 247 verso</w:t>
      </w:r>
    </w:p>
    <w:p w14:paraId="3F7039EA" w14:textId="77777777" w:rsidR="006316F6" w:rsidRDefault="006316F6"/>
    <w:p w14:paraId="4F6A8A1E" w14:textId="77777777" w:rsidR="00040CB2" w:rsidRDefault="00040CB2">
      <w:r>
        <w:t>folio 177 verso – dinsdag 19 september</w:t>
      </w:r>
    </w:p>
    <w:p w14:paraId="45417F02" w14:textId="77777777" w:rsidR="004220FA" w:rsidRDefault="00040CB2">
      <w:r>
        <w:t xml:space="preserve">Missive van ontvanger Schimmelpenning van der Oijen op een rekest van Jan Gerard van Excel inwoner van Heeze bij Leende te kennen gevende dat hij suppliant een klein brouwerijtje heeft gekocht daar wel altijd op gebrouwen </w:t>
      </w:r>
      <w:r w:rsidR="004220FA">
        <w:t xml:space="preserve"> maar wat vervallen was en daarom, in tegenstelling tot de andere brouwerijen op basis van art. 3 van het reglement op de brouwerijen van 10 augustus 1716, voor wat betreft de ketels niet is geijkt, maar hij verzoekt nu om permissie om die alsnog te laten ijken, wat hem wordt gegund</w:t>
      </w:r>
    </w:p>
    <w:p w14:paraId="7CB24EF5" w14:textId="77777777" w:rsidR="004220FA" w:rsidRDefault="004220FA"/>
    <w:p w14:paraId="5F8C0809" w14:textId="77777777" w:rsidR="004220FA" w:rsidRDefault="004220FA">
      <w:r>
        <w:t>folio 178 verso – dinsdag 19 september</w:t>
      </w:r>
    </w:p>
    <w:p w14:paraId="1A1D2500" w14:textId="77777777" w:rsidR="00CA64E4" w:rsidRDefault="004220FA">
      <w:r>
        <w:t xml:space="preserve">Bericht van de regenten van Den Dungen op een rekest van Hendrien van Veghel de vrouw van Lambert van Rosmaalen verzoekende </w:t>
      </w:r>
      <w:r w:rsidR="00CA64E4">
        <w:t>om als minvermogende opgenomen te mogen worden op de lijst van het hoofdgeld, met welk verzoek de Raad akkoord gaat</w:t>
      </w:r>
    </w:p>
    <w:p w14:paraId="6B2141C5" w14:textId="77777777" w:rsidR="00CA64E4" w:rsidRDefault="00CA64E4"/>
    <w:p w14:paraId="75E51B6C" w14:textId="77777777" w:rsidR="00CA64E4" w:rsidRDefault="00CA64E4">
      <w:r>
        <w:t>folio 178 verso – dinsdag 19 september</w:t>
      </w:r>
    </w:p>
    <w:p w14:paraId="7159FDFC" w14:textId="77777777" w:rsidR="00CA64E4" w:rsidRDefault="00CA64E4">
      <w:r>
        <w:t xml:space="preserve">Rekest van Jean Louis Pagé majoor op het fort St.Antoni buiten ’s-Hertogenbosch </w:t>
      </w:r>
    </w:p>
    <w:p w14:paraId="2471A136" w14:textId="77777777" w:rsidR="00CA64E4" w:rsidRDefault="00CA64E4"/>
    <w:p w14:paraId="3642676A" w14:textId="77777777" w:rsidR="00CA64E4" w:rsidRDefault="00CA64E4">
      <w:r>
        <w:t>folio 181 – woensdag 20 september</w:t>
      </w:r>
    </w:p>
    <w:p w14:paraId="2C861C55" w14:textId="77777777" w:rsidR="009E0CE8" w:rsidRDefault="00CA64E4">
      <w:r>
        <w:t xml:space="preserve">Rekest van de regenten van Schijndel in kwartier Peelland </w:t>
      </w:r>
      <w:r w:rsidR="00F935A4">
        <w:t>over de betaling van hun verpondingen inde komende vier jaren [met details]</w:t>
      </w:r>
    </w:p>
    <w:p w14:paraId="2FF9C604" w14:textId="77777777" w:rsidR="00F935A4" w:rsidRDefault="00F935A4"/>
    <w:p w14:paraId="1C2E58D4" w14:textId="77777777" w:rsidR="00F935A4" w:rsidRDefault="00F935A4">
      <w:r>
        <w:t>folio 181 verso – woensdag 20 september</w:t>
      </w:r>
    </w:p>
    <w:p w14:paraId="39127A88" w14:textId="77777777" w:rsidR="00F935A4" w:rsidRDefault="00F935A4">
      <w:r>
        <w:t>Een ordonnantie van 2900 gl. aan Johan van der Vaert aannemer van het onderhoud van de rondelen en gordijnen [vgl. gordingen] aan de kapitale wal rondom de stad ’s-Hertogenbosch</w:t>
      </w:r>
    </w:p>
    <w:p w14:paraId="14F3921E" w14:textId="77777777" w:rsidR="00F935A4" w:rsidRDefault="00F935A4"/>
    <w:p w14:paraId="5F395327" w14:textId="77777777" w:rsidR="00F935A4" w:rsidRDefault="00F935A4">
      <w:r>
        <w:t>folio 181 verso – woensdag 20 september</w:t>
      </w:r>
    </w:p>
    <w:p w14:paraId="3537D93C" w14:textId="77777777" w:rsidR="00F935A4" w:rsidRDefault="00F935A4">
      <w:r>
        <w:t>Een ordonnantie van 2300 gl. voor Daniel van Veen aannemer van de timmer- en metselwerken te ’s-Hertogenbosch voor een ½ jaar onderhoud</w:t>
      </w:r>
    </w:p>
    <w:p w14:paraId="3A959303" w14:textId="77777777" w:rsidR="00F935A4" w:rsidRDefault="00F935A4"/>
    <w:p w14:paraId="1735A71E" w14:textId="77777777" w:rsidR="00F935A4" w:rsidRDefault="00C620AD">
      <w:r>
        <w:t>folio 182 – donderdag 21 september</w:t>
      </w:r>
    </w:p>
    <w:p w14:paraId="0058F940" w14:textId="77777777" w:rsidR="00C620AD" w:rsidRDefault="00C620AD">
      <w:r>
        <w:t>Rekest van de regenten van Bergeijk in kwartier Kempenland over het omslaan van hun lasten en middelen [met details]</w:t>
      </w:r>
    </w:p>
    <w:p w14:paraId="705ECD6F" w14:textId="77777777" w:rsidR="00C620AD" w:rsidRDefault="00C620AD"/>
    <w:p w14:paraId="7FFC1C93" w14:textId="77777777" w:rsidR="00C620AD" w:rsidRDefault="00C620AD">
      <w:r>
        <w:t>folio 186 verso – zaterdag 23 september</w:t>
      </w:r>
    </w:p>
    <w:p w14:paraId="05E1285F" w14:textId="77777777" w:rsidR="000450F4" w:rsidRDefault="00C620AD">
      <w:r>
        <w:t>Missive van J.Cramer stadhouder van de</w:t>
      </w:r>
      <w:r w:rsidR="000450F4">
        <w:t xml:space="preserve"> </w:t>
      </w:r>
      <w:r>
        <w:t xml:space="preserve">hoogschout van ’s-Hertogenbosch </w:t>
      </w:r>
      <w:r w:rsidR="000450F4">
        <w:t xml:space="preserve">n.a.v. het bericht over de nieuwe paapse kerk van Middelbeers </w:t>
      </w:r>
    </w:p>
    <w:p w14:paraId="29D66675" w14:textId="77777777" w:rsidR="000450F4" w:rsidRDefault="000450F4"/>
    <w:p w14:paraId="212554D9" w14:textId="77777777" w:rsidR="000450F4" w:rsidRDefault="000450F4">
      <w:r>
        <w:t>folio 187 – zaterdag 23 september</w:t>
      </w:r>
    </w:p>
    <w:p w14:paraId="3034C11B" w14:textId="77777777" w:rsidR="00DE23F8" w:rsidRDefault="000450F4">
      <w:r>
        <w:t>Rekest van Gerard de Raaf deurwaarder der gemene middelen te kennen gevende dat hij sedert zijn aanstelling het kantoor van de 20</w:t>
      </w:r>
      <w:r w:rsidRPr="000450F4">
        <w:rPr>
          <w:vertAlign w:val="superscript"/>
        </w:rPr>
        <w:t>e</w:t>
      </w:r>
      <w:r>
        <w:t xml:space="preserve"> 40</w:t>
      </w:r>
      <w:r w:rsidRPr="000450F4">
        <w:rPr>
          <w:vertAlign w:val="superscript"/>
        </w:rPr>
        <w:t>e</w:t>
      </w:r>
      <w:r>
        <w:t xml:space="preserve"> en 80</w:t>
      </w:r>
      <w:r w:rsidRPr="000450F4">
        <w:rPr>
          <w:vertAlign w:val="superscript"/>
        </w:rPr>
        <w:t>e</w:t>
      </w:r>
      <w:r>
        <w:t xml:space="preserve"> penning van stad en meierij van ’s-Hertogenbosch bediend heeft </w:t>
      </w:r>
      <w:r w:rsidR="005D7552">
        <w:t>in welke akte het overlijden van deurwaarder Eduard Pels wordt vermeld [met veel details]</w:t>
      </w:r>
    </w:p>
    <w:p w14:paraId="72E0EC17" w14:textId="77777777" w:rsidR="005D7552" w:rsidRDefault="005D7552"/>
    <w:p w14:paraId="39CE32E8" w14:textId="77777777" w:rsidR="005D7552" w:rsidRDefault="005D7552">
      <w:r>
        <w:t>foli0 2188 – maandag 25 september</w:t>
      </w:r>
    </w:p>
    <w:p w14:paraId="3683AE32" w14:textId="77777777" w:rsidR="005D7552" w:rsidRDefault="005D7552">
      <w:r>
        <w:t>Rekest van de regenten van Heeswijk en Dinther in het kwartier Maasland over het omslaan van hun verpondingen [met details]</w:t>
      </w:r>
    </w:p>
    <w:p w14:paraId="74BE8BAD" w14:textId="77777777" w:rsidR="005D7552" w:rsidRDefault="005D7552"/>
    <w:p w14:paraId="4D01720B" w14:textId="77777777" w:rsidR="005D7552" w:rsidRDefault="005D7552">
      <w:r>
        <w:t>folio 189 – maandag 25 september</w:t>
      </w:r>
    </w:p>
    <w:p w14:paraId="4B80F61F" w14:textId="77777777" w:rsidR="00461E34" w:rsidRDefault="00461E34">
      <w:r>
        <w:t>Missive van ontvanger Bosschaart op een rekest van de gezamenlijke kooplieden in wijnen en brandewijnen te ’s-Hertogenbosch als admodiateurs van die impost over stad en meierij i.v.m. een akkoord met alle grossiers, herbergiers, tappers, ordinaris of droge gasterijhouders</w:t>
      </w:r>
    </w:p>
    <w:p w14:paraId="2D6EF335" w14:textId="77777777" w:rsidR="00461E34" w:rsidRDefault="00461E34"/>
    <w:p w14:paraId="1474F9F8" w14:textId="77777777" w:rsidR="00416B17" w:rsidRDefault="00416B17">
      <w:r>
        <w:t>folio 198 – donderdag 28 september</w:t>
      </w:r>
    </w:p>
    <w:p w14:paraId="66A65E08" w14:textId="77777777" w:rsidR="00416B17" w:rsidRDefault="00416B17">
      <w:r>
        <w:t>Missive van N. de Gijselaar waarnemende het abt van raad en rentmeester generaal der domeinen in het kwartier van ’s-Hertogenbosch op een rekest van de regenten van Moergestel gepresenteerd aan de Raad om advies</w:t>
      </w:r>
    </w:p>
    <w:p w14:paraId="177248ED" w14:textId="77777777" w:rsidR="00416B17" w:rsidRDefault="00416B17"/>
    <w:p w14:paraId="166474C8" w14:textId="77777777" w:rsidR="00416B17" w:rsidRDefault="00416B17">
      <w:r>
        <w:t>folio 198 – donderdag 28 september</w:t>
      </w:r>
    </w:p>
    <w:p w14:paraId="26E0D77A" w14:textId="77777777" w:rsidR="00324C67" w:rsidRDefault="00416B17">
      <w:r>
        <w:t>Missive van J. van Heurn gecommitteerd tot de provisionele administratie van het kantoor van ontvanger Benting met enige bijlagen</w:t>
      </w:r>
      <w:r w:rsidR="00324C67">
        <w:t xml:space="preserve"> i.v.m. de pretensie van Catharina Bisdommer vrouw van Lambert Pain et Vin borg van genoemde Benting [met details]</w:t>
      </w:r>
    </w:p>
    <w:p w14:paraId="1AB72D5A" w14:textId="77777777" w:rsidR="00324C67" w:rsidRDefault="00324C67"/>
    <w:p w14:paraId="00539ADC" w14:textId="77777777" w:rsidR="00324C67" w:rsidRDefault="00324C67">
      <w:r>
        <w:t>folio 200 verso – donderdag 28 september</w:t>
      </w:r>
    </w:p>
    <w:p w14:paraId="22689023" w14:textId="77777777" w:rsidR="00BE6F3E" w:rsidRDefault="00324C67">
      <w:r>
        <w:t xml:space="preserve">Rekest van de bierbrouwers te ’s-Hertogenbosch als admodiateurs van de impost op de bieren verwijzend naar de ordonnantie van 10 augustus 1716 op het stuk van de brouwerijen op het platteland van de meierij 1 ½ uur gaans van </w:t>
      </w:r>
      <w:r w:rsidR="00BE6F3E">
        <w:t xml:space="preserve">de stad </w:t>
      </w:r>
      <w:r>
        <w:t>[met details]</w:t>
      </w:r>
    </w:p>
    <w:p w14:paraId="206E5A9F" w14:textId="77777777" w:rsidR="00BE6F3E" w:rsidRDefault="00BE6F3E"/>
    <w:p w14:paraId="449747B3" w14:textId="77777777" w:rsidR="00BE6F3E" w:rsidRDefault="00BE6F3E">
      <w:r>
        <w:t>folio 200 verso – donderdag 28 september</w:t>
      </w:r>
    </w:p>
    <w:p w14:paraId="7AA671DE" w14:textId="77777777" w:rsidR="005D7552" w:rsidRDefault="00BE6F3E">
      <w:r>
        <w:t>Missive van de magistraat van ’s-Hertogenbosch rakende de reparatie van bruggen en enige andere werken staande ten laste van de stad waarbij o.a. genoemd wordt de brug voor de St.Janspoort en in dit verband zal de graaf van Hompesch gouverneur van de stad aangeschreven worden dat hij samen met directeur der fortificatiën de Bruin een nauwkeurig onderzoek instelt</w:t>
      </w:r>
      <w:r w:rsidR="00461E34">
        <w:t xml:space="preserve"> </w:t>
      </w:r>
      <w:r>
        <w:t>en daarover rapporteert</w:t>
      </w:r>
    </w:p>
    <w:p w14:paraId="5E6B5BAA" w14:textId="77777777" w:rsidR="00FF785F" w:rsidRDefault="00FF785F"/>
    <w:p w14:paraId="57A87913" w14:textId="77777777" w:rsidR="00FF785F" w:rsidRDefault="00FF785F">
      <w:r>
        <w:t>folio 202 verso – vrijdag 29 september</w:t>
      </w:r>
    </w:p>
    <w:p w14:paraId="7539B274" w14:textId="77777777" w:rsidR="00FF785F" w:rsidRDefault="00FF785F">
      <w:r>
        <w:t>Ordonnantie van 700 gl. voor Jan Jacob Juijn als aannemer van het onderhoud van het fort Isabella buiten ’s-Hertogenbosch voor het 7</w:t>
      </w:r>
      <w:r w:rsidRPr="00FF785F">
        <w:rPr>
          <w:vertAlign w:val="superscript"/>
        </w:rPr>
        <w:t>e</w:t>
      </w:r>
      <w:r>
        <w:t xml:space="preserve"> half jaar onderhoud</w:t>
      </w:r>
    </w:p>
    <w:p w14:paraId="41800334" w14:textId="77777777" w:rsidR="00FF785F" w:rsidRDefault="00FF785F"/>
    <w:p w14:paraId="6707AD7E" w14:textId="77777777" w:rsidR="00FF785F" w:rsidRDefault="00FF785F">
      <w:r>
        <w:t>folio 203 verso – vrijdag 29 september</w:t>
      </w:r>
    </w:p>
    <w:p w14:paraId="2C979F2E" w14:textId="77777777" w:rsidR="00FF785F" w:rsidRDefault="00FF785F">
      <w:r>
        <w:t>Rekest van de regenten van Lithoijen gezonden aan de Raad om advies</w:t>
      </w:r>
    </w:p>
    <w:p w14:paraId="4FC26A79" w14:textId="77777777" w:rsidR="00FF785F" w:rsidRDefault="00FF785F"/>
    <w:p w14:paraId="707B77B9" w14:textId="77777777" w:rsidR="00FF785F" w:rsidRDefault="00FF785F">
      <w:r>
        <w:t>folio 208 – zaterdag 30 september</w:t>
      </w:r>
    </w:p>
    <w:p w14:paraId="4BACF742" w14:textId="77777777" w:rsidR="00FF785F" w:rsidRDefault="00FF785F">
      <w:r>
        <w:t>Missive van ontvanger Schimmelpenning van der Oijen op een rekest van de regenten van Erp in kwartier Peelland over de gemene middelen die ze nog schuldig zijn</w:t>
      </w:r>
    </w:p>
    <w:p w14:paraId="45966CFA" w14:textId="77777777" w:rsidR="00FF785F" w:rsidRDefault="00FF785F"/>
    <w:p w14:paraId="36DF9008" w14:textId="77777777" w:rsidR="00FF785F" w:rsidRDefault="00575AF4">
      <w:r>
        <w:t>folio 209 verso – zaterdag 30 september</w:t>
      </w:r>
    </w:p>
    <w:p w14:paraId="39A55B3F" w14:textId="77777777" w:rsidR="00575AF4" w:rsidRDefault="00575AF4">
      <w:r>
        <w:t xml:space="preserve">Missive van rentmeester Vegelin van Claarbergen over de publieke aanbesteding van de reparatie van de hoeve te Lierop bewoond door Jan van Brussel [of: Bussel] voor 270:14:0 aangenomen door Daniel van Veen voor 260 gl; idem de hoeve te Bladen bewoond door Willem Thielen begroot op 640:0:0 aangenomen door Dirk Eijmberts voor 580 gl. </w:t>
      </w:r>
    </w:p>
    <w:p w14:paraId="17AA5FA6" w14:textId="77777777" w:rsidR="00575AF4" w:rsidRDefault="00575AF4"/>
    <w:p w14:paraId="7E241C06" w14:textId="77777777" w:rsidR="00575AF4" w:rsidRDefault="00575AF4">
      <w:r>
        <w:t>folio 213 – maandag 2 oktober</w:t>
      </w:r>
    </w:p>
    <w:p w14:paraId="4A53FF46" w14:textId="77777777" w:rsidR="00B82DAB" w:rsidRDefault="00575AF4">
      <w:r>
        <w:t xml:space="preserve">Rekest van de regenten van Waalwijk </w:t>
      </w:r>
      <w:r w:rsidR="002223EC">
        <w:t>te kennen gevende dat Johan van den Eijnden pachter van de boeten van de verzwegen of kwalijk aangebrachte personen van Waalwijk op de lijst van het hoofdgeld</w:t>
      </w:r>
      <w:r w:rsidR="00B82DAB">
        <w:t xml:space="preserve"> waarbij genoemd worden Dirk van Bijnen, en Andries Strijkhoven</w:t>
      </w:r>
    </w:p>
    <w:p w14:paraId="13750C41" w14:textId="77777777" w:rsidR="00B82DAB" w:rsidRDefault="00B82DAB"/>
    <w:p w14:paraId="0C63DBB4" w14:textId="77777777" w:rsidR="00B82DAB" w:rsidRDefault="00B82DAB">
      <w:r>
        <w:t>folio 213 verso – maandag 2 oktober</w:t>
      </w:r>
    </w:p>
    <w:p w14:paraId="6DF043CE" w14:textId="77777777" w:rsidR="00B82DAB" w:rsidRDefault="00B82DAB">
      <w:r>
        <w:t>Rekest van de regenten armmeesters en kerkmeesters van Moergestel in kwartier Oisterwijk gezonden aan de Raad om advies</w:t>
      </w:r>
    </w:p>
    <w:p w14:paraId="3566379D" w14:textId="77777777" w:rsidR="00B82DAB" w:rsidRDefault="00B82DAB"/>
    <w:p w14:paraId="2D704C97" w14:textId="77777777" w:rsidR="00B82DAB" w:rsidRDefault="00B82DAB">
      <w:r>
        <w:t>folio 215 verso – maandag 2 oktober</w:t>
      </w:r>
    </w:p>
    <w:p w14:paraId="48370C6E" w14:textId="77777777" w:rsidR="008815FF" w:rsidRDefault="00B82DAB">
      <w:r>
        <w:t xml:space="preserve">Rekest van verschillende binnen- en buiten geërfden van Oisterwijk </w:t>
      </w:r>
      <w:r w:rsidR="00192C64">
        <w:t xml:space="preserve">over de huishouding van het dorp </w:t>
      </w:r>
      <w:r w:rsidR="008815FF">
        <w:t>niet in orde zou zijn geweest gedurende enige jaren en men verzoekt om een reglement zoals andere dorpen dat hebben en N. de Gijselaar zal zich nader informeren over deze zaak</w:t>
      </w:r>
    </w:p>
    <w:p w14:paraId="02E4AE0F" w14:textId="77777777" w:rsidR="008815FF" w:rsidRDefault="008815FF"/>
    <w:p w14:paraId="19F61D9D" w14:textId="77777777" w:rsidR="007A7365" w:rsidRDefault="008815FF">
      <w:r>
        <w:t>folio 216 verso – maandag 2 oktober</w:t>
      </w:r>
    </w:p>
    <w:p w14:paraId="11DAD14E" w14:textId="77777777" w:rsidR="007A7365" w:rsidRDefault="007A7365">
      <w:r>
        <w:t>Rekest van Johan van Marle predikant te Mastebroek te kennen gevende dat hij 19 maart 1718 van de Ho: Mo: heeft geobtineerd de approbatie van een zekere collatie van het beneficie van het Sint Catharina altaar te Heesch op diens minderjarige zoon Hendrik van Marle zoals uit de originele akte blijkt en bijgevoegd is een akte van betaling op rentmeester Johan Gansneb van Tengnagel</w:t>
      </w:r>
    </w:p>
    <w:p w14:paraId="129C4979" w14:textId="77777777" w:rsidR="007A7365" w:rsidRDefault="007A7365"/>
    <w:p w14:paraId="10BB59E9" w14:textId="77777777" w:rsidR="007A7365" w:rsidRDefault="007A7365">
      <w:r>
        <w:t>folio 2</w:t>
      </w:r>
      <w:r w:rsidR="00F573D1">
        <w:t>1</w:t>
      </w:r>
      <w:r>
        <w:t>7 – maandag 2 oktober</w:t>
      </w:r>
    </w:p>
    <w:p w14:paraId="7E7506E6" w14:textId="77777777" w:rsidR="007A7365" w:rsidRDefault="007A7365">
      <w:r>
        <w:t>Rekest van de schepenen van Hogemierde gezonden aan de Raad om advies</w:t>
      </w:r>
    </w:p>
    <w:p w14:paraId="6A969BCA" w14:textId="77777777" w:rsidR="007A7365" w:rsidRDefault="007A7365"/>
    <w:p w14:paraId="2EE38680" w14:textId="77777777" w:rsidR="00F573D1" w:rsidRDefault="00F573D1">
      <w:r>
        <w:t>folio 225 verso – donderdag 5 oktober</w:t>
      </w:r>
    </w:p>
    <w:p w14:paraId="69ABA87A" w14:textId="77777777" w:rsidR="00BE65F8" w:rsidRDefault="00F573D1">
      <w:r>
        <w:t>Missive van ontvanger Sweerts de Landas op een rekest van de regenten van den Dungen met een verzoek om remissie [met details]</w:t>
      </w:r>
    </w:p>
    <w:p w14:paraId="796B3133" w14:textId="77777777" w:rsidR="00BE65F8" w:rsidRDefault="00BE65F8"/>
    <w:p w14:paraId="204B6C69" w14:textId="77777777" w:rsidR="00BE65F8" w:rsidRDefault="00BE65F8">
      <w:r>
        <w:t>folio 229 verso – donderdag 5 oktober</w:t>
      </w:r>
    </w:p>
    <w:p w14:paraId="088ACDCB" w14:textId="77777777" w:rsidR="00BE65F8" w:rsidRDefault="00BE65F8">
      <w:r>
        <w:t xml:space="preserve">Rekest van de regenten van Erp met een verzoek om remissie </w:t>
      </w:r>
    </w:p>
    <w:p w14:paraId="50058976" w14:textId="77777777" w:rsidR="00BE65F8" w:rsidRDefault="00BE65F8"/>
    <w:p w14:paraId="7F774DDA" w14:textId="77777777" w:rsidR="00BE65F8" w:rsidRDefault="00BE65F8">
      <w:r>
        <w:t>folio 230 verso – zaterdag 7 oktober</w:t>
      </w:r>
    </w:p>
    <w:p w14:paraId="1EF2AA2B" w14:textId="77777777" w:rsidR="00BE65F8" w:rsidRDefault="00BE65F8">
      <w:r>
        <w:t xml:space="preserve">Rekest van de classis van Peel- en Kempenland waar men zich nader geïnformeerd heeft over de voorlezer en schoolmeester van Eersel en in hoeverre hij zijn dienst aldaar waarneemt en ze zijn tot de conclusie gekomen dat de schoolmeester zijn plicht na behoren vervult </w:t>
      </w:r>
      <w:r w:rsidR="00A225BD">
        <w:t>of aan zijn plicht volkomen voldoet</w:t>
      </w:r>
    </w:p>
    <w:p w14:paraId="5E7704C4" w14:textId="77777777" w:rsidR="00A225BD" w:rsidRDefault="00A225BD"/>
    <w:p w14:paraId="16FEC88B" w14:textId="77777777" w:rsidR="00A225BD" w:rsidRDefault="00A225BD">
      <w:r>
        <w:t>folio 231 – zaterdag 7 oktober</w:t>
      </w:r>
    </w:p>
    <w:p w14:paraId="47604135" w14:textId="77777777" w:rsidR="00A225BD" w:rsidRDefault="00A225BD">
      <w:r>
        <w:t>Rekest van de regenten van Lage Mierde en Hulsel verzoekende o mremissie op hun verpondingen en beden</w:t>
      </w:r>
    </w:p>
    <w:p w14:paraId="52B25762" w14:textId="77777777" w:rsidR="00A225BD" w:rsidRDefault="00A225BD"/>
    <w:p w14:paraId="1ECF2F3C" w14:textId="77777777" w:rsidR="00A225BD" w:rsidRDefault="00A225BD">
      <w:r>
        <w:t>folio 239 verso – dinsdag 8 oktober</w:t>
      </w:r>
    </w:p>
    <w:p w14:paraId="0D53C21A" w14:textId="77777777" w:rsidR="00A225BD" w:rsidRDefault="00E852F6">
      <w:r>
        <w:t>Bericht van Adriaen Bernagie drossaard van Tilburg en Goirle op een rekest van Sander Bobberts wonende te Tilburg</w:t>
      </w:r>
      <w:r w:rsidR="00A225BD">
        <w:t xml:space="preserve"> </w:t>
      </w:r>
      <w:r w:rsidR="00B3594C">
        <w:t xml:space="preserve">te kennen gevende dat hij voorschepen aldaar als ook Maria zijn vrouw hebben verklaard dat zij op 17 juli 1716 ’s morgens omtrent 5 uur aan Adriaan Bernagie drossaard aldaar kennis hebben gegeven dat aldaar aan de Heikant 5 gauwdieven waren, die door de drossaard gevangen zijnde, een daarvan te Tilburg is geradbraakt en de vier anderen gehangen zijn op 5 augustus daaraanvolgende; dat genoemde drossaard gehouden is hem suppliant te betalen voor het kenbaar maken van de gauwdieven </w:t>
      </w:r>
      <w:r w:rsidR="00E4414F">
        <w:t>of een behoorlijke premier te geven volgens het plakkaat van 3 juni 1683 wat hij echter niet gedaan heeft verzoekende dat de Ed: Mo: gelieven hem een behoorlijke premie te geven , maar dat verzoek is afgeslagen</w:t>
      </w:r>
    </w:p>
    <w:p w14:paraId="614A26DA" w14:textId="77777777" w:rsidR="00BE65F8" w:rsidRDefault="00BE65F8"/>
    <w:p w14:paraId="74C15701" w14:textId="77777777" w:rsidR="00E4414F" w:rsidRDefault="00E4414F">
      <w:r>
        <w:t xml:space="preserve">folio 243 – </w:t>
      </w:r>
      <w:r w:rsidR="00C93702">
        <w:t>donderdag</w:t>
      </w:r>
      <w:r>
        <w:t xml:space="preserve"> 1</w:t>
      </w:r>
      <w:r w:rsidR="00C93702">
        <w:t>0</w:t>
      </w:r>
      <w:r>
        <w:t xml:space="preserve"> oktober</w:t>
      </w:r>
    </w:p>
    <w:p w14:paraId="3833AB17" w14:textId="77777777" w:rsidR="003B44A7" w:rsidRDefault="00E4414F">
      <w:r>
        <w:t>Bericht van de Graaf van Hompesch luitenant generaal en gouverneur van ’s-Hertogenbosch op een rekest van Theophile Barbauld luitenant in het regiment van Friesheim die verlof vraagt voor 6 maanden om een reis naar Engeland te ondernemen</w:t>
      </w:r>
      <w:r w:rsidR="003B44A7">
        <w:t>, met welk verzoek de Raad akkoord gaat maar hij moet zijn verlof laten registreren bij de auditeur militair te ’s-Hertogenbosch eb wel binnen 14 dagen</w:t>
      </w:r>
    </w:p>
    <w:p w14:paraId="31375039" w14:textId="77777777" w:rsidR="003B44A7" w:rsidRDefault="003B44A7"/>
    <w:p w14:paraId="320D5D65" w14:textId="77777777" w:rsidR="003B44A7" w:rsidRDefault="003B44A7">
      <w:r>
        <w:t xml:space="preserve">folio 243 verso – </w:t>
      </w:r>
      <w:r w:rsidR="00C93702">
        <w:t>donderdag 12</w:t>
      </w:r>
      <w:r>
        <w:t xml:space="preserve"> oktober</w:t>
      </w:r>
    </w:p>
    <w:p w14:paraId="45C4B87E" w14:textId="77777777" w:rsidR="003B44A7" w:rsidRDefault="003B44A7">
      <w:r>
        <w:t>Rekest van Cornelis van de Ven voorlezer koster en schoolmeester te Eimerik onder Heeze bij Leende in kwartier Peelland die een verzoek indient om verhoging van zijn traktement van 150 naar 200 gl. in consideratie van de kosterdienst, maar dat verzoek is afgeslagen</w:t>
      </w:r>
    </w:p>
    <w:p w14:paraId="26E69A95" w14:textId="77777777" w:rsidR="003B44A7" w:rsidRDefault="003B44A7"/>
    <w:p w14:paraId="77C513AD" w14:textId="77777777" w:rsidR="003B44A7" w:rsidRDefault="003B44A7">
      <w:r>
        <w:t xml:space="preserve">folio 246 – </w:t>
      </w:r>
      <w:r w:rsidR="00C93702">
        <w:t>donderdag 12 o</w:t>
      </w:r>
      <w:r>
        <w:t>ktober</w:t>
      </w:r>
    </w:p>
    <w:p w14:paraId="5E90D3F9" w14:textId="77777777" w:rsidR="00C93702" w:rsidRDefault="003B44A7">
      <w:r>
        <w:t xml:space="preserve">Uitgegeven zijn de lijsten van de sterkte van het garnizoen van </w:t>
      </w:r>
      <w:r w:rsidR="00C93702">
        <w:t>’</w:t>
      </w:r>
      <w:r>
        <w:t>s-Hertogenbosch</w:t>
      </w:r>
      <w:r w:rsidR="00C93702">
        <w:t xml:space="preserve"> en van de absente officieren en gemenen van de voorbije driemaanden welke bij provisie zullen gedeponeerd worden ter secretarie bij de andere</w:t>
      </w:r>
    </w:p>
    <w:p w14:paraId="7520E8AC" w14:textId="77777777" w:rsidR="00C93702" w:rsidRDefault="00C93702"/>
    <w:p w14:paraId="0A8AF9EF" w14:textId="77777777" w:rsidR="00E4414F" w:rsidRDefault="00C93702">
      <w:r>
        <w:t xml:space="preserve">folio 247 verso - </w:t>
      </w:r>
      <w:r w:rsidR="00E4414F">
        <w:t xml:space="preserve"> </w:t>
      </w:r>
      <w:r>
        <w:t>vrijdag 13 oktober</w:t>
      </w:r>
    </w:p>
    <w:p w14:paraId="10A30B96" w14:textId="77777777" w:rsidR="00C93702" w:rsidRDefault="00C93702">
      <w:r>
        <w:t>Missive van de Raad van Brabant m.b.t. het proces tussen een zekere Steeven Franken aan de ene kant en Pero Cassemakor de zaken regelend voor G.Saill</w:t>
      </w:r>
      <w:r w:rsidR="00CA31C7">
        <w:t>i</w:t>
      </w:r>
      <w:r>
        <w:t>ard</w:t>
      </w:r>
      <w:r w:rsidR="00CA31C7">
        <w:t xml:space="preserve"> [vgl. Suljart] Heer van Deurne waarin genoemd wordt gouverneur Hompech die door een van de ingenieurs een kaart zal laten maken van de grond waarop de bomen staan waarover het dispuut gaat</w:t>
      </w:r>
      <w:r>
        <w:t xml:space="preserve"> </w:t>
      </w:r>
    </w:p>
    <w:p w14:paraId="5A003116" w14:textId="77777777" w:rsidR="00CA31C7" w:rsidRDefault="00CA31C7"/>
    <w:p w14:paraId="546810A7" w14:textId="77777777" w:rsidR="00CA31C7" w:rsidRDefault="00CA31C7">
      <w:r>
        <w:t>folio 250 – zaterdag 14 oktober</w:t>
      </w:r>
    </w:p>
    <w:p w14:paraId="3753B394" w14:textId="77777777" w:rsidR="00CA31C7" w:rsidRDefault="00CA31C7">
      <w:r>
        <w:t>Missive van Quirijn Crollius en J. van Heurn leenmannen van de leen- en tolkamer te ’s-Hertogenbosch op een rekest van de schepenen en regenten van Veghel gezonden aan de Raad om advies</w:t>
      </w:r>
    </w:p>
    <w:p w14:paraId="211D1799" w14:textId="77777777" w:rsidR="00CA31C7" w:rsidRDefault="00CA31C7"/>
    <w:p w14:paraId="741F1275" w14:textId="77777777" w:rsidR="00CA31C7" w:rsidRDefault="00CA31C7">
      <w:r>
        <w:t>folio 250 verso – zaterdag 14 oktober</w:t>
      </w:r>
    </w:p>
    <w:p w14:paraId="67141673" w14:textId="77777777" w:rsidR="00316AE1" w:rsidRDefault="00CA31C7">
      <w:r>
        <w:t xml:space="preserve">Missive van J.Cramer stadhouder van de hoogschout van </w:t>
      </w:r>
      <w:r w:rsidR="00752036">
        <w:t>’</w:t>
      </w:r>
      <w:r>
        <w:t>s-Hertogenbosch</w:t>
      </w:r>
      <w:r w:rsidR="00752036">
        <w:t xml:space="preserve"> en J. Coenraats drossaard van Oirschot met verschillende bijlagen dienende tot voldoening aan de lasten van de heren gecommitteerden van de Ed: Mo: die onlnags op de verpachting der tienden zijn geweest op een rekest van de classis van Peel- en Kempenland van 22 juli 1718, te beletten en metterdaad te doen cesseren [= stoppen] de buitensporigheden en stoutigheden van de gedeputeerden van de classis en kennin te geven aan haar Ed: Mo: van haar verrichting tot nakoming van dien last en speciaal te berichten op de </w:t>
      </w:r>
      <w:r w:rsidR="00E13E43">
        <w:t>positieven en bijlagen van het eerst gemelde rekest, met verzoek dat zij nadien vrij lasterlijk zouden werden behandeld in het voors. rekest en bijlagen haar Ed: Mo: gelieven haar te verlenen justificatoire resolutie, waarbij de gecommitteerden van het classis ter name van hetzelfde het voors. rekest overgegeven hebbende, als mede de kosters van Oirschot en Best de voors. attestaties door de predikant van Oirschot ontworpen zo onbedacht tegen de waarheid ondertekend hebbende</w:t>
      </w:r>
      <w:r w:rsidR="00316AE1">
        <w:t>, als calumniateurs na marite mogen worden geconsereerd cum expensis</w:t>
      </w:r>
    </w:p>
    <w:p w14:paraId="08AE350A" w14:textId="77777777" w:rsidR="00316AE1" w:rsidRDefault="00316AE1"/>
    <w:p w14:paraId="1E356C65" w14:textId="77777777" w:rsidR="00316AE1" w:rsidRDefault="00316AE1">
      <w:r>
        <w:t>folio 254 – zaterdag 14 oktober</w:t>
      </w:r>
    </w:p>
    <w:p w14:paraId="028C152B" w14:textId="77777777" w:rsidR="0066474C" w:rsidRDefault="00316AE1">
      <w:r>
        <w:t>Na deliberatie van gisteren over de residentie van de ontvangers en rentmeester der generaliteitsmiddelen ter plaatse van haar administratie aan de Raad voorgekomen zijnde dat Aldert jan van Tengnagel rentmeester der episcopale en andere geestelijke g</w:t>
      </w:r>
      <w:r w:rsidR="002B4456">
        <w:t>oe</w:t>
      </w:r>
      <w:r>
        <w:t>deren te ’s-Hertogenb</w:t>
      </w:r>
      <w:r w:rsidR="002B4456">
        <w:t>os</w:t>
      </w:r>
      <w:r>
        <w:t xml:space="preserve">ch in gebreke blijft van zijn vaste woonplaats en residentie aldaar te gaan houden </w:t>
      </w:r>
      <w:r w:rsidR="002B4456">
        <w:t xml:space="preserve">conform de resolutie van de Ed: Mo: van 20 december 1714, waar hij aangesteld is tot rentmeester, mede verwijzend naar resoluties van 30 augustus en 11 oktober 1718, waarvan de laatste is genomen op zijn eigen verzoek om uitstel tot het voorbije voorjaar, om zich alsdan met zijn familie te begeven naar ’s-Hertogenbosch om aldaar zijn vaste domicilie te houden, waarop na deliberatie </w:t>
      </w:r>
      <w:r w:rsidR="00731F63">
        <w:t xml:space="preserve">en nader gelet zijnde dat de suppliant uit consideratie van de natuur van zijn ambt, vereisende en gedurige presentie, onder die expresse conditie aangesteld is, goedgevonden en verstaan, het genoemde ambt van nu af vacant en impotentabel </w:t>
      </w:r>
      <w:r w:rsidR="0066474C">
        <w:t>te verkalren indien de suppliant langer in gebreke blijft als uiterlijk de tijd van drie maanden van de genoemde iteratieve resoluties van haar Ed: Mo: exact en naar de letter na te komen en een behoorlijke attestatie te overleggen</w:t>
      </w:r>
    </w:p>
    <w:p w14:paraId="5314C81E" w14:textId="77777777" w:rsidR="0066474C" w:rsidRDefault="0066474C"/>
    <w:p w14:paraId="5F4E1B43" w14:textId="77777777" w:rsidR="0066474C" w:rsidRDefault="0066474C">
      <w:r>
        <w:t>folio 254 verso – maandag 16 oktober</w:t>
      </w:r>
    </w:p>
    <w:p w14:paraId="5278CD8E" w14:textId="77777777" w:rsidR="00CA31C7" w:rsidRDefault="0066474C">
      <w:r>
        <w:t>Missive van ontvanger Van Huffel o peen rekest van de schepenen en inwoners van het dorp Netersel in kwartier Kempenland met een verzoek om remissie</w:t>
      </w:r>
      <w:r w:rsidR="00CA31C7">
        <w:t xml:space="preserve"> </w:t>
      </w:r>
    </w:p>
    <w:p w14:paraId="7F728FDB" w14:textId="77777777" w:rsidR="00E4414F" w:rsidRDefault="00E4414F"/>
    <w:p w14:paraId="6905CB81" w14:textId="77777777" w:rsidR="0066474C" w:rsidRDefault="0066474C">
      <w:r>
        <w:t>folio 255 verso – maandag 16 oktober</w:t>
      </w:r>
    </w:p>
    <w:p w14:paraId="1E5CF2F3" w14:textId="77777777" w:rsidR="0066474C" w:rsidRDefault="0066474C">
      <w:r>
        <w:t xml:space="preserve">Missive van commies Vink te ’s-Hertogenbosch waardoor hij order van de gouverneur van de stad </w:t>
      </w:r>
      <w:r w:rsidR="00947F9A">
        <w:t xml:space="preserve">voordraagt het grote verval der affuiten en verzoekt authoriatie tot het laten maken van 6 affuiten à </w:t>
      </w:r>
      <w:smartTag w:uri="urn:schemas-microsoft-com:office:smarttags" w:element="metricconverter">
        <w:smartTagPr>
          <w:attr w:name="ProductID" w:val="24 lb"/>
        </w:smartTagPr>
        <w:r w:rsidR="00947F9A">
          <w:t>24 lb</w:t>
        </w:r>
      </w:smartTag>
      <w:r w:rsidR="00947F9A">
        <w:t xml:space="preserve">. [= pond], 6 à </w:t>
      </w:r>
      <w:smartTag w:uri="urn:schemas-microsoft-com:office:smarttags" w:element="metricconverter">
        <w:smartTagPr>
          <w:attr w:name="ProductID" w:val="18 lb"/>
        </w:smartTagPr>
        <w:r w:rsidR="00947F9A">
          <w:t>18 lb</w:t>
        </w:r>
      </w:smartTag>
      <w:r w:rsidR="00947F9A">
        <w:t xml:space="preserve">., 6 à </w:t>
      </w:r>
      <w:smartTag w:uri="urn:schemas-microsoft-com:office:smarttags" w:element="metricconverter">
        <w:smartTagPr>
          <w:attr w:name="ProductID" w:val="12 lb"/>
        </w:smartTagPr>
        <w:r w:rsidR="00947F9A">
          <w:t>12 lb</w:t>
        </w:r>
      </w:smartTag>
      <w:r w:rsidR="00947F9A">
        <w:t xml:space="preserve">. 2 à </w:t>
      </w:r>
      <w:smartTag w:uri="urn:schemas-microsoft-com:office:smarttags" w:element="metricconverter">
        <w:smartTagPr>
          <w:attr w:name="ProductID" w:val="10 lb"/>
        </w:smartTagPr>
        <w:r w:rsidR="00947F9A">
          <w:t>10 lb</w:t>
        </w:r>
      </w:smartTag>
      <w:r w:rsidR="00947F9A">
        <w:t xml:space="preserve">., 6 tot lange veldstukken à </w:t>
      </w:r>
      <w:smartTag w:uri="urn:schemas-microsoft-com:office:smarttags" w:element="metricconverter">
        <w:smartTagPr>
          <w:attr w:name="ProductID" w:val="6 lb"/>
        </w:smartTagPr>
        <w:r w:rsidR="00947F9A">
          <w:t>6 lb</w:t>
        </w:r>
      </w:smartTag>
      <w:r w:rsidR="00947F9A">
        <w:t xml:space="preserve">. en 6 tot korte kamerstukken à </w:t>
      </w:r>
      <w:smartTag w:uri="urn:schemas-microsoft-com:office:smarttags" w:element="metricconverter">
        <w:smartTagPr>
          <w:attr w:name="ProductID" w:val="6 lb"/>
        </w:smartTagPr>
        <w:r w:rsidR="00947F9A">
          <w:t>6 lb</w:t>
        </w:r>
      </w:smartTag>
      <w:r w:rsidR="00947F9A">
        <w:t>. en hij stuurt daarbij tevens op de kostenbegroting welke bijlagen ter hand worden gesteld aan de heren van Bleskensgraaff, Van Weede en secretris van Slingelandt</w:t>
      </w:r>
    </w:p>
    <w:p w14:paraId="6EE11B02" w14:textId="77777777" w:rsidR="00575AF4" w:rsidRDefault="00B82DAB">
      <w:r>
        <w:t xml:space="preserve"> </w:t>
      </w:r>
      <w:r w:rsidR="002223EC">
        <w:t xml:space="preserve"> </w:t>
      </w:r>
    </w:p>
    <w:p w14:paraId="4CD6078C" w14:textId="77777777" w:rsidR="00947F9A" w:rsidRDefault="00947F9A">
      <w:r>
        <w:t>folio 255 verso – maandag 16 oktober</w:t>
      </w:r>
    </w:p>
    <w:p w14:paraId="49EC6E62" w14:textId="77777777" w:rsidR="00947F9A" w:rsidRDefault="00947F9A">
      <w:r>
        <w:t>Rekest van de regenten van Berghem in kwartier Maasland die een verzoek indienen om 5000 gl. te mogen opnemen tot betaling van hun achterstallige schulden</w:t>
      </w:r>
    </w:p>
    <w:p w14:paraId="0E538E5B" w14:textId="77777777" w:rsidR="00947F9A" w:rsidRDefault="00947F9A"/>
    <w:p w14:paraId="3688E9FD" w14:textId="77777777" w:rsidR="00947F9A" w:rsidRDefault="00B23720">
      <w:r>
        <w:t>folio 256 verso – maandag 16 oktober</w:t>
      </w:r>
    </w:p>
    <w:p w14:paraId="3D8559D7" w14:textId="77777777" w:rsidR="00B23720" w:rsidRDefault="00B23720">
      <w:r>
        <w:t>Onderzocht zijn de akten van borgtocht gepasseerd voor schepenen van ’s-Hertogenbosch op de 6</w:t>
      </w:r>
      <w:r w:rsidRPr="00B23720">
        <w:rPr>
          <w:vertAlign w:val="superscript"/>
        </w:rPr>
        <w:t>e</w:t>
      </w:r>
      <w:r>
        <w:t xml:space="preserve"> oktober door Wilhelmus de Helt burger en koopman in deze stad t.b.v. de administratie van rentmeester Johan Vegelin van Claarbergen, de 7</w:t>
      </w:r>
      <w:r w:rsidRPr="00B23720">
        <w:rPr>
          <w:vertAlign w:val="superscript"/>
        </w:rPr>
        <w:t>e</w:t>
      </w:r>
      <w:r>
        <w:t xml:space="preserve"> door Abraham Hubert schepen de rgenoemde stad en Johanna Devenaar weduwe van wijlen Thomas Hubert voor de administratie van Carel Philip van Huffel en de 9</w:t>
      </w:r>
      <w:r w:rsidRPr="00B23720">
        <w:rPr>
          <w:vertAlign w:val="superscript"/>
        </w:rPr>
        <w:t>e</w:t>
      </w:r>
      <w:r>
        <w:t xml:space="preserve"> door Jacob Minten burger en koopman in de stad voor de administratie van rentmeester Martinus des Tombes</w:t>
      </w:r>
    </w:p>
    <w:p w14:paraId="3FD45928" w14:textId="77777777" w:rsidR="00D63325" w:rsidRDefault="00D63325"/>
    <w:p w14:paraId="506D3B62" w14:textId="77777777" w:rsidR="00D63325" w:rsidRDefault="00D63325">
      <w:r>
        <w:t>folio 258 verso – dinsdag 17 oktober</w:t>
      </w:r>
    </w:p>
    <w:p w14:paraId="098BEF01" w14:textId="77777777" w:rsidR="00D63325" w:rsidRDefault="00D63325">
      <w:r>
        <w:t>Missive van mr. Nicolaas de Gijselaar waarnemende het ambt van raad en rentmeester generaal der domeinen in het kwartier van ’s-Hertogenbosch en van ontvanger Van Vrijbergen op een rekest van de regenten van Helvoirt gezonden aan de Raad om advies</w:t>
      </w:r>
      <w:r w:rsidR="00017920">
        <w:t xml:space="preserve"> – zie ook folio 271</w:t>
      </w:r>
    </w:p>
    <w:p w14:paraId="585CA904" w14:textId="77777777" w:rsidR="00D63325" w:rsidRDefault="00D63325"/>
    <w:p w14:paraId="75CCEC5F" w14:textId="77777777" w:rsidR="00D63325" w:rsidRDefault="00D63325">
      <w:r>
        <w:t>folio 259 – dinsdag 17 oktober</w:t>
      </w:r>
    </w:p>
    <w:p w14:paraId="5194E442" w14:textId="77777777" w:rsidR="00133131" w:rsidRDefault="00D63325">
      <w:r>
        <w:t xml:space="preserve">Missive van mr. Nicolaas de Gijselaat waarnemende het ambt van raad en rentmeester generaal der domeinen in het kwartier van ’s-Hertogenbosch op een rekest van Hendrik Willem van Venroij cum suis wonende te Sint Michielsgestel, Adam Christiaen van de Water en de weduwe van Dirk Antony van Venroij te Den Dungen onder de vrijdom van ’s-Hertogenbosch </w:t>
      </w:r>
      <w:r w:rsidR="00C11C91">
        <w:t>te kennen gevende dat de 1</w:t>
      </w:r>
      <w:r w:rsidR="00C11C91" w:rsidRPr="00C11C91">
        <w:rPr>
          <w:vertAlign w:val="superscript"/>
        </w:rPr>
        <w:t>e</w:t>
      </w:r>
      <w:r w:rsidR="00C11C91">
        <w:t xml:space="preserve"> suppliant van de regenten en armmeesters van Sint Michielsgestel en Gemonde gekocht heeft een perceeltje gemeentegrond groot 1 lop. waarop hij reeds een huis had gezet en genegen was het land verder in cultuur te brengen en verzoekt om vrijstelling van grondbelasting conform het plakkaat van 17 november 1660 en 1 juni 1714 heeft hij om een akte van de leen- en tolkamer verzocht </w:t>
      </w:r>
      <w:r w:rsidR="00133131">
        <w:t>en heeft daarna met veel moeite en kosten het land in cultuur gebracht; de 2</w:t>
      </w:r>
      <w:r w:rsidR="00133131" w:rsidRPr="00133131">
        <w:rPr>
          <w:vertAlign w:val="superscript"/>
        </w:rPr>
        <w:t>e</w:t>
      </w:r>
      <w:r w:rsidR="00133131">
        <w:t xml:space="preserve"> suppliant heeft ook een huis op zijn grond gezet en hoopt in aanmerking te komen voor vrijstelling van grondbelasting [met details]</w:t>
      </w:r>
    </w:p>
    <w:p w14:paraId="5805999B" w14:textId="77777777" w:rsidR="00133131" w:rsidRDefault="00133131"/>
    <w:p w14:paraId="69E2C325" w14:textId="77777777" w:rsidR="00133131" w:rsidRDefault="00133131">
      <w:r>
        <w:t>folio 260 – dinsdag 17 oktober</w:t>
      </w:r>
    </w:p>
    <w:p w14:paraId="3B655B9A" w14:textId="77777777" w:rsidR="00133131" w:rsidRDefault="00133131">
      <w:r>
        <w:t>Missive van ontvanger de Gijselaar op een rekest van de regenten van Oerle en Meerveldhoven gezonden aan de Raad om advies</w:t>
      </w:r>
      <w:r w:rsidR="00017920">
        <w:t xml:space="preserve"> – zie ook folio 270 verso</w:t>
      </w:r>
    </w:p>
    <w:p w14:paraId="3A77F1C5" w14:textId="77777777" w:rsidR="00133131" w:rsidRDefault="00133131"/>
    <w:p w14:paraId="2682EFB4" w14:textId="77777777" w:rsidR="00C13D3A" w:rsidRDefault="00C13D3A">
      <w:r>
        <w:t>folio 262 verso – woensdag 18 oktober</w:t>
      </w:r>
    </w:p>
    <w:p w14:paraId="08329DC4" w14:textId="77777777" w:rsidR="00C13D3A" w:rsidRDefault="00C13D3A">
      <w:r>
        <w:t>Rekest van de regenten van Geffen in kwartier Maasland over het omslaan van hun lasten en middelen [met details]</w:t>
      </w:r>
    </w:p>
    <w:p w14:paraId="18DB25B9" w14:textId="77777777" w:rsidR="00C13D3A" w:rsidRDefault="00C13D3A"/>
    <w:p w14:paraId="2A42E28E" w14:textId="77777777" w:rsidR="00C13D3A" w:rsidRDefault="00C13D3A">
      <w:r>
        <w:t>folio 263 – woensdag 18 oktober</w:t>
      </w:r>
    </w:p>
    <w:p w14:paraId="62FA2BD7" w14:textId="77777777" w:rsidR="000570C9" w:rsidRDefault="00C13D3A">
      <w:r>
        <w:t>Rescriptie van Jan Janssen Couwenberg wonende te Waalwijk op een rekest van Jan van den Ende pachter van de boeten op de verzwegen en kwalijk aangebrachte personen op de lijst van het hoofdgeld aldaar die niet aangegeven zou hebben zijn overleden moeders dienstmaagd genaamd Maria Verhoeven</w:t>
      </w:r>
      <w:r w:rsidR="000570C9">
        <w:t>, maar zijn verzochte executoriaal wordt hem niet verleend</w:t>
      </w:r>
    </w:p>
    <w:p w14:paraId="3270B12C" w14:textId="77777777" w:rsidR="000570C9" w:rsidRDefault="000570C9"/>
    <w:p w14:paraId="2849A533" w14:textId="77777777" w:rsidR="000570C9" w:rsidRDefault="000570C9">
      <w:r>
        <w:t>folio 263 verso – woensdag 18 oktober</w:t>
      </w:r>
    </w:p>
    <w:p w14:paraId="2C53628E" w14:textId="77777777" w:rsidR="00D63325" w:rsidRDefault="000570C9">
      <w:r>
        <w:t>Rekest van Arnout van Dinther pachter van de impost van azijn over stad en vrijdom van ’s-Hertogenbosch i.v.m. een akkoord met kleine slijters, grossiers en kooplieden in azijn</w:t>
      </w:r>
      <w:r w:rsidR="00C13D3A">
        <w:t xml:space="preserve"> </w:t>
      </w:r>
      <w:r w:rsidR="00C11C91">
        <w:t xml:space="preserve"> </w:t>
      </w:r>
    </w:p>
    <w:p w14:paraId="15F8B0F0" w14:textId="77777777" w:rsidR="000570C9" w:rsidRDefault="000570C9"/>
    <w:p w14:paraId="00A8A861" w14:textId="77777777" w:rsidR="00017920" w:rsidRDefault="00017920">
      <w:r>
        <w:t>folio 270 verso – vrijdag 20 oktober</w:t>
      </w:r>
    </w:p>
    <w:p w14:paraId="615045C3" w14:textId="77777777" w:rsidR="00017920" w:rsidRDefault="00017920">
      <w:r>
        <w:t>Rekest van de regenten van Netersel in kwartier Kempenland met een verzoek om remissie</w:t>
      </w:r>
    </w:p>
    <w:p w14:paraId="5F913057" w14:textId="77777777" w:rsidR="00017920" w:rsidRDefault="00017920"/>
    <w:p w14:paraId="5FF8717D" w14:textId="77777777" w:rsidR="00017920" w:rsidRDefault="00017920">
      <w:r>
        <w:t>folio 273 – zaterdag 21 oktober</w:t>
      </w:r>
    </w:p>
    <w:p w14:paraId="5926BA3A" w14:textId="77777777" w:rsidR="008B4E92" w:rsidRDefault="00017920">
      <w:r>
        <w:t xml:space="preserve">Missive van de Graaf van Hompesch luitenant generaal en gouverneur van ’s-Hertogenbosch die kennis geeft van het uitzenden van enige detachementen tot het bezetten der toegangen op de grenzen van Pruisisch Gelderland gericht tegen de struikrovers en brandstichters </w:t>
      </w:r>
      <w:r w:rsidR="003B1A3E">
        <w:t xml:space="preserve">en geeft in overweging de wacht te houden t.b.v. de ingezetenen in het land van Luik, Kleef, Gulik en Brabant en alle vreemde en suspecte personen die van geen behoorlijke attestatie zijn voorzien, te arresteren en die naar de dichtst bij zijnde besloten stad te brengen hetgeen tot op heden in de Meierij niet is gepraktiseerd en mitsdien te duchten dat de vagebonden, die dagelijks meer en meer aangroeien, zich naar ’s-Hertogenbosch zullen resideren en de ingezetenen van het platteland aldus reële onheilen aandoen of </w:t>
      </w:r>
      <w:r w:rsidR="00481848">
        <w:t>haar Ed: Mo: derhalve zouden kunnen goedvinden een dergelijke order aan die van de Meierij te geven ten einde alle vreemdelingen en landlopers mogen worden aangehouden en naar ’s-Hertogenbosch gebracht om also de kwaaddoeners en vagebonden met des te meer faciliteit te kunnen uitroeien; aan de hoogschout en de vier kwartierschouten zullen aangeschreven worden dat zij volgens de plakkaten behoorlijk vigileren tegen landlopers en dergelijk gespuis en in geval enige andere order daar tegen moet gesteld worden als gedaan is door de plakkaten, dat zij zich daarover adresseren aan haar Ho: Mo:</w:t>
      </w:r>
    </w:p>
    <w:p w14:paraId="3DC3198A" w14:textId="77777777" w:rsidR="008B4E92" w:rsidRDefault="008B4E92"/>
    <w:p w14:paraId="00B78E24" w14:textId="77777777" w:rsidR="008B4E92" w:rsidRDefault="008B4E92">
      <w:r>
        <w:t>folio 273 verso – zaterdag 21 oktober</w:t>
      </w:r>
    </w:p>
    <w:p w14:paraId="1CD4A7BD" w14:textId="77777777" w:rsidR="008B4E92" w:rsidRDefault="008B4E92">
      <w:r>
        <w:t>Missive van de Graaf van Hompesch luitenant generaal en gouverneur van ’s-Hertogenbosch en van de directeur der fortificatiën de Bruen rakende het verleggen van de St.Janspoort aldaar</w:t>
      </w:r>
    </w:p>
    <w:p w14:paraId="2533BB08" w14:textId="77777777" w:rsidR="008B4E92" w:rsidRDefault="008B4E92"/>
    <w:p w14:paraId="4C9AD7D1" w14:textId="77777777" w:rsidR="008B4E92" w:rsidRDefault="008B4E92">
      <w:r>
        <w:t>folio 274 verso – maandag 23 oktober</w:t>
      </w:r>
    </w:p>
    <w:p w14:paraId="6B564E11" w14:textId="77777777" w:rsidR="00392627" w:rsidRDefault="008B4E92">
      <w:r>
        <w:t xml:space="preserve">Lectuur van het verbaal van de gecommitteerden die in commissie langs de Maas zijn gegaan met de volgende punten: </w:t>
      </w:r>
      <w:r w:rsidR="00481848">
        <w:t xml:space="preserve"> </w:t>
      </w:r>
      <w:r w:rsidR="00D101E7">
        <w:t xml:space="preserve">de memorie van commies Vink over gebracht onder no. 31 over de affuiten; het ordinaris onderhoud van ’s lands aarde- en metselwerken en timmerlieden van de forten Isabella en St.Anthoy aangenomen door Daniel van Veen voor een periode van 3 jaren; het rekest van de regenten van Hilvarenbeek in kwartier Oisterwijk  en het bericht van ontvanger Van der Helst </w:t>
      </w:r>
    </w:p>
    <w:p w14:paraId="68FDE24D" w14:textId="77777777" w:rsidR="00392627" w:rsidRDefault="00392627"/>
    <w:p w14:paraId="6EDF9530" w14:textId="77777777" w:rsidR="00392627" w:rsidRDefault="00392627">
      <w:r>
        <w:t>folio 276 – maandag 23 oktober</w:t>
      </w:r>
    </w:p>
    <w:p w14:paraId="126B3DE3" w14:textId="77777777" w:rsidR="00392627" w:rsidRDefault="00392627">
      <w:r>
        <w:t>Missive van Nicolaas de Gijselaar waarnemende het ambt van raad en rentmeester generaal der domeinen in het kwartier van ’s-Hertogenbosch i.v.m. de korenwindmolen van Udenhout aan de Zandkant die hoognodig gerepareerd moest worden</w:t>
      </w:r>
    </w:p>
    <w:p w14:paraId="3731F339" w14:textId="77777777" w:rsidR="00392627" w:rsidRDefault="00392627"/>
    <w:p w14:paraId="124CAFAC" w14:textId="77777777" w:rsidR="00392627" w:rsidRDefault="00392627">
      <w:r>
        <w:t>folio 276 verso – maandag 23 oktober</w:t>
      </w:r>
    </w:p>
    <w:p w14:paraId="22FC046C" w14:textId="77777777" w:rsidR="00392627" w:rsidRDefault="00392627">
      <w:r>
        <w:t>Missive van genoemde Nicolaas de Gijselaar op een rekest van de regenten van Schijndel gezonden aan de Raad om advies</w:t>
      </w:r>
    </w:p>
    <w:p w14:paraId="394259C8" w14:textId="77777777" w:rsidR="00392627" w:rsidRDefault="00392627"/>
    <w:p w14:paraId="417B307D" w14:textId="77777777" w:rsidR="0034759B" w:rsidRDefault="00392627">
      <w:r>
        <w:t xml:space="preserve">folio 277 </w:t>
      </w:r>
      <w:r w:rsidR="0034759B">
        <w:t>–</w:t>
      </w:r>
      <w:r>
        <w:t xml:space="preserve"> </w:t>
      </w:r>
      <w:r w:rsidR="0034759B">
        <w:t>maandag 23 oktober</w:t>
      </w:r>
    </w:p>
    <w:p w14:paraId="2DFFF54A" w14:textId="77777777" w:rsidR="0034759B" w:rsidRDefault="0034759B">
      <w:r>
        <w:t>Rekest van de regenten van Oirschot en de gecommitteerden van de geërfden aldaar in het kwartier Kempenland over het omslaan van hun middelen en lasten [met details]</w:t>
      </w:r>
    </w:p>
    <w:p w14:paraId="4F71F578" w14:textId="77777777" w:rsidR="0034759B" w:rsidRDefault="0034759B"/>
    <w:p w14:paraId="61E2D169" w14:textId="77777777" w:rsidR="0034759B" w:rsidRDefault="0034759B">
      <w:r>
        <w:t>folio 277 verso – maandag 23 oktober</w:t>
      </w:r>
    </w:p>
    <w:p w14:paraId="55889AA9" w14:textId="77777777" w:rsidR="00017920" w:rsidRDefault="0034759B">
      <w:r>
        <w:t>Rekest van de regenten van Oirschot en Best te kennen gevende in substantie, dat Johan Agenleek schoolmeester te Best zijn schoolambt niet naar behoren waarneemt en nu in geen drie maanden school heeft gehouden</w:t>
      </w:r>
      <w:r w:rsidR="00DC49E0">
        <w:t xml:space="preserve"> dan alleen 1 ½ dag en verzoekende dat haar Ed: Mo: daaromtrent een dusdanige krachtige voorziening gelieven te laten volgen om genoemde schoolmeester Johan Agenleek tot zijn devoir verplicht te houden, waarop na deliberatie het verbaal van de laatste visitatie der kern en scholen van de gedeputeerden van het classis van Peel- en Kempenland gebleken is dat genoemde schoolmeester zijn dienstbehoorlijk waarneemt; </w:t>
      </w:r>
      <w:r>
        <w:t xml:space="preserve"> </w:t>
      </w:r>
      <w:r w:rsidR="00DC49E0">
        <w:t>het verzoek wordt afgeslagen</w:t>
      </w:r>
      <w:r>
        <w:t xml:space="preserve"> </w:t>
      </w:r>
      <w:r w:rsidR="003B1A3E">
        <w:t xml:space="preserve"> </w:t>
      </w:r>
      <w:r w:rsidR="00017920">
        <w:t xml:space="preserve"> </w:t>
      </w:r>
    </w:p>
    <w:p w14:paraId="74A22659" w14:textId="77777777" w:rsidR="00EB228D" w:rsidRDefault="00EB228D"/>
    <w:p w14:paraId="0BA62630" w14:textId="77777777" w:rsidR="00EB228D" w:rsidRDefault="00EB228D">
      <w:r>
        <w:t>folio 278 verso – maandag 23 oktober</w:t>
      </w:r>
    </w:p>
    <w:p w14:paraId="0013AAAD" w14:textId="77777777" w:rsidR="00EB228D" w:rsidRDefault="00EB228D">
      <w:r>
        <w:t>Rekest van de regenten van den Dungen n.a.v. de vijfde verhoging der verpondingen</w:t>
      </w:r>
    </w:p>
    <w:p w14:paraId="0D875AE9" w14:textId="77777777" w:rsidR="00EB228D" w:rsidRDefault="00EB228D"/>
    <w:p w14:paraId="1CB748A2" w14:textId="77777777" w:rsidR="00EB228D" w:rsidRDefault="00EB228D">
      <w:r>
        <w:t xml:space="preserve">folio 278 verso – maandag 23 oktober </w:t>
      </w:r>
    </w:p>
    <w:p w14:paraId="3E6A2186" w14:textId="77777777" w:rsidR="00EB228D" w:rsidRDefault="00EB228D">
      <w:r>
        <w:t>Rekest van de regenten van Nuenen Gerwen en Nederwetten met een verzoek om remissie</w:t>
      </w:r>
    </w:p>
    <w:p w14:paraId="0894DB90" w14:textId="77777777" w:rsidR="00EB228D" w:rsidRDefault="00EB228D"/>
    <w:p w14:paraId="51B7DA89" w14:textId="77777777" w:rsidR="00EB228D" w:rsidRDefault="00EB228D">
      <w:r>
        <w:t>folio 280 – dinsdag 24 oktober</w:t>
      </w:r>
    </w:p>
    <w:p w14:paraId="15478E97" w14:textId="77777777" w:rsidR="001839E9" w:rsidRDefault="00EB228D">
      <w:r>
        <w:t xml:space="preserve">Bericht van ontvanger Bosschaart op een rekest van de </w:t>
      </w:r>
      <w:r w:rsidR="001839E9">
        <w:t>gezamenlijke kooplieden in wijnen en brandewijnen van ’s-Hertogenbosch</w:t>
      </w:r>
    </w:p>
    <w:p w14:paraId="75360201" w14:textId="77777777" w:rsidR="001839E9" w:rsidRDefault="001839E9"/>
    <w:p w14:paraId="33F7E7AF" w14:textId="77777777" w:rsidR="001839E9" w:rsidRDefault="001839E9">
      <w:r>
        <w:t>folio 282 verso – woensdag 25 oktober</w:t>
      </w:r>
    </w:p>
    <w:p w14:paraId="48800036" w14:textId="77777777" w:rsidR="001839E9" w:rsidRDefault="001839E9">
      <w:r>
        <w:t>Rekest van Hendrik Schoormans aannemer van het onderhoud der fortificaties van het fort St.Antoni buiten ’s-Hertogenbosch aan wie een ordonnantie verleend wordt van 150 gl. wegens het half jaar onderhoud</w:t>
      </w:r>
    </w:p>
    <w:p w14:paraId="7194F713" w14:textId="77777777" w:rsidR="001839E9" w:rsidRDefault="001839E9"/>
    <w:p w14:paraId="7AD77D79" w14:textId="77777777" w:rsidR="001839E9" w:rsidRDefault="001839E9">
      <w:r>
        <w:t>folio</w:t>
      </w:r>
      <w:r w:rsidR="00504D16">
        <w:t xml:space="preserve"> </w:t>
      </w:r>
      <w:r>
        <w:t>286 – donderdag 26 oktober</w:t>
      </w:r>
    </w:p>
    <w:p w14:paraId="37F5889D" w14:textId="77777777" w:rsidR="00504D16" w:rsidRDefault="001839E9">
      <w:r>
        <w:t>Rekest van de regenten van Rosmalen in kwartier Maasland over hun verpondingen [met details]</w:t>
      </w:r>
    </w:p>
    <w:p w14:paraId="6186BA09" w14:textId="77777777" w:rsidR="00504D16" w:rsidRDefault="00504D16"/>
    <w:p w14:paraId="089BE4A8" w14:textId="77777777" w:rsidR="00504D16" w:rsidRDefault="00504D16">
      <w:r>
        <w:t>folio 287 – donderdag 26 oktober</w:t>
      </w:r>
    </w:p>
    <w:p w14:paraId="5F9FBE65" w14:textId="77777777" w:rsidR="00504D16" w:rsidRDefault="00504D16">
      <w:r>
        <w:t>Rekest van de regenten van Deurne en Liessel gezonden aan de Raad om advies</w:t>
      </w:r>
    </w:p>
    <w:p w14:paraId="0E581FD5" w14:textId="77777777" w:rsidR="00504D16" w:rsidRDefault="00504D16"/>
    <w:p w14:paraId="65C9DA82" w14:textId="77777777" w:rsidR="00504D16" w:rsidRDefault="00504D16">
      <w:r>
        <w:t>folio 290 – vrijdag 27 oktober</w:t>
      </w:r>
    </w:p>
    <w:p w14:paraId="0BD0ACE8" w14:textId="77777777" w:rsidR="00504D16" w:rsidRDefault="00504D16">
      <w:r>
        <w:t>Rekest van de regenten van Moergestel over de aanschrijving van hun gemene middelen</w:t>
      </w:r>
    </w:p>
    <w:p w14:paraId="5F860789" w14:textId="77777777" w:rsidR="00504D16" w:rsidRDefault="00504D16"/>
    <w:p w14:paraId="33DC0902" w14:textId="77777777" w:rsidR="00504D16" w:rsidRDefault="00504D16">
      <w:r>
        <w:t>folio 290 verso – zaterdag 28 oktober</w:t>
      </w:r>
    </w:p>
    <w:p w14:paraId="1B525D55" w14:textId="77777777" w:rsidR="0087370C" w:rsidRDefault="0087370C">
      <w:r>
        <w:t>Bericht van ontvanger Van vrijbergen o peen rekest van Hoge Mierde en Hulsel gezonden aan de Raad om advies</w:t>
      </w:r>
    </w:p>
    <w:p w14:paraId="41D343EB" w14:textId="77777777" w:rsidR="0087370C" w:rsidRDefault="0087370C"/>
    <w:p w14:paraId="60E1777E" w14:textId="77777777" w:rsidR="0087370C" w:rsidRDefault="0087370C">
      <w:r>
        <w:t>folio 300 verso – woensdag 1 november</w:t>
      </w:r>
    </w:p>
    <w:p w14:paraId="44B216E8" w14:textId="77777777" w:rsidR="008952A2" w:rsidRDefault="0087370C">
      <w:r>
        <w:t xml:space="preserve">Missive van Nicolaas de Gijselaar waarnemende het ambt van raad en rentmeester generaal der domeinen in het kwartier van </w:t>
      </w:r>
      <w:r w:rsidR="00CF642D">
        <w:t>’</w:t>
      </w:r>
      <w:r>
        <w:t>s-Hertogenbosch</w:t>
      </w:r>
      <w:r w:rsidR="00CF642D">
        <w:t xml:space="preserve"> en van Quirijn Crollius en J. van Heurn op een bericht </w:t>
      </w:r>
      <w:r w:rsidR="008952A2">
        <w:t>op een rekest van de schepenen en regenten van Oss i.v.m. een reglement op de huishouding en politie van de stad en vrijheid van Oss [met details]</w:t>
      </w:r>
    </w:p>
    <w:p w14:paraId="7F259EF7" w14:textId="77777777" w:rsidR="008952A2" w:rsidRDefault="008952A2"/>
    <w:p w14:paraId="61505E04" w14:textId="77777777" w:rsidR="008952A2" w:rsidRDefault="008952A2">
      <w:r>
        <w:t>folio 303 verso – woensdag 1 november</w:t>
      </w:r>
    </w:p>
    <w:p w14:paraId="6333BC0F" w14:textId="77777777" w:rsidR="000C316B" w:rsidRDefault="008952A2">
      <w:r>
        <w:t>Rekest van de regenten van het Groot Gasthuis te ’s-Hertogenbosch waarop na deliberatie is besloten om Hendrik Chemijn aan te stellen tot ziekentrooster van het genoemde gasthuis in plaats van de inmiddels overleden Johannes van Steenhuijsen  en de akte van traktement volgt</w:t>
      </w:r>
    </w:p>
    <w:p w14:paraId="52C267E9" w14:textId="77777777" w:rsidR="000C316B" w:rsidRDefault="000C316B"/>
    <w:p w14:paraId="07193508" w14:textId="77777777" w:rsidR="000C316B" w:rsidRDefault="000C316B">
      <w:r>
        <w:t>folio 304 – Missive van rentmeester Van Slingelandt geschreven te Tilburg dat hem ter hand is gesteld een resolutie van 27 mei jl. op een rekest van Willem Baasten inwoner van Tilburg waarbij de rentmeester werd gelast Baasten in bezit te stellen van een perceel akkerland [met details]</w:t>
      </w:r>
    </w:p>
    <w:p w14:paraId="6D143025" w14:textId="77777777" w:rsidR="000C316B" w:rsidRDefault="000C316B"/>
    <w:p w14:paraId="3A87FD25" w14:textId="77777777" w:rsidR="000C316B" w:rsidRDefault="000C316B">
      <w:r>
        <w:t>folio 304 verso – woensdag 1 november</w:t>
      </w:r>
    </w:p>
    <w:p w14:paraId="0E07381B" w14:textId="77777777" w:rsidR="000C316B" w:rsidRDefault="000C316B">
      <w:r>
        <w:t>Bericht van ontvanger Van Vrijbergen op een rekest van regenten en inwoners van Lage Mierde en Hulsel gezonden aan de Raad om advies</w:t>
      </w:r>
    </w:p>
    <w:p w14:paraId="4600181C" w14:textId="77777777" w:rsidR="000C316B" w:rsidRDefault="000C316B"/>
    <w:p w14:paraId="0CA9BBC6" w14:textId="77777777" w:rsidR="00455F63" w:rsidRDefault="00455F63">
      <w:r>
        <w:t>folio 306 verso – vrijdag 3 november</w:t>
      </w:r>
    </w:p>
    <w:p w14:paraId="669546FC" w14:textId="77777777" w:rsidR="00455F63" w:rsidRDefault="00455F63">
      <w:r>
        <w:t>Missive van Gerard Vink commies te ’s-Hertogenbosch met een verzoek om verlof wat wordt toegestaan als hij zorgt voor een bekwaam vervanger tijdens zijn afwezigheid</w:t>
      </w:r>
    </w:p>
    <w:p w14:paraId="07D12A43" w14:textId="77777777" w:rsidR="00455F63" w:rsidRDefault="00455F63"/>
    <w:p w14:paraId="7E4EF15A" w14:textId="77777777" w:rsidR="00455F63" w:rsidRDefault="00455F63">
      <w:r>
        <w:t>folio 311 – zaterdag 4 noember</w:t>
      </w:r>
    </w:p>
    <w:p w14:paraId="358DFF8F" w14:textId="77777777" w:rsidR="004214CA" w:rsidRDefault="00455F63">
      <w:r>
        <w:t xml:space="preserve">Rekest van Nicolaas van Roon koster en schoolmeester te Boxtel te kennen gevende dat Arent van Duijnen in zijn leven drost van Boxtel </w:t>
      </w:r>
      <w:r w:rsidR="004214CA">
        <w:t>tot zijn erfgenaam heeft aangesteld Arendina van Schuijlenburg nog minderjarig zijnde, en hem suppliant heeft aangesteld als voogd over Arendina en dat de goederen door genoemde drossaard nagelaten op verschillende plaatsen liggen en omdat hij deze zaak moet regelen verzoekt hij om zijn ambt door een substituut te laten waarnemen, maar de Raad besluit dit verzoek af te slaan</w:t>
      </w:r>
    </w:p>
    <w:p w14:paraId="2391E027" w14:textId="77777777" w:rsidR="004214CA" w:rsidRDefault="004214CA"/>
    <w:p w14:paraId="2E50EB6C" w14:textId="77777777" w:rsidR="004214CA" w:rsidRDefault="004214CA">
      <w:r>
        <w:t>folio 312 – zaterdag 4 november</w:t>
      </w:r>
    </w:p>
    <w:p w14:paraId="71644B00" w14:textId="77777777" w:rsidR="002938CD" w:rsidRDefault="002938CD">
      <w:r>
        <w:t>Twee achtereenvolgende akten met een b</w:t>
      </w:r>
      <w:r w:rsidR="004214CA">
        <w:t>ericht van Jan van de ven, Abraham van Mil, Pieter Eijmberts van Creijl, Gijsbert Willemse, Christiaan van Gogh</w:t>
      </w:r>
      <w:r>
        <w:t xml:space="preserve"> en Jan van Boxtel, schepenen van Nuland in kwartier Maasland op een rekest van Hendrik de Booij, drossaard van de heerlijkheid Geffen i.v.m. een verzoek om executoriaal, wat uiteindelijk toch wordt geweigerd [met details]</w:t>
      </w:r>
    </w:p>
    <w:p w14:paraId="2F9E24C1" w14:textId="77777777" w:rsidR="002938CD" w:rsidRDefault="002938CD"/>
    <w:p w14:paraId="60F4CD5D" w14:textId="77777777" w:rsidR="002938CD" w:rsidRDefault="002938CD">
      <w:r>
        <w:t>folio 312 verso – zaterdag 4 november</w:t>
      </w:r>
    </w:p>
    <w:p w14:paraId="2A774D0A" w14:textId="77777777" w:rsidR="002938CD" w:rsidRDefault="002938CD">
      <w:r>
        <w:t>Bericht van Nicolaas de Gijselaar op een op een rekest van de regenten van Deurne en Liessel gezonden aan de Raad om advies</w:t>
      </w:r>
    </w:p>
    <w:p w14:paraId="3DD353D2" w14:textId="77777777" w:rsidR="002938CD" w:rsidRDefault="002938CD"/>
    <w:p w14:paraId="6F437B4C" w14:textId="77777777" w:rsidR="002938CD" w:rsidRDefault="002938CD">
      <w:r>
        <w:t>folio 313 – maandag 6 november</w:t>
      </w:r>
    </w:p>
    <w:p w14:paraId="0ADE14EA" w14:textId="77777777" w:rsidR="00FE2F7D" w:rsidRDefault="002938CD">
      <w:r>
        <w:t xml:space="preserve">Missive van Nicolaas de Gijselaar waarnemende het ambt van raad en rentmeester generaal der domeinen in het kwartier van ’s-Hertogenbosch waarbij hij het bestek doorstuurt </w:t>
      </w:r>
      <w:r w:rsidR="00FE2F7D">
        <w:t xml:space="preserve">waarop Jan Hendrikx van Hees aannemer is gebleven voor de repratie van de domaniale molen te Udenhout aan de Zandkant voor 227 gl. </w:t>
      </w:r>
    </w:p>
    <w:p w14:paraId="04D503B1" w14:textId="77777777" w:rsidR="00FE2F7D" w:rsidRDefault="00FE2F7D"/>
    <w:p w14:paraId="7AFB56FE" w14:textId="77777777" w:rsidR="00EB228D" w:rsidRDefault="00FE2F7D">
      <w:r>
        <w:t>folio 316 verso</w:t>
      </w:r>
      <w:r w:rsidR="002938CD">
        <w:t xml:space="preserve"> </w:t>
      </w:r>
      <w:r w:rsidR="007F6A70">
        <w:t>– dinsdag 7 november</w:t>
      </w:r>
    </w:p>
    <w:p w14:paraId="1745493C" w14:textId="77777777" w:rsidR="007F6A70" w:rsidRDefault="007F6A70">
      <w:r>
        <w:t>Bericht van ontvanger Van Pallant op een rekest van schepenen en regenten van Bladel gezonden aan de raad om advies</w:t>
      </w:r>
    </w:p>
    <w:p w14:paraId="5817391E" w14:textId="77777777" w:rsidR="007F6A70" w:rsidRDefault="007F6A70"/>
    <w:p w14:paraId="0DF72831" w14:textId="77777777" w:rsidR="007F6A70" w:rsidRDefault="007F6A70">
      <w:r>
        <w:t>folio 323 – woensdag 8 november</w:t>
      </w:r>
    </w:p>
    <w:p w14:paraId="5DCD8FAE" w14:textId="77777777" w:rsidR="007F6A70" w:rsidRDefault="007F6A70">
      <w:r>
        <w:t>Lijst van ontvangers en rentmeesters met hun namen m.b.t. gemene middelen, verpondingen, beden, geestelijke goederen, domeinen etc. met het jaar van hun ingeleverde rekening</w:t>
      </w:r>
    </w:p>
    <w:p w14:paraId="320DE2AC" w14:textId="77777777" w:rsidR="000570C9" w:rsidRDefault="00017920">
      <w:r>
        <w:t xml:space="preserve"> </w:t>
      </w:r>
    </w:p>
    <w:p w14:paraId="59BDBFDE" w14:textId="77777777" w:rsidR="007F6A70" w:rsidRDefault="007F6A70">
      <w:r>
        <w:t>folio 324 – vrijdag 9 november</w:t>
      </w:r>
    </w:p>
    <w:p w14:paraId="5F768A41" w14:textId="77777777" w:rsidR="007F6A70" w:rsidRDefault="007F6A70">
      <w:r>
        <w:t xml:space="preserve">Missive van rentmeester Tengnagel </w:t>
      </w:r>
      <w:r w:rsidR="00FB20ED">
        <w:t>verwijzende naar een resolutie van van Ed: Mo: van 12 juli 1719 aangevende dat hij ‘na seer veel aangewende devoiren eindelijk het soo verre gebragt heeft dat de magistraat der stad Antwerpen volgens haar Ed: Mo: voorgaande resolutien van den 28 januarij en 16 junij 1717 het vapitaal, staande ten laste der voors. stad, te rente van van f 60:8:0 jaarlijx en gehoorende aan ’t Convent van de Geetruijden onder sijne administratie, met de agterstallige interessen vervallen tot den dag dat de voors. rente wegens de voors. magistraat aan de erffgenaamen van zijn prede</w:t>
      </w:r>
      <w:r w:rsidR="00731C47">
        <w:t>sseur is opgesegt, zijnde den 18 januarij 1717 , hem sullen doen betaalen, dog dat bij de gem: magistraat geen verdere betaling der interessen sal worden gedaan als tot den dag van de voors. opsegging; dat hij hier op sal affwagten haar Ed: Mo: goedvinden off deselve gelieven dat hij het voors. capitaal met de interessen sedert den jaare 1705 tot den 18 januarij 1717 vervallen, sal ontfangen, dan hoe hij sig anders daar in</w:t>
      </w:r>
      <w:r w:rsidR="00161F41">
        <w:t xml:space="preserve"> </w:t>
      </w:r>
      <w:r w:rsidR="00731C47">
        <w:t>sal gedragen’</w:t>
      </w:r>
      <w:r w:rsidR="00161F41">
        <w:t xml:space="preserve"> – zie ook folio 340</w:t>
      </w:r>
      <w:r w:rsidR="00D232C1">
        <w:t>, folio 378 verso</w:t>
      </w:r>
    </w:p>
    <w:p w14:paraId="61A2BAF3" w14:textId="77777777" w:rsidR="00731C47" w:rsidRDefault="00731C47"/>
    <w:p w14:paraId="3AEAE63A" w14:textId="77777777" w:rsidR="00731C47" w:rsidRDefault="00731C47">
      <w:r>
        <w:t>folio 325 verso – vrijdag 9 november</w:t>
      </w:r>
    </w:p>
    <w:p w14:paraId="608F12C3" w14:textId="77777777" w:rsidR="00731C47" w:rsidRDefault="00731C47">
      <w:r>
        <w:t xml:space="preserve">Rekest waarop </w:t>
      </w:r>
      <w:r w:rsidR="00926068">
        <w:t xml:space="preserve">is besloten om Johan Hanewinkel aan te stellen tot voorlezer koster en schoolmeester te Breugel in de plaats van wijlen Johan </w:t>
      </w:r>
      <w:r w:rsidR="00C4545C">
        <w:t>Breestraaten</w:t>
      </w:r>
    </w:p>
    <w:p w14:paraId="6BCFBEEB" w14:textId="77777777" w:rsidR="00C4545C" w:rsidRDefault="00C4545C"/>
    <w:p w14:paraId="1BDC35C9" w14:textId="77777777" w:rsidR="00C4545C" w:rsidRDefault="005F2088">
      <w:r>
        <w:t>foli0 328 – zaterdag 10 november</w:t>
      </w:r>
    </w:p>
    <w:p w14:paraId="6A080F99" w14:textId="77777777" w:rsidR="005F2088" w:rsidRDefault="005F2088">
      <w:r>
        <w:t xml:space="preserve">Rekest van de regenten van het kwartier van Kempenland met verzoek hen executoriaal te verlenen op de specifieke staat van de ordinaris en extraordinaris lasten van het kwartier gedurende het lopende jaar waarbij een bedrag van 3625 gl. </w:t>
      </w:r>
    </w:p>
    <w:p w14:paraId="524B4788" w14:textId="77777777" w:rsidR="005F2088" w:rsidRDefault="005F2088"/>
    <w:p w14:paraId="2D041C47" w14:textId="77777777" w:rsidR="00D47781" w:rsidRDefault="005F2088">
      <w:r>
        <w:t>folio 330 verso – zaterdag 10 november</w:t>
      </w:r>
    </w:p>
    <w:p w14:paraId="11BD8A8A" w14:textId="77777777" w:rsidR="005F2088" w:rsidRDefault="00D47781">
      <w:r>
        <w:t>Serie declaraties waaronder: deurwaarder Johan van Proij tegen Peter Cornelisz. van Schijndel als collecteur van de impost op de bieren te Erp in het jaar 1711 tem bedrage van 34:17:0; dezelfde deurwaarder tegen Dielij de Roij collecteur van het hoofdgeld van 1714 te Sint Oedenrode ten bedrage van 39:2:0</w:t>
      </w:r>
      <w:r w:rsidR="004F1FB0">
        <w:t>; Pero de Cassemajor gewezen penningmeester van de polder van het Laag Hemaal tegen de regenten van Kessel op een som van 647:12:0</w:t>
      </w:r>
    </w:p>
    <w:p w14:paraId="2F789332" w14:textId="77777777" w:rsidR="005D7552" w:rsidRDefault="005D7552"/>
    <w:p w14:paraId="3FB3AE72" w14:textId="77777777" w:rsidR="00423991" w:rsidRDefault="00423991">
      <w:r>
        <w:t>folio 333 verso – dinsdag 13 november</w:t>
      </w:r>
    </w:p>
    <w:p w14:paraId="6B38179D" w14:textId="77777777" w:rsidR="00423991" w:rsidRDefault="00423991">
      <w:r>
        <w:t>Missive van Nicolaas de Gijselaar op een rekest van de regenten van Geffen gezonden aan de Raad om advies</w:t>
      </w:r>
    </w:p>
    <w:p w14:paraId="61EED7D2" w14:textId="77777777" w:rsidR="00423991" w:rsidRDefault="00423991"/>
    <w:p w14:paraId="22DA81CF" w14:textId="77777777" w:rsidR="00423991" w:rsidRDefault="00423991">
      <w:r>
        <w:t>folio 335 verso – dinsdag 13 november</w:t>
      </w:r>
    </w:p>
    <w:p w14:paraId="33B2B8F8" w14:textId="77777777" w:rsidR="00423991" w:rsidRDefault="00423991">
      <w:r>
        <w:t xml:space="preserve">Verbaal van de heren die op de verpachting der tienden van Brabant zijn geweest op een rekest van Petronella Vissers weduwe van wijlen Cornelis Vennings verwijzend naar de excessen die gepleegd zouden zijn door de gerechten en secretarissen in het taxeren van goederen die vallen onder het collateraal </w:t>
      </w:r>
      <w:r w:rsidR="00161F41">
        <w:t xml:space="preserve">waarvan een reglement bestaat </w:t>
      </w:r>
      <w:r>
        <w:t>[met details]</w:t>
      </w:r>
    </w:p>
    <w:p w14:paraId="6A6EC29B" w14:textId="77777777" w:rsidR="00161F41" w:rsidRDefault="00161F41"/>
    <w:p w14:paraId="362C9D36" w14:textId="77777777" w:rsidR="00161F41" w:rsidRDefault="00161F41">
      <w:r>
        <w:t>folio 341 – donderdag 15 november</w:t>
      </w:r>
    </w:p>
    <w:p w14:paraId="6897DF7B" w14:textId="77777777" w:rsidR="00161F41" w:rsidRDefault="00161F41">
      <w:r>
        <w:t xml:space="preserve">Missive van rentmeester des Tombes over de rol van advocaat Carel Codde in een zaak tussen de commandeur van Gemert en de kerkmeesters van Deurne </w:t>
      </w:r>
    </w:p>
    <w:p w14:paraId="25655ABC" w14:textId="77777777" w:rsidR="00161F41" w:rsidRDefault="00161F41"/>
    <w:p w14:paraId="3C56AB19" w14:textId="77777777" w:rsidR="00161F41" w:rsidRDefault="00161F41">
      <w:r>
        <w:t>folio 345 verso – vrijdag 16 november</w:t>
      </w:r>
    </w:p>
    <w:p w14:paraId="63EEBEE3" w14:textId="77777777" w:rsidR="00322889" w:rsidRDefault="00161F41">
      <w:r>
        <w:t xml:space="preserve">Missive van Bosschaart ontvanger de rgemene middelen te ’s-Hertogenbosch </w:t>
      </w:r>
      <w:r w:rsidR="00322889">
        <w:t>over vier ordonnanties die uit zijn rekening van 1718 zijn geschrapt en een kwitantie van een half jaar huishuur van het logement voor de gecommitteerden van de Ed: Mo: in de stad van welk logement Thomas Hubert eigenaar is</w:t>
      </w:r>
    </w:p>
    <w:p w14:paraId="591DFE61" w14:textId="77777777" w:rsidR="00322889" w:rsidRDefault="00322889"/>
    <w:p w14:paraId="6EB4A900" w14:textId="77777777" w:rsidR="00322889" w:rsidRDefault="00322889">
      <w:r>
        <w:t>folio 347 verso – zaterdag 17 november</w:t>
      </w:r>
    </w:p>
    <w:p w14:paraId="23C45612" w14:textId="77777777" w:rsidR="00B1795A" w:rsidRDefault="00322889">
      <w:r>
        <w:t xml:space="preserve">Missive van luitenant kolonel Godin te ’s-Hertogenbosch met een bijlage rakende het proces hangende voor de Raad van Brabant tussen Steven franken en Pero de Cassemajor die de zaken waarneemt van Suljart van Leefdael betreffende een stuk grond </w:t>
      </w:r>
      <w:r w:rsidR="00B1795A">
        <w:t>dat zou behoren tot de fortificaties van de stad, van welk perceel een kaart figuratief gemaakt zou worden</w:t>
      </w:r>
      <w:r w:rsidR="00C77CE8">
        <w:t xml:space="preserve"> – over het kaartje zie folio 352 verso</w:t>
      </w:r>
    </w:p>
    <w:p w14:paraId="3E26A7C3" w14:textId="77777777" w:rsidR="00B1795A" w:rsidRDefault="00B1795A"/>
    <w:p w14:paraId="6BFEB8A8" w14:textId="77777777" w:rsidR="00B1795A" w:rsidRDefault="00B1795A">
      <w:r>
        <w:t>folio 352 – dinsdag 20 november</w:t>
      </w:r>
    </w:p>
    <w:p w14:paraId="25FEF68D" w14:textId="77777777" w:rsidR="00B1795A" w:rsidRDefault="00B1795A">
      <w:r>
        <w:t>Missive av nNicolaas de Gijselaar op een rekest van de regenten van Sint Michielsgestel en Gemonde gezonden aan de raad m advies</w:t>
      </w:r>
    </w:p>
    <w:p w14:paraId="414539E4" w14:textId="77777777" w:rsidR="00B1795A" w:rsidRDefault="00B1795A"/>
    <w:p w14:paraId="17CAC249" w14:textId="77777777" w:rsidR="00B1795A" w:rsidRDefault="00B1795A">
      <w:r>
        <w:t>folio 352 verso – dinsdag 20 november</w:t>
      </w:r>
    </w:p>
    <w:p w14:paraId="588C37EB" w14:textId="77777777" w:rsidR="00B1795A" w:rsidRDefault="00B1795A">
      <w:r>
        <w:t>Rekest van Johan Agenleck schoolmeester te Best onder Oirschot aan wie wordt toegestaan zijn ambt op zijn eigen kosten te laten waarnemen door een ander mits die beschikt over de bekwaamheden zoals verwoord in het schoolreglement van 20 juli 1719</w:t>
      </w:r>
    </w:p>
    <w:p w14:paraId="164A2491" w14:textId="77777777" w:rsidR="00B1795A" w:rsidRDefault="00B1795A"/>
    <w:p w14:paraId="35697B42" w14:textId="77777777" w:rsidR="00C77CE8" w:rsidRDefault="00C77CE8">
      <w:r>
        <w:t>folio 353 verso – woensdag 21 november</w:t>
      </w:r>
    </w:p>
    <w:p w14:paraId="2AAA6FBD" w14:textId="77777777" w:rsidR="009639DB" w:rsidRDefault="00C77CE8">
      <w:r>
        <w:t>Rekest van de geoctrooieerde grutters te ’s-Hertogenbosch aangevende dat zij de boekweit niet anders dan met kleine ‘quakjens’ van een zak of halve zak tegelijk kunnen inkopen en die daarentegen met hele lasten weer naar Holland moeten verzenden; dat Willem van Hanswijk pachter van de impost op het gemaal van die kleine porties een pertinente aangeving vereist</w:t>
      </w:r>
      <w:r w:rsidR="009639DB">
        <w:t>, maar men verzoekt om een minnelijke schikking</w:t>
      </w:r>
    </w:p>
    <w:p w14:paraId="678D7A8D" w14:textId="77777777" w:rsidR="009639DB" w:rsidRDefault="009639DB"/>
    <w:p w14:paraId="39A36BB5" w14:textId="77777777" w:rsidR="009639DB" w:rsidRDefault="009639DB">
      <w:r>
        <w:t>folio 355 – donderdag 22 november</w:t>
      </w:r>
    </w:p>
    <w:p w14:paraId="4D67DB97" w14:textId="77777777" w:rsidR="009639DB" w:rsidRDefault="009639DB">
      <w:r>
        <w:t>Rekest van de regenten van Someren over het omslaan van hun middelen en lasten [met details]</w:t>
      </w:r>
    </w:p>
    <w:p w14:paraId="24600BB8" w14:textId="77777777" w:rsidR="009639DB" w:rsidRDefault="009639DB"/>
    <w:p w14:paraId="13AE5FD9" w14:textId="77777777" w:rsidR="009639DB" w:rsidRDefault="009639DB">
      <w:r>
        <w:t>folio 361 verso – vrijdag 24 november</w:t>
      </w:r>
    </w:p>
    <w:p w14:paraId="239FBEAE" w14:textId="77777777" w:rsidR="00FC0669" w:rsidRDefault="009639DB">
      <w:r>
        <w:t xml:space="preserve">Missive van N. de Gijselaar waarnemende het ambt van raad en rentmeester generaal der domeinen in het kwartier van ’s-Hertogenbosch op een rekest van Jan van de Laar, Peter van den Hou….., Jan Palbag, Jasn de Noot, Paulus Maas en Jan de Munnik </w:t>
      </w:r>
      <w:r w:rsidR="00FC0669">
        <w:t xml:space="preserve">verzoekende om een premie van 150 gl. voor het arresteren en gevangen nemen van Martinus van der Mijs alias Balkman die op 17 juni jl. te Tilburg met het koord is gestraft </w:t>
      </w:r>
    </w:p>
    <w:p w14:paraId="4262F18D" w14:textId="77777777" w:rsidR="00FC0669" w:rsidRDefault="00FC0669"/>
    <w:p w14:paraId="68D98DFB" w14:textId="77777777" w:rsidR="00FC0669" w:rsidRDefault="00FC0669">
      <w:r>
        <w:t>folio 362 verso – vrijdag 24 november</w:t>
      </w:r>
    </w:p>
    <w:p w14:paraId="7D28B544" w14:textId="77777777" w:rsidR="00FC0669" w:rsidRDefault="00FC0669">
      <w:r>
        <w:t xml:space="preserve">Rekest van schepenen en inwoners van Reusel met verzoek om remissie op hun achterstallige verpondingen </w:t>
      </w:r>
    </w:p>
    <w:p w14:paraId="1DBEDECD" w14:textId="77777777" w:rsidR="00FC0669" w:rsidRDefault="00FC0669"/>
    <w:p w14:paraId="3E7623EE" w14:textId="77777777" w:rsidR="00FC0669" w:rsidRDefault="00FC0669">
      <w:r>
        <w:t>folio 362 verso – vrijdag 24 november</w:t>
      </w:r>
    </w:p>
    <w:p w14:paraId="554D49E9" w14:textId="77777777" w:rsidR="00FC0669" w:rsidRDefault="00FC0669">
      <w:r>
        <w:t>Rekest van de regenten van Drunen over het omslaan van hun lasten en middelen [met veel details]</w:t>
      </w:r>
    </w:p>
    <w:p w14:paraId="1119516E" w14:textId="77777777" w:rsidR="00FC0669" w:rsidRDefault="00FC0669"/>
    <w:p w14:paraId="13559E03" w14:textId="77777777" w:rsidR="00FC0669" w:rsidRDefault="00FC0669">
      <w:r>
        <w:t>folio 364 verso – vrijdag 24 november</w:t>
      </w:r>
    </w:p>
    <w:p w14:paraId="569BA3A4" w14:textId="77777777" w:rsidR="00FC0669" w:rsidRDefault="00FC0669">
      <w:r>
        <w:t xml:space="preserve">Rekest van Lambert Jansse Pullens aannemer van de collecte van de aangeschreven imposten te Waalwijk </w:t>
      </w:r>
      <w:r w:rsidR="00D508F3">
        <w:t>over wat ng ingevorderd dient te worden</w:t>
      </w:r>
      <w:r w:rsidR="003E4283">
        <w:t xml:space="preserve"> – zie ook folio 418</w:t>
      </w:r>
    </w:p>
    <w:p w14:paraId="2BE1C084" w14:textId="77777777" w:rsidR="00D508F3" w:rsidRDefault="00D508F3"/>
    <w:p w14:paraId="0EA35E0D" w14:textId="77777777" w:rsidR="00D508F3" w:rsidRDefault="00D508F3">
      <w:r>
        <w:t>folio 365 verso – vrijdag 24 november</w:t>
      </w:r>
    </w:p>
    <w:p w14:paraId="2C5BC0E3" w14:textId="77777777" w:rsidR="00D508F3" w:rsidRDefault="00D508F3">
      <w:r>
        <w:t>Rekest van de regenten van Rosmalen  te kennen gevende dat de ingezetenen door de langdurige hitte en droogte tijdens het lopende jaar heel weinig en bijna geen zomergewas  van boekweit, gerst, erwten etc. hebben kunnen binnenhalen en ook zeer weinig nagewas als groen, spurrie, knollen e.d. wat normaliter wel 2 à 3 keer opnieuw gezaaid kan worden en ook de ‘hofgewassen’ [hof = tuin] waren van weinig importantie en zeer gering, met het gevolg dat ze nu om remissie verzoeken</w:t>
      </w:r>
    </w:p>
    <w:p w14:paraId="570385BA" w14:textId="77777777" w:rsidR="00D508F3" w:rsidRDefault="00D508F3"/>
    <w:p w14:paraId="3D2E126D" w14:textId="77777777" w:rsidR="00FA12B6" w:rsidRDefault="00D508F3">
      <w:r>
        <w:t>foli0 366 – vrijdag 24 november</w:t>
      </w:r>
    </w:p>
    <w:p w14:paraId="2B85C1FB" w14:textId="77777777" w:rsidR="00FA12B6" w:rsidRDefault="00FA12B6">
      <w:r>
        <w:t>Rapport n.a.v. een conferentie met enige gecommitteerden van de generaliteitsrekenkamer waarop na deliberatie is besloten dat de erfgenamen van wijlen Johan van Leefdael in zijn leven ontvanger van de bisschoppelijke en andere geestelijke goederen te ’s-Hertogenbsoch aangeschreven zullen worden en verzocht worden alsnog de rekening van de administratie der goederen van het Convent van de Zwarte Zusters te ’s-Hertogenbosch sinds het jaar 1686 zoals aangegeven in een resolutie van de Ed: Mo: van 23 januari 1686</w:t>
      </w:r>
    </w:p>
    <w:p w14:paraId="456F809E" w14:textId="77777777" w:rsidR="00FA12B6" w:rsidRDefault="00FA12B6"/>
    <w:p w14:paraId="61A5FD58" w14:textId="77777777" w:rsidR="00FA12B6" w:rsidRDefault="00FA12B6">
      <w:r>
        <w:t>folio 366 verso – vrijdag 24 november</w:t>
      </w:r>
    </w:p>
    <w:p w14:paraId="37F511E7" w14:textId="77777777" w:rsidR="00114876" w:rsidRDefault="00FA12B6">
      <w:r>
        <w:t xml:space="preserve">Rekest van de kerkenraad van Heeze bij Leende met annexe bescheiden i.v.m. de acceptatie van het beroepen van </w:t>
      </w:r>
      <w:r w:rsidR="00114876">
        <w:t>de proponent Johan Sterk adjunct predikant aldaar voor een traktement van 300 gl. in conformiteit van een resoluties van de Ed: Mo: van resp. 17 september en 19 november 1718</w:t>
      </w:r>
    </w:p>
    <w:p w14:paraId="4FBCAB33" w14:textId="77777777" w:rsidR="00114876" w:rsidRDefault="00114876"/>
    <w:p w14:paraId="1400AD08" w14:textId="77777777" w:rsidR="00114876" w:rsidRDefault="00114876">
      <w:r>
        <w:t>folio 367 verso – maandag 27 november</w:t>
      </w:r>
    </w:p>
    <w:p w14:paraId="78FAB5CA" w14:textId="77777777" w:rsidR="00114876" w:rsidRDefault="00114876">
      <w:r>
        <w:t>Missive van N. de Gijselaar op een rekest van de regenten van Berghem gezonden aan de Raad om advies</w:t>
      </w:r>
    </w:p>
    <w:p w14:paraId="451CF4D4" w14:textId="77777777" w:rsidR="00114876" w:rsidRDefault="00114876"/>
    <w:p w14:paraId="02E938F8" w14:textId="77777777" w:rsidR="00114876" w:rsidRDefault="00114876">
      <w:r>
        <w:t>folio 368 – maandag 27 november</w:t>
      </w:r>
    </w:p>
    <w:p w14:paraId="483B2E4D" w14:textId="77777777" w:rsidR="00114876" w:rsidRDefault="00114876">
      <w:r>
        <w:t xml:space="preserve">Rekest van de regenten van Knegsel in het kwartier Kempenland over het omslaan van hun middelen en lasten </w:t>
      </w:r>
    </w:p>
    <w:p w14:paraId="216C2043" w14:textId="77777777" w:rsidR="00114876" w:rsidRDefault="00114876"/>
    <w:p w14:paraId="4C1E5E1D" w14:textId="77777777" w:rsidR="00114876" w:rsidRDefault="00114876">
      <w:r>
        <w:t>folio 369 – maandag 27 november</w:t>
      </w:r>
    </w:p>
    <w:p w14:paraId="440D6C15" w14:textId="77777777" w:rsidR="00D232C1" w:rsidRDefault="00114876">
      <w:r>
        <w:t>Rekest van de regenten van Hilvarenbeek met een verzoek om remissie</w:t>
      </w:r>
    </w:p>
    <w:p w14:paraId="51F82A89" w14:textId="77777777" w:rsidR="00D232C1" w:rsidRDefault="00D232C1"/>
    <w:p w14:paraId="3884997E" w14:textId="77777777" w:rsidR="00D232C1" w:rsidRDefault="00D232C1">
      <w:r>
        <w:t>folio 372 verso – woensdag 29 november</w:t>
      </w:r>
    </w:p>
    <w:p w14:paraId="52015ACD" w14:textId="77777777" w:rsidR="00D508F3" w:rsidRDefault="00D232C1">
      <w:r>
        <w:t>Rekest van de schepenen van Lommel over het omslaan van hun middelen en lasten [met details]</w:t>
      </w:r>
      <w:r w:rsidR="00114876">
        <w:t xml:space="preserve">  </w:t>
      </w:r>
      <w:r w:rsidR="00FA12B6">
        <w:t xml:space="preserve"> </w:t>
      </w:r>
    </w:p>
    <w:p w14:paraId="1905571F" w14:textId="77777777" w:rsidR="00FC0669" w:rsidRDefault="00FC0669"/>
    <w:p w14:paraId="7CEC0245" w14:textId="77777777" w:rsidR="00D232C1" w:rsidRDefault="00C77CE8">
      <w:r>
        <w:t xml:space="preserve"> </w:t>
      </w:r>
      <w:r w:rsidR="00D232C1">
        <w:t>folio 378 verso – vrijdag 1 december</w:t>
      </w:r>
    </w:p>
    <w:p w14:paraId="0520123F" w14:textId="77777777" w:rsidR="0097046B" w:rsidRDefault="00D232C1">
      <w:r>
        <w:t>Vervolg op het proces over het stukje grond te ’s-Hertogenbosch hangende voor de Raad van Brabant tussen Steven Franken en Suljard van Leefdael Heer van Deurne en de kaart figuratief is uiteindelijk gemaakt door Le Lorent kadet in de compagnie van majoor Ivoij, die ook gewerkt heeft aan de limietscheiding van de Peel</w:t>
      </w:r>
      <w:r w:rsidR="0097046B">
        <w:t xml:space="preserve"> en wiens bekwaamheid bekend is [zie ook elders]</w:t>
      </w:r>
    </w:p>
    <w:p w14:paraId="3A68B40F" w14:textId="77777777" w:rsidR="0097046B" w:rsidRDefault="0097046B"/>
    <w:p w14:paraId="5DD06DA0" w14:textId="77777777" w:rsidR="0097046B" w:rsidRDefault="0097046B">
      <w:r>
        <w:t>folio 381 verso – zaterdag 2 december</w:t>
      </w:r>
    </w:p>
    <w:p w14:paraId="200A8C96" w14:textId="77777777" w:rsidR="0097046B" w:rsidRDefault="0097046B">
      <w:r>
        <w:t xml:space="preserve">Rekest van de regenten van Reusel met verzoek om surseance van betaling </w:t>
      </w:r>
    </w:p>
    <w:p w14:paraId="4FC01AD3" w14:textId="77777777" w:rsidR="0097046B" w:rsidRDefault="0097046B"/>
    <w:p w14:paraId="17D203AC" w14:textId="77777777" w:rsidR="0097046B" w:rsidRDefault="0097046B">
      <w:r>
        <w:t>folio 382 – zaterdag 2 december</w:t>
      </w:r>
    </w:p>
    <w:p w14:paraId="6EE389FD" w14:textId="77777777" w:rsidR="0097046B" w:rsidRDefault="0097046B">
      <w:r>
        <w:t>Missive avn Nicolaas de Gijselaar op een rekest van de regenten van berghem gezonden aan de Raad om advies</w:t>
      </w:r>
    </w:p>
    <w:p w14:paraId="2A31AB11" w14:textId="77777777" w:rsidR="0097046B" w:rsidRDefault="0097046B"/>
    <w:p w14:paraId="4E7C8444" w14:textId="77777777" w:rsidR="0097046B" w:rsidRDefault="0097046B">
      <w:r>
        <w:t>folio 383 verso – maandag 4 december</w:t>
      </w:r>
    </w:p>
    <w:p w14:paraId="19EAFD6C" w14:textId="77777777" w:rsidR="0097046B" w:rsidRDefault="0097046B">
      <w:r>
        <w:t>Missive avn ontvanger Van Pallant op een rekest van de regenten van Eersel gezonden aan de raad om advies</w:t>
      </w:r>
    </w:p>
    <w:p w14:paraId="6708CE1B" w14:textId="77777777" w:rsidR="0097046B" w:rsidRDefault="0097046B"/>
    <w:p w14:paraId="57D7D2A6" w14:textId="77777777" w:rsidR="0097046B" w:rsidRDefault="0097046B">
      <w:r>
        <w:t>folio 385 – maandag 4 december</w:t>
      </w:r>
    </w:p>
    <w:p w14:paraId="0DB91947" w14:textId="77777777" w:rsidR="0097046B" w:rsidRDefault="0097046B">
      <w:r>
        <w:t xml:space="preserve">Rekest van de regenten van Schijndel in kwartier Peelland over het omslaan van hun middelen en lasten </w:t>
      </w:r>
      <w:r w:rsidR="00285CE0">
        <w:t xml:space="preserve">waarbij o.a. de universiteit Leuven wordt genoemd als eigenaar van de tienden aldaar </w:t>
      </w:r>
      <w:r>
        <w:t>[met details]</w:t>
      </w:r>
    </w:p>
    <w:p w14:paraId="110B6CA6" w14:textId="77777777" w:rsidR="00285CE0" w:rsidRDefault="00285CE0"/>
    <w:p w14:paraId="7E53C417" w14:textId="77777777" w:rsidR="00285CE0" w:rsidRDefault="00285CE0">
      <w:r>
        <w:t>folio 388 – dinsdag 5 december</w:t>
      </w:r>
    </w:p>
    <w:p w14:paraId="6E969180" w14:textId="77777777" w:rsidR="000F5313" w:rsidRDefault="00285CE0">
      <w:r>
        <w:t xml:space="preserve">Rekest van de regenten van Den Dungen pnder de vrijdom van ’s-Hertogenbosch inhoudende ‘dat de supplianten binnen St.Michielsgestel in het kwartier van Oisterwijk, geërft waaren voor het minste ter quantiteit van 12800 loopense lands ende het in de meijerije der stad ‘sBosch gebruikelijk was, dat alvoorens eenig octroij of permissie om eenige penningen reëlijk te mogen omslaan, de ingelanden versogt werden, alvoorens gehoort te werden, immers geconvoceert, omme daarover te delibereeren of sulx nootsakelijk was ende tot </w:t>
      </w:r>
      <w:r w:rsidR="000F5313">
        <w:t>hoedanige somme’[met nadere details]</w:t>
      </w:r>
    </w:p>
    <w:p w14:paraId="2158D21D" w14:textId="77777777" w:rsidR="000F5313" w:rsidRDefault="000F5313"/>
    <w:p w14:paraId="67816AB0" w14:textId="77777777" w:rsidR="000F5313" w:rsidRDefault="000F5313">
      <w:r>
        <w:t>folio 391 verso – woensdag 6 december</w:t>
      </w:r>
    </w:p>
    <w:p w14:paraId="6AE6DF11" w14:textId="77777777" w:rsidR="00285CE0" w:rsidRDefault="000F5313">
      <w:r>
        <w:t xml:space="preserve">Missive van Nicolaas de Gijselaar waarnemende het ambt van raad en rentmeester generaal der domeinen op een rekest van de regenten van Nistelrode die hebben verzicht enige bunders van hun steriele gronden te mogen verkopen ter aflossing van achterstallige betalingen </w:t>
      </w:r>
      <w:r w:rsidR="00285CE0">
        <w:t xml:space="preserve">  </w:t>
      </w:r>
    </w:p>
    <w:p w14:paraId="3608760E" w14:textId="77777777" w:rsidR="00C77CE8" w:rsidRDefault="00C77CE8">
      <w:r>
        <w:t xml:space="preserve">  </w:t>
      </w:r>
    </w:p>
    <w:p w14:paraId="7DA5B9B2" w14:textId="77777777" w:rsidR="000F5313" w:rsidRDefault="000F5313">
      <w:r>
        <w:t>folio 392 verso – donderdag 7 december</w:t>
      </w:r>
    </w:p>
    <w:p w14:paraId="59D1CDDC" w14:textId="77777777" w:rsidR="000F5313" w:rsidRDefault="000F5313">
      <w:r>
        <w:t>Rekest van de regenten van Nuland over het omslaan van hun middelen en lasten [met details]</w:t>
      </w:r>
    </w:p>
    <w:p w14:paraId="60D355D9" w14:textId="77777777" w:rsidR="000F5313" w:rsidRDefault="000F5313"/>
    <w:p w14:paraId="26915960" w14:textId="77777777" w:rsidR="000F5313" w:rsidRDefault="000F5313">
      <w:r>
        <w:t>folio 395 verso – donderdag 7 december</w:t>
      </w:r>
    </w:p>
    <w:p w14:paraId="311E6ECC" w14:textId="77777777" w:rsidR="000F5313" w:rsidRDefault="007B6540">
      <w:r>
        <w:t>Onderzoek van de rescriptie van Hendrik Pieter Hendrik Rutten uit Veghel over de declaratie van kosten door deurwaarder der gemene middelen Hendrik Reisterborg</w:t>
      </w:r>
    </w:p>
    <w:p w14:paraId="778D676A" w14:textId="77777777" w:rsidR="007B6540" w:rsidRDefault="007B6540"/>
    <w:p w14:paraId="06C54F83" w14:textId="77777777" w:rsidR="007B6540" w:rsidRDefault="007B6540">
      <w:r>
        <w:t>folio 396 – donderdag 7 december</w:t>
      </w:r>
    </w:p>
    <w:p w14:paraId="5A880DC2" w14:textId="77777777" w:rsidR="007B6540" w:rsidRDefault="007B6540">
      <w:r>
        <w:t>Rekest van Herman van Broekhuijsen stadhouder van de kwartierschout van kwartier Maasland verzoekende dat haar Ed: Mo; gelieven te ordonneren aan Gerard van Grinsven om alsnog het borgemeesterschap aan te nemen te Rosmalen waartoe hij op 24 januari jl. was aangesteld [met details]</w:t>
      </w:r>
    </w:p>
    <w:p w14:paraId="3084BC05" w14:textId="77777777" w:rsidR="007B6540" w:rsidRDefault="007B6540"/>
    <w:p w14:paraId="6F2DDEE9" w14:textId="77777777" w:rsidR="007B6540" w:rsidRDefault="007B6540">
      <w:r>
        <w:t>folio 396 verso – donderdag 7 december</w:t>
      </w:r>
    </w:p>
    <w:p w14:paraId="4DCD7B58" w14:textId="77777777" w:rsidR="007B6540" w:rsidRDefault="007B6540">
      <w:r>
        <w:t xml:space="preserve">Bericht van N. de Gijselaar op een rekest van Jan van de Laar en consorten i.v.m. de premie van 150 gl. </w:t>
      </w:r>
      <w:r w:rsidR="00147ABB">
        <w:t>van de door hen aangebrachte voleurs [zie ook elders]</w:t>
      </w:r>
    </w:p>
    <w:p w14:paraId="5F01AB9E" w14:textId="77777777" w:rsidR="00147ABB" w:rsidRDefault="00147ABB"/>
    <w:p w14:paraId="5E21C5A2" w14:textId="77777777" w:rsidR="00147ABB" w:rsidRDefault="00147ABB">
      <w:r>
        <w:t xml:space="preserve">folio 397 verso – vrijdag 8 december </w:t>
      </w:r>
    </w:p>
    <w:p w14:paraId="50A7ADA5" w14:textId="77777777" w:rsidR="00147ABB" w:rsidRDefault="00147ABB">
      <w:r>
        <w:t>Missive van N. de Gijselaar op een rekest van de regenten van Beek en Donk bij Aarle gezonden aan de Raad om advies</w:t>
      </w:r>
    </w:p>
    <w:p w14:paraId="4BBD6BF5" w14:textId="77777777" w:rsidR="00147ABB" w:rsidRDefault="00147ABB"/>
    <w:p w14:paraId="3CE367C0" w14:textId="77777777" w:rsidR="00147ABB" w:rsidRDefault="00147ABB">
      <w:r>
        <w:t>folio 404 verso – maandag 11 december</w:t>
      </w:r>
    </w:p>
    <w:p w14:paraId="7B10111B" w14:textId="77777777" w:rsidR="009B5833" w:rsidRDefault="00147ABB">
      <w:r>
        <w:t xml:space="preserve">Missive van N. de Gijselaar op een rekest van de regenten van Kessel in kwartier Maasland met een verzoek om remissie van een pacht van 10 mud even en 20 hoenders te betalen aan het kantoor der domeinen welke pacht achterstallig is sinds 1701, maar het verzoek wordt afgeslagen </w:t>
      </w:r>
    </w:p>
    <w:p w14:paraId="326D2947" w14:textId="77777777" w:rsidR="009B5833" w:rsidRDefault="009B5833"/>
    <w:p w14:paraId="20D554FF" w14:textId="77777777" w:rsidR="009B5833" w:rsidRDefault="009B5833">
      <w:r>
        <w:t>folio 406 – maandag 11 december</w:t>
      </w:r>
    </w:p>
    <w:p w14:paraId="332A8A10" w14:textId="77777777" w:rsidR="009B5833" w:rsidRDefault="009B5833">
      <w:r>
        <w:t>Rekest van mr. Stapel Codde secretaris te Eindhoven, Woensel, gestel, Strijp en Stratumaan wie een nieuw executoriaal wordt verleend in plaats van het verjaarde van 1 september 1718</w:t>
      </w:r>
    </w:p>
    <w:p w14:paraId="01FF4FF9" w14:textId="77777777" w:rsidR="009B5833" w:rsidRDefault="009B5833"/>
    <w:p w14:paraId="3AABB3DD" w14:textId="77777777" w:rsidR="009B5833" w:rsidRDefault="009B5833">
      <w:r>
        <w:t>folio 408 – maandag 11 december</w:t>
      </w:r>
    </w:p>
    <w:p w14:paraId="681FE5CC" w14:textId="77777777" w:rsidR="00147ABB" w:rsidRDefault="009B5833">
      <w:r>
        <w:t xml:space="preserve">Rekest van Adam Schouw rentmeester van de armenfundaties van Aart Berwouts, Alijt van Berkel en Jan Mons als ook van de armengasthuizen van St.Theunis, Jenneke Hamers, Adam van Mierden en St.Eloijs mannen- en vrouwengasthuizen te ‘s-Hertogenbosch </w:t>
      </w:r>
      <w:r w:rsidR="00147ABB">
        <w:t xml:space="preserve"> </w:t>
      </w:r>
    </w:p>
    <w:p w14:paraId="2ABFC303" w14:textId="77777777" w:rsidR="00147ABB" w:rsidRDefault="00147ABB"/>
    <w:p w14:paraId="19A92641" w14:textId="77777777" w:rsidR="009B5833" w:rsidRDefault="009B5833">
      <w:r>
        <w:t>folio 410 – donderdag 14 december</w:t>
      </w:r>
    </w:p>
    <w:p w14:paraId="092D4F21" w14:textId="77777777" w:rsidR="009B5833" w:rsidRDefault="009B5833">
      <w:r>
        <w:t xml:space="preserve">Missive van ontvanger Smits op een rekest van </w:t>
      </w:r>
      <w:r w:rsidR="005A480F">
        <w:t>de regenten van Heesch in kwartier Maasland gezonden aan de Raad om advies</w:t>
      </w:r>
    </w:p>
    <w:p w14:paraId="2A414B5A" w14:textId="77777777" w:rsidR="005A480F" w:rsidRDefault="005A480F"/>
    <w:p w14:paraId="25F49589" w14:textId="77777777" w:rsidR="005A480F" w:rsidRDefault="005A480F">
      <w:r>
        <w:t>folio 410 verso – donderdag 14 december</w:t>
      </w:r>
    </w:p>
    <w:p w14:paraId="33197A71" w14:textId="77777777" w:rsidR="003E4283" w:rsidRDefault="005A480F">
      <w:r>
        <w:t xml:space="preserve">Missive van de krijgsraad van ’s-Hertogenbosch over een akkoord met de auditeur militair over een procedure tegen Theodorus Hobbelt cornet onder het regiment Van Lijnden die meer dan 8 maanden absent is geweest buiten zijn veroorloofd verlof mede wegens zijn indispositie, maar de officieren van het regiment hebben bericht ontvangen van derden dat de ziekte van de cornet te maken zou hebben met </w:t>
      </w:r>
      <w:r w:rsidR="00FE54A2">
        <w:t>‘</w:t>
      </w:r>
      <w:r>
        <w:t>een geduurige debauche in sterke drank’ die hem echter niet zou beletten in Den Haag over straat te gaan</w:t>
      </w:r>
      <w:r w:rsidR="00FE54A2">
        <w:t xml:space="preserve"> – zie ook folio 437 verso [met nieuwe informatie]</w:t>
      </w:r>
    </w:p>
    <w:p w14:paraId="737B1A70" w14:textId="77777777" w:rsidR="003E4283" w:rsidRDefault="003E4283"/>
    <w:p w14:paraId="54B22F46" w14:textId="77777777" w:rsidR="003E4283" w:rsidRDefault="003E4283">
      <w:r>
        <w:t>folio 411 – donderdag 14 december</w:t>
      </w:r>
    </w:p>
    <w:p w14:paraId="52CC828B" w14:textId="77777777" w:rsidR="003E4283" w:rsidRDefault="003E4283">
      <w:r>
        <w:t>Rekest van de regenten van Diessen onder de dingbank Hilvarenbeek met een verzoek om remissie van hun verpondingen gevolgd door eenzelfde verzoek door de regenten van Hapert</w:t>
      </w:r>
    </w:p>
    <w:p w14:paraId="0AB900D7" w14:textId="77777777" w:rsidR="003E4283" w:rsidRDefault="003E4283"/>
    <w:p w14:paraId="7661F29F" w14:textId="77777777" w:rsidR="005A480F" w:rsidRDefault="003E4283">
      <w:r>
        <w:t>folio 419 – maandag 18 december</w:t>
      </w:r>
    </w:p>
    <w:p w14:paraId="26A5B8A5" w14:textId="77777777" w:rsidR="003E4283" w:rsidRDefault="003E4283">
      <w:r>
        <w:t xml:space="preserve">Rekest van de regenten van Kessel met verzoek om surseance van de executie hen opgelegd door penningmeester Pero de </w:t>
      </w:r>
      <w:r w:rsidR="00E0315A">
        <w:t>C</w:t>
      </w:r>
      <w:r>
        <w:t>assemajor</w:t>
      </w:r>
    </w:p>
    <w:p w14:paraId="3EA96796" w14:textId="77777777" w:rsidR="00E0315A" w:rsidRDefault="00E0315A"/>
    <w:p w14:paraId="03F7B093" w14:textId="77777777" w:rsidR="00E0315A" w:rsidRDefault="00E0315A">
      <w:r>
        <w:t>folio 424 – dinsdag 19 december</w:t>
      </w:r>
    </w:p>
    <w:p w14:paraId="503DAB07" w14:textId="77777777" w:rsidR="00E0315A" w:rsidRDefault="00E0315A">
      <w:r>
        <w:t>Rekest van de regenten van Hoogeloon in kwartier Kempenland over de hagelslag gevolgd door grote droogte waardoor zij zeer verarmd zijn geraakt en niet meer aan hun financiële lasten kunnen voldoen en verzoeken om remissie</w:t>
      </w:r>
    </w:p>
    <w:p w14:paraId="68D70B26" w14:textId="77777777" w:rsidR="00E0315A" w:rsidRDefault="00E0315A"/>
    <w:p w14:paraId="1CD3A851" w14:textId="77777777" w:rsidR="00E0315A" w:rsidRDefault="00E0315A">
      <w:r>
        <w:t>folio 435 verso – woensdag 27 december</w:t>
      </w:r>
    </w:p>
    <w:p w14:paraId="7EECFA66" w14:textId="77777777" w:rsidR="00E0315A" w:rsidRDefault="00E0315A">
      <w:r>
        <w:t xml:space="preserve">Missive van rentmeester Vegelin van Claarbergen op een rekest van Gerrit Castelijn en Willem Fabry resp. molenaars op ’s lands korenwatermolen genoemd Vorssel te Bladel en van </w:t>
      </w:r>
      <w:r w:rsidR="00FE54A2">
        <w:t>Wolfswinkel te Casteren met een verzoek om remissie</w:t>
      </w:r>
      <w:r>
        <w:t xml:space="preserve"> </w:t>
      </w:r>
    </w:p>
    <w:p w14:paraId="644F0620" w14:textId="77777777" w:rsidR="00147ABB" w:rsidRDefault="00147ABB"/>
    <w:p w14:paraId="46AAE931" w14:textId="77777777" w:rsidR="00147ABB" w:rsidRDefault="00FE54A2">
      <w:r>
        <w:t>folio 439 verso – vrijdag 29 december</w:t>
      </w:r>
    </w:p>
    <w:p w14:paraId="25C0E866" w14:textId="77777777" w:rsidR="00B04C32" w:rsidRDefault="00FE54A2">
      <w:r>
        <w:t xml:space="preserve">Missive van Nicolaas de Gijselaar waarnemende het ambt van raad en rentmeester generaal der domeinen in het kwartier van ’s-Hertogenbosch op een rekest van de regenten van Someren gevolgd door een verzoek van de regenten van Nuland en van ontvanger Pallant op een rekest van de regenten van Reusel </w:t>
      </w:r>
    </w:p>
    <w:p w14:paraId="74A06499" w14:textId="77777777" w:rsidR="00B04C32" w:rsidRDefault="00B04C32"/>
    <w:p w14:paraId="48402FBA" w14:textId="77777777" w:rsidR="00B04C32" w:rsidRDefault="00B04C32">
      <w:r>
        <w:t>folio 444 verso – zaterdag 30 december</w:t>
      </w:r>
    </w:p>
    <w:p w14:paraId="6173CD02" w14:textId="77777777" w:rsidR="00B04C32" w:rsidRDefault="00B04C32">
      <w:r>
        <w:t>Rekest van de regenten van Erp over het omslaan van hun middelen en lasten [met details]</w:t>
      </w:r>
    </w:p>
    <w:p w14:paraId="328CA8C8" w14:textId="77777777" w:rsidR="00B04C32" w:rsidRDefault="00B04C32"/>
    <w:p w14:paraId="5933DF70" w14:textId="77777777" w:rsidR="00B04C32" w:rsidRDefault="00B04C32">
      <w:r>
        <w:t>folio 445 – zaterdag 30 december</w:t>
      </w:r>
    </w:p>
    <w:p w14:paraId="360FC346" w14:textId="77777777" w:rsidR="00FE54A2" w:rsidRDefault="00B04C32">
      <w:r>
        <w:t>Rekest van de regenten van Veghel over het omslaan van hun middelen en lasten [met details]</w:t>
      </w:r>
      <w:r w:rsidR="00FE54A2">
        <w:t xml:space="preserve"> </w:t>
      </w:r>
    </w:p>
    <w:p w14:paraId="15C32A60" w14:textId="77777777" w:rsidR="00147ABB" w:rsidRDefault="00147ABB"/>
    <w:p w14:paraId="7B3D6576" w14:textId="77777777" w:rsidR="007B6540" w:rsidRDefault="007B6540"/>
    <w:p w14:paraId="7D6A4FBB" w14:textId="77777777" w:rsidR="00486AC4" w:rsidRDefault="00486AC4" w:rsidP="00486AC4">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7281C07A" w14:textId="77777777" w:rsidR="007B6540" w:rsidRDefault="007B6540"/>
    <w:p w14:paraId="76C1F8C9" w14:textId="77777777" w:rsidR="008D2A21" w:rsidRDefault="008D2A21" w:rsidP="008D2A21"/>
    <w:p w14:paraId="0A722997" w14:textId="77777777" w:rsidR="008D2A21" w:rsidRDefault="008D2A21" w:rsidP="008D2A21">
      <w:pPr>
        <w:rPr>
          <w:b/>
        </w:rPr>
      </w:pPr>
      <w:r>
        <w:rPr>
          <w:b/>
        </w:rPr>
        <w:t>letter A</w:t>
      </w:r>
    </w:p>
    <w:p w14:paraId="58B22EFD" w14:textId="77777777" w:rsidR="009D4AF4" w:rsidRDefault="008D2A21" w:rsidP="008D2A21">
      <w:r>
        <w:t xml:space="preserve">Amsterdam, Aernhem, St.Andries, Axel, Aerdenburg, ’t fort St.Anne, Ath, Antwerpen, St.Amandt, Aeken, artillerije, actens, accoorden, advertentien, Ammama [generaal majoor], </w:t>
      </w:r>
      <w:r w:rsidR="00F761ED">
        <w:t xml:space="preserve">Aijsma [kapitein], Pierre André [gewezen luitenant], Grave van Athlone [luitenant generaal], Gravcinne Douarière van Athlone, Andries van der Ameiden [schipper], Mozes Antunes, </w:t>
      </w:r>
      <w:r>
        <w:t xml:space="preserve">Van Afferden [landrentmeester], </w:t>
      </w:r>
      <w:r w:rsidR="00F761ED">
        <w:t xml:space="preserve">de heer van Aduart, A.J. van Aelst [klerk], Grave van Appremont, Margo van Akkeren, Samuel Augier [ingenieur], Prins van Auvergne, Aelsius [deurwaarder], van Affelen [commies], van Akker [ondermajoor], </w:t>
      </w:r>
      <w:r w:rsidR="009D4AF4">
        <w:t>Ardes [commadeur], Amersbeek [ingenieur], Clara Francoise Claessens weduwe Tileman van Aerssen, de Heer van Aerssen, Dirk Auxbrebis [ontvanger], Agenlek [schoolmeester], Grave van Albemale, Philip Baron d’Amezega, Willem Abrams [aannemer], Nielke van den Andel, Hendrik Herman van Attendoorn [ritmeester], Jean d’Albadie [kapitein], Guipape de St.Aubon [cornet</w:t>
      </w:r>
    </w:p>
    <w:p w14:paraId="46C19566" w14:textId="77777777" w:rsidR="008D2A21" w:rsidRDefault="009D4AF4" w:rsidP="008D2A21">
      <w:r>
        <w:t xml:space="preserve"> </w:t>
      </w:r>
    </w:p>
    <w:p w14:paraId="0B8D3CB4" w14:textId="77777777" w:rsidR="008D2A21" w:rsidRDefault="008D2A21" w:rsidP="008D2A21">
      <w:pPr>
        <w:rPr>
          <w:b/>
        </w:rPr>
      </w:pPr>
      <w:r>
        <w:rPr>
          <w:b/>
        </w:rPr>
        <w:t>letter B</w:t>
      </w:r>
    </w:p>
    <w:p w14:paraId="445E8647" w14:textId="77777777" w:rsidR="00D4033D" w:rsidRDefault="00D4033D" w:rsidP="008D2A21"/>
    <w:p w14:paraId="7952372B" w14:textId="77777777" w:rsidR="008E454E" w:rsidRDefault="008D2A21" w:rsidP="008D2A21">
      <w:r>
        <w:t xml:space="preserve">Brabandt, Raad van Braband, Conink van Groot Brittannien, Brusssel, Bergen op Zoom, ’t Marquisaet van Bergen, Breda, de baronnie van Breda, </w:t>
      </w:r>
      <w:r w:rsidR="00D4033D">
        <w:t xml:space="preserve">de stad Briele, </w:t>
      </w:r>
      <w:r>
        <w:t>Bredevoor</w:t>
      </w:r>
      <w:r w:rsidR="00D4033D">
        <w:t>t</w:t>
      </w:r>
      <w:r>
        <w:t>, de Bourtange, Bellingwolderschams, Brugge, Bon</w:t>
      </w:r>
      <w:r w:rsidR="00D4033D">
        <w:t>n</w:t>
      </w:r>
      <w:r>
        <w:t xml:space="preserve">, borgtogten, berigten, </w:t>
      </w:r>
      <w:r w:rsidR="00D4033D">
        <w:t>Bastide [kapitein luitenant], Hendrik Adolf Bentink [ontvanger], B</w:t>
      </w:r>
      <w:r>
        <w:t>alfourt [commandeur], Adriaen Backer</w:t>
      </w:r>
      <w:r w:rsidR="00D4033D">
        <w:t>s</w:t>
      </w:r>
      <w:r>
        <w:t xml:space="preserve"> [aannemer]. </w:t>
      </w:r>
      <w:r w:rsidR="00C6202C">
        <w:t xml:space="preserve">mr. Johan van der Burg [advocaat], de Bruen [directeur der fortificaties, Pieter Beelaart [leverancier], Jaques de Braine, van der Beeke [luitenant generaal], Briel [ontvanger], Prins van Holstein Beek [luitenant generaal], Jean Babtiste de Bal [commies van de posterijen, de Heer van Bleskensgraaf, Johan Bosschaert [ontvanger], Willem Hendrik van Borsselen [ontvanger], Philip Jacob van Borsselen [rentmeester generaal], de Heer van Borsselen [extraordinaris envoijé], </w:t>
      </w:r>
      <w:r w:rsidR="0016503E">
        <w:t xml:space="preserve">Blankvoort [rentmeester], Bermont [ingenieur], Nicolaas Bolven [ook Bolvin - aannemer], Sas van den Bossche [directeur], Johan Binckhorst [commies], Maria Bressers, Christoffel Mathijs van Bree [schout], Brands [ingenieur], de weduwe Trompper Brands, mr. Adriaen Brands [schout], N.Brand [predikant], Willem Burghoorn [gewezen commies], Pierre Bertaeau [gallerien = galeislaaf], Nicolaes van Borssele [kwartiermeester], Cornelis van Bommel [ingenieur], Adrianus van Bommel [oud-wethouder], Burmania [kolonel], </w:t>
      </w:r>
      <w:r w:rsidR="002D1503">
        <w:t xml:space="preserve">Burmania [kapitein], Willem van bronkhorst [procureur] Bronkhorst [provoost], Bernagie [stadhouder], E. van den Berg [kapitein], Steven Bouron [kapitein], Andries van Baak [[commies], Bongers [aannemer], Daniel la Brocquere [predikant], Quirojn de Boos [aannemer], Pieter van Baak [generaliteitsbode], Cornelis van Brant [vaandrig], Van den Berg [kamerbewaarder], Adriaen Bouwens, Jan de broeker [werkbaas], Joost Boeijmans [werkbaas], Johan Boeijmans, Perné Bochum [drossaard], van der Beeke [luitenant generaal], Graaf van Bentheim, </w:t>
      </w:r>
      <w:r w:rsidR="003C6CC5">
        <w:t xml:space="preserve">Grave van Manderscheit Blankenheim, Cornelis Bruinties, Gerot Boulens, Bartholomeus Bolk [predikant – zijn weduwe], Brieux [kapitein], Cornelis de Bos [commies], Jan Bostal [gewezen luitenant], Campe van Bruheze [brigadier], Cornelis Bruistens [grutter], Thoedore Burdo, N.Becker [luitenant], Herman Adolff Becker, Jan van Brussel [hoevenaar], Bastingius [ontvanger – zijn weduwe], Matthias Bonnet [aannemer], Jean de beaulieu [aannemer], Johan Brocardes [gewezen adjudant], </w:t>
      </w:r>
      <w:r w:rsidR="00896467">
        <w:t xml:space="preserve">Stapelier Beelaart [commies], Hertoginne van Berry, Pieter de Baats [officier], Bougois [vaandrig], Ustatius van Baijen [vaandrig], Hermanus Brantius [vaandrig], Dirkje Rommen weduwe Boijen, N. de Buisson, Catharina Bisdommer, Bilderbeek [resident], de la Bassecourt [commies], Jean Babtist de Bois [aannemer], Nassau Beverwaert [ritmeester], </w:t>
      </w:r>
      <w:r w:rsidR="00C1326A">
        <w:t xml:space="preserve">Matthieu de Bien, </w:t>
      </w:r>
      <w:r w:rsidR="0036703F">
        <w:t xml:space="preserve">Barent van Braamt [solliciteur], Dirk van Bijnen, de Beausse [keizerlijk directeur der fortificaties],  Abram Bastide [kapitein luitenant], Arnaut Biebuijk, Denis Brenan, Bodo van Botenhuijsen [vaandrig], Boncourt [kolonel], Frans van Balvere [kapitein], Berkelaer [aannemer], Theophile Barbault [luitenant], Willem van Baijen [commies], Fredrick de Booij [soldaat], </w:t>
      </w:r>
      <w:r w:rsidR="000E4B31">
        <w:t xml:space="preserve">Jacob van den Bogaert, Barthelemi [doctor], David Backalan, weduwe Bastingius J. van beaumont, Jan Jacob van Bruijnikhuijsen [majoor], de weduwe van ontvanger van Marken Catharina Bors, Jan Baartscheer, Willem Baasten, Hans Casper Boucher [vaandrig], ten brink [advocaat], de Booij [drossaard], Jan Beranger [pachter], Beekman [procureur], Bruijnenburg [vaandrig], Boekholt [majoor], Basnage [predikant], </w:t>
      </w:r>
      <w:r w:rsidR="00387832">
        <w:t xml:space="preserve">Pieter Bloteling [procureur], Britselwitz [generaal majoor], Belling [majoor], Abigael Braemst, Bourdet [ingenieur], Martinus van der Meijs alias Bolkman/Balkman, Tobias Bol [pachter – de weduwe], Bourlier [luitenant], </w:t>
      </w:r>
      <w:r w:rsidR="003C6CC5">
        <w:t xml:space="preserve"> </w:t>
      </w:r>
      <w:r w:rsidR="00387832">
        <w:t xml:space="preserve">David de bellocq [vaandrig], Bijlanus [kapitein], Bottinga [vaandrig], Bolwerk [predikant], de weduwe Schaep Johanna Blommendael, Herman van Broekhuijsen [stadhouder], Hillegart van den </w:t>
      </w:r>
      <w:r w:rsidR="008E454E">
        <w:t>B</w:t>
      </w:r>
      <w:r w:rsidR="00387832">
        <w:t xml:space="preserve">rant [boomsluitster], Jan Bos [vaandrig], Cornelia Bertoph [vroedvrouw], </w:t>
      </w:r>
      <w:r w:rsidR="008E454E">
        <w:t>Olivier de Bije [kamerbewaarder], de Bearn [luitenant kolonel], Jacob Chevallier de Bearn [kolonel], de Beauff [kolonel], Bernard, Cornelis Beltis [pachter], Hubert Beauvre [gewezen luitenant der mineurs]</w:t>
      </w:r>
    </w:p>
    <w:p w14:paraId="621B639B" w14:textId="77777777" w:rsidR="00C6202C" w:rsidRDefault="00C6202C" w:rsidP="008D2A21"/>
    <w:p w14:paraId="4FC91C3B" w14:textId="77777777" w:rsidR="008D2A21" w:rsidRDefault="008D2A21" w:rsidP="008D2A21">
      <w:pPr>
        <w:rPr>
          <w:b/>
        </w:rPr>
      </w:pPr>
      <w:r>
        <w:rPr>
          <w:b/>
        </w:rPr>
        <w:t>letter C</w:t>
      </w:r>
    </w:p>
    <w:p w14:paraId="714CE4FD" w14:textId="77777777" w:rsidR="00466463" w:rsidRDefault="008D2A21" w:rsidP="008D2A21">
      <w:r>
        <w:t xml:space="preserve">de Cheurfurst ’t stift en de stad van Ceulen, landgrave van Hessen Cassel, ’t land van Cuijk, ’t land van Cadzandt, Campen, Coevoorden, </w:t>
      </w:r>
      <w:r w:rsidR="008E454E">
        <w:t xml:space="preserve">Chareleroij, </w:t>
      </w:r>
      <w:r>
        <w:t>Cortrijck, contributien, consenten, Staetse en Geallieerde crijgsgevangenen, Fransche Spaensche Chuerbeijersche en Cheurceulsche crijgsgevangenen, crijgsraaden, licenten e</w:t>
      </w:r>
      <w:r w:rsidR="008E454E">
        <w:t>n</w:t>
      </w:r>
      <w:r>
        <w:t xml:space="preserve"> convoijen, conferentien, commissien, </w:t>
      </w:r>
      <w:r w:rsidR="008E454E">
        <w:t xml:space="preserve">cloosters canonniken en canonysien, </w:t>
      </w:r>
      <w:r>
        <w:t>Johan Cuijper</w:t>
      </w:r>
      <w:r w:rsidR="00D55D36">
        <w:t>s</w:t>
      </w:r>
      <w:r>
        <w:t xml:space="preserve"> [solliciteur],</w:t>
      </w:r>
      <w:r w:rsidR="00D55D36">
        <w:t xml:space="preserve"> Vegelin van Claarbergen [rentmeester], de Heer Vegelin van Claarbergen, Assuerius Vegelin van Claarbergen,</w:t>
      </w:r>
      <w:r w:rsidR="007C133F">
        <w:t xml:space="preserve"> Cluvert [ingenieur], Coljaar [luitenant generaal], Casaudoumec [predikant], Nicolaes Clermont [pastoor], Johan Adam Clermont, de Cassemajor [notaris], Pero de Cassemajor [penningmr.], Bernard Joseph Costerius, Isak Cederkrans [kapitein luitenant], Copieters [raad en commies], Joseph Cromrug [aannemer], Quirijn Collaert, Balthasar Collaert, Johan Collaars [aannemer], Johan Collaert [burger], Johan Ochoa de Chevallos [ontvanger – zijn weduwe], van de Capellen [kapitein], </w:t>
      </w:r>
      <w:r w:rsidR="002F222C">
        <w:t xml:space="preserve">de Heer van Capellen, Francois Cordier, Chambrier [brigadier], Gerard Coen [ingenieur], Caan [gewezen ontvanger], Jean Batiste Charpentier [aannemer], de weduwe de Castel, Jacob Cambier [commies], Cotshausen [ontvanger], Clarenbeek [kapitein], Cassa [kolonel], de weduwe Antony en Jacob de Coeur, Anthony Cassa [solliciteur], de heer van Cadier, Jacob creefs [mr. vuurwerker], Jan Batista Jansse van Cuijk, Johan Theodorus cramer, J. Cramer [stadhouder], Johan cramer [aannemer], Creemer [advocaat], Pierre Chevallier [koopman], Carpentier [kolonel], Huijg Centen [matroos], </w:t>
      </w:r>
      <w:r w:rsidR="00A35430">
        <w:t xml:space="preserve">Coeverden [cornet], </w:t>
      </w:r>
      <w:r w:rsidR="00FF3572">
        <w:t>F</w:t>
      </w:r>
      <w:r w:rsidR="00A35430">
        <w:t xml:space="preserve">rancois Joseph de Cerff, Christiaen Casteele [aannemer], Bernard Cornelissen [aannemer], Henriques Couperus [predikant], Clara Francoise Claessens, Wilbert Claessen [pachter], N. le Comte, </w:t>
      </w:r>
      <w:r w:rsidR="00B237FB">
        <w:t xml:space="preserve">Jean Caters, N.Coudron [substituut fiscaal], Daniel Henry l’Argentien du Chenoij [ontvanger], Quirijn Crllius [leenman], J.Coenraets [drossaard], Colin Campbel [vaandrig], Jan Jansse Couwenburg, Sprewaerts van Couwenburg, Cochius [ingenieur], Jean de la Croix [gallerien = galeislaaf], </w:t>
      </w:r>
      <w:r w:rsidR="00137F5F">
        <w:t xml:space="preserve">Josua Castano [leverancier], de weduwe Stempel Geertruij Coenraeds, de weduwe predikant Pellet Magdelena Chasseloup, Hendrick Chemijn [ziekentrooster], Chambrier [kapitein luitenant], Isack Combefort [Frans predikant], Peter Eijmberts van creijl, Croon [drossaard], Christian Croeger [aannemer], de weduwe Nicolaes en Sibrants Cats, Zeger Cluijt [deurwaarder], de Heer Craaij, Codde [advocaat], Stapel Codde [secretaris], Caldenbag [kapitein], Jacob Couwater [gewezen opzichter], de la Chapelle [vaandrig], </w:t>
      </w:r>
      <w:r w:rsidR="00466463">
        <w:t>Willem Couwens [leverancier], Johan Cuningham [luitenant], Constant [majoor], Johan creemink, de Chambrun [luitenant], Hendrik de Cort, Pieter de Ceulenaer [aannemer], Graaf Cadogan [extraordinaris ambassadeur], mr. Mathijs Cunes [commies], Cugny [ondermajoor], Gerrit Castelijn [molenaar], Catharina Capelaar [gewezen aanneemster]</w:t>
      </w:r>
    </w:p>
    <w:p w14:paraId="2DF9AAC8" w14:textId="77777777" w:rsidR="008D2A21" w:rsidRDefault="008D2A21" w:rsidP="008D2A21"/>
    <w:p w14:paraId="5E1991A6" w14:textId="77777777" w:rsidR="008D2A21" w:rsidRDefault="008D2A21" w:rsidP="008D2A21">
      <w:pPr>
        <w:rPr>
          <w:b/>
        </w:rPr>
      </w:pPr>
      <w:r>
        <w:rPr>
          <w:b/>
        </w:rPr>
        <w:t>letter D</w:t>
      </w:r>
    </w:p>
    <w:p w14:paraId="15F562BA" w14:textId="77777777" w:rsidR="00466463" w:rsidRDefault="008D2A21" w:rsidP="008D2A21">
      <w:r>
        <w:t xml:space="preserve">de Conink van Denemarken, ’t landschap Drenthe, Dordrecht, Delft, Deventer, Doesburg, </w:t>
      </w:r>
      <w:r w:rsidR="00466463">
        <w:t xml:space="preserve">St.Donaas, Dendermonde, </w:t>
      </w:r>
      <w:r>
        <w:t>Doornik en Doornickerland, Douaij,</w:t>
      </w:r>
      <w:r w:rsidR="00466463">
        <w:t xml:space="preserve"> van Dedem [ontvanger], Henrina Elisabeth van Dedem, </w:t>
      </w:r>
      <w:r w:rsidR="00B77F18">
        <w:t xml:space="preserve">Damous [kapitein], Dedel [controleur], Stapelier dedel [commies], </w:t>
      </w:r>
      <w:r>
        <w:t xml:space="preserve"> </w:t>
      </w:r>
      <w:r w:rsidR="00EE2DC2">
        <w:t>Pieter va Durven [ontvanger], Doijs [kolonel], Charle du Bois de Duisant [vice proost], de Heer van deurne, Hendrik Dompselaer [majoor], Adriaen van daelen, de weduwe en erfgenamen van de auditeur Meuwsse de Dirix, Louis Duries, Jean Deries [gewezen pachter]</w:t>
      </w:r>
      <w:r w:rsidR="00294D6E">
        <w:t xml:space="preserve"> Anthonius Johannes Dorries [predikant], Diepenbroek [kapitein], Luois van Dalen [molenmaker], E. Douwens [gewezen pachter], Des Rocques [directeur generaal], de Heer van Duivenvorden, Melchior Dankers [rentmeester], Prins van Nassau Dillenburg [kolonel], Jean Mathieu Dirix, Jacob Dagvos [predikant], Dijkhof [vaandrig], Gillis Doijen [aannemer], Hendrik Draek [pachter], Arnout van Dinther [pachter], </w:t>
      </w:r>
      <w:r w:rsidR="00EF6775">
        <w:t>van der Does [aannemer], dochters van wijlen de drossaard van Dorp, Hesselt van Dinther [commies], Baron Dolwig [extraordinaris envoijé van de landgraaf van He</w:t>
      </w:r>
      <w:r w:rsidR="00FF3572">
        <w:t>s</w:t>
      </w:r>
      <w:r w:rsidR="00EF6775">
        <w:t xml:space="preserve">sen, Johanna Devenaer, Dewits [majoor], Joachim Diderich van dewits [luitenant kolonel], Frans Willem van Doneb [ritmeester], Andries van Duuren [aannemer], A. van Duuren [auditeur militair], van Echten genaamd van Dongen [cornet], de weduwe van procureur Drabbe, Decker [thesaurier], Delforterie [vaandrig], de weduwe van borgemeester Francois Denick, </w:t>
      </w:r>
      <w:r w:rsidR="00C52474">
        <w:t>Adriaen van Dongen, Marinus [pachter van een korenmolen te Hulst], Guillaum Joseph Damsen, de weduwe van Simon Donné, Dockem [ritmeester en overste]</w:t>
      </w:r>
    </w:p>
    <w:p w14:paraId="01D92FBF" w14:textId="77777777" w:rsidR="008D2A21" w:rsidRDefault="008D2A21" w:rsidP="008D2A21"/>
    <w:p w14:paraId="04097261" w14:textId="77777777" w:rsidR="008D2A21" w:rsidRDefault="008D2A21" w:rsidP="008D2A21">
      <w:pPr>
        <w:rPr>
          <w:b/>
        </w:rPr>
      </w:pPr>
      <w:r>
        <w:rPr>
          <w:b/>
        </w:rPr>
        <w:t>letter E</w:t>
      </w:r>
    </w:p>
    <w:p w14:paraId="7975AB5C" w14:textId="77777777" w:rsidR="008D2A21" w:rsidRDefault="008D2A21" w:rsidP="008D2A21">
      <w:r>
        <w:t xml:space="preserve">Engelandt, </w:t>
      </w:r>
      <w:r w:rsidR="00C52474">
        <w:t xml:space="preserve">Elburgh, </w:t>
      </w:r>
      <w:r>
        <w:t xml:space="preserve">Eijndhoven, </w:t>
      </w:r>
      <w:r w:rsidR="00C52474">
        <w:t xml:space="preserve">Enkhuijsen, </w:t>
      </w:r>
      <w:r>
        <w:t xml:space="preserve">Eeden, executoriaelen, </w:t>
      </w:r>
      <w:r w:rsidR="00414094">
        <w:t xml:space="preserve">Els [generaal majoor], Boudewijn Willem van Els [luitenant kolonel], Gerrit Ebbe, N.Epping [doctor], Nemmo van Eek [ontvanger], Gaspar van Els [ontvanger], Casper Eijmberts [aannemer en ’s lands timmerman], Dirk Eijmberts [aannemer], de Jonge van Ellemeet [ontvanger generaal], Abigel van Ewijck, Esdré [ingenieur], Nicolaes Esscher [cornet], Eppinger [luitenant en ingenieur], Johan Edeling [aannemer], Hendrik Engelhart [auditeur], van Echten [vaandrig], </w:t>
      </w:r>
      <w:r w:rsidR="00684A31">
        <w:t>Nicolaes H. van Echten [cornet], Simon Ennevelt [aannemer], W. van Erpecum [advocaat], Abt van Echternach [Egternaeken], Johan van Exel [brouwer], J. van den Eijnden [pachter], Carel van Essen [rentmeester], Petrus Eggens [predikant], Carel Emmery [opzichter], Arnoldus Emmery [gewezen commies], R.Emmen, Nicolaes van Erp, Andries Egoor [provoost], Pieter Emonds van Erk, Godfrid Ellius [predikant], Eek [generaal majoor]</w:t>
      </w:r>
    </w:p>
    <w:p w14:paraId="323BDB21" w14:textId="77777777" w:rsidR="00414094" w:rsidRDefault="00414094" w:rsidP="008D2A21"/>
    <w:p w14:paraId="3D524F24" w14:textId="77777777" w:rsidR="00414094" w:rsidRDefault="00414094" w:rsidP="008D2A21"/>
    <w:p w14:paraId="19B2DCDD" w14:textId="77777777" w:rsidR="008D2A21" w:rsidRDefault="008D2A21" w:rsidP="008D2A21">
      <w:pPr>
        <w:rPr>
          <w:b/>
        </w:rPr>
      </w:pPr>
      <w:r>
        <w:rPr>
          <w:b/>
        </w:rPr>
        <w:t>letter F</w:t>
      </w:r>
    </w:p>
    <w:p w14:paraId="7DCFDA61" w14:textId="77777777" w:rsidR="00565CB6" w:rsidRDefault="008D2A21" w:rsidP="008D2A21">
      <w:r>
        <w:t xml:space="preserve">generaliteitsfinantien, fortificatiën, forten, magazijnen van graan brood vivres en fourage, </w:t>
      </w:r>
      <w:r w:rsidR="00D47143">
        <w:t xml:space="preserve">J.W.Feijlingius [predikant], J.A.Fabre [auditeur militair], Francois Fabri [gewezen partizaan], Johannes Fullenius [ontvanger], David Flottard, Philip Fastré [aannemer], Nicolaes Flink [ontvanger], Steven </w:t>
      </w:r>
      <w:r w:rsidR="00FF3572">
        <w:t>F</w:t>
      </w:r>
      <w:r w:rsidR="00D47143">
        <w:t>ranken, R.</w:t>
      </w:r>
      <w:r w:rsidR="00FF3572">
        <w:t>F</w:t>
      </w:r>
      <w:r w:rsidR="00D47143">
        <w:t xml:space="preserve">ranken [kapitein luitenant van de mineurs], erfgenamen van generaal Fagel, Anna Fonteneau [linnenbewaarster], Francois Florison [ontvanger], Baron van </w:t>
      </w:r>
      <w:r w:rsidR="00FF3572">
        <w:t>F</w:t>
      </w:r>
      <w:r w:rsidR="00D47143">
        <w:t xml:space="preserve">riesheim [generaal], Salomon de Fleschere [onderluitenant], Baronesse van Wittenhorst gravinne van </w:t>
      </w:r>
      <w:r w:rsidR="00262E02">
        <w:t>Fresin, J.Focking [ontvanger], F.</w:t>
      </w:r>
      <w:r w:rsidR="00FF3572">
        <w:t>F</w:t>
      </w:r>
      <w:r w:rsidR="00262E02">
        <w:t>remault [deurwaarder], la Flandre [executeur], Jaudain des Fosseux, Jacob Fiers [aannemer], Johan Jacob Faling [conducteur], Alissa de Levyn</w:t>
      </w:r>
      <w:r w:rsidR="00FF3572">
        <w:t xml:space="preserve"> </w:t>
      </w:r>
      <w:r w:rsidR="00262E02">
        <w:t>van Famars, Daniel Francois Durant Foncouverte, Ignace Farin, Antoine le Febre, de weduwe van ontvanger Tigler, Willem Fabry [molonaar], Cornelis Faidherbe [koopman], Johan le Fevre [koopman], nagelaten wezen van Johan Willem Prince van Nassau Friso</w:t>
      </w:r>
    </w:p>
    <w:p w14:paraId="29F9C21C" w14:textId="77777777" w:rsidR="00565CB6" w:rsidRDefault="00565CB6" w:rsidP="008D2A21"/>
    <w:p w14:paraId="6D988436" w14:textId="77777777" w:rsidR="00565CB6" w:rsidRDefault="00565CB6" w:rsidP="008D2A21"/>
    <w:p w14:paraId="0F14F5DE" w14:textId="77777777" w:rsidR="008D2A21" w:rsidRDefault="008D2A21" w:rsidP="008D2A21">
      <w:pPr>
        <w:rPr>
          <w:b/>
        </w:rPr>
      </w:pPr>
      <w:r>
        <w:rPr>
          <w:b/>
        </w:rPr>
        <w:t>letter G</w:t>
      </w:r>
    </w:p>
    <w:p w14:paraId="32290F01" w14:textId="77777777" w:rsidR="00E26B80" w:rsidRDefault="008D2A21" w:rsidP="008D2A21">
      <w:r>
        <w:t xml:space="preserve">de provintie van Gelderlandt, ’t Overquartier van Gelderlandt, </w:t>
      </w:r>
      <w:r w:rsidR="00E26B80">
        <w:t xml:space="preserve">Gelder, Gornichem [vgl. Gorinchem], </w:t>
      </w:r>
      <w:r>
        <w:t xml:space="preserve">de stad Grave, Gouda, ‘sGravenhage, </w:t>
      </w:r>
      <w:r w:rsidR="00E26B80">
        <w:t>Geertr</w:t>
      </w:r>
      <w:r w:rsidR="00FF3572">
        <w:t>u</w:t>
      </w:r>
      <w:r w:rsidR="00E26B80">
        <w:t xml:space="preserve">ijdenberg, </w:t>
      </w:r>
      <w:r>
        <w:t xml:space="preserve">Gendt, Zas van Gent, </w:t>
      </w:r>
      <w:r w:rsidR="00E26B80">
        <w:t xml:space="preserve">St.Gelain, </w:t>
      </w:r>
      <w:r>
        <w:t>guarnisoenen, geestelijke goederen, geannoteerde goederen, gevangenen [ook krijgsgevangenen],</w:t>
      </w:r>
      <w:r w:rsidR="00E26B80">
        <w:t xml:space="preserve"> mr. Nicolaes de Gijselaer, de Heer van Geldermalsen, Gumoins [luitenant kolonel], Heer van Gersdorp [extraoerdinaris envoijé], M. de Guistelles [majoor], Godin [majoor kolonel], de heer Gerlasius, Andries Gros Lambert, Gerrit van Gerson, </w:t>
      </w:r>
      <w:r w:rsidR="00C05A80">
        <w:t xml:space="preserve">Pierre Gille [aannemer], Jacob Groothuijsen [kapitein], Johan Gissolf [ondermajoor], de Heer van Gholstein, Grovestein [generaal majoor], N.Guischart [predikant], Glinstra [majoor], Wijnant Groen [doctor], kinderen van Theerise de Gan, Hendrik Cornelis Grauwen [landman], Gerard van Gesselaer [ontvanger], Hubert le Gros [gewezen luitenant], Heer van sGravenmour [kolonel], de weduwe van brouwer Grinsveen, Jean le Gangeur [gewezen ontvanger], Commandeur van Ghemert, van Ghemert [commies], Maurits Gruis [kapitein], </w:t>
      </w:r>
      <w:r w:rsidR="000A74D0">
        <w:t xml:space="preserve">Geingin [kapitein luitenant], Jan Goosen [hoevenaar], Sebastiaen Glabbeek [kapitein van de artillerie], </w:t>
      </w:r>
      <w:r>
        <w:t xml:space="preserve"> </w:t>
      </w:r>
    </w:p>
    <w:p w14:paraId="6C316C88" w14:textId="77777777" w:rsidR="00E26B80" w:rsidRDefault="000C6464" w:rsidP="008D2A21">
      <w:r>
        <w:t xml:space="preserve">Abt van St.Gerlach, Jan de Goot [extraordinaris bode], Jan Gansevoirt [opzichter], Hans Ernst van Gent [bode], Anth. Goisemans [pachter], Johan Geraerts [opzichter], </w:t>
      </w:r>
      <w:r w:rsidR="003F1F2F">
        <w:t xml:space="preserve">Gommarus [commies], erfgenamen van kapitein de Gruijter, Jan la Garde [gereformeerd luitenant], de weduwe </w:t>
      </w:r>
      <w:r w:rsidR="00FF3572">
        <w:t>B</w:t>
      </w:r>
      <w:r w:rsidR="003F1F2F">
        <w:t xml:space="preserve">rants Christina Gras, Christiaen van Gogh, Herman Gogreve, Gallieres [secretaris], Hendrik Gonvelle [kanunnik?], Gerard van Grinsveen [burgemeester], Gelling [luitenant], Pierre Gillet [aannemer] </w:t>
      </w:r>
    </w:p>
    <w:p w14:paraId="3F1D8F13" w14:textId="77777777" w:rsidR="00E26B80" w:rsidRDefault="00E26B80" w:rsidP="008D2A21"/>
    <w:p w14:paraId="6C069481" w14:textId="77777777" w:rsidR="00E26B80" w:rsidRDefault="00E26B80" w:rsidP="008D2A21"/>
    <w:p w14:paraId="537C1970" w14:textId="77777777" w:rsidR="008D2A21" w:rsidRDefault="008D2A21" w:rsidP="008D2A21">
      <w:pPr>
        <w:rPr>
          <w:b/>
        </w:rPr>
      </w:pPr>
      <w:r>
        <w:rPr>
          <w:b/>
        </w:rPr>
        <w:t>letter H</w:t>
      </w:r>
    </w:p>
    <w:p w14:paraId="5AE8D233" w14:textId="77777777" w:rsidR="00215FD3" w:rsidRDefault="008D2A21" w:rsidP="008D2A21">
      <w:r>
        <w:t xml:space="preserve">de provintie van Holland, </w:t>
      </w:r>
      <w:r w:rsidR="003F1F2F">
        <w:t>‘s-</w:t>
      </w:r>
      <w:r>
        <w:t>Hertogenbosch, de Meijerije van ‘s</w:t>
      </w:r>
      <w:r w:rsidR="00215FD3">
        <w:t>-</w:t>
      </w:r>
      <w:r>
        <w:t xml:space="preserve">Hertogenbosch, </w:t>
      </w:r>
      <w:r w:rsidR="00215FD3">
        <w:t xml:space="preserve">Heusden, Hoorn, </w:t>
      </w:r>
      <w:r>
        <w:t>Hassselt, Hulst, Hulsterambagt, Hellevoetsluijs, Helmont, Huij, militaire hospitaelen,</w:t>
      </w:r>
      <w:r w:rsidR="00215FD3">
        <w:t xml:space="preserve"> Johan Heeneman [solliciteur militair], Andries Hoelands [schoolmeester], Hop [thesaurier geberaal], Hop [rentmeester], de heer Hop [ambassadeur aan het hof van Frankrijk], Adam Hogendijk, Gijsbert van Hogendorp [ontvanger generaal], Petronella van Hogendorp, de erfgenamen van Diderick van Hogendorp, Wouter Hoornman [solliciteur militair], </w:t>
      </w:r>
      <w:r w:rsidR="00B86F38">
        <w:t xml:space="preserve">Rutger Swier van Haarsolte [majoor], van Haarsolte [kolonel], J. van Heurn, Schultz van Hagen [kolonel], Hertel [directeur der fortificaties], Pieter Harel [schout], Christiaen Jan Harel [luitenant], Adriaen Hertog [brouwer], Carel Fredrik van Huffel [ontvanger], Cuiper van Holthuijsen, Willem Havius, mr. B. van de Haar, Cornelis Heinsius, Heinsius [landschrijver], Jacob van Borssele van der Hooge [rentmeester generaal], Anthony Herbst [kassier], Willem Baron van Hamerstein, de Heer van hespen [extraordinaris envoijé], Grave van Hompesch [luitenant generaal], </w:t>
      </w:r>
      <w:r w:rsidR="00034B59">
        <w:t>Hompesch [kolonel], Jean Havre [aannemer], Artus Hollart [luitenant], Jacob den Hollander [pachter], N.Hunnink [commies]</w:t>
      </w:r>
      <w:r w:rsidR="009D4BDF">
        <w:t>, Coehoorn van Houwerda [kapitein], de Heer van St.Jansteen Willem Joachim van der Heijden, Francois van der Hoop [gewezen landsadvocaat], Maria Hennecourt [koopvrouw], N. de Haan, Jean Hudson [koopman], Coenraed Hertel [ingenieur], Joost Havicq [trompetter], Joost van Houten [schout], Willem Hoijer [commies], Albert Hopping [commies], Samuel van der Heul [pulvermaker], Leonard de Hoijme, de Heer van Hermal, Hulman</w:t>
      </w:r>
      <w:r w:rsidR="0079697F">
        <w:t xml:space="preserve">/Heilman </w:t>
      </w:r>
      <w:r w:rsidR="009D4BDF">
        <w:t>[</w:t>
      </w:r>
      <w:r w:rsidR="0079697F">
        <w:t xml:space="preserve">dubieus - </w:t>
      </w:r>
      <w:r w:rsidR="009D4BDF">
        <w:t>majoor],</w:t>
      </w:r>
      <w:r w:rsidR="0079697F">
        <w:t xml:space="preserve"> erfgenamen van Judah Senior Henriques, Fredrick ten Ham [pachter], van der Helst [ontvanger], Hirtzel [kolonel commandant], Joost van Houtenschout [leverancier], Heijkenstaek [leverancier], N.Hulle [predikant], Francois Heijkoop [commies], Johannis Henrici [predikant], Willem Haga [;uitenant kolonel], Nicolaes Hofland [matroos], Heeswijk [pachter], Minso Heidenreik [predikant], Olivier Horlewijn [aannemer], Ham [secretaris], Hardi [vaandrig], Adolf Rode van </w:t>
      </w:r>
      <w:r w:rsidR="00797197">
        <w:t>H</w:t>
      </w:r>
      <w:r w:rsidR="0079697F">
        <w:t xml:space="preserve">eekeren [vaandrig], </w:t>
      </w:r>
      <w:r w:rsidR="00797197">
        <w:t xml:space="preserve">Livius van Heinsbergen, Hendrik Haris [luitenant], pastoor à Sancto Huberto, van Haart [luitenant kolonel], Hendrik Herlynk [aannemer], van Holsten [luitenant kolonel], Carel van Essen tot Helbergen [rentmeester], Jan Hubens, Jacob Ignatius van der Heijden [drossaard], Willem Heurt [koster], Houwens [resident], Heer van Honsbroek, Simon van Hennevelt [aannemer], T.M.Heutz [controleur], Heijden [luitenant generaal], Wilhelmus de Helt [koopman], Abram Hubert [schepen], R.M.Hambeuke [provoost], de Heer Landgraaf van Hessen, </w:t>
      </w:r>
      <w:r w:rsidR="0028357E">
        <w:t xml:space="preserve">Pieter hekhuijsen [pachter], Cornelis Koorenkoper Heer van de Houten, Jan Hendriks van Hees [aannemer], Johan Haenewinkel [schoolmeester], Jan Hendriks, Willem de Haas [gewezen pachter], Grave van Hatsvelt, Thomas Hubert, George Hebburn [vaandrig], Peter van den Hout, de weduwe Gabriel Hogerland, Humalda [luitenant kolonel], Haanerot [kapitein], Haringsma [vaandrig], Huijs [deurwaarder], Hendrik van Hout [predikant], Wigboldus Hoorn [predikant], Theordorus Bernard Hobblet [cornet], gouverneur van Wezel Baron de Heijden, George Hutson, </w:t>
      </w:r>
      <w:r w:rsidR="004A58F8">
        <w:t>Gravinne Douarière van Hoen, Jaques du Busoge de Huqueville [kapitein luitenant], Hironimus Huntsiger</w:t>
      </w:r>
      <w:r w:rsidR="009D4BDF">
        <w:t xml:space="preserve"> </w:t>
      </w:r>
      <w:r w:rsidR="00B86F38">
        <w:t xml:space="preserve"> </w:t>
      </w:r>
      <w:r>
        <w:t xml:space="preserve"> </w:t>
      </w:r>
    </w:p>
    <w:p w14:paraId="30D4D9AD" w14:textId="77777777" w:rsidR="00215FD3" w:rsidRDefault="00215FD3" w:rsidP="008D2A21"/>
    <w:p w14:paraId="70AF91F1" w14:textId="77777777" w:rsidR="008D2A21" w:rsidRDefault="008D2A21" w:rsidP="008D2A21">
      <w:pPr>
        <w:rPr>
          <w:b/>
        </w:rPr>
      </w:pPr>
      <w:r>
        <w:rPr>
          <w:b/>
        </w:rPr>
        <w:t>letter I</w:t>
      </w:r>
    </w:p>
    <w:p w14:paraId="1A7ED16D" w14:textId="77777777" w:rsidR="008D2A21" w:rsidRDefault="008D2A21" w:rsidP="008D2A21">
      <w:r>
        <w:t>Isendijcke, de stad en roede van Iperen, informatien,</w:t>
      </w:r>
      <w:r w:rsidR="004A58F8">
        <w:t xml:space="preserve"> Otto van Ingen, Idsinga [brigadier]</w:t>
      </w:r>
      <w:r w:rsidR="00090375">
        <w:t>, Madalena Isoleth, Johan Idserda [gewezen commies], Ivoij [generaal majoor]</w:t>
      </w:r>
      <w:r>
        <w:t xml:space="preserve"> </w:t>
      </w:r>
    </w:p>
    <w:p w14:paraId="0E34F447" w14:textId="77777777" w:rsidR="004A58F8" w:rsidRDefault="004A58F8" w:rsidP="008D2A21">
      <w:pPr>
        <w:rPr>
          <w:b/>
        </w:rPr>
      </w:pPr>
    </w:p>
    <w:p w14:paraId="208C0BAE" w14:textId="77777777" w:rsidR="008D2A21" w:rsidRDefault="008D2A21" w:rsidP="008D2A21">
      <w:pPr>
        <w:rPr>
          <w:b/>
        </w:rPr>
      </w:pPr>
      <w:r>
        <w:rPr>
          <w:b/>
        </w:rPr>
        <w:t>letter J</w:t>
      </w:r>
    </w:p>
    <w:p w14:paraId="37A8DB6B" w14:textId="77777777" w:rsidR="008D2A21" w:rsidRDefault="008D2A21" w:rsidP="008D2A21">
      <w:r>
        <w:t xml:space="preserve">St.Janssteen, ’s lands binnen en buitenjachten, </w:t>
      </w:r>
      <w:r w:rsidR="004A58F8">
        <w:t xml:space="preserve">de Jonge [ontvanger], Jaussaud [directeur der fortificaties], Anna Eisabeth Jansse [priorin], de Jonkheer [kolonel], </w:t>
      </w:r>
      <w:r w:rsidR="00090375">
        <w:t xml:space="preserve">Jan Jansse [majoor], Jonkers [fiscaal], Junkers [momboir], Johan de Jong [drossaard], Aike Jans, Jaupain [postmeester generaal], Wilhelmina Joland [linnenbewaarster], Jan de Jagere, Jacob Juijn [aannemer],  Barent Aldrig Jongvogel [boomsluiter], </w:t>
      </w:r>
      <w:r w:rsidR="001D039D">
        <w:t>J</w:t>
      </w:r>
      <w:r w:rsidR="00090375">
        <w:t>an Jecking [provoost], Johan Jungius [rector], Michiel Jagers [advocaat], Ghijs Janssen [landman]</w:t>
      </w:r>
      <w:r w:rsidR="001D039D">
        <w:t xml:space="preserve">, Hubertus Jungius [predikant], Faes Janssen </w:t>
      </w:r>
    </w:p>
    <w:p w14:paraId="63F65D1A" w14:textId="77777777" w:rsidR="004A58F8" w:rsidRDefault="004A58F8" w:rsidP="008D2A21"/>
    <w:p w14:paraId="7D5EA85A" w14:textId="77777777" w:rsidR="00F65ADB" w:rsidRDefault="00F65ADB" w:rsidP="008D2A21">
      <w:pPr>
        <w:rPr>
          <w:b/>
        </w:rPr>
      </w:pPr>
    </w:p>
    <w:p w14:paraId="336D72D7" w14:textId="77777777" w:rsidR="008D2A21" w:rsidRDefault="008D2A21" w:rsidP="008D2A21">
      <w:pPr>
        <w:rPr>
          <w:b/>
        </w:rPr>
      </w:pPr>
      <w:r>
        <w:rPr>
          <w:b/>
        </w:rPr>
        <w:t xml:space="preserve">letter K    </w:t>
      </w:r>
    </w:p>
    <w:p w14:paraId="08DB7C8C" w14:textId="77777777" w:rsidR="008D2A21" w:rsidRDefault="008D2A21" w:rsidP="008D2A21">
      <w:r>
        <w:t>den Keijser, ’t fort de Knoc</w:t>
      </w:r>
      <w:r w:rsidR="00F65ADB">
        <w:t>que</w:t>
      </w:r>
      <w:r>
        <w:t xml:space="preserve">, kerken, </w:t>
      </w:r>
      <w:r w:rsidR="00F65ADB">
        <w:t xml:space="preserve">Christiaen Kieken [pachter], Anthony Krul [ontvanger], Tines Regnerus Kempenaer [ontvanger], Otto Kattenburg [ontvanger], Keppel [generaal majoor], Adriaan Willem van Keppel [kaptein], Jan Ketjes [aannemer], Knol [procureur], </w:t>
      </w:r>
      <w:r w:rsidR="000A4C35">
        <w:t xml:space="preserve">mr. Abram Kip [drossaard], Patricus Kempen [predikant], Laurens Kalthoff [luitenant], Kien [controleur], Kielman [majoor], Andries Kerber [sluiswachter], Pieter van Kerkhoven [aannemer], Hermanus Keiser [opzichter], Albert van der Kamme [brouwer], Knoppert [luitenant], Adriaen Kloekert [schipper van het binnenjacht], Koenring [ontvanger generaal], Dirk Kerrens [aannemer], Simon Konings [ondermajoor], Hendrik van Kieboom [extraordinaris bode], Jacob van Kessel, de Heer van Kessel, </w:t>
      </w:r>
      <w:r w:rsidR="00492DCE">
        <w:t>Johannis Koekuijt [kerkmeester], Jan Willemse Kuijpers [aannemer], Cornelis Koorenkoper, Johan Kleijpenning [voorlezer], George Kinkhart [vaandrig], Theodorus kemp [predikant], Johan Kunen [koopman], Jean André de Krault [dubieus]</w:t>
      </w:r>
    </w:p>
    <w:p w14:paraId="6745C38D" w14:textId="77777777" w:rsidR="00F65ADB" w:rsidRDefault="00F65ADB" w:rsidP="008D2A21"/>
    <w:p w14:paraId="7A6BD701" w14:textId="77777777" w:rsidR="008D2A21" w:rsidRDefault="008D2A21" w:rsidP="008D2A21">
      <w:pPr>
        <w:rPr>
          <w:b/>
        </w:rPr>
      </w:pPr>
      <w:r>
        <w:rPr>
          <w:b/>
        </w:rPr>
        <w:t>letter L</w:t>
      </w:r>
    </w:p>
    <w:p w14:paraId="162438F4" w14:textId="77777777" w:rsidR="00492DCE" w:rsidRDefault="008D2A21" w:rsidP="008D2A21">
      <w:r>
        <w:t xml:space="preserve">den Prins ’t land en stad van Luijck , </w:t>
      </w:r>
      <w:r w:rsidR="00492DCE">
        <w:t xml:space="preserve">de provintie en stad van Limburg, </w:t>
      </w:r>
      <w:r>
        <w:t>Leuwaerden, Lieroort,</w:t>
      </w:r>
      <w:r w:rsidR="00492DCE">
        <w:t xml:space="preserve"> Louvestein,</w:t>
      </w:r>
      <w:r>
        <w:t xml:space="preserve"> Lillo en Liefkenshoek, Langackerschans, generaliteits loterijen, liquidatien,</w:t>
      </w:r>
      <w:r w:rsidR="00492DCE">
        <w:t xml:space="preserve"> N.Laqueman [zuditeur militair te Doornik], Laqueman [commissaris], Langerfelt [luitenant kolonel], de Heer van Lyclama, </w:t>
      </w:r>
      <w:r w:rsidR="000E0465">
        <w:t xml:space="preserve">van Lankeren [ontvanger], Sweerts de Landas [ontvanger], Daniel de Lobel [ontvanger], Silart van Leefdael, Daniel Louis [translateur = vertaler], Melchior Lents [aannemer], Lobrij [aannemer], Johanna van der Lijn, Bastaien van Loo [opzichter], Willem van Loo [commies], Jan Lewe [luitenant kolonel], Augustijn van Loen [luitenant kolonel], Graaf van Linden, Lengle [aannemer], Abram Lansel [klerk], Heer van de leck [luitenant generaal], Denis Guillaume Lienart [aannemer], W.Laijen [luitenant], </w:t>
      </w:r>
      <w:r w:rsidR="00CE3403">
        <w:t xml:space="preserve">Chiourt Leuwes [voerman], Johan de Lusanet [luitenant], Dorothea Catharina van Leijersse, Meleph Laurens [aannemer], Simon de Hustin de Longecamp, Johannis Leijendecker [predikant], Lambregts [commies], Langerack [kapitein], Barent van Liebergen, M de Louvegnies [doctor], Adriaan de Luijn [aannemer], G. van der Linden [aannemer], van Leefdaal [brigadier], Suliart van Leefdaal [kapitein], erfgenamen van luitenant generaal Lauder, Guillaume Lammens, </w:t>
      </w:r>
      <w:r w:rsidR="00703267">
        <w:t>Jacobus Loke [kerkmeester], Diderick van Loe [kapitein luitenant], Jan van der Laar, de Prins van Ligne, Pierre de la Lande [krijgsgevangen], van Lauta [kapitein], Gerard Lenkhof, le Lorent [cadet], Lely [luitenant kolonel], Alissa Levyn, Martin Larmusau, H. van den Lingen [controleur]</w:t>
      </w:r>
      <w:r>
        <w:t xml:space="preserve"> </w:t>
      </w:r>
    </w:p>
    <w:p w14:paraId="06A99839" w14:textId="77777777" w:rsidR="00492DCE" w:rsidRDefault="00492DCE" w:rsidP="008D2A21"/>
    <w:p w14:paraId="3341834C" w14:textId="77777777" w:rsidR="008D2A21" w:rsidRDefault="008D2A21" w:rsidP="008D2A21"/>
    <w:p w14:paraId="7356C41C" w14:textId="77777777" w:rsidR="008D2A21" w:rsidRDefault="008D2A21" w:rsidP="008D2A21">
      <w:pPr>
        <w:rPr>
          <w:b/>
        </w:rPr>
      </w:pPr>
      <w:r>
        <w:rPr>
          <w:b/>
        </w:rPr>
        <w:t>letter M</w:t>
      </w:r>
    </w:p>
    <w:p w14:paraId="62AE6DA4" w14:textId="77777777" w:rsidR="0059079E" w:rsidRDefault="008D2A21" w:rsidP="008D2A21">
      <w:r>
        <w:t xml:space="preserve">Maastricht, Mons, </w:t>
      </w:r>
      <w:r w:rsidR="00703267">
        <w:t xml:space="preserve">Nieuw Muijden, </w:t>
      </w:r>
      <w:r>
        <w:t xml:space="preserve">Meenen, </w:t>
      </w:r>
      <w:r w:rsidR="00703267">
        <w:t xml:space="preserve">Mechelen, </w:t>
      </w:r>
      <w:r>
        <w:t xml:space="preserve">’t ampt van Montfoort, </w:t>
      </w:r>
      <w:r w:rsidR="00703267">
        <w:t xml:space="preserve">Mortagne, </w:t>
      </w:r>
      <w:r>
        <w:t xml:space="preserve">militaire saecken, oorlogs magazijnen, monsteringen, munte, gemeene middelen, </w:t>
      </w:r>
      <w:r w:rsidR="00EC6481">
        <w:t xml:space="preserve">Jaques Moraut [gewezen ontvanger], Adriaen Mollerus [solliciteur], Mellama [directeur der fortificaties], Sebastiaen Meijers [ingenieur], Meijers [majoor], Meijer [luitenant], mr. Adriaen Muller [ontvanger], Hendrick Muller [pachter], Hendrik Muller [gewezen fourier], Meurer [kolonel], Nicolaes van der Meij [ontvanger], Adriaen Meurs [ontvanger], Jacob Memme/Momme [regiments kwartiermeester], </w:t>
      </w:r>
      <w:r w:rsidR="00BA143E">
        <w:t xml:space="preserve">Johan Meesen [aannemer], de Heer van Meinertshagen [extraordinaris envoijé], mr. Jacob Martini [de weduwe], Anthony Minten [predikant], Johanna Menten, St.Martin [majoor], St.Martin [ingenieur], Johan Mooren [pachter], van der Meijden [schepen], Johan de Moor [directeur], Hendrik Messcher [gewezen cornet], </w:t>
      </w:r>
      <w:r w:rsidR="0011243C">
        <w:t>F</w:t>
      </w:r>
      <w:r w:rsidR="00BA143E">
        <w:t xml:space="preserve">rancois Marchand [kolonel – de weduwe], mr. Johan Mol [advocaat], </w:t>
      </w:r>
      <w:r w:rsidR="000E1A87">
        <w:t xml:space="preserve">Meinertshagen [bankier], Hendrik van Mauryk [kapitein der artillerie], Adolf Meijboom [ingenieur], Johan van Marken [gewezen ontvanger – de weduwe], Francois de Marin [gewezen aannemer der fourage], Mauregnault [kolonel], de Meij [majoor], Munninkhuijsen [kapitein], van Molenschot [kolonel], Johan </w:t>
      </w:r>
      <w:r w:rsidR="0011243C">
        <w:t>F</w:t>
      </w:r>
      <w:r w:rsidR="000E1A87">
        <w:t xml:space="preserve">redrik Martsvelt [luitenant kolonel], Jan de Malines, Leendert Pieter Meegens, Merwede [kapitein], Kemp van Moermont [ontvanger], </w:t>
      </w:r>
      <w:r w:rsidR="001B2AD2">
        <w:t xml:space="preserve">Adriaen Munnik [luitenant], Hendrick van Munster [luitenant], Steven van der Matten, Moore [ingenieur], Johan van Marle [predikant], Matthourne [aannemer], de Heer van Gulpen en Margraten, Merveilleux [onderluitenant], Johan Monestier [Waals predikant], Jacob de </w:t>
      </w:r>
      <w:r w:rsidR="0011243C">
        <w:t>M</w:t>
      </w:r>
      <w:r w:rsidR="001B2AD2">
        <w:t xml:space="preserve">eij [baljuw], Moesburger [ingenieur], James </w:t>
      </w:r>
      <w:r w:rsidR="0011243C">
        <w:t>M</w:t>
      </w:r>
      <w:r w:rsidR="001B2AD2">
        <w:t xml:space="preserve">ackaij [vaandrig], </w:t>
      </w:r>
      <w:r w:rsidR="0011243C">
        <w:t xml:space="preserve">Machenze [vaandrig], Minten [koopman], Jan van Mulheim [herbergier], Johan Gerard George Manneel, Jan Morel [predikant – de weduwe], Jean martin [gereformeerd kapitein], Malvezin [kapitein], Abram van Mil, Cornelia Jansse van Made, Meis [luitenant kolonel], Paulus Maas, Jan de Munnik, Martinus van der Meis, Malvoisin [cornet], Clara Meijssenbourg, de weduwe Motte, Maugin [vaandrig], Wouter Francois Marquet [vaandrig], </w:t>
      </w:r>
      <w:r w:rsidR="0059079E">
        <w:t>de weduwe van Strijp Clara Manshart</w:t>
      </w:r>
      <w:r w:rsidR="001B2AD2">
        <w:t xml:space="preserve">  </w:t>
      </w:r>
    </w:p>
    <w:p w14:paraId="58B11600" w14:textId="77777777" w:rsidR="008D2A21" w:rsidRDefault="001B2AD2" w:rsidP="008D2A21">
      <w:r>
        <w:t xml:space="preserve"> </w:t>
      </w:r>
      <w:r w:rsidR="000E1A87">
        <w:t xml:space="preserve"> </w:t>
      </w:r>
      <w:r w:rsidR="00BA143E">
        <w:t xml:space="preserve"> </w:t>
      </w:r>
      <w:r w:rsidR="00EC6481">
        <w:t xml:space="preserve"> </w:t>
      </w:r>
    </w:p>
    <w:p w14:paraId="1CA5EDA5" w14:textId="77777777" w:rsidR="008D2A21" w:rsidRDefault="008D2A21" w:rsidP="008D2A21">
      <w:pPr>
        <w:rPr>
          <w:b/>
        </w:rPr>
      </w:pPr>
      <w:r>
        <w:rPr>
          <w:b/>
        </w:rPr>
        <w:t>letter N</w:t>
      </w:r>
    </w:p>
    <w:p w14:paraId="249A9F25" w14:textId="77777777" w:rsidR="0059079E" w:rsidRDefault="008D2A21" w:rsidP="008D2A21">
      <w:r>
        <w:t xml:space="preserve">de Oostenrijksche Nederlanden, de provintie en stad van Naemen, Nimmegen, negotiatien, </w:t>
      </w:r>
      <w:r w:rsidR="0059079E">
        <w:t xml:space="preserve">Servaes Nasset [gewezen pachter], Johan van Nieveen [commissaris van ’t klein zegel], Willem Nijs [pachter], Hermanus jansse Noorthof [provoost], Theodorus van Nispen [praeceptor], Rudolf Nieuburg [ingenieur], Johan Quirijn van Niel, Hendrik Nieland [vaandrig], </w:t>
      </w:r>
      <w:r w:rsidR="00422379">
        <w:t xml:space="preserve">Hijman van Nederveen, Gravinne Douarière van Atlone H. van Nassau, Willem van Nes [kapitein], Pierre Nobel [inventeur van nieuwe fortificatiewerken], Nagel [kapitein], Netscher [ontvanger], Jan Nieuwenhuijsen [provoost], de weduwe Hendrik Nieuwenhuijsen, Vorstin Douarière van Oranje Nassau, Elisabeth Negevenger, </w:t>
      </w:r>
      <w:r w:rsidR="00022F79">
        <w:t>Maragreta Christina de Nobelaer, Maria Nelst, Jan de Noot, Louis en Maurits van Nassau, Michiel en gabriel de Normandie [kooplieden], Cock van Naireene [kapitein luitenant]</w:t>
      </w:r>
    </w:p>
    <w:p w14:paraId="5AD81DDD" w14:textId="77777777" w:rsidR="0059079E" w:rsidRDefault="0059079E" w:rsidP="008D2A21"/>
    <w:p w14:paraId="2FFE95CE" w14:textId="77777777" w:rsidR="008D2A21" w:rsidRDefault="008D2A21" w:rsidP="008D2A21">
      <w:pPr>
        <w:rPr>
          <w:b/>
        </w:rPr>
      </w:pPr>
      <w:r>
        <w:rPr>
          <w:b/>
        </w:rPr>
        <w:t>letter O</w:t>
      </w:r>
    </w:p>
    <w:p w14:paraId="54C5D69A" w14:textId="77777777" w:rsidR="00173E48" w:rsidRDefault="008D2A21" w:rsidP="008D2A21">
      <w:r>
        <w:t>de provintie van Overijssel, de drie landen van Overmaeze, O</w:t>
      </w:r>
      <w:r w:rsidR="00173E48">
        <w:t>o</w:t>
      </w:r>
      <w:r>
        <w:t xml:space="preserve">stende, Oudenaerden, </w:t>
      </w:r>
      <w:r w:rsidR="00173E48">
        <w:t xml:space="preserve">Oudwater, Oudenbosch, </w:t>
      </w:r>
      <w:r>
        <w:t xml:space="preserve">Oostburg, ontfangers, militaire officieren, </w:t>
      </w:r>
      <w:r w:rsidR="00173E48">
        <w:t>Schimmelpenning van der oijen [ontvanger], Otto Obreen [kapitein van een van ’s lands jachten], Cornelis Overzeil [gewezen guarde des corps], Opgelder [commies], Cornelis Otte [pachter], Cornelis Overschie [sollicteur], Theodorus Olefsen [luitenant], Willem Oudekoop [aannemer], Jaques Olivet [gereformeerd vaandrig], de weduwe denick Lidia Overschie, de weduwe Jacob Driessen Opheijden</w:t>
      </w:r>
      <w:r w:rsidR="00BF089A">
        <w:t>, Oliphant [kapitein], de kinderen van de heer Odijk</w:t>
      </w:r>
    </w:p>
    <w:p w14:paraId="44C6B8D2" w14:textId="77777777" w:rsidR="00173E48" w:rsidRDefault="00173E48" w:rsidP="008D2A21"/>
    <w:p w14:paraId="16AD3931" w14:textId="77777777" w:rsidR="008D2A21" w:rsidRDefault="008D2A21" w:rsidP="008D2A21"/>
    <w:p w14:paraId="0E77CBAB" w14:textId="77777777" w:rsidR="008D2A21" w:rsidRDefault="008D2A21" w:rsidP="008D2A21">
      <w:pPr>
        <w:rPr>
          <w:b/>
        </w:rPr>
      </w:pPr>
      <w:r>
        <w:rPr>
          <w:b/>
        </w:rPr>
        <w:t>letter P</w:t>
      </w:r>
    </w:p>
    <w:p w14:paraId="24CD21CF" w14:textId="77777777" w:rsidR="001310A8" w:rsidRDefault="008D2A21" w:rsidP="008D2A21">
      <w:r>
        <w:t>den Conink van Portugal, den koning ban Pruissen, den Cheurfurst van de Paltz, de vereenig</w:t>
      </w:r>
      <w:r w:rsidR="00BF089A">
        <w:t>d</w:t>
      </w:r>
      <w:r>
        <w:t xml:space="preserve">e Provintien, </w:t>
      </w:r>
      <w:r w:rsidR="001310A8">
        <w:t xml:space="preserve">’t Princeland, </w:t>
      </w:r>
      <w:r>
        <w:t xml:space="preserve">Philippine, petitien, predicanten, patenten, pensioenen, placaaten en publicatien, processen, polders, posterijen, </w:t>
      </w:r>
    </w:p>
    <w:p w14:paraId="6C96CF00" w14:textId="77777777" w:rsidR="001310A8" w:rsidRDefault="001310A8" w:rsidP="008D2A21"/>
    <w:p w14:paraId="709013CE" w14:textId="77777777" w:rsidR="008D2A21" w:rsidRDefault="008D2A21" w:rsidP="008D2A21"/>
    <w:p w14:paraId="6254B9C0" w14:textId="77777777" w:rsidR="008D2A21" w:rsidRDefault="008D2A21" w:rsidP="008D2A21">
      <w:pPr>
        <w:rPr>
          <w:b/>
        </w:rPr>
      </w:pPr>
      <w:r>
        <w:rPr>
          <w:b/>
        </w:rPr>
        <w:t>letter Q</w:t>
      </w:r>
    </w:p>
    <w:p w14:paraId="6766D496" w14:textId="77777777" w:rsidR="008D2A21" w:rsidRDefault="008D2A21" w:rsidP="008D2A21">
      <w:r>
        <w:t xml:space="preserve">Michiel le Quesne, Willem de Quade [vice hoogschout van Maastricht], jan Quaadvlief [aannemer], Pieter van der Quick [schoolmeester], Johan Godfried de Quaad [aannemer]   </w:t>
      </w:r>
    </w:p>
    <w:p w14:paraId="6EF67686" w14:textId="77777777" w:rsidR="008D2A21" w:rsidRDefault="008D2A21" w:rsidP="008D2A21"/>
    <w:p w14:paraId="002DF270" w14:textId="77777777" w:rsidR="008D2A21" w:rsidRDefault="008D2A21" w:rsidP="008D2A21">
      <w:pPr>
        <w:rPr>
          <w:b/>
        </w:rPr>
      </w:pPr>
      <w:r>
        <w:rPr>
          <w:b/>
        </w:rPr>
        <w:t>letter R</w:t>
      </w:r>
    </w:p>
    <w:p w14:paraId="7DBA5A9F" w14:textId="77777777" w:rsidR="008D2A21" w:rsidRDefault="008D2A21" w:rsidP="008D2A21">
      <w:r>
        <w:t>den Raad van Staete, generalitijts rekenkamer, Rotterdam, de stad en castelenije van Rijssel, Roermonde, Rousselaer, rentmeesters, reekeningen, regimenten, Jan Robbens, J.Robbens [griffier te Meenen], Regteren [brigadier], van Regteren [kolonel], H.Rooijert [luienant], Jean Rigo [secretaris van de graaf van Coljear], Grave van Regteren [generaal majoor en gouverneur van Doornik], Jean Babtiste de Rut, des Rocques [directeur generaal], Hendrik van Rosmaelen [soldaat], Jean de Ree [burger in Meenen], Jacob Roswij [burger van Den Haag], de Rue [commandeur], Rumph [resident], Graaf van Rivers [generaal], Hendrik van Rein [doctor], Maria Ruijsch, Jan Adriaen Ruijsch [president], Rantre [advocaat], Charles Rosiers, N. Roeters [koopman], Frans Robert [aannemer], Gerrit Raaf [deurwaaarder], Richter [kapitein], Rijswijk [kapitein], Gerrit Rijnshoven [burgemeester], de Rochebrune [kolonel], P. van Rielle [substituut ontvanger], Johan Rietman [aannemer], Reetz [ingenieur – zijn weduwe], Jan van Riet [pachter], de Rapen [kolonel], N. la Rocques [majoor], Willem Rengdemuth, N.Ruering [majoor in de Knocque], Mathijs van Rhijn [commies], Daniel Rosijn [assistent bode], Jacobus de Roij [pachter], de Heer Ris, Robers [ostagier – kapitein], Hendrik Ramakers, de Ridder [kapitein], Andfries Ravesteijn [schoolmeester], Abram van de Ruijmte [majoor], Hendrik van Rien, Piere la Roche [soldaat], Aegidius Romburg [oud urgemeester], Dirk Ruijgaerts [provoost], Pieter en Caspar Reinach, Paul van Rammingen [luitenant kolonel], Willem Roessing [schoolmeester], de weduwe Pieter Ragaij, N.Reigersman</w:t>
      </w:r>
    </w:p>
    <w:p w14:paraId="71337ED8" w14:textId="77777777" w:rsidR="008D2A21" w:rsidRDefault="008D2A21" w:rsidP="008D2A21"/>
    <w:p w14:paraId="5F962113" w14:textId="77777777" w:rsidR="008D2A21" w:rsidRDefault="008D2A21" w:rsidP="008D2A21">
      <w:pPr>
        <w:rPr>
          <w:b/>
        </w:rPr>
      </w:pPr>
      <w:r>
        <w:rPr>
          <w:b/>
        </w:rPr>
        <w:t xml:space="preserve">letter S </w:t>
      </w:r>
    </w:p>
    <w:p w14:paraId="1D7FB271" w14:textId="77777777" w:rsidR="008D2A21" w:rsidRDefault="008D2A21" w:rsidP="008D2A21">
      <w:r>
        <w:t>generaele staaten, Schotlandt, cooning van Sweden, den coning van Poolen Cheurfurst van Saxen, coning van Spagne, Switserland, Swabischen Creitz, de provintie van stad en lande, Swolle, Schoonhoven, Sluijs in Vlaanderen, Steenwijck, Stevenswaert, Steenbergen, sinoden, subsidien, schippers en scheepen, Heer van Swartenberg, van Slijpe [rentmeester], Jacob Snoekaert tot Schouwenburg, mr. Jacob Surendonk [landsadvocaat], Swaan [kolonel], Johan Sating [commies te Bredevoort], Barent Stoltman [kapitein], Pieter Staak [luitenant], Pierre Serres [gallerien = galeiboef], Leendert Jan Smits [ontvanger], Abram Strik [commissaris], Appolonia Sorgeloos, Johanna Straf, Jacob van den Sande, Sabé [majoor], Willem Spiering [commies], Prins Eugenus van Savoijen, van Slingelandt [ontvanger], Slingeland [ingenieur], Everhardus Scherlentky [kapitein luitenant], Matheus Stilte, Andries Somer, Swarts [luitenant kolonel], Rulof Anthony de Salisch [majoor], Assuerius Swaefkens [luitenant], Sophia Johanna Sena, Schalk Berense van Schijndel, Johannis Sterk [adunct predikant], Willem Salem [majoor de la Place], Nicolaes Stocky [pachter], Nicolaes Stocky [aannemer], Johan Steenis [ontvanger van de 100</w:t>
      </w:r>
      <w:r>
        <w:rPr>
          <w:vertAlign w:val="superscript"/>
        </w:rPr>
        <w:t>e</w:t>
      </w:r>
      <w:r>
        <w:t xml:space="preserve"> penning], Gerard Serré [bankier], Simon Schaap [advocaat], A.Spaler, Titus Engelbregt van Schriek [kapitein], Nicolaas Schoor [aannemer], Graaf van Slippenbagh [luitenant kolonel], Adolf van Schaeijk, Jacob Sigemeijer [vaandrig], mr. Robregt van Schelperoort [ambachtsheer], Godfrid Swantes [majoor der artillerie], Johan Coenraad van Swanenburg, Tobiasvan Schaerdenberg [kapitein op een van ’s lands jachten], Johan Jacob van Schlegt [gewezen auditeur militair], Hendrik Jan Soury [raad van de Graaf van Benthem], Jacob Schoolmaeker [commies], Jacob Schoenmaeker, Pieter Janse van Spranke [burgemeester], Jan van der Steene, Dirk Jansse Stroijer, Johan Snijders [scherprechter], Grave van Stirum, Milord Stanhope, Jan en Anna van Steinfort, Otto Fredrik van Schack, Stembor [kapitein luitenant], Alexander Stembor [generaal commies], regiment van Sturler, regiment van Sixma, Johan van Somerghem, Schorts [kapitein], Solner [kapitein], William Son [kolonel], Jean babtiste Spillebout, J. van Schagen [luitenant wagenmeester generaal], Jacob Schoonhoven [luitenant van de ponten], Johan Schuil [rentmeester], Maerten Sledder [verpondingsbeurder], Prins en Grave van Solre, Wilko van Saling [aannemer], George Schosch [kapitein], Daniel van Steeland [aannemer], Johan van der Spijk [solliciteur militair], Adriaen van Sevender [drossaard], Spregher [luitenant], Soja [vaandrig], Baron van Scharenberg [luitenant kolonel], Schmid [kolonel], de Heer van Sugtelen, Jean Daniel Springer [predikant], Hendrik Schoormans [aannemer], Jacob Spolieré [aannemer], L. van Sambeek [auditeur], Leendert Sientjes [aannemer], Balthasar Schaapsmeerders, Hendrik van Scherpenzeel, N.fredrik Smeets [aannemer], de Heer van Sonsbeek, Jacob van Swinderen [president], Daniel Sauvé [schoolmeester], Samuel van Schagen [advocaat], Swarts [commies]</w:t>
      </w:r>
    </w:p>
    <w:p w14:paraId="46ED590A" w14:textId="77777777" w:rsidR="008D2A21" w:rsidRDefault="008D2A21" w:rsidP="008D2A21"/>
    <w:p w14:paraId="1A7DB31F" w14:textId="77777777" w:rsidR="008D2A21" w:rsidRDefault="008D2A21" w:rsidP="008D2A21">
      <w:pPr>
        <w:rPr>
          <w:b/>
        </w:rPr>
      </w:pPr>
      <w:r>
        <w:rPr>
          <w:b/>
        </w:rPr>
        <w:t>letter T</w:t>
      </w:r>
    </w:p>
    <w:p w14:paraId="634D619C" w14:textId="77777777" w:rsidR="008D2A21" w:rsidRDefault="008D2A21" w:rsidP="008D2A21">
      <w:r>
        <w:t>Turkeijen, Tilburg, Thiel, Trunhout, tollen, thienden, Grave van Tilly [gouverneur van Maastricht], N. la Lane du Thaij [commandeur van Bredevoort], Anthony la Lane du Thaij [ingenieur], des Tombes [rentmeester], Temming [majoor], Travello [gewezen aannemer], Hendrik Trouweels [opzichter van ’s lands magazijnen], Tengnagel [rentmeester], Tengnagel [commandeur], Martinus Tofman [commies van ’s lands magazijnen te Ieperen], Tofman [commissaris], du Tour [cornet], du Tour [majoor], Pierre Thoulousse [koopman], J.A. van Tecklenburg, Agnes van Triest [abdis van Byloque], Arnout van Tongeren [ingenieur], Pieter Jan Teunis, Evert Tulleken, Rutger Tulleken [rentmeester], Theodorus Taurinus [commies], Rulof Thybos [koopman], Jaean Babtiste Taffen/Tassen [gewezen leverancier], Thouars [kolonel], F.L.Theben [commanderend officier van het regiment van Sixma], P. van Twist [auditeur militair], Jean Tourblanche [luitenant], Emond David Thielen [cornet], Adriaen Joseph Trip [monstercommissaris], Jean Tuijnenburg, Elisabeth Moenen weduwe van Hendrik Thielens, Benjamin Turcq [luitenant]</w:t>
      </w:r>
    </w:p>
    <w:p w14:paraId="2AA6841A" w14:textId="77777777" w:rsidR="008D2A21" w:rsidRDefault="008D2A21" w:rsidP="008D2A21"/>
    <w:p w14:paraId="51269889" w14:textId="77777777" w:rsidR="008D2A21" w:rsidRDefault="008D2A21" w:rsidP="008D2A21">
      <w:pPr>
        <w:rPr>
          <w:b/>
        </w:rPr>
      </w:pPr>
      <w:r>
        <w:rPr>
          <w:b/>
        </w:rPr>
        <w:t>letter U [zie ook V]</w:t>
      </w:r>
    </w:p>
    <w:p w14:paraId="50B6975C" w14:textId="77777777" w:rsidR="008D2A21" w:rsidRDefault="008D2A21" w:rsidP="008D2A21">
      <w:r>
        <w:t xml:space="preserve">de provintie en stad van Utrecht, Gerard van Uttert [tapper], des Utins [luitenant kolonel], Unia [kapitein], Uijterwijk [kapitein], Daniel Uijttenbogaert [bode], </w:t>
      </w:r>
    </w:p>
    <w:p w14:paraId="07D98B3A" w14:textId="77777777" w:rsidR="008D2A21" w:rsidRDefault="008D2A21" w:rsidP="008D2A21"/>
    <w:p w14:paraId="3FBEEBA3" w14:textId="77777777" w:rsidR="008D2A21" w:rsidRDefault="008D2A21" w:rsidP="008D2A21">
      <w:pPr>
        <w:rPr>
          <w:b/>
        </w:rPr>
      </w:pPr>
      <w:r>
        <w:rPr>
          <w:b/>
        </w:rPr>
        <w:t>letter V</w:t>
      </w:r>
    </w:p>
    <w:p w14:paraId="1A62B591" w14:textId="77777777" w:rsidR="008D2A21" w:rsidRDefault="008D2A21" w:rsidP="008D2A21">
      <w:r>
        <w:t>Vrankrijck, de provintie van Vrieslandt, de Raad van Vlaanderen, Vlaanderen, de magistraat van den Vrijen, Venlo, Veurne, Vlissingen, de Voogd [gereformeerd kapitein], Marcus de Vriend [solliciteur militair], van der Vorst [kolonel], Godfrid Verhouf [onderluitenant der artillerie], de Villegas [commandeur van Breda generaal majoor], Albertin Vermeer [vaandrig], Arnoldus Vermeer [aannemer], Johan Vermehr [kazernemeester], Etienne Vincent [gallerien], Vrijbergen [ontvanger], van Vrijbergen [ontvanger], van Vrijbergen [commandeur], Willem Vleertman, J.L.Verster [ontvanger], Thomas de Viennes [pachter], Gerardus Valkenhof [bierbrouwer], Jan Vooren [sluisknecht], Vestrink [kapitein], Philip Vastre [aannemer], de Vicouze [generaal majoor], Voorst [brigadier], Simon Adriaen de vries [schout], Johan Vink [ingenieur en kapitein], N. Duval [auditeur militair te Namen], mr. Jacob Visch, de Vrée [luitenant kolonel], Petronella Visschers weduwe van Cornelis Vennings, Johan Verspaendonk, Gustavus Velthuijsen [stadhouder], Hendrik Verhijde, Gerard Vink [commies], Diderik Vink, Vilsteren [luitenant], Jacob de Vriend [luitenant], Jan Verreis [vaandrig], Martinus Verhoeven, Jan van Veen [provoost], Bastiaen van Vorsel [schoolmeester], de le Vigne [majoor], Vogelvanger [advocaat], de weduwe Zalemaeker Verdolen, Vink [commies], Verduuren [koopman], Verschuur [kolonel der artillerie], Abram Verzait [voorlezer], Gerrit Jansse Verhagen [burgemeesters vgl. borgemeester], N.Vasseur [directuer der pachten], Bastiaen Vermair, Jean Babtiste de Vlaming, Johan Anthony Vlaming, J.F.Vittinghof [gewezen adjudant], Vittinghof [luitenant generaal], J. van Vechelen, Vink [ontvanger], Albert Versefelt [schout en secretaris], Daniel van veen [aannemer], Johan Vermeulen [wijnkoper], du Vergé [kapitein], Vincent [onderluitenant], Anthony Vogel [assistent bode], Hendrik Verhorst [aannemer], Villemont [luitenant], Pierre Verseillier [krijgsgevangen kapitein], Johan Verhaast, Theodorus Velters [kwartierschout van Maasland], Jodocus de Vos [wijnkoper], N.Verploeg [gewezen aannemer], Jacob Vollenhoven [klerk], du Val [auditeur], Fransch Verhagen [pachter]</w:t>
      </w:r>
    </w:p>
    <w:p w14:paraId="57DC3DFC" w14:textId="77777777" w:rsidR="008D2A21" w:rsidRDefault="008D2A21" w:rsidP="008D2A21"/>
    <w:p w14:paraId="3742E33C" w14:textId="77777777" w:rsidR="008D2A21" w:rsidRDefault="008D2A21" w:rsidP="008D2A21">
      <w:pPr>
        <w:rPr>
          <w:b/>
        </w:rPr>
      </w:pPr>
      <w:r>
        <w:rPr>
          <w:b/>
        </w:rPr>
        <w:t>letter W</w:t>
      </w:r>
    </w:p>
    <w:p w14:paraId="1C1443D9" w14:textId="77777777" w:rsidR="008D2A21" w:rsidRDefault="008D2A21" w:rsidP="008D2A21">
      <w:r>
        <w:t>Prins van Waldyk, Wedde en Westwoldingerland, Willemstad, Wijck te Duurstede, Warneton, Weert Nederweert en Wessem, Christoffel van Waardenburg [controleur], Charles Wedderburn [luitenant], van Welderen [brifgadier], de Heer van Weede, Abram Winkels [gewezen hospitaalmeester], Woestinghoven [inhenieur], de Heer van Wijnbergen, David Warnek [ondermajoor], Alexander van Wolde [gepensioneerd luitenant], Zeger Wijnants [pachter], Isack Willes [aannemer], Petrus Westermolen [predikant], de weduwe Cornelis Wennix, mr. Cornelis Wevering [landsadvocaat], van Wezel [ontvanger], Jan van de Wouwer, Cornelis van der Werve [procureur], Cornelis van der Werve [directeur van het hospitaal te Doornik], Clement van Wijkhuijsen [aannemer], Winkelmans [vaandrig], Dirk de Wit [ingenieur], T de Wit, Jan de Wit, D. de Wit [kapitein], Levijn de Wolff [mr. vuurwerker], Jan Willems [oud-schepen], Roeters Wijlig [koopman], Frans Waersegger [bode – zijn weduwe], erfgenamen van de Prins van Waldyk [vgl. Waldeck], N. Walrand [rechter], de Heer Withworth [plenipotentiaris], Adriaen Wittens [kapitein], Wittenheim [kapitein], van der Wiele [majoor], Henry Wertmuller [vaandrig], Thomas Woller [kwartierschout van Maasland], N.Wilkis [chirurgijn generaal], Windsheim [luitenant kolonel], Wildenstein [vaandrig], Wolschlager [majoor], Johan Paul Wolfson [majoor], de Heer J. van der Waijen, Wegnacourt [cornet], Johan Winterkamp [commies], N. van Wijck [controleur der posterijen], Michiel Wijntjes [curator], N.Warry [majoor]</w:t>
      </w:r>
    </w:p>
    <w:p w14:paraId="507BA782" w14:textId="77777777" w:rsidR="008D2A21" w:rsidRDefault="008D2A21" w:rsidP="008D2A21"/>
    <w:p w14:paraId="32D6119A" w14:textId="77777777" w:rsidR="008D2A21" w:rsidRDefault="008D2A21" w:rsidP="008D2A21">
      <w:pPr>
        <w:rPr>
          <w:b/>
        </w:rPr>
      </w:pPr>
      <w:r>
        <w:rPr>
          <w:b/>
        </w:rPr>
        <w:t xml:space="preserve"> letter X [nihil]</w:t>
      </w:r>
    </w:p>
    <w:p w14:paraId="596DFF96" w14:textId="77777777" w:rsidR="008D2A21" w:rsidRDefault="008D2A21" w:rsidP="008D2A21"/>
    <w:p w14:paraId="6BF2F1A2" w14:textId="77777777" w:rsidR="008D2A21" w:rsidRDefault="008D2A21" w:rsidP="008D2A21">
      <w:pPr>
        <w:rPr>
          <w:b/>
        </w:rPr>
      </w:pPr>
      <w:r>
        <w:rPr>
          <w:b/>
        </w:rPr>
        <w:t>letter IJ</w:t>
      </w:r>
    </w:p>
    <w:p w14:paraId="622CD361" w14:textId="77777777" w:rsidR="008D2A21" w:rsidRDefault="008D2A21" w:rsidP="008D2A21">
      <w:r>
        <w:t>de weduwe Jacob IJspeert, Roelog Gerlag van IJsselmuijden [commandeur van Steenbergen]</w:t>
      </w:r>
    </w:p>
    <w:p w14:paraId="6CB61012" w14:textId="77777777" w:rsidR="008D2A21" w:rsidRDefault="008D2A21" w:rsidP="008D2A21"/>
    <w:p w14:paraId="1F936898" w14:textId="77777777" w:rsidR="008D2A21" w:rsidRDefault="008D2A21" w:rsidP="008D2A21">
      <w:r>
        <w:t>letter Z</w:t>
      </w:r>
    </w:p>
    <w:p w14:paraId="752051FA" w14:textId="77777777" w:rsidR="008D2A21" w:rsidRDefault="008D2A21" w:rsidP="008D2A21">
      <w:r>
        <w:t>de provintie van Zeeland, Zutphen, zeewerken, ’t contra-zegel, ’t klijn-zegel. Zu;ouw [ingenieur], Jan Zageman [vaandrig], Zeitsama [kapitein], Lodewijk Grave van nassau Heer van Zeijst, Zuter [krijgscommissaris], Zacharias [vaandrig]</w:t>
      </w:r>
    </w:p>
    <w:p w14:paraId="73F5DDF3" w14:textId="77777777" w:rsidR="008D2A21" w:rsidRDefault="008D2A21" w:rsidP="008D2A21"/>
    <w:p w14:paraId="3A50B67A" w14:textId="77777777" w:rsidR="008D2A21" w:rsidRDefault="008D2A21" w:rsidP="008D2A21">
      <w:pPr>
        <w:rPr>
          <w:b/>
          <w:u w:val="single"/>
        </w:rPr>
      </w:pPr>
      <w:r>
        <w:rPr>
          <w:b/>
          <w:u w:val="single"/>
        </w:rPr>
        <w:t>EINDE VAN DIT INVENTARSINUMMER</w:t>
      </w:r>
    </w:p>
    <w:p w14:paraId="45754242" w14:textId="77777777" w:rsidR="008D2A21" w:rsidRDefault="008D2A21" w:rsidP="008D2A21"/>
    <w:p w14:paraId="3E7BB2F2" w14:textId="77777777" w:rsidR="00161F41" w:rsidRDefault="00322889">
      <w:r>
        <w:t xml:space="preserve"> </w:t>
      </w:r>
      <w:r w:rsidR="00161F41">
        <w:t xml:space="preserve"> </w:t>
      </w:r>
    </w:p>
    <w:p w14:paraId="2A8CC701" w14:textId="77777777" w:rsidR="00C620AD" w:rsidRDefault="00C620AD">
      <w:r>
        <w:t xml:space="preserve"> </w:t>
      </w:r>
    </w:p>
    <w:p w14:paraId="75BB4A13" w14:textId="77777777" w:rsidR="00040CB2" w:rsidRDefault="00CA64E4">
      <w:r>
        <w:t xml:space="preserve"> </w:t>
      </w:r>
      <w:r w:rsidR="004220FA">
        <w:t xml:space="preserve"> </w:t>
      </w:r>
    </w:p>
    <w:p w14:paraId="2D15BD81" w14:textId="77777777" w:rsidR="006316F6" w:rsidRDefault="006316F6"/>
    <w:p w14:paraId="3613C86B" w14:textId="77777777" w:rsidR="00AC7653" w:rsidRDefault="00AC7653"/>
    <w:p w14:paraId="2FFC8072" w14:textId="77777777" w:rsidR="00683B62" w:rsidRDefault="00683B62"/>
    <w:p w14:paraId="04D86B83" w14:textId="77777777" w:rsidR="009D2117" w:rsidRDefault="009D2117"/>
    <w:p w14:paraId="7DA128BF" w14:textId="77777777" w:rsidR="007B6BAC" w:rsidRDefault="007B6BAC"/>
    <w:sectPr w:rsidR="007B6B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5DCD"/>
    <w:rsid w:val="00005439"/>
    <w:rsid w:val="0001246C"/>
    <w:rsid w:val="00017920"/>
    <w:rsid w:val="00022B6B"/>
    <w:rsid w:val="00022F79"/>
    <w:rsid w:val="0002385F"/>
    <w:rsid w:val="000239FC"/>
    <w:rsid w:val="00034B59"/>
    <w:rsid w:val="00040CB2"/>
    <w:rsid w:val="000450F4"/>
    <w:rsid w:val="000570C9"/>
    <w:rsid w:val="00066BE3"/>
    <w:rsid w:val="000829DF"/>
    <w:rsid w:val="00090375"/>
    <w:rsid w:val="000A4C35"/>
    <w:rsid w:val="000A74D0"/>
    <w:rsid w:val="000B7FAF"/>
    <w:rsid w:val="000C316B"/>
    <w:rsid w:val="000C6464"/>
    <w:rsid w:val="000E0465"/>
    <w:rsid w:val="000E1A87"/>
    <w:rsid w:val="000E4B31"/>
    <w:rsid w:val="000F5313"/>
    <w:rsid w:val="0011243C"/>
    <w:rsid w:val="00114876"/>
    <w:rsid w:val="00125F6B"/>
    <w:rsid w:val="001310A8"/>
    <w:rsid w:val="00133131"/>
    <w:rsid w:val="00133CDB"/>
    <w:rsid w:val="00137F5F"/>
    <w:rsid w:val="00147ABB"/>
    <w:rsid w:val="00161F41"/>
    <w:rsid w:val="0016503E"/>
    <w:rsid w:val="00165ECF"/>
    <w:rsid w:val="00173E48"/>
    <w:rsid w:val="0018228D"/>
    <w:rsid w:val="001839E9"/>
    <w:rsid w:val="00186478"/>
    <w:rsid w:val="00192C64"/>
    <w:rsid w:val="001A5BDF"/>
    <w:rsid w:val="001B2AD2"/>
    <w:rsid w:val="001C6847"/>
    <w:rsid w:val="001D039D"/>
    <w:rsid w:val="0020273B"/>
    <w:rsid w:val="0020656B"/>
    <w:rsid w:val="00215FD3"/>
    <w:rsid w:val="002223EC"/>
    <w:rsid w:val="00262E02"/>
    <w:rsid w:val="0028357E"/>
    <w:rsid w:val="00285CE0"/>
    <w:rsid w:val="002938CD"/>
    <w:rsid w:val="00294D6E"/>
    <w:rsid w:val="002A003F"/>
    <w:rsid w:val="002B23FD"/>
    <w:rsid w:val="002B4456"/>
    <w:rsid w:val="002B4BEC"/>
    <w:rsid w:val="002D1503"/>
    <w:rsid w:val="002D4679"/>
    <w:rsid w:val="002F222C"/>
    <w:rsid w:val="00316AE1"/>
    <w:rsid w:val="00322889"/>
    <w:rsid w:val="00324C67"/>
    <w:rsid w:val="00332604"/>
    <w:rsid w:val="0034759B"/>
    <w:rsid w:val="0034773C"/>
    <w:rsid w:val="0036703F"/>
    <w:rsid w:val="00372950"/>
    <w:rsid w:val="00387832"/>
    <w:rsid w:val="00392627"/>
    <w:rsid w:val="003B1A3E"/>
    <w:rsid w:val="003B44A7"/>
    <w:rsid w:val="003C6CC5"/>
    <w:rsid w:val="003E4283"/>
    <w:rsid w:val="003F1F2F"/>
    <w:rsid w:val="003F7A3B"/>
    <w:rsid w:val="00414094"/>
    <w:rsid w:val="00416B17"/>
    <w:rsid w:val="004214CA"/>
    <w:rsid w:val="004220FA"/>
    <w:rsid w:val="00422379"/>
    <w:rsid w:val="00423991"/>
    <w:rsid w:val="004311D2"/>
    <w:rsid w:val="0044131D"/>
    <w:rsid w:val="00450485"/>
    <w:rsid w:val="00455F63"/>
    <w:rsid w:val="00461E34"/>
    <w:rsid w:val="00466463"/>
    <w:rsid w:val="004724B1"/>
    <w:rsid w:val="00481848"/>
    <w:rsid w:val="00486AC4"/>
    <w:rsid w:val="00492DCE"/>
    <w:rsid w:val="004A58F8"/>
    <w:rsid w:val="004C431A"/>
    <w:rsid w:val="004E6023"/>
    <w:rsid w:val="004F1F0E"/>
    <w:rsid w:val="004F1FB0"/>
    <w:rsid w:val="00504D16"/>
    <w:rsid w:val="00565CB6"/>
    <w:rsid w:val="00575AF4"/>
    <w:rsid w:val="00575DCD"/>
    <w:rsid w:val="0059079E"/>
    <w:rsid w:val="005A480F"/>
    <w:rsid w:val="005C2630"/>
    <w:rsid w:val="005C6DDF"/>
    <w:rsid w:val="005D1157"/>
    <w:rsid w:val="005D7552"/>
    <w:rsid w:val="005F2088"/>
    <w:rsid w:val="00625432"/>
    <w:rsid w:val="006316F6"/>
    <w:rsid w:val="0063716F"/>
    <w:rsid w:val="00645DE8"/>
    <w:rsid w:val="00646443"/>
    <w:rsid w:val="00647832"/>
    <w:rsid w:val="0066474C"/>
    <w:rsid w:val="00675F81"/>
    <w:rsid w:val="00683141"/>
    <w:rsid w:val="00683B62"/>
    <w:rsid w:val="00684A31"/>
    <w:rsid w:val="00691B47"/>
    <w:rsid w:val="006A1341"/>
    <w:rsid w:val="006A7C45"/>
    <w:rsid w:val="006A7CB8"/>
    <w:rsid w:val="006C685E"/>
    <w:rsid w:val="006E0DA0"/>
    <w:rsid w:val="006F217E"/>
    <w:rsid w:val="006F57A6"/>
    <w:rsid w:val="00703267"/>
    <w:rsid w:val="00731C47"/>
    <w:rsid w:val="00731F63"/>
    <w:rsid w:val="00752036"/>
    <w:rsid w:val="0079697F"/>
    <w:rsid w:val="00797197"/>
    <w:rsid w:val="007A615F"/>
    <w:rsid w:val="007A7365"/>
    <w:rsid w:val="007B6540"/>
    <w:rsid w:val="007B6BAC"/>
    <w:rsid w:val="007C133F"/>
    <w:rsid w:val="007D5EA3"/>
    <w:rsid w:val="007F6A70"/>
    <w:rsid w:val="008525F2"/>
    <w:rsid w:val="0087370C"/>
    <w:rsid w:val="008815FF"/>
    <w:rsid w:val="00890117"/>
    <w:rsid w:val="0089244E"/>
    <w:rsid w:val="008952A2"/>
    <w:rsid w:val="00896467"/>
    <w:rsid w:val="008B4E92"/>
    <w:rsid w:val="008D2A21"/>
    <w:rsid w:val="008E454E"/>
    <w:rsid w:val="00904ADB"/>
    <w:rsid w:val="00926068"/>
    <w:rsid w:val="00947F9A"/>
    <w:rsid w:val="0095695F"/>
    <w:rsid w:val="009639DB"/>
    <w:rsid w:val="0097046B"/>
    <w:rsid w:val="009B0C09"/>
    <w:rsid w:val="009B5833"/>
    <w:rsid w:val="009D2117"/>
    <w:rsid w:val="009D2790"/>
    <w:rsid w:val="009D3EBB"/>
    <w:rsid w:val="009D4AF4"/>
    <w:rsid w:val="009D4BDF"/>
    <w:rsid w:val="009E0CE8"/>
    <w:rsid w:val="00A225BD"/>
    <w:rsid w:val="00A35430"/>
    <w:rsid w:val="00A721DE"/>
    <w:rsid w:val="00A83904"/>
    <w:rsid w:val="00A85D07"/>
    <w:rsid w:val="00A90610"/>
    <w:rsid w:val="00A9314A"/>
    <w:rsid w:val="00AB638A"/>
    <w:rsid w:val="00AC73D9"/>
    <w:rsid w:val="00AC7653"/>
    <w:rsid w:val="00AC7B7E"/>
    <w:rsid w:val="00AE17E7"/>
    <w:rsid w:val="00B04C32"/>
    <w:rsid w:val="00B07274"/>
    <w:rsid w:val="00B1795A"/>
    <w:rsid w:val="00B23720"/>
    <w:rsid w:val="00B237FB"/>
    <w:rsid w:val="00B25893"/>
    <w:rsid w:val="00B3594C"/>
    <w:rsid w:val="00B361EB"/>
    <w:rsid w:val="00B51085"/>
    <w:rsid w:val="00B606DE"/>
    <w:rsid w:val="00B642EC"/>
    <w:rsid w:val="00B77F18"/>
    <w:rsid w:val="00B80578"/>
    <w:rsid w:val="00B81284"/>
    <w:rsid w:val="00B82DAB"/>
    <w:rsid w:val="00B86F38"/>
    <w:rsid w:val="00BA143E"/>
    <w:rsid w:val="00BC258A"/>
    <w:rsid w:val="00BD27A9"/>
    <w:rsid w:val="00BE0ACB"/>
    <w:rsid w:val="00BE65F8"/>
    <w:rsid w:val="00BE6F3E"/>
    <w:rsid w:val="00BF089A"/>
    <w:rsid w:val="00C05A80"/>
    <w:rsid w:val="00C11C91"/>
    <w:rsid w:val="00C1326A"/>
    <w:rsid w:val="00C13D3A"/>
    <w:rsid w:val="00C4545C"/>
    <w:rsid w:val="00C52474"/>
    <w:rsid w:val="00C6202C"/>
    <w:rsid w:val="00C620AD"/>
    <w:rsid w:val="00C63597"/>
    <w:rsid w:val="00C77CE8"/>
    <w:rsid w:val="00C81BC9"/>
    <w:rsid w:val="00C93702"/>
    <w:rsid w:val="00CA232B"/>
    <w:rsid w:val="00CA31C7"/>
    <w:rsid w:val="00CA64E4"/>
    <w:rsid w:val="00CC0AFE"/>
    <w:rsid w:val="00CE3403"/>
    <w:rsid w:val="00CF24EC"/>
    <w:rsid w:val="00CF642D"/>
    <w:rsid w:val="00D101E7"/>
    <w:rsid w:val="00D232C1"/>
    <w:rsid w:val="00D329AA"/>
    <w:rsid w:val="00D4033D"/>
    <w:rsid w:val="00D47143"/>
    <w:rsid w:val="00D47781"/>
    <w:rsid w:val="00D508F3"/>
    <w:rsid w:val="00D55D36"/>
    <w:rsid w:val="00D60B5B"/>
    <w:rsid w:val="00D63325"/>
    <w:rsid w:val="00D73CA4"/>
    <w:rsid w:val="00DC49E0"/>
    <w:rsid w:val="00DE23F8"/>
    <w:rsid w:val="00E0315A"/>
    <w:rsid w:val="00E13E43"/>
    <w:rsid w:val="00E1796D"/>
    <w:rsid w:val="00E24DC7"/>
    <w:rsid w:val="00E26B80"/>
    <w:rsid w:val="00E4414F"/>
    <w:rsid w:val="00E51B78"/>
    <w:rsid w:val="00E719CC"/>
    <w:rsid w:val="00E72256"/>
    <w:rsid w:val="00E852F6"/>
    <w:rsid w:val="00E944FE"/>
    <w:rsid w:val="00EB228D"/>
    <w:rsid w:val="00EB6721"/>
    <w:rsid w:val="00EC6481"/>
    <w:rsid w:val="00ED6957"/>
    <w:rsid w:val="00EE1E6D"/>
    <w:rsid w:val="00EE2DC2"/>
    <w:rsid w:val="00EE438F"/>
    <w:rsid w:val="00EF6775"/>
    <w:rsid w:val="00F573D1"/>
    <w:rsid w:val="00F65ADB"/>
    <w:rsid w:val="00F70FAF"/>
    <w:rsid w:val="00F761ED"/>
    <w:rsid w:val="00F935A4"/>
    <w:rsid w:val="00FA12B6"/>
    <w:rsid w:val="00FA5681"/>
    <w:rsid w:val="00FB20ED"/>
    <w:rsid w:val="00FB65BF"/>
    <w:rsid w:val="00FC0669"/>
    <w:rsid w:val="00FC33B5"/>
    <w:rsid w:val="00FE2F7D"/>
    <w:rsid w:val="00FE54A2"/>
    <w:rsid w:val="00FF3572"/>
    <w:rsid w:val="00FF78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11A4DD2"/>
  <w15:chartTrackingRefBased/>
  <w15:docId w15:val="{77EB7DAC-B092-4A65-9C71-A613D04C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B6BA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530022">
      <w:bodyDiv w:val="1"/>
      <w:marLeft w:val="0"/>
      <w:marRight w:val="0"/>
      <w:marTop w:val="0"/>
      <w:marBottom w:val="0"/>
      <w:divBdr>
        <w:top w:val="none" w:sz="0" w:space="0" w:color="auto"/>
        <w:left w:val="none" w:sz="0" w:space="0" w:color="auto"/>
        <w:bottom w:val="none" w:sz="0" w:space="0" w:color="auto"/>
        <w:right w:val="none" w:sz="0" w:space="0" w:color="auto"/>
      </w:divBdr>
    </w:div>
    <w:div w:id="1632902631">
      <w:bodyDiv w:val="1"/>
      <w:marLeft w:val="0"/>
      <w:marRight w:val="0"/>
      <w:marTop w:val="0"/>
      <w:marBottom w:val="0"/>
      <w:divBdr>
        <w:top w:val="none" w:sz="0" w:space="0" w:color="auto"/>
        <w:left w:val="none" w:sz="0" w:space="0" w:color="auto"/>
        <w:bottom w:val="none" w:sz="0" w:space="0" w:color="auto"/>
        <w:right w:val="none" w:sz="0" w:space="0" w:color="auto"/>
      </w:divBdr>
    </w:div>
    <w:div w:id="188560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15979</Words>
  <Characters>87889</Characters>
  <Application>Microsoft Office Word</Application>
  <DocSecurity>0</DocSecurity>
  <Lines>732</Lines>
  <Paragraphs>207</Paragraphs>
  <ScaleCrop>false</ScaleCrop>
  <HeadingPairs>
    <vt:vector size="2" baseType="variant">
      <vt:variant>
        <vt:lpstr>Titel</vt:lpstr>
      </vt:variant>
      <vt:variant>
        <vt:i4>1</vt:i4>
      </vt:variant>
    </vt:vector>
  </HeadingPairs>
  <TitlesOfParts>
    <vt:vector size="1" baseType="lpstr">
      <vt:lpstr>RRS 292</vt:lpstr>
    </vt:vector>
  </TitlesOfParts>
  <Company/>
  <LinksUpToDate>false</LinksUpToDate>
  <CharactersWithSpaces>103661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