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EB04CA" w14:textId="77777777" w:rsidR="009D6ADD" w:rsidRDefault="009D6ADD"/>
    <w:p w14:paraId="0C2373E8" w14:textId="77777777" w:rsidR="000B03FF" w:rsidRDefault="000B03FF" w:rsidP="000B03FF">
      <w:pPr>
        <w:pStyle w:val="Plattetekst"/>
        <w:rPr>
          <w:rFonts w:ascii="Berlin Sans FB Demi" w:hAnsi="Berlin Sans FB Demi"/>
          <w:b/>
          <w:sz w:val="32"/>
          <w:szCs w:val="32"/>
        </w:rPr>
      </w:pPr>
      <w:r>
        <w:rPr>
          <w:rFonts w:ascii="Berlin Sans FB Demi" w:hAnsi="Berlin Sans FB Demi"/>
          <w:b/>
          <w:sz w:val="32"/>
          <w:szCs w:val="32"/>
        </w:rPr>
        <w:t>Resoluties Raad van State 1703-1748</w:t>
      </w:r>
    </w:p>
    <w:p w14:paraId="47223970" w14:textId="77777777" w:rsidR="000B03FF" w:rsidRDefault="000B03FF" w:rsidP="000B03FF">
      <w:pPr>
        <w:pStyle w:val="Plattetekst"/>
        <w:rPr>
          <w:rFonts w:ascii="Berlin Sans FB Demi" w:hAnsi="Berlin Sans FB Demi"/>
          <w:b/>
          <w:sz w:val="32"/>
          <w:szCs w:val="32"/>
        </w:rPr>
      </w:pPr>
      <w:r>
        <w:rPr>
          <w:rFonts w:ascii="Berlin Sans FB Demi" w:hAnsi="Berlin Sans FB Demi"/>
          <w:b/>
          <w:sz w:val="32"/>
          <w:szCs w:val="32"/>
        </w:rPr>
        <w:t xml:space="preserve">De periode tussen de Spaanse Successieoorlog en de Oostenrijkse Successieoorlog </w:t>
      </w:r>
    </w:p>
    <w:p w14:paraId="07025356" w14:textId="77777777" w:rsidR="000B03FF" w:rsidRDefault="000B03FF" w:rsidP="000B03FF"/>
    <w:p w14:paraId="7F43AEF4" w14:textId="77777777" w:rsidR="000B03FF" w:rsidRDefault="000B03FF" w:rsidP="000B03FF"/>
    <w:p w14:paraId="629BC6FE" w14:textId="77777777" w:rsidR="000B03FF" w:rsidRDefault="000B03FF" w:rsidP="000B03FF">
      <w:pPr>
        <w:pStyle w:val="Plattetekst"/>
        <w:rPr>
          <w:b/>
          <w:sz w:val="36"/>
          <w:szCs w:val="36"/>
        </w:rPr>
      </w:pPr>
      <w:r>
        <w:rPr>
          <w:b/>
          <w:sz w:val="36"/>
          <w:szCs w:val="36"/>
        </w:rPr>
        <w:t xml:space="preserve">BHIC toegangsnummmer 178 </w:t>
      </w:r>
    </w:p>
    <w:p w14:paraId="0D2DDDF6" w14:textId="77777777" w:rsidR="000B03FF" w:rsidRDefault="000B03FF" w:rsidP="000B03FF">
      <w:pPr>
        <w:pStyle w:val="Plattetekst"/>
        <w:rPr>
          <w:rFonts w:ascii="Arial Narrow" w:hAnsi="Arial Narrow"/>
        </w:rPr>
      </w:pPr>
      <w:r>
        <w:rPr>
          <w:b/>
        </w:rPr>
        <w:t xml:space="preserve">inv.nr. 295 dienstjaar 1721 – deel 1 [januari-juni] - 8 microfiches </w:t>
      </w:r>
    </w:p>
    <w:p w14:paraId="33A8D81F" w14:textId="77777777" w:rsidR="000B03FF" w:rsidRDefault="000B03FF" w:rsidP="000B03FF">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predikanten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6F77E81D" w14:textId="77777777" w:rsidR="000B03FF" w:rsidRDefault="000B03FF" w:rsidP="000B03FF">
      <w:pPr>
        <w:pStyle w:val="Plattetekst"/>
        <w:rPr>
          <w:rFonts w:ascii="Arial Narrow" w:hAnsi="Arial Narrow"/>
          <w:b/>
        </w:rPr>
      </w:pPr>
      <w:r>
        <w:rPr>
          <w:rFonts w:ascii="Arial Narrow" w:hAnsi="Arial Narrow"/>
          <w:b/>
        </w:rPr>
        <w:t>Daarom heb ik besloten het trefwoordenregister van elk resolutieboek in deze bewerkingen op te nemen zodat men ook op ‘landelijk niveau’ een eerste toegang op de registers kan inzien!</w:t>
      </w:r>
    </w:p>
    <w:p w14:paraId="66108BFB" w14:textId="77777777" w:rsidR="000B03FF" w:rsidRDefault="000B03FF" w:rsidP="000B03FF">
      <w:pPr>
        <w:pStyle w:val="Plattetekst"/>
        <w:rPr>
          <w:rFonts w:ascii="Arial Narrow" w:hAnsi="Arial Narrow"/>
          <w:b/>
        </w:rPr>
      </w:pPr>
      <w:r>
        <w:rPr>
          <w:rFonts w:ascii="Arial Narrow" w:hAnsi="Arial Narrow"/>
          <w:b/>
        </w:rPr>
        <w:t xml:space="preserve">PS de registers zijn niet overal spellingvast dus enige creativiteit is geboden bij het raadplegen ervan maar men heeft directe steun door de kernwoorden die in de marge staan vermeld </w:t>
      </w:r>
    </w:p>
    <w:p w14:paraId="23D7084F" w14:textId="77777777" w:rsidR="000B03FF" w:rsidRDefault="000B03FF" w:rsidP="000B03FF"/>
    <w:p w14:paraId="0B66764D" w14:textId="77777777" w:rsidR="000B03FF" w:rsidRDefault="000B03FF" w:rsidP="000B03FF">
      <w:r>
        <w:rPr>
          <w:b/>
          <w:sz w:val="32"/>
          <w:szCs w:val="32"/>
          <w:u w:val="single"/>
        </w:rPr>
        <w:t>Meierij van ’s-Hertogenbosch</w:t>
      </w:r>
    </w:p>
    <w:p w14:paraId="74D512E7" w14:textId="77777777" w:rsidR="000B03FF" w:rsidRDefault="000B03FF" w:rsidP="000B03FF"/>
    <w:p w14:paraId="2D432B32" w14:textId="77777777" w:rsidR="000B03FF" w:rsidRDefault="00461AF4">
      <w:r>
        <w:t xml:space="preserve">folio 2 – donderdag 2 januari </w:t>
      </w:r>
    </w:p>
    <w:p w14:paraId="04DCD9A3" w14:textId="77777777" w:rsidR="00461AF4" w:rsidRDefault="00461AF4">
      <w:r>
        <w:t>Zeer uitgebreid maar uiterst interessant relaas i.v.m. de grote Brabantse zwijgende landtol m.b.t. de stad Grave e.o. waarover het nodige tumult is ontstaan [tot en met folio 8 en zie ook folio 9 e.v.</w:t>
      </w:r>
      <w:r w:rsidR="00566327">
        <w:t>, folio 13 verso</w:t>
      </w:r>
      <w:r w:rsidR="00814B23">
        <w:t>, folio 46</w:t>
      </w:r>
      <w:r w:rsidR="001F305F">
        <w:t>, folio 64 e.v.</w:t>
      </w:r>
      <w:r w:rsidR="00F711A3">
        <w:t>, folio 87</w:t>
      </w:r>
      <w:r w:rsidR="00484B68">
        <w:t>, folio 89</w:t>
      </w:r>
      <w:r w:rsidR="00984D9C">
        <w:t>, folio 130 verso</w:t>
      </w:r>
      <w:r w:rsidR="007E46DC">
        <w:t>, 181</w:t>
      </w:r>
      <w:r w:rsidR="00255F23">
        <w:t>, 272 verso</w:t>
      </w:r>
      <w:r w:rsidR="00E80D8A">
        <w:t>, 280</w:t>
      </w:r>
      <w:r w:rsidR="004C22CA">
        <w:t>, 326 verso</w:t>
      </w:r>
      <w:r>
        <w:t>]</w:t>
      </w:r>
    </w:p>
    <w:p w14:paraId="2795E5BC" w14:textId="77777777" w:rsidR="00461AF4" w:rsidRDefault="00461AF4"/>
    <w:p w14:paraId="3C9B1485" w14:textId="77777777" w:rsidR="00461AF4" w:rsidRDefault="00461AF4">
      <w:r>
        <w:t>folio 8 verso – vrijdag 3 januari</w:t>
      </w:r>
    </w:p>
    <w:p w14:paraId="246F0723" w14:textId="77777777" w:rsidR="00461AF4" w:rsidRDefault="00461AF4">
      <w:r>
        <w:t>Rekest van de regenten van Hapert in kwartier Kempenland met een verzoek om remissie</w:t>
      </w:r>
    </w:p>
    <w:p w14:paraId="527194DE" w14:textId="77777777" w:rsidR="00461AF4" w:rsidRDefault="00461AF4"/>
    <w:p w14:paraId="6A68E99A" w14:textId="77777777" w:rsidR="00461AF4" w:rsidRDefault="00461AF4">
      <w:r>
        <w:t>folio 12 – zaterdag 4 januari</w:t>
      </w:r>
    </w:p>
    <w:p w14:paraId="55D6BACC" w14:textId="77777777" w:rsidR="00461AF4" w:rsidRDefault="00461AF4">
      <w:r>
        <w:t>Rekest van Hendrik van den Broek rentmeester van de goederen der Duitse Orde te Gemert</w:t>
      </w:r>
      <w:r w:rsidR="00566327">
        <w:t xml:space="preserve"> aan wie surseance van executie wordt verleend</w:t>
      </w:r>
    </w:p>
    <w:p w14:paraId="29C8F5A2" w14:textId="77777777" w:rsidR="00566327" w:rsidRDefault="00566327"/>
    <w:p w14:paraId="1D84134F" w14:textId="77777777" w:rsidR="00566327" w:rsidRDefault="00566327">
      <w:r>
        <w:lastRenderedPageBreak/>
        <w:t>folio 12 – zaterdag 4 jan</w:t>
      </w:r>
      <w:r w:rsidR="00425E40">
        <w:t>ua</w:t>
      </w:r>
      <w:r>
        <w:t>ri</w:t>
      </w:r>
    </w:p>
    <w:p w14:paraId="6EE56DCD" w14:textId="77777777" w:rsidR="00566327" w:rsidRDefault="00566327">
      <w:r>
        <w:t>Rekest van de gereformeerde gemeente van Son in kwartier Peelland te kennen gevende dat door wanreparatie vanwege het defect van inkomsten van hun kerk, aldaar sinds enige jaren de kerk dusdanig is vervallen dat daarin bij onstuimig of regenachtig weer de godsdienstoefeningen niet kunnen worden gehouden dan met groot ongemak voor predikant en toehoorders [met allerlei details over de toestand van het kerkgebouw]</w:t>
      </w:r>
    </w:p>
    <w:p w14:paraId="72B242D6" w14:textId="77777777" w:rsidR="00425E40" w:rsidRDefault="00425E40"/>
    <w:p w14:paraId="3BBB0534" w14:textId="77777777" w:rsidR="00425E40" w:rsidRDefault="00425E40">
      <w:r>
        <w:t>folio 21 verso – donderdag 9 januari</w:t>
      </w:r>
    </w:p>
    <w:p w14:paraId="10C3604E" w14:textId="77777777" w:rsidR="00425E40" w:rsidRDefault="00425E40">
      <w:r>
        <w:t xml:space="preserve">Rekest van Philip Jacob van Borssele </w:t>
      </w:r>
      <w:r w:rsidR="00485144">
        <w:t>die te kennen geeft dat aan zijn voorgangers altijd in pacht zijn gelaten en uitgegeven de waranden of wildbanen van de vier Meierijse kwartieren  tegen een som aan de staat te leveren van 48 gl. wat hij baseert op een serie resoluties van 1646, 1658, 1666, 1678, 1693, 1700, 1707 en 1710</w:t>
      </w:r>
    </w:p>
    <w:p w14:paraId="32523D98" w14:textId="77777777" w:rsidR="00485144" w:rsidRDefault="00485144"/>
    <w:p w14:paraId="1811BEF9" w14:textId="77777777" w:rsidR="00485144" w:rsidRDefault="00485144">
      <w:r>
        <w:t>folio 23 – vrijdag 10 jan</w:t>
      </w:r>
      <w:r w:rsidR="00484B68">
        <w:t>ua</w:t>
      </w:r>
      <w:r>
        <w:t>ri</w:t>
      </w:r>
    </w:p>
    <w:p w14:paraId="7BD80642" w14:textId="77777777" w:rsidR="00485144" w:rsidRDefault="00485144">
      <w:r>
        <w:t>Missive van A.Z. van Harsolte kwartierschout van Oisterwijk geschreven te Zwolle op eeen rekest van de regenten van Hilvarenbeek, Diessen, Riel en Westelbeers i.v.m. de onkosten van verteringen van de kwartierschout of bij diens absentie van zijn stadhouder</w:t>
      </w:r>
      <w:r w:rsidR="008C689F">
        <w:t xml:space="preserve"> in het waarnemen van de gerechtdagen, wat een discussiepunt blijkt te zijn wat nader onderzocht zal worden</w:t>
      </w:r>
    </w:p>
    <w:p w14:paraId="29750DD6" w14:textId="77777777" w:rsidR="00485144" w:rsidRDefault="00485144"/>
    <w:p w14:paraId="0AA087F6" w14:textId="77777777" w:rsidR="008C689F" w:rsidRDefault="008C689F">
      <w:r>
        <w:t>folio 25  - vrijdag 10 januari</w:t>
      </w:r>
    </w:p>
    <w:p w14:paraId="4B8CAB34" w14:textId="77777777" w:rsidR="008C689F" w:rsidRDefault="008C689F">
      <w:r>
        <w:t>Rekest van Piete rvan Irhooven en Cornelis Boom ziekentroosters te ’s-Hertogenbosch m.b.t. hun huishuur</w:t>
      </w:r>
    </w:p>
    <w:p w14:paraId="6E90C4A0" w14:textId="77777777" w:rsidR="008C689F" w:rsidRDefault="008C689F"/>
    <w:p w14:paraId="42D42D0E" w14:textId="77777777" w:rsidR="008C689F" w:rsidRDefault="008C689F">
      <w:r>
        <w:t>folio 27 verso – maandag 13 januari</w:t>
      </w:r>
    </w:p>
    <w:p w14:paraId="60D14089" w14:textId="77777777" w:rsidR="008C689F" w:rsidRDefault="008C689F">
      <w:r>
        <w:t>Missive van mr. Nicolaas de Gijselaar op een rekest van de regenten van Sint Michielsgestel en Gemonde gezonden aan de Raad om advies</w:t>
      </w:r>
    </w:p>
    <w:p w14:paraId="56A5A86D" w14:textId="77777777" w:rsidR="008C689F" w:rsidRDefault="008C689F"/>
    <w:p w14:paraId="2C3B4394" w14:textId="77777777" w:rsidR="008C689F" w:rsidRDefault="009D3052">
      <w:r>
        <w:t>folio 28 verso – maandag 13 januari</w:t>
      </w:r>
    </w:p>
    <w:p w14:paraId="789C4068" w14:textId="77777777" w:rsidR="009D3052" w:rsidRDefault="009D3052">
      <w:r>
        <w:t xml:space="preserve">Rekest van de regenten van Maarheeze en Soerendonk in kwartier Peelland met een verzoek om vrijdom van verpondingen en beden over 1105 lopensen ledig liggend land zowel groes-, hooi- als teullanderijen </w:t>
      </w:r>
    </w:p>
    <w:p w14:paraId="1D5FC61A" w14:textId="77777777" w:rsidR="009D3052" w:rsidRDefault="009D3052"/>
    <w:p w14:paraId="7E3F91B5" w14:textId="77777777" w:rsidR="009D3052" w:rsidRDefault="009D3052">
      <w:r>
        <w:t>folio 31 – dinsdag 14 januari</w:t>
      </w:r>
    </w:p>
    <w:p w14:paraId="67C5CAC8" w14:textId="77777777" w:rsidR="009D3052" w:rsidRDefault="009D3052">
      <w:r>
        <w:t>Rekest van Johan Ophorst commies te Engelen aan wie een ordonnantie wordt verleend van 150 gl. over een jaar huishuur</w:t>
      </w:r>
    </w:p>
    <w:p w14:paraId="2A014894" w14:textId="77777777" w:rsidR="009D3052" w:rsidRDefault="009D3052"/>
    <w:p w14:paraId="0E4A1B27" w14:textId="77777777" w:rsidR="009D3052" w:rsidRDefault="009D3052">
      <w:r>
        <w:t>folio 33 – woensdag 15 januari</w:t>
      </w:r>
    </w:p>
    <w:p w14:paraId="4C006249" w14:textId="77777777" w:rsidR="00954632" w:rsidRDefault="009D3052">
      <w:r>
        <w:t xml:space="preserve">Missive van mr. </w:t>
      </w:r>
      <w:r w:rsidR="00954632">
        <w:t>Nicolaas de Gijselaar op een rekest van de regenten van Nuenen en Gerwen gezonden aan de Raad om advies</w:t>
      </w:r>
    </w:p>
    <w:p w14:paraId="45C7706C" w14:textId="77777777" w:rsidR="00954632" w:rsidRDefault="00954632"/>
    <w:p w14:paraId="0F30BA47" w14:textId="77777777" w:rsidR="00954632" w:rsidRDefault="00954632">
      <w:r>
        <w:t>folio 35 – donderdag 16 januari</w:t>
      </w:r>
    </w:p>
    <w:p w14:paraId="5B66DD81" w14:textId="77777777" w:rsidR="00954632" w:rsidRDefault="00954632">
      <w:r>
        <w:t>Missive avn rentmeester Slingelandt geschreven te Tilburg als bericht op een rekest van Gijsbert Woel gewezen voorlezer, koster en schoolmeester te Hilvarenbeek en nu te Haaren bij Oisterwijk verzoekende om 7 vierendelen van een jaartraktement, maar de Raad gaat op dit verzoek niet in vanwege ‘des suppliants suspensie’</w:t>
      </w:r>
    </w:p>
    <w:p w14:paraId="144C820C" w14:textId="77777777" w:rsidR="00954632" w:rsidRDefault="00954632"/>
    <w:p w14:paraId="5625B437" w14:textId="77777777" w:rsidR="00954632" w:rsidRDefault="00954632">
      <w:r>
        <w:t>folio 35 verso – donderdag 16 januari</w:t>
      </w:r>
    </w:p>
    <w:p w14:paraId="7F7F821C" w14:textId="77777777" w:rsidR="00215105" w:rsidRDefault="00954632">
      <w:r>
        <w:t>Rekest van de regenten van Diessen in kwartier Oisterwijk over het omslaan van hun lasten en middelen</w:t>
      </w:r>
    </w:p>
    <w:p w14:paraId="59AF6E19" w14:textId="77777777" w:rsidR="00215105" w:rsidRDefault="00215105"/>
    <w:p w14:paraId="3A1F8DB9" w14:textId="77777777" w:rsidR="00215105" w:rsidRDefault="00215105">
      <w:r>
        <w:lastRenderedPageBreak/>
        <w:t>folio 36 – vrijdag 17 jan</w:t>
      </w:r>
      <w:r w:rsidR="002B7ACF">
        <w:t>ua</w:t>
      </w:r>
      <w:r>
        <w:t>ri</w:t>
      </w:r>
    </w:p>
    <w:p w14:paraId="678CC779" w14:textId="77777777" w:rsidR="00215105" w:rsidRDefault="00215105">
      <w:r>
        <w:t>Rekest van de regenten van Riel over het omslaan van hun lasten en middelen</w:t>
      </w:r>
    </w:p>
    <w:p w14:paraId="1ECD61EC" w14:textId="77777777" w:rsidR="00215105" w:rsidRDefault="00215105"/>
    <w:p w14:paraId="483262F7" w14:textId="77777777" w:rsidR="00215105" w:rsidRDefault="00215105">
      <w:r>
        <w:t>folio 36 verso – vrijdag 17 januari</w:t>
      </w:r>
    </w:p>
    <w:p w14:paraId="500B7B77" w14:textId="77777777" w:rsidR="00215105" w:rsidRDefault="00215105">
      <w:r>
        <w:t>Rekest van Jacob Hasevoet schepen en raad van de stad ’s-Hertogenbosch te kennen gevende dat op de kwartiersvergadering van Peelland gehouden te Helmond een staat is opgemaakt van ordinaris en extraordinaris lasten op het kwartier ten bedrage van 3490 gl. waarop geroijeerd is een bedrag van 342:3:10</w:t>
      </w:r>
    </w:p>
    <w:p w14:paraId="638C66FC" w14:textId="77777777" w:rsidR="00215105" w:rsidRDefault="00215105"/>
    <w:p w14:paraId="1C57BAD3" w14:textId="77777777" w:rsidR="00215105" w:rsidRDefault="00215105">
      <w:r>
        <w:t>folio 37 – vrijdag 17 januari</w:t>
      </w:r>
    </w:p>
    <w:p w14:paraId="6CA6EBFE" w14:textId="77777777" w:rsidR="00215105" w:rsidRDefault="00215105">
      <w:r>
        <w:t xml:space="preserve">Missive </w:t>
      </w:r>
      <w:r w:rsidR="002B7ACF">
        <w:t>van</w:t>
      </w:r>
      <w:r>
        <w:t xml:space="preserve"> ontvanger van Pallant op een rekest van de ingezetenen van Oerle en Meerveldhoven gezonden aan de Raad om advies</w:t>
      </w:r>
    </w:p>
    <w:p w14:paraId="5AB86A14" w14:textId="77777777" w:rsidR="00215105" w:rsidRDefault="00215105"/>
    <w:p w14:paraId="6FCA7660" w14:textId="77777777" w:rsidR="00215105" w:rsidRDefault="00215105">
      <w:r>
        <w:t>folio 39 – zaterdag 18 januari</w:t>
      </w:r>
    </w:p>
    <w:p w14:paraId="452C3D68" w14:textId="77777777" w:rsidR="009D3052" w:rsidRDefault="00215105">
      <w:r>
        <w:t xml:space="preserve">Missive van de magistraat van ’s-Hertogenbosch </w:t>
      </w:r>
      <w:r w:rsidR="00110FE6">
        <w:t xml:space="preserve">inhoudende dat de magistraat zowel voor als na de reductie van de stad de aanstelling van de rentmeesters van het Begijnhof gehad hebben verwijzend naar een resolutie van de schepenen gezworenen en raad dd. 12 april 1704 en dat Herman Cremers provisioneel is aangesteld </w:t>
      </w:r>
      <w:r w:rsidR="00954632">
        <w:t xml:space="preserve"> </w:t>
      </w:r>
      <w:r w:rsidR="00110FE6">
        <w:t>maar die is inmiddels overleden en aangesteld is in zijn plaats Johan van Proijen</w:t>
      </w:r>
    </w:p>
    <w:p w14:paraId="4D3C946C" w14:textId="77777777" w:rsidR="00110FE6" w:rsidRDefault="00110FE6"/>
    <w:p w14:paraId="2816E4AD" w14:textId="77777777" w:rsidR="00110FE6" w:rsidRDefault="00110FE6">
      <w:r>
        <w:t>folio 40 – maandag 20 januari</w:t>
      </w:r>
    </w:p>
    <w:p w14:paraId="114F9AD7" w14:textId="77777777" w:rsidR="00110FE6" w:rsidRDefault="00110FE6">
      <w:r>
        <w:t>Missive van mr. Nicolaas de Gijselaar op een rekest van de regenten van Mierlo gezonden aan de Raad om advies</w:t>
      </w:r>
    </w:p>
    <w:p w14:paraId="35F3E35A" w14:textId="77777777" w:rsidR="00110FE6" w:rsidRDefault="00110FE6"/>
    <w:p w14:paraId="6865C4D7" w14:textId="77777777" w:rsidR="00110FE6" w:rsidRDefault="00110FE6">
      <w:r>
        <w:t>folio 41 verso – dinsdag 21 januari</w:t>
      </w:r>
    </w:p>
    <w:p w14:paraId="233D6172" w14:textId="77777777" w:rsidR="00C2458B" w:rsidRDefault="00110FE6">
      <w:r>
        <w:t xml:space="preserve">Rekest van Willem Cloostermans ruiter in de compagnie </w:t>
      </w:r>
      <w:r w:rsidR="00C2458B">
        <w:t>en onder het regiment van de carabiniers van overste Linden in garnizoen liggende te ’s-Hertogenbosch verzoekende dat de Ho: MO: de suppliant gelieven te pardonneren over een begane manslag aan sergeant Nicolaas Hardevelt en het proces voor de krijgsraad en alle andere geïntendeerden met alles wat ermee samenhangt te aboleren en van alles behoorlijke brieven van pardon uit te geven, welke stukken uitei</w:t>
      </w:r>
      <w:r w:rsidR="002B7ACF">
        <w:t>nd</w:t>
      </w:r>
      <w:r w:rsidR="00C2458B">
        <w:t>elijk worden doorgestuurd naar de krijgsraad in de stad</w:t>
      </w:r>
    </w:p>
    <w:p w14:paraId="04D01721" w14:textId="77777777" w:rsidR="00C2458B" w:rsidRDefault="00C2458B"/>
    <w:p w14:paraId="3E13EFC1" w14:textId="77777777" w:rsidR="00C2458B" w:rsidRDefault="00C2458B">
      <w:r>
        <w:t>folio 42 verso – woensdag 22 januari</w:t>
      </w:r>
    </w:p>
    <w:p w14:paraId="1DE1A3BF" w14:textId="77777777" w:rsidR="00C2458B" w:rsidRDefault="00C2458B">
      <w:r>
        <w:t>Missive van mr. Nicolaas de Gijselaar op een rekest van de regenten van Wintelre gezonden aan de Raad om advies</w:t>
      </w:r>
    </w:p>
    <w:p w14:paraId="745387B0" w14:textId="77777777" w:rsidR="00C2458B" w:rsidRDefault="00C2458B"/>
    <w:p w14:paraId="438958B5" w14:textId="77777777" w:rsidR="00C2458B" w:rsidRDefault="00814B23">
      <w:r>
        <w:t>folio 44 – donderdag 23 januari</w:t>
      </w:r>
    </w:p>
    <w:p w14:paraId="071CF5A5" w14:textId="77777777" w:rsidR="00814B23" w:rsidRDefault="00814B23">
      <w:r>
        <w:t xml:space="preserve">Rekest van de regenten van het plaatsje Schaft [er staat: Schat] onder de dingbank van Bergeijk in kwartier Kempenland met een verzoek om remissie op hun verpondingen </w:t>
      </w:r>
    </w:p>
    <w:p w14:paraId="7D085EE7" w14:textId="77777777" w:rsidR="00110FE6" w:rsidRDefault="00C2458B">
      <w:r>
        <w:t xml:space="preserve"> </w:t>
      </w:r>
    </w:p>
    <w:p w14:paraId="452DCB50" w14:textId="77777777" w:rsidR="00814B23" w:rsidRDefault="00814B23">
      <w:r>
        <w:t>folio 48 – vrijdag 24 januari</w:t>
      </w:r>
    </w:p>
    <w:p w14:paraId="08DD9E99" w14:textId="77777777" w:rsidR="00814B23" w:rsidRDefault="00814B23">
      <w:r>
        <w:t>Missive avn ontvanger van Huffel op een rekest van de regenten van Oerle en Meerveldhoven met berichten over geleden schade, rampen en ongelukken met verzoek om remissie op hun gemene middelen</w:t>
      </w:r>
    </w:p>
    <w:p w14:paraId="391A0197" w14:textId="77777777" w:rsidR="00814B23" w:rsidRDefault="00814B23"/>
    <w:p w14:paraId="35BBC590" w14:textId="77777777" w:rsidR="00814B23" w:rsidRDefault="00D033F6">
      <w:r>
        <w:t>folio 48 – vrijdag 24 januari</w:t>
      </w:r>
    </w:p>
    <w:p w14:paraId="7F96F8A1" w14:textId="77777777" w:rsidR="00D033F6" w:rsidRDefault="00D033F6">
      <w:r>
        <w:t>Bericht van ontvanger van Pallant op een rekest van de regenten van Westerhoven gezonden aan de Raad om advies</w:t>
      </w:r>
    </w:p>
    <w:p w14:paraId="5DCD3817" w14:textId="77777777" w:rsidR="00D033F6" w:rsidRDefault="00D033F6"/>
    <w:p w14:paraId="24EDB116" w14:textId="77777777" w:rsidR="00D033F6" w:rsidRDefault="00D033F6">
      <w:r>
        <w:t>folio 48 verso – vrijdag 24 januari</w:t>
      </w:r>
    </w:p>
    <w:p w14:paraId="4DAF4D97" w14:textId="77777777" w:rsidR="00D033F6" w:rsidRDefault="00D033F6">
      <w:r>
        <w:t>Rekest van de regenten van Kessel in kwartier Maasland gezonden aan de Raad om advies</w:t>
      </w:r>
    </w:p>
    <w:p w14:paraId="59408753" w14:textId="77777777" w:rsidR="00D033F6" w:rsidRDefault="00D033F6"/>
    <w:p w14:paraId="1B946374" w14:textId="77777777" w:rsidR="00D033F6" w:rsidRDefault="00D033F6">
      <w:r>
        <w:t>folio 49 – zaterdag 25 januari</w:t>
      </w:r>
    </w:p>
    <w:p w14:paraId="26B82CFD" w14:textId="77777777" w:rsidR="00D033F6" w:rsidRDefault="00D033F6">
      <w:r>
        <w:t>Missive van mr. Nicolaas de Gijselaar op een rekest van de regenten van Riethoven gezonden aan de Raad om advies</w:t>
      </w:r>
    </w:p>
    <w:p w14:paraId="02A2A335" w14:textId="77777777" w:rsidR="00D033F6" w:rsidRDefault="00D033F6"/>
    <w:p w14:paraId="345BCBB2" w14:textId="77777777" w:rsidR="00D033F6" w:rsidRDefault="00D033F6">
      <w:r>
        <w:t>folio 50 – maandag 27 januari</w:t>
      </w:r>
    </w:p>
    <w:p w14:paraId="40A24249" w14:textId="77777777" w:rsidR="00D033F6" w:rsidRDefault="00D033F6">
      <w:r>
        <w:t>Rekest van de regenten en geërfden van Aalst in het kwartier Kempenland over het omslaan van hun lasten en middelen [met details]</w:t>
      </w:r>
    </w:p>
    <w:p w14:paraId="2BD5B41A" w14:textId="77777777" w:rsidR="00D033F6" w:rsidRDefault="00D033F6"/>
    <w:p w14:paraId="406B0B28" w14:textId="77777777" w:rsidR="00D033F6" w:rsidRDefault="00583332">
      <w:r>
        <w:t>folio 54 – woensdag 29 januari</w:t>
      </w:r>
    </w:p>
    <w:p w14:paraId="6597E2D5" w14:textId="77777777" w:rsidR="00583332" w:rsidRDefault="00583332">
      <w:r>
        <w:t>Missive van ontvanger van Pallant op een rekest van de regenten van Borkel in kwartier Kempenland gezonden aan de Raad om advies</w:t>
      </w:r>
    </w:p>
    <w:p w14:paraId="0EE5F566" w14:textId="77777777" w:rsidR="00583332" w:rsidRDefault="00583332"/>
    <w:p w14:paraId="270412BD" w14:textId="77777777" w:rsidR="00583332" w:rsidRDefault="00583332">
      <w:r>
        <w:t>folio 54 verso – woensdag 29 januari</w:t>
      </w:r>
    </w:p>
    <w:p w14:paraId="624F977A" w14:textId="77777777" w:rsidR="00583332" w:rsidRDefault="00583332">
      <w:r>
        <w:t>Missive van mr. Nicolaas de Gijselaar op een rekest van de regenten van Berghem gezonden aan de Raad om advies</w:t>
      </w:r>
    </w:p>
    <w:p w14:paraId="227313B7" w14:textId="77777777" w:rsidR="00583332" w:rsidRDefault="00583332"/>
    <w:p w14:paraId="33C818A4" w14:textId="77777777" w:rsidR="00583332" w:rsidRDefault="00583332">
      <w:r>
        <w:t>folio 55 – woensdag 29 januari</w:t>
      </w:r>
    </w:p>
    <w:p w14:paraId="1E661828" w14:textId="77777777" w:rsidR="00583332" w:rsidRDefault="00583332">
      <w:r>
        <w:t xml:space="preserve">Rekest van de regenten van Udenhout en Enschot met verzoek om een order aan de secretaris die volgens hen geen salaris mag verdienen aan het schrijven van de kerk- en armenrekeningen </w:t>
      </w:r>
      <w:r w:rsidR="00086F79">
        <w:t>ofwel permissie om met de predikant en officier die rekeningen te schrijven, op te nemen en te sluiten</w:t>
      </w:r>
    </w:p>
    <w:p w14:paraId="4DB9826F" w14:textId="77777777" w:rsidR="00086F79" w:rsidRDefault="00086F79"/>
    <w:p w14:paraId="60CDB63D" w14:textId="77777777" w:rsidR="00086F79" w:rsidRDefault="00086F79">
      <w:r>
        <w:t>folio 55 verso – woensdag 29 januari</w:t>
      </w:r>
    </w:p>
    <w:p w14:paraId="4ED51ACD" w14:textId="77777777" w:rsidR="00086F79" w:rsidRDefault="00086F79">
      <w:r>
        <w:t>Rekest van de pachters van een rijdende klamp tienden onder Leende in kwartier Peelland toekomende aan het klooster Keizersbosch waaruit jaarlijks betaald moet worden 24 mudden ofwel 384 vaten rogge Bossche maat aan het kantoor van rentmeesters des Tombes, met een verzoek om remissie vanwege zware hagelslag, maar de Raad gaat op dit verzoek niet in</w:t>
      </w:r>
    </w:p>
    <w:p w14:paraId="6071FFBD" w14:textId="77777777" w:rsidR="00086F79" w:rsidRDefault="00086F79"/>
    <w:p w14:paraId="106CEAA0" w14:textId="77777777" w:rsidR="00086F79" w:rsidRDefault="00086F79">
      <w:r>
        <w:t xml:space="preserve"> folio 58 – donderdag 30 januari</w:t>
      </w:r>
    </w:p>
    <w:p w14:paraId="3D71C45B" w14:textId="77777777" w:rsidR="00086F79" w:rsidRDefault="00086F79">
      <w:r>
        <w:t xml:space="preserve">Missive an ontvanger Smits </w:t>
      </w:r>
      <w:r w:rsidR="004E6F77">
        <w:t>op een rekest van de regenten van Dinther</w:t>
      </w:r>
      <w:r w:rsidR="000C120B">
        <w:t xml:space="preserve"> </w:t>
      </w:r>
      <w:r w:rsidR="004E6F77">
        <w:t>in kwartier Maasland over de betaling van hun verpondingen</w:t>
      </w:r>
    </w:p>
    <w:p w14:paraId="5086B4CB" w14:textId="77777777" w:rsidR="004E6F77" w:rsidRDefault="004E6F77"/>
    <w:p w14:paraId="5AD2B280" w14:textId="77777777" w:rsidR="004E6F77" w:rsidRDefault="004E6F77">
      <w:r>
        <w:t>folio 59 – donderdag 30 januari</w:t>
      </w:r>
    </w:p>
    <w:p w14:paraId="6016C1C6" w14:textId="77777777" w:rsidR="004E6F77" w:rsidRDefault="004E6F77">
      <w:r>
        <w:t>Rekest van de regenten van Son in kwartier Peelland met klachten over de scherpe invordering van de aangeschreven imposten [met details]</w:t>
      </w:r>
    </w:p>
    <w:p w14:paraId="6414AAA2" w14:textId="77777777" w:rsidR="004E6F77" w:rsidRDefault="004E6F77"/>
    <w:p w14:paraId="07E303AA" w14:textId="77777777" w:rsidR="004E6F77" w:rsidRDefault="004E6F77">
      <w:r>
        <w:t>folio 62 – vrijdag 31 januari</w:t>
      </w:r>
    </w:p>
    <w:p w14:paraId="2B103912" w14:textId="77777777" w:rsidR="001F305F" w:rsidRDefault="001F305F">
      <w:r>
        <w:t>Missive van ontvanger van Pallant op een rekest van de regenten van Hapert in kwartier Kempenland gezonden aan de Raad om advies</w:t>
      </w:r>
    </w:p>
    <w:p w14:paraId="286A36BD" w14:textId="77777777" w:rsidR="004E6F77" w:rsidRDefault="004E6F77"/>
    <w:p w14:paraId="0DC2CA47" w14:textId="77777777" w:rsidR="001F305F" w:rsidRDefault="001F305F">
      <w:r>
        <w:t>folio 66 verso – zaterdag 1 februari</w:t>
      </w:r>
    </w:p>
    <w:p w14:paraId="04D6C290" w14:textId="77777777" w:rsidR="0092566F" w:rsidRDefault="0092566F">
      <w:r>
        <w:t>Missive van rentmeester Tengnagel met bijlagen inhoudende dat de 18</w:t>
      </w:r>
      <w:r w:rsidRPr="0092566F">
        <w:rPr>
          <w:vertAlign w:val="superscript"/>
        </w:rPr>
        <w:t>e</w:t>
      </w:r>
      <w:r>
        <w:t xml:space="preserve"> daarvoor de Heer van Arberg als Heer van Helmond door een groenroede der stad een hem heeft laten insinueren een akte van insinuatie en een specificatie van achterstallige cijnzen, boeten en gewinnen met order dat hij er zorg voor moet dragen dat die binnen drie weken worden voldaan [met details]</w:t>
      </w:r>
    </w:p>
    <w:p w14:paraId="3DF2CDB4" w14:textId="77777777" w:rsidR="0092566F" w:rsidRDefault="0092566F"/>
    <w:p w14:paraId="26CA3F7E" w14:textId="77777777" w:rsidR="0092566F" w:rsidRDefault="0092566F">
      <w:r>
        <w:t>folio 67 – zaterdag 1 februari</w:t>
      </w:r>
    </w:p>
    <w:p w14:paraId="37F29B17" w14:textId="77777777" w:rsidR="000F6646" w:rsidRDefault="0092566F">
      <w:r>
        <w:t xml:space="preserve">Missive van ontvanger van Vrijbergen aangevende dat hij enige jaren geleden op basis van diverse autorisaties </w:t>
      </w:r>
      <w:r w:rsidR="000F6646">
        <w:t>uit de revenuen van het Begijnhof van ’s-Hertogenbosch op genoemd begijnhof en enige brede straten tot sieraad van de stad lindebomen heeft laten planten en deze ook op een bepaald moment te snoeien en te scheren, maar door moedwilligheid van kwade jongens zijn 5 à 6 bomen beschadigd</w:t>
      </w:r>
      <w:r w:rsidR="004A43E0">
        <w:t xml:space="preserve"> [zie ook folio 164]</w:t>
      </w:r>
    </w:p>
    <w:p w14:paraId="7134A4C8" w14:textId="77777777" w:rsidR="000F6646" w:rsidRDefault="000F6646"/>
    <w:p w14:paraId="0BA28E49" w14:textId="77777777" w:rsidR="000F6646" w:rsidRDefault="000F6646">
      <w:r>
        <w:t>folio 68 – zaterdag 1 februari</w:t>
      </w:r>
    </w:p>
    <w:p w14:paraId="76394349" w14:textId="77777777" w:rsidR="0092566F" w:rsidRDefault="000F6646">
      <w:r>
        <w:t>Rekest van Huijbert van den Boomen, de weduwe Joost Dirkx, Jan van Brussel, Antoni van Brussel, Antoni Vlemmink en Thomas Willems van Rooij allen in</w:t>
      </w:r>
      <w:r w:rsidR="00A37687">
        <w:t>woners van Lierop en hoevenaars, als ook Hendrik Wijnen, Jan Rooijmans, Marselus Verdijseldonk en Jan Willem Gevers pachters van vier landshoeven onder Someren vallende onder de administratie van rentmeester Vegelin van Claarbergen, verwijzend naar een zware hagelslag en verzoekende om remissie op hun pachtpenningen</w:t>
      </w:r>
      <w:r>
        <w:t xml:space="preserve">  </w:t>
      </w:r>
      <w:r w:rsidR="0092566F">
        <w:t xml:space="preserve"> </w:t>
      </w:r>
    </w:p>
    <w:p w14:paraId="0DD72D47" w14:textId="77777777" w:rsidR="001F305F" w:rsidRDefault="001F305F"/>
    <w:p w14:paraId="12F0A3AF" w14:textId="77777777" w:rsidR="00A37687" w:rsidRDefault="00A37687">
      <w:r>
        <w:t>folio 70 verso – maandag 3 februari</w:t>
      </w:r>
    </w:p>
    <w:p w14:paraId="34C42E77" w14:textId="77777777" w:rsidR="00A37687" w:rsidRDefault="00A37687">
      <w:r>
        <w:t xml:space="preserve">Missive avn rentmeester Tengnagel o peen rekest van Hendrik van Hulst molenaar op ’s lands windkorenmolen te Hoogeloon in kwartier Kempenland met verzoek om remissie op zijn pachtpenningen ter somme van 1700 gl. </w:t>
      </w:r>
    </w:p>
    <w:p w14:paraId="6537666B" w14:textId="77777777" w:rsidR="00A37687" w:rsidRDefault="00A37687"/>
    <w:p w14:paraId="1960F2E3" w14:textId="77777777" w:rsidR="00A37687" w:rsidRDefault="00A37687">
      <w:r>
        <w:t>folio 73 – dinsdag 4 februari</w:t>
      </w:r>
    </w:p>
    <w:p w14:paraId="3752A40A" w14:textId="77777777" w:rsidR="00B44F25" w:rsidRDefault="00A37687">
      <w:r>
        <w:t>Rekest van de kinderen van Gerrit Hendrik Lambregts en Aert Hendriks inwoners van veghel</w:t>
      </w:r>
      <w:r w:rsidR="00B44F25">
        <w:t xml:space="preserve"> rakende een zekere achterstallige rente die men is verschuldigd aan het Begijnhof te ’s-Hertogenbosch</w:t>
      </w:r>
    </w:p>
    <w:p w14:paraId="786BE899" w14:textId="77777777" w:rsidR="00B44F25" w:rsidRDefault="00B44F25"/>
    <w:p w14:paraId="5EC73509" w14:textId="77777777" w:rsidR="00B44F25" w:rsidRDefault="00B44F25">
      <w:r>
        <w:t>folio 73 verso – dinsdag 4 februari</w:t>
      </w:r>
    </w:p>
    <w:p w14:paraId="1B4A7310" w14:textId="77777777" w:rsidR="00A37687" w:rsidRDefault="00B44F25">
      <w:r>
        <w:t>De commies van het magazijn te ’s-Hertogenbosch verzoekt om onbruikbare materialen nader gespecificeerd in een memorie geregistreerd onder nr. 23 publiek te mogen verkopen ten behoeve van de staat</w:t>
      </w:r>
      <w:r w:rsidR="00A37687">
        <w:t xml:space="preserve"> </w:t>
      </w:r>
      <w:r>
        <w:t>en voorts stuurt hij een memorie van de defecten aan zijn magazijnen te ’s-Hertogenbosch onder nr. 24</w:t>
      </w:r>
    </w:p>
    <w:p w14:paraId="122CE9A8" w14:textId="77777777" w:rsidR="00B44F25" w:rsidRDefault="00B44F25"/>
    <w:p w14:paraId="600C9863" w14:textId="77777777" w:rsidR="00B44F25" w:rsidRDefault="00B44F25">
      <w:r>
        <w:t>folio 76 – dinsdag 4 februari</w:t>
      </w:r>
    </w:p>
    <w:p w14:paraId="5E3EFD4F" w14:textId="77777777" w:rsidR="00B44F25" w:rsidRDefault="00B44F25">
      <w:r>
        <w:t>Bericht van ontvanger Smits op een rekest van de regenten van Dinther gezonden aan de Raad om advies, maar hun verzoek wordt afgewezen</w:t>
      </w:r>
    </w:p>
    <w:p w14:paraId="31889664" w14:textId="77777777" w:rsidR="00B44F25" w:rsidRDefault="00B44F25"/>
    <w:p w14:paraId="5FFE5A3C" w14:textId="77777777" w:rsidR="00B44F25" w:rsidRDefault="00131BFA">
      <w:r>
        <w:t>folio 76 – woensdag 5 februari</w:t>
      </w:r>
    </w:p>
    <w:p w14:paraId="3BD89CD1" w14:textId="77777777" w:rsidR="00131BFA" w:rsidRDefault="00131BFA">
      <w:r>
        <w:t>Missive van ontvanger van der Waaijen te ’s-Hertogenbosch die de maandstaat overzendt van de drie laatste maanden van 1720 van het kantoor der</w:t>
      </w:r>
      <w:r w:rsidR="002B7ACF">
        <w:t xml:space="preserve"> </w:t>
      </w:r>
      <w:r>
        <w:t>gemene middelen van Peelland</w:t>
      </w:r>
    </w:p>
    <w:p w14:paraId="0004E2C9" w14:textId="77777777" w:rsidR="00131BFA" w:rsidRDefault="00131BFA"/>
    <w:p w14:paraId="567CD8DD" w14:textId="77777777" w:rsidR="00131BFA" w:rsidRDefault="00131BFA">
      <w:r>
        <w:t xml:space="preserve">folio </w:t>
      </w:r>
      <w:r w:rsidR="00A93D99">
        <w:t>76 verso – woensdag 5 februari</w:t>
      </w:r>
    </w:p>
    <w:p w14:paraId="0E9877B2" w14:textId="77777777" w:rsidR="00A93D99" w:rsidRDefault="00A93D99">
      <w:r>
        <w:t>Missive van ontvanger Smits o peen rekest van de regenten van Rosmalen gezonden aan de Raad om advies</w:t>
      </w:r>
    </w:p>
    <w:p w14:paraId="0A34AE1A" w14:textId="77777777" w:rsidR="00A93D99" w:rsidRDefault="00A93D99"/>
    <w:p w14:paraId="2207C508" w14:textId="77777777" w:rsidR="00A93D99" w:rsidRDefault="00A93D99">
      <w:r>
        <w:t>folio 78 – donderdag 6 februari</w:t>
      </w:r>
    </w:p>
    <w:p w14:paraId="1F1E967B" w14:textId="77777777" w:rsidR="00A93D99" w:rsidRDefault="00A93D99">
      <w:r>
        <w:t>Missive van mr. Nicolaas de Gijselaar op een rekest van de regenten van Oirschot gezonden aan de Raad om advies</w:t>
      </w:r>
    </w:p>
    <w:p w14:paraId="737FA69A" w14:textId="77777777" w:rsidR="00A93D99" w:rsidRDefault="00A93D99"/>
    <w:p w14:paraId="03274B73" w14:textId="77777777" w:rsidR="00A93D99" w:rsidRDefault="00A93D99">
      <w:r>
        <w:t>folio 82 – donderdag 6 februari</w:t>
      </w:r>
    </w:p>
    <w:p w14:paraId="158624AA" w14:textId="77777777" w:rsidR="00A93D99" w:rsidRDefault="00A93D99">
      <w:r>
        <w:t>Missive van de magistraat van ’s-Hertogenbosch aangevende dat ze besloten hebben de Sint Jansbrug aldaar niet te laten repareren</w:t>
      </w:r>
      <w:r w:rsidR="00CB61AC">
        <w:t xml:space="preserve"> volgens het ingestuurde bestek maar die in z’n geheel te laten vernieuwen en ijzeren in plaats van houten leuningen aan te brengen ondanks het feit dat de stadsfinancien ontoereikend zijn; op de staat een schrijvershuisje en een klein houten corps de guardes wat verouderd is en mee afgebroken moet worden want het levert niets op en veroorzaakt grote incommoditeit; op de nieuwe brug wil men geen corps de guardes plaatsen; in hoeverre een corps de guardes nodig zou zijn of een ander wachthuis laat men nader onderzoeken</w:t>
      </w:r>
    </w:p>
    <w:p w14:paraId="563955D7" w14:textId="77777777" w:rsidR="00A93D99" w:rsidRDefault="00A93D99"/>
    <w:p w14:paraId="709EFFE8" w14:textId="77777777" w:rsidR="00A93D99" w:rsidRDefault="00F711A3">
      <w:r>
        <w:t>folio 85 verso – zaterdag 8 februari</w:t>
      </w:r>
    </w:p>
    <w:p w14:paraId="1ECC4937" w14:textId="77777777" w:rsidR="00F711A3" w:rsidRDefault="00F711A3">
      <w:r>
        <w:t>Missive avn ontvanger Smits op een rekest van de regenten van Maren in kwartier Maasland gezonden aan de Raad om advies</w:t>
      </w:r>
    </w:p>
    <w:p w14:paraId="1E21860B" w14:textId="77777777" w:rsidR="001F305F" w:rsidRDefault="001F305F"/>
    <w:p w14:paraId="07201D48" w14:textId="77777777" w:rsidR="00F711A3" w:rsidRDefault="00F711A3">
      <w:r>
        <w:t>folio 87 verso – maandag 10 februari</w:t>
      </w:r>
    </w:p>
    <w:p w14:paraId="760FF8FE" w14:textId="77777777" w:rsidR="00F711A3" w:rsidRDefault="00F711A3">
      <w:r>
        <w:t>Rekest van Adam Schouw rentmeester van de armenfundaties van Aert Berwouts, Alijd van Berkel en Jan Moons als ook van de armengasthuizen van St.Theunis, Jenneke Hamwers, Adam van Mierden en St.Elois mannen- en vrouwengasthuizen te ’s-Hertogenbosch verzoekende om vernieuwing van de letteren executoriaal</w:t>
      </w:r>
      <w:r w:rsidR="00573EAC">
        <w:t xml:space="preserve"> verleend op 12 december 1719 tot het invorderen van achterstallig cijnzen en renten</w:t>
      </w:r>
    </w:p>
    <w:p w14:paraId="5DD01E0F" w14:textId="77777777" w:rsidR="00573EAC" w:rsidRDefault="00573EAC"/>
    <w:p w14:paraId="141E13F9" w14:textId="77777777" w:rsidR="00573EAC" w:rsidRDefault="00573EAC">
      <w:r>
        <w:t>folio 88 – dinsdag 11 februari</w:t>
      </w:r>
    </w:p>
    <w:p w14:paraId="60F0E7DC" w14:textId="77777777" w:rsidR="00573EAC" w:rsidRDefault="00573EAC">
      <w:r>
        <w:t>Missive van ontvanger Vink op een rekest van de regenten van Geffen met verzoek om remissie, gevolgd door de regenten van Empel met een identiek verzoek en die van Berghem waarbij de laatsten verwijzen naar inundatie van landerijen en rundveesterfte</w:t>
      </w:r>
      <w:r w:rsidR="00400DE2">
        <w:t xml:space="preserve"> – zie ook folio 94</w:t>
      </w:r>
    </w:p>
    <w:p w14:paraId="14FBC9CD" w14:textId="77777777" w:rsidR="00573EAC" w:rsidRDefault="00573EAC"/>
    <w:p w14:paraId="1A798003" w14:textId="77777777" w:rsidR="00573EAC" w:rsidRDefault="00573EAC">
      <w:r>
        <w:t>folio 88 verso – dinsdag 11 februari</w:t>
      </w:r>
    </w:p>
    <w:p w14:paraId="4230B1F4" w14:textId="77777777" w:rsidR="00573EAC" w:rsidRDefault="00573EAC">
      <w:r>
        <w:t xml:space="preserve">Missive van ontvanger Vink op een rekest van de gecommitteerden van kwartier Maasland met als thema de jura van officier en schepenen naar proportie van het rendement van verkochte goederen </w:t>
      </w:r>
    </w:p>
    <w:p w14:paraId="6127C6B0" w14:textId="77777777" w:rsidR="00484B68" w:rsidRDefault="00484B68"/>
    <w:p w14:paraId="4DFE411A" w14:textId="77777777" w:rsidR="00484B68" w:rsidRDefault="00484B68">
      <w:r>
        <w:t>folio 91 – donderdag 13 februari</w:t>
      </w:r>
    </w:p>
    <w:p w14:paraId="2E146341" w14:textId="77777777" w:rsidR="00484B68" w:rsidRDefault="00484B68">
      <w:r>
        <w:t>Missive van mr. Nicolaas de Gijselaar op een rekest van de regenten van Schijndel verwijzend naar een octrooi van 2 juni 1688 om 50 bunders gemeijnt te mogen verkopen  tegen een recognitiecijns van 4 gl. per jaar aan de domeinen, maar dat ze van dat octrooi niet eerder gebruik hebben kunnen maken dan op 14 juni 1697 en toen pas 28 bunders 4 lopensen en 88 roeden hebben kunnen verkopen en de overige landerijen hebben ze niet aan de man kunnen brengen</w:t>
      </w:r>
      <w:r w:rsidR="00400DE2">
        <w:t>, terwijl ze toch de volledige recognitiecijns moeten voldoen, welk rekest wordt overhandigd aan thesaurier generaal Hop voor nader onderzoek</w:t>
      </w:r>
    </w:p>
    <w:p w14:paraId="5F30822A" w14:textId="77777777" w:rsidR="00400DE2" w:rsidRDefault="00400DE2"/>
    <w:p w14:paraId="62FE5F05" w14:textId="77777777" w:rsidR="00400DE2" w:rsidRDefault="00400DE2">
      <w:r>
        <w:t>folio 92 – vrijdag 14 februari</w:t>
      </w:r>
    </w:p>
    <w:p w14:paraId="539033E2" w14:textId="77777777" w:rsidR="00400DE2" w:rsidRDefault="00400DE2">
      <w:r>
        <w:t>Rekest van de regenten van Westerhoven met een verzoek om remissie op hun verpondingen verwijzend naar de situatie te Riethoven</w:t>
      </w:r>
    </w:p>
    <w:p w14:paraId="5E23429C" w14:textId="77777777" w:rsidR="00400DE2" w:rsidRDefault="00400DE2"/>
    <w:p w14:paraId="09BF4EE4" w14:textId="77777777" w:rsidR="00400DE2" w:rsidRDefault="00400DE2">
      <w:r>
        <w:t>folio 94 – vrijdag 14 februari</w:t>
      </w:r>
    </w:p>
    <w:p w14:paraId="0B4229BE" w14:textId="77777777" w:rsidR="00400DE2" w:rsidRDefault="00400DE2">
      <w:r>
        <w:t>Rekest van de regenten van Berkel gezonden aan de Raad om advies</w:t>
      </w:r>
    </w:p>
    <w:p w14:paraId="0448183F" w14:textId="77777777" w:rsidR="00400DE2" w:rsidRDefault="00400DE2"/>
    <w:p w14:paraId="5CD6E188" w14:textId="77777777" w:rsidR="00400DE2" w:rsidRDefault="00400DE2">
      <w:r>
        <w:t>folio 95 – zaterdag 15 februari</w:t>
      </w:r>
    </w:p>
    <w:p w14:paraId="3A970489" w14:textId="77777777" w:rsidR="004C015F" w:rsidRDefault="004C015F">
      <w:r>
        <w:t>Missive van rentmeester Tengnagel i.v.m. de wanbetaling van een pacht van 30 vaten rogge door de kinderen van Frans Thomas te Hoogeloon die vanwege de armoede van dat gezin [met details]</w:t>
      </w:r>
    </w:p>
    <w:p w14:paraId="4E95C559" w14:textId="77777777" w:rsidR="004C015F" w:rsidRDefault="004C015F"/>
    <w:p w14:paraId="62C0CF68" w14:textId="77777777" w:rsidR="004C015F" w:rsidRDefault="004C015F">
      <w:r>
        <w:t>folio 97 verso – maandag 17 februari</w:t>
      </w:r>
    </w:p>
    <w:p w14:paraId="19E1AE16" w14:textId="77777777" w:rsidR="004C015F" w:rsidRDefault="004C015F">
      <w:r>
        <w:t xml:space="preserve">Rekest van Johan de Jong stadhouder van de kwartierschout van Kempenland als curator van het dorp Reusel i.v.m. een surseance van executie van achterstallige verpondingen </w:t>
      </w:r>
    </w:p>
    <w:p w14:paraId="01E04BA7" w14:textId="77777777" w:rsidR="004C015F" w:rsidRDefault="004C015F"/>
    <w:p w14:paraId="14C2E7FD" w14:textId="77777777" w:rsidR="004C015F" w:rsidRDefault="004C015F">
      <w:r>
        <w:t>folio 98 – maandag 17 februari</w:t>
      </w:r>
    </w:p>
    <w:p w14:paraId="144A8FBC" w14:textId="77777777" w:rsidR="00446471" w:rsidRDefault="004C015F">
      <w:r>
        <w:t xml:space="preserve">Missive avn ontvanger van Vrijbergen op een rekest van de secretarissen der dingbank van Oisterwijk, Helvoirt en Esch verzoekende </w:t>
      </w:r>
      <w:r w:rsidR="00A545BA">
        <w:t>‘dat tot gerief en gemak der opgeseetenen den ontfanger Cornelis van Vrijbergen mag worden geinjungeert, gelijk voorheenen geschiet is, omme de supplianten te autoriseeren bij het passeeren der</w:t>
      </w:r>
      <w:r w:rsidR="002B7ACF">
        <w:t xml:space="preserve"> </w:t>
      </w:r>
      <w:r w:rsidR="00A545BA">
        <w:t xml:space="preserve">transporten, cessien, verlijen, hypothecatien en andere brieven, dit middel subject, het selve middel te mogen ontfangen en daar van </w:t>
      </w:r>
      <w:r w:rsidR="00446471">
        <w:t>het sij bij ’t halff off geheel jaar, behoorlijke verantwoording ten sijnen comtoire te doen onder cautie off andere securiteit ten sijnen genoege’</w:t>
      </w:r>
    </w:p>
    <w:p w14:paraId="0B78D9F8" w14:textId="77777777" w:rsidR="00446471" w:rsidRDefault="00446471"/>
    <w:p w14:paraId="364EBB30" w14:textId="77777777" w:rsidR="00BE6203" w:rsidRDefault="00BE6203">
      <w:r>
        <w:t>folio 98 – maandag 17 februari</w:t>
      </w:r>
    </w:p>
    <w:p w14:paraId="056FEDD8" w14:textId="77777777" w:rsidR="00327F1C" w:rsidRDefault="00BE6203">
      <w:r>
        <w:t>Rekest van de regenten van Maren in kwartier Maasland met een verzoek aan de erfgenamen van Herman Cr</w:t>
      </w:r>
      <w:r w:rsidR="00327F1C">
        <w:t>e</w:t>
      </w:r>
      <w:r>
        <w:t>mers die in zijn leven</w:t>
      </w:r>
      <w:r w:rsidR="00327F1C">
        <w:t xml:space="preserve"> curator was van dat dorp of zijn een behoorlijke rekening willen doorsturen van de administratie van hun vader en zo lang die rekening niet is ingediend mogen zijn ook geen personen executeren vanwege hun goederen [met details]</w:t>
      </w:r>
    </w:p>
    <w:p w14:paraId="32041CEF" w14:textId="77777777" w:rsidR="00327F1C" w:rsidRDefault="00327F1C"/>
    <w:p w14:paraId="62D6CFC5" w14:textId="77777777" w:rsidR="00327F1C" w:rsidRDefault="00327F1C">
      <w:r>
        <w:t>folio 100 – dinsdag 18 februari</w:t>
      </w:r>
    </w:p>
    <w:p w14:paraId="65ED9553" w14:textId="77777777" w:rsidR="00327F1C" w:rsidRDefault="00327F1C">
      <w:r>
        <w:t xml:space="preserve">Rekest van de regenten van Nuland met een verzoek om remissie op verpondingen en beden </w:t>
      </w:r>
    </w:p>
    <w:p w14:paraId="66868C68" w14:textId="77777777" w:rsidR="00327F1C" w:rsidRDefault="00327F1C"/>
    <w:p w14:paraId="52C56A44" w14:textId="77777777" w:rsidR="00F20087" w:rsidRDefault="00AC4978">
      <w:r>
        <w:t>folio 103 – woensdag 19 februari</w:t>
      </w:r>
      <w:r w:rsidR="00BE6203">
        <w:t xml:space="preserve"> </w:t>
      </w:r>
    </w:p>
    <w:p w14:paraId="7A8A8F89" w14:textId="77777777" w:rsidR="00FD18F4" w:rsidRDefault="00FD18F4">
      <w:r>
        <w:t>Rekest van mr. Daniel Lobel ordinaris leenman van de leen- en tolkamer van ’s-Hertogenbosch aan wie het ordinaris traktement dat op dit ambt staat is verleend en wordt uitbetaald vanuit het kantoor der domeinen ingaande 17 april 1719</w:t>
      </w:r>
    </w:p>
    <w:p w14:paraId="30B17CFF" w14:textId="77777777" w:rsidR="00FD18F4" w:rsidRDefault="00FD18F4"/>
    <w:p w14:paraId="241510CA" w14:textId="77777777" w:rsidR="00FD18F4" w:rsidRDefault="00FD18F4">
      <w:r>
        <w:t>folio</w:t>
      </w:r>
      <w:r w:rsidR="002B7ACF">
        <w:t xml:space="preserve"> </w:t>
      </w:r>
      <w:r>
        <w:t>103 verso – woensdag 19 februari</w:t>
      </w:r>
    </w:p>
    <w:p w14:paraId="5731DA2A" w14:textId="77777777" w:rsidR="00FD18F4" w:rsidRDefault="00FD18F4">
      <w:r>
        <w:t>Missive van mr. Nicolaas de Gijselaar op een rekest van Maria Ruisch weduwe van wijlen Rijndert van den Bogert rakende een cijns van 3 gl. gaande uit de oliemolen die voorheen gestaan heeft ten huize van genoemde van den Bogert te Lith [met details]</w:t>
      </w:r>
    </w:p>
    <w:p w14:paraId="2E8B73B9" w14:textId="77777777" w:rsidR="00FD18F4" w:rsidRDefault="00FD18F4"/>
    <w:p w14:paraId="36E33A5A" w14:textId="77777777" w:rsidR="00FD18F4" w:rsidRDefault="00FD18F4">
      <w:r>
        <w:t>foli o104 – woensdag 19 februari</w:t>
      </w:r>
    </w:p>
    <w:p w14:paraId="464266BC" w14:textId="77777777" w:rsidR="00FD18F4" w:rsidRDefault="00FD18F4">
      <w:r>
        <w:t xml:space="preserve">Missive van kolonel van Wassenaer commandeur te ’s-Hertogenbosch </w:t>
      </w:r>
      <w:r w:rsidR="001A0FB3">
        <w:t>betreffende het stellen van een corps de guardes of wachthuis op de nieuwe brug voor de Sint Janspoort, waarop na deliberatie is goedgevonden dat de magistraat van de stad bij provisie zal volstaan met het stellen van een kleine poort-schrijvershuisje op een geschikte plaats die haar zal worden aangewezen en wat het corps de guardes betreft zal de magistraat te allen tijde gehouden zijn een nieuw wachthuisje te zetten in plaats van het oude indien de Ed: Mo: dit dienstig achten voor de staat</w:t>
      </w:r>
    </w:p>
    <w:p w14:paraId="7C6C248B" w14:textId="77777777" w:rsidR="001A0FB3" w:rsidRDefault="001A0FB3"/>
    <w:p w14:paraId="5BC2D810" w14:textId="77777777" w:rsidR="001A0FB3" w:rsidRDefault="001A0FB3">
      <w:r>
        <w:t>folio 106 verso – vrijdag 21 februari</w:t>
      </w:r>
    </w:p>
    <w:p w14:paraId="5CE7C97C" w14:textId="77777777" w:rsidR="001A0FB3" w:rsidRDefault="001A0FB3">
      <w:r>
        <w:t xml:space="preserve">Missive van ontvanger van der Waeijen op een rekest van de regenten van Maarheeze en Soerendonk </w:t>
      </w:r>
      <w:r w:rsidR="00025603">
        <w:t>met een verzoek om remissie op hun gemene middelen verwijzend naar de armoede van het dorp, dat van 1701 meer dan 55 huizen en 1105 lopensen land verlaten en ongecultiveerd zijn blijven liggen</w:t>
      </w:r>
    </w:p>
    <w:p w14:paraId="4329748F" w14:textId="77777777" w:rsidR="00025603" w:rsidRDefault="00025603"/>
    <w:p w14:paraId="28697BF9" w14:textId="77777777" w:rsidR="00025603" w:rsidRDefault="00025603">
      <w:r>
        <w:t>folio 107 – zaterdag 22 februari</w:t>
      </w:r>
    </w:p>
    <w:p w14:paraId="71C5DA1E" w14:textId="77777777" w:rsidR="00025603" w:rsidRDefault="00025603">
      <w:r>
        <w:t>Rekest van de regenten van Empel met een verzoek om remissie op hun verpondingen en beden</w:t>
      </w:r>
    </w:p>
    <w:p w14:paraId="4E4DA8DC" w14:textId="77777777" w:rsidR="00025603" w:rsidRDefault="00025603"/>
    <w:p w14:paraId="1453D26C" w14:textId="77777777" w:rsidR="00025603" w:rsidRDefault="00025603">
      <w:r>
        <w:t>folio</w:t>
      </w:r>
      <w:r w:rsidR="001004B8">
        <w:t xml:space="preserve"> </w:t>
      </w:r>
      <w:r>
        <w:t xml:space="preserve">107 verso – zaterdag 22 februari </w:t>
      </w:r>
    </w:p>
    <w:p w14:paraId="6EBC2C2F" w14:textId="77777777" w:rsidR="00025603" w:rsidRDefault="00025603">
      <w:r>
        <w:t>Missive van ontvanger Wentholt en J. van Heurn provisioneel adminustrerende het kantoor van ontvanger Bentink als bericht op een rekest van de regenten van Soerendonk en Maarheeze gezonden aan de Raad om advies</w:t>
      </w:r>
    </w:p>
    <w:p w14:paraId="43F7F4B2" w14:textId="77777777" w:rsidR="00025603" w:rsidRDefault="00025603"/>
    <w:p w14:paraId="1A73209D" w14:textId="77777777" w:rsidR="001004B8" w:rsidRDefault="001004B8">
      <w:r>
        <w:t>folio 107 verso – zaterdag 22 februari</w:t>
      </w:r>
    </w:p>
    <w:p w14:paraId="4DB6F99B" w14:textId="77777777" w:rsidR="00400DE2" w:rsidRDefault="001004B8">
      <w:r>
        <w:t xml:space="preserve">Missive van Nicolaas de Gijselaar waarnemend etc. op een rekest van de regenten van Moergestel en van Diessen gezonden aan de Raad om advies, gevolgd door de regenten van Rosmalen </w:t>
      </w:r>
      <w:r w:rsidR="004C015F">
        <w:t xml:space="preserve"> </w:t>
      </w:r>
    </w:p>
    <w:p w14:paraId="7F928F97" w14:textId="77777777" w:rsidR="001004B8" w:rsidRDefault="001004B8"/>
    <w:p w14:paraId="349B7D5B" w14:textId="77777777" w:rsidR="001004B8" w:rsidRDefault="001004B8">
      <w:r>
        <w:t>folio 108 verso – maandag 24 februari</w:t>
      </w:r>
    </w:p>
    <w:p w14:paraId="4C24DC4E" w14:textId="77777777" w:rsidR="001004B8" w:rsidRDefault="001004B8">
      <w:r>
        <w:t>Rekest van de regenten van Alem over het omslaan van hun lasten en middelen [met details]</w:t>
      </w:r>
    </w:p>
    <w:p w14:paraId="3D248AC8" w14:textId="77777777" w:rsidR="001004B8" w:rsidRDefault="001004B8"/>
    <w:p w14:paraId="3DECEA75" w14:textId="77777777" w:rsidR="001004B8" w:rsidRDefault="001004B8">
      <w:r>
        <w:t>folio 109 – maandag 24 februari</w:t>
      </w:r>
    </w:p>
    <w:p w14:paraId="44EB4F23" w14:textId="77777777" w:rsidR="001004B8" w:rsidRDefault="001004B8">
      <w:r>
        <w:t>Rekest van Jan Huiberts van den Boomen en de weduwe Joost Dirkx, Jan van Brussel, Antony van Brussel, Antony Vlemmink, Thomas Willemze van Venroij allen inwoners en pachters van de 7 landshoeven onder Lierop en Hendrik Wijnen, Jan Roij</w:t>
      </w:r>
      <w:r w:rsidR="000F251C">
        <w:t>m</w:t>
      </w:r>
      <w:r>
        <w:t>ans, Marcelis Verdijse</w:t>
      </w:r>
      <w:r w:rsidR="002B7ACF">
        <w:t>l</w:t>
      </w:r>
      <w:r>
        <w:t>donk en Jan Willem Geeven pachters va</w:t>
      </w:r>
      <w:r w:rsidR="002B7ACF">
        <w:t>n</w:t>
      </w:r>
      <w:r>
        <w:t xml:space="preserve"> ’s lands hoeven te Someren </w:t>
      </w:r>
      <w:r w:rsidR="006F0A6C">
        <w:t xml:space="preserve"> allen gehorende onder de administratie van rentmeester Vegelin van Claarbergen; aan de supplianten wordt surseance toegekend</w:t>
      </w:r>
    </w:p>
    <w:p w14:paraId="1247DA3E" w14:textId="77777777" w:rsidR="006F0A6C" w:rsidRDefault="006F0A6C"/>
    <w:p w14:paraId="698C3EE8" w14:textId="77777777" w:rsidR="006F0A6C" w:rsidRDefault="000F251C">
      <w:r>
        <w:t>folio 109 – maandag 24 februari</w:t>
      </w:r>
    </w:p>
    <w:p w14:paraId="445647F0" w14:textId="77777777" w:rsidR="002673EA" w:rsidRDefault="000F251C">
      <w:r>
        <w:t xml:space="preserve">Rekest van de commandeur van Aldenbiesen als vrijheer van Gemert te kennen gevende dat </w:t>
      </w:r>
      <w:r w:rsidR="00613E7F">
        <w:t xml:space="preserve">de ontvanger van Vrijbergen en Pero de Cassemajor </w:t>
      </w:r>
      <w:r w:rsidR="00F81F96">
        <w:t xml:space="preserve">drossaard van de heerlijkheid Deurne en Liessel </w:t>
      </w:r>
      <w:r w:rsidR="002673EA">
        <w:t>haaden kunnen goedvinden de goederen en tienden van Duitse Orde aan de commanderij van Gemert toebehorende, in arrest te nemen op een pretens fundament, dat Bertram Wessel Baron van Loe en Wissem, gewezen commandeur van Gemert en overleden zijnde, van dezelfde tienden het recht van de collaterale successie niet betaald zou zijn waarom is gedreigd de tienden publiek te verkopen [met details]</w:t>
      </w:r>
    </w:p>
    <w:p w14:paraId="3D128D1E" w14:textId="77777777" w:rsidR="002673EA" w:rsidRDefault="002673EA"/>
    <w:p w14:paraId="0BBC83F4" w14:textId="77777777" w:rsidR="002B348A" w:rsidRDefault="002B348A">
      <w:r>
        <w:t>folio 116 verso – donderdag 27 februari</w:t>
      </w:r>
    </w:p>
    <w:p w14:paraId="5A1EE920" w14:textId="77777777" w:rsidR="00A9027F" w:rsidRDefault="002B348A">
      <w:r>
        <w:t xml:space="preserve">Rekest van Pieter van der Kammen wonende te Haanwijk onder Sint Michielsgestel te kennen gevende dat hij in het jaar </w:t>
      </w:r>
      <w:smartTag w:uri="urn:schemas-microsoft-com:office:smarttags" w:element="metricconverter">
        <w:smartTagPr>
          <w:attr w:name="ProductID" w:val="1709 in"/>
        </w:smartTagPr>
        <w:r>
          <w:t>1709 in</w:t>
        </w:r>
      </w:smartTag>
      <w:r>
        <w:t xml:space="preserve"> erfpacht heeft verkregen een zekere landshoeve vallende onder de administratie van de rentmeester der geestelijke goederen voor een som van 172 gl. per jaar, maar sedert die tijd heeft hij het ongeluk gehad dat zijn huis tweemaal is omgewaaid en dat hij het huis met grote kosten heeft moeten laten vernieuwen</w:t>
      </w:r>
      <w:r w:rsidR="00A9027F">
        <w:t xml:space="preserve"> en kon daarom aan zijn betalingsverplichtingen niet voldoen en stond met kerstmis </w:t>
      </w:r>
      <w:smartTag w:uri="urn:schemas-microsoft-com:office:smarttags" w:element="metricconverter">
        <w:smartTagPr>
          <w:attr w:name="ProductID" w:val="1720 in"/>
        </w:smartTagPr>
        <w:r w:rsidR="00A9027F">
          <w:t>1720 in</w:t>
        </w:r>
      </w:smartTag>
      <w:r w:rsidR="00A9027F">
        <w:t xml:space="preserve"> de schuld voor 430 gl., vandaar dat hij een verzoek indient om remissie, maar dat verzoek wordt afgeslagen</w:t>
      </w:r>
    </w:p>
    <w:p w14:paraId="6EE26762" w14:textId="77777777" w:rsidR="005B709E" w:rsidRDefault="005B709E"/>
    <w:p w14:paraId="7EA516FB" w14:textId="77777777" w:rsidR="005B709E" w:rsidRDefault="005B709E">
      <w:r>
        <w:t>folio 117 – donderdag 27 februari</w:t>
      </w:r>
    </w:p>
    <w:p w14:paraId="1E6F891B" w14:textId="77777777" w:rsidR="005B709E" w:rsidRDefault="005B709E">
      <w:r>
        <w:t>rekest van Pieter van Heeswijk [achter van ’s lands korenwindmolen te Rosmalen met een verzoek om remissie vanwege zijn schulden aan het kantoor van rentmeester Tengnagel [met details]</w:t>
      </w:r>
    </w:p>
    <w:p w14:paraId="37EB9645" w14:textId="77777777" w:rsidR="005B709E" w:rsidRDefault="005B709E"/>
    <w:p w14:paraId="63F09727" w14:textId="77777777" w:rsidR="005B709E" w:rsidRDefault="005B709E">
      <w:r>
        <w:t>folio 118 verso – vrijdag 28 februari</w:t>
      </w:r>
    </w:p>
    <w:p w14:paraId="1FE394F4" w14:textId="77777777" w:rsidR="005B709E" w:rsidRDefault="005B709E">
      <w:r>
        <w:t>Missive van N. de Gijselaar op een rekest van de regenten van Riel gezonden aan de Raad om advies</w:t>
      </w:r>
    </w:p>
    <w:p w14:paraId="78D609B0" w14:textId="77777777" w:rsidR="005B709E" w:rsidRDefault="005B709E"/>
    <w:p w14:paraId="463E95DB" w14:textId="77777777" w:rsidR="005B709E" w:rsidRDefault="005B709E">
      <w:r>
        <w:t>folio 122 verso – zaterdag 1 maart</w:t>
      </w:r>
    </w:p>
    <w:p w14:paraId="6A07C235" w14:textId="77777777" w:rsidR="005B709E" w:rsidRDefault="005B709E">
      <w:r>
        <w:t>Rekest van de regenten van Alem te kennen gevende ‘</w:t>
      </w:r>
      <w:r w:rsidR="00377E45">
        <w:t>dat ter oorsaake, breder gemelt in de requeste, jeegenwoordig in ’t geheele dorpken niet een ingeseeten te vinden is, die men de collecte langer soude konnen toevertrouwen, so als de droevige ervarentheit haar supplianten meer als eens geleert heeft, beroepende sig in deese op een exacte informatie en versoekende dat haar Ed: Mo: van die goedheit gelieven te zijn, van tot de collectens aldaar een off mee bequaame persoonen aan te stellen’ – en voorlopig aan de supplianten surseance te verlenen [met details]</w:t>
      </w:r>
    </w:p>
    <w:p w14:paraId="46B24851" w14:textId="77777777" w:rsidR="00377E45" w:rsidRDefault="00377E45"/>
    <w:p w14:paraId="408D15D4" w14:textId="77777777" w:rsidR="00377E45" w:rsidRDefault="00377E45">
      <w:r>
        <w:t>folio 123 – zaterdag 1 maart</w:t>
      </w:r>
    </w:p>
    <w:p w14:paraId="7F8B4E03" w14:textId="77777777" w:rsidR="00377E45" w:rsidRDefault="00377E45">
      <w:r>
        <w:t xml:space="preserve">Rekest van de regenten van Maarheeze en Soerendonk </w:t>
      </w:r>
      <w:r w:rsidR="004A0D49">
        <w:t>gezonden aan de Raad om advies</w:t>
      </w:r>
    </w:p>
    <w:p w14:paraId="1E3CCDCA" w14:textId="77777777" w:rsidR="004A0D49" w:rsidRDefault="004A0D49"/>
    <w:p w14:paraId="1DAF8C3C" w14:textId="77777777" w:rsidR="004A0D49" w:rsidRDefault="004A0D49">
      <w:r>
        <w:t>folio 125 verso – maandag 3 maart</w:t>
      </w:r>
    </w:p>
    <w:p w14:paraId="72A3A911" w14:textId="77777777" w:rsidR="004A0D49" w:rsidRDefault="004A0D49">
      <w:r>
        <w:t>Missive van ontvanger Lyclama à Nijholt op het rekest van Jan Huiberts van den Boomen c.s. pachters en hoevenaars te Lierop en Someren die hebben verzocht om remissie en de betaling mag nu geschieden is vier termijnen</w:t>
      </w:r>
    </w:p>
    <w:p w14:paraId="0B99F820" w14:textId="77777777" w:rsidR="004A0D49" w:rsidRDefault="004A0D49"/>
    <w:p w14:paraId="2CD09C59" w14:textId="77777777" w:rsidR="004A0D49" w:rsidRDefault="004A0D49">
      <w:r>
        <w:t>folio 128 – maandag 3 maart</w:t>
      </w:r>
    </w:p>
    <w:p w14:paraId="5A0AC910" w14:textId="77777777" w:rsidR="004A0D49" w:rsidRDefault="004A0D49">
      <w:r>
        <w:t xml:space="preserve">Bericht van N. de Gijselaar op een rekest van de regenten van Schijndel i.v.m. de betaling van een recognitiecijns aan de domeinen </w:t>
      </w:r>
    </w:p>
    <w:p w14:paraId="6AD056A2" w14:textId="77777777" w:rsidR="00377E45" w:rsidRDefault="00377E45"/>
    <w:p w14:paraId="55986D4D" w14:textId="77777777" w:rsidR="00377E45" w:rsidRDefault="004A0D49">
      <w:r>
        <w:t>folio 128 – maandag 3 maart</w:t>
      </w:r>
    </w:p>
    <w:p w14:paraId="53A604E7" w14:textId="77777777" w:rsidR="00B511D7" w:rsidRDefault="00B511D7">
      <w:r>
        <w:t xml:space="preserve">Rekest van Cornelis Otten pachter van de verzwegen en kwalijk aangebrachte personen op de quohieren van het hoofdgeld over Waalwijk, Drunen, Gansoijen, Nieuwkuijk, Loon op Zand en Helvoirt op een rekest van Jan en Maarten Hagers, Gijsbert van Herp, Teunisse, de weduwe van Roeloff van den </w:t>
      </w:r>
      <w:r w:rsidR="00FC16AD">
        <w:t>H</w:t>
      </w:r>
      <w:r>
        <w:t>out, Maat Bruin, Crab, Adriaan de Roij, Maroa Snaphaan weduwe Hag</w:t>
      </w:r>
      <w:r w:rsidR="002B7ACF">
        <w:t>e</w:t>
      </w:r>
      <w:r>
        <w:t>rs, Huibert Nieukuik en de weduwe van Laurens Couwenberg</w:t>
      </w:r>
    </w:p>
    <w:p w14:paraId="2316FB45" w14:textId="77777777" w:rsidR="00B511D7" w:rsidRDefault="00B511D7"/>
    <w:p w14:paraId="43B24861" w14:textId="77777777" w:rsidR="00B511D7" w:rsidRDefault="00B511D7">
      <w:r>
        <w:t>folio 129 verso – dinsdag 4 maart</w:t>
      </w:r>
    </w:p>
    <w:p w14:paraId="298F8190" w14:textId="77777777" w:rsidR="00B511D7" w:rsidRDefault="00B511D7">
      <w:r>
        <w:t xml:space="preserve">Rekest van Margareta van Haaft weduwe van Daniel van der Aa in zijn leven koster van de Grote Kerk te </w:t>
      </w:r>
      <w:r w:rsidR="00984D9C">
        <w:t>’</w:t>
      </w:r>
      <w:r>
        <w:t>s-Hertogenbosch</w:t>
      </w:r>
      <w:r w:rsidR="00984D9C">
        <w:t xml:space="preserve"> aan wie ¼ jaartraktement betaald moet worden via rentmeester Tengnagel</w:t>
      </w:r>
      <w:r>
        <w:t xml:space="preserve"> </w:t>
      </w:r>
    </w:p>
    <w:p w14:paraId="016A405E" w14:textId="77777777" w:rsidR="004A0D49" w:rsidRDefault="004A0D49"/>
    <w:p w14:paraId="6433FB76" w14:textId="77777777" w:rsidR="00984D9C" w:rsidRDefault="00984D9C">
      <w:r>
        <w:t>folio 131 verso – woensdag 5 maart</w:t>
      </w:r>
    </w:p>
    <w:p w14:paraId="3942C93E" w14:textId="77777777" w:rsidR="00984D9C" w:rsidRDefault="00984D9C">
      <w:r>
        <w:t>Missive van ontvanger Smits op een rekest van de regenten van Nuland gezonden aan de Raad om advies</w:t>
      </w:r>
    </w:p>
    <w:p w14:paraId="522F19A0" w14:textId="77777777" w:rsidR="00984D9C" w:rsidRDefault="00984D9C"/>
    <w:p w14:paraId="73F7019D" w14:textId="77777777" w:rsidR="00984D9C" w:rsidRDefault="00984D9C">
      <w:r>
        <w:t>folio 132 verso – woensdag 5 maart</w:t>
      </w:r>
    </w:p>
    <w:p w14:paraId="6605D2DA" w14:textId="77777777" w:rsidR="00984D9C" w:rsidRDefault="00984D9C">
      <w:r>
        <w:t xml:space="preserve">Rekest van de regenten van Goirle in kwartier Oisterwijk over het omslaan van hun lasten en middelen </w:t>
      </w:r>
      <w:r w:rsidR="00FC16AD">
        <w:t>[met details]</w:t>
      </w:r>
    </w:p>
    <w:p w14:paraId="0876E7EA" w14:textId="77777777" w:rsidR="00FC16AD" w:rsidRDefault="00FC16AD"/>
    <w:p w14:paraId="54ABB301" w14:textId="77777777" w:rsidR="00FC16AD" w:rsidRDefault="00FC16AD">
      <w:r>
        <w:t>folio 136 – vrijdag 7 maart</w:t>
      </w:r>
    </w:p>
    <w:p w14:paraId="59FF13A4" w14:textId="77777777" w:rsidR="00FC16AD" w:rsidRDefault="00FC16AD">
      <w:r>
        <w:t>Rekest van drossaard en schepenen van Tilburg in kwartier Oisterwijk over het omslaan van hun lasten en middelen [met details]</w:t>
      </w:r>
    </w:p>
    <w:p w14:paraId="29A15219" w14:textId="77777777" w:rsidR="00FC16AD" w:rsidRDefault="00FC16AD"/>
    <w:p w14:paraId="2CD7428E" w14:textId="77777777" w:rsidR="00FC16AD" w:rsidRDefault="00FC16AD">
      <w:r>
        <w:t>folio 136 verso – vrijdag 7 maart</w:t>
      </w:r>
    </w:p>
    <w:p w14:paraId="59210146" w14:textId="77777777" w:rsidR="00FC16AD" w:rsidRDefault="00FC16AD">
      <w:r>
        <w:t xml:space="preserve">Rekest van de regenten van Wintelre over het omslaan van hun verpondingen  </w:t>
      </w:r>
    </w:p>
    <w:p w14:paraId="623AC367" w14:textId="77777777" w:rsidR="005B709E" w:rsidRDefault="005B709E"/>
    <w:p w14:paraId="0367329E" w14:textId="77777777" w:rsidR="00A9027F" w:rsidRDefault="00FC16AD">
      <w:r>
        <w:t>folio 140 – zaterdag 8 maart</w:t>
      </w:r>
    </w:p>
    <w:p w14:paraId="290D95F7" w14:textId="77777777" w:rsidR="00FC16AD" w:rsidRDefault="00FC16AD">
      <w:r>
        <w:t xml:space="preserve">Rekest van het verarmd dorpke Wintelre in kwartier kempenland met verzoek om remissie op hun verpondingen </w:t>
      </w:r>
    </w:p>
    <w:p w14:paraId="093EF1E9" w14:textId="77777777" w:rsidR="00FC16AD" w:rsidRDefault="00FC16AD"/>
    <w:p w14:paraId="4ED32E91" w14:textId="77777777" w:rsidR="00FC16AD" w:rsidRDefault="00FC16AD">
      <w:r>
        <w:t>folio 140 verso – maandag 10 maart</w:t>
      </w:r>
    </w:p>
    <w:p w14:paraId="16AE4FFD" w14:textId="77777777" w:rsidR="00FC16AD" w:rsidRDefault="00FC16AD">
      <w:r>
        <w:t xml:space="preserve">Missive van ontvanger van Huffel op een rekest van de regenten van Steensel in kwartier Kempenland </w:t>
      </w:r>
      <w:r w:rsidR="00D774AD">
        <w:t xml:space="preserve">met verzoek om remissie op hun gemene middelen </w:t>
      </w:r>
    </w:p>
    <w:p w14:paraId="383F522F" w14:textId="77777777" w:rsidR="00D774AD" w:rsidRDefault="00D774AD"/>
    <w:p w14:paraId="7040B488" w14:textId="77777777" w:rsidR="00D774AD" w:rsidRDefault="00D774AD">
      <w:r>
        <w:t>folio 140 verso – maandag 10 maart</w:t>
      </w:r>
    </w:p>
    <w:p w14:paraId="7D5AAEFA" w14:textId="77777777" w:rsidR="00D774AD" w:rsidRDefault="00D774AD">
      <w:r>
        <w:t xml:space="preserve">Missive van rentmeester Tengnagel op een rekest van Pieter van Heeswijk pachter van ’s lands korenwindmolen te Rosmalen </w:t>
      </w:r>
    </w:p>
    <w:p w14:paraId="1AF7AA7A" w14:textId="77777777" w:rsidR="00D774AD" w:rsidRDefault="00D774AD"/>
    <w:p w14:paraId="2A53D553" w14:textId="77777777" w:rsidR="00D774AD" w:rsidRDefault="00D774AD">
      <w:r>
        <w:t>folio 141 – maandag 10 maart</w:t>
      </w:r>
    </w:p>
    <w:p w14:paraId="6D2BA42C" w14:textId="77777777" w:rsidR="00D774AD" w:rsidRDefault="00D774AD">
      <w:r>
        <w:t>Rekest van de regenten van kwartier Kempenland over hun kwartierslasten [met details]</w:t>
      </w:r>
    </w:p>
    <w:p w14:paraId="3E460FB7" w14:textId="77777777" w:rsidR="00D774AD" w:rsidRDefault="00D774AD"/>
    <w:p w14:paraId="20D5B055" w14:textId="77777777" w:rsidR="00D774AD" w:rsidRDefault="00D774AD">
      <w:r>
        <w:t>folio 143 verso – dinsdag 11 maart</w:t>
      </w:r>
    </w:p>
    <w:p w14:paraId="40DA5FFB" w14:textId="77777777" w:rsidR="00E97E63" w:rsidRDefault="00D774AD">
      <w:r>
        <w:t xml:space="preserve">Rekest van Pieter de Cort drossaard en schout van Asten te kennen gevende </w:t>
      </w:r>
      <w:r w:rsidR="00E97E63">
        <w:t>dat schepenen tegen het 7</w:t>
      </w:r>
      <w:r w:rsidR="00E97E63" w:rsidRPr="00E97E63">
        <w:rPr>
          <w:vertAlign w:val="superscript"/>
        </w:rPr>
        <w:t>e</w:t>
      </w:r>
      <w:r w:rsidR="00E97E63">
        <w:t xml:space="preserve"> art. van de ordonnantie van 31 januari 1716 over de ophef van het hoofdgeld vele personen en families van de hoofdlijst der vermogenden hebben gelaten die in de dorpslasten zijn gezet, verzoekende aan de ED: Mo: om de secretaris van Asten te ordonneren aan de suppliant ten zijnen redelijke kosten een kopie authentique te geven of een extract uit de hoofdlijsten van 1720 als ook dat de borgemeesters van het lopende jaar ook mogen worden geordonneerd een extract laten volgen van hun borgemeestersrekeningen </w:t>
      </w:r>
    </w:p>
    <w:p w14:paraId="14A0F561" w14:textId="77777777" w:rsidR="00E97E63" w:rsidRDefault="00E97E63"/>
    <w:p w14:paraId="7DF251DE" w14:textId="77777777" w:rsidR="003C3DDC" w:rsidRDefault="003C3DDC">
      <w:r>
        <w:t>folio 149 – donderdag 13 maart</w:t>
      </w:r>
    </w:p>
    <w:p w14:paraId="543BA45D" w14:textId="77777777" w:rsidR="003C3DDC" w:rsidRDefault="003C3DDC">
      <w:r>
        <w:t>Rekest van de regenten van Zeelst in kwartier Kempenland over het omslaan van hun lasten en middelen [met details]</w:t>
      </w:r>
    </w:p>
    <w:p w14:paraId="0F1D6139" w14:textId="77777777" w:rsidR="003C3DDC" w:rsidRDefault="003C3DDC"/>
    <w:p w14:paraId="75278E96" w14:textId="77777777" w:rsidR="003C3DDC" w:rsidRDefault="003C3DDC">
      <w:r>
        <w:t>folio 150 – vrijdag 14 maart</w:t>
      </w:r>
    </w:p>
    <w:p w14:paraId="09960A41" w14:textId="77777777" w:rsidR="003C3DDC" w:rsidRDefault="003C3DDC">
      <w:r>
        <w:t>Missive van N. de Gijselaar op een rekest van de regenten van Udenhout i.v.m. de reparatie van ’s lands korenwindmolen staande aan de Zandkant begroot op 141:8:0</w:t>
      </w:r>
    </w:p>
    <w:p w14:paraId="5C141988" w14:textId="77777777" w:rsidR="003C3DDC" w:rsidRDefault="003C3DDC"/>
    <w:p w14:paraId="0A245FE9" w14:textId="77777777" w:rsidR="003C3DDC" w:rsidRDefault="003C3DDC">
      <w:r>
        <w:t>folio 152 verso – zaterdag 15 maart</w:t>
      </w:r>
    </w:p>
    <w:p w14:paraId="30801788" w14:textId="77777777" w:rsidR="003C3DDC" w:rsidRDefault="003C3DDC">
      <w:r>
        <w:t>Missive van N. de Gijselaar op een rekest van de regenten van Maren in kwartier Maasland gezonden aan de Raad om advies</w:t>
      </w:r>
    </w:p>
    <w:p w14:paraId="3D13847D" w14:textId="77777777" w:rsidR="003C3DDC" w:rsidRDefault="003C3DDC"/>
    <w:p w14:paraId="30CE7F36" w14:textId="77777777" w:rsidR="000646AE" w:rsidRDefault="000646AE">
      <w:r>
        <w:t>folio 156 – maandag 17 maart</w:t>
      </w:r>
    </w:p>
    <w:p w14:paraId="7CF2FF40" w14:textId="77777777" w:rsidR="000646AE" w:rsidRDefault="000646AE">
      <w:r>
        <w:t>Rekest van de regerend weesmeester te Stratum, de weduwe Hendrik Goorts, Wouter Joosten, de weduwe van Jan Frijsen, de weduwe Bartel Driessen en Wouter Jacob Lebregts allen gelders i neen rente van 2 mud rogge en 2 mud gerst uit ‘sHertogenlanden te Son en Woensel te betalen aan het kantoor der domeinen [met details]</w:t>
      </w:r>
    </w:p>
    <w:p w14:paraId="113722C7" w14:textId="77777777" w:rsidR="000646AE" w:rsidRDefault="000646AE"/>
    <w:p w14:paraId="0B3DEEC2" w14:textId="77777777" w:rsidR="000646AE" w:rsidRDefault="000646AE">
      <w:r>
        <w:t>folio 157 – dinsdag 18 maart</w:t>
      </w:r>
    </w:p>
    <w:p w14:paraId="61FD405F" w14:textId="77777777" w:rsidR="000646AE" w:rsidRDefault="000646AE">
      <w:r>
        <w:t xml:space="preserve">Rekest van de regenten van Heukelom in kwartier Oisterwijk </w:t>
      </w:r>
      <w:r w:rsidR="00DF7480">
        <w:t>over het omslaan van hun lasten en middelen</w:t>
      </w:r>
    </w:p>
    <w:p w14:paraId="4B9B69AF" w14:textId="77777777" w:rsidR="00DF7480" w:rsidRDefault="00DF7480"/>
    <w:p w14:paraId="24322B01" w14:textId="77777777" w:rsidR="00DF7480" w:rsidRDefault="00DF7480">
      <w:r>
        <w:t>folio 158 – woensdag 19 maart</w:t>
      </w:r>
    </w:p>
    <w:p w14:paraId="33A88354" w14:textId="77777777" w:rsidR="00DF7480" w:rsidRDefault="00DF7480">
      <w:r>
        <w:t>Rekest van de regenten van Moergestel met klachten over de executie via Willem Lodewijk Graham die het kantoor heeft van wijlen ontvanger Graswinkel [met details]</w:t>
      </w:r>
    </w:p>
    <w:p w14:paraId="62C30FAB" w14:textId="77777777" w:rsidR="00DF7480" w:rsidRDefault="00DF7480"/>
    <w:p w14:paraId="703D115F" w14:textId="77777777" w:rsidR="00DC438F" w:rsidRDefault="00DC438F">
      <w:r>
        <w:t>folio 162 verso – donderdag 20 maart</w:t>
      </w:r>
    </w:p>
    <w:p w14:paraId="71D06C2F" w14:textId="77777777" w:rsidR="00DC438F" w:rsidRDefault="00DC438F">
      <w:r>
        <w:t xml:space="preserve">Missive van rentmeester Tengnagel op een rekest van Pieter van der Cammen </w:t>
      </w:r>
      <w:r w:rsidR="004A43E0">
        <w:t>wonende te Haanwijk onder Sint Michielsgestel met een verzoek om remissie op 430 gl. vanwege achterstallige pachtgelden uit een landshoeve</w:t>
      </w:r>
    </w:p>
    <w:p w14:paraId="63D33EE2" w14:textId="77777777" w:rsidR="004A43E0" w:rsidRDefault="004A43E0"/>
    <w:p w14:paraId="3A204F06" w14:textId="77777777" w:rsidR="004A43E0" w:rsidRDefault="004A43E0">
      <w:r>
        <w:t>folio 164 – vrijdag 21 maart</w:t>
      </w:r>
    </w:p>
    <w:p w14:paraId="04847ABE" w14:textId="77777777" w:rsidR="004A43E0" w:rsidRDefault="004A43E0">
      <w:r>
        <w:t xml:space="preserve">Rekest van Jean de Lezan majoor van het fort Crevecoeur </w:t>
      </w:r>
    </w:p>
    <w:p w14:paraId="69656B2A" w14:textId="77777777" w:rsidR="004A43E0" w:rsidRDefault="004A43E0"/>
    <w:p w14:paraId="72CD2789" w14:textId="77777777" w:rsidR="004A43E0" w:rsidRDefault="004A43E0">
      <w:r>
        <w:t>folio 165 – zaterdag 22 maart</w:t>
      </w:r>
    </w:p>
    <w:p w14:paraId="4372A795" w14:textId="77777777" w:rsidR="004A43E0" w:rsidRDefault="004A43E0">
      <w:r>
        <w:t xml:space="preserve">Rekest van de classis van Peel- en Kempenland </w:t>
      </w:r>
      <w:r w:rsidR="00C67FF4">
        <w:t>i.v.m. het beroepen van een predikant te Asten en Ommel na het overlijden van predikant Willem Hendrik Vermeer</w:t>
      </w:r>
    </w:p>
    <w:p w14:paraId="2093DFDD" w14:textId="77777777" w:rsidR="00C67FF4" w:rsidRDefault="00C67FF4"/>
    <w:p w14:paraId="63FFE7DE" w14:textId="77777777" w:rsidR="00C67FF4" w:rsidRDefault="00C67FF4">
      <w:r>
        <w:t>folio 166 verso – maandag 24 maart</w:t>
      </w:r>
    </w:p>
    <w:p w14:paraId="6B6F0D88" w14:textId="77777777" w:rsidR="00C67FF4" w:rsidRDefault="00C67FF4">
      <w:r>
        <w:t xml:space="preserve">Rekest van de regenten van Stiphout met een verzoek om remissie op hun verpondingen </w:t>
      </w:r>
    </w:p>
    <w:p w14:paraId="1E670B1A" w14:textId="77777777" w:rsidR="00C67FF4" w:rsidRDefault="00C67FF4"/>
    <w:p w14:paraId="72219F1D" w14:textId="77777777" w:rsidR="00C67FF4" w:rsidRDefault="00C67FF4">
      <w:r>
        <w:t>folio 167 – maandag 24 maart</w:t>
      </w:r>
    </w:p>
    <w:p w14:paraId="0EE1FDFF" w14:textId="77777777" w:rsidR="00330662" w:rsidRDefault="00330662">
      <w:r>
        <w:t>Rekest van de regenten van Schijndel over het onvermogen van de ingezetenen om aan hun verplichtingen t.a.v. de verpondingen te kunenn voldoen  en verzoeken om termijnbetaling</w:t>
      </w:r>
    </w:p>
    <w:p w14:paraId="0ED9C6D4" w14:textId="77777777" w:rsidR="00330662" w:rsidRDefault="00330662"/>
    <w:p w14:paraId="53AD666A" w14:textId="77777777" w:rsidR="00330662" w:rsidRDefault="00330662">
      <w:r>
        <w:t>folio 167 verso – maandag 24 maart</w:t>
      </w:r>
    </w:p>
    <w:p w14:paraId="3E3EE193" w14:textId="77777777" w:rsidR="00330662" w:rsidRDefault="00330662">
      <w:r>
        <w:t>Missive van rentmeester Tengnagel over een hoeve land onder Udenhout die Maria Minten in erfpacht had verkregen op 1 augustus 1711 dit n.a.v. haar boedel [met veel details]</w:t>
      </w:r>
      <w:r w:rsidR="00D65157">
        <w:t xml:space="preserve"> – zie ook folio 207 verso</w:t>
      </w:r>
    </w:p>
    <w:p w14:paraId="0D60A1EB" w14:textId="77777777" w:rsidR="00330662" w:rsidRDefault="00330662"/>
    <w:p w14:paraId="4F305BDC" w14:textId="77777777" w:rsidR="00330662" w:rsidRDefault="00330662">
      <w:r>
        <w:t>folio 170 verso – dinsdag 25 maart</w:t>
      </w:r>
    </w:p>
    <w:p w14:paraId="0D40D633" w14:textId="77777777" w:rsidR="00BE19E1" w:rsidRDefault="00330662">
      <w:r>
        <w:t xml:space="preserve">Rekest van de regenten van Berkel in kwartier Oisterwijk met een verzoek </w:t>
      </w:r>
      <w:r w:rsidR="00BE19E1">
        <w:t xml:space="preserve">om geld te mogen opnemen ten bedrage van 800 gl. </w:t>
      </w:r>
    </w:p>
    <w:p w14:paraId="0B661CC0" w14:textId="77777777" w:rsidR="00BE19E1" w:rsidRDefault="00BE19E1"/>
    <w:p w14:paraId="6769AA65" w14:textId="77777777" w:rsidR="00BE19E1" w:rsidRDefault="00BE19E1">
      <w:r>
        <w:t>folio 171 verso – dinsdag 25 maart</w:t>
      </w:r>
    </w:p>
    <w:p w14:paraId="5BBACAD1" w14:textId="77777777" w:rsidR="00330662" w:rsidRDefault="00BE19E1">
      <w:r>
        <w:t>Missive van ontvanger van Vrijbergen met een beschouwing over art. 18 van de ordonnantie op de collaterale successie en de taxatie van de waarde van percelen</w:t>
      </w:r>
      <w:r w:rsidR="006149C2">
        <w:t xml:space="preserve"> – zie ook folio 219 verso</w:t>
      </w:r>
    </w:p>
    <w:p w14:paraId="2803A3DF" w14:textId="77777777" w:rsidR="00BE19E1" w:rsidRDefault="00BE19E1"/>
    <w:p w14:paraId="2EB263BA" w14:textId="77777777" w:rsidR="00BE19E1" w:rsidRDefault="00BE19E1">
      <w:r>
        <w:t>folio 173 verso – dinsdag 25 maart</w:t>
      </w:r>
    </w:p>
    <w:p w14:paraId="0CA89583" w14:textId="77777777" w:rsidR="00BE19E1" w:rsidRDefault="00BE19E1">
      <w:r>
        <w:t>Rekest van de regenten van Oerle en Meerveldhoven in kwartier Kempenland gezonden aan de Raad om advies</w:t>
      </w:r>
    </w:p>
    <w:p w14:paraId="3A7C8C3F" w14:textId="77777777" w:rsidR="00BE19E1" w:rsidRDefault="00BE19E1"/>
    <w:p w14:paraId="571D1591" w14:textId="77777777" w:rsidR="00BE19E1" w:rsidRDefault="00BE19E1">
      <w:r>
        <w:t>folio 173 verso – dinsdag 25 maart</w:t>
      </w:r>
    </w:p>
    <w:p w14:paraId="11D13CDC" w14:textId="77777777" w:rsidR="00BE19E1" w:rsidRDefault="00BE19E1">
      <w:r>
        <w:t>Rekest van de regenten van Sint Michielsgestel en Gemonde gezonden aan de Raad om advies</w:t>
      </w:r>
    </w:p>
    <w:p w14:paraId="23188DF4" w14:textId="77777777" w:rsidR="00BE19E1" w:rsidRDefault="00BE19E1"/>
    <w:p w14:paraId="000A8ECE" w14:textId="77777777" w:rsidR="00BE19E1" w:rsidRDefault="00DB38DE">
      <w:r>
        <w:t>folio 174 – dinsdag 25 maart</w:t>
      </w:r>
    </w:p>
    <w:p w14:paraId="30151B0D" w14:textId="77777777" w:rsidR="00DB38DE" w:rsidRDefault="00DB38DE">
      <w:r>
        <w:t>Rekest van Pero de Cassemajor drossaard der heerlijkheid Deurne en Liessel aan wie verleend wordt een mandement in cas d’appèl n.a.v. vonnissen van schepenen van ’s-Hertogenbosch van 21 februari gewezen in zijn nadeel en ten voordele van Jan Jacobse van den Boomen</w:t>
      </w:r>
    </w:p>
    <w:p w14:paraId="34BB8DA1" w14:textId="77777777" w:rsidR="00DB38DE" w:rsidRDefault="00DB38DE"/>
    <w:p w14:paraId="1A351AAE" w14:textId="77777777" w:rsidR="00DB38DE" w:rsidRDefault="00DB38DE">
      <w:r>
        <w:t>folio 174 verso – dinsdag 25 maart</w:t>
      </w:r>
    </w:p>
    <w:p w14:paraId="024D39BD" w14:textId="77777777" w:rsidR="00DB38DE" w:rsidRDefault="00DB38DE">
      <w:r>
        <w:t xml:space="preserve">Rekest van de regenten van Udenhout met een verzoek om geld te mogen opnemen ten bedrage van 2500 gl. </w:t>
      </w:r>
    </w:p>
    <w:p w14:paraId="67ACC7CC" w14:textId="77777777" w:rsidR="00DB38DE" w:rsidRDefault="00DB38DE"/>
    <w:p w14:paraId="6A79C988" w14:textId="77777777" w:rsidR="00DB38DE" w:rsidRDefault="00DB38DE">
      <w:r>
        <w:t>folio 177 – donderdag 27 maart</w:t>
      </w:r>
    </w:p>
    <w:p w14:paraId="5D3550E1" w14:textId="77777777" w:rsidR="00032163" w:rsidRDefault="00DB38DE">
      <w:r>
        <w:t>Rekest van de regenten van Berghem in kwartier Maasland over de grote overvloed van water in 1720 en de inundatie van hun weilanden</w:t>
      </w:r>
      <w:r w:rsidR="00032163">
        <w:t xml:space="preserve"> en het bedorven gras zoals dat ook is bevestigd door de regenten van Oss, waarop de regenten van Berghem een verzoek indienen om remissie</w:t>
      </w:r>
    </w:p>
    <w:p w14:paraId="616CA5D9" w14:textId="77777777" w:rsidR="00032163" w:rsidRDefault="00032163"/>
    <w:p w14:paraId="20235511" w14:textId="77777777" w:rsidR="00032163" w:rsidRDefault="00032163">
      <w:r>
        <w:t>folio 177 verso – donderdag 27 maart</w:t>
      </w:r>
    </w:p>
    <w:p w14:paraId="068341D9" w14:textId="77777777" w:rsidR="00DB38DE" w:rsidRDefault="00032163">
      <w:r>
        <w:t>Rekest van de regenten van Geldrop in kwartier Peelland over het omslaan van hun lasten en middelen [met details]</w:t>
      </w:r>
      <w:r w:rsidR="00DB38DE">
        <w:t xml:space="preserve"> </w:t>
      </w:r>
    </w:p>
    <w:p w14:paraId="7481DF0C" w14:textId="77777777" w:rsidR="00C67FF4" w:rsidRDefault="00C67FF4"/>
    <w:p w14:paraId="3556B88F" w14:textId="77777777" w:rsidR="004A43E0" w:rsidRDefault="00032163">
      <w:r>
        <w:t>folio 178 verso – donderdag 27 maart</w:t>
      </w:r>
    </w:p>
    <w:p w14:paraId="5AF320B0" w14:textId="77777777" w:rsidR="00032163" w:rsidRDefault="00032163">
      <w:r>
        <w:t xml:space="preserve">Missive </w:t>
      </w:r>
      <w:r w:rsidR="003D5F57">
        <w:t>van</w:t>
      </w:r>
      <w:r>
        <w:t xml:space="preserve"> ontvanger Smits en J. van Heurn waarnemende</w:t>
      </w:r>
      <w:r w:rsidR="003D5F57">
        <w:t xml:space="preserve"> </w:t>
      </w:r>
      <w:r>
        <w:t>het kantoor van ontvanger Bentink op een rekest van de heerlijkheid Empel in kwartier Maasland gezonden aan de Raad om advies</w:t>
      </w:r>
    </w:p>
    <w:p w14:paraId="3C39D881" w14:textId="77777777" w:rsidR="00032163" w:rsidRDefault="00032163"/>
    <w:p w14:paraId="12339B2B" w14:textId="77777777" w:rsidR="007E46DC" w:rsidRDefault="007E46DC">
      <w:r>
        <w:t>folio 194 – woensdag 2 april</w:t>
      </w:r>
    </w:p>
    <w:p w14:paraId="60D46CFA" w14:textId="77777777" w:rsidR="007E46DC" w:rsidRDefault="007E46DC">
      <w:r>
        <w:t>Missive van M. van Lansbergen drossaard van de baronie van Boxtel i.v.m. een gewezen vonnis door schepenen van ’s-Hertogenbosch i.v.m. de goederen van Geertruid Crul weduwe van Christoffel Zeist en daarna gehuwd met luitenant Dijkhoff</w:t>
      </w:r>
    </w:p>
    <w:p w14:paraId="5065A10A" w14:textId="77777777" w:rsidR="007E46DC" w:rsidRDefault="007E46DC"/>
    <w:p w14:paraId="65DFDDE3" w14:textId="77777777" w:rsidR="007E46DC" w:rsidRDefault="007E46DC">
      <w:r>
        <w:t>folio 194 verso – woensdag 2 april</w:t>
      </w:r>
    </w:p>
    <w:p w14:paraId="585044D3" w14:textId="77777777" w:rsidR="007E46DC" w:rsidRDefault="007E46DC">
      <w:r>
        <w:t xml:space="preserve">Missive van mr. Nicolaas de Gijselaar </w:t>
      </w:r>
      <w:r w:rsidR="009C0DA5">
        <w:t>i.v.m. het leveren, maken en insteken van een nieuwe borst en andere n</w:t>
      </w:r>
      <w:r w:rsidR="00D65157">
        <w:t>o</w:t>
      </w:r>
      <w:r w:rsidR="009C0DA5">
        <w:t xml:space="preserve">dige reparaties aan ’s lands korenwindmolen onder Udenhout welke reparatie volgens Casper Eijmberts bedraagt 150 gl. en nadien begroot door Jan Hendriks van Heesch op 132 gl. </w:t>
      </w:r>
    </w:p>
    <w:p w14:paraId="1A6D3A0E" w14:textId="77777777" w:rsidR="009C0DA5" w:rsidRDefault="009C0DA5"/>
    <w:p w14:paraId="6B58F809" w14:textId="77777777" w:rsidR="009C0DA5" w:rsidRDefault="009C0DA5">
      <w:r>
        <w:t>folio 196 – woensdag 2 april</w:t>
      </w:r>
    </w:p>
    <w:p w14:paraId="4F306003" w14:textId="77777777" w:rsidR="009C0DA5" w:rsidRDefault="009C0DA5">
      <w:r>
        <w:t>Rekest van de gecommitteerden van het kwartier Maasland, maar de Raad gaat op hun verzoek niet in</w:t>
      </w:r>
    </w:p>
    <w:p w14:paraId="0DE03EEA" w14:textId="77777777" w:rsidR="009C0DA5" w:rsidRDefault="009C0DA5"/>
    <w:p w14:paraId="6EDA5918" w14:textId="77777777" w:rsidR="009C0DA5" w:rsidRDefault="009C0DA5">
      <w:r>
        <w:t>folio 196 verso – woensdag 2 april</w:t>
      </w:r>
    </w:p>
    <w:p w14:paraId="4998CF80" w14:textId="77777777" w:rsidR="009C0DA5" w:rsidRDefault="009C0DA5">
      <w:r>
        <w:t>Missive van ontvanger Pallant op een rekest van de regenten van Wintelre gezonden aan de Raad om advies</w:t>
      </w:r>
    </w:p>
    <w:p w14:paraId="065D3CFE" w14:textId="77777777" w:rsidR="009C0DA5" w:rsidRDefault="009C0DA5"/>
    <w:p w14:paraId="41F9876F" w14:textId="77777777" w:rsidR="009C0DA5" w:rsidRDefault="009C0DA5">
      <w:r>
        <w:t>folio 198 – woensdag 2 april</w:t>
      </w:r>
    </w:p>
    <w:p w14:paraId="1CCD78C8" w14:textId="77777777" w:rsidR="009C0DA5" w:rsidRDefault="009C0DA5">
      <w:r>
        <w:t>Rekest van Gerard Castelijns pachter van ’s lands korenwatermolen te Bla</w:t>
      </w:r>
      <w:r w:rsidR="008C6476">
        <w:t>del met een verzoek om remissie</w:t>
      </w:r>
    </w:p>
    <w:p w14:paraId="119F40C3" w14:textId="77777777" w:rsidR="008C6476" w:rsidRDefault="008C6476"/>
    <w:p w14:paraId="258443D8" w14:textId="77777777" w:rsidR="008C6476" w:rsidRDefault="008C6476">
      <w:r>
        <w:t>folio 200 – donderdag 3 april</w:t>
      </w:r>
    </w:p>
    <w:p w14:paraId="5E2B887D" w14:textId="77777777" w:rsidR="00C60C60" w:rsidRDefault="008C6476">
      <w:r>
        <w:t>Rekest van David van Bijstervelt predikant en Johan Steven van Dompselaer regerend kerkmeester te Helvoirt in kwartier Oisterwijk te kennen gevende dat op het kerkhof aldaar ca. 40 zware opgaande eikenbomen staan die vanwege hun ouderdom geen groei meer hebben gekend en geen nut of voordeel opleveren voor de kerk en in aantal minderen, wat Dompselaer al diverse keren heeft gemeld aan de regenten van het dorp en bepleit om die bomen te verkopen, maar de regenten schijnen hiertoe geen haast te hebben en ze beweren dat die bomen niet aan de kerk toebehoren maar aan het dorp of de gemeente van Helvoirt</w:t>
      </w:r>
      <w:r w:rsidR="00C60C60">
        <w:t>; de supplianten dienen een verzoek in om de bomen publiek te verkopen, welk voorstel wordt overhandigd aan de heren die in het aanstaande seizoen op de verpachting der tienden komen</w:t>
      </w:r>
    </w:p>
    <w:p w14:paraId="47200724" w14:textId="77777777" w:rsidR="00C60C60" w:rsidRDefault="00C60C60"/>
    <w:p w14:paraId="32BEC0DA" w14:textId="77777777" w:rsidR="00C60C60" w:rsidRDefault="00C60C60">
      <w:r>
        <w:t>folio 205 – vrijdag 4 april</w:t>
      </w:r>
    </w:p>
    <w:p w14:paraId="5AF93DB1" w14:textId="77777777" w:rsidR="001D4706" w:rsidRDefault="00C60C60">
      <w:r>
        <w:t xml:space="preserve">Rekest van de kinderen en erfgenamen van wijlen Rudolph Thibos te kennen gevende dat zijn vader op 13 oktober 1719 van een zekere Peter Leijten te Berlicum verkregen heeft twee perceeltjes land aldaar gelegen, waarover discussie is ontstaan via deurwaarder Willem van Geenhoven </w:t>
      </w:r>
      <w:r w:rsidR="003D5F57">
        <w:t xml:space="preserve">[soms ook Ginhoven] </w:t>
      </w:r>
      <w:r>
        <w:t>en</w:t>
      </w:r>
      <w:r w:rsidR="001D4706">
        <w:t xml:space="preserve"> </w:t>
      </w:r>
      <w:r>
        <w:t xml:space="preserve">J.Hermanus van Elsevier </w:t>
      </w:r>
      <w:r w:rsidR="001D4706">
        <w:t xml:space="preserve">door op die perceeltjes te verhalen een bedrag van 490 gl. en </w:t>
      </w:r>
      <w:smartTag w:uri="urn:schemas-microsoft-com:office:smarttags" w:element="metricconverter">
        <w:smartTagPr>
          <w:attr w:name="ProductID" w:val="1 st"/>
        </w:smartTagPr>
        <w:r w:rsidR="001D4706">
          <w:t>1 st</w:t>
        </w:r>
      </w:smartTag>
      <w:r w:rsidR="001D4706">
        <w:t>. vanwege gepachte houtschatten</w:t>
      </w:r>
    </w:p>
    <w:p w14:paraId="26C0889E" w14:textId="77777777" w:rsidR="001D4706" w:rsidRDefault="001D4706"/>
    <w:p w14:paraId="4345DCA8" w14:textId="77777777" w:rsidR="008C6476" w:rsidRDefault="001D4706">
      <w:r>
        <w:t>folio 206 – vrijdag 4 april</w:t>
      </w:r>
    </w:p>
    <w:p w14:paraId="6A2EE8E7" w14:textId="77777777" w:rsidR="001D4706" w:rsidRDefault="001D4706">
      <w:r>
        <w:t>Missive van rentmeester Tengnagel op een rekest van Gerard van Heeswijk pachter</w:t>
      </w:r>
      <w:r w:rsidR="003D5F57">
        <w:t xml:space="preserve"> </w:t>
      </w:r>
      <w:r>
        <w:t>van ’s lands korenwindmolen te Oerle in kwartier Kempenland die schade heeft opgelopen door de stormwind en dient een verzoek om remissie in op zijn pachtpenningen</w:t>
      </w:r>
    </w:p>
    <w:p w14:paraId="24A9D7E3" w14:textId="77777777" w:rsidR="001D4706" w:rsidRDefault="001D4706"/>
    <w:p w14:paraId="22CBDD82" w14:textId="77777777" w:rsidR="001D4706" w:rsidRDefault="001D4706">
      <w:r>
        <w:t>folio 207 verso – vrijdag 4 april</w:t>
      </w:r>
    </w:p>
    <w:p w14:paraId="01FD86FE" w14:textId="77777777" w:rsidR="001D4706" w:rsidRDefault="001D4706">
      <w:r>
        <w:t>Missive van de magistraat van de stad ’s-Hertogenbosch inhoudende dat de magistraat zoowel voor als na de reductie van de stad altijd de aanstelling van een rentmeester van het Begijnhof in handen heeft gehad en dat via</w:t>
      </w:r>
      <w:r w:rsidR="00D65157">
        <w:t xml:space="preserve"> een resolutie van 12 april 1709 [of 1704 ?] Herman Cremers voorlopig was aangesteld, maar die overleed en toen is Johan van Prooijen aangesteld met een verzoek aan hem om achterstallige betalingen in te vorderen; voorts wil men een conferentie over het verschil van mening over het Begijnhof</w:t>
      </w:r>
    </w:p>
    <w:p w14:paraId="76306BAD" w14:textId="77777777" w:rsidR="00D65157" w:rsidRDefault="00D65157"/>
    <w:p w14:paraId="3A9FCEE6" w14:textId="77777777" w:rsidR="00D65157" w:rsidRDefault="00D65157">
      <w:r>
        <w:t>folio 207 verso – vrijdag 4 april</w:t>
      </w:r>
    </w:p>
    <w:p w14:paraId="1FD1327C" w14:textId="77777777" w:rsidR="00D65157" w:rsidRDefault="00D65157">
      <w:r>
        <w:t>Missive van ontvanger Smits n.a.v. een rekest van de regenten van Nuland gezo</w:t>
      </w:r>
      <w:r w:rsidR="006149C2">
        <w:t>nd</w:t>
      </w:r>
      <w:r>
        <w:t>en aan de Raad om advies</w:t>
      </w:r>
    </w:p>
    <w:p w14:paraId="378A8C39" w14:textId="77777777" w:rsidR="00D65157" w:rsidRDefault="00D65157"/>
    <w:p w14:paraId="593243FE" w14:textId="77777777" w:rsidR="00D65157" w:rsidRDefault="00130D77">
      <w:r>
        <w:t>folio 208 verso – zaterdag 5 april</w:t>
      </w:r>
    </w:p>
    <w:p w14:paraId="78674694" w14:textId="77777777" w:rsidR="00130D77" w:rsidRDefault="00130D77">
      <w:r>
        <w:t>Missive van mr. Nicolaas de Gijselaar waarnemende het ambt van raad en rentmeester generaal der domeinen in kwartier ’s-Hertogenbosch verwijzend naar een resolutie van 7 augustus 1706 i.v.m. de Lithse watertol</w:t>
      </w:r>
    </w:p>
    <w:p w14:paraId="2D0B9DC5" w14:textId="77777777" w:rsidR="00130D77" w:rsidRDefault="00130D77"/>
    <w:p w14:paraId="31B047BD" w14:textId="77777777" w:rsidR="00130D77" w:rsidRDefault="00130D77">
      <w:r>
        <w:t>folio 210 verso – maandag 7 april</w:t>
      </w:r>
    </w:p>
    <w:p w14:paraId="52BCE7D7" w14:textId="77777777" w:rsidR="00130D77" w:rsidRDefault="00130D77">
      <w:r>
        <w:t>Bericht van mr. Nicolaas de Gijselaar op een rekest van de regenten van Berkel gezonden aan de Raad om advies</w:t>
      </w:r>
    </w:p>
    <w:p w14:paraId="3416F634" w14:textId="77777777" w:rsidR="00130D77" w:rsidRDefault="00130D77"/>
    <w:p w14:paraId="6FEFED39" w14:textId="77777777" w:rsidR="00130D77" w:rsidRDefault="00130D77">
      <w:r>
        <w:t>folio 211 – maandag 7 april</w:t>
      </w:r>
    </w:p>
    <w:p w14:paraId="626C96B8" w14:textId="77777777" w:rsidR="00FA6F8E" w:rsidRDefault="00130D77">
      <w:r>
        <w:t>Rekest van de regenten van Eersel in kwartier Kempenland aangevende ‘dat het voors. dorp door veele desastres, soo in de voorgaande als laatsten oorl</w:t>
      </w:r>
      <w:r w:rsidR="006B5B94">
        <w:t>og, bestaande in uijtroovingen, plunderingen, brandingen etc. veroorsaakt door de Fransche partijen</w:t>
      </w:r>
      <w:r w:rsidR="003D5F57">
        <w:t xml:space="preserve"> </w:t>
      </w:r>
      <w:r w:rsidR="006B5B94">
        <w:t>als quadaardige brandstigters, in soodanigen staat van armoede was geraakt dat de gemeente aldaar belast was geworden, met omtrent 6000 gl. wegens opgenoomen capitaalen sijnde bij na soo veel  als et geheele dorp waardig is, bestaande het voors. dorp aks nu maar uijt ontrent 125 huijsen en daaar onder</w:t>
      </w:r>
      <w:r w:rsidR="003D5F57">
        <w:t xml:space="preserve"> </w:t>
      </w:r>
      <w:r w:rsidR="006B5B94">
        <w:t>veele slegte leeme huijskens, daar het te vooren had bestaan uijt ruijm 200 ende daar onder verscheide capitaale huijsen, dat van de voors. opgenoomen capitaalen eenige obligatien waren loopende tot vijf ende geringste tot vier percent jaarlijx interessen die betaalt moesten werden</w:t>
      </w:r>
      <w:r w:rsidR="00FA6F8E">
        <w:t>, of dat bij gebreke van dien, sij supplianten door de crediteuren door vonnissen en executien daartoe wieden geconstringeert, dat de ingesetenen van  ’t voors. dorp door hunnen armoede niet meer in staat waaren om de voors. interessen te konnen betaalen’[met details]</w:t>
      </w:r>
    </w:p>
    <w:p w14:paraId="7ADF0A26" w14:textId="77777777" w:rsidR="00FA6F8E" w:rsidRDefault="00FA6F8E"/>
    <w:p w14:paraId="599556EE" w14:textId="77777777" w:rsidR="00FA6F8E" w:rsidRDefault="00FA6F8E">
      <w:r>
        <w:t>folio 213 verso – dinsdag 8 april</w:t>
      </w:r>
    </w:p>
    <w:p w14:paraId="5134BD81" w14:textId="77777777" w:rsidR="00B45CA6" w:rsidRDefault="00FA6F8E">
      <w:r>
        <w:t>Rekest van de regenten etc. representerende het corpus van Moergestel verwi</w:t>
      </w:r>
      <w:r w:rsidR="00B45CA6">
        <w:t>jz</w:t>
      </w:r>
      <w:r>
        <w:t xml:space="preserve">end naar diverse resoluties t.a.v. het opnemen van gelden nl. in </w:t>
      </w:r>
      <w:r w:rsidR="00B45CA6">
        <w:t>1706, 1713 en 1719 en mede verwijzend naar hun armoede en rundveesterfte en hun onvermogen om uitstaande kapitalen af te lossen</w:t>
      </w:r>
    </w:p>
    <w:p w14:paraId="6F56DDEB" w14:textId="77777777" w:rsidR="00B45CA6" w:rsidRDefault="00B45CA6"/>
    <w:p w14:paraId="728C7B53" w14:textId="77777777" w:rsidR="00B45CA6" w:rsidRDefault="00B45CA6">
      <w:r>
        <w:t>folio 214 – dinsdag 8 april</w:t>
      </w:r>
    </w:p>
    <w:p w14:paraId="12642234" w14:textId="77777777" w:rsidR="00724E38" w:rsidRDefault="00B45CA6">
      <w:r>
        <w:t xml:space="preserve">Rekest van David Bijstervelt predikant te Helvoirt en Haaren die in consideratie genomen zijn hoge leeftijd </w:t>
      </w:r>
      <w:r w:rsidR="00724E38">
        <w:t xml:space="preserve">[hij is over de 70] </w:t>
      </w:r>
      <w:r>
        <w:t xml:space="preserve">en lichamelijke zwakheid zoals blijkt uit de bescheiden van het classis van ’s-Hertogenbosch hen verzoekt een akte van despice te verlenen en een adjunct-predikant te willen benoemen </w:t>
      </w:r>
      <w:r w:rsidR="00724E38">
        <w:t xml:space="preserve">zoals dat ca. 2 jaren geleden is gebeurd op het verzoek van dominee Callenfels te Heeze bij Leende </w:t>
      </w:r>
    </w:p>
    <w:p w14:paraId="2680F2E5" w14:textId="77777777" w:rsidR="00724E38" w:rsidRDefault="00724E38"/>
    <w:p w14:paraId="3BF2F20A" w14:textId="77777777" w:rsidR="00724E38" w:rsidRDefault="00724E38">
      <w:r>
        <w:t>folio 214 verso –</w:t>
      </w:r>
      <w:r w:rsidR="00BB197A">
        <w:t xml:space="preserve"> d</w:t>
      </w:r>
      <w:r>
        <w:t>insdag 8 april</w:t>
      </w:r>
    </w:p>
    <w:p w14:paraId="723C41F8" w14:textId="77777777" w:rsidR="00BB197A" w:rsidRDefault="00724E38">
      <w:r>
        <w:t>Bericht van de bierbrouwers te ’s-Hertogenbosch als admodiateurs van de impost op de bieren op een rekest van schepenen en borgemeesters van de voornaamste ingelanden en geërfden</w:t>
      </w:r>
      <w:r w:rsidR="00BB197A">
        <w:t xml:space="preserve"> van Berlicum over de grotere afstand dan 1 ½ uur </w:t>
      </w:r>
    </w:p>
    <w:p w14:paraId="0CBBCD38" w14:textId="77777777" w:rsidR="00BB197A" w:rsidRDefault="00BB197A"/>
    <w:p w14:paraId="1BBC9638" w14:textId="77777777" w:rsidR="00BB197A" w:rsidRDefault="00BB197A">
      <w:r>
        <w:t>folio 219 – donderdag 10 april</w:t>
      </w:r>
    </w:p>
    <w:p w14:paraId="2CDB90A7" w14:textId="77777777" w:rsidR="006149C2" w:rsidRDefault="006149C2">
      <w:r>
        <w:t>Bericht van ontvanger van der Waeijen op een rekest van de regenten van Maarheeze en Soerendonk gezonden aan de raad om advies</w:t>
      </w:r>
    </w:p>
    <w:p w14:paraId="7E4913E2" w14:textId="77777777" w:rsidR="006149C2" w:rsidRDefault="006149C2"/>
    <w:p w14:paraId="548CAE4D" w14:textId="77777777" w:rsidR="006149C2" w:rsidRDefault="006149C2">
      <w:r>
        <w:t>folio 219 – donderdag 10 april</w:t>
      </w:r>
    </w:p>
    <w:p w14:paraId="34079AB6" w14:textId="77777777" w:rsidR="006149C2" w:rsidRDefault="006149C2">
      <w:r>
        <w:t>Rekest van de ordinaris gecommitteerden van het kwartier van Oisterwijk aangaande de taxatie en quotisatie van ’s lands gemene middelen, de rekeningen ervan als over de verpondingen en beden</w:t>
      </w:r>
    </w:p>
    <w:p w14:paraId="22C710AF" w14:textId="77777777" w:rsidR="006149C2" w:rsidRDefault="006149C2"/>
    <w:p w14:paraId="49D7D7E0" w14:textId="77777777" w:rsidR="006149C2" w:rsidRDefault="006149C2">
      <w:r>
        <w:t>folio 219 verso – donderdag 10 april</w:t>
      </w:r>
    </w:p>
    <w:p w14:paraId="78817F18" w14:textId="77777777" w:rsidR="006149C2" w:rsidRDefault="006149C2">
      <w:r>
        <w:t>Bericht van ontvanger van Pallant op een rekest van de regenten van Wintelre gezonden aan de Raad om advies</w:t>
      </w:r>
    </w:p>
    <w:p w14:paraId="1AF5A9F1" w14:textId="77777777" w:rsidR="006149C2" w:rsidRDefault="006149C2"/>
    <w:p w14:paraId="5D853D85" w14:textId="77777777" w:rsidR="00AD3F10" w:rsidRDefault="00AD3F10">
      <w:r>
        <w:t>folio 220 – vrijdag 11 april</w:t>
      </w:r>
    </w:p>
    <w:p w14:paraId="5B95EF48" w14:textId="77777777" w:rsidR="00AD3F10" w:rsidRDefault="00AD3F10">
      <w:r>
        <w:t>Missive van ontvanger van Pallant op een rekest van Johan de Jong stadhouder van de kwartierschout van Kempenland en curator van het dorp Reusel – zie ook folio 225 verso</w:t>
      </w:r>
    </w:p>
    <w:p w14:paraId="22098070" w14:textId="77777777" w:rsidR="00AD3F10" w:rsidRDefault="00AD3F10"/>
    <w:p w14:paraId="61911603" w14:textId="77777777" w:rsidR="00AD3F10" w:rsidRDefault="00AD3F10">
      <w:r>
        <w:t>folio 224 – zaterdag 12 april</w:t>
      </w:r>
    </w:p>
    <w:p w14:paraId="16065C51" w14:textId="77777777" w:rsidR="00AD3F10" w:rsidRDefault="00AD3F10">
      <w:r>
        <w:t>Rekest van de regenten van Schijndel gezonden aan de Raad om advies wat wordt overhandigd aan ontvanger Lobel</w:t>
      </w:r>
    </w:p>
    <w:p w14:paraId="0D104022" w14:textId="77777777" w:rsidR="00AD3F10" w:rsidRDefault="00AD3F10"/>
    <w:p w14:paraId="43790E60" w14:textId="77777777" w:rsidR="006149C2" w:rsidRDefault="00AD3F10">
      <w:r>
        <w:t>folio 226 verso – dinsdag 15 april</w:t>
      </w:r>
    </w:p>
    <w:p w14:paraId="1629514B" w14:textId="77777777" w:rsidR="00AD3F10" w:rsidRDefault="00AD3F10">
      <w:r>
        <w:t xml:space="preserve">Rekest van mr. Gerard van Sugtelen die wordt aangesteld als ontvanger der verpondingen over stad en vrijdom van ’s-Hertogenbosch </w:t>
      </w:r>
      <w:r w:rsidR="00943179">
        <w:t>in de plaats van ontvanger Fredrik Hendrik Zweers de Landas en aan hem wordt een akte van commissie verleend</w:t>
      </w:r>
    </w:p>
    <w:p w14:paraId="4A206A9C" w14:textId="77777777" w:rsidR="00943179" w:rsidRDefault="00943179"/>
    <w:p w14:paraId="58A6BDA2" w14:textId="77777777" w:rsidR="00943179" w:rsidRDefault="00943179">
      <w:r>
        <w:t>folio 226 verso – woensdag 16 april</w:t>
      </w:r>
    </w:p>
    <w:p w14:paraId="0FC5DD53" w14:textId="77777777" w:rsidR="00943179" w:rsidRDefault="00943179">
      <w:r>
        <w:t>Missive van ontvanger Smits op een rekest van de regenten van Berghem in kwartier Maasland gezonden aan de Raad om advies</w:t>
      </w:r>
    </w:p>
    <w:p w14:paraId="34C87B17" w14:textId="77777777" w:rsidR="00943179" w:rsidRDefault="00943179"/>
    <w:p w14:paraId="0A26F534" w14:textId="77777777" w:rsidR="00943179" w:rsidRDefault="00943179">
      <w:r>
        <w:t>folio 227 – woensdag 16 april</w:t>
      </w:r>
    </w:p>
    <w:p w14:paraId="1399892F" w14:textId="77777777" w:rsidR="00943179" w:rsidRDefault="00943179">
      <w:r>
        <w:t>Missive van ontvanger Vink op een rekest van de regenten van Maren in kwartier Maasland gezonden aan de Raad om advies</w:t>
      </w:r>
    </w:p>
    <w:p w14:paraId="043099E2" w14:textId="77777777" w:rsidR="00943179" w:rsidRDefault="00943179"/>
    <w:p w14:paraId="578C235B" w14:textId="77777777" w:rsidR="00943179" w:rsidRDefault="00943179">
      <w:r>
        <w:t>folio 229 – donderdag 17 april</w:t>
      </w:r>
    </w:p>
    <w:p w14:paraId="36353300" w14:textId="77777777" w:rsidR="00223F91" w:rsidRDefault="00943179">
      <w:r>
        <w:t>Rekest van Johan de Jong stadhouder van de kwartierschout van Kempenland en van Johan de Jong drossaard van Heeze en Leende als curators over het dorp Reusel</w:t>
      </w:r>
      <w:r w:rsidR="00223F91">
        <w:t xml:space="preserve"> [met details]</w:t>
      </w:r>
    </w:p>
    <w:p w14:paraId="31F251C8" w14:textId="77777777" w:rsidR="00223F91" w:rsidRDefault="00223F91"/>
    <w:p w14:paraId="383823C6" w14:textId="77777777" w:rsidR="00223F91" w:rsidRDefault="00223F91">
      <w:r>
        <w:t>folio 231 – donderdag 17 april</w:t>
      </w:r>
    </w:p>
    <w:p w14:paraId="5CC12CA8" w14:textId="77777777" w:rsidR="00223F91" w:rsidRDefault="00223F91">
      <w:r>
        <w:t>Rekest van de regenten van Someren met een verzoek om remissie [met details]</w:t>
      </w:r>
    </w:p>
    <w:p w14:paraId="79DB1F0A" w14:textId="77777777" w:rsidR="00223F91" w:rsidRDefault="00223F91"/>
    <w:p w14:paraId="6642C60E" w14:textId="77777777" w:rsidR="00223F91" w:rsidRDefault="00223F91">
      <w:r>
        <w:t>folio 231 verso – donderdag 17 april</w:t>
      </w:r>
    </w:p>
    <w:p w14:paraId="2AB4F801" w14:textId="77777777" w:rsidR="00943179" w:rsidRDefault="00223F91">
      <w:r>
        <w:t>Rekest van Maria Sprankhuijsen weduwe van wijlen Johan Koetsch in zijn leven predikant te Oss verzoekende om een ambt of toezegging voor een van haar zonen, welk verzoek wordt afgeslagen</w:t>
      </w:r>
      <w:r w:rsidR="00943179">
        <w:t xml:space="preserve">  </w:t>
      </w:r>
    </w:p>
    <w:p w14:paraId="7B9B0DEF" w14:textId="77777777" w:rsidR="00223F91" w:rsidRDefault="00223F91"/>
    <w:p w14:paraId="06728649" w14:textId="77777777" w:rsidR="00223F91" w:rsidRDefault="00223F91">
      <w:r>
        <w:t xml:space="preserve">folio 233 </w:t>
      </w:r>
      <w:r w:rsidR="006C1BE6">
        <w:t>–</w:t>
      </w:r>
      <w:r>
        <w:t xml:space="preserve"> </w:t>
      </w:r>
      <w:r w:rsidR="006C1BE6">
        <w:t>zaterdag 19 april</w:t>
      </w:r>
    </w:p>
    <w:p w14:paraId="729646C1" w14:textId="77777777" w:rsidR="006C1BE6" w:rsidRDefault="006C1BE6">
      <w:r>
        <w:t>Akte van borgtocht gepasseerd voor schepenen van ’s-Hertogenbosch op de 31</w:t>
      </w:r>
      <w:r w:rsidRPr="006C1BE6">
        <w:rPr>
          <w:vertAlign w:val="superscript"/>
        </w:rPr>
        <w:t>e</w:t>
      </w:r>
      <w:r>
        <w:t xml:space="preserve"> maart door Nicolaas Pardijk  voor de administratie van mr. Johan Bosschaart als ontvanger der gemene middelen over stad en vrijdom van ’s-Hertogenbosch</w:t>
      </w:r>
    </w:p>
    <w:p w14:paraId="0A2548B6" w14:textId="77777777" w:rsidR="006C1BE6" w:rsidRDefault="006C1BE6"/>
    <w:p w14:paraId="5363257D" w14:textId="77777777" w:rsidR="006C1BE6" w:rsidRDefault="00185AC9">
      <w:r>
        <w:t>folio 234 – zaterdag 19 april</w:t>
      </w:r>
    </w:p>
    <w:p w14:paraId="1DA20F2B" w14:textId="77777777" w:rsidR="00185AC9" w:rsidRDefault="00185AC9">
      <w:r>
        <w:t>Bericht van de krijgsraad van ’s-Hertogenbosch op een rekest van Willem Kloostermans ruiter in de compagnie van kolonel van Lijnden gezonden aan de Raad om advies die had verzocht om een akte van pardon voor een gedane manslag</w:t>
      </w:r>
    </w:p>
    <w:p w14:paraId="6D2CA788" w14:textId="77777777" w:rsidR="00185AC9" w:rsidRDefault="00185AC9"/>
    <w:p w14:paraId="6523EE1C" w14:textId="77777777" w:rsidR="00185AC9" w:rsidRDefault="00185AC9">
      <w:r>
        <w:t>folio 234 – zaterdag 19 april</w:t>
      </w:r>
    </w:p>
    <w:p w14:paraId="2E72A2FB" w14:textId="77777777" w:rsidR="00185AC9" w:rsidRDefault="00185AC9">
      <w:r>
        <w:t>Rekest van Johan van Bruggen en Anselmus van Weesel als rentmeesters van de armenfundaties van Margriet Heeren, Aart Meijts, Hendrik en Elisabeth Brants, N.Heims, als ook van Reijnier van Arkel, J.Caters, mannen- en vrouwengasthuizen te ’s-Hertogenbosch, Hendricus van Beugen rentmeester van de armenfundatie van Agnes van den Broek</w:t>
      </w:r>
      <w:r w:rsidR="00610BB0">
        <w:t>, aan wie een nieuw executoriaal wordt verleend in plaats van dat van 22 augustus 1718 dat inmiddels is verjaard</w:t>
      </w:r>
    </w:p>
    <w:p w14:paraId="7EE345DB" w14:textId="77777777" w:rsidR="00610BB0" w:rsidRDefault="00610BB0"/>
    <w:p w14:paraId="6FFBD81E" w14:textId="77777777" w:rsidR="00610BB0" w:rsidRDefault="00610BB0">
      <w:r>
        <w:t>folio 238 verso – dinsdag 22 april</w:t>
      </w:r>
    </w:p>
    <w:p w14:paraId="2B9EF6F4" w14:textId="77777777" w:rsidR="00610BB0" w:rsidRDefault="00610BB0">
      <w:r>
        <w:t xml:space="preserve">Missive van de wethouders van ’s-Hertogenbosch m.b.t. de processtukken in de zaak tussen Pero de Cassemajor drossaard der heerlijkheden Deurne en Liessel tegen Maarten Hendrik van de Moosdijk en jan Jacobs van den Boom </w:t>
      </w:r>
    </w:p>
    <w:p w14:paraId="0C74B274" w14:textId="77777777" w:rsidR="006149C2" w:rsidRDefault="006149C2"/>
    <w:p w14:paraId="73EECE60" w14:textId="77777777" w:rsidR="009B3434" w:rsidRDefault="009B3434">
      <w:r>
        <w:t>folio 239 – dinsdag 22 april</w:t>
      </w:r>
    </w:p>
    <w:p w14:paraId="2B702898" w14:textId="77777777" w:rsidR="009B3434" w:rsidRDefault="009B3434">
      <w:r>
        <w:t>Missive van rentmeester Lyclama à Nijholt op een rekest van Petrus Godefridus Josselin predikant te Lommel verzoekende dat haar Ed: Mo: gelieven de kapel gelegen te Lommel te erigeren [op te richten] en toe te voegen aan de combinatie aan de kerk aldaar en aan hem suppliant het combinatie-traktement toe te voegen uit de tienden aldaar en het kapittel van Hilvarenbeek,in welke kapel hij op vaste tijden wil preken ten behoeve van de gemeente</w:t>
      </w:r>
    </w:p>
    <w:p w14:paraId="08D22278" w14:textId="77777777" w:rsidR="009B3434" w:rsidRDefault="009B3434"/>
    <w:p w14:paraId="00810182" w14:textId="77777777" w:rsidR="009B3434" w:rsidRDefault="009B3434">
      <w:r>
        <w:t>folio</w:t>
      </w:r>
      <w:r w:rsidR="00AA397E">
        <w:t xml:space="preserve"> </w:t>
      </w:r>
      <w:r>
        <w:t>241 verso – woensdag 23 april</w:t>
      </w:r>
    </w:p>
    <w:p w14:paraId="70237645" w14:textId="77777777" w:rsidR="00AA397E" w:rsidRDefault="009B3434">
      <w:r>
        <w:t xml:space="preserve">Missive van commies Vink </w:t>
      </w:r>
      <w:r w:rsidR="00AA397E">
        <w:t>i.v.m. het doorsturen van affuiten</w:t>
      </w:r>
    </w:p>
    <w:p w14:paraId="1B7D2F0E" w14:textId="77777777" w:rsidR="00AA397E" w:rsidRDefault="00AA397E"/>
    <w:p w14:paraId="2C82E003" w14:textId="77777777" w:rsidR="00AA397E" w:rsidRDefault="00AA397E">
      <w:r>
        <w:t>folio 242 verso – woensdag 23 april</w:t>
      </w:r>
    </w:p>
    <w:p w14:paraId="33D8A836" w14:textId="77777777" w:rsidR="009B3434" w:rsidRDefault="00AA397E">
      <w:r>
        <w:t xml:space="preserve">Rekest van de weduwe van wijlen Adam Rouan in zijn leven voorlezer en schoolmeester te Bladel waarop is besloten rentmeester der geestelijke goederen van het kwartier Kempenland te ordonneren aan de suppliante te betalen ¼ jaartraktement over het jaar waarin haar man is overleden </w:t>
      </w:r>
    </w:p>
    <w:p w14:paraId="19B9E048" w14:textId="77777777" w:rsidR="00130D77" w:rsidRDefault="00FA6F8E">
      <w:r>
        <w:t xml:space="preserve"> </w:t>
      </w:r>
      <w:r w:rsidR="006B5B94">
        <w:t xml:space="preserve"> </w:t>
      </w:r>
      <w:r w:rsidR="00130D77">
        <w:t xml:space="preserve"> </w:t>
      </w:r>
    </w:p>
    <w:p w14:paraId="0ADDFAA2" w14:textId="77777777" w:rsidR="00AA397E" w:rsidRDefault="00AA397E">
      <w:r>
        <w:t>folio 249 verso – vrijdag 25 april</w:t>
      </w:r>
    </w:p>
    <w:p w14:paraId="00E4CF7A" w14:textId="77777777" w:rsidR="00707D17" w:rsidRDefault="00AA397E">
      <w:r>
        <w:t xml:space="preserve">Missive van mr. Nicolaas de Gijselaar op een rekest van de regenten van </w:t>
      </w:r>
      <w:r w:rsidR="00707D17">
        <w:t>Moergestel gezonden aan de Raad om advies</w:t>
      </w:r>
    </w:p>
    <w:p w14:paraId="64F83EC1" w14:textId="77777777" w:rsidR="00707D17" w:rsidRDefault="00707D17"/>
    <w:p w14:paraId="228C5E3D" w14:textId="77777777" w:rsidR="00707D17" w:rsidRDefault="00707D17">
      <w:r>
        <w:t>folio 250 – vrijdag 25 april</w:t>
      </w:r>
    </w:p>
    <w:p w14:paraId="7E080D38" w14:textId="77777777" w:rsidR="00707D17" w:rsidRDefault="00707D17">
      <w:r>
        <w:t>Lijst van ontvangers en rentmeesters die worden verzocht hun rekeningen in te dienen</w:t>
      </w:r>
    </w:p>
    <w:p w14:paraId="15F00CFD" w14:textId="77777777" w:rsidR="00707D17" w:rsidRDefault="00707D17"/>
    <w:p w14:paraId="352F1243" w14:textId="77777777" w:rsidR="00707D17" w:rsidRDefault="00707D17">
      <w:r>
        <w:t>folio 253 – vrijdag 25 april</w:t>
      </w:r>
    </w:p>
    <w:p w14:paraId="69DC71B3" w14:textId="77777777" w:rsidR="009E143C" w:rsidRDefault="00707D17">
      <w:r>
        <w:t xml:space="preserve">Rekest van Hendrik Adolph Benting te kennen gevende dat hij in zijn minderjarigheid door de Ho: Mo: is begunstigd met het ambt van ontvanger generaal van de beden van brabant in het kwartier van ’s-Hertogenbosch en dat ambt heeft laten waarnemen door Lambert Pain et Vin ‘die het selve ook reeds te vooren hadde bediend en alsoo bij continuatie waargenoomen heeft </w:t>
      </w:r>
      <w:r w:rsidR="00A82DFE">
        <w:t>tot inden jaare 1719, als wanneer op het onverwagste met een seer considerable somme van penningen van ’t voors: comtoir geaufugieert is, en daar door tegens verwagting van al de werelt die hem kende, een seer schelmagtig banquerot gemaakt heeft, hebbende tot die tijd toe van iedereen, en selfs soo den suppliant vertrouwt, geagt geweest voor een eerlijk en ordentelijk man, waarop men sig volkomentlijk mogte verlaaten, zijnde tot het laas[t]ste toe geweest raad en schepen der voors. stad ‘sBosch</w:t>
      </w:r>
      <w:r w:rsidR="009E143C">
        <w:t>’</w:t>
      </w:r>
      <w:r w:rsidR="00163CBA">
        <w:t>……..</w:t>
      </w:r>
      <w:r w:rsidR="009E143C">
        <w:t>, gevolgd door een zeer uitvoerig relaas over deze voortvluchtige Pain et Vin [5 folio’s]</w:t>
      </w:r>
    </w:p>
    <w:p w14:paraId="4902C64E" w14:textId="77777777" w:rsidR="009E143C" w:rsidRDefault="009E143C"/>
    <w:p w14:paraId="0A7E75DB" w14:textId="77777777" w:rsidR="009E143C" w:rsidRDefault="009E143C">
      <w:r>
        <w:t>folio 256 – zaterdag 26 april</w:t>
      </w:r>
    </w:p>
    <w:p w14:paraId="307C0C08" w14:textId="77777777" w:rsidR="00163CBA" w:rsidRDefault="009E143C">
      <w:r>
        <w:t xml:space="preserve">Missive </w:t>
      </w:r>
      <w:r w:rsidR="00163CBA">
        <w:t>van</w:t>
      </w:r>
      <w:r>
        <w:t xml:space="preserve"> mr. Nicolaas de Gijselaar op een rekest van Gerard Castelins [vgl. Castelijns] pachter</w:t>
      </w:r>
      <w:r w:rsidR="00163CBA">
        <w:t xml:space="preserve"> </w:t>
      </w:r>
      <w:r>
        <w:t>van de korenwatermolen te Bladel</w:t>
      </w:r>
    </w:p>
    <w:p w14:paraId="21E64E99" w14:textId="77777777" w:rsidR="00163CBA" w:rsidRDefault="00163CBA"/>
    <w:p w14:paraId="1B620632" w14:textId="77777777" w:rsidR="00163CBA" w:rsidRDefault="00163CBA">
      <w:r>
        <w:t>folio 258 – maandag 28 april</w:t>
      </w:r>
    </w:p>
    <w:p w14:paraId="1A947200" w14:textId="77777777" w:rsidR="00163CBA" w:rsidRDefault="00163CBA">
      <w:r>
        <w:t>Missive van mr. Nicolaas de Gijselaar op een rekest van drossaard en schepenen van Tilburg gezonden aan de raad om advies</w:t>
      </w:r>
    </w:p>
    <w:p w14:paraId="4BE62891" w14:textId="77777777" w:rsidR="00163CBA" w:rsidRDefault="00163CBA"/>
    <w:p w14:paraId="57AF0FDA" w14:textId="77777777" w:rsidR="00163CBA" w:rsidRDefault="00163CBA">
      <w:r>
        <w:t>folio 259 – maandag 28 april</w:t>
      </w:r>
    </w:p>
    <w:p w14:paraId="71FFFB7A" w14:textId="77777777" w:rsidR="00163CBA" w:rsidRDefault="00163CBA">
      <w:r>
        <w:t>Missive van rentmeester Tengnagel op een rekest van Gerrit Jan Teunisse en Jan Martens pachters van twee hoeven onder Erp in kwartier Peelland  die door verschillende rampen achter zijn geraakt in de betaling van hun pachtpenningen en dienen een verzoek om remissie in</w:t>
      </w:r>
    </w:p>
    <w:p w14:paraId="045F7CFF" w14:textId="77777777" w:rsidR="00D65157" w:rsidRDefault="009E143C">
      <w:r>
        <w:t xml:space="preserve"> </w:t>
      </w:r>
      <w:r w:rsidR="00A82DFE">
        <w:t xml:space="preserve"> </w:t>
      </w:r>
      <w:r w:rsidR="00D65157">
        <w:t xml:space="preserve"> </w:t>
      </w:r>
    </w:p>
    <w:p w14:paraId="5E4AF7E9" w14:textId="77777777" w:rsidR="00032163" w:rsidRDefault="00163CBA">
      <w:r>
        <w:t>folio 260 – maandag 28 april</w:t>
      </w:r>
    </w:p>
    <w:p w14:paraId="7D15851A" w14:textId="77777777" w:rsidR="00163CBA" w:rsidRDefault="00163CBA">
      <w:r>
        <w:t>Bericht van ontvanger Smits op een rekest van de regenten van Berghem in kwartier Maasland gezonden aan de Raad om advies</w:t>
      </w:r>
      <w:r w:rsidR="00EA54A6">
        <w:t>, gevolgd door de regenten van Maren</w:t>
      </w:r>
    </w:p>
    <w:p w14:paraId="3DA02005" w14:textId="77777777" w:rsidR="00EA54A6" w:rsidRDefault="00EA54A6"/>
    <w:p w14:paraId="42F9371C" w14:textId="77777777" w:rsidR="00EA54A6" w:rsidRDefault="00EA54A6">
      <w:r>
        <w:t>folio 260 verso – maandag 28 april</w:t>
      </w:r>
    </w:p>
    <w:p w14:paraId="6DC3F819" w14:textId="77777777" w:rsidR="009A0F29" w:rsidRDefault="009A0F29">
      <w:r>
        <w:t>Missive van de classis van ’s-Hertogenbosch i.v.m. de visitatie van kerken en scholen met een ingestuurd rapport over de visitatie</w:t>
      </w:r>
    </w:p>
    <w:p w14:paraId="1211C980" w14:textId="77777777" w:rsidR="009A0F29" w:rsidRDefault="009A0F29"/>
    <w:p w14:paraId="4F6BF510" w14:textId="77777777" w:rsidR="009A0F29" w:rsidRDefault="009A0F29">
      <w:r>
        <w:t>folio 261 – maandag 28 april</w:t>
      </w:r>
    </w:p>
    <w:p w14:paraId="7BA53E2D" w14:textId="77777777" w:rsidR="009A0F29" w:rsidRDefault="009A0F29">
      <w:r>
        <w:t xml:space="preserve">Rekest van Jacob Hazevoet raad der stad ’s-Hertogenbosch en Johan Eenus koopman in de stad als curators over de verlaten boedel van Maria Minten met een verzoek om arrest van 1/3 van het traktement van Carel van Herdeveld predikant te Alem voor een som van 700 gl. </w:t>
      </w:r>
    </w:p>
    <w:p w14:paraId="0D4F3C9C" w14:textId="77777777" w:rsidR="009A0F29" w:rsidRDefault="009A0F29"/>
    <w:p w14:paraId="33D4F4AE" w14:textId="77777777" w:rsidR="009A0F29" w:rsidRDefault="009A0F29">
      <w:r>
        <w:t>folio 263 – woensdag 30 april</w:t>
      </w:r>
    </w:p>
    <w:p w14:paraId="0BBB800B" w14:textId="77777777" w:rsidR="009A0F29" w:rsidRDefault="00263FB0">
      <w:r>
        <w:t>Missive van ontvanger van der Waeijen die de maandstaat van zijn kantoor doorstuurt</w:t>
      </w:r>
    </w:p>
    <w:p w14:paraId="332BEEC1" w14:textId="77777777" w:rsidR="00263FB0" w:rsidRDefault="00263FB0"/>
    <w:p w14:paraId="377323E7" w14:textId="77777777" w:rsidR="00263FB0" w:rsidRDefault="00263FB0">
      <w:r>
        <w:t>folio 263 – woensdag 30 april</w:t>
      </w:r>
    </w:p>
    <w:p w14:paraId="57351AD3" w14:textId="77777777" w:rsidR="00D36A9D" w:rsidRDefault="00D36A9D">
      <w:r>
        <w:t>Missive van mr. Nicolaas de Gijselaar op een rekest van de drossaard en schepenen van Goirle gezonden aan de Raad om advies</w:t>
      </w:r>
    </w:p>
    <w:p w14:paraId="2B52FC8D" w14:textId="77777777" w:rsidR="00D36A9D" w:rsidRDefault="00D36A9D"/>
    <w:p w14:paraId="29AF7648" w14:textId="77777777" w:rsidR="00D36A9D" w:rsidRDefault="00D36A9D">
      <w:r>
        <w:t>folio 264 – woensdag 30 april</w:t>
      </w:r>
    </w:p>
    <w:p w14:paraId="4B595F74" w14:textId="77777777" w:rsidR="00D36A9D" w:rsidRDefault="00D36A9D">
      <w:r>
        <w:t xml:space="preserve">Rekest van Daniel van Veen aannemer van het metsel- en timmerwerk te ’s-Hertogenbosch aan wie een ordonnantie wordt verleend van 2350 gl. </w:t>
      </w:r>
    </w:p>
    <w:p w14:paraId="3EAFC0EE" w14:textId="77777777" w:rsidR="00D36A9D" w:rsidRDefault="00D36A9D"/>
    <w:p w14:paraId="7789317D" w14:textId="77777777" w:rsidR="00D36A9D" w:rsidRDefault="00D36A9D">
      <w:r>
        <w:t>folio 266 – donderdag 1 mei</w:t>
      </w:r>
    </w:p>
    <w:p w14:paraId="653C901A" w14:textId="77777777" w:rsidR="00D36A9D" w:rsidRDefault="00D36A9D">
      <w:r>
        <w:t>Missive van rentmeester Tengnagel inhoudende dat Evert ter Aa huurder en gebruiker van een hoeve lands onder Boxtel waaraan verschillende reparaties uitgevoerd dienen te worden</w:t>
      </w:r>
      <w:r w:rsidR="003E19EB">
        <w:t>, met nadere bijzonderheden over de geconstateerde effecten en reparaties aan huis en schaapskooi</w:t>
      </w:r>
    </w:p>
    <w:p w14:paraId="5F7133D9" w14:textId="77777777" w:rsidR="003E19EB" w:rsidRDefault="003E19EB"/>
    <w:p w14:paraId="14DEF615" w14:textId="77777777" w:rsidR="003E19EB" w:rsidRDefault="003E19EB">
      <w:r>
        <w:t>folio 269 – zaterdag 3 mei</w:t>
      </w:r>
    </w:p>
    <w:p w14:paraId="48934CD5" w14:textId="77777777" w:rsidR="00B2268E" w:rsidRDefault="003E19EB">
      <w:r>
        <w:t xml:space="preserve">Conferentie van de gecommitteerden van de magistraat van ’s-Hertogenbosch met enige heren van de Raad over de verschilpunten t.a.v. het Bossche Begijnhof incl. de goederen en effecten ervan waarbij is gesproken over de twee ruiterstallingen, de drie toegangen, </w:t>
      </w:r>
      <w:r w:rsidR="00B2268E">
        <w:t>de grote waterpomp, de penningen berustende onder de erfgenamen van de gewezen rentmeester Herman Cremers, de toekomstige inkomsten van het begijnhof, het beheer, de aanstelling van een rentmeester; namens de magistraat was o.a. aanwezig commies van Eversdijk [met details]</w:t>
      </w:r>
    </w:p>
    <w:p w14:paraId="55F772FA" w14:textId="77777777" w:rsidR="00B2268E" w:rsidRDefault="00B2268E"/>
    <w:p w14:paraId="1102B45E" w14:textId="77777777" w:rsidR="00B2268E" w:rsidRDefault="00B2268E">
      <w:r>
        <w:t>folio 271 – zaterdag 3 mei</w:t>
      </w:r>
    </w:p>
    <w:p w14:paraId="2FCE41EE" w14:textId="77777777" w:rsidR="003E19EB" w:rsidRDefault="00B2268E">
      <w:r>
        <w:t>Missive van mr. Nicolaas de Gijselaar die ten over</w:t>
      </w:r>
      <w:r w:rsidR="00255F23">
        <w:t>st</w:t>
      </w:r>
      <w:r>
        <w:t>aan van de gecommitteerden van de magistraat van ’s-Hertogenbosch de rekening heeft opgenomen en ge</w:t>
      </w:r>
      <w:r w:rsidR="00255F23">
        <w:t>sl</w:t>
      </w:r>
      <w:r>
        <w:t xml:space="preserve">oten van de inkomsten van het </w:t>
      </w:r>
      <w:r w:rsidR="00255F23">
        <w:t>B</w:t>
      </w:r>
      <w:r>
        <w:t>egijnhof over 1717 en de drie daarop volgende jaren</w:t>
      </w:r>
      <w:r w:rsidR="00DA10AC">
        <w:t xml:space="preserve"> – zie ook folio 303</w:t>
      </w:r>
      <w:r>
        <w:t xml:space="preserve">  </w:t>
      </w:r>
      <w:r w:rsidR="003E19EB">
        <w:t xml:space="preserve"> </w:t>
      </w:r>
    </w:p>
    <w:p w14:paraId="16C421C1" w14:textId="77777777" w:rsidR="00263FB0" w:rsidRDefault="00263FB0"/>
    <w:p w14:paraId="7D4F97DD" w14:textId="77777777" w:rsidR="00255F23" w:rsidRDefault="00255F23">
      <w:r>
        <w:t>folio 277 – maandag 5 mei</w:t>
      </w:r>
    </w:p>
    <w:p w14:paraId="718206AC" w14:textId="77777777" w:rsidR="00255F23" w:rsidRDefault="00255F23">
      <w:r>
        <w:t>Rekest van Johan Albert Gansneb genaamd Tengnagel rentmeester van de episcopale en andere geestelijke goederen over stad en meierij van ’s-Hertogenbosch te kennen gevende dat hij zijdelings bericht wordt dat de blokmeesters van de stad voornemens zijn bij de komende electie hem aan te stellen tot die lastige bediening als bestaande in de administratie van de huisarmen, het collecteren en ophalen der aalmoezen en het distribueren van dien, het visiteren van arme huisgezinnen en andere lastige zaken</w:t>
      </w:r>
      <w:r w:rsidR="00133025">
        <w:t xml:space="preserve"> en verzoekt nu aan de Ed: Mo: dat ze gelieven om hem vrij te stellen van het blokmeesterschap, maar zijn verzoek wordt afgeslagen; de suppliant heeft zich laten naturaliseren als een Brabander en is poorter van de stad geworden</w:t>
      </w:r>
    </w:p>
    <w:p w14:paraId="2446EB66" w14:textId="77777777" w:rsidR="00133025" w:rsidRDefault="00133025"/>
    <w:p w14:paraId="4FC165B8" w14:textId="77777777" w:rsidR="00133025" w:rsidRDefault="00133025">
      <w:r>
        <w:t>folio 276 verso – dinsdag 6 mei</w:t>
      </w:r>
    </w:p>
    <w:p w14:paraId="4968307D" w14:textId="77777777" w:rsidR="00133025" w:rsidRDefault="00133025">
      <w:r>
        <w:t>Rekest van dijkgraaf en heemraden en de gecommitteerden van de polder van het Laag Hemaal die uit het kantoor der domeinen in 1712 een bedrag van 9000 gl. hebben ontvangen i.v.m. de opbouw van een windmolen om daarmee het water uit de polder te malen tot droogmaking der</w:t>
      </w:r>
      <w:r w:rsidR="00847380">
        <w:t xml:space="preserve"> </w:t>
      </w:r>
      <w:r>
        <w:t>landerijen die in</w:t>
      </w:r>
      <w:r w:rsidR="00847380">
        <w:t xml:space="preserve"> </w:t>
      </w:r>
      <w:r>
        <w:t>die polder liggen</w:t>
      </w:r>
      <w:r w:rsidR="00847380">
        <w:t>, welke geleende som in 6 termijnen gerestitueerd zou moeten worden [met details]</w:t>
      </w:r>
    </w:p>
    <w:p w14:paraId="3D1913C9" w14:textId="77777777" w:rsidR="00847380" w:rsidRDefault="00847380"/>
    <w:p w14:paraId="0618E0D6" w14:textId="77777777" w:rsidR="00847380" w:rsidRDefault="00847380">
      <w:r>
        <w:t>folio 278 verso – dinsdag 6 mei</w:t>
      </w:r>
    </w:p>
    <w:p w14:paraId="03762AEB" w14:textId="77777777" w:rsidR="00847380" w:rsidRDefault="00847380">
      <w:r>
        <w:t xml:space="preserve">Rekest van Jan Huiberts van den Boomen pachter  van een van ’s lands hoeven als ook van de korenmolen te Lierop met verzoek om termijnbetaling t.a.v. zijn pachtpenningen </w:t>
      </w:r>
    </w:p>
    <w:p w14:paraId="67591D2F" w14:textId="77777777" w:rsidR="00847380" w:rsidRDefault="00847380"/>
    <w:p w14:paraId="60C18D88" w14:textId="77777777" w:rsidR="00847380" w:rsidRDefault="00847380">
      <w:r>
        <w:t>folio 279 verso – woensdag 7 mei</w:t>
      </w:r>
    </w:p>
    <w:p w14:paraId="7C5F851A" w14:textId="77777777" w:rsidR="00847380" w:rsidRDefault="00847380">
      <w:r>
        <w:t>Rekest van de</w:t>
      </w:r>
      <w:r w:rsidR="00E80D8A">
        <w:t xml:space="preserve"> </w:t>
      </w:r>
      <w:r>
        <w:t>kinderen en erfgenamen van Johan Joosten pachter van ’s lands korenmolen en van het Pastorijland te Reusel met een verzoek om</w:t>
      </w:r>
      <w:r w:rsidR="00E80D8A">
        <w:t xml:space="preserve"> </w:t>
      </w:r>
      <w:r>
        <w:t xml:space="preserve">termijnbetaling van zijn achterstallige pachtpenningen ter somme van 1245 gl. </w:t>
      </w:r>
    </w:p>
    <w:p w14:paraId="77822975" w14:textId="77777777" w:rsidR="00EA54A6" w:rsidRDefault="00EA54A6"/>
    <w:p w14:paraId="577D66D0" w14:textId="77777777" w:rsidR="004A43E0" w:rsidRDefault="00E80D8A">
      <w:r>
        <w:t>folio 282 – donderdag 8 mei</w:t>
      </w:r>
    </w:p>
    <w:p w14:paraId="00DE1667" w14:textId="77777777" w:rsidR="00E80D8A" w:rsidRDefault="00E80D8A">
      <w:r>
        <w:t>Missive van ontvanger Lobel op een rekest van de regenten van Schijndel m.b.t. hun verpondingen over 1720</w:t>
      </w:r>
    </w:p>
    <w:p w14:paraId="630E22EA" w14:textId="77777777" w:rsidR="00E80D8A" w:rsidRDefault="00E80D8A"/>
    <w:p w14:paraId="305E5F60" w14:textId="77777777" w:rsidR="00E80D8A" w:rsidRDefault="00E80D8A">
      <w:r>
        <w:t>folio 283 – donderdag 8 mei</w:t>
      </w:r>
    </w:p>
    <w:p w14:paraId="2F7DA830" w14:textId="77777777" w:rsidR="00E80D8A" w:rsidRDefault="00E80D8A">
      <w:r>
        <w:t>Rekest van Pieter Adriaansz. van der Hagen wonende te Schijndel i.v.m. de publieke verkoop van een hoeve onder Schijndel toebehoord hebbende aan het Convent van de Baselaars w</w:t>
      </w:r>
      <w:r w:rsidR="001C5D1A">
        <w:t>aarvan hij de koper is gebleven, met nadere details over de lasten op deze hoeve</w:t>
      </w:r>
    </w:p>
    <w:p w14:paraId="02AA09C4" w14:textId="77777777" w:rsidR="00163CBA" w:rsidRDefault="00163CBA"/>
    <w:p w14:paraId="50454CE3" w14:textId="77777777" w:rsidR="001C5D1A" w:rsidRDefault="001C5D1A">
      <w:r>
        <w:t>folio 287 – zaterdag 10 mei</w:t>
      </w:r>
    </w:p>
    <w:p w14:paraId="0DA39283" w14:textId="77777777" w:rsidR="001C5D1A" w:rsidRDefault="001C5D1A">
      <w:r>
        <w:t>Rekest van de classis van Peel- en Kempenland met het verzoek tot acceptatie van het beroepen van Petrus Godefridus Josselin tot predikant te Asten en Ommel in de plaats van wijlen de predikant Willem Hendrik Vermeer</w:t>
      </w:r>
    </w:p>
    <w:p w14:paraId="5738613D" w14:textId="77777777" w:rsidR="001C5D1A" w:rsidRDefault="001C5D1A"/>
    <w:p w14:paraId="28F73D19" w14:textId="77777777" w:rsidR="001C5D1A" w:rsidRDefault="001C5D1A">
      <w:r>
        <w:t>folio 288 verso – maandag 12 mei</w:t>
      </w:r>
    </w:p>
    <w:p w14:paraId="2FEFBD0D" w14:textId="77777777" w:rsidR="001C5D1A" w:rsidRDefault="001C5D1A">
      <w:r>
        <w:t>Rekest van de regenten van Tongelre in kwartier Peelland i.v.m. het omslaan van hun lasten en middelen [met details]</w:t>
      </w:r>
    </w:p>
    <w:p w14:paraId="1B3474D1" w14:textId="77777777" w:rsidR="001C5D1A" w:rsidRDefault="001C5D1A"/>
    <w:p w14:paraId="46722847" w14:textId="77777777" w:rsidR="001C5D1A" w:rsidRDefault="001C5D1A">
      <w:r>
        <w:t xml:space="preserve">folio 288 verso – maandag 12 mei </w:t>
      </w:r>
    </w:p>
    <w:p w14:paraId="24800808" w14:textId="77777777" w:rsidR="004F4C69" w:rsidRDefault="001C5D1A">
      <w:r>
        <w:t xml:space="preserve">Missive van ontvanger van Pallant inhoudende dat Johan de Jong stadhouder van de kwartierschout van Kempenland in zijn kwaliteit als aangesteld curator over het dorp Reusel </w:t>
      </w:r>
      <w:r w:rsidR="004F4C69">
        <w:t>is gesommeerd tot betaling van een bedrag van 3487 gl. [met details]</w:t>
      </w:r>
    </w:p>
    <w:p w14:paraId="5EC0E562" w14:textId="77777777" w:rsidR="004F4C69" w:rsidRDefault="004F4C69"/>
    <w:p w14:paraId="292CCF92" w14:textId="77777777" w:rsidR="00E81250" w:rsidRDefault="00E81250">
      <w:r>
        <w:t xml:space="preserve">folio 290 verso – dinsdag 13 mei </w:t>
      </w:r>
    </w:p>
    <w:p w14:paraId="3723EE41" w14:textId="77777777" w:rsidR="00E81250" w:rsidRDefault="00E81250">
      <w:r>
        <w:t>Rekest van Jacob Cuppens gewezen collecteur der contributies over het jaar 1710 en verpondingsbeurder over 1717 verzoekende om executoriaal ter invordering van achterstallige betalingen maar dat verzoek wordt afgeslagen</w:t>
      </w:r>
    </w:p>
    <w:p w14:paraId="787801C3" w14:textId="77777777" w:rsidR="00E81250" w:rsidRDefault="00E81250"/>
    <w:p w14:paraId="2EE880FD" w14:textId="77777777" w:rsidR="00E81250" w:rsidRDefault="00E81250">
      <w:r>
        <w:t>folio 290 verso – dinsdag 13 mei</w:t>
      </w:r>
    </w:p>
    <w:p w14:paraId="28A93A29" w14:textId="77777777" w:rsidR="00E81250" w:rsidRDefault="00E81250">
      <w:r>
        <w:t xml:space="preserve">Bericht van rentmeester Tengnagel op een rekest van Gerard Jan Teunisse en Jan Martens pachters van twee landshoeven onder Erp in kwartier Peelland met een verzoek om remissie </w:t>
      </w:r>
    </w:p>
    <w:p w14:paraId="7F28FEF9" w14:textId="77777777" w:rsidR="00E81250" w:rsidRDefault="00E81250"/>
    <w:p w14:paraId="62CA8C9E" w14:textId="77777777" w:rsidR="00E81250" w:rsidRDefault="00E81250">
      <w:r>
        <w:t>folio 292 verso – woensdag 14 mei</w:t>
      </w:r>
    </w:p>
    <w:p w14:paraId="0F817479" w14:textId="77777777" w:rsidR="006F3F17" w:rsidRDefault="00E81250">
      <w:r>
        <w:t xml:space="preserve">Rekest van Zeger Wijnants gewezen pachter van ’s lands korenwindmolen te Bergeijk </w:t>
      </w:r>
      <w:r w:rsidR="006F3F17">
        <w:t>verzoekende om een order aan de regenten van het dorp om met de suppliant te rekenen en liquideren over de reële omslagen</w:t>
      </w:r>
    </w:p>
    <w:p w14:paraId="745E0F16" w14:textId="77777777" w:rsidR="006F3F17" w:rsidRDefault="006F3F17"/>
    <w:p w14:paraId="5775A39F" w14:textId="77777777" w:rsidR="006F3F17" w:rsidRDefault="006F3F17">
      <w:r>
        <w:t>folio 294 – donderdag 15 mei</w:t>
      </w:r>
    </w:p>
    <w:p w14:paraId="5712E280" w14:textId="77777777" w:rsidR="006F3F17" w:rsidRDefault="006F3F17">
      <w:r>
        <w:t>Rekest van drossaard schepenen en borgemeesters der stad en vrijheid Waalwijk in kwartier Oisterwijk over het omslaan van hun lasten en middelen [met veel details]</w:t>
      </w:r>
      <w:r w:rsidR="00E81250">
        <w:t xml:space="preserve"> </w:t>
      </w:r>
    </w:p>
    <w:p w14:paraId="0A883D3E" w14:textId="77777777" w:rsidR="006F3F17" w:rsidRDefault="006F3F17"/>
    <w:p w14:paraId="27A226DA" w14:textId="77777777" w:rsidR="006F3F17" w:rsidRDefault="006F3F17">
      <w:r>
        <w:t xml:space="preserve">folio 297 verso – vrijdag 16 mei </w:t>
      </w:r>
    </w:p>
    <w:p w14:paraId="12B93CEF" w14:textId="77777777" w:rsidR="00A62472" w:rsidRDefault="006F3F17">
      <w:r>
        <w:t xml:space="preserve">Rekest van Carolus Cloek predikant te Berlicum en Middelrode </w:t>
      </w:r>
      <w:r w:rsidR="00A62472">
        <w:t>en Kaathoven aan wie verleend wordt een akte van traktement ingaande op de dag der bevestiging</w:t>
      </w:r>
    </w:p>
    <w:p w14:paraId="67635817" w14:textId="77777777" w:rsidR="00A62472" w:rsidRDefault="00A62472"/>
    <w:p w14:paraId="69375E31" w14:textId="77777777" w:rsidR="00A62472" w:rsidRDefault="00A62472">
      <w:r>
        <w:t>folio 298 – zaterdag 17 mei</w:t>
      </w:r>
    </w:p>
    <w:p w14:paraId="0C2576F7" w14:textId="77777777" w:rsidR="00A62472" w:rsidRDefault="00A62472">
      <w:r>
        <w:t>Missive van mr. Nicolaas de Gijselaar op een rekest van de regenten van Eersel gezonden aan de Raad om advies</w:t>
      </w:r>
    </w:p>
    <w:p w14:paraId="14518A32" w14:textId="77777777" w:rsidR="00A62472" w:rsidRDefault="00A62472"/>
    <w:p w14:paraId="172F56F1" w14:textId="77777777" w:rsidR="00A62472" w:rsidRDefault="00A62472">
      <w:r>
        <w:t>folio 299 verso – maandag 19 mei</w:t>
      </w:r>
    </w:p>
    <w:p w14:paraId="0E270690" w14:textId="77777777" w:rsidR="00E81250" w:rsidRDefault="00A62472">
      <w:r>
        <w:t xml:space="preserve">Rekest van Willem Bentink Heer van Diepeneim </w:t>
      </w:r>
      <w:r w:rsidR="00DA10AC">
        <w:t>met een verzoek tot verlenging van de termijn waar binnen hij de 20.000 gl. moet furneren van het kantoor van zijn broer Hendrik Adolph Bentink ontvanger der beden in het kwartier van ‘s-Hertogenbosch</w:t>
      </w:r>
      <w:r w:rsidR="00E81250">
        <w:t xml:space="preserve"> </w:t>
      </w:r>
    </w:p>
    <w:p w14:paraId="0A337FD5" w14:textId="77777777" w:rsidR="00DA10AC" w:rsidRDefault="00DA10AC"/>
    <w:p w14:paraId="74BBC6B9" w14:textId="77777777" w:rsidR="00DA10AC" w:rsidRDefault="00DA10AC">
      <w:r>
        <w:t>folio 303 – maandag 19 mei</w:t>
      </w:r>
    </w:p>
    <w:p w14:paraId="62C397D3" w14:textId="77777777" w:rsidR="00DA10AC" w:rsidRDefault="00DA10AC">
      <w:r>
        <w:t>Uitvoerige akte over de inkomsten van het Begijnhof te ’s-Hertogenbosch [met details]</w:t>
      </w:r>
    </w:p>
    <w:p w14:paraId="04A453CC" w14:textId="77777777" w:rsidR="00DA10AC" w:rsidRDefault="00DA10AC"/>
    <w:p w14:paraId="2F2F59EE" w14:textId="77777777" w:rsidR="00DA10AC" w:rsidRDefault="00DA10AC">
      <w:r>
        <w:t>folio 306 verso – dinsdag 20 mei</w:t>
      </w:r>
    </w:p>
    <w:p w14:paraId="4699C85E" w14:textId="77777777" w:rsidR="00DA10AC" w:rsidRDefault="00DA10AC">
      <w:r>
        <w:t>Missive van mr. Nicolaas de Gijselaar op een rekest van de regenten van Geldrop gezonden aan de Raad om advies</w:t>
      </w:r>
    </w:p>
    <w:p w14:paraId="14A88DE0" w14:textId="77777777" w:rsidR="00DA10AC" w:rsidRDefault="00DA10AC"/>
    <w:p w14:paraId="2157880B" w14:textId="77777777" w:rsidR="00DA10AC" w:rsidRDefault="00D87E5A">
      <w:r>
        <w:t>folio 306 verso – dinsdag 20 mei</w:t>
      </w:r>
    </w:p>
    <w:p w14:paraId="360AD448" w14:textId="77777777" w:rsidR="00D87E5A" w:rsidRDefault="00D87E5A">
      <w:r>
        <w:t>Rekest van de hoogdijkgraaf, dijkgraaf, heemraden en gecommitteerden en geërfden van de polder van der Eijgen over een overleg op de plattelandskamer te ’s-Hertogenbosch over de staat van schulden van de polder [met details]</w:t>
      </w:r>
    </w:p>
    <w:p w14:paraId="587E902B" w14:textId="77777777" w:rsidR="00D87E5A" w:rsidRDefault="00D87E5A"/>
    <w:p w14:paraId="0A6D9C70" w14:textId="77777777" w:rsidR="00D87E5A" w:rsidRDefault="00D87E5A">
      <w:r>
        <w:t>folio 308 verso – dinsdag 20 mei</w:t>
      </w:r>
    </w:p>
    <w:p w14:paraId="2A172DDC" w14:textId="77777777" w:rsidR="00D87E5A" w:rsidRDefault="00D87E5A">
      <w:r>
        <w:t>Missive van J.Hartong stadhouder van de kwartierschout van kwartier Oisterwijk die op basis van art. 9 uit de resolutie van 17 februari 1714 de agendapunten doorstuurt van de komende kwartiersvergadering</w:t>
      </w:r>
    </w:p>
    <w:p w14:paraId="56471B1A" w14:textId="77777777" w:rsidR="00D87E5A" w:rsidRDefault="00D87E5A"/>
    <w:p w14:paraId="00E7878C" w14:textId="77777777" w:rsidR="00D87E5A" w:rsidRDefault="00D87E5A">
      <w:r>
        <w:t>folio 309 – dinsdag 20 mei</w:t>
      </w:r>
    </w:p>
    <w:p w14:paraId="4D47A3D5" w14:textId="77777777" w:rsidR="00D81113" w:rsidRDefault="00D87E5A">
      <w:r>
        <w:t xml:space="preserve">Rekest van Willem Snellaars pachter van de verzwegen boeten of kwalijk aangebrachte personen </w:t>
      </w:r>
      <w:r w:rsidR="00D81113">
        <w:t>op de lijst van het hoofdgeld binnen de dingbank van Oisterwijk en de heerlijkheid Moergestel die heeft verzocht om executoriaal ten laste van Jacobus van den Oever, Dirk van Ostaden, Peter Poth, Jan van Berckel, Jacob van Roesel en Adriaan van Ostaden [met details]</w:t>
      </w:r>
      <w:r w:rsidR="005F3DD8">
        <w:t xml:space="preserve"> – zie ook folio 324</w:t>
      </w:r>
    </w:p>
    <w:p w14:paraId="5064EF08" w14:textId="77777777" w:rsidR="00D81113" w:rsidRDefault="00D81113"/>
    <w:p w14:paraId="4B32E43E" w14:textId="77777777" w:rsidR="00D81113" w:rsidRDefault="00D81113">
      <w:r>
        <w:t>folio 314 – vrijdag 23 mei</w:t>
      </w:r>
    </w:p>
    <w:p w14:paraId="7A6AEC4C" w14:textId="77777777" w:rsidR="00BB1F64" w:rsidRDefault="00D81113">
      <w:r>
        <w:t xml:space="preserve">Missive van mr. Nicolaas de Gijselaar op een rekest van hendrik Crol voorzien van een octrooi voor een paardengort-, grut en meelmolen te ’s-Hertogenbosch </w:t>
      </w:r>
      <w:r w:rsidR="00BB1F64">
        <w:t>i.v.m. de meelstenen tot het maken van gruttemeel en dus naast andere rulders en pelders, i nzijn huis het koopmanschap te mogen uitoefenen tegen betaling van een recognitiecijns van 6 gl. [met details]</w:t>
      </w:r>
    </w:p>
    <w:p w14:paraId="72F80E47" w14:textId="77777777" w:rsidR="00BB1F64" w:rsidRDefault="00BB1F64"/>
    <w:p w14:paraId="31489E93" w14:textId="77777777" w:rsidR="00BB1F64" w:rsidRDefault="00BB1F64">
      <w:r>
        <w:t>folio 314 verso - vrijdag 23 mei</w:t>
      </w:r>
    </w:p>
    <w:p w14:paraId="49F82CB7" w14:textId="77777777" w:rsidR="00BB1F64" w:rsidRDefault="00BB1F64">
      <w:r>
        <w:t>Missive van G.Walteri stadhouder van de kwartierschout van kwartier Peelland over de aanschrijving van de kwartiersvergadering</w:t>
      </w:r>
    </w:p>
    <w:p w14:paraId="50D854FA" w14:textId="77777777" w:rsidR="00BB1F64" w:rsidRDefault="00BB1F64"/>
    <w:p w14:paraId="1640D543" w14:textId="77777777" w:rsidR="00BB1F64" w:rsidRDefault="00BB1F64">
      <w:r>
        <w:t>folio 315 – vrijdag 23 mei</w:t>
      </w:r>
    </w:p>
    <w:p w14:paraId="50422808" w14:textId="77777777" w:rsidR="00BB1F64" w:rsidRDefault="00BB1F64">
      <w:r>
        <w:t>Akte m.b.t. het visiteren van kerken en scholen in het district van de classis van Peel- en Kempenland</w:t>
      </w:r>
    </w:p>
    <w:p w14:paraId="150699B2" w14:textId="77777777" w:rsidR="00BB1F64" w:rsidRDefault="00BB1F64"/>
    <w:p w14:paraId="3942EC86" w14:textId="77777777" w:rsidR="005E2633" w:rsidRDefault="005E2633">
      <w:r>
        <w:t>folio 318 – zaterdag 24 mei</w:t>
      </w:r>
    </w:p>
    <w:p w14:paraId="5778A69F" w14:textId="77777777" w:rsidR="005E2633" w:rsidRDefault="005E2633">
      <w:r>
        <w:t>Rekest van Sebastiaan van Vorssel schoolmeester te Duizel verzoekende om het schoolmeesterambt te mogen waarnemen te Nijnsel en Vressel onder Sint Oedenrode, maar dat verzoek wordt door de Raad afgeslagen</w:t>
      </w:r>
    </w:p>
    <w:p w14:paraId="4A9D08B6" w14:textId="77777777" w:rsidR="005E2633" w:rsidRDefault="005E2633"/>
    <w:p w14:paraId="05641DFD" w14:textId="77777777" w:rsidR="005E2633" w:rsidRDefault="005E2633">
      <w:r>
        <w:t>folio 318 verso – zaterdag 24 mei</w:t>
      </w:r>
    </w:p>
    <w:p w14:paraId="6CDF2DA7" w14:textId="77777777" w:rsidR="005E2633" w:rsidRDefault="005E2633">
      <w:r>
        <w:t xml:space="preserve">Rekest van de regenten van Blaarthem onder kwartier Kempenland over de betaling van hun verpondingen </w:t>
      </w:r>
    </w:p>
    <w:p w14:paraId="48E74918" w14:textId="77777777" w:rsidR="005E2633" w:rsidRDefault="005E2633"/>
    <w:p w14:paraId="6BEBE712" w14:textId="77777777" w:rsidR="005E2633" w:rsidRDefault="005E2633">
      <w:r>
        <w:t>folio</w:t>
      </w:r>
      <w:r w:rsidR="00553DAB">
        <w:t xml:space="preserve"> </w:t>
      </w:r>
      <w:r>
        <w:t>319 verso – maandag 26 mei</w:t>
      </w:r>
    </w:p>
    <w:p w14:paraId="540C9712" w14:textId="77777777" w:rsidR="00553DAB" w:rsidRDefault="005E2633">
      <w:r>
        <w:t xml:space="preserve">Missive van mr. Nicolaas de Gijselaar op een rekest van de regenten van Tongelre </w:t>
      </w:r>
      <w:r w:rsidR="00553DAB">
        <w:t>in kwartier Peelland gezonden aan de Raad om advies</w:t>
      </w:r>
    </w:p>
    <w:p w14:paraId="020C7F5C" w14:textId="77777777" w:rsidR="00553DAB" w:rsidRDefault="00553DAB"/>
    <w:p w14:paraId="347E9C87" w14:textId="77777777" w:rsidR="00553DAB" w:rsidRDefault="00553DAB">
      <w:r>
        <w:t>folio 319 verso – maandag 26 mei</w:t>
      </w:r>
    </w:p>
    <w:p w14:paraId="7847B20C" w14:textId="77777777" w:rsidR="00553DAB" w:rsidRDefault="00553DAB">
      <w:r>
        <w:t>Missive van ontvanger Vink op een rekest van de regenten van Oss met een verzoek om remissie op het hoorngeld</w:t>
      </w:r>
    </w:p>
    <w:p w14:paraId="71866061" w14:textId="77777777" w:rsidR="00553DAB" w:rsidRDefault="00553DAB"/>
    <w:p w14:paraId="4B2C6A57" w14:textId="77777777" w:rsidR="00553DAB" w:rsidRDefault="00553DAB">
      <w:r>
        <w:t>folio 320 – maandag 26 mei</w:t>
      </w:r>
    </w:p>
    <w:p w14:paraId="01F86440" w14:textId="77777777" w:rsidR="00553DAB" w:rsidRDefault="00553DAB">
      <w:r>
        <w:t>Missive van ontvanger Wentholt op een rekest van de regenten van S</w:t>
      </w:r>
      <w:r w:rsidR="001A3073">
        <w:t>t</w:t>
      </w:r>
      <w:r>
        <w:t>iphout gezonden aan de Raad om advies</w:t>
      </w:r>
    </w:p>
    <w:p w14:paraId="312A9A28" w14:textId="77777777" w:rsidR="00553DAB" w:rsidRDefault="00553DAB"/>
    <w:p w14:paraId="4A68BF22" w14:textId="77777777" w:rsidR="00553DAB" w:rsidRDefault="00553DAB">
      <w:r>
        <w:t>folio 320 verso – maandag 26 mei</w:t>
      </w:r>
    </w:p>
    <w:p w14:paraId="2F795A96" w14:textId="77777777" w:rsidR="00553DAB" w:rsidRDefault="00553DAB">
      <w:r>
        <w:t>Rekest van Johan Theodoor Veltkens kwartierschout en dijkgraaf van kwartier Maasland met de punten voor de komende kwartiersvergadering</w:t>
      </w:r>
    </w:p>
    <w:p w14:paraId="5D950129" w14:textId="77777777" w:rsidR="00553DAB" w:rsidRDefault="00553DAB"/>
    <w:p w14:paraId="385A657A" w14:textId="77777777" w:rsidR="00CB6350" w:rsidRDefault="00CB6350">
      <w:r>
        <w:t>folio 322 verso – dinsdag 27 mei</w:t>
      </w:r>
    </w:p>
    <w:p w14:paraId="7EF3BC27" w14:textId="77777777" w:rsidR="00CB6350" w:rsidRDefault="00CB6350">
      <w:r>
        <w:t>Missive van de rentmeesters Tengnagel, des Tombes en Vegelin van Claarbergen over het aanleveren van hun rekeningen dat in het verleden altijd is geschied in de maanden oktober en november en hun verzoek om uitstel wordt gehonoreerd</w:t>
      </w:r>
    </w:p>
    <w:p w14:paraId="67862544" w14:textId="77777777" w:rsidR="00CB6350" w:rsidRDefault="00CB6350"/>
    <w:p w14:paraId="2050A0B5" w14:textId="77777777" w:rsidR="00CB6350" w:rsidRDefault="00CB6350">
      <w:r>
        <w:t>folio 322 verso – dinsdag 27 mei</w:t>
      </w:r>
    </w:p>
    <w:p w14:paraId="50321506" w14:textId="77777777" w:rsidR="00BB1F64" w:rsidRDefault="00CB6350">
      <w:r>
        <w:t>Missive van ontvanger van Vrijbergen op een rekest van drosaard en schepenen van Tilburg in kwartier Oisterwijk over het laten executeren van Alard Leiting ontvanger van de heerlijkheid Tilburg voor een som van 3762</w:t>
      </w:r>
      <w:r w:rsidR="00DE57CE">
        <w:t xml:space="preserve"> over achterstallige verpondingen </w:t>
      </w:r>
      <w:r w:rsidR="005E2633">
        <w:t xml:space="preserve"> </w:t>
      </w:r>
      <w:r w:rsidR="00BB1F64">
        <w:t xml:space="preserve"> </w:t>
      </w:r>
    </w:p>
    <w:p w14:paraId="2C5D55C8" w14:textId="77777777" w:rsidR="00D87E5A" w:rsidRDefault="00D81113">
      <w:r>
        <w:t xml:space="preserve">  </w:t>
      </w:r>
      <w:r w:rsidR="00D87E5A">
        <w:t xml:space="preserve"> </w:t>
      </w:r>
    </w:p>
    <w:p w14:paraId="13B0A1E4" w14:textId="77777777" w:rsidR="005F3DD8" w:rsidRDefault="005F3DD8">
      <w:r>
        <w:t>folio 326 – woensdag 28 mei</w:t>
      </w:r>
    </w:p>
    <w:p w14:paraId="7A3F5F32" w14:textId="77777777" w:rsidR="005F3DD8" w:rsidRDefault="005F3DD8">
      <w:r>
        <w:t xml:space="preserve">Rekest van de regenten van Schijndel over de betaling van hun verpondingen </w:t>
      </w:r>
    </w:p>
    <w:p w14:paraId="6C340A48" w14:textId="77777777" w:rsidR="005F3DD8" w:rsidRDefault="005F3DD8"/>
    <w:p w14:paraId="237B5595" w14:textId="77777777" w:rsidR="004C22CA" w:rsidRDefault="004C22CA">
      <w:r>
        <w:t>folio 327 – donderdag 29 mei</w:t>
      </w:r>
    </w:p>
    <w:p w14:paraId="4D8EFE7C" w14:textId="77777777" w:rsidR="004C22CA" w:rsidRDefault="004C22CA">
      <w:r>
        <w:t xml:space="preserve">Missive van rentmeester Lyklama à Nijholt op een rekest van de regenten van Netersel aangevende dat hun bellefort en toren zodanig zijn vergaan dat men vreest voor instorting en de regenten dienen een verzoek in tot reparatie </w:t>
      </w:r>
    </w:p>
    <w:p w14:paraId="01C5AE39" w14:textId="77777777" w:rsidR="004C22CA" w:rsidRDefault="004C22CA"/>
    <w:p w14:paraId="17B965A6" w14:textId="77777777" w:rsidR="004C22CA" w:rsidRDefault="004C22CA">
      <w:r>
        <w:t>folio 328 – donderdag 29 mei</w:t>
      </w:r>
    </w:p>
    <w:p w14:paraId="3E7D59D7" w14:textId="77777777" w:rsidR="00D82CB6" w:rsidRDefault="004C22CA">
      <w:r>
        <w:t xml:space="preserve">Rekest van de regenten van het dorp Netersel </w:t>
      </w:r>
      <w:r w:rsidR="00D82CB6">
        <w:t xml:space="preserve">met een verzoek om remissie op hun verpondingen </w:t>
      </w:r>
    </w:p>
    <w:p w14:paraId="69EC50FD" w14:textId="77777777" w:rsidR="00D82CB6" w:rsidRDefault="00D82CB6"/>
    <w:p w14:paraId="29EBE97B" w14:textId="77777777" w:rsidR="00D82CB6" w:rsidRDefault="00D82CB6">
      <w:r>
        <w:t>folio 335 – dinsdag 3 juni</w:t>
      </w:r>
    </w:p>
    <w:p w14:paraId="5A68D8EB" w14:textId="77777777" w:rsidR="00D82CB6" w:rsidRDefault="00D82CB6">
      <w:r>
        <w:t>Missive van ontvanger Wentholt op een rekest van de regenten van Someren gezonden aan de raad om advies</w:t>
      </w:r>
    </w:p>
    <w:p w14:paraId="035682EC" w14:textId="77777777" w:rsidR="00D82CB6" w:rsidRDefault="00D82CB6"/>
    <w:p w14:paraId="28E93927" w14:textId="77777777" w:rsidR="00D82CB6" w:rsidRDefault="00D82CB6">
      <w:r>
        <w:t>folio 336 verso – dinsdag 3 juni</w:t>
      </w:r>
    </w:p>
    <w:p w14:paraId="16426776" w14:textId="77777777" w:rsidR="00AE26D9" w:rsidRDefault="00D82CB6">
      <w:r>
        <w:t xml:space="preserve">Missive van ontvanger Vrijbergen waarbij hij verzoekt ‘eerstelijk dat haar Ed: Mo: gelieven te statueeren bij weegen </w:t>
      </w:r>
      <w:r w:rsidR="00AA007F">
        <w:t xml:space="preserve">van elucidatie of ampliatie van het 21 art. der ordonnantie op het collateraal, dat natuurlijke kinderen buiten egten staat verwekt, schoon bij den souverain gelegitimeert en in staat gestelt om ab intestato of uijt hoofde van testament, te konnen erven, van de betaalinge van ’t selve middel niet souden wesen vrij en dat de voors. elucidatie off ampliatie door publicatie off affixie alomme wierde gegeeven </w:t>
      </w:r>
      <w:r w:rsidR="00EA24E4">
        <w:t>de kragt van een wet, waar na ieder gehouden soude weesen sig te reguleeren; en ten anderen dat haar Ed: Mo: gelieven wegens sijn aanhoudende in dispositie, aan hem te permitteeren voor dese maal buiten kosten van het land Jacob Hasevoet, geweese bedienende van zijn comtoir te mogen gebruiken tot het doen van een generale visitatie, immers op de voornaamste secretarijen in de Meijerije van ‘sHertogenbosch van de prothocolle en registers welke aldaar gehouden worden op de 20</w:t>
      </w:r>
      <w:r w:rsidR="00EA24E4" w:rsidRPr="00EA24E4">
        <w:rPr>
          <w:vertAlign w:val="superscript"/>
        </w:rPr>
        <w:t>e</w:t>
      </w:r>
      <w:r w:rsidR="00EA24E4">
        <w:t xml:space="preserve"> en 40</w:t>
      </w:r>
      <w:r w:rsidR="00EA24E4" w:rsidRPr="00EA24E4">
        <w:rPr>
          <w:vertAlign w:val="superscript"/>
        </w:rPr>
        <w:t>e</w:t>
      </w:r>
      <w:r w:rsidR="00EA24E4">
        <w:t xml:space="preserve"> penning’</w:t>
      </w:r>
    </w:p>
    <w:p w14:paraId="0C87C8A0" w14:textId="77777777" w:rsidR="00AE26D9" w:rsidRDefault="00AE26D9"/>
    <w:p w14:paraId="502862CA" w14:textId="77777777" w:rsidR="00AE26D9" w:rsidRDefault="00AE26D9">
      <w:r>
        <w:t>folio 337 verso – dinsdag 3 juni</w:t>
      </w:r>
    </w:p>
    <w:p w14:paraId="3862AFDB" w14:textId="77777777" w:rsidR="00AE26D9" w:rsidRDefault="00AE26D9">
      <w:r>
        <w:t>Rekest van de regenten van Heesch met verzoek om remissie op het hoorngeld</w:t>
      </w:r>
    </w:p>
    <w:p w14:paraId="3D01418C" w14:textId="77777777" w:rsidR="00AE26D9" w:rsidRDefault="00AE26D9"/>
    <w:p w14:paraId="743C5B4B" w14:textId="77777777" w:rsidR="00AE26D9" w:rsidRDefault="00AE26D9">
      <w:r>
        <w:t>folio 340 verso  - donderdag 5 juni</w:t>
      </w:r>
    </w:p>
    <w:p w14:paraId="4A87385E" w14:textId="77777777" w:rsidR="001C5D1A" w:rsidRDefault="00AE26D9">
      <w:r>
        <w:t>Missive van rentmeester Tengnagel op een rekest van Hendrik Peters te Nistelrode over de verpachting van een stuk land dat voorheen behoorde aan de pastorij in het dorp [met details]</w:t>
      </w:r>
      <w:r w:rsidR="001C5D1A">
        <w:t xml:space="preserve"> </w:t>
      </w:r>
    </w:p>
    <w:p w14:paraId="408A4C2F" w14:textId="77777777" w:rsidR="00DA10AC" w:rsidRDefault="00DA10AC"/>
    <w:p w14:paraId="14997F58" w14:textId="77777777" w:rsidR="00AE26D9" w:rsidRDefault="00AE26D9">
      <w:r>
        <w:t>folio 341 – donderdag 5 juni</w:t>
      </w:r>
    </w:p>
    <w:p w14:paraId="5FB70565" w14:textId="77777777" w:rsidR="00AE26D9" w:rsidRDefault="00AE26D9">
      <w:r>
        <w:t>Rekest van de classis van Peel- en Kempenland i.v.m. het beroepen van een predikant te Lommel in de</w:t>
      </w:r>
      <w:r w:rsidR="00213E76">
        <w:t xml:space="preserve"> </w:t>
      </w:r>
      <w:r>
        <w:t>plaats van predikant Petrus Godefridus Josselin die van daar is beroepen te Asten en Ommel</w:t>
      </w:r>
    </w:p>
    <w:p w14:paraId="0B56D6E6" w14:textId="77777777" w:rsidR="00213E76" w:rsidRDefault="00213E76"/>
    <w:p w14:paraId="1D7EFBEA" w14:textId="77777777" w:rsidR="00213E76" w:rsidRDefault="00213E76">
      <w:r>
        <w:t>folio 342 – donderdag 5 juni</w:t>
      </w:r>
    </w:p>
    <w:p w14:paraId="2B9308FD" w14:textId="77777777" w:rsidR="00213E76" w:rsidRDefault="00213E76">
      <w:r>
        <w:t>Rekest van mr. Nicolaas de Gijselaar die is aangesteld tot sterfman in plaats van wijlen Hendrik Sweers om in het kapittel van Oirschot te representeren de plaats van wijlen kanunnik van Broek, wiens canonisie is vervallen aan het gemene land en derhalve moet gerepresenteerd worden door een sterfman; een extract hiervan zal bezegeld worden met het cachet van de Raad aan de suppliant in plaats van akte</w:t>
      </w:r>
    </w:p>
    <w:p w14:paraId="42CCA89A" w14:textId="77777777" w:rsidR="00213E76" w:rsidRDefault="00213E76"/>
    <w:p w14:paraId="406CFBDB" w14:textId="77777777" w:rsidR="00213E76" w:rsidRDefault="00213E76">
      <w:r>
        <w:t>folio 347 – vrijdag 6 juni</w:t>
      </w:r>
    </w:p>
    <w:p w14:paraId="3006C738" w14:textId="77777777" w:rsidR="00213E76" w:rsidRDefault="00213E76">
      <w:r>
        <w:t xml:space="preserve">Rekest van de regenten van Netersel in kwartier Kempenland </w:t>
      </w:r>
      <w:r w:rsidR="00C4430B">
        <w:t>i.v.m. reparatie en vernieuwing van het bellefort van de toren</w:t>
      </w:r>
    </w:p>
    <w:p w14:paraId="0F156DD6" w14:textId="77777777" w:rsidR="00C4430B" w:rsidRDefault="00C4430B"/>
    <w:p w14:paraId="442370F3" w14:textId="77777777" w:rsidR="00C4430B" w:rsidRDefault="00C4430B">
      <w:r>
        <w:t>folio 350 verso – maandag 9 juni</w:t>
      </w:r>
    </w:p>
    <w:p w14:paraId="1EB0FBB0" w14:textId="77777777" w:rsidR="00C4430B" w:rsidRDefault="00C4430B">
      <w:r>
        <w:t xml:space="preserve">Rekest van de regenten van Steensel met een verzoek om remissie </w:t>
      </w:r>
    </w:p>
    <w:p w14:paraId="06B44783" w14:textId="77777777" w:rsidR="00C4430B" w:rsidRDefault="00C4430B"/>
    <w:p w14:paraId="4D282563" w14:textId="77777777" w:rsidR="00C4430B" w:rsidRDefault="00C4430B">
      <w:r>
        <w:t>folio 351 verso</w:t>
      </w:r>
      <w:r w:rsidR="00017D4A">
        <w:t xml:space="preserve"> – maandag 9 juni</w:t>
      </w:r>
    </w:p>
    <w:p w14:paraId="182F14AB" w14:textId="77777777" w:rsidR="00017D4A" w:rsidRDefault="00017D4A">
      <w:r>
        <w:t xml:space="preserve">Missive van ontvanger van der Waeijen op een rekest van de regenten van Son in kwartier Peelland </w:t>
      </w:r>
    </w:p>
    <w:p w14:paraId="6138A575" w14:textId="77777777" w:rsidR="00017D4A" w:rsidRDefault="00017D4A"/>
    <w:p w14:paraId="55306254" w14:textId="77777777" w:rsidR="00017D4A" w:rsidRDefault="00017D4A">
      <w:r>
        <w:t>folio 354 verso – donderdag 12 juni</w:t>
      </w:r>
    </w:p>
    <w:p w14:paraId="3C390EC7" w14:textId="77777777" w:rsidR="00854095" w:rsidRDefault="00017D4A">
      <w:r>
        <w:t>Missive van Quirijn Crollius pensionaris van ’s-Hertogenbosch met een met memorie van C. van Blotenburg medicine doctor  die naar Schijndel is geweest om de aard van de ziekte te onderzoeken die in zwang is geraakt te Schijndel en die een on</w:t>
      </w:r>
      <w:r w:rsidR="00854095">
        <w:t>k</w:t>
      </w:r>
      <w:r>
        <w:t>ostenvergoeding instuurt van 60:13:0; na deliberatie is goedgevonden deze medicine doctor aan te schrijven om, geassiste</w:t>
      </w:r>
      <w:r w:rsidR="00854095">
        <w:t>erd door een ervaren chirurgijn, voor de 2</w:t>
      </w:r>
      <w:r w:rsidR="00854095" w:rsidRPr="00854095">
        <w:rPr>
          <w:vertAlign w:val="superscript"/>
        </w:rPr>
        <w:t>e</w:t>
      </w:r>
      <w:r w:rsidR="00854095">
        <w:t xml:space="preserve"> keer naar Schijndel te gaan om de aard van de uitgebroken ziekte te onderzoeken, verslag hierover te doen en de juiste medicamenten voor te schrijven  die tot genezing der zieken kunnen leiden en de door hem geschreven notitie wordt doorgestuurd naar mr. Nicolaas de Gijselaar bedienende het ambt van raad en rentmeester generaal der domeinen in het kwartier van ’s-Hertogenbosch die voor de uitbetaling moet zorgen; uiteindelijk bleek de ziekte voor te spruiten uit gebrek aan goed voedsel en men zal voorzieningen treffen zoals twee jaren geleden zijn genomen m.b.t. de ziekte te Hilvarenbeek</w:t>
      </w:r>
    </w:p>
    <w:p w14:paraId="73F8AF19" w14:textId="77777777" w:rsidR="00854095" w:rsidRDefault="00854095"/>
    <w:p w14:paraId="266244E0" w14:textId="77777777" w:rsidR="00854095" w:rsidRDefault="00854095">
      <w:r>
        <w:t>folio 356 – donderdag 12 juni</w:t>
      </w:r>
    </w:p>
    <w:p w14:paraId="22F90358" w14:textId="77777777" w:rsidR="0056709E" w:rsidRDefault="00854095">
      <w:r>
        <w:t xml:space="preserve">Missive van ontvanger Smits op een rekest van Morella Catharina Copes weduwe van wijlen mr. Johan Louis van Cattenburg raad van </w:t>
      </w:r>
      <w:r w:rsidR="0056709E">
        <w:t>’s-Hertogenbosch [zie ook elders]</w:t>
      </w:r>
    </w:p>
    <w:p w14:paraId="460202C3" w14:textId="77777777" w:rsidR="0056709E" w:rsidRDefault="0056709E"/>
    <w:p w14:paraId="5630CABB" w14:textId="77777777" w:rsidR="0056709E" w:rsidRDefault="0056709E">
      <w:r>
        <w:t>folio 356 – donderdag 12 juni</w:t>
      </w:r>
    </w:p>
    <w:p w14:paraId="28DE443F" w14:textId="77777777" w:rsidR="0056709E" w:rsidRDefault="0056709E">
      <w:r>
        <w:t>Rekest van de regenten van Diessen bij Hilvarenbeek in kwartier Oisterwijk met een verzoek om remissie, gevolgd door een identiek verzoek door de regenten van Lithoijen</w:t>
      </w:r>
    </w:p>
    <w:p w14:paraId="71ECF655" w14:textId="77777777" w:rsidR="0056709E" w:rsidRDefault="0056709E"/>
    <w:p w14:paraId="2AB305BA" w14:textId="77777777" w:rsidR="0056709E" w:rsidRDefault="0056709E">
      <w:r>
        <w:t>folio 361 verso – zaterdag 14 juni</w:t>
      </w:r>
    </w:p>
    <w:p w14:paraId="30EF8B4F" w14:textId="77777777" w:rsidR="0056709E" w:rsidRDefault="0056709E">
      <w:r>
        <w:t>Missive van mr. Nicolaas de Gijselaar op</w:t>
      </w:r>
      <w:r w:rsidR="00361EF0">
        <w:t xml:space="preserve"> een rekest van de hoogdijkgraaf, dijkgraaf, heemraden en gecommitteerden van de polder van der Eijgen onder Rosmalen gezonden aan de raad om advies</w:t>
      </w:r>
    </w:p>
    <w:p w14:paraId="70C02E43" w14:textId="77777777" w:rsidR="00361EF0" w:rsidRDefault="00361EF0"/>
    <w:p w14:paraId="17BBB502" w14:textId="77777777" w:rsidR="00361EF0" w:rsidRDefault="00361EF0">
      <w:r>
        <w:t>folio 362 – maandag 16 juni</w:t>
      </w:r>
    </w:p>
    <w:p w14:paraId="171BBA29" w14:textId="77777777" w:rsidR="00361EF0" w:rsidRDefault="00361EF0">
      <w:r>
        <w:t>Missive van ontvanger van Pallant op een rekest van de regenten van Blaarthem gezonden aan de Raad om advies</w:t>
      </w:r>
    </w:p>
    <w:p w14:paraId="1DC185B9" w14:textId="77777777" w:rsidR="00361EF0" w:rsidRDefault="00361EF0"/>
    <w:p w14:paraId="2433C0FB" w14:textId="77777777" w:rsidR="00361EF0" w:rsidRDefault="00361EF0">
      <w:r>
        <w:t>folio 363 – maandag 16 juni</w:t>
      </w:r>
    </w:p>
    <w:p w14:paraId="707F2E8E" w14:textId="77777777" w:rsidR="00361EF0" w:rsidRDefault="00361EF0">
      <w:r>
        <w:t xml:space="preserve">Rekest van de regenten van Oerle en Meerveldhoven  in kwartier Kempenland met een verzoek om remissie op hun verpondingen </w:t>
      </w:r>
    </w:p>
    <w:p w14:paraId="5A29E177" w14:textId="77777777" w:rsidR="00361EF0" w:rsidRDefault="00361EF0"/>
    <w:p w14:paraId="13BB7105" w14:textId="77777777" w:rsidR="00956457" w:rsidRDefault="00361EF0">
      <w:r>
        <w:t xml:space="preserve">folio 376 </w:t>
      </w:r>
      <w:r w:rsidR="00956457">
        <w:t>–</w:t>
      </w:r>
      <w:r>
        <w:t xml:space="preserve"> </w:t>
      </w:r>
      <w:r w:rsidR="00956457">
        <w:t>zaterdag 21 juni</w:t>
      </w:r>
    </w:p>
    <w:p w14:paraId="18EB77AE" w14:textId="77777777" w:rsidR="00956457" w:rsidRDefault="00956457">
      <w:r>
        <w:t>Rekest van ontvanger Cornelis van Vrijbergen te kennen gevende dat bij het visiteren van het register van Helmond tot het inzicht is gekomen dat J. van Leeuwen, secretaris aldaar, niettegenstaande het 14</w:t>
      </w:r>
      <w:r w:rsidRPr="00956457">
        <w:rPr>
          <w:vertAlign w:val="superscript"/>
        </w:rPr>
        <w:t>e</w:t>
      </w:r>
      <w:r>
        <w:t xml:space="preserve"> en 20</w:t>
      </w:r>
      <w:r w:rsidRPr="00956457">
        <w:rPr>
          <w:vertAlign w:val="superscript"/>
        </w:rPr>
        <w:t>e</w:t>
      </w:r>
      <w:r>
        <w:t xml:space="preserve"> art. van de ordonnantie op de 20</w:t>
      </w:r>
      <w:r w:rsidRPr="00956457">
        <w:rPr>
          <w:vertAlign w:val="superscript"/>
        </w:rPr>
        <w:t>e</w:t>
      </w:r>
      <w:r>
        <w:t xml:space="preserve"> penning sinds 4 à 5 jaren geen taxaties heeft gedaan en er bovendien enige niet heeft ondertekend of met zijn verklaring gesterkt heeft</w:t>
      </w:r>
    </w:p>
    <w:p w14:paraId="1C5AFDCB" w14:textId="77777777" w:rsidR="00956457" w:rsidRDefault="00956457"/>
    <w:p w14:paraId="69C71555" w14:textId="77777777" w:rsidR="00956457" w:rsidRDefault="00956457">
      <w:r>
        <w:t>folio 377 – maandag 23 juni</w:t>
      </w:r>
    </w:p>
    <w:p w14:paraId="158A4DC0" w14:textId="77777777" w:rsidR="00485488" w:rsidRDefault="00956457">
      <w:r>
        <w:t xml:space="preserve">Missive van rentmeester Tengnagel </w:t>
      </w:r>
      <w:r w:rsidR="00485488">
        <w:t>op een rekest van Anthoni Hijmans, Adriaen Roeloff Gloemans en Hendrik van Berlicum pachters van ’s lands hoeven te Rosmalen met een verzoek om remissie op de pachtpenningen van 1719</w:t>
      </w:r>
    </w:p>
    <w:p w14:paraId="75D5797E" w14:textId="77777777" w:rsidR="00485488" w:rsidRDefault="00485488"/>
    <w:p w14:paraId="19A2C033" w14:textId="77777777" w:rsidR="00485488" w:rsidRDefault="00485488">
      <w:r>
        <w:t>folio 380 verso – woensdag 25 juni</w:t>
      </w:r>
    </w:p>
    <w:p w14:paraId="13B42DE3" w14:textId="77777777" w:rsidR="00485488" w:rsidRDefault="00485488">
      <w:r>
        <w:t>Missive van ontvanger van Pallant op een rekest van de regenten van Netersel gezonden aan de raad om advies</w:t>
      </w:r>
    </w:p>
    <w:p w14:paraId="02510A47" w14:textId="77777777" w:rsidR="00485488" w:rsidRDefault="00485488"/>
    <w:p w14:paraId="7A03EABB" w14:textId="77777777" w:rsidR="00485488" w:rsidRDefault="00485488">
      <w:r>
        <w:t>folio 381 – woensdag 25 juni</w:t>
      </w:r>
    </w:p>
    <w:p w14:paraId="0350F6D5" w14:textId="77777777" w:rsidR="00485488" w:rsidRDefault="00485488">
      <w:r>
        <w:t>Onderzoek van een missive van ontvanger Cornelis van Vrijbergen m.b.t. gelegitimeerde kinderen en het recht van de collaterale successie uit de nalatenschap van hun ouders</w:t>
      </w:r>
    </w:p>
    <w:p w14:paraId="541A0D57" w14:textId="77777777" w:rsidR="00485488" w:rsidRDefault="00485488"/>
    <w:p w14:paraId="067E92C9" w14:textId="77777777" w:rsidR="00485488" w:rsidRDefault="00485488">
      <w:r>
        <w:t>folio 383 – donderdag 26 juni</w:t>
      </w:r>
    </w:p>
    <w:p w14:paraId="40D1DAC6" w14:textId="77777777" w:rsidR="0085014E" w:rsidRDefault="00485488">
      <w:r>
        <w:t xml:space="preserve">Missive van ontvanger van Huffel op een rekest van borgemeesters schepenen en raden der stad Eindhoven </w:t>
      </w:r>
      <w:r w:rsidR="0085014E">
        <w:t>verzoekende om vermindering op de helft van de aangeschreven gemene middelen en imposten</w:t>
      </w:r>
    </w:p>
    <w:p w14:paraId="4DC2A8C8" w14:textId="77777777" w:rsidR="0085014E" w:rsidRDefault="0085014E"/>
    <w:p w14:paraId="3FD1EC1B" w14:textId="77777777" w:rsidR="0085014E" w:rsidRDefault="0085014E">
      <w:r>
        <w:t>folio 384 – donderdag 26 juni</w:t>
      </w:r>
    </w:p>
    <w:p w14:paraId="735B8D6A" w14:textId="77777777" w:rsidR="0085014E" w:rsidRDefault="0085014E">
      <w:r>
        <w:t xml:space="preserve">Rekest van de regenten van Nuland over de impost op de bezaaide landen </w:t>
      </w:r>
    </w:p>
    <w:p w14:paraId="1A4D11E6" w14:textId="77777777" w:rsidR="0085014E" w:rsidRDefault="0085014E"/>
    <w:p w14:paraId="19B457BC" w14:textId="77777777" w:rsidR="0085014E" w:rsidRDefault="0085014E">
      <w:r>
        <w:t>folio 388 – donderdag 26 juni</w:t>
      </w:r>
    </w:p>
    <w:p w14:paraId="36967D19" w14:textId="77777777" w:rsidR="002C1CF5" w:rsidRDefault="0085014E">
      <w:r>
        <w:t>Onderzoek van een rekest van Matthias Hartz abt van de keizerlijke abdij van Echternach over de meningsverschillen die bestaan tussen de abdij en de Ed: Mo: waarover is gesproken met de agent van de abdij Maximinus o.a. met betrekking tot de novale tienden te Waalre en Valkenswaard verwijzend naar een sententie van de Raad van Brabant</w:t>
      </w:r>
      <w:r w:rsidR="00310C86">
        <w:t xml:space="preserve">, tevens over de reparatie van de kerk van Eersel in kwartier Kempenland; voort m.b.t. de predikant te Valkenswaard die in 1704 zonder de abt gehoord te hebben </w:t>
      </w:r>
      <w:r w:rsidR="002C1CF5">
        <w:t>is aangesteld en dat de</w:t>
      </w:r>
      <w:r w:rsidR="001A3073">
        <w:t xml:space="preserve"> </w:t>
      </w:r>
      <w:r w:rsidR="002C1CF5">
        <w:t>kerk van Val</w:t>
      </w:r>
      <w:r w:rsidR="001A3073">
        <w:t>k</w:t>
      </w:r>
      <w:r w:rsidR="002C1CF5">
        <w:t>enswaard is gecombineerd geweest met die van Waalre; voorts staan er opmerkingen over de sterkte van de gereformeerde gemeente te Valkenswaard en de betreffende kerkenraad en ledematen</w:t>
      </w:r>
      <w:r>
        <w:t xml:space="preserve"> </w:t>
      </w:r>
      <w:r w:rsidR="002C1CF5">
        <w:t>en over het houten gestoelte en de zitbanken in beide dorpen en de restitutie aan de abt van een bedrag van 160 gl. en een som van 188:7:8</w:t>
      </w:r>
    </w:p>
    <w:p w14:paraId="4649EB98" w14:textId="77777777" w:rsidR="002C1CF5" w:rsidRDefault="002C1CF5"/>
    <w:p w14:paraId="1CDFF2F3" w14:textId="77777777" w:rsidR="002C1CF5" w:rsidRDefault="002C1CF5">
      <w:r>
        <w:t>folio 389 verso – vrijdag 27 juni</w:t>
      </w:r>
    </w:p>
    <w:p w14:paraId="567807C1" w14:textId="77777777" w:rsidR="009C560D" w:rsidRDefault="002C1CF5">
      <w:r>
        <w:t xml:space="preserve">Missive van rentmeester Tengnagel </w:t>
      </w:r>
      <w:r w:rsidR="009C560D">
        <w:t xml:space="preserve">over de wanbetaling van een pacht van 7 gl. </w:t>
      </w:r>
      <w:smartTag w:uri="urn:schemas-microsoft-com:office:smarttags" w:element="metricconverter">
        <w:smartTagPr>
          <w:attr w:name="ProductID" w:val="10 st"/>
        </w:smartTagPr>
        <w:r w:rsidR="009C560D">
          <w:t>10 st</w:t>
        </w:r>
      </w:smartTag>
      <w:r w:rsidR="009C560D">
        <w:t>. jaarlijks te betalen door Bernard Jansse Woestenburg te Hilvarenbeek waarop de rentmeester genoodzaakt is geweest op diens goederen publiek te verkopen [met details]</w:t>
      </w:r>
    </w:p>
    <w:p w14:paraId="55CE48C9" w14:textId="77777777" w:rsidR="009C560D" w:rsidRDefault="009C560D"/>
    <w:p w14:paraId="65CB2068" w14:textId="77777777" w:rsidR="009C560D" w:rsidRDefault="009C560D">
      <w:r>
        <w:t>folio 391 – vrijdag 27 juni</w:t>
      </w:r>
    </w:p>
    <w:p w14:paraId="3CA72A5F" w14:textId="77777777" w:rsidR="007956FD" w:rsidRDefault="009C560D">
      <w:r>
        <w:t>Rekest van Willem landgraaf van Hessen als Heer van Tilburg en Goirle, luitenant generaal van de ruiterij en gouverneur van Breda en met hem de eigenaars van de drie korenwindmolens te Tilburg verwijzend naar de plakkaten over het gemaal van resp. 1 juli 1654, en 26 januari 1657 en het 13</w:t>
      </w:r>
      <w:r w:rsidRPr="009C560D">
        <w:rPr>
          <w:vertAlign w:val="superscript"/>
        </w:rPr>
        <w:t>e</w:t>
      </w:r>
      <w:r>
        <w:t xml:space="preserve"> art. op de ordonnantie op het gemaal en over de weerspannigheid van</w:t>
      </w:r>
      <w:r w:rsidR="00D769EE">
        <w:t xml:space="preserve"> ingezetenen van beide plaatsen, die fraude plegen welke fraude men met de sterke hand heeft proberen te achterhalen ‘gelijk sij dan ook daarin somtijds hebben gereusseert en vreemde m</w:t>
      </w:r>
      <w:r w:rsidR="008A7B9D">
        <w:t>o</w:t>
      </w:r>
      <w:r w:rsidR="00D769EE">
        <w:t>lenaars of h</w:t>
      </w:r>
      <w:r w:rsidR="008A7B9D">
        <w:t>u</w:t>
      </w:r>
      <w:r w:rsidR="00D769EE">
        <w:t>n knegts met paard en kar in veijligheid hebben gebragt, daar op gebeurt is . dat een groote quantiteit ingeseetenen van Tilburg sig op het blasen van een hoorn en het slaan op pannen hebben samen gerot en na het casteel van Tilburg sijn getrokken ende aangeslaagen kar en paard hebben wederom geeischt, met drijgementen van andersins het casteel te sullen bestormen, waaarinne zij, door de</w:t>
      </w:r>
      <w:r w:rsidR="001A3073">
        <w:t xml:space="preserve"> </w:t>
      </w:r>
      <w:r w:rsidR="00D769EE">
        <w:t xml:space="preserve">goede directie van de daarop weesende luijden </w:t>
      </w:r>
      <w:r w:rsidR="00FE58F1">
        <w:t>zijnde verhindert geworden, de supplianten daar op, in dat noodlijdende voorval, voor eerst geen nader of prompter middel weeten uijt te vinden, om meede voor geallegeerde resolutie van haar Ed: Mo: te konnen handhaven en mintineeren, als door het versoeken van vier soldaaten tot haare assistentie uijt het naaste guarnisoen van ‘sBosch, dat in plaats dat de ingeseetenen uijt vreese van de assistentie sig eenigsins souden hebben ingetoomt, integendeel tusschen den 12 en 13 deeser maand juny ’s nagts wel twee hondert gewaapende en ongewapende boeren tot twee versch</w:t>
      </w:r>
      <w:r w:rsidR="008A7B9D">
        <w:t>ei</w:t>
      </w:r>
      <w:r w:rsidR="00FE58F1">
        <w:t>de reisen gekomen zijn aan de huijsinge van seekere jan van Leeuwen hovenier en verscheide andere affaires waarnemende voor hooggem: sijn hoogheid tot Tilburg</w:t>
      </w:r>
      <w:r w:rsidR="002C1CF5">
        <w:t xml:space="preserve"> </w:t>
      </w:r>
      <w:r w:rsidR="005A1493">
        <w:t xml:space="preserve">en als doe, wanneer den selven sig hadde verborgen, de glaasen i nsijne huijsinge ingesmeeten en met boomen de deuren en vengsters in stukken geloopen en open gebroken, met bijgevoegde drijgementen dat zij dien domestiq van sijn hoogheid voorn. om hals soude brengen, soo sij s’anderendaags de soldaaten die op de meulens pasten niet deeden vertrekken en diergelijke grousaame </w:t>
      </w:r>
      <w:r w:rsidR="00EB49E0">
        <w:t xml:space="preserve">geweldenerijen meer hebben gepleegtm volgens de beëedigde verklaaring van gem: Jan van Leeuwen, sijne huisvrouwe en desselfs baaker, nevens de requeste gevoegt; dat hij Jan van Leeuwen ’s anderendaags van dat geweld en oproer aanstonds heeft willen kennisse geeven aan den drossaart aldaar, maar die doen geseid wierd van huis te zijn, dat gem: sijne hoogheid daar van, bij de continueerende absentie van den drossaart, aan de regeeringe aldaar behoorlijke notificatie heeft doen geeven volgens de denuntiatie meede nevens de requeste gevoegt, dat egter des onaangesien veele van de voorn: ingeseetenen </w:t>
      </w:r>
      <w:r w:rsidR="001A7718">
        <w:t xml:space="preserve">met haare te samen rottinge en drijgementen sijn blijven continueeren; versoekende ten einde haar Ed: Mo: tot verhoedinge van alle verdere en andersinds te bedugtene onheilen, bij derselver resolutie op het scherpste aan den drossaart van Tilburg gelieven te beveelen om tegens dusdanige te samen rotting, oproering en geweldenerijen na behooren te vigileeren, de selve voor te koomen en te weeren en volgens sijn eed en plicht tegens dusdanige oproermaakers na exigentie vcan saaken te precedeeren op pæne </w:t>
      </w:r>
      <w:r w:rsidR="00F1769D">
        <w:t xml:space="preserve">dat hij drossard, daar van in gebreeke blijvende, en behoorlijke accusatie tegens de voors: muitmaakerds binnen den tijd van 14 dagen na insinuatie niet dadelijk en effectivelijk komende te intenteeren en behoorlijk te vervolgen, den eersten suppliant als Heer van Tilburg en Goirle, daartoe </w:t>
      </w:r>
      <w:r w:rsidR="00F06FC2">
        <w:t>een ander sal mogen aanstellen, om deselve accusatie te doen, sodanog als bevonden sal worden te behooren en dat meede aan den gouverneur van ‘sBosch mag worden aangeschr: om aan de supplianten uijt sijn guarnisoen, soo veel soldaaten of ruiter ste verleenen als sij supplianten des nodig agtende van hem mochten koomen te versoeken, om door desleve te continueeren de tumulten te stillen en te stremmen, en die soo lange aldaar ten laste van de gemeente te doen blijven als de supplianten sullen noodsakelijk vinden of wel anders, dat haar Ed: Mo: daar in sulke spoedige voorsieninge gelieven te doen, als deselve, volgens derselver hoogwijsbeleid</w:t>
      </w:r>
      <w:r w:rsidR="00A97D18">
        <w:t xml:space="preserve">, tot verdere afschrik van dusdanige wederspanninge en oproere ingeseetenen sullen nodig agten; waarop gedelibereert sijnde is goedgevonden en verstaan te ordonneeren aan den drossaart te Tilburg, naa behooren te vigileeren voor de observantie der voors. placaaten, ordonnantie, en resolutien en i nconformiteit van die  te procedeeren tegen de overtreeders, sonder daarvan </w:t>
      </w:r>
      <w:r w:rsidR="00CE065D">
        <w:t>eenigsints te blijven in gebreeke, op pæne dat haar Ed: Mo: bij zijn naalaatigheid of wandevoir, daar in nader sullen voorsien soo als zij zullen vinden te behooren; dog wat aangaat de feitelijkheid, des nagts tusschen den 12 en 13 deeser gepleegt, dewijl aan de eene zijde in de stukken, door de supplianten overgegeeven, niet gesprooken werd van het arresteeren van vreemde molenaars of haar knegts</w:t>
      </w:r>
      <w:r w:rsidR="009C5B33">
        <w:t xml:space="preserve"> met kar of paerd, veel min beweesen, dat de voors. feitelijkheid daar uijt soude gesprooten sijn en dewijl deselve aan de andere zijde gepleegt is, niet tegen eenige bediende van het land, nog tegen iemand, die bezig was met te vigileeren voor ’s lands middelen, nog tegen de soldaaten, welke van ‘sBosch gesonden waaren tot der supplianten assistentie, maar tegen een particulier bediende van den Heer van Tilburg</w:t>
      </w:r>
      <w:r w:rsidR="000730E9">
        <w:t>, welke sig in de overgegeeve stukken qualificeert mr. over de breuken en keuren van de heijden van Tilburg wegende den heer en wel ter saake van belet of nieuwigheid ontrent het ingraaven van de heijde en het beletten van de saturdagsche markt, waarbij alleen agter bijgevoegd word het stellen van soldaaten bij de moolen welke de voors. bediende aldaar geposteert heeft om te passen op het interest, niet van het land maar van de eigenaars, dat derhalven de kennis en judicature van het voors. voorval gelaaten sal worden aan de ordinaris justitie, onverkort de jurisdictie van haar ED: Mo: over feitelijkheeden en tumulten, rakende de generalitijts middelen</w:t>
      </w:r>
      <w:r w:rsidR="007956FD">
        <w:t xml:space="preserve"> en den opheff van dien; en eindelijk dat aangeschreve sal worden aan den gouverneur en in dessselfs absentire aan den commandeerende officier te ‘sBosch, des gerequireert zijnde, aan den drossaart van Tilburg te geeven de nodige assistentie tot weering van alle feitelijkheeden en desordres’</w:t>
      </w:r>
    </w:p>
    <w:p w14:paraId="74114A43" w14:textId="77777777" w:rsidR="007956FD" w:rsidRDefault="007956FD"/>
    <w:p w14:paraId="565ADEAE" w14:textId="77777777" w:rsidR="007956FD" w:rsidRDefault="007956FD">
      <w:r>
        <w:t>folio 393 verso – zaterdag 28 juni</w:t>
      </w:r>
    </w:p>
    <w:p w14:paraId="771D9A3D" w14:textId="77777777" w:rsidR="007956FD" w:rsidRDefault="007956FD">
      <w:r>
        <w:t>Rekest van de classis van ’s-Hertogenbosch aan de Raad van State om te approberen het beroep gedaan uit kracht van een authorisatie van 8 april jl. van de proponent Isaac van Boom tot adjunct predikant te Helvoirt en Haaren</w:t>
      </w:r>
    </w:p>
    <w:p w14:paraId="45B31EFB" w14:textId="77777777" w:rsidR="007956FD" w:rsidRDefault="007956FD"/>
    <w:p w14:paraId="03B850BD" w14:textId="77777777" w:rsidR="00106246" w:rsidRDefault="00106246">
      <w:r>
        <w:t>folio 397 – maandag 30 juni</w:t>
      </w:r>
    </w:p>
    <w:p w14:paraId="50FE160F" w14:textId="77777777" w:rsidR="00106246" w:rsidRDefault="00106246">
      <w:r>
        <w:t xml:space="preserve">Rekest van de regenten van Berghem betreffende de impost van de bezaaide landen </w:t>
      </w:r>
    </w:p>
    <w:p w14:paraId="3EA12E84" w14:textId="77777777" w:rsidR="00106246" w:rsidRDefault="00106246"/>
    <w:p w14:paraId="48825B77" w14:textId="77777777" w:rsidR="00106246" w:rsidRDefault="00106246">
      <w:r>
        <w:t>folio 397 verso – maandag 30 juni</w:t>
      </w:r>
    </w:p>
    <w:p w14:paraId="4BFBB215" w14:textId="77777777" w:rsidR="00106246" w:rsidRDefault="00106246">
      <w:r>
        <w:t xml:space="preserve">Rekest van dijkgraaf en heemraden van het Hoog Hemaal in kwartier Maasland te kennen gevende dat haar Ed: Mo: via een resolutie van 7 maart 1703 de bannen of bekeuringen welke in het voeren van de schouw in de polder van het Hoog Hemaal zouden komen te vallen hebben begroot op een som van </w:t>
      </w:r>
      <w:smartTag w:uri="urn:schemas-microsoft-com:office:smarttags" w:element="metricconverter">
        <w:smartTagPr>
          <w:attr w:name="ProductID" w:val="7 st"/>
        </w:smartTagPr>
        <w:r>
          <w:t>7 st</w:t>
        </w:r>
      </w:smartTag>
      <w:r>
        <w:t xml:space="preserve">. </w:t>
      </w:r>
    </w:p>
    <w:p w14:paraId="11EB9EE8" w14:textId="77777777" w:rsidR="00106246" w:rsidRDefault="00106246"/>
    <w:p w14:paraId="173BE481" w14:textId="77777777" w:rsidR="00102E4E" w:rsidRDefault="00106246">
      <w:r>
        <w:t xml:space="preserve">folio 397 verso </w:t>
      </w:r>
      <w:r w:rsidR="00102E4E">
        <w:t>–</w:t>
      </w:r>
      <w:r>
        <w:t xml:space="preserve"> </w:t>
      </w:r>
      <w:r w:rsidR="00102E4E">
        <w:t>maandag 30 juni</w:t>
      </w:r>
    </w:p>
    <w:p w14:paraId="6FB9E182" w14:textId="77777777" w:rsidR="00102E4E" w:rsidRDefault="00102E4E">
      <w:r>
        <w:t xml:space="preserve">Rekest van de regenten van Zeelst met een verzoek om remissie op hun verpondingen </w:t>
      </w:r>
    </w:p>
    <w:p w14:paraId="490D1E5B" w14:textId="77777777" w:rsidR="00102E4E" w:rsidRDefault="00102E4E"/>
    <w:p w14:paraId="175252B7" w14:textId="77777777" w:rsidR="003B3392" w:rsidRDefault="003B3392" w:rsidP="003B3392">
      <w:pPr>
        <w:rPr>
          <w:b/>
        </w:rPr>
      </w:pPr>
      <w:r>
        <w:rPr>
          <w:b/>
        </w:rPr>
        <w:t>Alfabetisch trefwoordenregister op hoofdrubrieken nl. op persoonsnamen, plaatsnamen en zakenregister met verwijzing naar de resp. folionummers van dit resolutieboek volgens de letterlijke tekst waarbij de alfabetische volgorde niet altijd even correct is; bij elke hoofdrubriek staan weer subrubriekjes</w:t>
      </w:r>
    </w:p>
    <w:p w14:paraId="4C3BFF29" w14:textId="77777777" w:rsidR="003B3392" w:rsidRDefault="003B3392" w:rsidP="003B3392"/>
    <w:p w14:paraId="34B8A914" w14:textId="77777777" w:rsidR="003B3392" w:rsidRDefault="003B3392" w:rsidP="003B3392">
      <w:pPr>
        <w:rPr>
          <w:b/>
        </w:rPr>
      </w:pPr>
      <w:r>
        <w:rPr>
          <w:b/>
        </w:rPr>
        <w:t>letter A</w:t>
      </w:r>
    </w:p>
    <w:p w14:paraId="2B3B2E4C" w14:textId="77777777" w:rsidR="004E7235" w:rsidRDefault="003E73B3">
      <w:r>
        <w:t xml:space="preserve">Amsterdam, Aernhem, St.Andries, Axel, Aerdenburg, provintie van Artois, Antwerpen, Aeken, artilletije, Heer van Helmond Graaf van Arberg, Airolles [resident], van Aerssen [deurwaarder], Willem Abramse [aannemer], landcommandeur van de balie Aldenbiesen, Abadie [brigadier], Johan van Aelst [reizende brigadier], de weduwe Daniel van der Aa, St.Amand [kapitein], Carel Duco Graaf van Aumaele [gereformeerd ritmeester], Hobbo van Aijlua [luitenant kolonel], </w:t>
      </w:r>
      <w:r w:rsidR="004E7235">
        <w:t>Mozes Antunes [gewezen aannemer], Egbert Alberda [kapitein], Evert ter Aa [hovenier], Pierre Aisimont [predikant], l’Archen [kapitein], Anderleij [kapitein luitenant], Taats van Ameringen [ontvanger], Arlaud [ingenieur], Jan Amzins [pachter], Aeltius [deurwaarder]</w:t>
      </w:r>
    </w:p>
    <w:p w14:paraId="186BDEC5" w14:textId="77777777" w:rsidR="004E7235" w:rsidRDefault="004E7235"/>
    <w:p w14:paraId="7D4DF824" w14:textId="77777777" w:rsidR="004E7235" w:rsidRPr="004343DE" w:rsidRDefault="004E7235">
      <w:pPr>
        <w:rPr>
          <w:b/>
        </w:rPr>
      </w:pPr>
      <w:r w:rsidRPr="004343DE">
        <w:rPr>
          <w:b/>
        </w:rPr>
        <w:t>letter B</w:t>
      </w:r>
    </w:p>
    <w:p w14:paraId="33356F58" w14:textId="77777777" w:rsidR="00E7710B" w:rsidRDefault="004E7235">
      <w:r>
        <w:t>Brabandt, den Raad van Braband, Raes van Sijne Majeeit Willem de 3</w:t>
      </w:r>
      <w:r w:rsidRPr="004E7235">
        <w:rPr>
          <w:vertAlign w:val="superscript"/>
        </w:rPr>
        <w:t>e</w:t>
      </w:r>
      <w:r>
        <w:t xml:space="preserve"> Coning van Groot Brittannien, Brussel, Bergen o pZoom, ’t Marquisat van Bergen, Bredfa, Baronnie van Breda, Bommel, Bredevoort, de Bourtange, Brugge, Bonn, Bethune, Biervliet, </w:t>
      </w:r>
      <w:r w:rsidR="00E51B70">
        <w:t xml:space="preserve">van Bommel [ingenieur], Glaude bert [aannemer], Hendrik van den </w:t>
      </w:r>
      <w:r w:rsidR="000E78BA">
        <w:t>B</w:t>
      </w:r>
      <w:r w:rsidR="00E51B70">
        <w:t>roek [rentmeester], Wilhelmus Blom [scherprechter], R. van Burmania [kolonel], Adriaen Bout [agent en s</w:t>
      </w:r>
      <w:r w:rsidR="000E78BA">
        <w:t>o</w:t>
      </w:r>
      <w:r w:rsidR="00E51B70">
        <w:t xml:space="preserve">lliciteur], Buchwits [kolonel], Melcher Borneus [luitenant], Hendrik Bijlanus [kapitein], F.J. van Borssele [rentmeester generaal], de Heer van Borsselen [extraordinaris envoijé], Balfourt [kolonel], Pierre Bertaeu [gallerien = galeislaaf], Sas van den Bossche [directeur der fortificatiën], Jacob van </w:t>
      </w:r>
      <w:r w:rsidR="000E78BA">
        <w:t>B</w:t>
      </w:r>
      <w:r w:rsidR="00E51B70">
        <w:t xml:space="preserve">rakel [luitenant kolonel], Cornelis Boom [ziekentrooster], Balkenende en Boode [kooplieden], Brakman [solliciteur], Jean Babtiste du Bois [aannemer], Laurens de </w:t>
      </w:r>
      <w:r w:rsidR="000E78BA">
        <w:t>B</w:t>
      </w:r>
      <w:r w:rsidR="00E51B70">
        <w:t>ruin,</w:t>
      </w:r>
      <w:r w:rsidR="000E78BA">
        <w:t xml:space="preserve"> de Bruen [directeur der fortificatiën], Briel [ontvanger], Bonnema [luitenant], van Beesten [vaandrig], Andries van Baak [commies], David Baume [vaandrig], Blankevoort [rentmeester], Petrus Bor [predikant], de weduwe van rentmeester van der Meerschen Catahrina Beuken/Bucken, Belling [majoor], Matthias Bonnet [aannemer], Jean de Beaulieu [aannemer], Jan Bourcourd [notaris], </w:t>
      </w:r>
      <w:r w:rsidR="00A16F8F">
        <w:t xml:space="preserve">Jan Huijberts Boomen [hoevenaar], jan van Brussel, Anthony van Brussel, Charles de Beaupare [kapitein], Gerard Beekman [procureur], Johan van den Berg [kamerbewaarder], francois Buijsen [pachter], Laurens Cornelisse Buijs, Dirk van Bronkhost [substituut baljuw], Anna van Beek, Paul la Besse [vice consul te Genua], </w:t>
      </w:r>
      <w:r w:rsidR="004B25FF">
        <w:t xml:space="preserve">van der Beek [luitenant generaal], Jean de la Brune [predikant], Willem Burghoorn [baakmeester], Christoffel de Bos [commies], N.Berger [kapitein], Pieter Blanche [luitenant], Maria Ruijsch weduwe Bogaert, Reinier Brantius [vaandrig], Alexander Brusse [kapitein], Pieter Burgert [hoevenaar], Maat Bruin, Querij de Boos [aannemer], Albertus Brant [ontvanger der verpondingen], Prins van Holstein Beek [luitenant generaal], de weduwe Pijl Anna Britton, Court van Bockeren [procureur], Bajounouwsky [vaandrig], Gijsbert Brugman [weesjongen], </w:t>
      </w:r>
      <w:r w:rsidR="00377479">
        <w:t xml:space="preserve">Beelaerts [commie sstapelier], Jan Jacobse van den Boomen, Arnout van Beest [vaandrig], Bloteling [controleur], Otto Willem Berg [luitenant], erfgenamen van burgemeester A. de la Biestrale, Laurens Bacx [schout], Thomas Barton [constapel], David van Bijstervelt [predikant], de Heer van Burmania [extraordinaris ambassadeur aan het hof van Zweden], de Bringues [kolonel], David Beaume [vaandrig], Cornelis Bollaerts [deurwaarder], Johan Bosschaert [ontvanger], Johan van Bruggen [rentmeester], Pieter de Belcastel [[kapitein], Nicolaas en Johan Balfour [gewezen kapiteins], </w:t>
      </w:r>
      <w:r w:rsidR="00741CFD">
        <w:t xml:space="preserve">Jan van den berg [gewezen pachter], erfgenamen van ontvanger Bastingius,Jan Babtiste de Bal [postmeester], Hendrik Adolf Benting [ontvanger], de weduwe van predikant Bouillier, de weduwe van kapitein van Erp Jacoba de Bruin, Adriaen Backers [gewezen aannemer], de Heer van Bleskensgraaf, Burman [luitenant], </w:t>
      </w:r>
      <w:r w:rsidR="001C303C">
        <w:t xml:space="preserve">Amade Burgi [commies], Binon [kapitein], Jan van Berkel, Bedarides [luitenant kolonel], Bernekouw [vaandrig], Bourlie [luitenant], van den Bosch [resident], Cornelis Bomer, Willem Bomer, Govert van Boven [schepen], van Berk [kapitein luitenant], Court van Bockeren [notaris], de Bils [commandeur], Bloteling [medicine doctor], du Bouchet [gereformeerd kapitein], Victor Breij [procureur], Mathijs Brul [notaris en procureur], Denys Bourdet [ingenieur], Godfrid Bohben [koopman], Bolvin [aannemer], Dirkje Boomen weduwe van Wouter Booijen, </w:t>
      </w:r>
      <w:r w:rsidR="00E7710B">
        <w:t>H. van Berlicum [hoevenaar], mr. Andries de Bons, Bijvoort [ondermajoor], Barbut [kapitein], Pieter van Beek, Adriaen Bol [assistent]</w:t>
      </w:r>
    </w:p>
    <w:p w14:paraId="23FD5CF6" w14:textId="77777777" w:rsidR="00E7710B" w:rsidRDefault="00E7710B"/>
    <w:p w14:paraId="49E4029D" w14:textId="77777777" w:rsidR="00E7710B" w:rsidRPr="004343DE" w:rsidRDefault="00E7710B">
      <w:pPr>
        <w:rPr>
          <w:b/>
        </w:rPr>
      </w:pPr>
      <w:r w:rsidRPr="004343DE">
        <w:rPr>
          <w:b/>
        </w:rPr>
        <w:t>letter C</w:t>
      </w:r>
    </w:p>
    <w:p w14:paraId="4B45122F" w14:textId="77777777" w:rsidR="004343DE" w:rsidRDefault="00E7710B">
      <w:r>
        <w:t xml:space="preserve">den Cheurfurst stift en stad van Ceulen, landgrave van Hessen cassel, ’t land van Cuijck, ’t land van Cadzant, Campen, Coevoorden, contributien, Staatschen en geallieerde crijgsgevangen, crijgsraeden, licenten convoijen, colaterael, classen, cloosters canonniquen en canonisyen, commissien, compagnien, Coljear [luitenant generaal], Jean le Cavallier [kapitein], Vegelin van Claerbergen [kapitein], Vegelin van Claerbergen [majoor], </w:t>
      </w:r>
      <w:r w:rsidR="000A2E80">
        <w:t xml:space="preserve">Philip Ernst Vegelin van Claerbergen [majoor], Johan Vegelin van Claerbergen [rentmeester], Herman Cremers [curator], Johan Cunes [landsadvocaat], erfgenamen van raadspensionaris Cats, Cronstrom [brigadier], Baron van Horion Clonster, la Chapelle [vaandrig], Jacob Cambier [commies], Willem Cloostermans [ruiter], Campbel [luitenant], Clooster [ondermajoor], Joseph Cromruggen [aannemer], Caan [gewezen ontvanger], Pierre du Clos [vaandrig], Pierre Cassarin [aannemer], Andries van de casteelen [majoor], Corzier [majoor], Willem Cunes [griffier], Jacob Anthony Cassarin, Cornelis Cans [pachter], </w:t>
      </w:r>
      <w:r w:rsidR="00C00F0B">
        <w:t xml:space="preserve">Jan la Court [pachter], de weduwe van Laurens Couwenberg, Jean Culpetin, Maria Anna Calame, Croon [vaandrig], de weduwe van vuurwerker Crol, Pieter de Cort [drossaard], Andries Catz [gewezen intendant], Bernard Cornelisse [aannemer], Gerrit van Cleef [matroos], Pero de cassemajor [drossaard], Anthony Isack Cassa, Guilliam Custos [kolonel], Jan van Campen [vaandrig], Geertruij Crul, Gerard Castelijns [pachter], Mathijs Cunes [commies], Wilbert Claessen [gewezen pachter], Jean le Cavallier [kapitein] Cheuses [vaandrig], Constant [majoor], </w:t>
      </w:r>
      <w:r w:rsidR="00F2044C">
        <w:t xml:space="preserve">Cattenbraker [onderluitenant], Johan Collar [aannemer], Christiaen Croes [schoolmeester], Willem van der crabbe [molenaar], A.Coulez [predikant], de Heer van der Cappellen, de Heer Gerard Corver, de Heer Coehoorn, Pieter de Ceulenaer [leverancier], Jacob Cuppens, Balthasar Collaert [substituut ontvanger], Carolus Cloek [predikant], Crul [ontvanger], Pieter Conings, , Crollius [pensionaris], van de Cappellen [kapitein], Hendrik Crol [molenaar], Jan Peters van Camerberg [schepen], Chambrier [vaandrig], Couw [vaandrig], erfgenamen van commies Caldenbag, Cornelis avn Campen [schout], Castel [ingenieur], Catharina Copus weduwe cattenberg, </w:t>
      </w:r>
      <w:r w:rsidR="004343DE">
        <w:t>mr. Otto van Cattenburg [raad], Chatillon [ingenieur], Quirijn Collard [commissaris], Coullet [proponent], Nicolaas Creften [pastoor], Johan Adam Clermont, Francois Castelijn</w:t>
      </w:r>
    </w:p>
    <w:p w14:paraId="33D7640D" w14:textId="77777777" w:rsidR="004343DE" w:rsidRDefault="004343DE"/>
    <w:p w14:paraId="69260B6E" w14:textId="77777777" w:rsidR="004343DE" w:rsidRPr="004343DE" w:rsidRDefault="004343DE">
      <w:pPr>
        <w:rPr>
          <w:b/>
        </w:rPr>
      </w:pPr>
      <w:r w:rsidRPr="004343DE">
        <w:rPr>
          <w:b/>
        </w:rPr>
        <w:t>letter D</w:t>
      </w:r>
    </w:p>
    <w:p w14:paraId="73916A74" w14:textId="77777777" w:rsidR="002622C8" w:rsidRDefault="004343DE">
      <w:r>
        <w:t xml:space="preserve">den Coning van Denemarken, Duijtslandt, Dordrecht, Delft, Deventer, Doesburg, St.Donaas, Dendermonde, Doornik en Doornikerlandt, Douaij, domeijnen, Hesselt van Dinther [commissaris der monstering], Hesselt van Dinther [commies], Hesselt van Dinther [hofmeester], Johan Denneman [notaris en procureur], de weduwe Harel Barbara </w:t>
      </w:r>
      <w:r w:rsidR="00465F6E">
        <w:t>D</w:t>
      </w:r>
      <w:r>
        <w:t>espontijn</w:t>
      </w:r>
      <w:r w:rsidR="00465F6E">
        <w:t xml:space="preserve">, erfgenamen van auditeur Meuwssen gezegd Dirx, Doijs [kolonel], Baron van Dockum [luitenant kolonel], Fredsrik van Duijsel [aannemer], d’Abadie [kapitein], d’Abadie [brigadier], Durven [ontvanger], A.Dona [aannemer], Adr: van Daelen [gewezen aannemer], Jean francois Duries [notaris], Luis Duries [gewezen fiscaal], Antoine Duries [aannemer], Joost Dircx [hoevenaar], Draak [inhenieur], de Heer Airolles [resident van Z.M. de Koning van Groot Britannie], baron van Ulner van Diesbag, van Dun [ingenieur], Maartje Daams, </w:t>
      </w:r>
      <w:r w:rsidR="003C559F">
        <w:t xml:space="preserve">dedel [controleur], Benjamon Diserote [luitenant en auditeur], Gille Doijen [aannemer], F.Dooijma [portier], Cornelis Dircx, de huisvrouw van luitenant Dijkhof, Dallons [luitenant], Nicolaas de Diesbag [kapitein], Antoni Dori [predikant], Gabriel David [gewezen aannemer], Dedel [commies stapelier], van Dedem [ontvanger], Antony van Drongelen [gewezen provoost], van Dorsselen [vuurstookster], Willem Bentink Heer van Diepenheim, Wolther Danen, Dinant [kapitein], Ede Douwe [wagenmeester], de weduwe van commies Denik, de erfgenamen van Egbert en Johan Duijkers, Baron van Wassenaer Heer van Duivenvoorden, Francois Dieleman [vendumeester], Marinus Daris [gewezen pachter], </w:t>
      </w:r>
      <w:r w:rsidR="002622C8">
        <w:t>Jan Dames [voorlezer]</w:t>
      </w:r>
    </w:p>
    <w:p w14:paraId="2CADC8C5" w14:textId="77777777" w:rsidR="002622C8" w:rsidRDefault="002622C8"/>
    <w:p w14:paraId="21FC054F" w14:textId="77777777" w:rsidR="002622C8" w:rsidRPr="002622C8" w:rsidRDefault="002622C8">
      <w:pPr>
        <w:rPr>
          <w:b/>
        </w:rPr>
      </w:pPr>
      <w:r w:rsidRPr="002622C8">
        <w:rPr>
          <w:b/>
        </w:rPr>
        <w:t>letter E</w:t>
      </w:r>
    </w:p>
    <w:p w14:paraId="5C647613" w14:textId="77777777" w:rsidR="008B1D48" w:rsidRDefault="002622C8">
      <w:r>
        <w:t>Engeland</w:t>
      </w:r>
      <w:r w:rsidR="00736522">
        <w:t xml:space="preserve">t, Eijndhoven, Els [generaal majoor], mr. Willem van Erpercum [advocaat fiscaal], N.Erkelens [vaandrig], Esdree [ingenieur], Elshof [vaandrig], Rochus Adriaen van Etten [mr. wagenmaker], Emmius [luitenant kolonel], Hendrik van Essers [aannemer], Andries Egoor [provoost], Carel Emmerij [commies], Johan Godfrid Engeling [luitenant], Casper Eimberts [aannemer], Emmo van Eek [ontvanger], Hermanus Elsevier, Engelhart [auditeur], Eversdijk [commies], erfgenamen van ontvanger van Els, de weduwe van kapitein van Erp, Johan Eenus [koopman], Evers [ondermajoor], </w:t>
      </w:r>
      <w:r w:rsidR="008B1D48">
        <w:t>Josias Echard [rentmeester], Eijbergen [oud-schepen], francois Eelbo [pachter], Mathijs Enfant [pachter], Hendrik Erkens [pachter], H.Evertsen [commanderend officier], Baronesse van Eijnatten, abt van Egternaeken [vgl. Echternach], Gerrit Ebbe</w:t>
      </w:r>
    </w:p>
    <w:p w14:paraId="15129098" w14:textId="77777777" w:rsidR="008B1D48" w:rsidRDefault="008B1D48"/>
    <w:p w14:paraId="0441DAF5" w14:textId="77777777" w:rsidR="008B1D48" w:rsidRPr="00AB7E3B" w:rsidRDefault="008B1D48">
      <w:pPr>
        <w:rPr>
          <w:b/>
        </w:rPr>
      </w:pPr>
      <w:r w:rsidRPr="00AB7E3B">
        <w:rPr>
          <w:b/>
        </w:rPr>
        <w:t>letter F</w:t>
      </w:r>
    </w:p>
    <w:p w14:paraId="6D79A445" w14:textId="77777777" w:rsidR="0056044D" w:rsidRDefault="008B1D48">
      <w:r>
        <w:t>generalitijt finantien, fortificatiën, forten, magazijnen van brood graan vivres en fouragie,</w:t>
      </w:r>
      <w:r w:rsidR="0056044D">
        <w:t xml:space="preserve"> Brand van Friedenschilt, N.Fumal [luitenant], J.A.Fabre [auditeur], </w:t>
      </w:r>
      <w:r w:rsidR="00AB7E3B">
        <w:t>Jacobus Fiers [aannemer], Philip Fastré [aannemer], Fullenius [ontvanger], de weduwe Manson Magdalena Fanuel, Baron van Friesheim [luitenant kolonel], Mengo Fievéeves, Frambagh [luitenant], J.W.Feijlingius [predikant], Anna Fontenau [linnenbewaarster], Lucas Faber [aannemer], Freder [luitenant], J.Fabricius [gewezen pachter], Baron van Friesheim [generaal], Johan Focking [ontvanger], Peter Fransen, le Fort [deurwaarder], Freijer [ingenieur]</w:t>
      </w:r>
      <w:r>
        <w:t xml:space="preserve"> </w:t>
      </w:r>
    </w:p>
    <w:p w14:paraId="6E9FDEE7" w14:textId="77777777" w:rsidR="0056044D" w:rsidRDefault="0056044D"/>
    <w:p w14:paraId="06373D3B" w14:textId="77777777" w:rsidR="0056044D" w:rsidRPr="00AB7E3B" w:rsidRDefault="00AB7E3B">
      <w:pPr>
        <w:rPr>
          <w:b/>
        </w:rPr>
      </w:pPr>
      <w:r w:rsidRPr="00AB7E3B">
        <w:rPr>
          <w:b/>
        </w:rPr>
        <w:t>letter G</w:t>
      </w:r>
    </w:p>
    <w:p w14:paraId="1034B6E9" w14:textId="77777777" w:rsidR="00B96597" w:rsidRDefault="008B1D48">
      <w:r>
        <w:t xml:space="preserve">de provintie van Gelderlandt, ’t Overquartier van Gelderlandt, Genua, Groeningen, de stad Grave, Geertruijdenberg, ‘sGravenhage, ’t Zas van Gendt, guarnisoenen, </w:t>
      </w:r>
      <w:r w:rsidR="0056044D">
        <w:t>gevangenen, geestelijke goederen, Genhoven [deurwaarder], Smid de Grunel [kolonel], Michiel de Gain [pachter], Daniel le Gras [gallerien], mr. Nicolaes de Gijselaer, de Heer Goes [extraordinaris envoijé], Jan Willem Geeven, Gommarus [commies], Leendert ’t Gilde, Francois Hendrik Gargon [predikant], Godin [majoor],</w:t>
      </w:r>
      <w:r w:rsidR="00AB7E3B">
        <w:t xml:space="preserve"> </w:t>
      </w:r>
      <w:r w:rsidR="00CD50EF">
        <w:t xml:space="preserve">Guillemus Gijseling, Graffenried [kapitein], Gautier [deurwaarder], Graviset [onderluitenant], Nicolaes van Glinstra [majoor titulair], Jan de Goot [extraordinaris bode], Mozes Guirin, Nicolaes Guirin [ingenieur], Grovesteijn [generaal majoor], Francois Gaillard [luitenant], Ernst van Gent [assistent bode], Zeger Goris [gewezen aannemer], ‘sGravesande [ontvanger], Gerard van Goor [burgemeester]. de Heer van Geldermalsen, Adriaen de graef [oud-schepen], de Groot [drossaard], Gerard de greef, Anna Elisabeth van Goor, Pieter Gerrsma [kapitein], George Gordon [luitenant], </w:t>
      </w:r>
      <w:r w:rsidR="00B96597">
        <w:t>Fastre Gillis, Pieter Goedhals [landman], Jean Babtist Germain [ontvanger], Adriaen Relof Gloemans [hoevenaar], de Graham [kolonel], Baron van Godeneau [Keurpaltse minister], Mathijs Goedenhoek [assistent]</w:t>
      </w:r>
    </w:p>
    <w:p w14:paraId="5159BE25" w14:textId="77777777" w:rsidR="00B96597" w:rsidRDefault="00B96597"/>
    <w:p w14:paraId="7AE05F70" w14:textId="77777777" w:rsidR="00B96597" w:rsidRPr="00B96597" w:rsidRDefault="00B96597">
      <w:pPr>
        <w:rPr>
          <w:b/>
        </w:rPr>
      </w:pPr>
      <w:r w:rsidRPr="00B96597">
        <w:rPr>
          <w:b/>
        </w:rPr>
        <w:t>letter H</w:t>
      </w:r>
    </w:p>
    <w:p w14:paraId="0CBA4F44" w14:textId="77777777" w:rsidR="00E27E90" w:rsidRDefault="00B96597">
      <w:r>
        <w:t>de provintie van Hollandt, de rovintie van Henegouwen ,Hamburg, ‘sHertogenbosch, de Meijerije van ‘sHertogenbosch, Heusden, Hulst, Hulsterambagt, Hasselt, Hellevoetsluijs, Helmont, militaire hospitaelen, van Hogendorp [ontvanger generaal], J. van Hasselt [majoor], Abram Hubert [pagter]</w:t>
      </w:r>
      <w:r w:rsidR="00F72FBD">
        <w:t xml:space="preserve">, Jacob van Hardenbroek [kapitein], Heer van Heumen [ambtman], de weduwe van schout Pieter Harel, Adriaen Hertog [brouwer], Jacob van Borssele van der Hogen [rentmeester generaal], A.Z. van Haarsolte [kwartierschout], Johan Heeneman [solliciteur militair], J.B.Hobbelt [cornet], J.Heijkoop [ritmeester], van Heuvel [kapitein], Jacob Hollander [pachter], Baron d’Horion, Jacob Hasevoet [schepen], Nicolaas Herdevelt [sergeant], Carel van Herdevelt [predikant], van Huffel [ontvanger], Gerard Hoed, Hendrik van Hulst [molenaar], kinderen van Aert Hendriks, ten Hoven [agent], Paulus Huet [vaandrig], Baron Heems [secretaris van de Raad van State te Brussel], </w:t>
      </w:r>
      <w:r w:rsidR="007B045B">
        <w:t xml:space="preserve">Johan Hartsing [vaandrig], Johan van der Heijden [vaandrig], Gillis Hansaert, Willem Hoijer [commies], Pieter van Heeswijk [molenaar], Gerard van Heeswijk [molenaar], Dirk van Haaften [kapitein], Jan en Maerten Hagers, Maria Snaphaan weduwe Hagers, Margareta van Haaft [kostersweduwe], Hop [thesaurier generaal], Honhorst [vaandrig], Huis [deurwaarder], Pieter hekhuijsen [pachter], de Heukeville [kapitein luitenant], Herman de Haas [weesjongen], Francois Heijkoop [commies], Cuper van Holthuijsen [ontvanger], Wouter Hooreman [solliciteur], A, den Roode van Heekeren [kapitein], Graaf van Hompesch [luitenant generaal], </w:t>
      </w:r>
      <w:r w:rsidR="00FA5762">
        <w:t xml:space="preserve">N.Hustein [bankier], Harnas [kapitein], Hertel [directeur der fortificatiën], Willem Havius [ontvanger], Hoofwerf [vaandrig], Arnolt Hooft [aannemer], van Haarsolte [kolonel], Haersolte [commandeur], Abram Heldevier [aannemer], Johan van Heurn, van der Helst [ontvanger], van Holsten [kolonel], Aelbregt Fredrik van Holsten [vaandrig], Pieter Hazan [predikant], Huijbregt Herders [aannemer], N.L.Hermitage [correspondent], Pieter Adriaense van der Hagen, Michiel David Hof [kameragent], dde weduwe Hovelande [bankierster], J.Hartong [stadhouder], Mathias van Hamel, </w:t>
      </w:r>
      <w:r w:rsidR="00E27E90">
        <w:t xml:space="preserve">Jan Dirk ten Hoeven [vaadrig], Houwens [resident], de weduwe jan Pijl Rachel Huibregts, Haga [luitenant kolonel], Wouter Hooreman, Anna Hoflan, Hoppenbrouwer [kapitein luitenant], Petrus Hex [pastoor], Anthony Hijmans [hoevenaar], </w:t>
      </w:r>
      <w:r w:rsidR="0056044D">
        <w:t xml:space="preserve"> </w:t>
      </w:r>
      <w:r w:rsidR="00E27E90">
        <w:t>Catharina de Hervelt, Hesselin [aannemer], Mathias Harts [abt van Echternach], Maximinus Hen [agent], Willem landgraaf van He</w:t>
      </w:r>
      <w:r w:rsidR="00071814">
        <w:t>s</w:t>
      </w:r>
      <w:r w:rsidR="00E27E90">
        <w:t>sen, de Hondt [boekbinder], Adam Hogendijk, de erfgenamen van aannemer Johan Heijkoop</w:t>
      </w:r>
    </w:p>
    <w:p w14:paraId="627F95AE" w14:textId="77777777" w:rsidR="00E27E90" w:rsidRDefault="00E27E90"/>
    <w:p w14:paraId="539E13F8" w14:textId="77777777" w:rsidR="00E27E90" w:rsidRPr="00F82271" w:rsidRDefault="00E27E90">
      <w:pPr>
        <w:rPr>
          <w:b/>
        </w:rPr>
      </w:pPr>
      <w:r w:rsidRPr="00F82271">
        <w:rPr>
          <w:b/>
        </w:rPr>
        <w:t>letter I</w:t>
      </w:r>
    </w:p>
    <w:p w14:paraId="7270F02D" w14:textId="77777777" w:rsidR="00E27E90" w:rsidRDefault="00010664">
      <w:r>
        <w:t xml:space="preserve">Isendijke, de stad en roede van Iperen, P. van Irhoven [ziekentrooster], Barent Idema [provoost],  </w:t>
      </w:r>
      <w:r w:rsidR="00F82271">
        <w:t>Louisd Gaspar Inbona</w:t>
      </w:r>
    </w:p>
    <w:p w14:paraId="71BADB71" w14:textId="77777777" w:rsidR="00E27E90" w:rsidRDefault="00E27E90"/>
    <w:p w14:paraId="288169E0" w14:textId="77777777" w:rsidR="00E27E90" w:rsidRPr="00F82271" w:rsidRDefault="00E27E90">
      <w:pPr>
        <w:rPr>
          <w:b/>
        </w:rPr>
      </w:pPr>
      <w:r w:rsidRPr="00F82271">
        <w:rPr>
          <w:b/>
        </w:rPr>
        <w:t>letter J</w:t>
      </w:r>
    </w:p>
    <w:p w14:paraId="07C7788A" w14:textId="77777777" w:rsidR="00F82271" w:rsidRDefault="00010664">
      <w:r>
        <w:t xml:space="preserve">St.Jansteen, ’s lands binnen- en buitenjagten, Lith de Jeude [majoor], Pierre Juvenel [voorlezer], Elias de Jong, Joseph Janssen, Geert Jaeger, Andries Jaquet, Jaupain [directeur], Johan de Jong [stadhouder], Johan de Jong [drossaard], Cornelis de Jong [ontvanger], Jaussaud [directeur], Hendrik Jordaan [provoost], N. de jager [predikant], Simon Hendrik Jorns [ingenieur], </w:t>
      </w:r>
      <w:r w:rsidR="00F82271">
        <w:t>P.G.josselin [predikant], mr. Gerard Jordens, Jacob Jacobse [provoost], Rudolf Jordens, kinderen van pachter jan Joosten, Christoffel Jener [vaandrig], Evergard Hendrik Jordens</w:t>
      </w:r>
    </w:p>
    <w:p w14:paraId="0A680886" w14:textId="77777777" w:rsidR="00F82271" w:rsidRDefault="00F82271"/>
    <w:p w14:paraId="541BAD9B" w14:textId="77777777" w:rsidR="00C50C28" w:rsidRPr="00010E04" w:rsidRDefault="00F82271">
      <w:pPr>
        <w:rPr>
          <w:b/>
        </w:rPr>
      </w:pPr>
      <w:r w:rsidRPr="00010E04">
        <w:rPr>
          <w:b/>
        </w:rPr>
        <w:t>letter K</w:t>
      </w:r>
    </w:p>
    <w:p w14:paraId="44E0049A" w14:textId="77777777" w:rsidR="00010E04" w:rsidRDefault="00C50C28">
      <w:r>
        <w:t xml:space="preserve">den Keijser, ’t ampt van Kessel en Kriekbeek, ’t fort de Knocken, klagten, kerken, Theodorus de Kemp [predikant], R. van Kamminga [kapitein], de weduwe van predikant Schelling Dona Keppelfox, Nicolaas Kien [controleur], Hendrik Knapen [gewezen ontvanger], Nicolaas de Koster, Krauth [geheime krijgsraad], Pieter van der Kammen, Adriaen Willem van Keppel [kapitein], Andries Kerber [sluiswachter], Dirk Kerens [aannemer], Willem baron van Knephuijsen, Hendrik van de Kieboom [extraordinaris bode], Jacob van Kessel, </w:t>
      </w:r>
      <w:r w:rsidR="00B638F8">
        <w:t xml:space="preserve">Catharina Klangenberg, de weduwe van predikant Koets, Klinkenberg [solliciteur], L. van der Kaa [gewezen aannemer], Joachim van Keppel [vaandrig], Anthony Krul [ontvanger], Woiter Koijmans [sluismeester], Han Hendrik Konings [aannemer], George Kenards [luitenant], Johan Kolfaart [pachter], </w:t>
      </w:r>
      <w:r w:rsidR="00010E04">
        <w:t>N.Khunen [luitenant]</w:t>
      </w:r>
    </w:p>
    <w:p w14:paraId="611D53FF" w14:textId="77777777" w:rsidR="00010E04" w:rsidRDefault="00010E04"/>
    <w:p w14:paraId="3D2C457D" w14:textId="77777777" w:rsidR="00010E04" w:rsidRPr="00443A6E" w:rsidRDefault="00010E04">
      <w:pPr>
        <w:rPr>
          <w:b/>
        </w:rPr>
      </w:pPr>
      <w:r w:rsidRPr="00443A6E">
        <w:rPr>
          <w:b/>
        </w:rPr>
        <w:t>letter L</w:t>
      </w:r>
    </w:p>
    <w:p w14:paraId="66729CCE" w14:textId="77777777" w:rsidR="00443A6E" w:rsidRDefault="00010E04">
      <w:r>
        <w:t xml:space="preserve">den Cheurfurst van Brunswijk Lunenburg, den Prins van ’t land en stad van Luijck, de provintie en stad van Limburg, Leuwaarden, Lieroort, Lilli en Liefkenshoek, de Langackerschans, van Lankeren [ontvanger], de Heer van de Leck [luitenant generaal], Hendrik van Lier [commies], Johan Loopwijck [predikant], Barent van Liebergen [collecteur], de weduwe Arnold Leuven [koopvrouw], de l’Escurie [kapitein luitenant], Daniel Louis [advocaat], </w:t>
      </w:r>
      <w:r w:rsidR="00E55C4B">
        <w:t xml:space="preserve">Aitsma van Leuta [kapitein], N. van Leuven [luitenant], Jean de Loge [aannemer], Lescherne [kapitein], Larché [cornet], Wernerus Lach [predikant], Nicolaes Laqueman [auditeur militair], de kinderen van Gerrit Hendrik Lambregts, Adriaen Lambregts [commies], le Lion [commandeur], Graef van Lynden [kapitein], Bastiaen van Loo [opzichter van ’s lands buitenjachten], mr. Daniel de Lobel [leenman], Lobel [ontvanger], Maria Adriana Lazan [pokersvrouw], J.F. van der Leithe kwartiermeester], Adriaen van Leerbergen [landpachter], Lyklama [ontvanger], J. de Lille [kapitein], </w:t>
      </w:r>
      <w:r w:rsidR="00653A48">
        <w:t xml:space="preserve">Patrokus Luijken [predikant], Jean de Lezan [majoor op Crevecoeur], Johan Lamy [majoor], Johanna Lobart, Landsbergen [drossaard], Lanoij [luitenant kolonel], Lely [luitenant kolonel], Peter Leijten, Luijtenant Linder [kapitein], Laurens Lobri [opzichter], Sweers de Landas [ontvanger], Abram Lansel [[klerk], Paulus Loeff [procureur], Larchen [kapitein], van Loe [kapitein], M.Landsbergen, Willem Lormier, Langenberg [kapitein], Leefdael [kolonel], Jan Lensman [soldaat], lisabeth Sweerts de Landas, Allart Loiting [ontvanger], </w:t>
      </w:r>
      <w:r w:rsidR="00443A6E">
        <w:t>Limarets [luitenant], Nicl: van Loenen [advocaat], George Lennip [koopman], Anthony la Lane [ontvanger], Aert Lambregts [hoevenaar], van Leuwan [secretaris], Herman van Leuwen [boekbinder]</w:t>
      </w:r>
    </w:p>
    <w:p w14:paraId="55F68737" w14:textId="77777777" w:rsidR="00443A6E" w:rsidRDefault="00443A6E"/>
    <w:p w14:paraId="6DAE36E6" w14:textId="77777777" w:rsidR="00443A6E" w:rsidRPr="00184278" w:rsidRDefault="00443A6E">
      <w:pPr>
        <w:rPr>
          <w:b/>
        </w:rPr>
      </w:pPr>
      <w:r w:rsidRPr="00184278">
        <w:rPr>
          <w:b/>
        </w:rPr>
        <w:t>letter M</w:t>
      </w:r>
    </w:p>
    <w:p w14:paraId="4F7D014D" w14:textId="77777777" w:rsidR="00B26CC4" w:rsidRDefault="00C74083">
      <w:r>
        <w:t>de Czaar van Moscovien, den bisschop en het land van Munster, Maastricht, de stad en roede van Meenen, ’t ampt van Montfoort, militaire saecken, oorlogsmagazijnen montseringen, gemene middelen, de Heer van Meinertshage [extraordinaris envoijé], Moore [ingenieur], Johan Mackenzi [vaandrig],</w:t>
      </w:r>
      <w:r w:rsidR="0022128B">
        <w:t xml:space="preserve"> van Merwede [commandeur], Jacob Adolf Meurer [luitenant kolonel], de Moor [directeur], Majoriebank [adjudant generaal], Majoriebanks [kapitein], van Molenschot [kolonel], de weduwe Vrijbergen B. van markel, Johan Monestier [predikant], de weduwe van majoor Manson, Lambert van der Moer [secretaris], de weduwe van rentmeester van der </w:t>
      </w:r>
      <w:r w:rsidR="00B26CC4">
        <w:t>M</w:t>
      </w:r>
      <w:r w:rsidR="0022128B">
        <w:t xml:space="preserve">eerschen. Jacob Markgraeff [majoor], van der Meij [ontvanger], Hartin de </w:t>
      </w:r>
      <w:r w:rsidR="00B26CC4">
        <w:t>M</w:t>
      </w:r>
      <w:r w:rsidR="0022128B">
        <w:t xml:space="preserve">arquette [kolonel], Martsial parenteau de St.Maison [kapitein luitenant], Joseph Mesplet [koopman], Philippe de Marolles [notaris], Jaques merles [kkopman], Pieter Morretin [gewezen directeur], </w:t>
      </w:r>
      <w:r w:rsidR="002A222C">
        <w:t xml:space="preserve">Jan Magnes [predikant], le Menon [ingenieur], Pieter de Maeker, Mellama [directeur], Rudolf Meij [kapitein luitenant], de Mouline [vaandrig], Cornelis Moerdijk [pachter], Meijs [luitenant kolonel], Jan van Mullem [herbergier], abt van St.Marq, Maria Minten, Maarten Hendriks van den Moosdijk, Sebastiaen Meijers [ingenieur], Fredrik Willem Meijers [majoor], Wouter van Maanen [procureur], Mezeri [kapitein luitenant], mr. Christoffel Rochus Menten [auditeur], Sjoert van Molenschot [luitenant kolonel], Meerens [commies], Guillaume Moureau [gewezen aannemer], Jaque Meijers [gewezen aannemer], Mulbraagt [ontvanger], </w:t>
      </w:r>
      <w:r w:rsidR="00B26CC4">
        <w:t>Macklood [kapitein], Jan Martens [hoevenaar], Margareta Millain, Minkwitz [luitenant], Mauregnault [commandeur], van Mauryk [kapitein], Godefridus Mascamp [majoor], viceproost van Meerssen, Malvoisin [cornet], erfgenamen van ontvanger van Meurs, N.Maliveeux [predikant], erfgenamen van aannemer Johan van Mayryj, Meijboom [ingenieur]</w:t>
      </w:r>
    </w:p>
    <w:p w14:paraId="09A7C89C" w14:textId="77777777" w:rsidR="00B26CC4" w:rsidRDefault="00B26CC4"/>
    <w:p w14:paraId="04C7AFCA" w14:textId="77777777" w:rsidR="00B26CC4" w:rsidRPr="00C379F6" w:rsidRDefault="00B26CC4">
      <w:pPr>
        <w:rPr>
          <w:b/>
        </w:rPr>
      </w:pPr>
      <w:r w:rsidRPr="00C379F6">
        <w:rPr>
          <w:b/>
        </w:rPr>
        <w:t>letter N</w:t>
      </w:r>
    </w:p>
    <w:p w14:paraId="7BAF84D0" w14:textId="77777777" w:rsidR="00C379F6" w:rsidRDefault="00184278">
      <w:r>
        <w:t xml:space="preserve">de Oostenrijksche Nederlanden, de provintie van Namen, Nimmegen, Nieupoort, Neusen, negotiatien, Nenny [fiscaal], Hendrik Nanning [scherprechter], Nederveen [commies], Rogier van Nieuwenhuijsen, Thomas Willemse van Noij [hoevenaar], N. de Normandie [luitenant], Albertus Nauts [predikant], Lyklama à Nieuholt [ontvanger], Huibert Nieukuik, Gerard Nouwens [auditeur], Nagel [kapitein], Hosea Nijwman [kapitein], Theodorus Netscher [rentmeester], Taats van Amerongen van Natewisch [ontvanger], Noodt [commies], Johan de Neve, Francois van Nispen [vaandrig], Netscher [ontvanger], </w:t>
      </w:r>
      <w:r w:rsidR="00C379F6">
        <w:t>Noordhoff [provoost]</w:t>
      </w:r>
    </w:p>
    <w:p w14:paraId="178714C1" w14:textId="77777777" w:rsidR="00C379F6" w:rsidRDefault="00C379F6"/>
    <w:p w14:paraId="3433E6E3" w14:textId="77777777" w:rsidR="007945A9" w:rsidRPr="007945A9" w:rsidRDefault="007945A9">
      <w:pPr>
        <w:rPr>
          <w:b/>
        </w:rPr>
      </w:pPr>
      <w:r w:rsidRPr="007945A9">
        <w:rPr>
          <w:b/>
        </w:rPr>
        <w:t>letter O</w:t>
      </w:r>
    </w:p>
    <w:p w14:paraId="462D63D6" w14:textId="77777777" w:rsidR="00B87975" w:rsidRDefault="00C379F6">
      <w:r>
        <w:t xml:space="preserve">de provintie van Overijssel, de drie aldnen van Overmaze, Oostende, Oostburg, officieren, ontfangers, Theodorus Olofson [vaandrig], Johan Oostendorp [luitenant], Johan Ophorst [commies], Cornelis Otten [pachter], Oortman [advocaat], Otto Obreen [kapitein van ’s lands jacht], N. L ‘Orange [consigne], Opdorp [secretaris], Baron van Wassenaer heer van Obdam, Overschie [solliciteur], </w:t>
      </w:r>
      <w:r w:rsidR="007945A9">
        <w:t>M.U. ten Oever [proponent], Schimmelpenning van der Oijen [ontvanger – erfgenamen van], Willem Oudkoop [aannemer], de weduwe Bacx Martijntje Jan Oomen, Jacobus van den Oever, Dirk van Ostaden, Adriaen van Ostaden, Vrouwe van Oijen, Opgelder [commies], Bernardina van Osenbrugge</w:t>
      </w:r>
      <w:r>
        <w:t xml:space="preserve"> </w:t>
      </w:r>
    </w:p>
    <w:p w14:paraId="565BEC9F" w14:textId="77777777" w:rsidR="00361EF0" w:rsidRDefault="00653A48">
      <w:r>
        <w:t xml:space="preserve"> </w:t>
      </w:r>
      <w:r w:rsidR="00E51B70">
        <w:t xml:space="preserve"> </w:t>
      </w:r>
      <w:r w:rsidR="00956457">
        <w:t xml:space="preserve"> </w:t>
      </w:r>
    </w:p>
    <w:p w14:paraId="1F916E79" w14:textId="77777777" w:rsidR="0056709E" w:rsidRPr="007945A9" w:rsidRDefault="007945A9">
      <w:pPr>
        <w:rPr>
          <w:b/>
        </w:rPr>
      </w:pPr>
      <w:r w:rsidRPr="007945A9">
        <w:rPr>
          <w:b/>
        </w:rPr>
        <w:t>letter P</w:t>
      </w:r>
    </w:p>
    <w:p w14:paraId="2947E236" w14:textId="77777777" w:rsidR="00BE17E6" w:rsidRDefault="007945A9">
      <w:r>
        <w:t xml:space="preserve">den Coning van Portugal, </w:t>
      </w:r>
      <w:r w:rsidR="00E13C01">
        <w:t xml:space="preserve">den Coning van Pruisschen, den Cheurfurst van de Palts, de Vereenigde Provintien, Philippine, posterijen, patenten, paspoortrn, placaeten en publicatien, processen, </w:t>
      </w:r>
      <w:r w:rsidR="009843BA">
        <w:t>polders, predikanten, pensioenen, Baron van Pallant [luitenant generaal], van Pallandt [ontvanger], van Pallant [kolonel], Pezijn [ontvanger], Petsers [resident], Marquis de Prie, Louis Peroteau [ingenieur], Hubert Petiaux [aannemer], Johan van Proijen [rentmeester]</w:t>
      </w:r>
      <w:r w:rsidR="00BF0C6C">
        <w:t>Johan Poelman [schepen], Pollet [mr. kleermaker], Nicolaas Partois gewezen rechter van de douane], Louis Poirel [gewezen fourier], Ale Post</w:t>
      </w:r>
      <w:r w:rsidR="009F1F1F">
        <w:t>h</w:t>
      </w:r>
      <w:r w:rsidR="00BF0C6C">
        <w:t xml:space="preserve">umus [commies], Rocher de Paris [luitenant], du Pont [luitenant], Pigperneaux [aannemer], Petit Pieree [luitenant], N. du Preneau [commanderend officier op de Bourtange], Samuel Peers [provoost], Poorllard [luitenant], Anna Britton weduwe Pijl, Andries du pre, Piper [kapitein], </w:t>
      </w:r>
      <w:r w:rsidR="00E81A97">
        <w:t xml:space="preserve">Jaques Provoost [poortschrijver], Philipot [kapitein], Lambert Petit [bankier], de weduwe van provoost Ploegraet, Nicolaes Pardijck, Johan van Pleuren [aannemer], Lambert van Pontie [assistent bode], erfgenamen van ontvanger Poel, Lambert Pain et Vin [substituut ontvanger], </w:t>
      </w:r>
      <w:r w:rsidR="00543100">
        <w:t>Jan Picart, van Pallandt [ritmeester], Antoni du Pla [aannemer], Peter Poth,</w:t>
      </w:r>
      <w:r w:rsidR="009F1F1F">
        <w:t xml:space="preserve"> </w:t>
      </w:r>
      <w:r w:rsidR="00BE17E6">
        <w:t>de weduwe van majoor Pijper, de weduwe van stadhouder Pesters, Reinier Plenius/Plenus [solliciteur], Guillaume Pieters [schoenmaker], Ploswits [kapitein], de weduwe van de veerman Jan Pijl, Hendrik Peters, du Portail [generaal majoor], Phau [resident], Daniel papon [ontvanger], de weduwe van commandeur du Premont</w:t>
      </w:r>
    </w:p>
    <w:p w14:paraId="45BE0BAE" w14:textId="77777777" w:rsidR="00BE17E6" w:rsidRDefault="00BE17E6"/>
    <w:p w14:paraId="26D2F8CA" w14:textId="77777777" w:rsidR="00BE17E6" w:rsidRPr="00BE17E6" w:rsidRDefault="00BE17E6">
      <w:pPr>
        <w:rPr>
          <w:b/>
          <w:lang w:val="fr-FR"/>
        </w:rPr>
      </w:pPr>
      <w:r w:rsidRPr="00BE17E6">
        <w:rPr>
          <w:b/>
          <w:lang w:val="fr-FR"/>
        </w:rPr>
        <w:t>letter Q</w:t>
      </w:r>
    </w:p>
    <w:p w14:paraId="069F2A6A" w14:textId="77777777" w:rsidR="007945A9" w:rsidRDefault="00BE17E6">
      <w:pPr>
        <w:rPr>
          <w:lang w:val="fr-FR"/>
        </w:rPr>
      </w:pPr>
      <w:r w:rsidRPr="00BE17E6">
        <w:rPr>
          <w:lang w:val="fr-FR"/>
        </w:rPr>
        <w:t xml:space="preserve">Michiel le Quesne,  </w:t>
      </w:r>
      <w:r>
        <w:rPr>
          <w:lang w:val="fr-FR"/>
        </w:rPr>
        <w:t>Scholtus de Quade, Catharina Radaij, Johan Godfrid de Quaaij</w:t>
      </w:r>
    </w:p>
    <w:p w14:paraId="232ACD7F" w14:textId="77777777" w:rsidR="00BE17E6" w:rsidRDefault="00BE17E6">
      <w:pPr>
        <w:rPr>
          <w:lang w:val="fr-FR"/>
        </w:rPr>
      </w:pPr>
    </w:p>
    <w:p w14:paraId="3C1A4253" w14:textId="77777777" w:rsidR="00BE17E6" w:rsidRPr="00BE17E6" w:rsidRDefault="00BE17E6">
      <w:pPr>
        <w:rPr>
          <w:b/>
        </w:rPr>
      </w:pPr>
      <w:r w:rsidRPr="00BE17E6">
        <w:rPr>
          <w:b/>
        </w:rPr>
        <w:t>letter R</w:t>
      </w:r>
    </w:p>
    <w:p w14:paraId="566F450A" w14:textId="77777777" w:rsidR="00BE17E6" w:rsidRDefault="00BE17E6">
      <w:r w:rsidRPr="00BE17E6">
        <w:t xml:space="preserve">Raad van Staate, </w:t>
      </w:r>
      <w:r w:rsidR="00CB3C2B">
        <w:t xml:space="preserve">generalitijts reekenkamer, Roermonde, Rotterdam, rentmeesters, reekeningen, regimenten, Paul van Rammingen [kolonel], Raijmont [vaandrig], Rechteren [brigadier en commandeur], Jan Rooijmans [hoevenaar], Alexander Francois Richard [vaandrig], Baron van Rechteren [generaal majoor en gouverneur van Doornik], Hendrik Rondeau [kapitein luitenant], Frans Rose [asannemer], Rochebrune [vaandrig], de weduwe Bogaert Maria Ruijsch, de weduwe van secretaris Louis Runkel, Willem van Riet [pachter], van Renesse [commies], Benjamin van Rijswijk [majoor van Hulst], Barent Ram [weesjongen], Theophile la Rose [consigne], </w:t>
      </w:r>
      <w:r w:rsidR="00294D17">
        <w:t xml:space="preserve">Otto Roeters [vaandrig], la Riviere [kapitein], des Rocques [directeur generaal], Johan Ritzard [oud-borgemeester], Willem en Gille Rees [aannemers], Matheus Rees [aannemer], Mathijs van Rhijn [commies], Daniel Rosijn [assistent bode], Adam Rouan [voorlezer – de weduwe], Rollas [vaandrig], Frans Robert [aannemer], la Roche [luitenant], la Rocques [luitenant kolonel], Willem Rumph [majoor], L.Ravestijn [aannemer], de weduwe van predikant Reinink, Catharina Ragaij, Jan Rentjes [paardenkoper], le Rond [admodiateur], de Rue [commandeur], Jacob van Rosel, Adriaen Rosemaele, </w:t>
      </w:r>
      <w:r w:rsidR="006F74FA">
        <w:t>Dirk van Rheenen [koster], Pierre de la Riviere [aannemer], Jacoba van Reijgersbergen, Johan Rierman [aannemer], Francois Roelans [aannemer], Abram Rigter [kapitein in Poolse dienst], Ranits [ritmeester], de Roij [ingenieur], Jacob Rijkevorsel [notaris en procureur], Aegidius Romburg</w:t>
      </w:r>
    </w:p>
    <w:p w14:paraId="05B87723" w14:textId="77777777" w:rsidR="006F74FA" w:rsidRDefault="006F74FA"/>
    <w:p w14:paraId="10BF3FC7" w14:textId="77777777" w:rsidR="006F74FA" w:rsidRPr="001A777F" w:rsidRDefault="006F74FA">
      <w:pPr>
        <w:rPr>
          <w:b/>
        </w:rPr>
      </w:pPr>
      <w:r w:rsidRPr="001A777F">
        <w:rPr>
          <w:b/>
        </w:rPr>
        <w:t>letter S</w:t>
      </w:r>
    </w:p>
    <w:p w14:paraId="13FE6267" w14:textId="77777777" w:rsidR="00A87E06" w:rsidRDefault="006F74FA">
      <w:r>
        <w:t xml:space="preserve">den Cheurfurst van Saxen, den Coning van Sweeden, Schotlandt, Switserlandt, generaele staeten, de provintie van stad en lande, Swolle, Sluijs in Vlaenderen, Steenbergen, Stevenswaert, sinoden, de Heer van Sonsbeek, mr. Simon Schaap [landsadvocaat], Rudolf Hendrik van Swinderen [predikant – de weduwe], Mathijs Stilte [ontvanger], Smid [kolonel], </w:t>
      </w:r>
      <w:r w:rsidR="009E1CF8">
        <w:t xml:space="preserve">Johan Batiste Savarij [gewezen commandeur van Warneton], Pierre Serves [gallerien], Abram Strik [commissaris], Willem Sluijmar, G.A.Sijtsma [kapitein], van Slingelandt [rentmeester], van Slingelandt [ontvanger], Johan Sibel [majoor], Willem Spiering [commies], Lazarus Schiller [koopman], de weduwe van predikant Theodorus Schelling, Smits [ontvanger], Simon van Slingelandt [secretaris], de Heer van Sugtelen, L. van Sambeek [auditeur militair], Samuel van Schaegen [landsadvocaat], Johan Sating [commies], Schaap [luitenant], Schaap [ritmeester], Willem Hofman van Someren [kapitein], Jacob Schoenmaeker [commies], Adam Schouw [rentmeester], George Frederik Stute [ingenieur], </w:t>
      </w:r>
      <w:r w:rsidR="00E839AD">
        <w:t xml:space="preserve">Stakebrand [kapitein luitenant], Abram Swartvelt [commies], mr. Jacob Surendonk [advocaat], Johan Godfrid Slicher [deurewaarder], Slijpe [rentmeester], Spoor [luitenant], Sauciere [kapitein luitenant], Swaefken [luitenant], Johan Simonon [gereformeerd vaaandrig], Snijder [scherprechter], Hendrik Swyters [luitenant], Johannis Steenis [ontvanger], Daniel Steeland [aannemer], Schardinel [stadhouder], Schaardenberg [kapitein], Jacobus Spijk [kunstschilder], Thomas Sonnevelt [kapitein], Johan Sicco Baron van Swartsenberg, Swarts [luitenant kolonel], Jean de Salisch [kapitein luitenant], </w:t>
      </w:r>
      <w:r w:rsidR="001A777F">
        <w:t>Ditique de Salisch [kapitein luitenant], mr. Gerard van Sugtelen [ontvanger], Maria Sprankhuijsen, Joh: van der Spijk [solliciteur], de erfgenamen van ontvanger Spanbroek, Nicolaes Stocki [aannemer], Sturler [brigadier], Swaan [auditeur], van der Schouten [luitenant], Seis [ingenieur], Schiebel [luitenant], A.Spaler, Samson Salomons, Jacob Spolier [aannemer], Schriek [kapitein], Hercule de Salisch [luitenant], Schouwen [vaandrig], Jacob Sprumgly [pachter], Willem Snellaers [pachter], Steenhuijsen [kapitein], Jan Casper Schrob [soldaat], Cornelis Swilders [v</w:t>
      </w:r>
      <w:r w:rsidR="00A87E06">
        <w:t>o</w:t>
      </w:r>
      <w:r w:rsidR="001A777F">
        <w:t xml:space="preserve">orlezer], </w:t>
      </w:r>
      <w:r w:rsidR="00A87E06">
        <w:t>Schak [majoor], Hendrik Sweerts [sterfman], van Soest [solliciteur], Jean de Schoolmeester [aannemer], Frederik Smeets [aannemer], Scherbagh [collecteur]</w:t>
      </w:r>
    </w:p>
    <w:p w14:paraId="2111CA3C" w14:textId="77777777" w:rsidR="00A87E06" w:rsidRDefault="00A87E06"/>
    <w:p w14:paraId="428817D8" w14:textId="77777777" w:rsidR="00A87E06" w:rsidRPr="00AE669F" w:rsidRDefault="00A87E06">
      <w:pPr>
        <w:rPr>
          <w:b/>
        </w:rPr>
      </w:pPr>
      <w:r w:rsidRPr="00AE669F">
        <w:rPr>
          <w:b/>
        </w:rPr>
        <w:t>letter T</w:t>
      </w:r>
    </w:p>
    <w:p w14:paraId="7A078E36" w14:textId="77777777" w:rsidR="00AE669F" w:rsidRDefault="00A87E06">
      <w:r>
        <w:t xml:space="preserve">Thiel, thienden, tollen, Graaf van Tilly [generaal van de ruiterij], Jan Theunes [pachter], van Triest [vaandrig], Constantijn Tullekens [majoor], Jean Batiste Tacq [schout], Tengnagel [rentmeester], Zeger Thierens [landsadvocaat], Hitzerus Themmen [koster], Isack Tengbergen, de kinderen van Frans Thomas, Jean Batist Tassen [leverancier], Jean Jaques Travel, Tengnagel [kolonel], </w:t>
      </w:r>
      <w:r w:rsidR="00AE669F">
        <w:t>Jean Jaques Travello [gewezen aannemer], van Til [majoor], de huisvrouw van de schilder Spijk Johanna van Teffelen, Thouars [kapitein], de erfgenamen van wijlen Rudolf Thiebos, Gerard Thielen [gewezen directeur], Pieter Tessier, Jacobus Thijssen [ontvanger], Gerrit Jan Teunisse [hoevenaar], de Heer Scato Trip, Martinus Tofman [commies], Tscharner [luitenant], Taurinus [commies], de erfgenamen van procureur van Thiel, Johan Terporteren [procureur], Willem van Tongeren, des Tombes [rentmeester], Thonon [gereformeerd luitenant], Tattenbagh [kapitein], de Heer van Tilburg</w:t>
      </w:r>
    </w:p>
    <w:p w14:paraId="0EE7982B" w14:textId="77777777" w:rsidR="00AE669F" w:rsidRDefault="00AE669F"/>
    <w:p w14:paraId="65C5687C" w14:textId="77777777" w:rsidR="00AE669F" w:rsidRPr="00EE2364" w:rsidRDefault="00AE669F">
      <w:pPr>
        <w:rPr>
          <w:b/>
        </w:rPr>
      </w:pPr>
      <w:r w:rsidRPr="00EE2364">
        <w:rPr>
          <w:b/>
        </w:rPr>
        <w:t>letter U</w:t>
      </w:r>
      <w:r w:rsidR="00340E6E" w:rsidRPr="00EE2364">
        <w:rPr>
          <w:b/>
        </w:rPr>
        <w:t xml:space="preserve"> [kijk onder V]</w:t>
      </w:r>
    </w:p>
    <w:p w14:paraId="61464618" w14:textId="77777777" w:rsidR="00AE669F" w:rsidRDefault="00AE669F">
      <w:r>
        <w:t>de provintie en stad van Utrecht</w:t>
      </w:r>
      <w:r w:rsidR="00340E6E">
        <w:t>, W.E. van Unea</w:t>
      </w:r>
      <w:r w:rsidR="003B2237">
        <w:t xml:space="preserve">, Baron Ulner [minister van de Keurvorst van de Palts], Ulrich [cornet], </w:t>
      </w:r>
      <w:r w:rsidR="00EE2364">
        <w:t>Utterwaerde [kapitein luitenant], des Utins [vaandrig]</w:t>
      </w:r>
    </w:p>
    <w:p w14:paraId="5FFBF9E2" w14:textId="77777777" w:rsidR="00AE669F" w:rsidRDefault="00AE669F"/>
    <w:p w14:paraId="60AE33E8" w14:textId="77777777" w:rsidR="00AE669F" w:rsidRPr="00EE2364" w:rsidRDefault="00AE669F">
      <w:pPr>
        <w:rPr>
          <w:b/>
        </w:rPr>
      </w:pPr>
      <w:r w:rsidRPr="00EE2364">
        <w:rPr>
          <w:b/>
        </w:rPr>
        <w:t>letter V</w:t>
      </w:r>
    </w:p>
    <w:p w14:paraId="160A3F33" w14:textId="77777777" w:rsidR="006B2868" w:rsidRDefault="00AE669F">
      <w:r>
        <w:t xml:space="preserve">Vrankrijk, de provintie van Vrieslandt, de Raad van Vlaanderen, Vlaanderen, </w:t>
      </w:r>
      <w:r w:rsidR="00340E6E">
        <w:t xml:space="preserve">Venloo, Veurne, verlooven, mr. Cornelis Versluis [fiscaal], Viillegas [generaal majoor en commandeur], de weduwe van kolonel Vrijbergen, van Vrijbergen [ontvanger], Anthony van Vrijbergen [kolonel], Vink [ingenieur], Guillaume Vaussier [gewezen commies der posterijen], Jan de Vos [sluismeester], Johan Vermeer [kazernemeester], N.Vilsteren [luitenant], Fhilip Vastré [aannemer], Christoffel Voester [mr. vuurwerker], Jean Francois Vertigans, Jean Batiste Vallerand, Antony Vlemmink [hoevenaar], </w:t>
      </w:r>
      <w:r w:rsidR="003B2237">
        <w:t xml:space="preserve">Marcelus Verdijseldonk [er staat Veldijseldonk – hoevenaar], Evert Jan de Vassy [kapitein luitenant], Vos [solliciteur en agent], Jasper van den Voorden [aannemer], Viller [kapitein], Willem Vink [ontvanger], Philip Willem Verschuur [kolonel der artillerie], de weduwe Runkel Johanna Ester Visscher, Thomas Willemse Venroij, de Veij [procureur], Verstege [kapitein], Nanne Vink [commies], Daniel du Val [auditeur], Laurens Vervloet [stadhouder], Baron de Verlignac [luitenant kolonel], Verstraate [luitenant], Vermeer [luitenant], </w:t>
      </w:r>
      <w:r w:rsidR="00385360">
        <w:t>Vermeulen [sluismeester], de Heer Krijt van Vosbergen, Gerard Vink [commies], Antony Vogel [assistent bode], van Veen [aannemer], Fredrik de Valle [procureur], Rolas de Vincent [kapitein luitenant], Velters [kwartierschout],</w:t>
      </w:r>
      <w:r w:rsidR="00EE2364">
        <w:t xml:space="preserve"> Robertus de Vos [koopman], Hendrik Verhorst [aannemer], Iman de Vriese [griffier], G.Valtheri [stadhouder], Sebastiaen van Vorssel [gewezen schoolmeester], Vultheus [raadsheer], Verhoeuf [onderluitenant], Johan Anthony Vlamink. Vingerhoet [equipagemeester]</w:t>
      </w:r>
    </w:p>
    <w:p w14:paraId="22273AEE" w14:textId="77777777" w:rsidR="006B2868" w:rsidRDefault="006B2868"/>
    <w:p w14:paraId="560C872A" w14:textId="77777777" w:rsidR="006B2868" w:rsidRPr="0012099D" w:rsidRDefault="006B2868">
      <w:pPr>
        <w:rPr>
          <w:b/>
        </w:rPr>
      </w:pPr>
      <w:r w:rsidRPr="0012099D">
        <w:rPr>
          <w:b/>
        </w:rPr>
        <w:t>letter W</w:t>
      </w:r>
    </w:p>
    <w:p w14:paraId="39AA33C5" w14:textId="77777777" w:rsidR="001075C0" w:rsidRDefault="006B2868">
      <w:r>
        <w:t xml:space="preserve">den Hertog van Wirtemberg, Wedde en Westwoldingerlandt, Wilmstadt, Warneton, de Heer van der Waeijen , Jan van Wanroij [tavernier], Warry [majoor], Christoffel van Waerdenberg [controleur der boden], Willem Maurits van Weede [luitenant kolonel], van Welderen [brigadier], Willem Wagemans [pachter], Schaap van Winssen [pachter], W. van Wagheren [auditeur], Johanna Maria Winkelmans, D. de Wit [gewezen commies der posterijen], Emanuel Wenger [schoolmeester], van Wezel [ontvanger], Livinus Wezepoel, Gijsbert Woel [schoolmeester], Baron van Wassenaer [kolonel], Johan Hendrik baanderheer van en tot Wassenaer, </w:t>
      </w:r>
      <w:r w:rsidR="0012099D">
        <w:t xml:space="preserve">Baron van Wassenaer [kapitein], Lubbert van Wassenburg [auditeur militair], W. de Wilde [resident van de Ho: Mo: bij de tsaar van Moscovien], Hendrik Wijnen [hoevenaar], Abram van de Walle [vaandrig], Wintercamp [commies], van der Waaijen [ontvanger], Elisabeth Maria Wittert, Wentholt [ontvanger], Bertram Wessel Baron van Loe en Wessem, Watteville [onderluitenant], Johan Paul Wolfson [majoor], Daniel de Waal, van Weede Heer van Waelenburg [ritmeester], Gerlacus Wolthers [proponent], J.M. van Woestinghoven [ingenieur], Wildestein [vaandrig], Vrouw </w:t>
      </w:r>
      <w:r w:rsidR="00C35D1C">
        <w:t>an</w:t>
      </w:r>
      <w:r w:rsidR="0012099D">
        <w:t xml:space="preserve"> Wijnbergen, Anzelmus van Wezel [rentmeester], Laurens de Wetsch, Mathijs van de Walle [gewezen aannemer], </w:t>
      </w:r>
      <w:r w:rsidR="001075C0">
        <w:t>Johannes van Wenegem [ontvanger], de Heer Walpole, Jan Wijkhuijs [aannemer], de Heer van Weede, Willami [predikant], Wertmuller [kapitein luitenant], Pieter van der Wouw [aannemer], Zeger Wijnants [molenaar, Wichers [commandeur], de weduwe van predikant Reinink Hermina van der Waart, Charles Wederburn [luitenant], Claes Wubbes [wagenmeester], Willems [conducteur], Hertog van Wirtemberg, Bernard</w:t>
      </w:r>
      <w:r w:rsidR="00C35D1C">
        <w:t xml:space="preserve"> J</w:t>
      </w:r>
      <w:r w:rsidR="001075C0">
        <w:t>anssen Woestenburg, Wijnoxbergen [deurwaarder]</w:t>
      </w:r>
    </w:p>
    <w:p w14:paraId="5190DA6B" w14:textId="77777777" w:rsidR="001075C0" w:rsidRDefault="001075C0"/>
    <w:p w14:paraId="3D180A25" w14:textId="77777777" w:rsidR="001075C0" w:rsidRPr="001075C0" w:rsidRDefault="001075C0">
      <w:pPr>
        <w:rPr>
          <w:b/>
        </w:rPr>
      </w:pPr>
      <w:r w:rsidRPr="001075C0">
        <w:rPr>
          <w:b/>
        </w:rPr>
        <w:t>letter X [nihil]</w:t>
      </w:r>
    </w:p>
    <w:p w14:paraId="5E4A0E06" w14:textId="77777777" w:rsidR="001075C0" w:rsidRDefault="001075C0"/>
    <w:p w14:paraId="5A08DB30" w14:textId="77777777" w:rsidR="001075C0" w:rsidRPr="00E32282" w:rsidRDefault="001075C0">
      <w:pPr>
        <w:rPr>
          <w:b/>
        </w:rPr>
      </w:pPr>
      <w:r w:rsidRPr="00E32282">
        <w:rPr>
          <w:b/>
        </w:rPr>
        <w:t>letter IJ</w:t>
      </w:r>
    </w:p>
    <w:p w14:paraId="20CDA691" w14:textId="77777777" w:rsidR="00E32282" w:rsidRDefault="001075C0">
      <w:r>
        <w:t xml:space="preserve">Adolf Gerlag van IJsselmuijden [commandeur te Steenbergen], IJghler [kapitein], Haersolte van IJerst [kolonel], </w:t>
      </w:r>
      <w:r w:rsidR="00E32282">
        <w:t>de Heer IJsselmuiden [extraordinaris envoijé van haar Ho: Mo: bij de Bisschop van Munster]</w:t>
      </w:r>
    </w:p>
    <w:p w14:paraId="0C7BD242" w14:textId="77777777" w:rsidR="00E32282" w:rsidRDefault="00E32282"/>
    <w:p w14:paraId="053DEFB1" w14:textId="77777777" w:rsidR="00AE669F" w:rsidRPr="00E32282" w:rsidRDefault="00E32282">
      <w:pPr>
        <w:rPr>
          <w:b/>
        </w:rPr>
      </w:pPr>
      <w:r w:rsidRPr="00E32282">
        <w:rPr>
          <w:b/>
        </w:rPr>
        <w:t>letter Z</w:t>
      </w:r>
      <w:r w:rsidR="003B2237" w:rsidRPr="00E32282">
        <w:rPr>
          <w:b/>
        </w:rPr>
        <w:t xml:space="preserve"> </w:t>
      </w:r>
    </w:p>
    <w:p w14:paraId="3421183E" w14:textId="77777777" w:rsidR="00E32282" w:rsidRDefault="00E32282">
      <w:r>
        <w:t>de provintie van Zeelandt, Zutphen, Zoutleuw, zeerwerken, ’t contra zegel, ’t klijn zegel, Gerbrand Zas [gereformeerd vaandrig], G.A. van Zijtsma [kapeitein], Zegenmeijer [auditeur], Hubert Zegers [predikant], de weduwe van Christoffel Zeist, Claas Zeijtsen, Zeigers [kapitein], fredrik Zeilman [aannemer]</w:t>
      </w:r>
    </w:p>
    <w:p w14:paraId="74ABCC2D" w14:textId="77777777" w:rsidR="00E32282" w:rsidRDefault="00E32282"/>
    <w:p w14:paraId="7DC4C963" w14:textId="77777777" w:rsidR="00E32282" w:rsidRPr="00E32282" w:rsidRDefault="00E32282">
      <w:pPr>
        <w:rPr>
          <w:b/>
          <w:u w:val="single"/>
        </w:rPr>
      </w:pPr>
      <w:r w:rsidRPr="00E32282">
        <w:rPr>
          <w:b/>
          <w:u w:val="single"/>
        </w:rPr>
        <w:t>EINDE VAN DIT INVENTARISNUMMER</w:t>
      </w:r>
    </w:p>
    <w:p w14:paraId="016EE2AA" w14:textId="77777777" w:rsidR="00E32282" w:rsidRDefault="00E32282"/>
    <w:p w14:paraId="15FA4570" w14:textId="77777777" w:rsidR="006F74FA" w:rsidRPr="00BE17E6" w:rsidRDefault="001A777F">
      <w:r>
        <w:t xml:space="preserve"> </w:t>
      </w:r>
      <w:r w:rsidR="006F74FA">
        <w:t xml:space="preserve"> </w:t>
      </w:r>
    </w:p>
    <w:p w14:paraId="3D469D93" w14:textId="77777777" w:rsidR="000F3902" w:rsidRPr="00BE17E6" w:rsidRDefault="000F3902"/>
    <w:p w14:paraId="5917E51C" w14:textId="77777777" w:rsidR="00017D4A" w:rsidRPr="00BE17E6" w:rsidRDefault="00854095">
      <w:r w:rsidRPr="00BE17E6">
        <w:t xml:space="preserve"> </w:t>
      </w:r>
    </w:p>
    <w:p w14:paraId="04BD3718" w14:textId="77777777" w:rsidR="00C4430B" w:rsidRPr="00BE17E6" w:rsidRDefault="00C4430B"/>
    <w:p w14:paraId="69F757FA" w14:textId="77777777" w:rsidR="00AE26D9" w:rsidRPr="00BE17E6" w:rsidRDefault="00AE26D9"/>
    <w:p w14:paraId="50F6FDDE" w14:textId="77777777" w:rsidR="000F251C" w:rsidRPr="00BE17E6" w:rsidRDefault="002B348A">
      <w:r w:rsidRPr="00BE17E6">
        <w:t xml:space="preserve"> </w:t>
      </w:r>
      <w:r w:rsidR="002673EA" w:rsidRPr="00BE17E6">
        <w:t xml:space="preserve"> </w:t>
      </w:r>
      <w:r w:rsidR="000F251C" w:rsidRPr="00BE17E6">
        <w:t xml:space="preserve"> </w:t>
      </w:r>
    </w:p>
    <w:p w14:paraId="2E7604A4" w14:textId="77777777" w:rsidR="00583332" w:rsidRPr="00BE17E6" w:rsidRDefault="00583332"/>
    <w:p w14:paraId="009CDD00" w14:textId="77777777" w:rsidR="001004B8" w:rsidRPr="00BE17E6" w:rsidRDefault="001004B8"/>
    <w:p w14:paraId="1CD6FF2D" w14:textId="77777777" w:rsidR="00583332" w:rsidRPr="00BE17E6" w:rsidRDefault="00583332"/>
    <w:sectPr w:rsidR="00583332" w:rsidRPr="00BE17E6">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E618E1" w14:textId="77777777" w:rsidR="00AB364E" w:rsidRDefault="00AB364E">
      <w:r>
        <w:separator/>
      </w:r>
    </w:p>
  </w:endnote>
  <w:endnote w:type="continuationSeparator" w:id="0">
    <w:p w14:paraId="69581AD9" w14:textId="77777777" w:rsidR="00AB364E" w:rsidRDefault="00AB36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1389B" w14:textId="77777777" w:rsidR="00EE2364" w:rsidRDefault="00EE2364">
    <w:pPr>
      <w:pStyle w:val="Voettekst"/>
    </w:pPr>
    <w:r>
      <w:t>BHIC toegang 178 inv.nr.295 Resoluties van de Raad van State dienstjaar 1721 [jan-juni]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E82360" w14:textId="77777777" w:rsidR="00AB364E" w:rsidRDefault="00AB364E">
      <w:r>
        <w:separator/>
      </w:r>
    </w:p>
  </w:footnote>
  <w:footnote w:type="continuationSeparator" w:id="0">
    <w:p w14:paraId="63022ADB" w14:textId="77777777" w:rsidR="00AB364E" w:rsidRDefault="00AB364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D6ADD"/>
    <w:rsid w:val="00010664"/>
    <w:rsid w:val="00010E04"/>
    <w:rsid w:val="00017D4A"/>
    <w:rsid w:val="00025603"/>
    <w:rsid w:val="00032163"/>
    <w:rsid w:val="00037038"/>
    <w:rsid w:val="000646AE"/>
    <w:rsid w:val="00071814"/>
    <w:rsid w:val="000730E9"/>
    <w:rsid w:val="00086F79"/>
    <w:rsid w:val="00093F2C"/>
    <w:rsid w:val="000A2E80"/>
    <w:rsid w:val="000B03FF"/>
    <w:rsid w:val="000C120B"/>
    <w:rsid w:val="000E78BA"/>
    <w:rsid w:val="000F251C"/>
    <w:rsid w:val="000F3902"/>
    <w:rsid w:val="000F6646"/>
    <w:rsid w:val="001004B8"/>
    <w:rsid w:val="00102E4E"/>
    <w:rsid w:val="00106246"/>
    <w:rsid w:val="00106A61"/>
    <w:rsid w:val="001075C0"/>
    <w:rsid w:val="00110FE6"/>
    <w:rsid w:val="0012099D"/>
    <w:rsid w:val="00130D77"/>
    <w:rsid w:val="00131BFA"/>
    <w:rsid w:val="00133025"/>
    <w:rsid w:val="001571A3"/>
    <w:rsid w:val="00163CBA"/>
    <w:rsid w:val="00184278"/>
    <w:rsid w:val="00185AC9"/>
    <w:rsid w:val="001A0FB3"/>
    <w:rsid w:val="001A3073"/>
    <w:rsid w:val="001A7718"/>
    <w:rsid w:val="001A777F"/>
    <w:rsid w:val="001C303C"/>
    <w:rsid w:val="001C5D1A"/>
    <w:rsid w:val="001D4706"/>
    <w:rsid w:val="001D4BA9"/>
    <w:rsid w:val="001F305F"/>
    <w:rsid w:val="00213E76"/>
    <w:rsid w:val="00215105"/>
    <w:rsid w:val="0022128B"/>
    <w:rsid w:val="00223F91"/>
    <w:rsid w:val="00255F23"/>
    <w:rsid w:val="002622C8"/>
    <w:rsid w:val="00263FB0"/>
    <w:rsid w:val="002673EA"/>
    <w:rsid w:val="00294D17"/>
    <w:rsid w:val="002A222C"/>
    <w:rsid w:val="002B348A"/>
    <w:rsid w:val="002B7ACF"/>
    <w:rsid w:val="002C1CF5"/>
    <w:rsid w:val="00310C86"/>
    <w:rsid w:val="00327F1C"/>
    <w:rsid w:val="00330662"/>
    <w:rsid w:val="00340E6E"/>
    <w:rsid w:val="00361EF0"/>
    <w:rsid w:val="00377479"/>
    <w:rsid w:val="00377E45"/>
    <w:rsid w:val="00385360"/>
    <w:rsid w:val="003B2237"/>
    <w:rsid w:val="003B3392"/>
    <w:rsid w:val="003C3DDC"/>
    <w:rsid w:val="003C559F"/>
    <w:rsid w:val="003D5F57"/>
    <w:rsid w:val="003E19EB"/>
    <w:rsid w:val="003E73B3"/>
    <w:rsid w:val="00400DE2"/>
    <w:rsid w:val="00425E40"/>
    <w:rsid w:val="004343DE"/>
    <w:rsid w:val="00443A6E"/>
    <w:rsid w:val="00446471"/>
    <w:rsid w:val="00461AF4"/>
    <w:rsid w:val="00465F6E"/>
    <w:rsid w:val="00484B68"/>
    <w:rsid w:val="00485144"/>
    <w:rsid w:val="00485488"/>
    <w:rsid w:val="004868CC"/>
    <w:rsid w:val="004A0D49"/>
    <w:rsid w:val="004A23BC"/>
    <w:rsid w:val="004A43E0"/>
    <w:rsid w:val="004B25FF"/>
    <w:rsid w:val="004B5D3A"/>
    <w:rsid w:val="004C015F"/>
    <w:rsid w:val="004C22CA"/>
    <w:rsid w:val="004E6F77"/>
    <w:rsid w:val="004E7235"/>
    <w:rsid w:val="004F4C69"/>
    <w:rsid w:val="00543100"/>
    <w:rsid w:val="00553DAB"/>
    <w:rsid w:val="0056044D"/>
    <w:rsid w:val="00566327"/>
    <w:rsid w:val="0056709E"/>
    <w:rsid w:val="00573EAC"/>
    <w:rsid w:val="00583332"/>
    <w:rsid w:val="005A1493"/>
    <w:rsid w:val="005B516D"/>
    <w:rsid w:val="005B709E"/>
    <w:rsid w:val="005D706F"/>
    <w:rsid w:val="005E2633"/>
    <w:rsid w:val="005F3DD8"/>
    <w:rsid w:val="00610BB0"/>
    <w:rsid w:val="00613E7F"/>
    <w:rsid w:val="006149C2"/>
    <w:rsid w:val="00653A48"/>
    <w:rsid w:val="00676117"/>
    <w:rsid w:val="006B2868"/>
    <w:rsid w:val="006B5B94"/>
    <w:rsid w:val="006C1BE6"/>
    <w:rsid w:val="006F0A6C"/>
    <w:rsid w:val="006F3F17"/>
    <w:rsid w:val="006F74FA"/>
    <w:rsid w:val="00707D17"/>
    <w:rsid w:val="00724E38"/>
    <w:rsid w:val="00736522"/>
    <w:rsid w:val="00740532"/>
    <w:rsid w:val="00741CFD"/>
    <w:rsid w:val="007945A9"/>
    <w:rsid w:val="00794BBC"/>
    <w:rsid w:val="007956FD"/>
    <w:rsid w:val="007B045B"/>
    <w:rsid w:val="007E46DC"/>
    <w:rsid w:val="00814B23"/>
    <w:rsid w:val="00847380"/>
    <w:rsid w:val="0085014E"/>
    <w:rsid w:val="00854095"/>
    <w:rsid w:val="008744B7"/>
    <w:rsid w:val="00882381"/>
    <w:rsid w:val="0089203F"/>
    <w:rsid w:val="008A7B9D"/>
    <w:rsid w:val="008B1D48"/>
    <w:rsid w:val="008C6476"/>
    <w:rsid w:val="008C689F"/>
    <w:rsid w:val="0092566F"/>
    <w:rsid w:val="00943179"/>
    <w:rsid w:val="00954632"/>
    <w:rsid w:val="00956457"/>
    <w:rsid w:val="009843BA"/>
    <w:rsid w:val="00984D9C"/>
    <w:rsid w:val="009A0F29"/>
    <w:rsid w:val="009B3434"/>
    <w:rsid w:val="009C0DA5"/>
    <w:rsid w:val="009C560D"/>
    <w:rsid w:val="009C5B33"/>
    <w:rsid w:val="009D3052"/>
    <w:rsid w:val="009D6ADD"/>
    <w:rsid w:val="009E143C"/>
    <w:rsid w:val="009E1CF8"/>
    <w:rsid w:val="009F1F1F"/>
    <w:rsid w:val="00A16F8F"/>
    <w:rsid w:val="00A37687"/>
    <w:rsid w:val="00A545BA"/>
    <w:rsid w:val="00A62472"/>
    <w:rsid w:val="00A750A5"/>
    <w:rsid w:val="00A82DFE"/>
    <w:rsid w:val="00A858E9"/>
    <w:rsid w:val="00A87E06"/>
    <w:rsid w:val="00A9027F"/>
    <w:rsid w:val="00A93D99"/>
    <w:rsid w:val="00A97D18"/>
    <w:rsid w:val="00AA007F"/>
    <w:rsid w:val="00AA397E"/>
    <w:rsid w:val="00AB364E"/>
    <w:rsid w:val="00AB7E3B"/>
    <w:rsid w:val="00AC4978"/>
    <w:rsid w:val="00AD3F10"/>
    <w:rsid w:val="00AE26D9"/>
    <w:rsid w:val="00AE642C"/>
    <w:rsid w:val="00AE669F"/>
    <w:rsid w:val="00B2268E"/>
    <w:rsid w:val="00B26CC4"/>
    <w:rsid w:val="00B44F25"/>
    <w:rsid w:val="00B45CA6"/>
    <w:rsid w:val="00B511D7"/>
    <w:rsid w:val="00B638F8"/>
    <w:rsid w:val="00B87975"/>
    <w:rsid w:val="00B96597"/>
    <w:rsid w:val="00BB197A"/>
    <w:rsid w:val="00BB1F64"/>
    <w:rsid w:val="00BC1F28"/>
    <w:rsid w:val="00BE17E6"/>
    <w:rsid w:val="00BE19E1"/>
    <w:rsid w:val="00BE6203"/>
    <w:rsid w:val="00BF0C6C"/>
    <w:rsid w:val="00C00F0B"/>
    <w:rsid w:val="00C2458B"/>
    <w:rsid w:val="00C35D1C"/>
    <w:rsid w:val="00C379F6"/>
    <w:rsid w:val="00C4430B"/>
    <w:rsid w:val="00C50C28"/>
    <w:rsid w:val="00C60C60"/>
    <w:rsid w:val="00C67FF4"/>
    <w:rsid w:val="00C74083"/>
    <w:rsid w:val="00C873D7"/>
    <w:rsid w:val="00CB3C2B"/>
    <w:rsid w:val="00CB5A80"/>
    <w:rsid w:val="00CB61AC"/>
    <w:rsid w:val="00CB6350"/>
    <w:rsid w:val="00CD50EF"/>
    <w:rsid w:val="00CE065D"/>
    <w:rsid w:val="00CF4F9E"/>
    <w:rsid w:val="00D033F6"/>
    <w:rsid w:val="00D36A9D"/>
    <w:rsid w:val="00D65157"/>
    <w:rsid w:val="00D769EE"/>
    <w:rsid w:val="00D774AD"/>
    <w:rsid w:val="00D8007B"/>
    <w:rsid w:val="00D81113"/>
    <w:rsid w:val="00D82CB6"/>
    <w:rsid w:val="00D87E5A"/>
    <w:rsid w:val="00DA10AC"/>
    <w:rsid w:val="00DB38DE"/>
    <w:rsid w:val="00DC438F"/>
    <w:rsid w:val="00DE57CE"/>
    <w:rsid w:val="00DF7480"/>
    <w:rsid w:val="00E13C01"/>
    <w:rsid w:val="00E27E90"/>
    <w:rsid w:val="00E32282"/>
    <w:rsid w:val="00E51B70"/>
    <w:rsid w:val="00E55C4B"/>
    <w:rsid w:val="00E7710B"/>
    <w:rsid w:val="00E80D8A"/>
    <w:rsid w:val="00E81250"/>
    <w:rsid w:val="00E81A97"/>
    <w:rsid w:val="00E839AD"/>
    <w:rsid w:val="00E97E63"/>
    <w:rsid w:val="00EA24E4"/>
    <w:rsid w:val="00EA54A6"/>
    <w:rsid w:val="00EB49E0"/>
    <w:rsid w:val="00EE2364"/>
    <w:rsid w:val="00F03020"/>
    <w:rsid w:val="00F06FC2"/>
    <w:rsid w:val="00F1769D"/>
    <w:rsid w:val="00F20087"/>
    <w:rsid w:val="00F2044C"/>
    <w:rsid w:val="00F44AA1"/>
    <w:rsid w:val="00F711A3"/>
    <w:rsid w:val="00F72FBD"/>
    <w:rsid w:val="00F81F96"/>
    <w:rsid w:val="00F82271"/>
    <w:rsid w:val="00F910E1"/>
    <w:rsid w:val="00FA5762"/>
    <w:rsid w:val="00FA6F8E"/>
    <w:rsid w:val="00FC16AD"/>
    <w:rsid w:val="00FD18F4"/>
    <w:rsid w:val="00FE58F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26203187"/>
  <w15:chartTrackingRefBased/>
  <w15:docId w15:val="{DEF35010-B521-4DB7-9ECA-B5849703A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0B03FF"/>
    <w:pPr>
      <w:spacing w:after="120"/>
    </w:pPr>
  </w:style>
  <w:style w:type="paragraph" w:styleId="Koptekst">
    <w:name w:val="header"/>
    <w:basedOn w:val="Standaard"/>
    <w:rsid w:val="002B348A"/>
    <w:pPr>
      <w:tabs>
        <w:tab w:val="center" w:pos="4536"/>
        <w:tab w:val="right" w:pos="9072"/>
      </w:tabs>
    </w:pPr>
  </w:style>
  <w:style w:type="paragraph" w:styleId="Voettekst">
    <w:name w:val="footer"/>
    <w:basedOn w:val="Standaard"/>
    <w:rsid w:val="002B348A"/>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2777032">
      <w:bodyDiv w:val="1"/>
      <w:marLeft w:val="0"/>
      <w:marRight w:val="0"/>
      <w:marTop w:val="0"/>
      <w:marBottom w:val="0"/>
      <w:divBdr>
        <w:top w:val="none" w:sz="0" w:space="0" w:color="auto"/>
        <w:left w:val="none" w:sz="0" w:space="0" w:color="auto"/>
        <w:bottom w:val="none" w:sz="0" w:space="0" w:color="auto"/>
        <w:right w:val="none" w:sz="0" w:space="0" w:color="auto"/>
      </w:divBdr>
    </w:div>
    <w:div w:id="1632511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14754</Words>
  <Characters>81153</Characters>
  <Application>Microsoft Office Word</Application>
  <DocSecurity>0</DocSecurity>
  <Lines>676</Lines>
  <Paragraphs>191</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95716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2026-10-24T11:18:00Z</dcterms:created>
  <dcterms:modified xsi:type="dcterms:W3CDTF">2026-10-24T11:18:00Z</dcterms:modified>
</cp:coreProperties>
</file>