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456D" w:rsidRDefault="0099456D"/>
    <w:p w:rsidR="00C61D44" w:rsidRDefault="00C61D44" w:rsidP="00C61D44">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C61D44" w:rsidRDefault="00C61D44" w:rsidP="00C61D44">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C61D44" w:rsidRDefault="00C61D44" w:rsidP="00C61D44"/>
    <w:p w:rsidR="00C61D44" w:rsidRDefault="00C61D44" w:rsidP="00C61D44"/>
    <w:p w:rsidR="00C61D44" w:rsidRDefault="00C61D44" w:rsidP="00C61D44">
      <w:pPr>
        <w:pStyle w:val="Plattetekst"/>
        <w:rPr>
          <w:b/>
          <w:sz w:val="36"/>
          <w:szCs w:val="36"/>
        </w:rPr>
      </w:pPr>
      <w:r>
        <w:rPr>
          <w:b/>
          <w:sz w:val="36"/>
          <w:szCs w:val="36"/>
        </w:rPr>
        <w:t xml:space="preserve">BHIC toegangsnummmer 178 </w:t>
      </w:r>
    </w:p>
    <w:p w:rsidR="00C61D44" w:rsidRDefault="00C61D44" w:rsidP="00C61D44">
      <w:pPr>
        <w:pStyle w:val="Plattetekst"/>
        <w:rPr>
          <w:rFonts w:ascii="Arial Narrow" w:hAnsi="Arial Narrow"/>
        </w:rPr>
      </w:pPr>
      <w:r>
        <w:rPr>
          <w:b/>
        </w:rPr>
        <w:t xml:space="preserve">inv.nr. 299 dienstjaar 1723 deel 1 [januari-juni] - 8 microfiches </w:t>
      </w:r>
    </w:p>
    <w:p w:rsidR="00C61D44" w:rsidRDefault="00C61D44" w:rsidP="00C61D4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C61D44" w:rsidRDefault="00C61D44" w:rsidP="00C61D44">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C61D44" w:rsidRDefault="00C61D44" w:rsidP="00C61D44">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C61D44" w:rsidRDefault="00C61D44" w:rsidP="00C61D44"/>
    <w:p w:rsidR="00C61D44" w:rsidRDefault="00C61D44" w:rsidP="00C61D44">
      <w:r>
        <w:rPr>
          <w:b/>
          <w:sz w:val="32"/>
          <w:szCs w:val="32"/>
          <w:u w:val="single"/>
        </w:rPr>
        <w:t>Meierij van ’s-Hertogenbosch</w:t>
      </w:r>
    </w:p>
    <w:p w:rsidR="00C61D44" w:rsidRDefault="00C61D44" w:rsidP="00C61D44"/>
    <w:p w:rsidR="0099456D" w:rsidRDefault="00C61D44">
      <w:r>
        <w:t>folio 1</w:t>
      </w:r>
    </w:p>
    <w:p w:rsidR="00C61D44" w:rsidRDefault="00C61D44">
      <w:r>
        <w:t>vrijdag – 1 januari</w:t>
      </w:r>
    </w:p>
    <w:p w:rsidR="00C61D44" w:rsidRDefault="00C61D44">
      <w:r>
        <w:t>de raad is niet vergadert geweest vermits de voor- en namiddag predicatiën</w:t>
      </w:r>
    </w:p>
    <w:p w:rsidR="00C61D44" w:rsidRDefault="00C61D44"/>
    <w:p w:rsidR="00C61D44" w:rsidRDefault="00C61D44">
      <w:r>
        <w:t>folio 1 – zaterdag 2 januari</w:t>
      </w:r>
    </w:p>
    <w:p w:rsidR="00C61D44" w:rsidRDefault="00C61D44">
      <w:r>
        <w:t xml:space="preserve">Missive van rentmeester Tengnagel op een rekest van Pieter van der Kamme uit Sint Michielsgestel die verzoekt om prolongatie van de hem toegezegde termijnbetaling voor een periode van 2 jaren </w:t>
      </w:r>
    </w:p>
    <w:p w:rsidR="00C61D44" w:rsidRDefault="00C61D44"/>
    <w:p w:rsidR="006443AF" w:rsidRDefault="006443AF">
      <w:r>
        <w:t>folio 4 – maandag 4 januari</w:t>
      </w:r>
    </w:p>
    <w:p w:rsidR="006443AF" w:rsidRDefault="006443AF">
      <w:r>
        <w:t xml:space="preserve">Missive van ontvanger van der Waeijen i.v.m. de opdracht van de vaste goederen van Aart van der Meulen en Cornelis Hoornbeek gewezen collecteurs van de aangeschreven imposten </w:t>
      </w:r>
      <w:r>
        <w:lastRenderedPageBreak/>
        <w:t>over het dorp Stiphout in kwartier Peelland door hem bij executie verkocht om daar op te verhalen een bepaald bedrag dat nog achterstallig is</w:t>
      </w:r>
    </w:p>
    <w:p w:rsidR="006443AF" w:rsidRDefault="006443AF"/>
    <w:p w:rsidR="006443AF" w:rsidRDefault="006443AF">
      <w:r>
        <w:t>folio 5 – maandag 4 januari</w:t>
      </w:r>
    </w:p>
    <w:p w:rsidR="0094797D" w:rsidRDefault="0094797D">
      <w:r>
        <w:t>Rekest van de schepenen, kerk- en armmeesters en borgemeesters van Son in kwartier Peelland met een verzoek om remissie op hun verpondingen verwijzend naar hun weggeraakte huizen en nog niet in cultuur gebrachte landerijen [met details]</w:t>
      </w:r>
    </w:p>
    <w:p w:rsidR="0094797D" w:rsidRDefault="0094797D"/>
    <w:p w:rsidR="0094797D" w:rsidRDefault="0094797D">
      <w:r>
        <w:t>folio 5 verso – maandag 4 januari</w:t>
      </w:r>
    </w:p>
    <w:p w:rsidR="00C61D44" w:rsidRDefault="0094797D">
      <w:r>
        <w:t>Rekest van de magistraat van Helmond in kwartier Peelland over het omslaan van hun lasten en middelen [met details]</w:t>
      </w:r>
      <w:r w:rsidR="006443AF">
        <w:t xml:space="preserve">  </w:t>
      </w:r>
      <w:r w:rsidR="00C61D44">
        <w:t xml:space="preserve"> </w:t>
      </w:r>
    </w:p>
    <w:p w:rsidR="00C61D44" w:rsidRDefault="00C61D44"/>
    <w:p w:rsidR="0094797D" w:rsidRDefault="0094797D">
      <w:r>
        <w:t>folio 6 – maandag 4 januari</w:t>
      </w:r>
    </w:p>
    <w:p w:rsidR="0094797D" w:rsidRDefault="0094797D">
      <w:r>
        <w:t xml:space="preserve">Rekest van de regenten van Helmond in kwartier Peelland met een verzoek om remissie op hun verpondingen </w:t>
      </w:r>
    </w:p>
    <w:p w:rsidR="00651D82" w:rsidRDefault="00651D82"/>
    <w:p w:rsidR="00651D82" w:rsidRDefault="00651D82">
      <w:r>
        <w:t>folio 16 – vrijdag 8 januari</w:t>
      </w:r>
    </w:p>
    <w:p w:rsidR="00651D82" w:rsidRDefault="00651D82">
      <w:r>
        <w:t>Missive van rentmeester Tengnagel op een rekest van Peter Adriaanse van der Hagen te S</w:t>
      </w:r>
      <w:r w:rsidR="00CA1193">
        <w:t>c</w:t>
      </w:r>
      <w:r>
        <w:t>hijndel in kwartier Peelland</w:t>
      </w:r>
      <w:r w:rsidR="00CA1193">
        <w:t xml:space="preserve"> te kennen gevende dat hij suppliant in het jaar 1709 bij publieke verkoping in erfpacht heeft verkocht via Johan van Leefdael rentmeester der episcopale en geestelijke goederen een hoeve en landerijen </w:t>
      </w:r>
      <w:r w:rsidR="004510A2">
        <w:t xml:space="preserve">onder Schijndel die belast waren met </w:t>
      </w:r>
      <w:smartTag w:uri="urn:schemas-microsoft-com:office:smarttags" w:element="metricconverter">
        <w:smartTagPr>
          <w:attr w:name="ProductID" w:val="15 st"/>
        </w:smartTagPr>
        <w:r w:rsidR="004510A2">
          <w:t>15 st</w:t>
        </w:r>
      </w:smartTag>
      <w:r w:rsidR="004510A2">
        <w:t xml:space="preserve">. cijns aan de Heer van Helmond, </w:t>
      </w:r>
      <w:smartTag w:uri="urn:schemas-microsoft-com:office:smarttags" w:element="metricconverter">
        <w:smartTagPr>
          <w:attr w:name="ProductID" w:val="8 st"/>
        </w:smartTagPr>
        <w:r w:rsidR="004510A2">
          <w:t>8 st</w:t>
        </w:r>
      </w:smartTag>
      <w:r w:rsidR="004510A2">
        <w:t xml:space="preserve">. en 4 penningen aan de pastorie, </w:t>
      </w:r>
      <w:smartTag w:uri="urn:schemas-microsoft-com:office:smarttags" w:element="metricconverter">
        <w:smartTagPr>
          <w:attr w:name="ProductID" w:val="5 st"/>
        </w:smartTagPr>
        <w:r w:rsidR="004510A2">
          <w:t>5 st</w:t>
        </w:r>
      </w:smartTag>
      <w:r w:rsidR="004510A2">
        <w:t xml:space="preserve">. aan de kerk van Schijndel, </w:t>
      </w:r>
      <w:smartTag w:uri="urn:schemas-microsoft-com:office:smarttags" w:element="metricconverter">
        <w:smartTagPr>
          <w:attr w:name="ProductID" w:val="6 st"/>
        </w:smartTagPr>
        <w:r w:rsidR="004510A2">
          <w:t>6 st</w:t>
        </w:r>
      </w:smartTag>
      <w:r w:rsidR="004510A2">
        <w:t>. aan de Heer van Boxtel en onlangs is hem door de Heer van Berlicum en Middelrode een specficatie overhandigd van de achterstand in betaling van een boete- of gewincijns van twee cijnzen in het boek van genoemde Heer van Berlicum</w:t>
      </w:r>
      <w:r>
        <w:t xml:space="preserve"> </w:t>
      </w:r>
      <w:r w:rsidR="004510A2">
        <w:t xml:space="preserve">bedragende 140 gl. en </w:t>
      </w:r>
      <w:smartTag w:uri="urn:schemas-microsoft-com:office:smarttags" w:element="metricconverter">
        <w:smartTagPr>
          <w:attr w:name="ProductID" w:val="8 st"/>
        </w:smartTagPr>
        <w:r w:rsidR="004510A2">
          <w:t>8 st</w:t>
        </w:r>
      </w:smartTag>
      <w:r w:rsidR="004510A2">
        <w:t>. [met details]</w:t>
      </w:r>
    </w:p>
    <w:p w:rsidR="004510A2" w:rsidRDefault="004510A2"/>
    <w:p w:rsidR="004510A2" w:rsidRDefault="004510A2">
      <w:r>
        <w:t>folio 16 verso – vrijdag 8 januari</w:t>
      </w:r>
    </w:p>
    <w:p w:rsidR="00E46DF1" w:rsidRDefault="004510A2">
      <w:r>
        <w:t xml:space="preserve">Missive van G.Knips medicine doctor </w:t>
      </w:r>
      <w:r w:rsidR="00542337">
        <w:t>te Eindhoven inhoudende dat de ziekte te Oerle zo ver is verminderd dat de twee zieke zusters die bij de zieken hebben opgepast, weer terug kunnen gaan naar hun klooster mits aan hen het dagloon wordt betaald wat met hen is afgesproken nl. 12 ½ st. per dag aan ieder van hen; mochten er nog zieken komen dan zal men wekelijks zorgen voor enige eetwaren  en indien nodig zal de dokter er naar toe gaan om de nodige medicam</w:t>
      </w:r>
      <w:r w:rsidR="00E46DF1">
        <w:t>e</w:t>
      </w:r>
      <w:r w:rsidR="00542337">
        <w:t>nten toe te dienen; dat de magistraat van Oerle bij publicatie haar ingezetenen hierover zal berichten</w:t>
      </w:r>
    </w:p>
    <w:p w:rsidR="00E46DF1" w:rsidRDefault="00E46DF1"/>
    <w:p w:rsidR="00603021" w:rsidRDefault="00E46DF1">
      <w:r>
        <w:t>folio 18 verso – vrijdag 8 januari</w:t>
      </w:r>
    </w:p>
    <w:p w:rsidR="00FF032E" w:rsidRDefault="00603021">
      <w:r>
        <w:t xml:space="preserve">De heren van Nierop en Hop hebben gerapporteerd dat voor hen zijn verschenen Simon Knol als procureur van Sigismund Eijtsen pachter van het gemaal over de stad ’s-Hertogenbosch aan de ene kant en Pieter de Ridder </w:t>
      </w:r>
      <w:r w:rsidR="00FF032E">
        <w:t>en Willem van Kerk molenaarsbazen in de stad last en procuratie hebbende van de andere molenaars</w:t>
      </w:r>
    </w:p>
    <w:p w:rsidR="00FF032E" w:rsidRDefault="00FF032E"/>
    <w:p w:rsidR="00FF032E" w:rsidRDefault="00FF032E">
      <w:r>
        <w:t>folio 22 verso – maandag 11 januari</w:t>
      </w:r>
    </w:p>
    <w:p w:rsidR="00050AB0" w:rsidRDefault="00FF032E">
      <w:r>
        <w:t xml:space="preserve">Missive van ontvanger Wentholt i.v.m. de opdracht  van de vaste goederen van Hendrik de Rooij gewezen collecteur der verpondingen over Liempde in 1721 die bij executie zijn verkocht om daar op te verhalen een achterstallige betaling van de verpondingen </w:t>
      </w:r>
    </w:p>
    <w:p w:rsidR="00050AB0" w:rsidRDefault="00050AB0"/>
    <w:p w:rsidR="00050AB0" w:rsidRDefault="00050AB0">
      <w:r>
        <w:t>folio 22 verso – maandag 11 januari</w:t>
      </w:r>
    </w:p>
    <w:p w:rsidR="00050AB0" w:rsidRDefault="00050AB0">
      <w:r>
        <w:lastRenderedPageBreak/>
        <w:t xml:space="preserve">Missive van rentmeester Tengnagel op een rekest van Willem Jan Huijberts pachter van de Windmolenbergsche Hoeve gelegen onder Nuland in kwartier Maasland die heeft verzocht om remissie van een jaar pacht van 116 gl. </w:t>
      </w:r>
    </w:p>
    <w:p w:rsidR="00050AB0" w:rsidRDefault="00050AB0"/>
    <w:p w:rsidR="00050AB0" w:rsidRDefault="00050AB0">
      <w:r>
        <w:t>folio 23 – maandag 11 januari</w:t>
      </w:r>
    </w:p>
    <w:p w:rsidR="00F52E9F" w:rsidRDefault="00050AB0">
      <w:r>
        <w:t xml:space="preserve">Missive van rentmeester Tengnagel </w:t>
      </w:r>
      <w:r w:rsidR="00F52E9F">
        <w:t xml:space="preserve">m.b.t. </w:t>
      </w:r>
      <w:r>
        <w:t xml:space="preserve">Hendrik van Hulst pachter van de windmolen van Hoogeloon </w:t>
      </w:r>
      <w:r w:rsidR="00F52E9F">
        <w:t>en de onderscheiden pachtsommen e.d. [met veel details]</w:t>
      </w:r>
    </w:p>
    <w:p w:rsidR="00F52E9F" w:rsidRDefault="00F52E9F"/>
    <w:p w:rsidR="00F52E9F" w:rsidRDefault="00F52E9F">
      <w:r>
        <w:t>folio 23 verso</w:t>
      </w:r>
      <w:r w:rsidR="00DD00EF">
        <w:t xml:space="preserve"> – maandag 11 januari</w:t>
      </w:r>
    </w:p>
    <w:p w:rsidR="00DD00EF" w:rsidRDefault="00DD00EF">
      <w:r>
        <w:t>Rekest van de regenten van het verarmde dorpke Middelbeers in kwartier Kempenland met een verzoek om remissie verwijzen naar hun gedestrueerde huizen en ledig liggende landerijen [met details]</w:t>
      </w:r>
    </w:p>
    <w:p w:rsidR="00DD00EF" w:rsidRDefault="00DD00EF"/>
    <w:p w:rsidR="00DD00EF" w:rsidRDefault="00DD00EF">
      <w:r>
        <w:t>folio 24 – maandag 11 januari</w:t>
      </w:r>
    </w:p>
    <w:p w:rsidR="00DD00EF" w:rsidRDefault="00DD00EF">
      <w:r>
        <w:t xml:space="preserve">Rekest van schepenen en regenten van Bergeijk in kwartier Kempenland over het omslaan van hun lasten en middelen </w:t>
      </w:r>
    </w:p>
    <w:p w:rsidR="00DD00EF" w:rsidRDefault="00DD00EF"/>
    <w:p w:rsidR="00DD00EF" w:rsidRDefault="00DD00EF">
      <w:r>
        <w:t>folio 24 verso – maandag 11 januari</w:t>
      </w:r>
    </w:p>
    <w:p w:rsidR="00062802" w:rsidRDefault="00DD00EF">
      <w:r>
        <w:t xml:space="preserve">Rekest van schepenen, </w:t>
      </w:r>
      <w:r w:rsidR="00273952">
        <w:t xml:space="preserve">borgemeesters, kerk- en armmeesters en de gezamenlijke ingezetenen van Aarle Rixtel in kwartier Peelland inhoudende dat Hendrik Draak de ingenieur in dienst van de staat eigenaar is geworden van het Huis van Rixtel, in welke akte wordt verwezen naar aloude privileges van de hertogen van Brabant van 1300 en 1359, bevestigd </w:t>
      </w:r>
      <w:r w:rsidR="00062802">
        <w:t>op 23 mei 1656; Hendrik Draak zou gedagvaard zijn voor de Raad van Brabant en voorts wordt melding gemaakt van het opnemen van een bedrag van 2000 gl. ten laste van het corpus van Aarle Rixtel</w:t>
      </w:r>
    </w:p>
    <w:p w:rsidR="00062802" w:rsidRDefault="00062802"/>
    <w:p w:rsidR="00062802" w:rsidRDefault="00062802">
      <w:r>
        <w:t>folio 26 – dinsdag 12 januari</w:t>
      </w:r>
    </w:p>
    <w:p w:rsidR="00062802" w:rsidRDefault="00062802">
      <w:r>
        <w:t>Missive van ontvanger van Suchtelen op een rekest van de gecommitteerden en geërfden van de polders van het Boschveld, Pepers en Vliert te ’s-Hertogenbosch gezonden aan de Raad om advies</w:t>
      </w:r>
    </w:p>
    <w:p w:rsidR="00062802" w:rsidRDefault="00062802"/>
    <w:p w:rsidR="00062802" w:rsidRDefault="0073647F">
      <w:r>
        <w:t>folio 26 verso – dinsdag 12 januari</w:t>
      </w:r>
    </w:p>
    <w:p w:rsidR="0073647F" w:rsidRDefault="0073647F">
      <w:r>
        <w:t>Rekest van Johan Ophorst majoor op het fort van Engelen aan wie een ordonnantie wordt verleend van 150 gl. vanwege een jaar huishuur</w:t>
      </w:r>
    </w:p>
    <w:p w:rsidR="0073647F" w:rsidRDefault="0073647F"/>
    <w:p w:rsidR="0073647F" w:rsidRDefault="0073647F">
      <w:r>
        <w:t>folio 28 – woensdag 13 januari</w:t>
      </w:r>
    </w:p>
    <w:p w:rsidR="0073647F" w:rsidRDefault="0073647F">
      <w:r>
        <w:t xml:space="preserve">Missive van die van de krijgsraad van ’s-Hertogenbosch waarbij worden doorgestuurd de stukken van het proces </w:t>
      </w:r>
      <w:r w:rsidR="001B2ED5">
        <w:t>voor genoemde krijgsraad tussen Aletta Orrock weduwe Gorgas aan de ene kant en Jacob Orrock luitenant kolonel van het regiment van Soutelande aan de andere kant</w:t>
      </w:r>
      <w:r w:rsidR="00685E13">
        <w:t xml:space="preserve"> [zie ook folio 147]</w:t>
      </w:r>
    </w:p>
    <w:p w:rsidR="001B2ED5" w:rsidRDefault="001B2ED5"/>
    <w:p w:rsidR="001B2ED5" w:rsidRDefault="001B2ED5">
      <w:r>
        <w:t xml:space="preserve">folio 29 </w:t>
      </w:r>
      <w:r w:rsidR="00083706">
        <w:t xml:space="preserve">verso </w:t>
      </w:r>
      <w:r>
        <w:t>– woensdag 13 januari</w:t>
      </w:r>
    </w:p>
    <w:p w:rsidR="005E0AFE" w:rsidRDefault="00083706">
      <w:r>
        <w:t>Rekest van Jan van Heeswijk pachter van de windkorenmolen te Reusel te kennen gevende dat hij in naam van zijn broer Gerrit van Heeswijk gewezen pachter van de korenmolen te Oerle en thans gedetineerde op de gevangenpoort van ’s-Hertogenbosch, zich in diverse reksten heeft gewend tot de Raad van State en daarbij vertoont het gedrag van rentmeester Lyclama à Nijeholt of van zijn substituut J, van Prooijen tegen d ebroer van de suppliant, waardoor de beiden heren van Heeswijk en hun families geheel zijn geruïneerd</w:t>
      </w:r>
      <w:r w:rsidR="005E0AFE">
        <w:t>; de rentmeester en zijn substituut blijven in gebreke waar het gaat om het volgen van de orders van de Raad van State [met nadere details]</w:t>
      </w:r>
    </w:p>
    <w:p w:rsidR="005E0AFE" w:rsidRDefault="005E0AFE"/>
    <w:p w:rsidR="005E0AFE" w:rsidRDefault="005E0AFE">
      <w:r>
        <w:t>folio 33 – donderdag 14 januari</w:t>
      </w:r>
    </w:p>
    <w:p w:rsidR="005E0AFE" w:rsidRDefault="005E0AFE">
      <w:r>
        <w:t>Missive van rentmeester Lyclama à Nijeholt die aangeeft de traktementen van de predikanten niet te kunnen betalen [met details]</w:t>
      </w:r>
    </w:p>
    <w:p w:rsidR="005E0AFE" w:rsidRDefault="005E0AFE"/>
    <w:p w:rsidR="005E0AFE" w:rsidRDefault="005E0AFE">
      <w:r>
        <w:t>folio 34 verso – donderdag 14 januari</w:t>
      </w:r>
    </w:p>
    <w:p w:rsidR="00AB0A28" w:rsidRDefault="005E0AFE">
      <w:r>
        <w:t xml:space="preserve">Missive van ontvanger van Pallant </w:t>
      </w:r>
      <w:r w:rsidR="00AB0A28">
        <w:t>op een rekest van de regnten van Duizel in kwartier Kempenland gezonden aan de Raad om advies</w:t>
      </w:r>
    </w:p>
    <w:p w:rsidR="00AB0A28" w:rsidRDefault="00AB0A28"/>
    <w:p w:rsidR="00AB0A28" w:rsidRDefault="00AB0A28">
      <w:r>
        <w:t>folio 34 verso – donderdag 14 januari</w:t>
      </w:r>
    </w:p>
    <w:p w:rsidR="00AB0A28" w:rsidRDefault="00AB0A28">
      <w:r>
        <w:t>Missive van ontvanger Vink op een rekest van de regenten van Nistelrode in kwartier Maasland met een verzoek om remissie</w:t>
      </w:r>
    </w:p>
    <w:p w:rsidR="00AB0A28" w:rsidRDefault="00AB0A28"/>
    <w:p w:rsidR="00083706" w:rsidRDefault="00AB0A28">
      <w:r>
        <w:t xml:space="preserve">folio 37 verso - </w:t>
      </w:r>
      <w:r w:rsidR="00083706">
        <w:t xml:space="preserve"> </w:t>
      </w:r>
      <w:r w:rsidR="000531F2">
        <w:t>zaterdag 16 januari</w:t>
      </w:r>
    </w:p>
    <w:p w:rsidR="000531F2" w:rsidRDefault="000531F2">
      <w:r>
        <w:t>Missive van Philip Jacob van Borssele raad en rentmeester generaal der domeinen van Brabant in kwartier ’s-Hertogenbosch op een rekest van de regenten van Heukelom bij Oisterwijk gezonden aan de Raad om advies</w:t>
      </w:r>
    </w:p>
    <w:p w:rsidR="000531F2" w:rsidRDefault="000531F2"/>
    <w:p w:rsidR="000531F2" w:rsidRDefault="000531F2">
      <w:r>
        <w:t>folio 38 verso – zaterdag 16 januari</w:t>
      </w:r>
    </w:p>
    <w:p w:rsidR="00F1537B" w:rsidRDefault="000531F2">
      <w:r>
        <w:t>Resolutie van de Staten Generaal van de 13</w:t>
      </w:r>
      <w:r w:rsidRPr="000531F2">
        <w:rPr>
          <w:vertAlign w:val="superscript"/>
        </w:rPr>
        <w:t>e</w:t>
      </w:r>
      <w:r>
        <w:t xml:space="preserve"> januari waarbij is besloten aan de Heer van Borssele als gewezen extraordinaris envoijé aan het hof van de Koning van Groot Brittannië om hem een bedrag van </w:t>
      </w:r>
      <w:smartTag w:uri="urn:schemas-microsoft-com:office:smarttags" w:element="metricconverter">
        <w:smartTagPr>
          <w:attr w:name="ProductID" w:val="95 pond"/>
        </w:smartTagPr>
        <w:r>
          <w:t>95 pond</w:t>
        </w:r>
      </w:smartTag>
      <w:r>
        <w:t xml:space="preserve"> sterling te geven ter dekking van zijn onkosten </w:t>
      </w:r>
    </w:p>
    <w:p w:rsidR="00F1537B" w:rsidRDefault="00F1537B"/>
    <w:p w:rsidR="00F1537B" w:rsidRDefault="00F1537B">
      <w:r>
        <w:t>folio 39 – zaterdag 16 januari</w:t>
      </w:r>
    </w:p>
    <w:p w:rsidR="00F1537B" w:rsidRDefault="00F1537B">
      <w:r>
        <w:t>Rekest van de classis van Peel- en Kempenland i.v.m. het beroepen van een predikant te Son en Breugel in de</w:t>
      </w:r>
      <w:r w:rsidR="005B1A75">
        <w:t xml:space="preserve"> </w:t>
      </w:r>
      <w:r>
        <w:t>plaats van Herman Kuijpers die van daar is beroepen te Eindhoven</w:t>
      </w:r>
    </w:p>
    <w:p w:rsidR="00F1537B" w:rsidRDefault="00F1537B"/>
    <w:p w:rsidR="00F1537B" w:rsidRDefault="00F1537B">
      <w:r>
        <w:t>folio 39 verso – zaterdag 16 januari</w:t>
      </w:r>
    </w:p>
    <w:p w:rsidR="00F1537B" w:rsidRDefault="00F1537B">
      <w:r>
        <w:t>Rekest van Johannes van Gennip voorlezer koster en schoolmeester te Stiphout in kwartier Peelland die verzoekt hem demissie te verlenen</w:t>
      </w:r>
    </w:p>
    <w:p w:rsidR="00F1537B" w:rsidRDefault="00F1537B"/>
    <w:p w:rsidR="00F1537B" w:rsidRDefault="00F1537B">
      <w:r>
        <w:t>folio 40 – zaterdag 16 januari</w:t>
      </w:r>
    </w:p>
    <w:p w:rsidR="005B1A75" w:rsidRDefault="00F1537B">
      <w:r>
        <w:t>Pleidooi in de zaak hangende voor de Raad van State tussen Cornelis van Vrijbergen ontvanger van de 20</w:t>
      </w:r>
      <w:r w:rsidRPr="00F1537B">
        <w:rPr>
          <w:vertAlign w:val="superscript"/>
        </w:rPr>
        <w:t>e</w:t>
      </w:r>
      <w:r>
        <w:t xml:space="preserve"> en 40</w:t>
      </w:r>
      <w:r w:rsidRPr="00F1537B">
        <w:rPr>
          <w:vertAlign w:val="superscript"/>
        </w:rPr>
        <w:t>e</w:t>
      </w:r>
      <w:r>
        <w:t xml:space="preserve"> penning over stad en meierij van ’s-Hertogenbosch </w:t>
      </w:r>
      <w:r w:rsidR="005B1A75">
        <w:t xml:space="preserve">aan de ene kant en Johan van Leeuwen secretaris van Helmond </w:t>
      </w:r>
    </w:p>
    <w:p w:rsidR="005B1A75" w:rsidRDefault="005B1A75"/>
    <w:p w:rsidR="005B1A75" w:rsidRDefault="005B1A75">
      <w:r>
        <w:t>folio 41 verso – woensdag 20 januari</w:t>
      </w:r>
    </w:p>
    <w:p w:rsidR="005B1A75" w:rsidRDefault="005B1A75">
      <w:r>
        <w:t>Missive van ontvanger van Vrijbergen op een rekest van de regenten van Haaren bij Oisterwijk aan wie letteren executoriaal worden verleend ten laste van de gewezen collecteur der verpondingen W. Cornelise Vermeer tot invordering van het restant zoals in het rekest gemeld en de surseance voor 6 weken te prolongeren</w:t>
      </w:r>
    </w:p>
    <w:p w:rsidR="005B1A75" w:rsidRDefault="005B1A75"/>
    <w:p w:rsidR="005B1A75" w:rsidRDefault="005B1A75">
      <w:r>
        <w:t>folio 42 verso – woensdag 20 januari</w:t>
      </w:r>
    </w:p>
    <w:p w:rsidR="007405FB" w:rsidRDefault="005B1A75">
      <w:r>
        <w:t xml:space="preserve">Rekest van de regenten van het dorpke Oostelbeers in het kwartier van Kempenland </w:t>
      </w:r>
      <w:r w:rsidR="007405FB">
        <w:t>met een verzoek om remissie [met details]</w:t>
      </w:r>
    </w:p>
    <w:p w:rsidR="007405FB" w:rsidRDefault="007405FB"/>
    <w:p w:rsidR="007405FB" w:rsidRDefault="007405FB">
      <w:r>
        <w:t>folio 42 verso – woensdag 20 januari</w:t>
      </w:r>
    </w:p>
    <w:p w:rsidR="007405FB" w:rsidRDefault="007405FB">
      <w:r>
        <w:t>Rekest van de regenten van Wintelre in kwartier Kempenland met een verzoek om remissie</w:t>
      </w:r>
    </w:p>
    <w:p w:rsidR="007405FB" w:rsidRDefault="007405FB"/>
    <w:p w:rsidR="007405FB" w:rsidRDefault="007405FB">
      <w:r>
        <w:t>folio 49 – zaterdag 23 januari</w:t>
      </w:r>
    </w:p>
    <w:p w:rsidR="00572141" w:rsidRDefault="007405FB">
      <w:r>
        <w:t>Rekest van Jacobus van Gennip die wordt aangesteld tot voorlezer koster en schoolmeester te Stiphout in kwartier Peelland in de plaats van zijn vader Johannes van Gennip die zijn demissie heeft bekomen</w:t>
      </w:r>
    </w:p>
    <w:p w:rsidR="00572141" w:rsidRDefault="00572141"/>
    <w:p w:rsidR="00572141" w:rsidRDefault="00572141">
      <w:r>
        <w:t>folio 55 – donderdag 28 januari</w:t>
      </w:r>
    </w:p>
    <w:p w:rsidR="00572141" w:rsidRDefault="00572141">
      <w:r>
        <w:t>Missive van ontvanger van Pallant en J. van Heurn waarnemend ehet kantoor van ontvanger Bentink op een rekest van de regenten van Middelbeers in kwartier Kempenland gezonden aan de Raad om advies</w:t>
      </w:r>
    </w:p>
    <w:p w:rsidR="00572141" w:rsidRDefault="00572141"/>
    <w:p w:rsidR="00572141" w:rsidRDefault="00572141">
      <w:r>
        <w:t>folio 55 – donderdag 28 januari</w:t>
      </w:r>
    </w:p>
    <w:p w:rsidR="00B00E3E" w:rsidRDefault="00572141">
      <w:r>
        <w:t xml:space="preserve">Missive van ontvanger van Vrijbergen </w:t>
      </w:r>
      <w:r w:rsidR="00B00E3E">
        <w:t xml:space="preserve">die genoodzaakt is geweest op verzoek van deurwaarder G.Raaff heeft moeten verkopen de goederen van Jan van Haaren, Adriaan Bartholomeus en Jacob Abrahams collecteurs uit 1721 te Hilvarenbeek  om daar op te verhalen een bedrag van 2550 gl. </w:t>
      </w:r>
    </w:p>
    <w:p w:rsidR="00B00E3E" w:rsidRDefault="00B00E3E"/>
    <w:p w:rsidR="00F1537B" w:rsidRDefault="00B00E3E">
      <w:r>
        <w:t>folio 56 – donderdag 28 januari</w:t>
      </w:r>
    </w:p>
    <w:p w:rsidR="00B00E3E" w:rsidRDefault="00B00E3E">
      <w:r>
        <w:t>Rekest van Samuel Neomagus predikant te Vessem in kwartier Kempenland te kennen gevende dat de kanunniken van het kapittel van Oirschot de klok tot op heden niet hebben laten vergieten [met details]</w:t>
      </w:r>
    </w:p>
    <w:p w:rsidR="00B00E3E" w:rsidRDefault="00B00E3E"/>
    <w:p w:rsidR="00B00E3E" w:rsidRDefault="00B00E3E">
      <w:r>
        <w:t>folio 56 verso – vrijdag 29 januari</w:t>
      </w:r>
    </w:p>
    <w:p w:rsidR="00B00E3E" w:rsidRDefault="00B00E3E">
      <w:r>
        <w:t xml:space="preserve">Rekest van de regenten van Maren in kwartier Maasland </w:t>
      </w:r>
      <w:r w:rsidR="004428AF">
        <w:t xml:space="preserve">met een verzoek om remissie verwijzend naar de inundatie van 1722 en een muizenplaag m.b.t. hun consumptiegoederen </w:t>
      </w:r>
    </w:p>
    <w:p w:rsidR="004428AF" w:rsidRDefault="004428AF"/>
    <w:p w:rsidR="004428AF" w:rsidRDefault="004428AF">
      <w:r>
        <w:t>folio 57 – vrijdag 29 januari</w:t>
      </w:r>
    </w:p>
    <w:p w:rsidR="007642F3" w:rsidRDefault="004428AF">
      <w:r>
        <w:t>Missive van de magistraat van ’s-Hertogenbosch aangevuld met een rekest van de dekens van het kleermakersgilde over hun gildekaart met verzoek om aan de militaire sergeanten en soldaten te verbieden inbreuk op die gildekaart te maken, tevens verwijzend naar oude privileges en het capitulatieverdrag</w:t>
      </w:r>
    </w:p>
    <w:p w:rsidR="007642F3" w:rsidRDefault="007642F3"/>
    <w:p w:rsidR="007642F3" w:rsidRDefault="007642F3">
      <w:r>
        <w:t>folio 57 verso – vrijdag 29 januari</w:t>
      </w:r>
    </w:p>
    <w:p w:rsidR="00B42FA7" w:rsidRDefault="00B42FA7">
      <w:r>
        <w:t>Missive va ontvanger van Vrijbergen op een rekest van de regenten van ’s-Hertogenbosch te kennen gevende dat zij supplianten genoodzaakt worden de losrenten ten laste van de stad staande te reduceren van 3 ½ tot 3 %, dat enige weinige die reductie niet willen gedogen hun kapitalen weer zijn opeisende [met nadere details]</w:t>
      </w:r>
    </w:p>
    <w:p w:rsidR="00B42FA7" w:rsidRDefault="00B42FA7"/>
    <w:p w:rsidR="00B42FA7" w:rsidRDefault="00B42FA7">
      <w:r>
        <w:t>folio 58 – vrijdag 29 jan</w:t>
      </w:r>
      <w:r w:rsidR="00F847C4">
        <w:t>ua</w:t>
      </w:r>
      <w:r>
        <w:t>ri</w:t>
      </w:r>
    </w:p>
    <w:p w:rsidR="00B42FA7" w:rsidRDefault="00B42FA7">
      <w:r>
        <w:t xml:space="preserve">Besproken is een missive van Pero de Cassemajor drossaard van de heerlijkheid Deurne en Liessel waarbij hij bekend maakt, dat hij heeft ontdekt dat het kapittel van Aken </w:t>
      </w:r>
      <w:r w:rsidR="00F847C4">
        <w:t>considerabele tienden heeft te Maarheeze, Budel, en Soerendonk en dat hij er zeer aan twijfelt of daarvan wel ooit het collateraal is betaald; na deliberatie is besloten de drossaard te verzoeken de ontvanger van Vrijbergen hiervan in kennis te stellen en dat hij voor het aanbrengen een premie zal genieten conform art. 51 van de ordonnantie op het recht van het collateraal</w:t>
      </w:r>
    </w:p>
    <w:p w:rsidR="00F847C4" w:rsidRDefault="00F847C4"/>
    <w:p w:rsidR="00F847C4" w:rsidRDefault="00F847C4">
      <w:r>
        <w:t>folio 62 – zaterdag 30 januari</w:t>
      </w:r>
    </w:p>
    <w:p w:rsidR="004428AF" w:rsidRDefault="00F847C4">
      <w:r>
        <w:t>Missive van ontvanger van der Helst op een rekest van de regenten van Haaren in kwartier Oisterwijk met een verzoek om remissie</w:t>
      </w:r>
    </w:p>
    <w:p w:rsidR="00F847C4" w:rsidRDefault="00F847C4"/>
    <w:p w:rsidR="00F847C4" w:rsidRDefault="00F847C4">
      <w:r>
        <w:t>folio 62 – zaterdag 30 januari</w:t>
      </w:r>
    </w:p>
    <w:p w:rsidR="00F847C4" w:rsidRDefault="00F847C4">
      <w:r>
        <w:t xml:space="preserve">Missive van ontvanger van Huffel op een rekest van de regenten van Eersel in kwartier Kempenland </w:t>
      </w:r>
      <w:r w:rsidR="00D96B1F">
        <w:t>die verzoeken om prolongatie van de hen verleende remissie van 11 augustus 1719</w:t>
      </w:r>
    </w:p>
    <w:p w:rsidR="00D96B1F" w:rsidRDefault="00D96B1F"/>
    <w:p w:rsidR="00D96B1F" w:rsidRDefault="00D96B1F">
      <w:r>
        <w:t>folio 62 – zaterdag 30 januari</w:t>
      </w:r>
    </w:p>
    <w:p w:rsidR="00D96B1F" w:rsidRDefault="00D96B1F">
      <w:r>
        <w:t>Missive van ontvanger van Huffel op een rekest van de regenten van Borkel en Schaft in kwartier Kempenland met een verzoek om remissie</w:t>
      </w:r>
    </w:p>
    <w:p w:rsidR="000531F2" w:rsidRDefault="000531F2">
      <w:r>
        <w:t xml:space="preserve"> </w:t>
      </w:r>
    </w:p>
    <w:p w:rsidR="00D96B1F" w:rsidRDefault="00D96B1F">
      <w:r>
        <w:t>folio 64 verso – zaterdag 30 januari</w:t>
      </w:r>
    </w:p>
    <w:p w:rsidR="00D96B1F" w:rsidRDefault="00D96B1F">
      <w:r>
        <w:t>Rekest van de regenten van Lieshout met een verzoek om remissie [met details]</w:t>
      </w:r>
    </w:p>
    <w:p w:rsidR="00D96B1F" w:rsidRDefault="00D96B1F"/>
    <w:p w:rsidR="00D96B1F" w:rsidRDefault="00D96B1F">
      <w:r>
        <w:t>folio 65 verso – maandag 1 februari</w:t>
      </w:r>
    </w:p>
    <w:p w:rsidR="00D96B1F" w:rsidRDefault="00D96B1F">
      <w:r>
        <w:t>Missive van ontvanger van Pallant en J. van Heurn waarnemende het kantoor van ontvanger Bentink op een rekest van de regenten van Wintelre in kwartier Kempenland gezonden aan de Raad om advies</w:t>
      </w:r>
    </w:p>
    <w:p w:rsidR="00D96B1F" w:rsidRDefault="00D96B1F"/>
    <w:p w:rsidR="00D96B1F" w:rsidRDefault="00990836">
      <w:r>
        <w:t>folio 67 – maandag 1 februari</w:t>
      </w:r>
    </w:p>
    <w:p w:rsidR="003F0B91" w:rsidRDefault="00990836">
      <w:r>
        <w:t xml:space="preserve">Rekest van de regenten van Rosmalen in het kwartier Maasland voordragende hun redenen van bezwaar over de dispositie van de heren gecommitteerden van haar Ed: Mo: die in 1722 op de verpachting der gemene middelen zijn geweest te ’s-Hertogenbosch op een rekest van Willem Anhuijs schoolmeester koster en voorlezer op de Kruisstraat onder Rosmalen, bij welke dispositie van 23 september jl. aan hen supplianten is geordonneerd aan voornoemde Anhuijs jaarlijks 36 gl. te betalen voor corporele diensten, waarop de supplianten aangeven dat de schoolmeesters op de Kruisstraat nooit enige betaling hebben ontvangen vanwege corporele diensten </w:t>
      </w:r>
      <w:r w:rsidR="003F0B91">
        <w:t>, dat bij hen ook geen corporele diensten gepresenteerd worden, omdat de diensten worden aangeboden door de koster en voorlezer van de parochiale kerk te Rosmalen aan wie die toeslag van 36 gl. betaald wordt; de supplianten verzoeken de Raad hen hierover niet lastig te vallen</w:t>
      </w:r>
    </w:p>
    <w:p w:rsidR="003F0B91" w:rsidRDefault="003F0B91"/>
    <w:p w:rsidR="003F0B91" w:rsidRDefault="003F0B91">
      <w:r>
        <w:t>folio 68 verso – dinsdag 2 februari</w:t>
      </w:r>
    </w:p>
    <w:p w:rsidR="003F0B91" w:rsidRDefault="003F0B91">
      <w:r>
        <w:t>Rekest van de regenten van Hoogeloon in kwartier Kempenland met een verzoek om remissie [met details]</w:t>
      </w:r>
    </w:p>
    <w:p w:rsidR="003F0B91" w:rsidRDefault="003F0B91"/>
    <w:p w:rsidR="00990836" w:rsidRDefault="003F0B91">
      <w:r>
        <w:t>folio 70 verso – dinsdag 2 februar</w:t>
      </w:r>
    </w:p>
    <w:p w:rsidR="00BE43BE" w:rsidRDefault="00BE43BE">
      <w:r>
        <w:t>Bericht of nadere verklaring van de magistraat van Boxtel gegeven in gevolge een resolutie van de Ed: Mo: van de 24</w:t>
      </w:r>
      <w:r w:rsidRPr="00BE43BE">
        <w:rPr>
          <w:vertAlign w:val="superscript"/>
        </w:rPr>
        <w:t>e</w:t>
      </w:r>
      <w:r>
        <w:t xml:space="preserve"> december jl. op een bericht van Jan Mosmans, de weduwe Teunis van Akeren, Ruth Trimbosch, Evert van der Meijde, de weduwe van Willem van Orten en Gerrit van Helmond die te Boxtel op wiens last executoriaal is verzocht door Teunis Ariense van de Boer pachter van de montanten </w:t>
      </w:r>
      <w:r w:rsidR="00B010E5">
        <w:t>en boete van verswegen en kwalijk aangebrachte personen over Boxtel en omliggende dorpen ingegaan 1721, waarop na deliberatie is besloten de verzochte letteren executoriaal te weigeren</w:t>
      </w:r>
    </w:p>
    <w:p w:rsidR="00B010E5" w:rsidRDefault="00B010E5"/>
    <w:p w:rsidR="00B010E5" w:rsidRDefault="00B010E5">
      <w:r>
        <w:t>folio 71 – woensdag 3 februari</w:t>
      </w:r>
    </w:p>
    <w:p w:rsidR="00B010E5" w:rsidRDefault="00B010E5">
      <w:r>
        <w:t>Missive van de ontvangers van Vrijbergen en van der Helst op een rekest van de regenten van Hilvarenbeek gezonden aan de Raad om advies</w:t>
      </w:r>
    </w:p>
    <w:p w:rsidR="00B010E5" w:rsidRDefault="00B010E5"/>
    <w:p w:rsidR="00B010E5" w:rsidRDefault="00B010E5">
      <w:r>
        <w:t>folio 71 – woensdag 3 februari</w:t>
      </w:r>
    </w:p>
    <w:p w:rsidR="00B010E5" w:rsidRDefault="00B010E5">
      <w:r>
        <w:t>Rekest van de regenten van Udenhout Berkel Enschot en Heukelom in kwartier Oisterwijk gezonden aan de Raad maar die gaat op hun verzoek niet in</w:t>
      </w:r>
    </w:p>
    <w:p w:rsidR="00B010E5" w:rsidRDefault="00B010E5"/>
    <w:p w:rsidR="00BE12A6" w:rsidRDefault="00BE12A6">
      <w:r>
        <w:t>folio 74 – woensdag 3 februari</w:t>
      </w:r>
    </w:p>
    <w:p w:rsidR="00BE12A6" w:rsidRDefault="00BE12A6">
      <w:r>
        <w:t>Missive van ontvanger van Huffel op een rekest van de regenten van Bladel in kwartier Kempenland met een verzoek om remissie welk verzoek wordt ingewilligd met een remissie van 460 gl. op hun achterstallige gemene middelen</w:t>
      </w:r>
    </w:p>
    <w:p w:rsidR="00BE12A6" w:rsidRDefault="00BE12A6"/>
    <w:p w:rsidR="00BE12A6" w:rsidRDefault="00BE12A6">
      <w:r>
        <w:t>folio 74 – woensdag 3 februari</w:t>
      </w:r>
    </w:p>
    <w:p w:rsidR="00543C8D" w:rsidRDefault="00BE12A6">
      <w:r>
        <w:t>Missive van Philip Jacob van Borssele van der Hooghe raad en rentmeester generaal der domeinen op een rekest van de regenten van Lithoijen in kwartier Maasland gezonden aan de Raad om advies</w:t>
      </w:r>
    </w:p>
    <w:p w:rsidR="00543C8D" w:rsidRDefault="00543C8D"/>
    <w:p w:rsidR="00543C8D" w:rsidRDefault="00543C8D">
      <w:r>
        <w:t>folio 77 – donderdag 4 februari</w:t>
      </w:r>
    </w:p>
    <w:p w:rsidR="00246DBC" w:rsidRDefault="00543C8D">
      <w:r>
        <w:t xml:space="preserve">Rekest van de kinderen en erfgenamen van Jan Joosten Fabrij in zijn leven molenaar op ’s lands korenwindmolen te Reusel in kwartier Kempenland vallende onder de administratie van rentmeester Lyclama à Nijeholt te kennen gevende dat hun vader voor het aanvaarden van genoemde molen aan de gewezen rentmeester Johan Vegelin van Claarbergen voor de afgaande molenaar heeft moeten goed doen en betalen de molenstenen en andere molengereedschappen zoals die op order van de rentmeester getaxeerd zijn; de supplinaten hebben met het aflopen van de pacht de molen moeten verlaten en toen is de molen gepacht door Jan van Heeswijk die ook aan hen had moeten goed doen de molenstenen en andere gereedschappen zoals getaxeerd op order van de rentmeester </w:t>
      </w:r>
      <w:r w:rsidR="00246DBC">
        <w:t>ten bedrage van 84:7:0, maar zonder kennis van de rentmeester heeft van Heeswijk de molen aanvaard zonder betaling van bovengenoemd bedrag en nu verzoeken de supplianten aan de Ed: Mo: dat zij de rentmeester willen gelasten hen alsnog dit bedrag te voldoen; de rentmeester wordt daartie gelast</w:t>
      </w:r>
    </w:p>
    <w:p w:rsidR="00246DBC" w:rsidRDefault="00246DBC"/>
    <w:p w:rsidR="00246DBC" w:rsidRDefault="00246DBC">
      <w:r>
        <w:t>folio 78 – donderdag 4 februari</w:t>
      </w:r>
    </w:p>
    <w:p w:rsidR="00246DBC" w:rsidRDefault="00246DBC">
      <w:r>
        <w:t>Missive van ontvanger van der Helst op een rekest van de regenten van Haaren bij Oisterwijk met een verzoek om remissie</w:t>
      </w:r>
    </w:p>
    <w:p w:rsidR="00246DBC" w:rsidRDefault="00246DBC"/>
    <w:p w:rsidR="00246DBC" w:rsidRDefault="00246DBC">
      <w:r>
        <w:t>folio 80 verso – vrijdag 5 februari</w:t>
      </w:r>
    </w:p>
    <w:p w:rsidR="008C6D5A" w:rsidRDefault="00246DBC">
      <w:r>
        <w:t>Bericht van G.Knips medicine doctor te Eindhoven m.b.t. de toestand rond de ziekte te Oerle welk bericht voor kennisgeving is aangenomen</w:t>
      </w:r>
    </w:p>
    <w:p w:rsidR="008C6D5A" w:rsidRDefault="008C6D5A"/>
    <w:p w:rsidR="008C6D5A" w:rsidRDefault="008C6D5A">
      <w:r>
        <w:t>folio 84 – zaterdag 6 februari</w:t>
      </w:r>
    </w:p>
    <w:p w:rsidR="008C6D5A" w:rsidRDefault="008C6D5A">
      <w:r>
        <w:t>Missive van ontvanger van Pallant op een rekest van de regenten van Oostelbeers in kwartier Kempenland gezonden aan de Raad om advies</w:t>
      </w:r>
    </w:p>
    <w:p w:rsidR="008C6D5A" w:rsidRDefault="008C6D5A"/>
    <w:p w:rsidR="008C6D5A" w:rsidRDefault="008C6D5A">
      <w:r>
        <w:t>folio 84 verso – zaterdag 6 februari</w:t>
      </w:r>
    </w:p>
    <w:p w:rsidR="008C6D5A" w:rsidRDefault="008C6D5A">
      <w:r>
        <w:t>Missive van ontvanger Smits op een rekest van Adriaan Rutten van den Dollaert wonende binnen de heerlijkheid Heeswijk die verzoekt om surseance van een executie van goederen vanwege achterstallige lasten</w:t>
      </w:r>
    </w:p>
    <w:p w:rsidR="008C6D5A" w:rsidRDefault="008C6D5A"/>
    <w:p w:rsidR="008C6D5A" w:rsidRDefault="008C6D5A">
      <w:r>
        <w:t>folio 85 – zaterdag 6 februari</w:t>
      </w:r>
    </w:p>
    <w:p w:rsidR="00046C18" w:rsidRDefault="008C6D5A">
      <w:r>
        <w:t xml:space="preserve">Rekest van de regenten van Lith en Lithoijen in kwartier Maasland met een verzoek om remissie op hun verpondingen </w:t>
      </w:r>
      <w:r w:rsidR="00046C18">
        <w:t>o.a. verwijzend naar een ratten- en muizenplaag waardoor hun groenten zijn aangevreten en inundatie van hun landerijen en dat hun binnendijkse landen weinig of niets hebben opgeleverd</w:t>
      </w:r>
    </w:p>
    <w:p w:rsidR="00046C18" w:rsidRDefault="00046C18"/>
    <w:p w:rsidR="00046C18" w:rsidRDefault="00046C18">
      <w:r>
        <w:t>folio 86 – zaterdag 6 februari</w:t>
      </w:r>
    </w:p>
    <w:p w:rsidR="00AA180C" w:rsidRDefault="00046C18">
      <w:r>
        <w:t>Rekest van Jan van Heeswijk pachter van de windkorenmolen te Reusel overgege</w:t>
      </w:r>
      <w:r w:rsidR="00AA180C">
        <w:t>ven uit naam van zijn broer Gerrit van Heeswijk gewezen pachter van ’s lands korenmolen te Oerle met last aan rentmeester Lyclama à Nijeholt om te compareren voor de Ed: Mo: om de broer van de suppliant die bij provisie was ontslagen uit zijn detentie voor een periode van een maand ontslagen te laten</w:t>
      </w:r>
    </w:p>
    <w:p w:rsidR="00AA180C" w:rsidRDefault="00AA180C"/>
    <w:p w:rsidR="00AA180C" w:rsidRDefault="00AA180C">
      <w:r>
        <w:t>folio 87 – maandag 8 februari</w:t>
      </w:r>
    </w:p>
    <w:p w:rsidR="00D66660" w:rsidRDefault="00AA180C">
      <w:r>
        <w:t>Bericht van mr. Nicolaas de Gijselaar waarnemende</w:t>
      </w:r>
      <w:r w:rsidR="00D66660">
        <w:t xml:space="preserve"> </w:t>
      </w:r>
      <w:r>
        <w:t xml:space="preserve">het ambt van raad en rentmeester generaal der domeinen </w:t>
      </w:r>
      <w:r w:rsidR="00D66660">
        <w:t>van Brabant in het kwartier van ’s-Hertogenbosch gedurende diens afwezigheid in het buitenland verblijvende, op een rekest van Johan Rabo Baron van Keppel hoogdijkgraaf der stad en meierij van ’s-Hertogenb</w:t>
      </w:r>
      <w:r w:rsidR="00683F32">
        <w:t>os</w:t>
      </w:r>
      <w:r w:rsidR="00D66660">
        <w:t>ch, mr. Jacob van der Hoeven dijkgraaf van Maasland en Pero de Cassemajor dijkschrijver en penningmeester van de polder van der Eijgen en van de Groenendijk gezonden aan de Raad om advies</w:t>
      </w:r>
    </w:p>
    <w:p w:rsidR="00D66660" w:rsidRDefault="00D66660"/>
    <w:p w:rsidR="00D66660" w:rsidRDefault="00D66660">
      <w:r>
        <w:t>folio 89 verso – woensdag 10 februari</w:t>
      </w:r>
    </w:p>
    <w:p w:rsidR="00D30D1A" w:rsidRDefault="00D66660">
      <w:r>
        <w:t xml:space="preserve">Missive van rentmeester Lyclama à Nijeholt op het rekest van Jan van Heeswijk pachter van de windkorenmolen te Reusel uit naam van zijn broer Gerrit van Heeswijk gewezen pachter van de korenmolen van Oerle </w:t>
      </w:r>
      <w:r w:rsidR="00D30D1A">
        <w:t>[zie ook folio 86]</w:t>
      </w:r>
    </w:p>
    <w:p w:rsidR="00D30D1A" w:rsidRDefault="00D30D1A"/>
    <w:p w:rsidR="00D30D1A" w:rsidRDefault="00D30D1A">
      <w:r>
        <w:t>folio 92 verso – vrijdag 12 februari</w:t>
      </w:r>
    </w:p>
    <w:p w:rsidR="00B010E5" w:rsidRDefault="00D30D1A">
      <w:r>
        <w:t xml:space="preserve">Missive van ontvanger van Pallant i.v.m. het doen van een opdracht van goederen die bij executie zullen worden verkocht nl. die van Adriaan Vreijssen en Dirk Jacobs resp. collecteurs te Casteren en Hapert in kwartier Kempenland ter invordering van achterstallige verpondingen </w:t>
      </w:r>
      <w:r w:rsidR="00D66660">
        <w:t xml:space="preserve"> </w:t>
      </w:r>
      <w:r w:rsidR="00046C18">
        <w:t xml:space="preserve">  </w:t>
      </w:r>
      <w:r w:rsidR="008C6D5A">
        <w:t xml:space="preserve"> </w:t>
      </w:r>
      <w:r w:rsidR="00B010E5">
        <w:t xml:space="preserve"> </w:t>
      </w:r>
    </w:p>
    <w:p w:rsidR="00D30D1A" w:rsidRDefault="00D30D1A"/>
    <w:p w:rsidR="00D30D1A" w:rsidRDefault="00A95663">
      <w:r>
        <w:t>folio 97 – zaterdag 13 februari</w:t>
      </w:r>
    </w:p>
    <w:p w:rsidR="00A95663" w:rsidRDefault="00A95663">
      <w:r>
        <w:t xml:space="preserve">Rekest van de regenten van Waalre in kwartier Kempenland bestaand euit 27 huizen waarvan het merendeel van klei of leem met een verzoek om een nieuw quohier der verpondingen te mogen opstellen </w:t>
      </w:r>
    </w:p>
    <w:p w:rsidR="00A95663" w:rsidRDefault="00A95663"/>
    <w:p w:rsidR="00A95663" w:rsidRDefault="00A95663">
      <w:r>
        <w:t>folio 101 verso – dinsdag 16 februari</w:t>
      </w:r>
    </w:p>
    <w:p w:rsidR="00A95663" w:rsidRDefault="00A95663">
      <w:r>
        <w:t>Missive van ontvanger van Huffel op een rekest van de regenten van Netersel in kwartier Kemp</w:t>
      </w:r>
      <w:r w:rsidR="00683F32">
        <w:t>enl</w:t>
      </w:r>
      <w:r>
        <w:t>and met een verzoek om remissie op hun achterstallige gemene middelen</w:t>
      </w:r>
    </w:p>
    <w:p w:rsidR="00683F32" w:rsidRDefault="00683F32"/>
    <w:p w:rsidR="00683F32" w:rsidRDefault="00683F32">
      <w:r>
        <w:t>folio 107 – donderdag 18 februari</w:t>
      </w:r>
    </w:p>
    <w:p w:rsidR="000B3745" w:rsidRDefault="000B3745">
      <w:r>
        <w:t>Missive van Philip Jacob van Borssele van der Hooge raad en rentmeester generaal der domeinen op een rekest van de magistraat van Helmond in kwartier Peelland gezonden aan de Raad om advies</w:t>
      </w:r>
    </w:p>
    <w:p w:rsidR="000B3745" w:rsidRDefault="000B3745"/>
    <w:p w:rsidR="000B3745" w:rsidRDefault="000B3745">
      <w:r>
        <w:t>folio 109 verso – vrijdag 19 februari</w:t>
      </w:r>
    </w:p>
    <w:p w:rsidR="000B3745" w:rsidRDefault="000B3745">
      <w:r>
        <w:t>Missive van medicine doctor Knips geschreven te Eindhoven op de 1</w:t>
      </w:r>
      <w:r w:rsidRPr="000B3745">
        <w:rPr>
          <w:vertAlign w:val="superscript"/>
        </w:rPr>
        <w:t>e</w:t>
      </w:r>
      <w:r>
        <w:t xml:space="preserve"> van deze maand waarbij hij bericht aan de Ed: Mo: dat alles te Oerle in een gewenste staat van gezondheid hersteld is en waarbij hij voorts verzoekt dat, om te voorkomen dat sommige ingezetenen misbruik zouden maken van de</w:t>
      </w:r>
      <w:r w:rsidR="0016691E">
        <w:t xml:space="preserve"> </w:t>
      </w:r>
      <w:r>
        <w:t xml:space="preserve">goedheid van de Ed: Mo: onder voorwendsel van armoede en dergelijke, </w:t>
      </w:r>
      <w:r w:rsidR="0016691E">
        <w:t>de Ed: Mo: de orders intrekt die zij hem hebben gegeven via een resolutie van 16 oktober 1722, waarop na deliberatie wordt besloten op te houden met het leveren van medicamenten en voedsel voor de ingezetenen van Oerle  en dat daarvan een extract naar dokter Knips zal worden gestuurd en aan de magistraat van Eindhoven en aan dezelfde magistraat wordt tevens verzocht de declaratie door te sturen van genoemde doctor en van de chirurgijn die hem heeft geassisteerd als ook van degene die medicamenten, eetwaren of andere behoeften hebben geleverd te Oerle zodat order gesteld kan worden op de betaling</w:t>
      </w:r>
    </w:p>
    <w:p w:rsidR="0016691E" w:rsidRDefault="0016691E"/>
    <w:p w:rsidR="0016691E" w:rsidRDefault="00781C8D">
      <w:r>
        <w:t>folio 110 – zaterdag 20 februari</w:t>
      </w:r>
    </w:p>
    <w:p w:rsidR="0061115A" w:rsidRDefault="00781C8D">
      <w:r>
        <w:t>Rekest van de borgemeesters en inwoners van Den Dungen  onder de vrijdom van ’s-Hertogenbosch als ook de provisoren en rentmeester der godshu</w:t>
      </w:r>
      <w:r w:rsidR="00F47BEB">
        <w:t>iz</w:t>
      </w:r>
      <w:r>
        <w:t xml:space="preserve">en </w:t>
      </w:r>
      <w:r w:rsidR="00F47BEB">
        <w:t xml:space="preserve">binnen de stad inhoudende dat hen ter ore was gekomen dat de regenten van Sint Michielsgestel volgens een resolutie van de Staten Generaal van 22 augustus 1722 hebben geobtineerd permissie om verpondingsgewijs een halve verponding te mogen omslaan voor een bedrag van 1400 gl. om daaruit te betalen het bienvenue of huldegeld voor de Prins en Prinses van Sultbag en dat zulks zou strekken tot groot nadeel van de supplianten en godshuizen als geërfden en ingelanden van Sint Michielsgestel, daar dit huldegeld nooit is bekomen via enige extraordinaris reële omslagen maar die zijn </w:t>
      </w:r>
      <w:r w:rsidR="0061115A">
        <w:t>in</w:t>
      </w:r>
      <w:r w:rsidR="00F47BEB">
        <w:t>gevorderd</w:t>
      </w:r>
      <w:r w:rsidR="0061115A">
        <w:t xml:space="preserve"> op de ingezetenen van de eigen heerlijkheid  en wel via een personele omslag; de supplianten geven aan dusdanig te zijn verarmd dat ze dit niet kunnen opbrengen; het rekest wordt overhandigd aan de raad en rentmeester generaal der domeinen om hierop een bericht terug te sturen</w:t>
      </w:r>
    </w:p>
    <w:p w:rsidR="0061115A" w:rsidRDefault="0061115A"/>
    <w:p w:rsidR="0061115A" w:rsidRDefault="0061115A">
      <w:r>
        <w:t>folio 110 verso – zaterdag 20 februari</w:t>
      </w:r>
    </w:p>
    <w:p w:rsidR="0061115A" w:rsidRDefault="0061115A">
      <w:r>
        <w:t>Missive van ontvanger de Lobell en van J. van Heurn waarnemende het kantoor van ontvanger Bentink op een rekest van de regenten van Eckart gehorende onder Woensel bij Eindhoven gezonden aan de Raad om advies</w:t>
      </w:r>
    </w:p>
    <w:p w:rsidR="0061115A" w:rsidRDefault="0061115A"/>
    <w:p w:rsidR="0061115A" w:rsidRDefault="0061115A">
      <w:r>
        <w:t>folio 110 verso – zaterdag 20 februari</w:t>
      </w:r>
    </w:p>
    <w:p w:rsidR="0061115A" w:rsidRDefault="0061115A">
      <w:r>
        <w:t xml:space="preserve">Missive van ontvanger van Pallant en J. van Heurn </w:t>
      </w:r>
      <w:r w:rsidR="004671C5">
        <w:t>waarnemende het kantoor van ontvanger Bentink op een rekest van de regenten van Hoogeloon in kwartier Kempenland gezonden aan de Raad om advies</w:t>
      </w:r>
      <w:r>
        <w:t xml:space="preserve"> </w:t>
      </w:r>
    </w:p>
    <w:p w:rsidR="00781C8D" w:rsidRDefault="00F47BEB">
      <w:r>
        <w:t xml:space="preserve">  </w:t>
      </w:r>
    </w:p>
    <w:p w:rsidR="004671C5" w:rsidRDefault="004671C5">
      <w:r>
        <w:t>folio 111 – zaterdag 20 februari</w:t>
      </w:r>
    </w:p>
    <w:p w:rsidR="004671C5" w:rsidRDefault="004671C5">
      <w:r>
        <w:t xml:space="preserve">Missive van rentmeester Tengnagel waarbij hij doorstuurt naar de Raad de condities en voorwaarden waarop hij de korenwindmolen van Hoogeloon in kwartier Kempenland publiek heeft verpacht aan Hendrik van Hulst voor een som van 580 gl. </w:t>
      </w:r>
    </w:p>
    <w:p w:rsidR="004671C5" w:rsidRDefault="004671C5"/>
    <w:p w:rsidR="004671C5" w:rsidRDefault="004671C5">
      <w:r>
        <w:t>folio 112 – maandag 22 februari</w:t>
      </w:r>
    </w:p>
    <w:p w:rsidR="008925F0" w:rsidRDefault="004671C5">
      <w:r>
        <w:t xml:space="preserve">Missive van </w:t>
      </w:r>
      <w:r w:rsidR="008925F0">
        <w:t>Philip Jacob van Borssele raad en rentmeester generaal der domeinen op een rekest van de regenten van Aarle Rixtel in kwartier Peelland gezonden aan de Raad om advies</w:t>
      </w:r>
    </w:p>
    <w:p w:rsidR="008925F0" w:rsidRDefault="008925F0"/>
    <w:p w:rsidR="00D75D8A" w:rsidRDefault="00D75D8A">
      <w:r>
        <w:t>folio 115 verso – dinsdag 23 februari</w:t>
      </w:r>
    </w:p>
    <w:p w:rsidR="004671C5" w:rsidRDefault="00D75D8A">
      <w:r>
        <w:t>Rekest van Gerardus de Louwere inwoner van de stad Antwerpen te kennen gevende dat zijn broer Cornelis de Louwere op de 3</w:t>
      </w:r>
      <w:r w:rsidRPr="00D75D8A">
        <w:rPr>
          <w:vertAlign w:val="superscript"/>
        </w:rPr>
        <w:t>e</w:t>
      </w:r>
      <w:r>
        <w:t xml:space="preserve"> van deze maand te Eindhoven is overleden zonder nakomelingen na te laten</w:t>
      </w:r>
      <w:r w:rsidR="00653B71">
        <w:t xml:space="preserve"> en dat de suppliant universeel erfgenaam is; nu heeft echter een zekere Gerard van der Rennen te Eindhoven ‘sig heeft konnen gelusten des suppliants voorn: broeders gantsche nalatenschap onder sig te slaan en deselve feitelijk aan sig blijven behouden met alle brieven, bescheiden, </w:t>
      </w:r>
      <w:r w:rsidR="004148C1">
        <w:t xml:space="preserve">charters, papieren en documenten daar toe specteerende tot soo </w:t>
      </w:r>
      <w:r w:rsidR="008925F0">
        <w:t xml:space="preserve"> </w:t>
      </w:r>
      <w:r w:rsidR="00F30BEB">
        <w:t xml:space="preserve">verre, dat selfs hij suppliant onder andere tot uijtkeeringe van die herediteit den voorn: Gerard van der Rennen bij mandament voor de Raad van Brabant in regte heeft moeten oproepen; dat daar en tusschen en over het eindigen van die onlangs aangeregte proceduuren, den tijd bij ’s lands placaaten voorgeschreeven, betreffende het regt van de collaterale successie, notoirlijk staat te elabeeren en dat hij derhalven versoekt, dat hij, mitsgaders zijn voorn: broeders nalatenschap mag worden gehouden voor deligent, immers en in allen geval, soo in cas subject eenige </w:t>
      </w:r>
      <w:r w:rsidR="002C2B00">
        <w:t>boetens of penaliteiten souden konnen worden geïncurreert, dat die ten privé laste van den voorn: Gerard van der Renne, als universeelen onregtmatigen besitter van zijn suppliants voorn: broeder Cornelis de Louwerens boedel weesende koomem moogen’; het rekest wordt overhandigd aan ontvanger Cornelis van Vrijbergen en inmiddels de suppliant te houden bij provisie voor diligent</w:t>
      </w:r>
    </w:p>
    <w:p w:rsidR="002C2B00" w:rsidRDefault="002C2B00"/>
    <w:p w:rsidR="002C2B00" w:rsidRDefault="002C2B00">
      <w:r>
        <w:t>folio 116 – dinsdag 23 februari</w:t>
      </w:r>
    </w:p>
    <w:p w:rsidR="002C2B00" w:rsidRDefault="002C2B00">
      <w:r>
        <w:t xml:space="preserve">Rekest van de regenten van Aarle Rixtel in kwartier Peelland veroekende om letteren executoriaal ten laste van de erfgenamen van Hendrik Dirkse Habraecken </w:t>
      </w:r>
      <w:r w:rsidR="002E033E">
        <w:t xml:space="preserve">geweest zijnde collecteur der verpondingen over dat dorp in 1695 ter invordering van een som van 544:11:6 die hij schuldig is gebleven </w:t>
      </w:r>
    </w:p>
    <w:p w:rsidR="002E033E" w:rsidRDefault="002E033E"/>
    <w:p w:rsidR="002E033E" w:rsidRDefault="002E033E">
      <w:r>
        <w:t>folio 116 – woensdag 24 februari</w:t>
      </w:r>
    </w:p>
    <w:p w:rsidR="002E033E" w:rsidRDefault="002E033E">
      <w:r>
        <w:t>Missive van ontvanger Smits op een rekest van de regenten van Maren in het kwartier Maasland te kennen gevende dat de hele zomer water heeft gestaan op hun landerijen en het voedsel voor het vee op andere plaatsen gehaald moet worden dat na de zware sterfte is overgebleven</w:t>
      </w:r>
      <w:r w:rsidR="00986805">
        <w:t>, maar maken tevens melding van een muizenplaag die het voedsel aanvreet en bederft zodat het ongeschikt wordt als veevoeder</w:t>
      </w:r>
      <w:r>
        <w:t xml:space="preserve"> </w:t>
      </w:r>
    </w:p>
    <w:p w:rsidR="002C2B00" w:rsidRDefault="002C2B00"/>
    <w:p w:rsidR="00986805" w:rsidRDefault="00986805">
      <w:r>
        <w:t>folio 117 verso – woensdag 24 februari</w:t>
      </w:r>
    </w:p>
    <w:p w:rsidR="00B94832" w:rsidRDefault="00986805">
      <w:r>
        <w:t>Rekest van Johan Dawans kleermaker, geboortig en wonende naast zijn vader binnen de vrijheid Hilvarenbeek te kennen gevende dat hij de 19</w:t>
      </w:r>
      <w:r w:rsidRPr="00986805">
        <w:rPr>
          <w:vertAlign w:val="superscript"/>
        </w:rPr>
        <w:t>e</w:t>
      </w:r>
      <w:r>
        <w:t xml:space="preserve"> oktober jl. bij rekest aan haar Ed: Mo: vertoond heeft, dat enige tijd geleden aldaar is gepubliceerd een plakkaat, dat alle van buitenaf ingekomen personen zich zouden moeten voorzien van een borgbrief van het gerecht, waar vandaan zij zijn gekomen zijn, om de kinderen in geval ze tot armoede zouden vervallen, </w:t>
      </w:r>
      <w:r w:rsidR="009B1800">
        <w:t xml:space="preserve">te houden of te moeten vertrekken; dat op hem suppliant, die al 13 jaren geleden is gehuwd met een vrouw van Dussen Munsterkerk jurisdictie van Dordrecht en te Hilvarenbeek geboren en opgevoed is en in zijn trouw gewoond heeft; het originele rekest is intussen overhandigd aan deurwaarder Nicolaes Boesij om die te insinueren, welke insinuatie ook door hem aan de regenten gedaan zijnde, hij deurwaarder aan hem niet gegeven heeft het relaas van insinuatie; de regenten hebben tot nu toe geen bericht gestuurd </w:t>
      </w:r>
      <w:r w:rsidR="00B94832">
        <w:t>; de vrouw en kinderen van de suppliant worden mogelijk uit huis gezet [met details]</w:t>
      </w:r>
    </w:p>
    <w:p w:rsidR="00B94832" w:rsidRDefault="00B94832"/>
    <w:p w:rsidR="00B94832" w:rsidRDefault="00B94832">
      <w:r>
        <w:t>folio 121 verso – vrijdag 26 februari</w:t>
      </w:r>
    </w:p>
    <w:p w:rsidR="00B94832" w:rsidRDefault="00B94832">
      <w:r>
        <w:t>Missive van Philip Jacob van Borssele van der Hooge op een rekest van de regenten van Bergeijk gezonden aan de Raad om advies [met details]</w:t>
      </w:r>
    </w:p>
    <w:p w:rsidR="00B94832" w:rsidRDefault="00B94832"/>
    <w:p w:rsidR="00B94832" w:rsidRDefault="00B94832">
      <w:r>
        <w:t>folio 122 – vrijdag 26 februari</w:t>
      </w:r>
    </w:p>
    <w:p w:rsidR="005109B1" w:rsidRDefault="005109B1">
      <w:r>
        <w:t>Rekest van de regenten van Hilvarenbeek in kwartier Oisterwijk met een verzoek om remissie [met details]</w:t>
      </w:r>
    </w:p>
    <w:p w:rsidR="005109B1" w:rsidRDefault="005109B1"/>
    <w:p w:rsidR="005109B1" w:rsidRDefault="005109B1">
      <w:r>
        <w:t>folio 122 – vrijdag 26 februari</w:t>
      </w:r>
    </w:p>
    <w:p w:rsidR="005109B1" w:rsidRDefault="005109B1">
      <w:r>
        <w:t>Akte van borgtocht gepasseerd voor de schepenen van ’s-Hertogenbosch op de 3</w:t>
      </w:r>
      <w:r w:rsidRPr="005109B1">
        <w:rPr>
          <w:vertAlign w:val="superscript"/>
        </w:rPr>
        <w:t>e</w:t>
      </w:r>
      <w:r>
        <w:t xml:space="preserve"> van deze maand door mr. Jacob van der Hoeven Heer van Heeswijk en Dinther oud schepen en raad van de stad voor de administratie van rentmeester des Tombes</w:t>
      </w:r>
    </w:p>
    <w:p w:rsidR="005109B1" w:rsidRDefault="005109B1"/>
    <w:p w:rsidR="005109B1" w:rsidRDefault="005109B1">
      <w:r>
        <w:t>folio 123 – vrijdag 26 februari</w:t>
      </w:r>
    </w:p>
    <w:p w:rsidR="005109B1" w:rsidRDefault="005109B1">
      <w:r>
        <w:t>Rekest van Peeter Gerrit Jaspers en Dirk Wrensen collecteurs der verpondingen te Sint Oedenrode in kwartier Peelland met een verzoek om een termijnbetaling van de verpondingen over 1721 ter somme van 975:7:8</w:t>
      </w:r>
    </w:p>
    <w:p w:rsidR="005109B1" w:rsidRDefault="005109B1"/>
    <w:p w:rsidR="005109B1" w:rsidRDefault="005109B1">
      <w:r>
        <w:t>folio 123 verso – zaterdag 27 februari</w:t>
      </w:r>
    </w:p>
    <w:p w:rsidR="00AA7E91" w:rsidRDefault="00AA7E91">
      <w:r>
        <w:t>Missive van ontvanger Smits op een rekest van de regenten van Lith en Lithoijen gezonden aan de Raad om advies</w:t>
      </w:r>
    </w:p>
    <w:p w:rsidR="00AA7E91" w:rsidRDefault="00AA7E91"/>
    <w:p w:rsidR="006E6268" w:rsidRDefault="006E6268">
      <w:r>
        <w:t>folio 124 verso – maandag 1 maart</w:t>
      </w:r>
    </w:p>
    <w:p w:rsidR="006E6268" w:rsidRDefault="006E6268">
      <w:r>
        <w:t>Missive van N. de Gijselaar waargenomen hebbende het ambt van raad en rentmeester generaal der domeinen en van ontvanger van der Helst i.v.m. de huishouding van de heerlijkheid Sint Michielsgestel en Gemonde</w:t>
      </w:r>
    </w:p>
    <w:p w:rsidR="006E6268" w:rsidRDefault="006E6268"/>
    <w:p w:rsidR="006E6268" w:rsidRDefault="006E6268">
      <w:r>
        <w:t>folio 126 – dinsdag 2 maart</w:t>
      </w:r>
    </w:p>
    <w:p w:rsidR="00DA2247" w:rsidRDefault="006E6268">
      <w:r>
        <w:t>Missive van ontvanger Wentholt op een rekest van Hendrik Dortmans en Hendrik Vugts verpondingsbeurders voor de helft over het dorp Schijndel van de verpondingen van 1722</w:t>
      </w:r>
      <w:r w:rsidR="00DA2247">
        <w:t xml:space="preserve"> </w:t>
      </w:r>
    </w:p>
    <w:p w:rsidR="00DA2247" w:rsidRDefault="00DA2247"/>
    <w:p w:rsidR="00DA2247" w:rsidRDefault="00DA2247">
      <w:r>
        <w:t>folio 126 verso – dinsdag 2 maart</w:t>
      </w:r>
    </w:p>
    <w:p w:rsidR="00DA2247" w:rsidRDefault="00DA2247">
      <w:r>
        <w:t>Rekest van Johan van Beverwijk secretaris te Bergeijk verzoekende, vermits de nalatigheid van Wouter van Broekhuijsen waarin wordt gesproken over een koopcontract van een zeker huis door hem gekocht van de erfgenamen van Johan Dullaert</w:t>
      </w:r>
    </w:p>
    <w:p w:rsidR="00DA2247" w:rsidRDefault="00DA2247"/>
    <w:p w:rsidR="00DA2247" w:rsidRDefault="00DA2247">
      <w:r>
        <w:t>folio 126 verso – dinsdag 2 maart</w:t>
      </w:r>
    </w:p>
    <w:p w:rsidR="008B43BA" w:rsidRDefault="00DA2247">
      <w:r>
        <w:t xml:space="preserve">Rekest van Jan Timmermans te Middelbeers </w:t>
      </w:r>
      <w:r w:rsidR="00670B8B">
        <w:t>dat Marcus (?) de Beijer zoon maternel van de suppliant, hem op 14 oktober 1722 voor schepenen van Moergestel had gecedeerd als zijn goederen gelegen binnen die heerlijkheid of elders, als ook zijn obligaties staande op het gemene corpus zoals aldaar als op andere plaatsen; dat hij suppliant aan zijn oom zou gehouden zijn jaarlijks, zijn leven lang, uit te keren een som van 1000 gl. en daaruit blijven gelden de jaarlijkse pachten, renten en cijnzen die met recht bevonden zouden worden uit genoemde goederen te gaan als blijkt bij de akte die aan het rekest is toegevoegd</w:t>
      </w:r>
      <w:r w:rsidR="008B43BA">
        <w:t xml:space="preserve"> [met veel details]</w:t>
      </w:r>
    </w:p>
    <w:p w:rsidR="008B43BA" w:rsidRDefault="008B43BA"/>
    <w:p w:rsidR="008B43BA" w:rsidRDefault="008B43BA">
      <w:r>
        <w:t>folio 128 verso – donderdag 4 maart</w:t>
      </w:r>
    </w:p>
    <w:p w:rsidR="000178B1" w:rsidRDefault="000178B1">
      <w:r>
        <w:t>Rekest van de regenten van Venloon [= Loon op Zand] in het kwartier van Oisterwijk over het omslaan van hun lasten en middelen [met details]</w:t>
      </w:r>
    </w:p>
    <w:p w:rsidR="000178B1" w:rsidRDefault="000178B1"/>
    <w:p w:rsidR="000178B1" w:rsidRDefault="000178B1">
      <w:r>
        <w:t>folio 130 verso – donderdag 4 maart</w:t>
      </w:r>
    </w:p>
    <w:p w:rsidR="003C2330" w:rsidRDefault="000178B1">
      <w:r>
        <w:t xml:space="preserve">Memorie van Johan Bosschaert ontvanger van de gemene middelen te ’s-Hertogenbosch waarop na deliberatie is besloten hem te machtigen tot het vesten der kopers van de goederen van Sigismundus Eijtsen, Livius van Heinsbergen, Jacobus Eijtsen en </w:t>
      </w:r>
      <w:r w:rsidR="006C1A30">
        <w:t>M</w:t>
      </w:r>
      <w:r>
        <w:t xml:space="preserve">atthijs van Heijnsbergen  gewezen pachters, borgen en medestanders van verschillende imposten </w:t>
      </w:r>
    </w:p>
    <w:p w:rsidR="003C2330" w:rsidRDefault="003C2330"/>
    <w:p w:rsidR="003C2330" w:rsidRDefault="003C2330">
      <w:r>
        <w:t>folio 131 – donderdag 4 maart</w:t>
      </w:r>
    </w:p>
    <w:p w:rsidR="003C2330" w:rsidRDefault="003C2330">
      <w:r>
        <w:t>Na deliberatie is besloten vanwege de indispositie van rentmeester Lyclama à Nijeholt te gelasten aan zijn bediende Johan van Proijen over te komen vanaf nu over 8 dagen i.v.m. het rekest van Jan van Heeswijk gewezen pachter van de korenmolen te Oerle met last aan van Proijen om Gerrit van Heeswijk uit zijn detentie te ontslaan</w:t>
      </w:r>
    </w:p>
    <w:p w:rsidR="003C2330" w:rsidRDefault="003C2330"/>
    <w:p w:rsidR="003C2330" w:rsidRDefault="003C2330">
      <w:r>
        <w:t>folio 131 verso – vrijdag 5 maart</w:t>
      </w:r>
    </w:p>
    <w:p w:rsidR="00B7125A" w:rsidRDefault="00B7125A">
      <w:r>
        <w:t>Missive van ontvanger van Huffel op een rekest van Jan Timmermans met een verzoek om permissie om naast zijn huis op de gemeente te Middelbeers een paardenolieslagmolen te mogen bouwen zoals ook aan anderen in de Meierij is toegestaan mits betalende aan de domeinen 1 gl. per jaar, welk verzoek de Raad goedkeurt mits betalende per jaar een recognitiecijns aan de domeinen van 30 stuivers</w:t>
      </w:r>
    </w:p>
    <w:p w:rsidR="00B7125A" w:rsidRDefault="00B7125A"/>
    <w:p w:rsidR="00B7125A" w:rsidRDefault="00B7125A">
      <w:r>
        <w:t xml:space="preserve">folio 131 verso – vrijdag 5 maart </w:t>
      </w:r>
    </w:p>
    <w:p w:rsidR="002E6B37" w:rsidRDefault="00B7125A">
      <w:r>
        <w:t>Rekest van Cornelis Digues de la Motte drossaard van de</w:t>
      </w:r>
      <w:r w:rsidR="00C930E3">
        <w:t xml:space="preserve"> Baronie van Boxtel te kennen gevende dat Jacob van Holten gereformeerd cornet en aldaar wonende op de 14</w:t>
      </w:r>
      <w:r w:rsidR="00C930E3" w:rsidRPr="00C930E3">
        <w:rPr>
          <w:vertAlign w:val="superscript"/>
        </w:rPr>
        <w:t>e</w:t>
      </w:r>
      <w:r w:rsidR="00C930E3">
        <w:t xml:space="preserve"> februari jl. zich naast andere mensen heeft bevonden in het huis van herbergier Jan Timmermans en aldaar dronken zijnde ‘querel’ heeft gemaakt tegen Nicolaas de Cort schepen in de baronie van Boxtel, war zover ging dat van Holten zijn degen heeft getrokken, maar iemand van de aanwezigen wist hem hier van af te houden en de Cort was slechts verwond aan zijn duim omdat hij de aangepunte degen had vastgepakt; de Cort was daarna de kamer in gevlucht</w:t>
      </w:r>
      <w:r w:rsidR="00490CEB">
        <w:t>; de drossaard heeft gemeend genoemde van Holten te moeten beboeten op basis van het plakkaat van de Staten Generaal van 6 september 1661, welke b</w:t>
      </w:r>
      <w:r w:rsidR="00544770">
        <w:t>oete</w:t>
      </w:r>
      <w:r w:rsidR="00490CEB">
        <w:t xml:space="preserve"> 25 gl. bedroeg; de akte van calange is door de vorster op de 15</w:t>
      </w:r>
      <w:r w:rsidR="00490CEB" w:rsidRPr="00490CEB">
        <w:rPr>
          <w:vertAlign w:val="superscript"/>
        </w:rPr>
        <w:t>e</w:t>
      </w:r>
      <w:r w:rsidR="00490CEB">
        <w:t xml:space="preserve"> gebracht ten huize van van Holten en nog dezelfde dag heeft van Holten zich vervoegd ten huize van de drossaard om die te kunnen spreken, maar uitte dusdanige dreigementen waaruit bleek dat hij kwade bedoelingen had jegens de drossaard; van Holten heeft vervolgens die akte van calange in een andere herberg in het vuur gegooid</w:t>
      </w:r>
      <w:r w:rsidR="00236B51">
        <w:t xml:space="preserve"> en op de 16</w:t>
      </w:r>
      <w:r w:rsidR="00236B51" w:rsidRPr="00236B51">
        <w:rPr>
          <w:vertAlign w:val="superscript"/>
        </w:rPr>
        <w:t>e</w:t>
      </w:r>
      <w:r w:rsidR="00236B51">
        <w:t xml:space="preserve"> februari, toen de drossaard te paard van ’s-Hertogenbosch af kwam, is van Holten hem genaderd en op het kerkhof van Boxtel, waar de drossaard van zijn paard stapte, heeft hij hem met de nodige moeilijkheden aangesproken en uiteindelijk zijn degen getrokken en de suppliant is aangevallen, maar door andere omstanders is hij met grof geweld uit de handen van van Holten ontzet, zoals overduidelijk blijkt uit de bijgevoegde verklaring</w:t>
      </w:r>
      <w:r w:rsidR="002E6B37">
        <w:t>, welk rekest in handen worden gegeven van een landsadvocaat; na deliberatie is besloten dat de suppliant zich moet wenden tot de gewone burgerlijke rechter en die onverminderd te ordonneren aan de gereformeerde cornet van Holten duidelijk te maken dat hij zich moet onthouden van alle feitelijkheden</w:t>
      </w:r>
    </w:p>
    <w:p w:rsidR="002E6B37" w:rsidRDefault="002E6B37"/>
    <w:p w:rsidR="002E6B37" w:rsidRDefault="002E6B37">
      <w:r>
        <w:t xml:space="preserve">folio 133 verso – </w:t>
      </w:r>
      <w:r w:rsidR="00B73AEB">
        <w:t>vrijdag 5</w:t>
      </w:r>
      <w:r>
        <w:t xml:space="preserve"> maart</w:t>
      </w:r>
    </w:p>
    <w:p w:rsidR="00B73AEB" w:rsidRDefault="002E6B37">
      <w:r>
        <w:t>Rekest van Allard Jan Gansneb genaamd Tengnagel raad en rentmeester der geestelijke en episcopale goederen te ’s-Hertogenbosch die verzoekt te mogen aanvaarden enige commissies wegens de ridderschap van Overijssel</w:t>
      </w:r>
      <w:r w:rsidR="00B73AEB">
        <w:t xml:space="preserve"> zijnde voor een korte tijd van drie of minder jaren en dat hij minimaal 8 maanden in zijn residentieplaats zou zijn, maar de Raad gaat op dit verzoek niet in</w:t>
      </w:r>
    </w:p>
    <w:p w:rsidR="00B73AEB" w:rsidRDefault="00B73AEB"/>
    <w:p w:rsidR="00B7125A" w:rsidRDefault="00B73AEB">
      <w:r>
        <w:t xml:space="preserve">folio 133 verso – zaterdag 6 maart  </w:t>
      </w:r>
      <w:r w:rsidR="00B7125A">
        <w:t xml:space="preserve">  </w:t>
      </w:r>
    </w:p>
    <w:p w:rsidR="00B73AEB" w:rsidRDefault="00B73AEB">
      <w:r>
        <w:t>Missive van ontvanger Wentholt en J. van Heurn waarnemende het kantoor van ontvanger Bentink op een rekest van de regenten van Son gezonden aan de Raad om advies</w:t>
      </w:r>
    </w:p>
    <w:p w:rsidR="00B73AEB" w:rsidRDefault="00B73AEB"/>
    <w:p w:rsidR="00B73AEB" w:rsidRDefault="00B73AEB">
      <w:r>
        <w:t>folio 134 – zaterdag 6 maart</w:t>
      </w:r>
    </w:p>
    <w:p w:rsidR="00B73AEB" w:rsidRDefault="00B73AEB">
      <w:r>
        <w:t>Missive van ontvanger Wentholt op een rekest van de regenten van Helmond gezonden aan de Raad om advies</w:t>
      </w:r>
    </w:p>
    <w:p w:rsidR="00B73AEB" w:rsidRDefault="00B73AEB"/>
    <w:p w:rsidR="00B73AEB" w:rsidRDefault="00B73AEB">
      <w:r>
        <w:t>folio 134 – zaterdag 6 maart</w:t>
      </w:r>
    </w:p>
    <w:p w:rsidR="00B73AEB" w:rsidRDefault="00B73AEB">
      <w:r>
        <w:t xml:space="preserve">Missive van rentmeester des Tombes op een rekest van Anthony Hendrik Vlemminx en Anthony van Bussel </w:t>
      </w:r>
      <w:r w:rsidR="0022557B">
        <w:t>pachters van ’s lands hoeven te Lierop als ook op een rekest van Jan Anthonij Roijmans pachter van een landshoeve te Someren met een verzoek om remissie</w:t>
      </w:r>
    </w:p>
    <w:p w:rsidR="0022557B" w:rsidRDefault="0022557B"/>
    <w:p w:rsidR="0022557B" w:rsidRDefault="0022557B">
      <w:r>
        <w:t xml:space="preserve">folio 134 verso – zaterdag 6 maart </w:t>
      </w:r>
    </w:p>
    <w:p w:rsidR="0022557B" w:rsidRDefault="0022557B">
      <w:r>
        <w:t>Ontvanger van der Helst wordt tijdelijk aangesteld om toezicht te houden op de ontvangsten van de 20</w:t>
      </w:r>
      <w:r w:rsidRPr="0022557B">
        <w:rPr>
          <w:vertAlign w:val="superscript"/>
        </w:rPr>
        <w:t>e</w:t>
      </w:r>
      <w:r>
        <w:t xml:space="preserve"> en 40</w:t>
      </w:r>
      <w:r w:rsidRPr="0022557B">
        <w:rPr>
          <w:vertAlign w:val="superscript"/>
        </w:rPr>
        <w:t>e</w:t>
      </w:r>
      <w:r>
        <w:t xml:space="preserve"> penning tot het moment waarop in de plaats van wijlen van Vrijbergen een nieuwe ontvanger is benoemd</w:t>
      </w:r>
    </w:p>
    <w:p w:rsidR="00685E13" w:rsidRDefault="00685E13"/>
    <w:p w:rsidR="00685E13" w:rsidRDefault="00685E13">
      <w:r>
        <w:t>folio 137 verso – maandag 8 maart</w:t>
      </w:r>
    </w:p>
    <w:p w:rsidR="00685E13" w:rsidRDefault="00685E13">
      <w:r>
        <w:t xml:space="preserve">Rekest van de schepenen van ’s-Hertogenbosch met een remonstrantie die er aan is toegevoegd over een akkoord betreffende de heffing van ¼ der gemene middelen </w:t>
      </w:r>
      <w:r w:rsidR="00AF4CA8">
        <w:t>met uitsluiting van de 10</w:t>
      </w:r>
      <w:r w:rsidR="00AF4CA8" w:rsidRPr="00AF4CA8">
        <w:rPr>
          <w:vertAlign w:val="superscript"/>
        </w:rPr>
        <w:t>e</w:t>
      </w:r>
      <w:r w:rsidR="00AF4CA8">
        <w:t xml:space="preserve"> verhoging [met zeer veel details]</w:t>
      </w:r>
    </w:p>
    <w:p w:rsidR="00685E13" w:rsidRDefault="00685E13"/>
    <w:p w:rsidR="00AF4CA8" w:rsidRDefault="00AF4CA8">
      <w:r>
        <w:t>folio 139 – maandag 8 maart</w:t>
      </w:r>
    </w:p>
    <w:p w:rsidR="00AF4CA8" w:rsidRDefault="00AF4CA8">
      <w:r>
        <w:t xml:space="preserve">Rekest van de regenten van Rosmalen met een verzoek om remissie op hun verpondingen </w:t>
      </w:r>
    </w:p>
    <w:p w:rsidR="00AF4CA8" w:rsidRDefault="00AF4CA8"/>
    <w:p w:rsidR="00AF4CA8" w:rsidRDefault="00AF4CA8">
      <w:r>
        <w:t>folio 141 – dinsdag 9 maart</w:t>
      </w:r>
    </w:p>
    <w:p w:rsidR="00AF4CA8" w:rsidRDefault="00AF4CA8">
      <w:r>
        <w:t>Cornelis van Vrijbergen in zijn leven ontvanger der verpondingen over het kwartier van Oisterwijk en van de 20</w:t>
      </w:r>
      <w:r w:rsidRPr="00AF4CA8">
        <w:rPr>
          <w:vertAlign w:val="superscript"/>
        </w:rPr>
        <w:t>e</w:t>
      </w:r>
      <w:r>
        <w:t xml:space="preserve"> en 40</w:t>
      </w:r>
      <w:r w:rsidRPr="00AF4CA8">
        <w:rPr>
          <w:vertAlign w:val="superscript"/>
        </w:rPr>
        <w:t>e</w:t>
      </w:r>
      <w:r>
        <w:t xml:space="preserve"> penning over stad en meierij is overleden en in zijn plaats in aangesteld Elbert Antoni van Pallant de huidige ontvanger der verpondingen over het kwartier van Kempenland voor wie de akte van commissie volgt</w:t>
      </w:r>
    </w:p>
    <w:p w:rsidR="00AF4CA8" w:rsidRDefault="00AF4CA8"/>
    <w:p w:rsidR="00357B4C" w:rsidRDefault="00357B4C">
      <w:r>
        <w:t>folio 141 – dinsdag 9 maart</w:t>
      </w:r>
    </w:p>
    <w:p w:rsidR="00357B4C" w:rsidRDefault="00357B4C">
      <w:r>
        <w:t>Het ontvangerschap der verpondingen over het kwartier van Kempenland dat vacant is geraakt door de aanstelling van Elbert Antoni van Pallant tot ontvanger der verpondingen en 20</w:t>
      </w:r>
      <w:r w:rsidRPr="00357B4C">
        <w:rPr>
          <w:vertAlign w:val="superscript"/>
        </w:rPr>
        <w:t>e</w:t>
      </w:r>
      <w:r>
        <w:t xml:space="preserve"> en 40</w:t>
      </w:r>
      <w:r w:rsidRPr="00357B4C">
        <w:rPr>
          <w:vertAlign w:val="superscript"/>
        </w:rPr>
        <w:t>e</w:t>
      </w:r>
      <w:r>
        <w:t xml:space="preserve"> penning [zie boven] is ingevuld door de aanstelling van Johan Louis Bosc de la Calmette aan wie akte van commissie gegeven zal worden</w:t>
      </w:r>
    </w:p>
    <w:p w:rsidR="00357B4C" w:rsidRDefault="00357B4C"/>
    <w:p w:rsidR="00357B4C" w:rsidRDefault="00357B4C">
      <w:r>
        <w:t>folio 143 – woensdag 10 maart</w:t>
      </w:r>
    </w:p>
    <w:p w:rsidR="00357B4C" w:rsidRDefault="00357B4C">
      <w:r>
        <w:t>Missive van ontvanger van Huffel op een rekest van de regenten van Bergeijk in kwartier Kempenland met een verzoek om remissie</w:t>
      </w:r>
    </w:p>
    <w:p w:rsidR="00357B4C" w:rsidRDefault="00357B4C"/>
    <w:p w:rsidR="00357B4C" w:rsidRDefault="00357B4C">
      <w:r>
        <w:t>folio 143 – woensdag 10 maart</w:t>
      </w:r>
    </w:p>
    <w:p w:rsidR="00357B4C" w:rsidRDefault="00357B4C">
      <w:r>
        <w:t xml:space="preserve">Missive van rentmeester Tengnagel </w:t>
      </w:r>
      <w:r w:rsidR="002771C6">
        <w:t xml:space="preserve">waarbij hij verzoekt om enige andere orders m.b.t. het verboeken van de renten die men verschuldigd is aan zijn kantoor en specifiek die van meer dan 5 gl. </w:t>
      </w:r>
    </w:p>
    <w:p w:rsidR="002771C6" w:rsidRDefault="002771C6"/>
    <w:p w:rsidR="002771C6" w:rsidRDefault="002771C6">
      <w:r>
        <w:t>folio 144 verso – donderdag 11 maart</w:t>
      </w:r>
    </w:p>
    <w:p w:rsidR="002771C6" w:rsidRDefault="002771C6">
      <w:r>
        <w:t>Rekest van de regenten van Tongelre in kwartier Peelland met een verzoek om remissie</w:t>
      </w:r>
    </w:p>
    <w:p w:rsidR="00AF4CA8" w:rsidRDefault="00AF4CA8"/>
    <w:p w:rsidR="00685E13" w:rsidRDefault="00685E13">
      <w:r>
        <w:t xml:space="preserve">folio 147 – zaterdag 13 maart </w:t>
      </w:r>
    </w:p>
    <w:p w:rsidR="00685E13" w:rsidRDefault="002771C6">
      <w:r>
        <w:t>Missive van ontvanger van der Helst die een verzoek indient om verschoond te mogen blijven van de provisionele collecte van de 20</w:t>
      </w:r>
      <w:r w:rsidRPr="002771C6">
        <w:rPr>
          <w:vertAlign w:val="superscript"/>
        </w:rPr>
        <w:t>e</w:t>
      </w:r>
      <w:r>
        <w:t xml:space="preserve"> en 40</w:t>
      </w:r>
      <w:r w:rsidRPr="002771C6">
        <w:rPr>
          <w:vertAlign w:val="superscript"/>
        </w:rPr>
        <w:t>e</w:t>
      </w:r>
      <w:r>
        <w:t xml:space="preserve"> penning over stad en meierij van ’s-Hertogenbosch </w:t>
      </w:r>
      <w:r w:rsidR="008073C1">
        <w:t>waartoe hij gecommitteerd was via een resolutie van de 7</w:t>
      </w:r>
      <w:r w:rsidR="008073C1" w:rsidRPr="008073C1">
        <w:rPr>
          <w:vertAlign w:val="superscript"/>
        </w:rPr>
        <w:t>e</w:t>
      </w:r>
      <w:r w:rsidR="008073C1">
        <w:t xml:space="preserve"> maart, waarmee de Raad akkoord gaat</w:t>
      </w:r>
    </w:p>
    <w:p w:rsidR="008073C1" w:rsidRDefault="008073C1"/>
    <w:p w:rsidR="008073C1" w:rsidRDefault="008073C1">
      <w:r>
        <w:t>folio 149 verso – vrijdag 13 maart</w:t>
      </w:r>
    </w:p>
    <w:p w:rsidR="008073C1" w:rsidRDefault="008073C1">
      <w:r>
        <w:t>Rekest van Hermanus Kuijpers predikant te Eindhoven en Strijp aan wie een akte van traktement wordt verleend op een gelijke voet als zijn voorgangers</w:t>
      </w:r>
    </w:p>
    <w:p w:rsidR="008073C1" w:rsidRDefault="008073C1"/>
    <w:p w:rsidR="008073C1" w:rsidRDefault="008073C1">
      <w:r>
        <w:t>folio 150 verso – vrijdag 13 maart</w:t>
      </w:r>
    </w:p>
    <w:p w:rsidR="008073C1" w:rsidRDefault="008073C1">
      <w:r>
        <w:t xml:space="preserve">Rekest van Mathijs van Mol, Wouter Verdonk en Dominicus Danen inwoners van Eersel in kwartier Kempenland </w:t>
      </w:r>
      <w:r w:rsidR="00E67266">
        <w:t>met een verzoek om remissie [met veel details]</w:t>
      </w:r>
    </w:p>
    <w:p w:rsidR="00E67266" w:rsidRDefault="00E67266"/>
    <w:p w:rsidR="00E67266" w:rsidRDefault="00E67266">
      <w:r>
        <w:t xml:space="preserve">folio 161 verso – maandag 16 maart </w:t>
      </w:r>
    </w:p>
    <w:p w:rsidR="00E67266" w:rsidRDefault="00E67266">
      <w:r>
        <w:t>In plaats van ontvanger van der Helst is mr. Nicolaas de Gijselaar gecommitteerd om de provisionele administratie over te nemen van de 20</w:t>
      </w:r>
      <w:r w:rsidRPr="00E67266">
        <w:rPr>
          <w:vertAlign w:val="superscript"/>
        </w:rPr>
        <w:t>e</w:t>
      </w:r>
      <w:r>
        <w:t xml:space="preserve"> en 40</w:t>
      </w:r>
      <w:r w:rsidRPr="00E67266">
        <w:rPr>
          <w:vertAlign w:val="superscript"/>
        </w:rPr>
        <w:t>e</w:t>
      </w:r>
      <w:r>
        <w:t xml:space="preserve"> penning over stad en meierij van ’s-Hertogenbosch</w:t>
      </w:r>
    </w:p>
    <w:p w:rsidR="00E67266" w:rsidRDefault="00E67266"/>
    <w:p w:rsidR="00E67266" w:rsidRDefault="00E67266">
      <w:r>
        <w:t>folio 153 – maandag 16 maart</w:t>
      </w:r>
    </w:p>
    <w:p w:rsidR="00E67266" w:rsidRDefault="00E67266">
      <w:r>
        <w:t>Bericht van ontvanger van Huffel op een rekest van de regenten van Bergeijk in kwartier Kempenland met een verzoek om remissie [met details]</w:t>
      </w:r>
    </w:p>
    <w:p w:rsidR="00E67266" w:rsidRDefault="00E67266"/>
    <w:p w:rsidR="00E67266" w:rsidRDefault="00E67266">
      <w:r>
        <w:t>folio 153 – maandag 16 maart</w:t>
      </w:r>
    </w:p>
    <w:p w:rsidR="00EB2C93" w:rsidRDefault="00E67266">
      <w:r>
        <w:t xml:space="preserve">Rekest van Cornelis Craijenhof predikant te Veghel in kwartier Kempenland </w:t>
      </w:r>
      <w:r w:rsidR="00855CFE">
        <w:t>te kennen gevende dat hij in 1699 is beroepen te Bakel en aldaar is bevestigd op de 23</w:t>
      </w:r>
      <w:r w:rsidR="00855CFE" w:rsidRPr="00855CFE">
        <w:rPr>
          <w:vertAlign w:val="superscript"/>
        </w:rPr>
        <w:t>e</w:t>
      </w:r>
      <w:r w:rsidR="00855CFE">
        <w:t xml:space="preserve"> augustus; dat de classis van Peelland kort daarna de suppliant om bepaalde redenen verzocht hebben van plaats te verwisselen met Hendrik van Schratenberg toenmalig predikant te Veghel en Erp, hetgeen is geschied; vervolgens staan er details over de traktementen van deze predikanten </w:t>
      </w:r>
      <w:r w:rsidR="00177B73">
        <w:t>en van Jacobus Hanewinkel te Gemert in de combinatie met Bakel</w:t>
      </w:r>
      <w:r w:rsidR="00EB2C93">
        <w:t xml:space="preserve"> etc.</w:t>
      </w:r>
    </w:p>
    <w:p w:rsidR="00EB2C93" w:rsidRDefault="00EB2C93"/>
    <w:p w:rsidR="00EB2C93" w:rsidRDefault="00EB2C93">
      <w:r>
        <w:t>folio 156 verso – donderdag 18 maart</w:t>
      </w:r>
    </w:p>
    <w:p w:rsidR="00E67266" w:rsidRDefault="00EB2C93">
      <w:r>
        <w:t>Rekest van de regenten van Hilvarenbeek in het kwartier van Oisterwijk met een verzoek om surseance van een verschuldigd bedrag van 2300 gl. op basis waarvan collecteurs in gijzeling zitten</w:t>
      </w:r>
      <w:r w:rsidR="00E67266">
        <w:t xml:space="preserve"> </w:t>
      </w:r>
    </w:p>
    <w:p w:rsidR="00EB2C93" w:rsidRDefault="00EB2C93"/>
    <w:p w:rsidR="00EB2C93" w:rsidRDefault="00EB2C93">
      <w:r>
        <w:t>folio 157 verso – donderdag 18 maart</w:t>
      </w:r>
    </w:p>
    <w:p w:rsidR="00EB2C93" w:rsidRDefault="00EB2C93">
      <w:r>
        <w:t xml:space="preserve">Rekest van de magistraat van ’s-Hertogenbosch </w:t>
      </w:r>
      <w:r w:rsidR="00212E3D">
        <w:t xml:space="preserve">aan wie een ordonnantie zal verleend worden van 1300 gl. </w:t>
      </w:r>
      <w:smartTag w:uri="urn:schemas-microsoft-com:office:smarttags" w:element="metricconverter">
        <w:smartTagPr>
          <w:attr w:name="ProductID" w:val="6 st"/>
        </w:smartTagPr>
        <w:r w:rsidR="00212E3D">
          <w:t>6 st</w:t>
        </w:r>
      </w:smartTag>
      <w:r w:rsidR="00212E3D">
        <w:t>. in voldoening van het slot van haar rekening wegens de onkosten gedaan ten behoeve van de zieken te Schijndel en Gemonde in de jaren 1721 en 1722 opgenomen ten burele van de generaliteitsrekenkamer de 8</w:t>
      </w:r>
      <w:r w:rsidR="00212E3D" w:rsidRPr="00212E3D">
        <w:rPr>
          <w:vertAlign w:val="superscript"/>
        </w:rPr>
        <w:t>e</w:t>
      </w:r>
      <w:r w:rsidR="00212E3D">
        <w:t xml:space="preserve"> van deze maandag</w:t>
      </w:r>
    </w:p>
    <w:p w:rsidR="00212E3D" w:rsidRDefault="00212E3D"/>
    <w:p w:rsidR="00212E3D" w:rsidRDefault="00212E3D">
      <w:r>
        <w:t>folio 158 – donderdag 18 maart</w:t>
      </w:r>
    </w:p>
    <w:p w:rsidR="00212E3D" w:rsidRDefault="00212E3D">
      <w:r>
        <w:t>Rapport van de heren Corver en Hop gehoord op een comparitie Gerard van Heeswijk gewezen pachter van de korenmolen van Oerle als ook Jan van Proijen bediende van de rentmeester Lyclama over de inhoud van het rekest  aan de Ed: Mo: gepres</w:t>
      </w:r>
      <w:r w:rsidR="00CF11ED">
        <w:t>en</w:t>
      </w:r>
      <w:r>
        <w:t>teerd door Jan van Heeswijk uit naam van zijn broer</w:t>
      </w:r>
      <w:r w:rsidR="00CF11ED">
        <w:t xml:space="preserve"> – zie ook folio 168</w:t>
      </w:r>
    </w:p>
    <w:p w:rsidR="009E7599" w:rsidRDefault="009E7599"/>
    <w:p w:rsidR="009E7599" w:rsidRDefault="009E7599">
      <w:r>
        <w:t>folio 160 verso – vrijdag 19 maart</w:t>
      </w:r>
    </w:p>
    <w:p w:rsidR="009E7599" w:rsidRDefault="009E7599">
      <w:r>
        <w:t>Bericht van ontvanger van Suchtelen op een rekest van de gecommitteerden van de polders Bosscheveld, Pepers, Vliert, Broek rondom ’s-Hertogenbosch gezonden aan de Raad om advies</w:t>
      </w:r>
    </w:p>
    <w:p w:rsidR="0022557B" w:rsidRDefault="0022557B"/>
    <w:p w:rsidR="009E7599" w:rsidRDefault="00CF11ED">
      <w:r>
        <w:t>folio 167 verso – woensdag 24 maart</w:t>
      </w:r>
    </w:p>
    <w:p w:rsidR="00CF11ED" w:rsidRDefault="00CF11ED">
      <w:r>
        <w:t>Missive van rentmeester Tengnagel te kennen gevende dat hij het zijn plicht heeft ge</w:t>
      </w:r>
      <w:r w:rsidR="00544770">
        <w:t>acht</w:t>
      </w:r>
      <w:r>
        <w:t xml:space="preserve"> ten spoedigste over te zenden het vonnis van de schepenen van de laathof van Helmond van de 4</w:t>
      </w:r>
      <w:r w:rsidRPr="00CF11ED">
        <w:rPr>
          <w:vertAlign w:val="superscript"/>
        </w:rPr>
        <w:t>e</w:t>
      </w:r>
      <w:r>
        <w:t xml:space="preserve"> daarvoor in de zaak van de graaf van Arberg van Peer op en jegens de gebruiker van de Sluisbeemd te Erp vallende onder zijn administratie i.v.m. achterstallige cijnzen</w:t>
      </w:r>
      <w:r w:rsidR="00DD718E">
        <w:t xml:space="preserve"> – zie ook folio 183 verso </w:t>
      </w:r>
    </w:p>
    <w:p w:rsidR="00CF11ED" w:rsidRDefault="00CF11ED"/>
    <w:p w:rsidR="00CF11ED" w:rsidRDefault="00CF11ED">
      <w:r>
        <w:t xml:space="preserve">folio </w:t>
      </w:r>
      <w:r w:rsidR="00610D75">
        <w:t>171 – donderdag 25 maart</w:t>
      </w:r>
    </w:p>
    <w:p w:rsidR="00610D75" w:rsidRDefault="00610D75">
      <w:r>
        <w:t xml:space="preserve">Rekest van de regenten van Dommelen in kwartier Kempenland met een verzoek om remissie op hun verpondingen </w:t>
      </w:r>
    </w:p>
    <w:p w:rsidR="00610D75" w:rsidRDefault="00610D75"/>
    <w:p w:rsidR="00610D75" w:rsidRDefault="00610D75">
      <w:r>
        <w:t>folio 175 – zaterdag 27 augustus</w:t>
      </w:r>
    </w:p>
    <w:p w:rsidR="00610D75" w:rsidRDefault="00610D75">
      <w:r>
        <w:t>Missive van J.L.</w:t>
      </w:r>
      <w:r w:rsidR="00D75889">
        <w:t>C</w:t>
      </w:r>
      <w:r>
        <w:t xml:space="preserve">ramer stadhouder van de hoog- en laagschout van ’s-Hertogenbosch m.b.t. de zaak tegen Willem Lodewijk Grahame ter zake van een zekere insinuatie aan de persoon van mr. Nicolaas de Gijselaar het ambt waarnemende van raad en rentmeester generaal der domeinen van Brabant in het kwartier van </w:t>
      </w:r>
      <w:r w:rsidR="00D75889">
        <w:t>’</w:t>
      </w:r>
      <w:r>
        <w:t>s-Hertogenbosch</w:t>
      </w:r>
      <w:r w:rsidR="00D75889">
        <w:t xml:space="preserve"> – zie ook folio 196 [met zeer veel details]</w:t>
      </w:r>
      <w:r>
        <w:t xml:space="preserve"> </w:t>
      </w:r>
    </w:p>
    <w:p w:rsidR="00DC3CC7" w:rsidRDefault="00DC3CC7"/>
    <w:p w:rsidR="00DC3CC7" w:rsidRPr="00DC3CC7" w:rsidRDefault="00DC3CC7">
      <w:pPr>
        <w:rPr>
          <w:b/>
        </w:rPr>
      </w:pPr>
      <w:r w:rsidRPr="00DC3CC7">
        <w:rPr>
          <w:b/>
        </w:rPr>
        <w:t xml:space="preserve">folio 175 verso – 29 maart </w:t>
      </w:r>
    </w:p>
    <w:p w:rsidR="00DC3CC7" w:rsidRPr="00DC3CC7" w:rsidRDefault="00DC3CC7">
      <w:pPr>
        <w:rPr>
          <w:b/>
        </w:rPr>
      </w:pPr>
      <w:r w:rsidRPr="00DC3CC7">
        <w:rPr>
          <w:b/>
        </w:rPr>
        <w:t xml:space="preserve">de Raad is niet vergadert geweest wegens de Paaschpredicatien </w:t>
      </w:r>
    </w:p>
    <w:p w:rsidR="00DC3CC7" w:rsidRDefault="00DC3CC7"/>
    <w:p w:rsidR="00DC3CC7" w:rsidRDefault="00DC3CC7">
      <w:r>
        <w:t>folio 176 – dinsdag 30 maart</w:t>
      </w:r>
    </w:p>
    <w:p w:rsidR="00DC3CC7" w:rsidRDefault="00DC3CC7">
      <w:r>
        <w:t>Missive van ontvanger Smits op een rekest van de regenten van Maren in kwartier Maasland gezonden aan de Raad om advies</w:t>
      </w:r>
    </w:p>
    <w:p w:rsidR="00DC3CC7" w:rsidRDefault="00DC3CC7"/>
    <w:p w:rsidR="00DC3CC7" w:rsidRDefault="00DC3CC7">
      <w:r>
        <w:t>folio 182 – donderdag 1 april</w:t>
      </w:r>
    </w:p>
    <w:p w:rsidR="00DC3CC7" w:rsidRDefault="00DC3CC7">
      <w:r>
        <w:t xml:space="preserve">Rekest van de regenten van Vlierden in kwartier Peelland </w:t>
      </w:r>
      <w:r w:rsidR="00DD718E">
        <w:t>met een verzoek om remissie op hun gemene middelen</w:t>
      </w:r>
    </w:p>
    <w:p w:rsidR="00DD718E" w:rsidRDefault="00DD718E"/>
    <w:p w:rsidR="00DD718E" w:rsidRDefault="00DD718E">
      <w:r>
        <w:t>folio 182  - donderdag 1 april</w:t>
      </w:r>
    </w:p>
    <w:p w:rsidR="00DD718E" w:rsidRDefault="00DD718E">
      <w:r>
        <w:t>Bericht van Philip Jacob van Borssele van der Hooge raad en rentmeester generaal der domeinen van Brabant in het kwartier van ’s-Hertogenbosch op een rekest van de regenten van Helmond gezonden aan de Raad om advies</w:t>
      </w:r>
    </w:p>
    <w:p w:rsidR="00DD718E" w:rsidRDefault="00DD718E"/>
    <w:p w:rsidR="00DD718E" w:rsidRDefault="00DD718E">
      <w:r>
        <w:t>folio 182 verso – donderdag 1 april</w:t>
      </w:r>
    </w:p>
    <w:p w:rsidR="00DD718E" w:rsidRDefault="00DD718E">
      <w:r>
        <w:t>Bericht van ontvanger de Lobel en J. van Heurn administrerende het kantoor der beden in het kwartier van ’s-Hertogenbosch op een rekest van de regenten en ingezetenen van Eckart gezonden aan de Raad om advies</w:t>
      </w:r>
    </w:p>
    <w:p w:rsidR="00DD718E" w:rsidRDefault="00DD718E"/>
    <w:p w:rsidR="00DD718E" w:rsidRDefault="00DD718E">
      <w:r>
        <w:t>folio 184 verso – vrijdag 2 april</w:t>
      </w:r>
    </w:p>
    <w:p w:rsidR="00DD718E" w:rsidRDefault="00DD718E">
      <w:r>
        <w:t xml:space="preserve">Rekest van de regenten van het dorpke Oerle in kwartier Kempenland </w:t>
      </w:r>
      <w:r w:rsidR="00FF608C">
        <w:t>met een verzoek om remissie op hun verpondingen [met veel details]</w:t>
      </w:r>
    </w:p>
    <w:p w:rsidR="00FF608C" w:rsidRDefault="00FF608C"/>
    <w:p w:rsidR="00FF608C" w:rsidRDefault="00FF608C">
      <w:r>
        <w:t>folio 187 verso – zaterdag 3 april</w:t>
      </w:r>
    </w:p>
    <w:p w:rsidR="00FF608C" w:rsidRDefault="00FF608C">
      <w:r>
        <w:t xml:space="preserve">Missive van rentmeester Lyclama à Nijeholt op een rekest van Hendrik van Hulst molenaar te Hoogeloon in kwartier Kempenland met een verzoek om remissie op een som van 500 gl. </w:t>
      </w:r>
    </w:p>
    <w:p w:rsidR="00FF608C" w:rsidRDefault="00FF608C"/>
    <w:p w:rsidR="00FF608C" w:rsidRDefault="00FF608C">
      <w:r>
        <w:t>folio 188 – maandag 5 april</w:t>
      </w:r>
    </w:p>
    <w:p w:rsidR="00FF608C" w:rsidRDefault="00FF608C">
      <w:r>
        <w:t>Missive van ontvanger Smits op een rekest van de regenten van Rosmalen gezonden aan de Raad om</w:t>
      </w:r>
      <w:r w:rsidR="00C959D5">
        <w:t xml:space="preserve"> </w:t>
      </w:r>
      <w:r>
        <w:t>advies</w:t>
      </w:r>
    </w:p>
    <w:p w:rsidR="00FF608C" w:rsidRDefault="00FF608C"/>
    <w:p w:rsidR="00FF608C" w:rsidRDefault="00C959D5">
      <w:r>
        <w:t>folio 188 verso – maandag 5 april</w:t>
      </w:r>
    </w:p>
    <w:p w:rsidR="00C959D5" w:rsidRDefault="00C959D5">
      <w:r>
        <w:t>Missive van N. de Gijselaar als gecommitteerde tot het ontvangen van de 20</w:t>
      </w:r>
      <w:r w:rsidRPr="00C959D5">
        <w:rPr>
          <w:vertAlign w:val="superscript"/>
        </w:rPr>
        <w:t>e</w:t>
      </w:r>
      <w:r>
        <w:t xml:space="preserve"> en 40</w:t>
      </w:r>
      <w:r w:rsidRPr="00C959D5">
        <w:rPr>
          <w:vertAlign w:val="superscript"/>
        </w:rPr>
        <w:t>e</w:t>
      </w:r>
      <w:r>
        <w:t xml:space="preserve"> penning over stad en meierij van ’s-Hertogenbosch op een rekest van de collaterale erfgenamen van Pieter van Bréé verzoekende om dispensatie van art. 15 op de ordonnantie op het recht van de collaterale successie en ze zich mogen reguleren naar het 16</w:t>
      </w:r>
      <w:r w:rsidRPr="00C959D5">
        <w:rPr>
          <w:vertAlign w:val="superscript"/>
        </w:rPr>
        <w:t>e</w:t>
      </w:r>
      <w:r>
        <w:t xml:space="preserve"> art.  en alzo binnen 12 dagen in plaats van 6 weken na het verkrijgen van de afgestorven goederen de aangeving en betaling van dien te doen</w:t>
      </w:r>
    </w:p>
    <w:p w:rsidR="00C959D5" w:rsidRDefault="00C959D5"/>
    <w:p w:rsidR="00C959D5" w:rsidRDefault="00000A18">
      <w:r>
        <w:t>folio 191 – maandag 5 april</w:t>
      </w:r>
    </w:p>
    <w:p w:rsidR="00000A18" w:rsidRDefault="00000A18">
      <w:r>
        <w:t>Rekest van de regenten van Stiphout in kwartier Peelland met een verzoek om surseance vanwege hun verpondingen over 1721 en 1722</w:t>
      </w:r>
    </w:p>
    <w:p w:rsidR="00000A18" w:rsidRDefault="00000A18"/>
    <w:p w:rsidR="00000A18" w:rsidRDefault="00000A18">
      <w:r>
        <w:t>folio 191 verso – maandag 5 april</w:t>
      </w:r>
    </w:p>
    <w:p w:rsidR="00000A18" w:rsidRDefault="00000A18">
      <w:r>
        <w:t xml:space="preserve">Rekest van Andries Kien deurwaarder waarop na deliberatie besloten de suppliant te machtigen tot het opdragen der vaste goederen staande op naam van Jan van Doorn bestaande in twee percelen met de opstal van ledig liggende landerijen en huizen gelegen te Dinther aan de Heijlkaren en bij executie verkocht op authorisatie van Willem Graham gewezen collecteur der verpondingen </w:t>
      </w:r>
      <w:r w:rsidR="00D75889">
        <w:t>aldaar over 1700</w:t>
      </w:r>
    </w:p>
    <w:p w:rsidR="00D75889" w:rsidRDefault="00D75889"/>
    <w:p w:rsidR="00D75889" w:rsidRDefault="00D75889">
      <w:r>
        <w:t>folio 193 verso – dinsdag 6 april</w:t>
      </w:r>
    </w:p>
    <w:p w:rsidR="00D75889" w:rsidRDefault="00D75889">
      <w:r>
        <w:t>Rekest van de regenten van Riethoven in kwartier Kempenland i.v.m. termijnbetaling van hun achterstallige verpondingen [met veel details]</w:t>
      </w:r>
    </w:p>
    <w:p w:rsidR="00CF11ED" w:rsidRDefault="00CF11ED"/>
    <w:p w:rsidR="00A96304" w:rsidRDefault="00A96304">
      <w:r>
        <w:t>folio 198 verso – woensdag 7 april</w:t>
      </w:r>
    </w:p>
    <w:p w:rsidR="0022557B" w:rsidRDefault="00A96304">
      <w:r>
        <w:t xml:space="preserve">Missive van rentmeester Tengnagel met bijlagen i.v.m. verkoping van enige percelen te Haaren en gekomen van Willemin Arienz. en consorten voor een rente van </w:t>
      </w:r>
      <w:smartTag w:uri="urn:schemas-microsoft-com:office:smarttags" w:element="metricconverter">
        <w:smartTagPr>
          <w:attr w:name="ProductID" w:val="14 st"/>
        </w:smartTagPr>
        <w:r>
          <w:t>14 st</w:t>
        </w:r>
      </w:smartTag>
      <w:r>
        <w:t>. waarin wordt gesproken over een akkoord met de rentmeester der geestelijke goederen over het kwartier Oisterwijk van het Groot Begijnhof te ’s-Hertogenbosch en van het Groot Gasthuis</w:t>
      </w:r>
      <w:r w:rsidR="0022557B">
        <w:t xml:space="preserve"> </w:t>
      </w:r>
    </w:p>
    <w:p w:rsidR="00986805" w:rsidRDefault="006E6268">
      <w:r>
        <w:t xml:space="preserve"> </w:t>
      </w:r>
      <w:r w:rsidR="00B94832">
        <w:t xml:space="preserve"> </w:t>
      </w:r>
    </w:p>
    <w:p w:rsidR="00A96304" w:rsidRDefault="00210CD4">
      <w:r>
        <w:t>folio 200 verso – donderdag 8 april</w:t>
      </w:r>
    </w:p>
    <w:p w:rsidR="00210CD4" w:rsidRDefault="00210CD4">
      <w:r>
        <w:t>Rekest van de regenten van Hoge en Lage Mierde en Hulsel in kwartier Oisterwijk verwijzend naar de geruïneerde huizen, verlaten landerijen etc. met verzoek om vrijstelling van hun verpondingen [met details]</w:t>
      </w:r>
    </w:p>
    <w:p w:rsidR="00210CD4" w:rsidRDefault="00210CD4"/>
    <w:p w:rsidR="00210CD4" w:rsidRDefault="00210CD4">
      <w:r>
        <w:t>folio 200 verso – donderdag 8 april</w:t>
      </w:r>
    </w:p>
    <w:p w:rsidR="00210CD4" w:rsidRDefault="00210CD4">
      <w:r>
        <w:t xml:space="preserve">Rekest van de regenten van het kwartier van Kempenland met een verzoek om letteren executoriaal </w:t>
      </w:r>
    </w:p>
    <w:p w:rsidR="00210CD4" w:rsidRDefault="00210CD4"/>
    <w:p w:rsidR="00210CD4" w:rsidRDefault="00210CD4">
      <w:r>
        <w:t>folio 20</w:t>
      </w:r>
      <w:r w:rsidR="00731154">
        <w:t xml:space="preserve">3 verso </w:t>
      </w:r>
      <w:r>
        <w:t xml:space="preserve">– </w:t>
      </w:r>
      <w:r w:rsidR="00731154">
        <w:t>vrijdag 9</w:t>
      </w:r>
      <w:r>
        <w:t xml:space="preserve"> april</w:t>
      </w:r>
    </w:p>
    <w:p w:rsidR="00EB3441" w:rsidRDefault="00210CD4">
      <w:r>
        <w:t xml:space="preserve">Missive van Philip Jacob van Borssele van der Hooge raad en rentmeester generaal der domeinen op een rekest </w:t>
      </w:r>
      <w:r w:rsidR="00731154">
        <w:t>van Jacobus Minten, de erfgenamen van Pieter van Bree, Joost Jansse van Gemert, de weduwe Cornelis Witlox, Marten van Bruenschot, Jan Pters van den Berg, Jan Gijsbert Maas, Adriaan Jansse Schuurmans, Antoni Wouters, A</w:t>
      </w:r>
      <w:r w:rsidR="00544770">
        <w:t>e</w:t>
      </w:r>
      <w:r w:rsidR="00731154">
        <w:t>rt Lamberts, Lambert van Roij, de weduwe Claas van Haal, de weduwe Maas, en Jan van Haaren geërfden te Cromvoirt onder de dingbank van Vught in kwartier Oisterwijk over de koop van diverse percelen van de gemeente of heide om die onder de ploeg in cultuur te brengen</w:t>
      </w:r>
    </w:p>
    <w:p w:rsidR="00EB3441" w:rsidRDefault="00EB3441"/>
    <w:p w:rsidR="00EB3441" w:rsidRDefault="00EB3441">
      <w:r>
        <w:t>folio 204 verso – vrijdag 9 april</w:t>
      </w:r>
    </w:p>
    <w:p w:rsidR="00EB3441" w:rsidRDefault="00EB3441">
      <w:r>
        <w:t xml:space="preserve">Rekest van de classis van ’s-Hertogenbosch i.v.m. de visitatie van de scholen en kerken in hun district </w:t>
      </w:r>
    </w:p>
    <w:p w:rsidR="00EB3441" w:rsidRDefault="00EB3441"/>
    <w:p w:rsidR="00EB3441" w:rsidRDefault="00EB3441">
      <w:r>
        <w:t>folio 205 verso – zaterdag 10 april</w:t>
      </w:r>
    </w:p>
    <w:p w:rsidR="00EB3441" w:rsidRDefault="00EB3441">
      <w:r>
        <w:t xml:space="preserve">Missive van ontvanger Bosschaart op een rekest van de gezamenlijke admodiateurs van het vleeshouwersgilde te ’s-Hertogenbosch </w:t>
      </w:r>
    </w:p>
    <w:p w:rsidR="00EB3441" w:rsidRDefault="00EB3441"/>
    <w:p w:rsidR="00EB3441" w:rsidRDefault="00EB3441">
      <w:r>
        <w:t>folio 206 – zaterdag 10 april</w:t>
      </w:r>
    </w:p>
    <w:p w:rsidR="00210CD4" w:rsidRDefault="00EB3441">
      <w:r>
        <w:t>Rekest van de regenten van Hapert en Casteren in kwartier Kempenland met een verzoek om remissie op hun verpondingen</w:t>
      </w:r>
      <w:r w:rsidR="00731154">
        <w:t xml:space="preserve">  </w:t>
      </w:r>
      <w:r w:rsidR="00210CD4">
        <w:t xml:space="preserve"> </w:t>
      </w:r>
    </w:p>
    <w:p w:rsidR="00EB3441" w:rsidRDefault="00EB3441"/>
    <w:p w:rsidR="00EB3441" w:rsidRDefault="00984ADE">
      <w:r>
        <w:t>folio 209 verso – maandag 12 april</w:t>
      </w:r>
    </w:p>
    <w:p w:rsidR="00984ADE" w:rsidRDefault="00984ADE">
      <w:r>
        <w:t>Missive van rentmeester Tengnagel geschreven te ’s-Hertogenbosch op een rekest van Margareta de Cok</w:t>
      </w:r>
      <w:r w:rsidR="00F507FC">
        <w:t>/Cocq</w:t>
      </w:r>
      <w:r>
        <w:t xml:space="preserve"> van Kerkwijk</w:t>
      </w:r>
      <w:r w:rsidR="00F507FC">
        <w:t xml:space="preserve"> – zie ook folio 214</w:t>
      </w:r>
    </w:p>
    <w:p w:rsidR="00984ADE" w:rsidRDefault="00984ADE"/>
    <w:p w:rsidR="00984ADE" w:rsidRDefault="00984ADE">
      <w:r>
        <w:t>folio 209 verso – maandag 12 april</w:t>
      </w:r>
    </w:p>
    <w:p w:rsidR="00984ADE" w:rsidRDefault="00984ADE">
      <w:r>
        <w:t>Missive van ontvanger Lobel op een rekest van de regenten van Schijndel in kwartier Peelland over de aanbesteding van de collecte der verpondingen en dorpslasten in de</w:t>
      </w:r>
      <w:r w:rsidR="00544770">
        <w:t xml:space="preserve"> </w:t>
      </w:r>
      <w:r>
        <w:t xml:space="preserve">hertgang Broekstraat </w:t>
      </w:r>
    </w:p>
    <w:p w:rsidR="00984ADE" w:rsidRDefault="00984ADE"/>
    <w:p w:rsidR="00122FAF" w:rsidRDefault="00122FAF">
      <w:r>
        <w:t>folio 211 verso – dinsdag 13 april</w:t>
      </w:r>
    </w:p>
    <w:p w:rsidR="00122FAF" w:rsidRDefault="00122FAF">
      <w:r>
        <w:t>Akte van borgtocht gepasseerd voor schepenen van ’s-Gravenhage door Jean Francois de Maurin voor de administratie van Jean Louis Bosc de la Calmette als ontvanger der verpondingen over het kwartier van Kempenland</w:t>
      </w:r>
    </w:p>
    <w:p w:rsidR="00122FAF" w:rsidRDefault="00122FAF"/>
    <w:p w:rsidR="00122FAF" w:rsidRDefault="00122FAF">
      <w:r>
        <w:t>folio 212 – dinsdag 13 april</w:t>
      </w:r>
    </w:p>
    <w:p w:rsidR="00122FAF" w:rsidRDefault="00122FAF">
      <w:r>
        <w:t xml:space="preserve">Nader onderzoek van de verbalen van de visitatie van de kerken en scholen van de classis van Peel- en Kempenland </w:t>
      </w:r>
    </w:p>
    <w:p w:rsidR="00122FAF" w:rsidRDefault="00122FAF"/>
    <w:p w:rsidR="00122FAF" w:rsidRDefault="00122FAF">
      <w:r>
        <w:t xml:space="preserve">folio 212 – woensdag 14 april </w:t>
      </w:r>
    </w:p>
    <w:p w:rsidR="00984ADE" w:rsidRDefault="00122FAF">
      <w:r>
        <w:t xml:space="preserve">Missive van rentmeester Lyclama à Nijeholt op een rekest van Jan Antoni Roijmans pachter van ’s lands hoeve genaamd ten Roode gelegen te Someren in kwartier Peelland met een verzoek om </w:t>
      </w:r>
      <w:r w:rsidR="001E3625">
        <w:t xml:space="preserve">remissie op een bedrag van 594:^:8 en </w:t>
      </w:r>
      <w:r>
        <w:t>termijnbetaling van zijn pachtpenningen</w:t>
      </w:r>
      <w:r w:rsidR="00984ADE">
        <w:t xml:space="preserve"> </w:t>
      </w:r>
    </w:p>
    <w:p w:rsidR="00683F32" w:rsidRDefault="00683F32"/>
    <w:p w:rsidR="001E3625" w:rsidRDefault="001E3625">
      <w:r>
        <w:t>folio 212 verso – woensdag 14 april</w:t>
      </w:r>
    </w:p>
    <w:p w:rsidR="001E3625" w:rsidRDefault="001E3625">
      <w:r>
        <w:t>Missive van rentmeester Lyclama à Nijeholt op</w:t>
      </w:r>
      <w:r w:rsidR="00021E1E">
        <w:t xml:space="preserve"> </w:t>
      </w:r>
      <w:r>
        <w:t xml:space="preserve">een rekest van Antoni van Bussel, Jan van Bussel en de weduwe van Dirk Joosten pachters van ’s lands hoeven onder Lierop met een verzoek om termijnbetaling van hu pachtpenningen </w:t>
      </w:r>
    </w:p>
    <w:p w:rsidR="001E3625" w:rsidRDefault="001E3625"/>
    <w:p w:rsidR="001E3625" w:rsidRDefault="001E3625">
      <w:r>
        <w:t>folio 212 verso – woensdag 14 april</w:t>
      </w:r>
    </w:p>
    <w:p w:rsidR="001E3625" w:rsidRDefault="001E3625">
      <w:r>
        <w:t>Missive van rentmeester Lyclama à Nijeholt op een rekest van van Antoni Hendrik Fleminckx [vgl. Vlemmings] pachter van een landshoeve te Lierop met een verzoek om remissie</w:t>
      </w:r>
    </w:p>
    <w:p w:rsidR="001E3625" w:rsidRDefault="001E3625"/>
    <w:p w:rsidR="001E3625" w:rsidRDefault="001E3625">
      <w:r>
        <w:t>folio 213 – woensdag 14 april</w:t>
      </w:r>
    </w:p>
    <w:p w:rsidR="00021E1E" w:rsidRDefault="00D021D6">
      <w:r>
        <w:t>Missive van rentmeester Lyclama à Nijeholt inhoudende dat Jan Huijberts pachter van de korenwindmolen op Stipdonk [moet natuurlijk watermolen zijn] onder Lierop hem bekend heeft gemaakt dat het water omtrent de molen door de dijk is gelopen, naar zich gesleept hebbende de ene vleugel van genoemde watermolen, dat er ook een nieuwe as en nog enige andere reparaties daaraan gedaan behoren te worden en daarom niet in</w:t>
      </w:r>
      <w:r w:rsidR="00F507FC">
        <w:t xml:space="preserve"> </w:t>
      </w:r>
      <w:r>
        <w:t xml:space="preserve">staat is de molen nog te bemalen en heeft derhalve de molen en de doorgebroken dijk laten visiteren </w:t>
      </w:r>
      <w:r w:rsidR="00021E1E">
        <w:t>en de reparatie is begroot op 917 gl. De reparatie kan publiek worden aanbesteed.</w:t>
      </w:r>
    </w:p>
    <w:p w:rsidR="00021E1E" w:rsidRDefault="00021E1E"/>
    <w:p w:rsidR="00021E1E" w:rsidRDefault="00021E1E">
      <w:r>
        <w:t>folio 213 verso – woensdag 14 april</w:t>
      </w:r>
    </w:p>
    <w:p w:rsidR="001E3625" w:rsidRDefault="00021E1E">
      <w:r>
        <w:t xml:space="preserve">Missive van rentmeester Lyclama à Nijeholt inhoudende dat de kanunniken van het kapittel van Oirschot uit stel verzoeken tot het laten vergieten van de klok in de toren te Vessem, maar de Raad weigert het uitstel te accepteren </w:t>
      </w:r>
      <w:r w:rsidR="00D021D6">
        <w:t xml:space="preserve">  </w:t>
      </w:r>
    </w:p>
    <w:p w:rsidR="00021E1E" w:rsidRDefault="00021E1E"/>
    <w:p w:rsidR="00021E1E" w:rsidRDefault="00F507FC">
      <w:r>
        <w:t>folio 216 – donderdag 15 april</w:t>
      </w:r>
    </w:p>
    <w:p w:rsidR="00F507FC" w:rsidRDefault="00F507FC">
      <w:r>
        <w:t>Missive van ontvanger van der Waeijen op een rekest van de regenten van Tongelre gezonden aan de Raad om advies</w:t>
      </w:r>
    </w:p>
    <w:p w:rsidR="00F507FC" w:rsidRDefault="00F507FC"/>
    <w:p w:rsidR="00F507FC" w:rsidRDefault="00F507FC">
      <w:r>
        <w:t>folio 216 verso – donderdag 15 april</w:t>
      </w:r>
    </w:p>
    <w:p w:rsidR="00F507FC" w:rsidRDefault="00F507FC">
      <w:r>
        <w:t>Missive van ontvanger van der Waeijen op een rekest van Florencius van Wourkom als vader en voo</w:t>
      </w:r>
      <w:r w:rsidR="004400FF">
        <w:t>g</w:t>
      </w:r>
      <w:r>
        <w:t xml:space="preserve">d van Johan Willem van Wourkom aan haar Ed: Mo: </w:t>
      </w:r>
      <w:r w:rsidR="004400FF">
        <w:t>waarbij hij heeft verzocht dat haar Ed: Mo: aan de rentmeester der geestelijke goederen in het kwartier Peelland gelieven te ordonneren aan de suppliant te voldoen de jaarlijkse betaling van een zeker beneficie genaamd Cofferen gefundeerd in de kerk van Sint Oedenrode door Henry Walraven Gage het recht van collatie hebbende van dat beneficie op de zoon van de suppliant te gunnen; rentmeester des Tombes zal daartoe gelast worden</w:t>
      </w:r>
    </w:p>
    <w:p w:rsidR="004400FF" w:rsidRDefault="004400FF"/>
    <w:p w:rsidR="004400FF" w:rsidRDefault="004400FF">
      <w:r>
        <w:t>folio 216 verso – donderdag 15 april</w:t>
      </w:r>
    </w:p>
    <w:p w:rsidR="004400FF" w:rsidRDefault="004400FF">
      <w:r>
        <w:t>Missive van ontvanger van der Waeijen op een rekest van de regenten van Nuenen met een verzoek om remissie op hoofdgeld en personele quotisatie</w:t>
      </w:r>
    </w:p>
    <w:p w:rsidR="004400FF" w:rsidRDefault="004400FF"/>
    <w:p w:rsidR="004400FF" w:rsidRDefault="004400FF">
      <w:r>
        <w:t>folio 216 verso – donderdag 15 april</w:t>
      </w:r>
    </w:p>
    <w:p w:rsidR="004400FF" w:rsidRDefault="004D63A9">
      <w:r>
        <w:t>Missive van ontvanger van der Waeijen op een rekest van de regenten van Mierlo in kwartier Peelland en verzoeken om remissie van hun achterstallige gemene middelen</w:t>
      </w:r>
    </w:p>
    <w:p w:rsidR="004D63A9" w:rsidRDefault="004D63A9"/>
    <w:p w:rsidR="004D63A9" w:rsidRDefault="004D63A9">
      <w:r>
        <w:t>folio 216 verso – donderdag 15 april</w:t>
      </w:r>
    </w:p>
    <w:p w:rsidR="004D63A9" w:rsidRDefault="004D63A9">
      <w:r>
        <w:t xml:space="preserve">Missive van ontvanger van der Helst op een rekest van de regenten van Sint Michielsgestel en Gemonde met een verzoek aan de Ed: Mo: hen te ontslaan van de zwaar drukkende lasten die hen zijn opgelegd voor een bedrag van 42.000 gl. </w:t>
      </w:r>
    </w:p>
    <w:p w:rsidR="004D63A9" w:rsidRDefault="004D63A9"/>
    <w:p w:rsidR="004D63A9" w:rsidRDefault="004D63A9">
      <w:r>
        <w:t>folio 218 verso – vrijdag 16 april</w:t>
      </w:r>
    </w:p>
    <w:p w:rsidR="005D47B5" w:rsidRDefault="004D63A9">
      <w:r>
        <w:t xml:space="preserve">Missive van rentmeester Tengnagel </w:t>
      </w:r>
      <w:r w:rsidR="005D47B5">
        <w:t xml:space="preserve">op een rekest van Hendrik van Hulst pachter van ’s lands korenwindmolen te Hoogeloon met een verzoek om remissie van een som van 1500 gl. </w:t>
      </w:r>
    </w:p>
    <w:p w:rsidR="005D47B5" w:rsidRDefault="005D47B5"/>
    <w:p w:rsidR="005D47B5" w:rsidRDefault="005D47B5">
      <w:r>
        <w:t>folio 218 verso – vrijdag 16 april</w:t>
      </w:r>
    </w:p>
    <w:p w:rsidR="004D63A9" w:rsidRDefault="005D47B5">
      <w:r>
        <w:t>Missive van ontvanger van Pallant op een rekest van de regenten van Dommelen gezonden aan de Raad om advies</w:t>
      </w:r>
      <w:r w:rsidR="004D63A9">
        <w:t xml:space="preserve"> </w:t>
      </w:r>
    </w:p>
    <w:p w:rsidR="00544770" w:rsidRDefault="00544770"/>
    <w:p w:rsidR="00544770" w:rsidRDefault="00544770">
      <w:r>
        <w:t>folio 220 – vrijdag 16 april</w:t>
      </w:r>
    </w:p>
    <w:p w:rsidR="00B260A8" w:rsidRDefault="00544770">
      <w:r>
        <w:t xml:space="preserve">Rekest van de regenten van Rosmalen te kennen gevende dat enige tijd geleden door de officier en supplianten tot armmeester van het dorp is aangesteld </w:t>
      </w:r>
      <w:r w:rsidR="00B260A8">
        <w:t>Hendrik Tonissen van der Doelen zijnde een man op eigen goed wonende suffisant van middelen en in alle opzichten bekwaam is voor die functie</w:t>
      </w:r>
    </w:p>
    <w:p w:rsidR="00B260A8" w:rsidRDefault="00B260A8"/>
    <w:p w:rsidR="00B260A8" w:rsidRDefault="00B260A8">
      <w:r>
        <w:t>folio 221 – zaterdag 17 april</w:t>
      </w:r>
    </w:p>
    <w:p w:rsidR="00544770" w:rsidRDefault="00B260A8">
      <w:r>
        <w:t>Rekest van de regenten van Empel en Me</w:t>
      </w:r>
      <w:r w:rsidR="00DE5B14">
        <w:t>e</w:t>
      </w:r>
      <w:r>
        <w:t xml:space="preserve">rwijk in kwartier Maasland verwijzend naar het hoge water in de zomer van 1722 en hun landerijen zijn overstroomd, met een verzoek om remissie op hun verpondingen  </w:t>
      </w:r>
    </w:p>
    <w:p w:rsidR="00B260A8" w:rsidRDefault="00B260A8"/>
    <w:p w:rsidR="00B260A8" w:rsidRDefault="00B260A8">
      <w:r>
        <w:t>folio 221 verso – maandag 19 april</w:t>
      </w:r>
    </w:p>
    <w:p w:rsidR="007F0CE0" w:rsidRDefault="00B260A8">
      <w:r>
        <w:t xml:space="preserve">Missive van ontvanger Wentholt </w:t>
      </w:r>
      <w:r w:rsidR="007F0CE0">
        <w:t>op een rekest van de ingezetenen van Lieshout in kwartier Peelland gezonden aan de Raad om advies</w:t>
      </w:r>
    </w:p>
    <w:p w:rsidR="007F0CE0" w:rsidRDefault="007F0CE0"/>
    <w:p w:rsidR="007F0CE0" w:rsidRDefault="007F0CE0">
      <w:r>
        <w:t>folio 222 – maandag 19 april</w:t>
      </w:r>
    </w:p>
    <w:p w:rsidR="007F0CE0" w:rsidRDefault="007F0CE0">
      <w:r>
        <w:t>Missive van ontvanger Wentholt op een rekest van Peeter Gerrit Jaspers en Dirk Vrensen collecteurs te Sint Oedenrode, maar op hun verzoek wordt niet ingegaan</w:t>
      </w:r>
    </w:p>
    <w:p w:rsidR="007F0CE0" w:rsidRDefault="007F0CE0"/>
    <w:p w:rsidR="00A72EC9" w:rsidRDefault="007F0CE0">
      <w:r>
        <w:t>folio 227 – dinsdag 20 april</w:t>
      </w:r>
    </w:p>
    <w:p w:rsidR="007F0CE0" w:rsidRDefault="00A72EC9">
      <w:r>
        <w:t xml:space="preserve">Missive van rentmeester Tengnagel op een rekest van de erfgenamen van Jan Janse van Kemenaije cum suis gebruikers van ongeveer 90 lopensen teulland genaamd Kemenaije gelegen onder Son in kwartier Peelland te kennen gevende dat die landerijen aan het kantoor van de rentmeester schuldig zij neen korenpacht van 122 vaten rogge en 108 vaten gerst in specie welke rente de Ed: Mo: vanwege de slechte waarde der landerijen van tijd tot tijd aan hen hebben gepermitteerd te betalen tegen </w:t>
      </w:r>
      <w:smartTag w:uri="urn:schemas-microsoft-com:office:smarttags" w:element="metricconverter">
        <w:smartTagPr>
          <w:attr w:name="ProductID" w:val="8 st"/>
        </w:smartTagPr>
        <w:r>
          <w:t>8 st</w:t>
        </w:r>
      </w:smartTag>
      <w:r>
        <w:t xml:space="preserve">. per vat rogge en </w:t>
      </w:r>
      <w:smartTag w:uri="urn:schemas-microsoft-com:office:smarttags" w:element="metricconverter">
        <w:smartTagPr>
          <w:attr w:name="ProductID" w:val="6 st"/>
        </w:smartTagPr>
        <w:r>
          <w:t>6 st</w:t>
        </w:r>
      </w:smartTag>
      <w:r>
        <w:t>. het vat gerst en dat ze die reductie op 29 augustus 1715 nog hebben geaccordeerd voor een periode van 6 jaren</w:t>
      </w:r>
      <w:r w:rsidR="00EF4A04">
        <w:t xml:space="preserve"> en intussen is de waarde van de landerijen nog meer verminderd en is het ondoenlijk de pacht nog langer te betalen en ze verzoeken nu een betaling van </w:t>
      </w:r>
      <w:smartTag w:uri="urn:schemas-microsoft-com:office:smarttags" w:element="metricconverter">
        <w:smartTagPr>
          <w:attr w:name="ProductID" w:val="6 st"/>
        </w:smartTagPr>
        <w:r w:rsidR="00EF4A04">
          <w:t>6 st</w:t>
        </w:r>
      </w:smartTag>
      <w:r w:rsidR="00EF4A04">
        <w:t xml:space="preserve">, per vat rogge en </w:t>
      </w:r>
      <w:smartTag w:uri="urn:schemas-microsoft-com:office:smarttags" w:element="metricconverter">
        <w:smartTagPr>
          <w:attr w:name="ProductID" w:val="4 st"/>
        </w:smartTagPr>
        <w:r w:rsidR="00EF4A04">
          <w:t>4 st</w:t>
        </w:r>
      </w:smartTag>
      <w:r w:rsidR="00EF4A04">
        <w:t xml:space="preserve">. per vat gerst samen op jaarbasis 61 gl. en </w:t>
      </w:r>
      <w:smartTag w:uri="urn:schemas-microsoft-com:office:smarttags" w:element="metricconverter">
        <w:smartTagPr>
          <w:attr w:name="ProductID" w:val="4 st"/>
        </w:smartTagPr>
        <w:r w:rsidR="00EF4A04">
          <w:t>4 st</w:t>
        </w:r>
      </w:smartTag>
      <w:r w:rsidR="00EF4A04">
        <w:t xml:space="preserve">. </w:t>
      </w:r>
    </w:p>
    <w:p w:rsidR="00EF4A04" w:rsidRDefault="00EF4A04"/>
    <w:p w:rsidR="00EF4A04" w:rsidRDefault="00EF4A04">
      <w:r>
        <w:t>folio 227 – dinsdag 20 april</w:t>
      </w:r>
    </w:p>
    <w:p w:rsidR="00EF4A04" w:rsidRDefault="00EF4A04">
      <w:r>
        <w:t xml:space="preserve">Missive van rentmeester Tengnagel op een rekest van Peeter Claas Wilborts en Peeter Janse van Gerwen inwoners van Westelbeers in kwartier Oisterwijk die een rente schuldig zijn aan het kantoor van de rentmeester uit hun hoge en schrale weigronden onder Westelbeers nl. Wilborts een korenpacht van 3 mud en 6 sesters rogge Bossche maat en van Gerwen </w:t>
      </w:r>
      <w:r w:rsidR="00FC3DE7">
        <w:t xml:space="preserve">een geldrente van 6 gl. en </w:t>
      </w:r>
      <w:smartTag w:uri="urn:schemas-microsoft-com:office:smarttags" w:element="metricconverter">
        <w:smartTagPr>
          <w:attr w:name="ProductID" w:val="10 st"/>
        </w:smartTagPr>
        <w:r w:rsidR="00FC3DE7">
          <w:t>10 st</w:t>
        </w:r>
      </w:smartTag>
      <w:r w:rsidR="00FC3DE7">
        <w:t>. en ondanks alle inspanningen zijn ze niet in staat hieraan te voldoen vanwege de extraordinaire slechte tijden en verzoeken dus om reductie</w:t>
      </w:r>
    </w:p>
    <w:p w:rsidR="00FC3DE7" w:rsidRDefault="00FC3DE7"/>
    <w:p w:rsidR="00FC3DE7" w:rsidRDefault="00FC3DE7">
      <w:r>
        <w:t>folio 229 verso – dinsdag 20 april</w:t>
      </w:r>
    </w:p>
    <w:p w:rsidR="00FC3DE7" w:rsidRDefault="00FC3DE7">
      <w:r>
        <w:t>Rekest van de gecommitteerden en geërfden van de polder den Ham onder Cromvoirt in het geheel 450 mergen groot en ze verzoeken de Ed: Mo: om een bedrag van 4000 gl. te mogen opnemen voor een periode van 6 jaren met vrijstelling van de 40</w:t>
      </w:r>
      <w:r w:rsidRPr="00FC3DE7">
        <w:rPr>
          <w:vertAlign w:val="superscript"/>
        </w:rPr>
        <w:t>e</w:t>
      </w:r>
      <w:r>
        <w:t xml:space="preserve"> penning en de 10</w:t>
      </w:r>
      <w:r w:rsidRPr="00FC3DE7">
        <w:rPr>
          <w:vertAlign w:val="superscript"/>
        </w:rPr>
        <w:t>e</w:t>
      </w:r>
      <w:r>
        <w:t xml:space="preserve"> verhoging [met details]</w:t>
      </w:r>
    </w:p>
    <w:p w:rsidR="00FC3DE7" w:rsidRDefault="00FC3DE7"/>
    <w:p w:rsidR="00FC3DE7" w:rsidRDefault="00FC3DE7">
      <w:r>
        <w:t>folio 230 – dinsdag 20 april</w:t>
      </w:r>
    </w:p>
    <w:p w:rsidR="00FC3DE7" w:rsidRDefault="00FC3DE7">
      <w:r>
        <w:t xml:space="preserve">Missive van ontvanger van Pallant op een rekest van de regenten van Dommelen </w:t>
      </w:r>
      <w:r w:rsidR="007F1CDF">
        <w:t>in kwartier Kempenland gezonden aan de Raad om advies</w:t>
      </w:r>
    </w:p>
    <w:p w:rsidR="007F1CDF" w:rsidRDefault="007F1CDF"/>
    <w:p w:rsidR="007F1CDF" w:rsidRDefault="007F1CDF">
      <w:r>
        <w:t>folio 230 – dinsdag 20 april</w:t>
      </w:r>
    </w:p>
    <w:p w:rsidR="007F1CDF" w:rsidRDefault="007F1CDF">
      <w:r>
        <w:t>Rekest van de regenten van Tongelre in kwartier Peelland maar hun verzoek wordt afgeslagen</w:t>
      </w:r>
    </w:p>
    <w:p w:rsidR="007F1CDF" w:rsidRDefault="007F1CDF"/>
    <w:p w:rsidR="007F1CDF" w:rsidRDefault="007F1CDF">
      <w:r>
        <w:t>folio 230 verso – dinsdag 20 april</w:t>
      </w:r>
    </w:p>
    <w:p w:rsidR="007F1CDF" w:rsidRDefault="007F1CDF">
      <w:r>
        <w:t xml:space="preserve">Bericht van rentmeester Tengnagel op een rekest van Hendrik van Hulst gewezen molenaar op de korenwindmolen van Hoogeloon in kwartier Kempenland met een verzoek om remissie op een bedrag van 1500 gl. wat gedeeltelijk wordt gehonoreerd </w:t>
      </w:r>
    </w:p>
    <w:p w:rsidR="007F1CDF" w:rsidRDefault="007F1CDF"/>
    <w:p w:rsidR="007F1CDF" w:rsidRDefault="007F1CDF">
      <w:r>
        <w:t>folio 230 verso – dinsdag 20 april</w:t>
      </w:r>
    </w:p>
    <w:p w:rsidR="007F1CDF" w:rsidRDefault="007F1CDF">
      <w:r>
        <w:t xml:space="preserve">Rekest van </w:t>
      </w:r>
      <w:r w:rsidR="00145ABD">
        <w:t>F</w:t>
      </w:r>
      <w:r>
        <w:t xml:space="preserve">rancoise Christina Balbian weduwe van wijlen mr. Isaak Verster waarop na deliberatie is besloten </w:t>
      </w:r>
      <w:r w:rsidR="00145ABD">
        <w:t>dat akten zullen worden uitgereikt op rentmeester van Slingelandt tot betaling van twee beneficies het ene aan haar zoon Abraham Verster toebehorende en het ander op haar zoon Abraham Justus Verster</w:t>
      </w:r>
    </w:p>
    <w:p w:rsidR="00145ABD" w:rsidRDefault="00145ABD"/>
    <w:p w:rsidR="00145ABD" w:rsidRDefault="00145ABD">
      <w:r>
        <w:t>folio 232 verso – dinsdag 20 april</w:t>
      </w:r>
    </w:p>
    <w:p w:rsidR="00145ABD" w:rsidRDefault="00145ABD">
      <w:r>
        <w:t xml:space="preserve">Rekest van de classis van Peel- en Kempenland waarop na deliberatie is besloten tot het accepteren van het beroepen van Johannis Cornelis de Jong tegenwoordig predikant te Valkenswaard tot predikant te Son en Breugel in de plaats van Hermanus Kuijpers die van daar is beroepen te Eindhoven </w:t>
      </w:r>
    </w:p>
    <w:p w:rsidR="00B260A8" w:rsidRDefault="007F0CE0">
      <w:r>
        <w:t xml:space="preserve"> </w:t>
      </w:r>
    </w:p>
    <w:p w:rsidR="00D021D6" w:rsidRDefault="00145ABD">
      <w:r>
        <w:t>folio 232 verso – dinsdag 20 april</w:t>
      </w:r>
    </w:p>
    <w:p w:rsidR="00145ABD" w:rsidRDefault="00145ABD">
      <w:r>
        <w:t xml:space="preserve">Rekest van de classis van Peel- en Kempenland waarop na deliberatie is besloten </w:t>
      </w:r>
      <w:r w:rsidR="00EC1660">
        <w:t>i.v.m. het doen van de gewoonlijke visitatie van kerken en scholen en daarover een rapport in te dienen bij de Ed: Mo: of de heren die op de verpachting der tienden komen</w:t>
      </w:r>
    </w:p>
    <w:p w:rsidR="00EC1660" w:rsidRDefault="00EC1660"/>
    <w:p w:rsidR="00EC1660" w:rsidRDefault="00EC1660">
      <w:r>
        <w:t>folio 232 verso – woensdag 21 april</w:t>
      </w:r>
    </w:p>
    <w:p w:rsidR="00EC1660" w:rsidRDefault="00EC1660">
      <w:r>
        <w:t>Missive van Johan van Heurn waarnemende het kantoor van ontvanger Bentink op een rekest van de regententen van de grondheerlijkheid Heeze en Leende en Zes Gehuchten gezonden aan de Raad om advies</w:t>
      </w:r>
    </w:p>
    <w:p w:rsidR="00EC1660" w:rsidRDefault="00EC1660"/>
    <w:p w:rsidR="00EC1660" w:rsidRDefault="00EC1660">
      <w:r>
        <w:t>folio 232 verso – donderdag 22 april</w:t>
      </w:r>
    </w:p>
    <w:p w:rsidR="00EC1660" w:rsidRDefault="00EC1660">
      <w:r>
        <w:t xml:space="preserve">Missive van rentmeester Tengnagel op een rekest van Pieter Dillis cum suis bezitters en eigenaars van enige landerijen gelegen te Knegsel in kwartier Kempenland uit welke landerijen men aan het kantoor van Tengnagel verschuldigd is 2 mud rogge Oerlese maat </w:t>
      </w:r>
      <w:r w:rsidR="004C18AB">
        <w:t>maar ze verzoeken om remissie op deze rente vanwege armoede en de slechte tijdsomstandigheden, welk verzoek ten dele wordt gehonoreerd</w:t>
      </w:r>
    </w:p>
    <w:p w:rsidR="004C18AB" w:rsidRDefault="004C18AB"/>
    <w:p w:rsidR="004C18AB" w:rsidRDefault="004C18AB">
      <w:r>
        <w:t>folio 234 – donderdag 22 april</w:t>
      </w:r>
    </w:p>
    <w:p w:rsidR="004C18AB" w:rsidRDefault="004C18AB">
      <w:r>
        <w:t>Rekest van de regenten van Rosmalen in kwartier Maasland over het omslaan van hun lasten en middelen [met details]</w:t>
      </w:r>
    </w:p>
    <w:p w:rsidR="004C18AB" w:rsidRDefault="004C18AB"/>
    <w:p w:rsidR="004C18AB" w:rsidRDefault="004C18AB">
      <w:r>
        <w:t>folio 235 – vrijdag 23 april</w:t>
      </w:r>
    </w:p>
    <w:p w:rsidR="004C18AB" w:rsidRDefault="004C18AB">
      <w:r>
        <w:t>Missive van ontvanger van Pallant op een rekest van de regenten van Hapert en Casteren in kwartier Kempenland gezonden aan de Raad om</w:t>
      </w:r>
      <w:r w:rsidR="008C592A">
        <w:t xml:space="preserve"> </w:t>
      </w:r>
      <w:r>
        <w:t>advies</w:t>
      </w:r>
    </w:p>
    <w:p w:rsidR="00A95663" w:rsidRDefault="00A95663"/>
    <w:p w:rsidR="008C592A" w:rsidRDefault="008C592A">
      <w:r>
        <w:t>folio 239 – zaterdag 24 april</w:t>
      </w:r>
    </w:p>
    <w:p w:rsidR="008C592A" w:rsidRDefault="008C592A">
      <w:r>
        <w:t>Missive van ontvanger van Pallant op een rekest van de regenten van Riethoven gezonden aan de Raad om advies</w:t>
      </w:r>
    </w:p>
    <w:p w:rsidR="008C592A" w:rsidRDefault="008C592A"/>
    <w:p w:rsidR="008C592A" w:rsidRDefault="008C592A">
      <w:r>
        <w:t>folio 239 – zaterdag 24 april</w:t>
      </w:r>
    </w:p>
    <w:p w:rsidR="008C592A" w:rsidRDefault="008C592A">
      <w:r>
        <w:t xml:space="preserve">Missive van de rentmeesters Tengnagel en des Tombes op een rekest van Pero de Cassemajor te kennen gevende dat Maria Victoire Baronesse van Poelgeest ‘chanoinesse’ </w:t>
      </w:r>
      <w:r w:rsidR="00683D07">
        <w:t xml:space="preserve">[kanunnikes] </w:t>
      </w:r>
      <w:r>
        <w:t xml:space="preserve">te Maubeuge </w:t>
      </w:r>
      <w:r w:rsidR="00683D07">
        <w:t>bij akte van collatie dd. 14 mei 1721 aan de zoon van de suppliant nl. Samuel de Cassemajor heeft gegeven en hem begunstigd met twee beneficies het ene gefundeerd in de parochiekerk van St.Huibert in Eerschot onder Sint Oedenrode en het andere inde parochiekerk te Geffen zoals breder staat vermeld in de akte van approbatie van de Ho: Mo: dd. 5 februari 1722 en verzoekt om een akte van betaling, die ook wordt verleend via de beide rentmeesters</w:t>
      </w:r>
    </w:p>
    <w:p w:rsidR="00683D07" w:rsidRDefault="00683D07"/>
    <w:p w:rsidR="00683D07" w:rsidRDefault="00683D07">
      <w:r>
        <w:t>folio 240 – maandag 26 april</w:t>
      </w:r>
    </w:p>
    <w:p w:rsidR="00FB0FB6" w:rsidRDefault="00683D07">
      <w:r>
        <w:t>Missive van J. van Heurn waarnemende</w:t>
      </w:r>
      <w:r w:rsidR="00FB0FB6">
        <w:t xml:space="preserve"> </w:t>
      </w:r>
      <w:r>
        <w:t>het kantoor van ontvanger Bentink als ook van ontvanger la Calmette op een rekest van Matthijs van Mol, Wouter Verdoncq en Dominicus Daanen</w:t>
      </w:r>
      <w:r w:rsidR="00FB0FB6">
        <w:t xml:space="preserve"> ingezetenen van Eersel in kwartier Kempenland gezonden aan de Raad om advies; na deliberatie is besloten na te gaan of de betreffende landerijen begrepen zijn in de lijsten landerijen opgesteld door de regenten van Eersel</w:t>
      </w:r>
    </w:p>
    <w:p w:rsidR="00FB0FB6" w:rsidRDefault="00FB0FB6"/>
    <w:p w:rsidR="00FB0FB6" w:rsidRDefault="00FB0FB6">
      <w:r>
        <w:t>folio 240 verso – maandag 26 april</w:t>
      </w:r>
    </w:p>
    <w:p w:rsidR="00FB0FB6" w:rsidRDefault="00FB0FB6">
      <w:r>
        <w:t>Missive van ontvanger Smits op een rekest van de regenten van Empel en Meerwijk in kwartier Maasland gezonden aan de Raad om advies</w:t>
      </w:r>
    </w:p>
    <w:p w:rsidR="00FB0FB6" w:rsidRDefault="00FB0FB6"/>
    <w:p w:rsidR="00FB0FB6" w:rsidRDefault="00FB0FB6">
      <w:r>
        <w:t>folio 240 verso – maandag 26 april</w:t>
      </w:r>
    </w:p>
    <w:p w:rsidR="00FB0FB6" w:rsidRDefault="00FB0FB6">
      <w:r>
        <w:t>Missive van ontvanger van Pallant op een rekest van de regenten van Hilvarenbeek in kwartier Oisterwijk gezonden aan de Raad om advies</w:t>
      </w:r>
    </w:p>
    <w:p w:rsidR="00FB0FB6" w:rsidRDefault="00FB0FB6"/>
    <w:p w:rsidR="00683D07" w:rsidRDefault="00D8509A">
      <w:r>
        <w:t xml:space="preserve">folio 241 - </w:t>
      </w:r>
      <w:r w:rsidR="00FB0FB6">
        <w:t xml:space="preserve"> </w:t>
      </w:r>
      <w:r w:rsidR="00644039">
        <w:t>maandag 26 april</w:t>
      </w:r>
    </w:p>
    <w:p w:rsidR="00644039" w:rsidRDefault="00644039">
      <w:r>
        <w:t>Missive van Nicolaas de Gijselaar waargenomen hebbende het ambt van raad en rentmeester generaal der domeinen op een rekest van Johan Cling als rentmeester van het domkapittel van Luik gezonden aan de Raad om advies</w:t>
      </w:r>
    </w:p>
    <w:p w:rsidR="00644039" w:rsidRDefault="00644039"/>
    <w:p w:rsidR="00644039" w:rsidRDefault="00644039">
      <w:r>
        <w:t>folio 241 – maandag 26 april</w:t>
      </w:r>
    </w:p>
    <w:p w:rsidR="00644039" w:rsidRDefault="00644039">
      <w:r>
        <w:t>Missive van rentmeester Lyclama à Nijeholt i.v.m. de reparatie van de korenwatermolens te Bladel en Westerhoven die volgens bijgaande begroting resp. gaan kosten 700:19:0 voor Bladel en 551:2:0 voor Westerhoven</w:t>
      </w:r>
    </w:p>
    <w:p w:rsidR="00644039" w:rsidRDefault="00644039"/>
    <w:p w:rsidR="00644039" w:rsidRDefault="00644039">
      <w:r>
        <w:t>foli0 245 – dinsdag 27 april</w:t>
      </w:r>
    </w:p>
    <w:p w:rsidR="00644039" w:rsidRDefault="00644039">
      <w:r>
        <w:t xml:space="preserve">Rekest van de regenten van Venloon of Loon op Zand </w:t>
      </w:r>
      <w:r w:rsidR="00E73D91">
        <w:t>gezonden aan de Raad om advies</w:t>
      </w:r>
    </w:p>
    <w:p w:rsidR="00E73D91" w:rsidRDefault="00E73D91"/>
    <w:p w:rsidR="00E73D91" w:rsidRDefault="00E73D91">
      <w:r>
        <w:t>folio 246 – dinsdag 27 april</w:t>
      </w:r>
    </w:p>
    <w:p w:rsidR="00E73D91" w:rsidRDefault="00E73D91">
      <w:r>
        <w:t>Rekest van de kinderen en erfgenamen van Jan Joosten Fabrij in zijn leven molenaar op ’s lands korenwindmolen te Reusel vallende onder de administratie van rentmeester Lyclama à Nijeholt te kennen gevende dat zij supplianten in februari gewend hebben met een rekest tot de Ed: Mo: i.v.m. het voldoen van het taxaat der molenstenen en andere gereedschappen ter somme van 84:7:0 zoals hun vader voor het aanvaarden van de molen aan de gewezen rentmeester heeft moeten voldoen</w:t>
      </w:r>
      <w:r w:rsidR="00FF1A2C">
        <w:t>; inmiddels zou dit bedrag 324:7:0 zijn dat de nieuwe molenaar Jan van Heeswijk zou moeten voldoen</w:t>
      </w:r>
    </w:p>
    <w:p w:rsidR="00FF1A2C" w:rsidRDefault="00FF1A2C"/>
    <w:p w:rsidR="00FF1A2C" w:rsidRDefault="00FF1A2C">
      <w:r>
        <w:t>folio 246 verso – dinsdag 27 april</w:t>
      </w:r>
    </w:p>
    <w:p w:rsidR="00FF1A2C" w:rsidRDefault="00FF1A2C">
      <w:r>
        <w:t xml:space="preserve">Rekest van Jan van Heeswijk pachter van ’s lands korenwindmolen te Reusel verzoekende dat de Ed: Mo: gelieven te gelasten aan rentmeester Lyclama à Nijeholt om de hoognodige uitgevoerde reparaties aan de molen en de kosten daarvan aan hem te restitueren en de schade die hij geleden heeft door het uitstel van die reparaties, verwijzend naar art. 6 van de pachtcondities [met details] </w:t>
      </w:r>
    </w:p>
    <w:p w:rsidR="00A95663" w:rsidRDefault="00A95663"/>
    <w:p w:rsidR="00083706" w:rsidRDefault="008D569E">
      <w:r>
        <w:t>folio 250 – woensdag 28 april</w:t>
      </w:r>
    </w:p>
    <w:p w:rsidR="008D569E" w:rsidRDefault="008D569E">
      <w:r>
        <w:t>Missive van rentmeester des Tombes met een bijlage inhoudende dat Jan Peterse van Beerenbroek ’s lands hoevenaar op de hoeve genaamd Berenbroek onder Mierlo vallende onder de administratie van des Tombes bij hem is komen klagen dat de Vrouwe van Mierlo hem tot borgemeester van het dorp voor 1723-1724 heeft aangesteld wat tegen art. 7 van de verpachtcondities zou zijn; de rentmeester mag de Vrouwe van Mierlo hierover aanschrijven</w:t>
      </w:r>
    </w:p>
    <w:p w:rsidR="008D569E" w:rsidRDefault="008D569E"/>
    <w:p w:rsidR="008D569E" w:rsidRDefault="008D569E">
      <w:r>
        <w:t>folio 251 – donderdag 29 april</w:t>
      </w:r>
    </w:p>
    <w:p w:rsidR="008D569E" w:rsidRDefault="00912219">
      <w:r>
        <w:t>Rekest van de regenten van de dingbank van Netersel, Reusel en Bladel in kwartier Kempenland m.b.t. het omslaan van un lasten en middelen [met details]</w:t>
      </w:r>
    </w:p>
    <w:p w:rsidR="00912219" w:rsidRDefault="00912219"/>
    <w:p w:rsidR="00912219" w:rsidRDefault="00912219">
      <w:r>
        <w:t>folio 253 – vrijdag 30 april</w:t>
      </w:r>
    </w:p>
    <w:p w:rsidR="00912219" w:rsidRDefault="00912219">
      <w:r>
        <w:t>Missive van rentmeester Tengnagel i.v.m. de penningen van de insolvente boedel van wijlen Maria Minten  met 5 jaren achterstallige pacht van een stuk land genaamd den Goutsmitscamp waarin ook wordt gesproken over een declaratie</w:t>
      </w:r>
      <w:r w:rsidR="00484342">
        <w:t>s</w:t>
      </w:r>
      <w:r>
        <w:t xml:space="preserve"> van de heren </w:t>
      </w:r>
      <w:r w:rsidR="00484342">
        <w:t>mr. Anthony van Heurn en Jan Louis Verster als advocaat en procureur belopende resp. 67:16:0 en 25:3:0 en nog een van 64:6:0</w:t>
      </w:r>
    </w:p>
    <w:p w:rsidR="00484342" w:rsidRDefault="00484342"/>
    <w:p w:rsidR="00484342" w:rsidRDefault="00484342">
      <w:r>
        <w:t>folio 253 – vrijdag 30 april</w:t>
      </w:r>
    </w:p>
    <w:p w:rsidR="00484342" w:rsidRDefault="00484342">
      <w:r>
        <w:t>Rekest van Daniel van Veem aannemer te ’s-Hertogenbosch aan wie een ordonnantie wordt geslagen van 2350 gl. voor het 17</w:t>
      </w:r>
      <w:r w:rsidRPr="00484342">
        <w:rPr>
          <w:vertAlign w:val="superscript"/>
        </w:rPr>
        <w:t>e</w:t>
      </w:r>
      <w:r>
        <w:t xml:space="preserve"> halfjaar onderhoud </w:t>
      </w:r>
    </w:p>
    <w:p w:rsidR="00484342" w:rsidRDefault="00484342"/>
    <w:p w:rsidR="00484342" w:rsidRDefault="00484342">
      <w:r>
        <w:t>folio 255 – vrijdag 30 april</w:t>
      </w:r>
    </w:p>
    <w:p w:rsidR="00484342" w:rsidRDefault="00484342">
      <w:r>
        <w:t xml:space="preserve">Rekest van Johan de Graaff substituut secretaris van de dingbank van Hoogeloon Casteren en Hapert te kennen gevende dat hij bij zijn aankomst als substituut </w:t>
      </w:r>
      <w:r w:rsidR="009342E8">
        <w:t xml:space="preserve">secretaris bevonden heeft. dat alle geschriften nl. protocollen zowel van transporten als obligaties, rentebrieven etc. niet uitgemaakt of o peen behoorlijk zegel gegrosseerd zijn; dat hij bezig is alle op zegel te grosseren  alzo hem kennelijk is dat bij nalatigheid ’s lands financiën daardoor aanzienlijk benadeeld worden en dit ook volgens de orders van de staat geschieden moet; dat hij bovendien bevreesd is dat de eigenaars van die documenten op zegel gegrosseerd zijnde niet zullen willen accepteren en het ordinaire schrijfloon </w:t>
      </w:r>
      <w:r w:rsidR="0012558E">
        <w:t xml:space="preserve">en zegels </w:t>
      </w:r>
      <w:r w:rsidR="009342E8">
        <w:t>ook niet willen betalen</w:t>
      </w:r>
      <w:r w:rsidR="0012558E">
        <w:t>; hij verzoekt de Ed: Mo: dat ze de eigenaars willen gelasten dat zegel en schrijfloon te betalen, maar dat verzoek wordt afgeslagen</w:t>
      </w:r>
    </w:p>
    <w:p w:rsidR="0012558E" w:rsidRDefault="0012558E"/>
    <w:p w:rsidR="0012558E" w:rsidRDefault="0012558E">
      <w:r>
        <w:t>folio 259 verso – maandag 3 mei</w:t>
      </w:r>
    </w:p>
    <w:p w:rsidR="0012558E" w:rsidRDefault="0012558E">
      <w:r>
        <w:t>Missive van rentmeester Tengnagel die na deliberatie wordt gemachtigd de nodige reparaties te alten uitvoeren aan ’s lands hoeve te Middelrode die gebruikt wordt door Jan Teunisse van Loosbroek</w:t>
      </w:r>
    </w:p>
    <w:p w:rsidR="0012558E" w:rsidRDefault="0012558E"/>
    <w:p w:rsidR="0012558E" w:rsidRDefault="0012558E">
      <w:r>
        <w:t>folio 260 – maandag 3 mei</w:t>
      </w:r>
    </w:p>
    <w:p w:rsidR="0012558E" w:rsidRDefault="0012558E">
      <w:r>
        <w:t xml:space="preserve">Rekest van de regenten van Bergeijk in kwartier Kempenland </w:t>
      </w:r>
      <w:r w:rsidR="008D419D">
        <w:t>met een verzoek om remissie op hun verpondingen [met details]</w:t>
      </w:r>
    </w:p>
    <w:p w:rsidR="008D419D" w:rsidRDefault="008D419D"/>
    <w:p w:rsidR="008D419D" w:rsidRDefault="008D419D">
      <w:r>
        <w:t>folio 260 – maandag 3 mei</w:t>
      </w:r>
    </w:p>
    <w:p w:rsidR="00325663" w:rsidRDefault="008D419D">
      <w:r>
        <w:t>Rekest van Jacob van der Lip wonende te Amsterdam en Arent van Dorn wonende te Gouda</w:t>
      </w:r>
      <w:r w:rsidR="00F53B6F">
        <w:t xml:space="preserve"> in huwelijk hebbende Anna van der Lip kinderen van wijlen Martina Lotius, alsmede Maria Pondeus weduwe van wijlen Pieter van Aerden in zijn leven notaris en procureur in Den Haag  als enige en universele erfgenaam van wijlen Aemilia Lotius, te kennen gevende dat uit kracht van haar Ed: Mo: resolutie van 26 juni 1722 genomen op een vorig rekest van de supplianten ten kantore generaal is aangehouden een obligatie van 1800 gl. en dat zij supplianten door dat middel hebben ontdekt dat een zekere Massing uit ’s-Hertogenbosch </w:t>
      </w:r>
      <w:r w:rsidR="00325663">
        <w:t>voorgaf van de genoemde obligatie eigenaar te zijn geworden, welke Massing dan ook weigerig was de genoemde obligatie aan de supplianten over te geven [met details]</w:t>
      </w:r>
    </w:p>
    <w:p w:rsidR="00325663" w:rsidRDefault="00325663"/>
    <w:p w:rsidR="00325663" w:rsidRDefault="00325663">
      <w:r>
        <w:t>foli o261 verso – maandag 3 mei</w:t>
      </w:r>
    </w:p>
    <w:p w:rsidR="008D419D" w:rsidRDefault="00325663">
      <w:r>
        <w:t>Rekest van de regenten van Sint Michielsgestel en Gemonde verzoekende om uitstel van betaling van een som van 4200 gl.  buiten de verpondingen, koningsbeden en domestique  lasten , maar hun verzoek wordt afgeslagen</w:t>
      </w:r>
      <w:r w:rsidR="00F53B6F">
        <w:t xml:space="preserve"> </w:t>
      </w:r>
    </w:p>
    <w:p w:rsidR="00F53B6F" w:rsidRDefault="00F53B6F"/>
    <w:p w:rsidR="00325663" w:rsidRDefault="00D10DC7">
      <w:r>
        <w:t>folio 264 – dinsdag 4 mei</w:t>
      </w:r>
    </w:p>
    <w:p w:rsidR="006B4D09" w:rsidRDefault="00D10DC7">
      <w:r>
        <w:t>Akte van borgtocht gepasseerd de 24</w:t>
      </w:r>
      <w:r w:rsidRPr="00D10DC7">
        <w:rPr>
          <w:vertAlign w:val="superscript"/>
        </w:rPr>
        <w:t>e</w:t>
      </w:r>
      <w:r>
        <w:t xml:space="preserve"> maart voor schepenen van ’s-Hertogenbosch waarbij Jacob Hasevoet oud schepen van de stad zich borg heeft gesteld voor het bewind van de administratie van Elbert Antony van Pallant als ontvanger van de 20</w:t>
      </w:r>
      <w:r w:rsidRPr="00D10DC7">
        <w:rPr>
          <w:vertAlign w:val="superscript"/>
        </w:rPr>
        <w:t>e</w:t>
      </w:r>
      <w:r>
        <w:t xml:space="preserve"> 40</w:t>
      </w:r>
      <w:r w:rsidRPr="00D10DC7">
        <w:rPr>
          <w:vertAlign w:val="superscript"/>
        </w:rPr>
        <w:t>e</w:t>
      </w:r>
      <w:r>
        <w:t xml:space="preserve"> en 80</w:t>
      </w:r>
      <w:r w:rsidRPr="00D10DC7">
        <w:rPr>
          <w:vertAlign w:val="superscript"/>
        </w:rPr>
        <w:t>e</w:t>
      </w:r>
      <w:r>
        <w:t xml:space="preserve"> penning over stad en meierij van ’s-Hertogenbosch voor een som van 6000 gl.; idem een akte van borgtocht gepasseerd de 19</w:t>
      </w:r>
      <w:r w:rsidRPr="00D10DC7">
        <w:rPr>
          <w:vertAlign w:val="superscript"/>
        </w:rPr>
        <w:t>e</w:t>
      </w:r>
      <w:r>
        <w:t xml:space="preserve"> april gepasseerd voor schepenen van ’s-Hertogenbosch waarbij Petrus Nagelmakers zich borg heeft gesteld voor het bewind van de administratie </w:t>
      </w:r>
      <w:r w:rsidR="006B4D09">
        <w:t>van dezelfde ontvanger maar dan als ontvanger van de verpondingen over het kwartier van Oisterwijk  voor een som van 30.000 gl., welke akten va</w:t>
      </w:r>
      <w:r w:rsidR="00361AD3">
        <w:t>n</w:t>
      </w:r>
      <w:r w:rsidR="006B4D09">
        <w:t xml:space="preserve"> borgtocht bewaard zullen worden ter secretarie</w:t>
      </w:r>
    </w:p>
    <w:p w:rsidR="006B4D09" w:rsidRDefault="006B4D09"/>
    <w:p w:rsidR="006B4D09" w:rsidRDefault="006B4D09">
      <w:r>
        <w:t>folio 268 – vrijdag 7 mei</w:t>
      </w:r>
    </w:p>
    <w:p w:rsidR="006B4D09" w:rsidRDefault="006B4D09">
      <w:r>
        <w:t>Missive van ontvanger van Pallant op een rekest van de regenten van Waalre in kwartier Kempenland gezonden aan de Raad om advies</w:t>
      </w:r>
    </w:p>
    <w:p w:rsidR="006B4D09" w:rsidRDefault="006B4D09"/>
    <w:p w:rsidR="006B4D09" w:rsidRDefault="006B4D09">
      <w:r>
        <w:t>folio 268 verso – vrijdag 7 mei</w:t>
      </w:r>
    </w:p>
    <w:p w:rsidR="00D10DC7" w:rsidRDefault="006B4D09">
      <w:r>
        <w:t xml:space="preserve">Missive van ontvanger Smits op een rekest van Reinier Plenus te kennen gevende dat hij suppliant op 25 juli 1715 ter griffie van de leen- en tolkamer te ’s-Hertogenbosch bekend heeft gemaakt dat hij voornemens is </w:t>
      </w:r>
      <w:r w:rsidR="00593A79">
        <w:t>in cultuur te brengen zeker hei- of slecht bosveld gelegen onder Nuland genaamd het Hemelrijk groot omtrent 10 of 11 lopensen en verzoekt om de vrijdom van grondbelasting conform het plakkaat van 17 november 1660</w:t>
      </w:r>
      <w:r w:rsidR="00D10DC7">
        <w:t xml:space="preserve"> </w:t>
      </w:r>
    </w:p>
    <w:p w:rsidR="00593A79" w:rsidRDefault="00593A79"/>
    <w:p w:rsidR="00593A79" w:rsidRDefault="00593A79">
      <w:r>
        <w:t>folio 272 – vrijdag 7 mei</w:t>
      </w:r>
    </w:p>
    <w:p w:rsidR="00593A79" w:rsidRDefault="00593A79">
      <w:r>
        <w:t>Conferentie met enige gecommitteerden uit de generaliteitsrekenkamer n.a.v. een missive van rentmeester Lyclama à Nijeholt rakende de penningen die zijn voorganger Vegelin van Claarbergen van tijd tot tijd heeft ontvangen wegens afgeloste renten en verkochte hoeven en landerijen gehorende tot het kantoor der geestelijke goederen van het kwartier Kempenland</w:t>
      </w:r>
      <w:r w:rsidR="00994D31">
        <w:t xml:space="preserve"> ter somme van 11.631:6:8 [met details]</w:t>
      </w:r>
    </w:p>
    <w:p w:rsidR="00994D31" w:rsidRDefault="00994D31"/>
    <w:p w:rsidR="00994D31" w:rsidRDefault="00994D31">
      <w:r>
        <w:t>folio 272 verso – vrijdag 7 mei</w:t>
      </w:r>
    </w:p>
    <w:p w:rsidR="00994D31" w:rsidRDefault="00994D31">
      <w:r>
        <w:t>Missive van de rentmeesters Tengnagel en des Tombes die twee lijsten hebben doorgestuurd van renten en cijnzen die zij ontvangen hebben ten behoeve van de armen en in hun rekening als memorie is ingebracht en hebben de Ed: Mo: in overweging gegeven of het niet beter zou zij ndeze renten en cijnzen onder de uitgaven te boeken; aan de rentmeesters wordt geschreven dat ze deze renten en cijnzen voortaan moeten betalen aan de armen uit de dorpen waaruit die voortkomen en ze die uittrekken moeten in uitgaaf van hun rekeningen</w:t>
      </w:r>
    </w:p>
    <w:p w:rsidR="00994D31" w:rsidRDefault="00994D31"/>
    <w:p w:rsidR="00994D31" w:rsidRDefault="00994D31">
      <w:r>
        <w:t>folio</w:t>
      </w:r>
      <w:r w:rsidR="00602AE6">
        <w:t xml:space="preserve"> </w:t>
      </w:r>
      <w:r>
        <w:t>273 – zaterdag 8 mei</w:t>
      </w:r>
    </w:p>
    <w:p w:rsidR="00602AE6" w:rsidRDefault="00994D31">
      <w:r>
        <w:t xml:space="preserve">Missive van Philip Jacob van Borssele van der Hooge op een rekest van de regenten van Den Dungen onder de vrijdom van ’s-Hertogenbosch </w:t>
      </w:r>
      <w:r w:rsidR="00602AE6">
        <w:t>gezonden aan de Raad om advies</w:t>
      </w:r>
    </w:p>
    <w:p w:rsidR="00602AE6" w:rsidRDefault="00602AE6"/>
    <w:p w:rsidR="00994D31" w:rsidRDefault="00602AE6">
      <w:r>
        <w:t>folio 273 verso – zaterdag 8 mei</w:t>
      </w:r>
    </w:p>
    <w:p w:rsidR="00602AE6" w:rsidRDefault="00602AE6">
      <w:r>
        <w:t xml:space="preserve">Missive van ontvanger van Pallant op een rekest van de regenten van Oerle die verzoeken om termijnbetaling van hun achterstallige schulden </w:t>
      </w:r>
    </w:p>
    <w:p w:rsidR="00602AE6" w:rsidRDefault="00602AE6"/>
    <w:p w:rsidR="00602AE6" w:rsidRDefault="00602AE6">
      <w:r>
        <w:t>folio 275 verso – maandag 10 mei</w:t>
      </w:r>
    </w:p>
    <w:p w:rsidR="00602AE6" w:rsidRDefault="00602AE6">
      <w:r>
        <w:t>Missive van ontvanger van Pallant en J. van Heurn op een rekest van Matthijs van Mol cum suis ingezetenen van Eersel in kwartier Kempenland  gezonden aan de Raad om advies</w:t>
      </w:r>
    </w:p>
    <w:p w:rsidR="00602AE6" w:rsidRDefault="00602AE6"/>
    <w:p w:rsidR="00602AE6" w:rsidRDefault="00602AE6">
      <w:r>
        <w:t>folio 276 – maandag 10 mei</w:t>
      </w:r>
    </w:p>
    <w:p w:rsidR="00602AE6" w:rsidRDefault="00602AE6">
      <w:r>
        <w:t>Rekest van de regenten van Bakel in kwartier Peelland met een verzoek om remissie</w:t>
      </w:r>
    </w:p>
    <w:p w:rsidR="00602AE6" w:rsidRDefault="00602AE6"/>
    <w:p w:rsidR="00602AE6" w:rsidRDefault="00602AE6">
      <w:r>
        <w:t>folio 276 – maandag 10 mei</w:t>
      </w:r>
    </w:p>
    <w:p w:rsidR="00602AE6" w:rsidRDefault="00602AE6">
      <w:r>
        <w:t xml:space="preserve">Rekest van Pero de Cassemajor </w:t>
      </w:r>
      <w:r w:rsidR="008B1AC3">
        <w:t>dijkschrijver en penningmeester van de polders van den Eijgen en Groenendijk te kennen gevende dat hij suppliant vanwege achterstallige poldergelden alsmede van pachtpenningen van visserij en achterdijken als ook van bannen en vorderingen nog vele restanten te innen heeft, welke restanten hij al op lijsten heeft gezet voor deurwaarders maar dat de deurwaarders die lijsten dagen en maanden onder zich houden zonder de restanten in te vorderen of zelfs de lijsten niet eens willen inzien of aanvaarden omdat ze voor andere kantoren zoveel zaken te doen hebben en de suppliant dus met zijn restanten blijft zitten</w:t>
      </w:r>
      <w:r>
        <w:t xml:space="preserve"> </w:t>
      </w:r>
      <w:r w:rsidR="008B1AC3">
        <w:t>tot groot nadeel van genoemde polders</w:t>
      </w:r>
      <w:r w:rsidR="00E75583">
        <w:t xml:space="preserve"> en overwogen wordt een nieuwe deurwaarder daarvoor aan te stellen</w:t>
      </w:r>
    </w:p>
    <w:p w:rsidR="00E75583" w:rsidRDefault="00E75583"/>
    <w:p w:rsidR="00E75583" w:rsidRDefault="00E75583">
      <w:r>
        <w:t>folio 280 – dinsdag 11 mei</w:t>
      </w:r>
    </w:p>
    <w:p w:rsidR="00AE6A38" w:rsidRDefault="00E75583">
      <w:r>
        <w:t xml:space="preserve">Bericht van Nicolaas de Gijselaar op een rekest van Johan Cling rentmeester van het domkapittel van Luik gezonden aan de Raad om advies i.v.m. de betaling van 22 gl. </w:t>
      </w:r>
      <w:r w:rsidR="00AE6A38">
        <w:t xml:space="preserve">aan de regenten van Kessel </w:t>
      </w:r>
      <w:r>
        <w:t xml:space="preserve">bij uitkoop tot exstinctie </w:t>
      </w:r>
      <w:r w:rsidR="00AE6A38">
        <w:t xml:space="preserve">van de tiendenmaaltijd en aan de regenten van Maren ¼ part van het zuivere provenu van 2/3 parten der tienden  die het genoemde kapittel trekt onder Maren; de regenten worden gelast hetgeen zij genieten tem behoeve van hun gemeentelijke huishouding op te nemen onder de ontvangsten in hun borgemeestersrekeningen </w:t>
      </w:r>
    </w:p>
    <w:p w:rsidR="00AE6A38" w:rsidRDefault="00AE6A38"/>
    <w:p w:rsidR="00AE6A38" w:rsidRDefault="00AE6A38">
      <w:r>
        <w:t>folio 280 verso – woensdag 12 mei</w:t>
      </w:r>
    </w:p>
    <w:p w:rsidR="00FB7C89" w:rsidRDefault="00AE6A38">
      <w:r>
        <w:t xml:space="preserve">Missive van Nicolaas de Gijselaar waargenomen hebbende het ambt van raad en rentmeester generaal der domeinen van Brabant in het kwartier van ’s-Hertogenbosch tijdens de uitlandigheid van </w:t>
      </w:r>
      <w:r w:rsidR="00642420">
        <w:t xml:space="preserve">Philip Jacob van Borssele met een bijlage i.v.m. de nalatenschap van Louise Saugie natuurlijke dochter van Philip de Saugie en N. de Capelle, dat Hendrik van Goch nomine uxoris jure fidei commissie kwam te ‘querelleeren’ [krakelen, betwisten] ‘sij met alle vigilantie de voors. litigieuse [krakelig] saake gedefendeert hebben, dog dat deselve van dien onverwagte uitslag geweest is, dat daar inne gefuccumbeert </w:t>
      </w:r>
      <w:r w:rsidR="00361AD3">
        <w:t xml:space="preserve">(?) </w:t>
      </w:r>
      <w:r w:rsidR="004A2848">
        <w:t xml:space="preserve">hebben met condemnatie van kosten, </w:t>
      </w:r>
      <w:r w:rsidR="006C6FCF">
        <w:t>die van partijen bedoendens begroot wiert tot op 455 guld: dat hij daar van aan haar Ed: Mo: op den 19 novemb: laastleede kennis heeft gegeeven en versogt om daar over te moggen accordeeren of die te laaten taxeeren; dat inmiddels den voorn: Hendrik van Goch geobtineert heeft een acte van taxatie ter somme van 366:1:0 gaande nevens de missive, welke ten eerste sal dienen te worden voldaan en versoekende dat haar Ed: MO: hem ten dien einde gelieven te autoriseeren, waarop gedelibereerd zijnde is goedgevonden en verstaan te autoriseeren den voorn: raad en rentmeester generaal tot het betaalen van de voors: kosten, sullende ten dien einde de voors: acte van tauxatie</w:t>
      </w:r>
      <w:r w:rsidR="00FB7C89">
        <w:t xml:space="preserve"> nevens extract deses aan hem worden toegesonden’</w:t>
      </w:r>
    </w:p>
    <w:p w:rsidR="00FB7C89" w:rsidRDefault="00FB7C89"/>
    <w:p w:rsidR="00FB7C89" w:rsidRDefault="00FB7C89">
      <w:r>
        <w:t>folio 282 verso – donderdag 13 mei</w:t>
      </w:r>
    </w:p>
    <w:p w:rsidR="00FB7C89" w:rsidRDefault="00FB7C89">
      <w:r>
        <w:t>Missive van ontvanger van der Waeijen die zijn maandstaat over de gemene middelen in het kwartier van Peelland doorstuurt betreffende januari, februari en maart 1723</w:t>
      </w:r>
    </w:p>
    <w:p w:rsidR="00FB7C89" w:rsidRDefault="00FB7C89"/>
    <w:p w:rsidR="00FB7C89" w:rsidRDefault="00FB7C89">
      <w:r>
        <w:t>folio 283 verso – donderdag 13 mei</w:t>
      </w:r>
    </w:p>
    <w:p w:rsidR="00696249" w:rsidRDefault="00FB7C89">
      <w:r>
        <w:t>Missive van ontvanger Smits ontvanger der verpondingen over het kwartier van Maasland wat het minst vermogen kwartier van de Meierij van ’s-Hertogenbosch is, met een verantwoording over de verpondingen aldaar [met details]</w:t>
      </w:r>
    </w:p>
    <w:p w:rsidR="00696249" w:rsidRDefault="00696249"/>
    <w:p w:rsidR="00696249" w:rsidRDefault="00696249">
      <w:r>
        <w:t>folio 285 verso – vrijdag 14 mei</w:t>
      </w:r>
    </w:p>
    <w:p w:rsidR="00696249" w:rsidRDefault="00696249">
      <w:r>
        <w:t>Missive van rentmeester Tengnagel op een rekest van de regenten van Nieuwkuijk over het omslaan van hun lasten en middelen [met details]</w:t>
      </w:r>
    </w:p>
    <w:p w:rsidR="00696249" w:rsidRDefault="00696249"/>
    <w:p w:rsidR="00696249" w:rsidRDefault="00696249">
      <w:r>
        <w:t>folio 286 – vrijdag 14 mei</w:t>
      </w:r>
    </w:p>
    <w:p w:rsidR="00696249" w:rsidRDefault="00696249">
      <w:r>
        <w:t>Rekest van de regenten van Sint Michielsgestel en Gemonde in kwartier Oisterwijk over hun achterstanden op de gemene middelen</w:t>
      </w:r>
    </w:p>
    <w:p w:rsidR="00696249" w:rsidRDefault="00696249"/>
    <w:p w:rsidR="00696249" w:rsidRDefault="00696249">
      <w:r>
        <w:t xml:space="preserve">folio 286 verso – vrijdag 14 mei </w:t>
      </w:r>
    </w:p>
    <w:p w:rsidR="00B535BB" w:rsidRDefault="00696249">
      <w:r>
        <w:t xml:space="preserve">Rekest van Petrus de Lange predikant te Oisterwijk aangevende dat de pastorie voor hem te klein is en er tekens discussie ontstaat met de abt van Sint Geertruij te Leuven over de reparatie ervan en verzoekt dat de Ed: Mo: hem gelieven in erfpacht te geven het geëvacueerde klooster aldaar met de landerijen </w:t>
      </w:r>
      <w:r w:rsidR="00B535BB">
        <w:t xml:space="preserve">die daar onder horen voor een bedrag van 150 gl .op jaarbasis, welk rekest ter hand wordt gesteld aan de heren gecommitteerden die op de verpachting der tienden komen die de rentmeester Slingeland over deze kwestie zullen horen en vervolgens verslag moeten uitbrengen </w:t>
      </w:r>
    </w:p>
    <w:p w:rsidR="00B535BB" w:rsidRDefault="00B535BB"/>
    <w:p w:rsidR="00B535BB" w:rsidRDefault="00B535BB">
      <w:r>
        <w:t>folio 286 verso – vrijdag 14 mei</w:t>
      </w:r>
    </w:p>
    <w:p w:rsidR="00B535BB" w:rsidRDefault="00B535BB">
      <w:r>
        <w:t>Bericht van J. van Heurn waarnemende</w:t>
      </w:r>
      <w:r w:rsidR="00361AD3">
        <w:t xml:space="preserve"> </w:t>
      </w:r>
      <w:r>
        <w:t>het kantoor van ontvanger Bentink op een rekest van de regenten van Heeze en Leende en Zes Gehuchten in kwartier Peelland gezonden aan de Raad om advies</w:t>
      </w:r>
    </w:p>
    <w:p w:rsidR="00B535BB" w:rsidRDefault="00B535BB"/>
    <w:p w:rsidR="00B535BB" w:rsidRDefault="00B535BB">
      <w:r>
        <w:t>folio 287 – vrijdag 14 mei</w:t>
      </w:r>
    </w:p>
    <w:p w:rsidR="00B535BB" w:rsidRDefault="00B535BB">
      <w:r>
        <w:t xml:space="preserve">Bericht van rentmeester Lyclama à Nijeholt op een rekest van Jan Antony Rooijmans pachter van ’s lands hoeve genaamd den Roode onder Someren in kwartier Peelland, welk rekest ter beoordeling ter hand wordt gesteld aan de heren die op de verpachting der tienden komen </w:t>
      </w:r>
    </w:p>
    <w:p w:rsidR="00B535BB" w:rsidRDefault="00B535BB"/>
    <w:p w:rsidR="00B535BB" w:rsidRDefault="00B46085">
      <w:r>
        <w:t xml:space="preserve">folio 287 – zaterdag 15 mei </w:t>
      </w:r>
    </w:p>
    <w:p w:rsidR="00EC738E" w:rsidRDefault="00B46085">
      <w:r>
        <w:t xml:space="preserve">Missive van Philip Jacob van Borssele van der Hooge raad en rentmeester generaal der domeinen van </w:t>
      </w:r>
      <w:r w:rsidR="00361AD3">
        <w:t>B</w:t>
      </w:r>
      <w:r>
        <w:t>rabant te ’s-Hertogenb</w:t>
      </w:r>
      <w:r w:rsidR="00361AD3">
        <w:t>os</w:t>
      </w:r>
      <w:r>
        <w:t xml:space="preserve">ch op een rekest van Hendrik Draak kapitein van de ponten, als bij koop eigenaar geworden van het Huis te Rixtel bij Aarle in kwartier Peelland verwijzend naar brieven van Hertogin Johanna van Brabant van 23 maart 1386 en van de Hertogen Maximiliaan en Philips dd. 12 februari </w:t>
      </w:r>
      <w:smartTag w:uri="urn:schemas-microsoft-com:office:smarttags" w:element="metricconverter">
        <w:smartTagPr>
          <w:attr w:name="ProductID" w:val="1482 in"/>
        </w:smartTagPr>
        <w:r>
          <w:t>1482 in</w:t>
        </w:r>
      </w:smartTag>
      <w:r>
        <w:t xml:space="preserve"> relatie met het Huis van Rixtel en in het bijzonder t.a.v. de warande, visserij, ganzen leggen en vogelarijen aan het Huis van Rixtel toebehorende, ten behoeve van Johan Oudart op 22 december 1656 geconfirmeerd [bevestigd] </w:t>
      </w:r>
      <w:r w:rsidR="00EC738E">
        <w:t>met verzoek ook ten behoeve van de suppliant dit te confirmeren en hem te verlenen acte in forma; welk rekest ter hand wordt gesteld aan de heren die op de verpachting der tienden komen om zich hierop nader te informeren en verslag uit te brengen</w:t>
      </w:r>
    </w:p>
    <w:p w:rsidR="00EC738E" w:rsidRDefault="00EC738E"/>
    <w:p w:rsidR="00B46085" w:rsidRDefault="00EC738E">
      <w:r>
        <w:t>folio 288</w:t>
      </w:r>
      <w:r w:rsidR="00B46085">
        <w:t xml:space="preserve"> </w:t>
      </w:r>
      <w:r w:rsidR="00783402">
        <w:t>– zaterdag 15 mei</w:t>
      </w:r>
    </w:p>
    <w:p w:rsidR="00783402" w:rsidRDefault="00783402">
      <w:r>
        <w:t xml:space="preserve">Bericht van rentmeester Lyclama à Nijeholt op een rekest van Antony van Bussel, Jan van Bussel en de weduwe van Dirk Joosten pachters van twee ’s lands hoeven onder Lierop </w:t>
      </w:r>
    </w:p>
    <w:p w:rsidR="00783402" w:rsidRDefault="00783402"/>
    <w:p w:rsidR="00783402" w:rsidRDefault="00783402">
      <w:r>
        <w:t>folio 288 – zaterdag 15 mei</w:t>
      </w:r>
    </w:p>
    <w:p w:rsidR="00783402" w:rsidRDefault="00783402">
      <w:r>
        <w:t>Bericht van rentmeester Lyclama op een rekest van Antony Hendrik Vlemmink pachter van ’s lands hoeve onder Lierop</w:t>
      </w:r>
    </w:p>
    <w:p w:rsidR="00783402" w:rsidRDefault="00783402"/>
    <w:p w:rsidR="00783402" w:rsidRPr="00783402" w:rsidRDefault="00783402">
      <w:pPr>
        <w:rPr>
          <w:b/>
        </w:rPr>
      </w:pPr>
      <w:r w:rsidRPr="00783402">
        <w:rPr>
          <w:b/>
        </w:rPr>
        <w:t>folio 288 verso – maandag 17 mei</w:t>
      </w:r>
    </w:p>
    <w:p w:rsidR="00783402" w:rsidRPr="00783402" w:rsidRDefault="00783402">
      <w:pPr>
        <w:rPr>
          <w:b/>
        </w:rPr>
      </w:pPr>
      <w:r w:rsidRPr="00783402">
        <w:rPr>
          <w:b/>
        </w:rPr>
        <w:t>de Raad is niet vergadert geweest vermits de Pinxterpredikatie</w:t>
      </w:r>
    </w:p>
    <w:p w:rsidR="006C6FCF" w:rsidRDefault="00B535BB">
      <w:r>
        <w:t xml:space="preserve"> </w:t>
      </w:r>
      <w:r w:rsidR="006C6FCF">
        <w:t xml:space="preserve"> </w:t>
      </w:r>
    </w:p>
    <w:p w:rsidR="008753FE" w:rsidRDefault="00783402">
      <w:r>
        <w:t xml:space="preserve">folio 289 verso </w:t>
      </w:r>
      <w:r w:rsidR="008753FE">
        <w:t>–</w:t>
      </w:r>
      <w:r>
        <w:t xml:space="preserve"> </w:t>
      </w:r>
      <w:r w:rsidR="008753FE">
        <w:t>dinsdag 18 mei</w:t>
      </w:r>
    </w:p>
    <w:p w:rsidR="00E75583" w:rsidRDefault="008753FE">
      <w:r>
        <w:t>Missive van rentmeester des Tombes aangevende dat hij op basis van een resolutie van de 28</w:t>
      </w:r>
      <w:r w:rsidRPr="008753FE">
        <w:rPr>
          <w:vertAlign w:val="superscript"/>
        </w:rPr>
        <w:t>e</w:t>
      </w:r>
      <w:r>
        <w:t xml:space="preserve"> april aan de Vrouwe van Mierlo heeft doen insinueren Kan Peters van Berenbroek pachter van ’s lands hoeve aldaar en door haar aangesteld als borgemeester van het genoemde dorp rustelijk en vredelijk het effect van zijn pachtconditie moet laten genieten met overlevering van een authentieke kopie, maar de Vrouwe van Mierlo heeft daarop gereageerd dat haar Ho: Mo: haar bij contract hebben overgegeven alle rechten en privileges die de Hertogen van Brabant hebben gecompeteerd mits gereserveerd dat zij daar van niet zal afstappen</w:t>
      </w:r>
      <w:r w:rsidR="00BF5BDF">
        <w:t xml:space="preserve"> maar de hoevenaar tot het doen van van de eed zal constringeren [= dwingen] ; dat hij daar van kennis geeft aan de Ed: Mo: met verzoek van hun orders hoe zich daarin te gedragen; na deliberatie is besloten de Vrouwe van Mierlo door de heren die op de verpachting der tienden komen daarover te horen, de zaak in te schikken en bij ontstentenis van dien rapport te doen</w:t>
      </w:r>
      <w:r w:rsidR="00AE6A38">
        <w:t xml:space="preserve"> </w:t>
      </w:r>
    </w:p>
    <w:p w:rsidR="00062802" w:rsidRDefault="00062802"/>
    <w:p w:rsidR="00DD00EF" w:rsidRDefault="00BF5BDF">
      <w:r>
        <w:t>folio 290 – dinsdag 18 mei</w:t>
      </w:r>
    </w:p>
    <w:p w:rsidR="00BF5BDF" w:rsidRDefault="00BF5BDF">
      <w:r>
        <w:t>Missive van ontvanger Lobell waarop na deliberatie is besloten hem te machtigen tot het opdragen van de goederen van Huijbert Driessen van de Sande gelegen te Sint Michielsgestel die door hem bij executie zijn verkocht om daarop te verhalen een bedrag van 318:0:0 vanwege een restant op de verpondingen</w:t>
      </w:r>
      <w:r w:rsidR="00F70B67">
        <w:t xml:space="preserve"> over 1721</w:t>
      </w:r>
    </w:p>
    <w:p w:rsidR="00F70B67" w:rsidRDefault="00F70B67"/>
    <w:p w:rsidR="00F70B67" w:rsidRDefault="00F70B67">
      <w:r>
        <w:t>folio 291 verso – dinsdag 18 mei</w:t>
      </w:r>
    </w:p>
    <w:p w:rsidR="003E795D" w:rsidRDefault="00F70B67">
      <w:r>
        <w:t>Rekest van Hendrik van der Doelen inwoner van Rosmalen in kwartier Maasland te kennen gevende dat hij sinds 1696 tot 1719 voor het merendeel in dorpsbedieningen is geweest</w:t>
      </w:r>
      <w:r w:rsidR="00361AD3">
        <w:t xml:space="preserve"> </w:t>
      </w:r>
      <w:r>
        <w:t>en dat hij dadelijk pachter is van de hoeve genaamd de Kruijsbroerenhoeff  [vgl. Kruisbroeders] gelegen te Rosmalen</w:t>
      </w:r>
      <w:r w:rsidR="00771499">
        <w:t xml:space="preserve"> en dat hij op basis van art. 7 van zijn pachtconditie vrijgesteld zou zijn van dorpsbedieningen</w:t>
      </w:r>
      <w:r w:rsidR="00361AD3">
        <w:t xml:space="preserve"> </w:t>
      </w:r>
      <w:r w:rsidR="00771499">
        <w:t>of met het invorderen van dorpslasten, dat desniettegenstaande het de kwartierschout en dijkgraaf van Maasland Johan Theodorus Velters</w:t>
      </w:r>
      <w:r w:rsidR="006D7343">
        <w:t xml:space="preserve"> </w:t>
      </w:r>
      <w:r w:rsidR="00771499">
        <w:t>gelust heeft niet alleen de suppliant tot armmeester over het dorp te verkiezen maar hem ook bij wijze van ‘constrainte’ [onder dwang] tracht te verplichten tot het afleggen van de gewone eed als armmeester, waarop hij de Ed: Mo: verzoekt te verklaren dat hij op basis van zijn pachtconditie is vrijgesteld van het genoemd armmeesterschap of andere dorpsbedieningen</w:t>
      </w:r>
      <w:r w:rsidR="003E795D">
        <w:t>, wat de Raad ook verklaard heeft en dat iedereen zich daar naar te voegen heeft</w:t>
      </w:r>
    </w:p>
    <w:p w:rsidR="003E795D" w:rsidRDefault="003E795D"/>
    <w:p w:rsidR="003E795D" w:rsidRDefault="003E795D">
      <w:r>
        <w:t>folio 292 verso – woensdag 19 mei</w:t>
      </w:r>
    </w:p>
    <w:p w:rsidR="003E795D" w:rsidRDefault="003E795D">
      <w:r>
        <w:t>Missive van rentmeester Lyclama à Nijeholt die publiek heeft aanbesteed de nodige reparaties en vernieuwingen aan ’s lands korenwatermolen op Stipdonk onder Lierop aangenomen door Hendrik van de Weijer voor 880 gl. zoals in het bestek was opgenomen</w:t>
      </w:r>
    </w:p>
    <w:p w:rsidR="003E795D" w:rsidRDefault="003E795D"/>
    <w:p w:rsidR="003E795D" w:rsidRDefault="003E795D">
      <w:r>
        <w:t>folio 293 – woensdag 19 mei</w:t>
      </w:r>
    </w:p>
    <w:p w:rsidR="003E795D" w:rsidRDefault="003E795D">
      <w:r>
        <w:t>Missive van J. Hartong stadhouder van de kwartierschout van kwartier Oisterwijk waarbij hij de punten doorstuurt die op de ordinaire kwartiersvergadering besproken zullen worden</w:t>
      </w:r>
    </w:p>
    <w:p w:rsidR="003E795D" w:rsidRDefault="003E795D"/>
    <w:p w:rsidR="003E795D" w:rsidRDefault="003E795D">
      <w:r>
        <w:t>folio 293 – woensdag 19 mei</w:t>
      </w:r>
    </w:p>
    <w:p w:rsidR="003E795D" w:rsidRDefault="003E795D">
      <w:r>
        <w:t xml:space="preserve">Missive van rentmeester Lyclama à Nijeholt op een rekest van Johan van Beverwijk secretaris van de dingbank van Bergeijk </w:t>
      </w:r>
      <w:r w:rsidR="00E23E54">
        <w:t xml:space="preserve">Westerhoven Borkel &amp; Schaft </w:t>
      </w:r>
      <w:r>
        <w:t xml:space="preserve">in kwartier Kempenland </w:t>
      </w:r>
      <w:r w:rsidR="00E23E54">
        <w:t>die heeft verzocht aan hem bij wijze van beneficie te vergunnen de overige stenen van het oud en desolaat en vervallen kapelleke te Bergeijk, die hij wil aanleggen en gebruiken voor de bouw van een nieuw huis binnen Bergeijk om de secretarieboeken en verdere archieven van de gehele dingbank daarin secuur te kunnen bewaren, welk rekest ter hand wordt gesteld aan de heren die op de verpachting der tienden komen in Brabant om over deze zaak verder te disponeren zoals zij vinden dat behoort</w:t>
      </w:r>
    </w:p>
    <w:p w:rsidR="00F70B67" w:rsidRDefault="003E795D">
      <w:r>
        <w:t xml:space="preserve"> </w:t>
      </w:r>
      <w:r w:rsidR="00771499">
        <w:t xml:space="preserve"> </w:t>
      </w:r>
    </w:p>
    <w:p w:rsidR="00E23E54" w:rsidRDefault="00E23E54">
      <w:r>
        <w:t>folio 294 – woensdag 19 mei</w:t>
      </w:r>
    </w:p>
    <w:p w:rsidR="00E23E54" w:rsidRDefault="00E23E54">
      <w:r>
        <w:t>Rekest van de kwartierschout en de ordinaris gecommitteerden van het kwartier van Maasland die de punten aanleveren die op de reguliere kwartiersvergadering besproken zullen gaan worden</w:t>
      </w:r>
    </w:p>
    <w:p w:rsidR="00E23E54" w:rsidRDefault="00E23E54"/>
    <w:p w:rsidR="00E23E54" w:rsidRDefault="0053432B">
      <w:r>
        <w:t>folio 294 – woensdag 19 mei</w:t>
      </w:r>
    </w:p>
    <w:p w:rsidR="0053432B" w:rsidRDefault="0053432B">
      <w:r>
        <w:t>Rekest van Hendrik Ros predikant te Veldhoven en Blaarthem te kennen gevende dat hij zich heeft gewend tot de regenten op basis van resoluties van de Ed: Mo: van resp. 15 augustus 1701 en 9 maart 1702 betreffende de woningen voor predi</w:t>
      </w:r>
      <w:r w:rsidR="00361AD3">
        <w:t>k</w:t>
      </w:r>
      <w:r>
        <w:t xml:space="preserve">ant op het platteland met aanwijzing van een plaats die vanouds pastorie is geweest en altijd door voorgaande predikanten bewoond is geweest totdat het huis aldaar staande in het jaar 1708 door de fransen is platgebrand en daarop de predikant kwam te overlijden en de plaats door de regenten is gekocht ten einde aldaar een nieuwe pastorie te bouwen, wat echter niet is doorgezet, maar dat dezelfde plaats als opgedrongen is aan de </w:t>
      </w:r>
      <w:r w:rsidR="00606063">
        <w:t xml:space="preserve">voorgaande nu overleden predikant, die uit onvermogen of anderszins niet in staat is geweest aldaar een bekwame woning te zetten en wiens bedroefde achtergelaten weduwe alsnog met </w:t>
      </w:r>
      <w:r w:rsidR="00387DC6">
        <w:t>daarmee bezwaard vindt en gaarne wenste die plaats voor een billijke prijs ter woninge voor de predikant aan de gemeente over te laten dat daar op door de regenten een ver</w:t>
      </w:r>
      <w:r w:rsidR="00A60C7C">
        <w:t>ga</w:t>
      </w:r>
      <w:r w:rsidR="00387DC6">
        <w:t>dering van de voornaamste geërfden gehouden zijnde ten overstaan van de stadhouder van het kwartier van Kempenland, die ook haar Ed: Mo: resol</w:t>
      </w:r>
      <w:r w:rsidR="00875E2A">
        <w:t>u</w:t>
      </w:r>
      <w:r w:rsidR="00387DC6">
        <w:t>tie de vergadering heeft voorgedragen en op het nakomen ervan heeft aangedrongen; de suppliant tot zijn uiterste bevreemding en geheel weigerend antwoor</w:t>
      </w:r>
      <w:r w:rsidR="00A60C7C">
        <w:t>d</w:t>
      </w:r>
      <w:r w:rsidR="00387DC6">
        <w:t xml:space="preserve"> van regenten [uitgezonderd een die ook allen de gereformeerde religie toegedaan is] </w:t>
      </w:r>
      <w:r w:rsidR="00C45B15">
        <w:t>en geërfden [behalve mede een van de gereformeerde religie daar toe niet geconvenieerd] heeft ontvangen, die daarenboven de conduiten van haar Ed: Mo: in het verk</w:t>
      </w:r>
      <w:r w:rsidR="00875E2A">
        <w:t>o</w:t>
      </w:r>
      <w:r w:rsidR="00C45B15">
        <w:t>pen van pastorieën van over de 30 jaren wel d</w:t>
      </w:r>
      <w:r w:rsidR="00875E2A">
        <w:t>u</w:t>
      </w:r>
      <w:r w:rsidR="00C45B15">
        <w:t>rfden te bedillen en ronduit te zeggen , de predikant geen pastorie te zullen verschaffen voor en aleer door krachtiger orders van de Ed: Mo; gedrongen; verzoekende haar Ed: Mo: tot handhaving van hun gunstige resolutie en gezag in deze de regenten gelieven te ordonneren om op de genoemde plaats, die de bekwaamste en ook dichtst bij de combinatie en hoofdkerk is [welke evenwel nog bijna een kwartier</w:t>
      </w:r>
      <w:r w:rsidR="00875E2A">
        <w:t xml:space="preserve"> daar vandaan is en in de akkers ligt] een bekwame woonplaats voor de predikant te timmeren of de daar staande daar toe te approprieren [= accepteren]; het stuk wordt ter hand gesteld aan de heren die op de verpachting der tienden in Brabant komen om daarop na verhoor van de regenten te disponeren </w:t>
      </w:r>
    </w:p>
    <w:p w:rsidR="00F52E9F" w:rsidRDefault="00F52E9F"/>
    <w:p w:rsidR="00F52E9F" w:rsidRDefault="00875E2A">
      <w:r>
        <w:t>folio 295 verso – woensdag 19 mei</w:t>
      </w:r>
    </w:p>
    <w:p w:rsidR="00875E2A" w:rsidRDefault="00875E2A">
      <w:r>
        <w:t>Rekest van de zetters en ingezetenen van het klein en zeer verarmd dorpke Riel in het kwartier van Oisterwijk met een verzoek om remissie op hun verpondingen ]met details]</w:t>
      </w:r>
    </w:p>
    <w:p w:rsidR="00875E2A" w:rsidRDefault="00875E2A"/>
    <w:p w:rsidR="00754140" w:rsidRDefault="00754140">
      <w:r>
        <w:t xml:space="preserve">folio 302 verso – vrijdag 21 mei </w:t>
      </w:r>
    </w:p>
    <w:p w:rsidR="00F52E9F" w:rsidRDefault="00754140">
      <w:r>
        <w:t>Akte van borgtocht gepasseerd voor schepenen van ’s-Hertogenbosch op 22 april waarbij Maria Aemilius weduwe van wijlen Frans van Heurn zich borg stelt voor de administratie van mr. Johan van Heurn als gecommitteerde van het kantoor der beden in het kwartier van ’s-Hertogenbosch, welke borgtocht wordt geaccepteerd door de Raad en ter secretarie geregistreerd zal worden</w:t>
      </w:r>
      <w:r w:rsidR="00875E2A">
        <w:t xml:space="preserve">  </w:t>
      </w:r>
    </w:p>
    <w:p w:rsidR="004510A2" w:rsidRDefault="00050AB0">
      <w:r>
        <w:t xml:space="preserve"> </w:t>
      </w:r>
      <w:r w:rsidR="00603021">
        <w:t xml:space="preserve"> </w:t>
      </w:r>
      <w:r w:rsidR="00542337">
        <w:t xml:space="preserve"> </w:t>
      </w:r>
    </w:p>
    <w:p w:rsidR="00754140" w:rsidRDefault="001723B4">
      <w:r>
        <w:t>folio 303 verso – maandag 24 mei</w:t>
      </w:r>
    </w:p>
    <w:p w:rsidR="001723B4" w:rsidRDefault="001723B4">
      <w:r>
        <w:t>Missive van rentmeester Tengnagel waarbij het bestek doorstuurt horend hij de</w:t>
      </w:r>
      <w:r w:rsidR="005F0F33">
        <w:t xml:space="preserve"> </w:t>
      </w:r>
      <w:r>
        <w:t>publieke aanbesteding van de reparaties en vernieuwingen aan ’s lands hoeve te Middelrode bewoond door Jan Pieters van Loosbroek aangenomen door Lambert van Soghel voor een bedrag van 360 gl. wat door de Raad is geaccepteerd</w:t>
      </w:r>
    </w:p>
    <w:p w:rsidR="001723B4" w:rsidRDefault="001723B4"/>
    <w:p w:rsidR="001723B4" w:rsidRDefault="001723B4">
      <w:r>
        <w:t>folio 304 – maandag 24 mei</w:t>
      </w:r>
    </w:p>
    <w:p w:rsidR="001723B4" w:rsidRDefault="001723B4">
      <w:r>
        <w:t xml:space="preserve">Rekest van de stadhouder van het kwartier Peelland met de punten die op de ordinaire kwartiersvergadering besproken zullen worden </w:t>
      </w:r>
    </w:p>
    <w:p w:rsidR="00D93A8A" w:rsidRDefault="00D93A8A"/>
    <w:p w:rsidR="00D93A8A" w:rsidRDefault="00D93A8A">
      <w:r>
        <w:t>folio 307 verso – dinsdag 25 mei</w:t>
      </w:r>
    </w:p>
    <w:p w:rsidR="005F0F33" w:rsidRDefault="00B12405">
      <w:r>
        <w:t>Rekest van de gecommitteerden van de admodiateurs van de impost op de wijnen over ’s-Hertogenbosch en de vrijdom van de s</w:t>
      </w:r>
      <w:r w:rsidR="00DD2C9D">
        <w:t>tad</w:t>
      </w:r>
      <w:r w:rsidR="00A60C7C">
        <w:t xml:space="preserve"> </w:t>
      </w:r>
      <w:r>
        <w:t xml:space="preserve"> i.v.m. een zeker vonnis voor de Bossche schepenbank op en jegens Willem Wijnants als vader van Jan Wijnants zijn minderjarige zoon, Henricus de Pottere nu zijn weduwe, de weduwe van Hooft, Gerardus Dekkers en Johan van Ravestein</w:t>
      </w:r>
    </w:p>
    <w:p w:rsidR="00B12405" w:rsidRDefault="00B12405"/>
    <w:p w:rsidR="00B12405" w:rsidRDefault="00B12405">
      <w:r>
        <w:t>folio 309 – donderdag 27 mei</w:t>
      </w:r>
    </w:p>
    <w:p w:rsidR="00215D8B" w:rsidRDefault="00260237">
      <w:r>
        <w:t xml:space="preserve">Rekest van Aert Cornelis Vissers te kennen gevende dat nu omtrent drie jaren geleden door deurwaarder N. de Klein wonende te Nuenen voor de dorpslasten en armenpachten verkocht zijn geweest de goederen van een zekere Groot van Zeeland  cum suis gelegen te Geldrop, waarop genoemde suppliant in deze was hebbende een actie of pretensie zonder dat die van genoemde deurwaarder Klein of van de secretaris te Geldrop onder wie de kooppenningen berustten, enige rekening bewijs of reliqua bekomen kan, verzoekende aan de Ed: Mo: deurwaarder Klein of de secretaris van Geldrop te ordonneren binnen een bepaalde korte tijd </w:t>
      </w:r>
      <w:r w:rsidR="00215D8B">
        <w:t>een behoorlijke rekening te overleggen</w:t>
      </w:r>
    </w:p>
    <w:p w:rsidR="00215D8B" w:rsidRDefault="00215D8B"/>
    <w:p w:rsidR="00215D8B" w:rsidRDefault="00215D8B">
      <w:r>
        <w:t>folio 309 – donderdag 27 mei</w:t>
      </w:r>
    </w:p>
    <w:p w:rsidR="00215D8B" w:rsidRDefault="00215D8B">
      <w:r>
        <w:t>Rekest van Cornelis Pouderoijen vorster te Sint Michielsgestel en Gemonde [Ghemunde] aangevende dat sinds enige tijd verschillende bekwame deurwaarders van ’s lands middelen zijn komen te overlijden  en daar onder Isaak Oudkoop van het kantoor der episcopale goederen nu een der vacante deurwaarders plaatsen, waar de vorster graag in aangesteld wilde worden, maar de Raad gaat op dit verzoek niet in</w:t>
      </w:r>
    </w:p>
    <w:p w:rsidR="00215D8B" w:rsidRDefault="00215D8B"/>
    <w:p w:rsidR="00215D8B" w:rsidRDefault="00215D8B">
      <w:r>
        <w:t>folio 311 – vrijdag 28 mei</w:t>
      </w:r>
    </w:p>
    <w:p w:rsidR="00215D8B" w:rsidRDefault="00215D8B">
      <w:r>
        <w:t xml:space="preserve">Missive van rentmeester des Tombes inhoudende dat de pachter van ’s lands korenwatermolen bekend heeft gemaakt dat sommige reparaties en vernieuwingen geen uitstel kunnen verdragen </w:t>
      </w:r>
      <w:r w:rsidR="00D81F25">
        <w:t xml:space="preserve">aan het molenhuis en de molen zelf en dat bij langer uitstel hij niet kan malen, welke molen en molenhuis zijn gevisiteerd door Casper Eimberts ’s lands werkbaas, die geconstateerd heeft dat het kamrad van de boekweitmolen [boekentmolen] met het rondsel, hals, waterrad etc. noodzakelijk moeten worden gerepareerd alsmede het huis zeer bouwvallig is, waarop de werkbaas een begroting heeft opgesteld van 772 gl. </w:t>
      </w:r>
      <w:smartTag w:uri="urn:schemas-microsoft-com:office:smarttags" w:element="metricconverter">
        <w:smartTagPr>
          <w:attr w:name="ProductID" w:val="14 st"/>
        </w:smartTagPr>
        <w:r w:rsidR="00D81F25">
          <w:t>14 st</w:t>
        </w:r>
      </w:smartTag>
      <w:r w:rsidR="00D81F25">
        <w:t xml:space="preserve">. 8 penningen [deniers], waarop de rentmeester wordt gemachtigd de reparaties publiek aan te besteden  </w:t>
      </w:r>
    </w:p>
    <w:p w:rsidR="00361AD3" w:rsidRDefault="00260237">
      <w:r>
        <w:t xml:space="preserve"> </w:t>
      </w:r>
    </w:p>
    <w:p w:rsidR="00D81F25" w:rsidRDefault="00F247D4">
      <w:r>
        <w:t xml:space="preserve">folio 311 verso – zaterdag 29 mei </w:t>
      </w:r>
    </w:p>
    <w:p w:rsidR="00F247D4" w:rsidRDefault="00F247D4">
      <w:r>
        <w:t xml:space="preserve">Missive van ontvanger van Huffel op een rekest van de regenten van Vessem met een verzoek om remissie op hun achterstallige gemene middelen </w:t>
      </w:r>
    </w:p>
    <w:p w:rsidR="00361AD3" w:rsidRDefault="00361AD3"/>
    <w:p w:rsidR="00F247D4" w:rsidRDefault="00F247D4">
      <w:r>
        <w:t>folio 313 verso – maandag 31 mei</w:t>
      </w:r>
    </w:p>
    <w:p w:rsidR="00F247D4" w:rsidRDefault="00F247D4">
      <w:r>
        <w:t>Pleidooi en vervolgens de sententie in de zaak tussen Isaak Hermanus Helsevier cornet in dienst van de staat aan de ene kant en Mathijs Hiekens uit Veghel aan de andere kant</w:t>
      </w:r>
    </w:p>
    <w:p w:rsidR="00F247D4" w:rsidRDefault="00F247D4"/>
    <w:p w:rsidR="00F247D4" w:rsidRDefault="00F247D4">
      <w:r>
        <w:t xml:space="preserve">folio 313 verso – dinsdag 1 juni </w:t>
      </w:r>
    </w:p>
    <w:p w:rsidR="0013267C" w:rsidRDefault="0013267C">
      <w:r>
        <w:t>Missive van ontvanger van Pallant op een rekest van de regenten van Venloon in kwartier Oisterwijk</w:t>
      </w:r>
    </w:p>
    <w:p w:rsidR="0013267C" w:rsidRDefault="0013267C"/>
    <w:p w:rsidR="0013267C" w:rsidRDefault="0013267C">
      <w:r>
        <w:t>folio 314 verso – dinsdag 1 juni</w:t>
      </w:r>
    </w:p>
    <w:p w:rsidR="0013267C" w:rsidRDefault="0013267C">
      <w:r>
        <w:t>Missive van Philip Jacob van Borssele van der Hooge raad en rentmeester generaal der domeinen in het kwartier van ’s-Hertogenbosch op een rekest van Hendrik van Wamel pachter van ’s lands korenwindmolen aan de Santkant onder Udenhout in kwartier Oisterwijk die om remissie verzoekt op zijn achterstallige pachtpenningen, waarop hij wordt geremitteerd voor 1/3 part</w:t>
      </w:r>
    </w:p>
    <w:p w:rsidR="0013267C" w:rsidRDefault="0013267C"/>
    <w:p w:rsidR="0013267C" w:rsidRDefault="0013267C">
      <w:r>
        <w:t>folio 315 verso – dinsdag 1 juni</w:t>
      </w:r>
    </w:p>
    <w:p w:rsidR="0013267C" w:rsidRDefault="0013267C">
      <w:r>
        <w:t xml:space="preserve">Missive van </w:t>
      </w:r>
      <w:r w:rsidR="0023047A">
        <w:t>ontvanger van der Helst op een rekest van de regenten van Hulsel met een verzoek om remissie</w:t>
      </w:r>
    </w:p>
    <w:p w:rsidR="0023047A" w:rsidRDefault="0023047A"/>
    <w:p w:rsidR="0023047A" w:rsidRDefault="0023047A">
      <w:r>
        <w:t>folio 321 verso – woensdag 2 juni</w:t>
      </w:r>
    </w:p>
    <w:p w:rsidR="0023047A" w:rsidRDefault="0023047A">
      <w:r>
        <w:t>Rekest van de regenten en ingezetenen van Lierop in kwartier Peelland met een verzoek om remissie [met details]</w:t>
      </w:r>
    </w:p>
    <w:p w:rsidR="0023047A" w:rsidRDefault="0023047A"/>
    <w:p w:rsidR="0023047A" w:rsidRDefault="0023047A">
      <w:r>
        <w:t>folio 323 – donderdag 3 juni</w:t>
      </w:r>
    </w:p>
    <w:p w:rsidR="0023047A" w:rsidRDefault="0023047A">
      <w:r>
        <w:t xml:space="preserve">Rekest van de gecommitteerden van et kwartier Peelland </w:t>
      </w:r>
      <w:r w:rsidR="009E68BE">
        <w:t>verzoekende dat de Ed: Mo: aan de rentmeesters op wiens kantoren de schoolmeesters geassigneerd [= aangewezen] zijn gelieven te interdiceren [= verbieden] geen betaling van de schoolmeesterstraktementen te doen als op attestatie van officier en schepenen representerende de magistraat, die volgens art.8 van het schoolreglement daar strikt op dienen te letten, welke attestatie ze eenmaal per jaar aan de rentmeesters moeten vertonen als blijk dat zij hun schooldienst, waar aan de gemeente zoveel is gelegen, naarst</w:t>
      </w:r>
      <w:r w:rsidR="00CE575F">
        <w:t>ig</w:t>
      </w:r>
      <w:r w:rsidR="009E68BE">
        <w:t xml:space="preserve"> hebben waargenomen volgens order van het la</w:t>
      </w:r>
      <w:r w:rsidR="00CE575F">
        <w:t>n</w:t>
      </w:r>
      <w:r w:rsidR="009E68BE">
        <w:t>d</w:t>
      </w:r>
      <w:r w:rsidR="00CE575F">
        <w:t>, zullende de attestatie gratis gegeven worden of wel zodanig als haar Ed: Mo: zullen vinden te behoren, mede verwijzend naar art.4 van het nader reglement van 20 juli 1709</w:t>
      </w:r>
      <w:r w:rsidR="009E68BE">
        <w:t xml:space="preserve"> </w:t>
      </w:r>
    </w:p>
    <w:p w:rsidR="0013267C" w:rsidRDefault="0013267C"/>
    <w:p w:rsidR="00457EC8" w:rsidRDefault="00457EC8">
      <w:r>
        <w:t>folio 325 verso – vrijdag 4 juni</w:t>
      </w:r>
    </w:p>
    <w:p w:rsidR="00457EC8" w:rsidRDefault="00457EC8">
      <w:r>
        <w:t xml:space="preserve">Conferentie om te overleggen </w:t>
      </w:r>
      <w:r w:rsidR="00684B54">
        <w:t>of er niet enige en welke bedacht kunnen worden tot soulagement of beneficie van de Meierij van ’s-Hertogenbosch en baronie van Breda en ook om remissie vanwege de armoedige staat waarin de dorpen zich bevinden [met veel details]</w:t>
      </w:r>
      <w:r w:rsidR="00960453">
        <w:t xml:space="preserve"> – zie ook folio 337 verso</w:t>
      </w:r>
    </w:p>
    <w:p w:rsidR="00684B54" w:rsidRDefault="00684B54"/>
    <w:p w:rsidR="00684B54" w:rsidRDefault="00684B54">
      <w:r>
        <w:t>folio 326 – vrijdag 4 juni</w:t>
      </w:r>
    </w:p>
    <w:p w:rsidR="00684B54" w:rsidRDefault="00684B54">
      <w:r>
        <w:t xml:space="preserve">Rekest van de commissarissen wegens de kwartiersvergadering  gehouden te Oss in kwartier Maasland om te overleggen wat er zou </w:t>
      </w:r>
      <w:r w:rsidR="00A81841">
        <w:t xml:space="preserve">gedaan of gestatueerd te worden tot wering der onbehoorlijke exactien van de secretarissen, welk rekest wordt overhandigd aan de ehren die op de verpachting der tienden komen in Brabant en over deze kwestie de ontvangers, officieren en regenten te horen </w:t>
      </w:r>
    </w:p>
    <w:p w:rsidR="00A81841" w:rsidRDefault="00A81841"/>
    <w:p w:rsidR="00A81841" w:rsidRDefault="00A81841">
      <w:r>
        <w:t>folio 326 verso – vrijdag 4 juni</w:t>
      </w:r>
    </w:p>
    <w:p w:rsidR="00A81841" w:rsidRDefault="00A81841">
      <w:r>
        <w:t>Bericht van N. de Gijselaar op een rekest van de regenten van Eersel gezonden aan de Raad om advies</w:t>
      </w:r>
    </w:p>
    <w:p w:rsidR="00A81841" w:rsidRDefault="00A81841"/>
    <w:p w:rsidR="00A81841" w:rsidRDefault="00653190">
      <w:r>
        <w:t>folio 330 – maandag 7 juni</w:t>
      </w:r>
    </w:p>
    <w:p w:rsidR="00653190" w:rsidRDefault="00653190">
      <w:r>
        <w:t>Missive van Philip Jacob van Borssele van der Hooge raad en rentmeester generaal der domeinen van Brabant in het kwartier van ’s-Hertogenbosch op een rekest van Pieter Crol inwoner en burger van ’s-Hertogenbosch aangevende dat zij vader Hendrik Crol op 8 augustus 1705 van haar Ed: Mo: heeft geobtineerd [= verworven] gehad een octrooi tot het oprichten van een paarde</w:t>
      </w:r>
      <w:r w:rsidR="00265852">
        <w:t>n</w:t>
      </w:r>
      <w:r>
        <w:t>grutmolen binnen de stad tegen betaling van een jaarlijkse recognitiecijns van 6 gl. aan het kantoor der domeinen; inmiddels is zijn vader overleden en de suppliant is wel genegen de grutnering met de paardengrutmolen voort te zetten</w:t>
      </w:r>
      <w:r w:rsidR="00265852">
        <w:t xml:space="preserve"> en verzoekt om een akkoord; de Raad accepteert het verzoek mits de suppliant zich exact houdt aan de ordonnantie plakkaten en resoluties op het middel van het gemaal en hij dient de verbandbrieven te laten passeren ter griffie van de leen- en tolkamer</w:t>
      </w:r>
      <w:r>
        <w:t xml:space="preserve"> </w:t>
      </w:r>
    </w:p>
    <w:p w:rsidR="00CE575F" w:rsidRDefault="00CE575F"/>
    <w:p w:rsidR="00265852" w:rsidRDefault="00265852">
      <w:r>
        <w:t>folio 331 verso – maandag 7 juni</w:t>
      </w:r>
    </w:p>
    <w:p w:rsidR="00265852" w:rsidRDefault="00265852">
      <w:r>
        <w:t xml:space="preserve">Missive van Philip Jacob van Borssele van der Hooge raad en rentmeester generaal der domeinen van Brabant te ’s-Hertogenbosch op een rekest van Wouter Koppens eigenaar van de korenwindmolen te Lage Mierde te kennen gevende </w:t>
      </w:r>
      <w:r w:rsidR="00F63D4B">
        <w:t>dat te Lage Mierde in bijna drie uren in het rond geen olie- of slagmolen om het raap en verdere zaden van die natuur tot olie te maken staat en verzoekt de Ed: Mo: hem permissie te verlenen om op zijn eigen grond een oliemolen te mogen oprichten om de zaden tot olie te verwerken en vraagt om een octrooi; de Raad gaat akkoord mits de suppliant een jaarlijkse recognitiecijns van 3 gl. betaalt aan de domeinen en moet hij de verbandbrief laten passeren op de griffie van de leen- en tolkamer</w:t>
      </w:r>
    </w:p>
    <w:p w:rsidR="00F63D4B" w:rsidRDefault="00F63D4B"/>
    <w:p w:rsidR="00F63D4B" w:rsidRDefault="002D2D85">
      <w:r>
        <w:t>folio 332 – maandag 7 juni</w:t>
      </w:r>
    </w:p>
    <w:p w:rsidR="002D2D85" w:rsidRDefault="002D2D85">
      <w:r>
        <w:t>Rekest van de regenten van Wintelre in kwartier Kempenland met een verzoek om remissie [met details]</w:t>
      </w:r>
    </w:p>
    <w:p w:rsidR="002D2D85" w:rsidRDefault="002D2D85"/>
    <w:p w:rsidR="002D2D85" w:rsidRDefault="002D2D85">
      <w:r>
        <w:t>folio 334 – maandag 7 juni</w:t>
      </w:r>
    </w:p>
    <w:p w:rsidR="002D2D85" w:rsidRDefault="002D2D85">
      <w:r>
        <w:t>Missive van ontvanger van Carel Philip van Huffel die om p</w:t>
      </w:r>
      <w:r w:rsidR="00960453">
        <w:t>er</w:t>
      </w:r>
      <w:r>
        <w:t>missie verzoekt vanwege hoognodige affaires om voor 6 maanden naar Duitsland te mogen gaan en dat zijn traktement intussen in rekening geleden mag worden, maar de Raad wijst dit verzoek af</w:t>
      </w:r>
      <w:r w:rsidR="007C666D">
        <w:t xml:space="preserve"> maar geeft hem aan dat hij zich kan wenden to de heren die op de verpachting der tienden komen in Brabant</w:t>
      </w:r>
    </w:p>
    <w:p w:rsidR="002D2D85" w:rsidRDefault="002D2D85"/>
    <w:p w:rsidR="007C666D" w:rsidRDefault="007C666D">
      <w:r>
        <w:t>folio 335 – dinsdag 8 juni</w:t>
      </w:r>
    </w:p>
    <w:p w:rsidR="007C666D" w:rsidRDefault="007C666D">
      <w:r>
        <w:t>Missive van rentmeester Lyclama à Nijeholt op een rekest van Hendrik Dietus molenaar van ’s lands korenwindmolen te Oerle met een verzoek om remissie</w:t>
      </w:r>
    </w:p>
    <w:p w:rsidR="007C666D" w:rsidRDefault="007C666D"/>
    <w:p w:rsidR="007C666D" w:rsidRDefault="007C666D">
      <w:r>
        <w:t>folio 335 – dinsdag 8 juni</w:t>
      </w:r>
    </w:p>
    <w:p w:rsidR="00191946" w:rsidRDefault="007C666D">
      <w:r>
        <w:t xml:space="preserve">Missive van rentmeester Lyclama à Nijeholt op een rekest van de regenten van Meerveldhoven </w:t>
      </w:r>
      <w:r w:rsidR="00191946">
        <w:t xml:space="preserve">over de communicatie met de rentmeester of bediende van het domkapittel te Luik i.v.m. de reparatie en vernieuwing van de kerk in Meerveldhoven begroot op 282:18:0 die is aanbesteed en aangenomen als minste aannemer door Hendrik van de WEeijer mr. leidekker voor een som van 245 gl. </w:t>
      </w:r>
    </w:p>
    <w:p w:rsidR="00191946" w:rsidRDefault="00191946"/>
    <w:p w:rsidR="00191946" w:rsidRDefault="00191946">
      <w:r>
        <w:t>folio 335 verso – dinsdag 8 juni</w:t>
      </w:r>
    </w:p>
    <w:p w:rsidR="007C666D" w:rsidRDefault="00B47CEF">
      <w:r>
        <w:t xml:space="preserve">Missive van rentmeester Lyclama à Nijeholt i.v.m. de reparaties en vernieuwingen aan ’s lands korenwatermolen te Bladel begroot op 700:19:0 aangenomen door Marcus van Bornbergen mr. timmerman uit Bergeijk en de molen van Westerhoven is aangenomen door Daniel van Veen mr. timmerman te ’s-Hertogenbosch voor een som van 500 gl. </w:t>
      </w:r>
      <w:r w:rsidR="00191946">
        <w:t xml:space="preserve"> </w:t>
      </w:r>
    </w:p>
    <w:p w:rsidR="002D2D85" w:rsidRDefault="002D2D85"/>
    <w:p w:rsidR="002D2D85" w:rsidRDefault="00960453">
      <w:r>
        <w:t>folio 339 – woensdag 9 juni</w:t>
      </w:r>
    </w:p>
    <w:p w:rsidR="00960453" w:rsidRDefault="00960453">
      <w:r>
        <w:t>Bericht van ontvanger van der Helst op een rekest van de regenten van Hulsel gezonden aan de Raad om advies</w:t>
      </w:r>
    </w:p>
    <w:p w:rsidR="00960453" w:rsidRDefault="00960453"/>
    <w:p w:rsidR="00960453" w:rsidRDefault="00960453">
      <w:r>
        <w:t>folio 339 verso – woensdag 9 juni</w:t>
      </w:r>
    </w:p>
    <w:p w:rsidR="00960453" w:rsidRDefault="00960453">
      <w:r>
        <w:t>Rekest van de regenten van Alem in kwartier Maasland met een v</w:t>
      </w:r>
      <w:r w:rsidR="0082103F">
        <w:t>erzoek om remissie o.a. verwijzend naar het ongeluk dat ze hebben gehad door de hoge waterstand en de inundatie der landerijen [met detail]</w:t>
      </w:r>
    </w:p>
    <w:p w:rsidR="0082103F" w:rsidRDefault="0082103F"/>
    <w:p w:rsidR="0082103F" w:rsidRDefault="0082103F">
      <w:r>
        <w:t>folio 340 – woensdag 9 juni</w:t>
      </w:r>
    </w:p>
    <w:p w:rsidR="0082103F" w:rsidRDefault="0082103F">
      <w:r>
        <w:t>Bericht van rentmeester Tengnagel op een rekest van de abt van de keizerlijke abdij Echternach, maar het daarin ingediende verzoek wordt door de Raad afgeslagen</w:t>
      </w:r>
    </w:p>
    <w:p w:rsidR="0082103F" w:rsidRDefault="0082103F"/>
    <w:p w:rsidR="0082103F" w:rsidRDefault="0082103F">
      <w:r>
        <w:t>folio 340 – woensdag 9 juni</w:t>
      </w:r>
    </w:p>
    <w:p w:rsidR="0082103F" w:rsidRDefault="0082103F">
      <w:r>
        <w:t>Bericht van rentmeester Lyclama à Nijeholt op een rekest van de abt van de keizerlijke abdij van Echternach, maar het daarin ingediende verzoek wordt afgeslagen</w:t>
      </w:r>
    </w:p>
    <w:p w:rsidR="0082103F" w:rsidRDefault="0082103F"/>
    <w:p w:rsidR="0082103F" w:rsidRDefault="0082103F">
      <w:r>
        <w:t>folio 340 verso – woensdag 9 juni</w:t>
      </w:r>
    </w:p>
    <w:p w:rsidR="00AB4FAB" w:rsidRDefault="00DB7A10">
      <w:r>
        <w:t>Missive van de kerkenraad van Valkenswaard dienende tot voldoening aan haar Ed: Mo: resolutie van de 26</w:t>
      </w:r>
      <w:r w:rsidRPr="00DB7A10">
        <w:rPr>
          <w:vertAlign w:val="superscript"/>
        </w:rPr>
        <w:t>e</w:t>
      </w:r>
      <w:r>
        <w:t xml:space="preserve"> juni 1722 genomen op de k</w:t>
      </w:r>
      <w:r w:rsidR="00357751">
        <w:t>la</w:t>
      </w:r>
      <w:r>
        <w:t xml:space="preserve">chten van de abt van de keizerlijke abdij van Echternach dat in het jaar 1704 een predikant zou zijn aangesteld buiten noodzaak en zonder de abt gehoord te hebben in plaats dat de kerk van Valkenswaard </w:t>
      </w:r>
      <w:r w:rsidR="00357751">
        <w:t xml:space="preserve">tot die tijd was gecombineerd met de kerk van Waalre ; idem als reactie van een apostille van 6 augustus 1721de een nader rekest van de gecommitteerden van genoemde abt verzoekende om ontslagen te worden van de betaling van het traktement van de predikant en restitutie van de novale tienden onder Valkenswaard en Waalre; idem om ontslagen te worden van de betaling </w:t>
      </w:r>
      <w:r w:rsidR="0013652D">
        <w:t xml:space="preserve">van het supplement van het traktement van de predikant van Berghem en een verzoek aan de Ed: Mo: in ogenschouw te nemen op de grote gedane reparaties door de abt aan de kerken van Waalre en Valkenswaard, aan het huis van de predikant te Waalre en aan de zware reparaties die nog gedaan moeten worden aan de kerk te Bakel; hierop is gedelibereerd en bes,oten dat niet getreden kan worden in het verzoek betreffende de predikant van Valkenswaard en de novale tienden, ook niet op het verzoek betreffende de betaling van het supplement van het traktement van de predikant van Berghem, evenmin </w:t>
      </w:r>
      <w:r w:rsidR="00AB4FAB">
        <w:t xml:space="preserve">honoreert men het verzoek t.a.v. de reparaties die genoemd worden </w:t>
      </w:r>
    </w:p>
    <w:p w:rsidR="00AB4FAB" w:rsidRDefault="00AB4FAB"/>
    <w:p w:rsidR="00AB4FAB" w:rsidRDefault="00AB4FAB">
      <w:r>
        <w:t>folio 341 verso – donderdag 10 juni</w:t>
      </w:r>
    </w:p>
    <w:p w:rsidR="00AB4FAB" w:rsidRDefault="00AB4FAB">
      <w:r>
        <w:t xml:space="preserve">Missive </w:t>
      </w:r>
      <w:r w:rsidR="00A60C7C">
        <w:t>van</w:t>
      </w:r>
      <w:r>
        <w:t xml:space="preserve"> ontvanger van Suchtelen op een rekest van de gecommitteerden en geërfden van de polders Bosschevelt, Maaij, Peper, Vlie[r]t en Broek</w:t>
      </w:r>
      <w:r w:rsidR="00A60C7C">
        <w:t xml:space="preserve"> </w:t>
      </w:r>
      <w:r>
        <w:t>over de termijnbetaling van hun verpondingen en 5</w:t>
      </w:r>
      <w:r w:rsidRPr="00AB4FAB">
        <w:rPr>
          <w:vertAlign w:val="superscript"/>
        </w:rPr>
        <w:t>e</w:t>
      </w:r>
      <w:r>
        <w:t xml:space="preserve"> verhoging</w:t>
      </w:r>
    </w:p>
    <w:p w:rsidR="00AB4FAB" w:rsidRDefault="00AB4FAB"/>
    <w:p w:rsidR="00AB4FAB" w:rsidRDefault="00AB4FAB">
      <w:r>
        <w:t>folio 342 – donderdag 10 juni</w:t>
      </w:r>
    </w:p>
    <w:p w:rsidR="00AB4FAB" w:rsidRDefault="00AB4FAB">
      <w:r>
        <w:t>Missive van Philip Jacob van Borssele van der Hooge op een rekest van de regenten van Rosmalen gezonden aan de Raad om advies</w:t>
      </w:r>
    </w:p>
    <w:p w:rsidR="00AB4FAB" w:rsidRDefault="00AB4FAB"/>
    <w:p w:rsidR="00AB4FAB" w:rsidRDefault="00AB4FAB">
      <w:r>
        <w:t>folio 342 – donderdag 10 juni</w:t>
      </w:r>
    </w:p>
    <w:p w:rsidR="001669B3" w:rsidRDefault="00AB4FAB">
      <w:r>
        <w:t xml:space="preserve">Missive van kolonel van Wassenaer commandeur van ’s-Hertogenbosch </w:t>
      </w:r>
      <w:r w:rsidR="001669B3">
        <w:t>inhoudende dat het vegen en verdiepen van de Dieze binnen genoemde stad hard nodig is en het droge weer heel gunstig daarvoor is; de magistraat heeft beloofd het werk te beginnen zo gauw als hen enige geschikte plaatsen worden aangewezen buiten de stad waar ze ‘de uitgegraave spijs en vuijligheeden’ mogen neerstorten</w:t>
      </w:r>
    </w:p>
    <w:p w:rsidR="001669B3" w:rsidRDefault="001669B3"/>
    <w:p w:rsidR="001669B3" w:rsidRDefault="001669B3">
      <w:r>
        <w:t>folio 342 verso – donderdag 10 juni</w:t>
      </w:r>
    </w:p>
    <w:p w:rsidR="00DB36D2" w:rsidRDefault="001669B3">
      <w:r>
        <w:t xml:space="preserve">Missive van Gillis Kerkhoven </w:t>
      </w:r>
      <w:r w:rsidR="00DB36D2">
        <w:t>i.v.m. de rekening van wijlen de ontvanger van Vrijbergen, waarin o.a. worden genoemd de erfgenamen van een zekere Hendrik van Rosmaalen , Maria van Vrijbergen als enige universele erfgenaam, ’s lands deurwaarder G.Raaff</w:t>
      </w:r>
      <w:r w:rsidR="00A60C7C">
        <w:t xml:space="preserve">, </w:t>
      </w:r>
      <w:r w:rsidR="00DB36D2">
        <w:t>Hendrik Gremme [net details]</w:t>
      </w:r>
      <w:r w:rsidR="005A6D19">
        <w:t xml:space="preserve"> – zie ook folio 375</w:t>
      </w:r>
    </w:p>
    <w:p w:rsidR="006A2D09" w:rsidRDefault="006A2D09"/>
    <w:p w:rsidR="006A2D09" w:rsidRDefault="006A2D09">
      <w:r>
        <w:t>folio 344 – donderdag 10 juni</w:t>
      </w:r>
    </w:p>
    <w:p w:rsidR="006A2D09" w:rsidRDefault="006A2D09">
      <w:r>
        <w:t>Missive van rentmeester Tengnagel op een rekest van Willem van der Crabbe pachter van ’s alnds korenwindmolen te Drunen verzoekende om remissie op zijn achterstallige pachtpenningen ten bedrage van 1234:11:12</w:t>
      </w:r>
    </w:p>
    <w:p w:rsidR="006A2D09" w:rsidRDefault="006A2D09"/>
    <w:p w:rsidR="006A2D09" w:rsidRDefault="006A2D09">
      <w:r>
        <w:t>folio 346 verso – vrijdag 11 juni</w:t>
      </w:r>
    </w:p>
    <w:p w:rsidR="006A2D09" w:rsidRDefault="006A2D09">
      <w:r>
        <w:t>Bericht van Philip Jacob van Borssele van der Hooge raad en rentmeester generaal der domeinen van Brabant te ’s-Hertogenbosch op een rekest van de gecommitteerden en geërfden van de polder van den Ham onder Cromvoirt gezonden aan de Raad om advies</w:t>
      </w:r>
    </w:p>
    <w:p w:rsidR="006A2D09" w:rsidRDefault="006A2D09"/>
    <w:p w:rsidR="00A3009B" w:rsidRDefault="00A3009B">
      <w:r>
        <w:t>folio 351 – zaterdag 12 juni</w:t>
      </w:r>
    </w:p>
    <w:p w:rsidR="00A3009B" w:rsidRDefault="00A3009B">
      <w:r>
        <w:t>Missive van ontvanger van Pallant o peen rekest van de zetters en ingezetenen van Riel gezonden aan de Raad om advies</w:t>
      </w:r>
    </w:p>
    <w:p w:rsidR="00A3009B" w:rsidRDefault="00A3009B"/>
    <w:p w:rsidR="00A3009B" w:rsidRDefault="00A3009B">
      <w:r>
        <w:t>folio 351 verso – zaterdag 12 juni</w:t>
      </w:r>
    </w:p>
    <w:p w:rsidR="00AC0B04" w:rsidRDefault="00A3009B">
      <w:r w:rsidRPr="00A3009B">
        <w:t xml:space="preserve">Missive van rentmeester des Tombes i.v.m. de publieke aanbesteding van de reparaties en vernieuwingen die nodig zijn aan de korenwatermolen te Son in kwartier Peelland wat is begroot op </w:t>
      </w:r>
      <w:r>
        <w:t>772:14:8 en affiches worden daartoe opgeplakt</w:t>
      </w:r>
      <w:r w:rsidR="00AC0B04">
        <w:t xml:space="preserve">, welk werk is aangenomen door Casper Eijmberts voor een bedrag van 750 gl. </w:t>
      </w:r>
    </w:p>
    <w:p w:rsidR="00AC0B04" w:rsidRDefault="00AC0B04"/>
    <w:p w:rsidR="00AC0B04" w:rsidRDefault="00AC0B04">
      <w:r>
        <w:t>folio 351 verso – zaterdag 12 juni</w:t>
      </w:r>
    </w:p>
    <w:p w:rsidR="006A2D09" w:rsidRPr="00A3009B" w:rsidRDefault="00AC0B04">
      <w:r>
        <w:t>Missive van de raad en rentmeester generaal der domeinen te ’s-Hertogenb</w:t>
      </w:r>
      <w:r w:rsidR="00A60C7C">
        <w:t>os</w:t>
      </w:r>
      <w:r>
        <w:t>ch op een rekest van Pierre van Hooven eigenaar van de watermolen te Hapert in kwartier Kempenland die permissie vraagt om in dat dorp aan de rivier een olie- en slagmolen te mogen bouwen en verzoekt om een speciaal octrooi om deze molen zowel via het water al;s door paarden te laten malen en te gebruiken ‘in communi forma’; akkoord mits hij aan de domeinen een recognitiecijns betaalt van 3 gl. per jaar</w:t>
      </w:r>
      <w:r w:rsidR="00A3009B">
        <w:t xml:space="preserve"> </w:t>
      </w:r>
    </w:p>
    <w:p w:rsidR="00DB36D2" w:rsidRDefault="00DB36D2"/>
    <w:p w:rsidR="00AC0B04" w:rsidRDefault="009E76D9">
      <w:r>
        <w:t>folio 356 – woensdag 16 juni</w:t>
      </w:r>
    </w:p>
    <w:p w:rsidR="009E76D9" w:rsidRDefault="009E76D9">
      <w:r>
        <w:t>Missive van de wethouders van ’s-Hertogenbosch i.v.m. de processtukken tussen de admodiateurs van de impost op wijnen en brandewijnen en Willem Wijnands vader van zijn minderjarige zoon Jan Wijnands, de weduwe Henricus de Pottere, de weduwe Joost Gerardus Deikers [elders Dekkers] en Johan van Ravestein</w:t>
      </w:r>
    </w:p>
    <w:p w:rsidR="009E76D9" w:rsidRDefault="009E76D9"/>
    <w:p w:rsidR="009E76D9" w:rsidRDefault="009E76D9">
      <w:r>
        <w:t>folio 356 verso – woensdag 16 juni</w:t>
      </w:r>
    </w:p>
    <w:p w:rsidR="009E76D9" w:rsidRDefault="00FD6E14">
      <w:r>
        <w:t>Rekest van de regenten van Aarle Tixtel in kwartier Peelland over hun verpondingen van het jaar 1721 met verzoek om surseance van betaling</w:t>
      </w:r>
    </w:p>
    <w:p w:rsidR="00FD6E14" w:rsidRDefault="00FD6E14"/>
    <w:p w:rsidR="00FD6E14" w:rsidRDefault="00FD6E14">
      <w:r>
        <w:t>folio 357 verso – donderdag 17 juni</w:t>
      </w:r>
    </w:p>
    <w:p w:rsidR="00FD6E14" w:rsidRDefault="00FD6E14">
      <w:r>
        <w:t>Missive van rentmeester Lyclama à Nijeholt inhoudende dat door ’s lands molenaars op de korenwindmolen te Lommel en Oerle hem bekend is gemaakt dat in bedoelde molens de as is vergaan en dat men niet kan of durft te malen, waarop de molens zijn gevisiteerd en bevonden is dat ze hoognodig gerepareerd moeten worden en een nieuwe as moet worden aangebracht; dat ook de molen te Reusel is bekeken waar de nodige reparaties aan moeten worden uitgevoerd en de begroting is aan de missie toegevoegd</w:t>
      </w:r>
      <w:r w:rsidR="00F90E7C">
        <w:t>; de Raad geeft de rentmeester verlof tot publieke aanbesteding over te gaan</w:t>
      </w:r>
    </w:p>
    <w:p w:rsidR="00F90E7C" w:rsidRDefault="00F90E7C"/>
    <w:p w:rsidR="00F90E7C" w:rsidRDefault="00F90E7C">
      <w:r>
        <w:t>folio 358 – donderdag 17 juni</w:t>
      </w:r>
    </w:p>
    <w:p w:rsidR="00F90E7C" w:rsidRDefault="00F90E7C">
      <w:r>
        <w:t>Missive van rentmeester des Tombes waarin hij de redenen aangeeft dat hij niet in staat is te voldoen aan de resolutie van de Ed: Mo: van de 7</w:t>
      </w:r>
      <w:r w:rsidRPr="00F90E7C">
        <w:rPr>
          <w:vertAlign w:val="superscript"/>
        </w:rPr>
        <w:t>e</w:t>
      </w:r>
      <w:r>
        <w:t xml:space="preserve"> mei om een overzicht aan te leveren van de penningen van verkochte </w:t>
      </w:r>
      <w:r w:rsidR="00E57A86">
        <w:t>c</w:t>
      </w:r>
      <w:r>
        <w:t>ijnzen en hoeven en een lijst van obligaties  ten kantore van de Verenigde Nederlanden te overleggen en te voldoen aan andere verplichtingen [met details</w:t>
      </w:r>
      <w:r w:rsidR="00E57A86">
        <w:t xml:space="preserve"> en bedragen</w:t>
      </w:r>
      <w:r>
        <w:t>]</w:t>
      </w:r>
    </w:p>
    <w:p w:rsidR="00E57A86" w:rsidRDefault="00E57A86"/>
    <w:p w:rsidR="00E57A86" w:rsidRDefault="00E57A86">
      <w:r>
        <w:t>folio 362 – vrijdag 18 juni</w:t>
      </w:r>
    </w:p>
    <w:p w:rsidR="00E57A86" w:rsidRPr="00A3009B" w:rsidRDefault="00E57A86">
      <w:r>
        <w:t>Order voor ingenieur Draak om naar de Peel te gaan i.v.m. de conventie van de Koning van Pruissen betrekking hebbende op de afpaling van de grenzen aldaar</w:t>
      </w:r>
    </w:p>
    <w:p w:rsidR="005A6D19" w:rsidRDefault="005A6D19"/>
    <w:p w:rsidR="005A6D19" w:rsidRDefault="005A6D19">
      <w:r>
        <w:t>folio 372 verso – maandag 21 juni</w:t>
      </w:r>
    </w:p>
    <w:p w:rsidR="005A6D19" w:rsidRDefault="005A6D19">
      <w:r>
        <w:t xml:space="preserve">Missive van rentmeester Tengnagel op een rekest van Reinier Scheij molenaar op de windmolen te Rosmalen met een verzoek om remissie op zijn achterstallige pachtpenningen </w:t>
      </w:r>
    </w:p>
    <w:p w:rsidR="005A6D19" w:rsidRDefault="005A6D19"/>
    <w:p w:rsidR="005A6D19" w:rsidRDefault="005A6D19">
      <w:r>
        <w:t>folio 374 – dinsdag 22 juni</w:t>
      </w:r>
    </w:p>
    <w:p w:rsidR="005A6D19" w:rsidRDefault="005A6D19">
      <w:r>
        <w:t>Rekest van de regenten van Alem in kwartier Maasland gezonden aan de Raad om advies</w:t>
      </w:r>
    </w:p>
    <w:p w:rsidR="005A6D19" w:rsidRDefault="005A6D19"/>
    <w:p w:rsidR="0082103F" w:rsidRDefault="005A6D19">
      <w:r>
        <w:t>folio 379 – woensdag 23 juni</w:t>
      </w:r>
    </w:p>
    <w:p w:rsidR="00A532BB" w:rsidRDefault="005A6D19">
      <w:r>
        <w:t xml:space="preserve">Missive van commies </w:t>
      </w:r>
      <w:r w:rsidR="00A532BB">
        <w:t xml:space="preserve">mr. Gerard Vink van de magazijnen </w:t>
      </w:r>
      <w:r>
        <w:t xml:space="preserve">te </w:t>
      </w:r>
      <w:r w:rsidR="00A532BB">
        <w:t>’</w:t>
      </w:r>
      <w:r>
        <w:t>s-Hertogenbosch</w:t>
      </w:r>
      <w:r w:rsidR="00A532BB">
        <w:t xml:space="preserve"> met verzoek om twee maanden verlof om zijn rekening te laten passeren en tot het solliciteren van zijn betaling, maar dat verzoek wordt afgewezen</w:t>
      </w:r>
    </w:p>
    <w:p w:rsidR="00A532BB" w:rsidRDefault="00A532BB"/>
    <w:p w:rsidR="00A532BB" w:rsidRDefault="00A532BB">
      <w:r>
        <w:t xml:space="preserve">folio 382 verso – zaterdag 26 juni </w:t>
      </w:r>
    </w:p>
    <w:p w:rsidR="00A532BB" w:rsidRDefault="00A532BB">
      <w:r>
        <w:t xml:space="preserve">Missive van ontvanger van der Waeijen op een rekest van de regenten van Lierop in kwartier Peelland met het verzoek om hun surseance te continueren </w:t>
      </w:r>
    </w:p>
    <w:p w:rsidR="00A532BB" w:rsidRDefault="00A532BB"/>
    <w:p w:rsidR="00A532BB" w:rsidRDefault="00A532BB">
      <w:r>
        <w:t>folio 383 – zaterdag 26 juni</w:t>
      </w:r>
    </w:p>
    <w:p w:rsidR="009C1C1B" w:rsidRDefault="00A532BB">
      <w:r>
        <w:t xml:space="preserve">Missive van ontvanger van der Waeijen op een rekest van de regenten van Deurne en Liessel </w:t>
      </w:r>
      <w:r w:rsidR="009C1C1B">
        <w:t>in kwartier Peelland die verzoeken om vermindering van hun aangeschreven gemene middelen naar proportie van die van Someren Heeze en Leende en Zes Gehuchten [met details]</w:t>
      </w:r>
    </w:p>
    <w:p w:rsidR="009C1C1B" w:rsidRDefault="009C1C1B"/>
    <w:p w:rsidR="009C1C1B" w:rsidRDefault="009C1C1B">
      <w:r>
        <w:t>folio 383 verso – zaterdag 26 juni</w:t>
      </w:r>
    </w:p>
    <w:p w:rsidR="009C1C1B" w:rsidRDefault="009C1C1B">
      <w:r>
        <w:t>Missive van ontvanger van der Waeijen op een rekest van de regenten der heerlijkheid Heeze en Leende in kwartier Peelland i.v.m. hun gemene middelen [met details]</w:t>
      </w:r>
    </w:p>
    <w:p w:rsidR="009C1C1B" w:rsidRDefault="009C1C1B"/>
    <w:p w:rsidR="009C1C1B" w:rsidRDefault="009C1C1B">
      <w:r>
        <w:t>folio 388 – dinsdag 29 juni</w:t>
      </w:r>
    </w:p>
    <w:p w:rsidR="00E91F26" w:rsidRDefault="009C1C1B">
      <w:r>
        <w:t xml:space="preserve">Rekest van Maarten van Riet pachter van de boeten op de verzwegen en kwalijk aangebrachte personen </w:t>
      </w:r>
      <w:r w:rsidR="00E91F26">
        <w:t xml:space="preserve">op de lijsten van het hoofdgeld over het dorp Breugel waarin de personen worden genoemd van Francis Lamberts, Jan Thijssen Schutjes, Jacob Everds, Jan Jaspers, Joseph Dielis, Peter Hendriks, Aart Donkers, Jan van der Donk, Dirk Antonis Josephs, Peter Antonis, Hendrik Peter Kijnts die in gebreke zijn gebleven </w:t>
      </w:r>
    </w:p>
    <w:p w:rsidR="00E91F26" w:rsidRDefault="00E91F26"/>
    <w:p w:rsidR="00E91F26" w:rsidRDefault="00E91F26">
      <w:r>
        <w:t>folio 388 verso – dinsdag 29 juni</w:t>
      </w:r>
    </w:p>
    <w:p w:rsidR="00A60C7C" w:rsidRDefault="00E91F26">
      <w:r>
        <w:t>Rekest van de gedeputeerden van de classis van ’s-Hertogenbosch die het verbaal doorsturen van de visitatie van hun kerken en scholen tevens verzoekende</w:t>
      </w:r>
      <w:r w:rsidR="00A60C7C">
        <w:t xml:space="preserve"> </w:t>
      </w:r>
      <w:r>
        <w:t>om een ordonnantie van 125 gl. die ze gewoon zijn te ontvangen i.v.m. die visitatie</w:t>
      </w:r>
    </w:p>
    <w:p w:rsidR="00A60C7C" w:rsidRDefault="00A60C7C"/>
    <w:p w:rsidR="00F6472B" w:rsidRDefault="00F6472B" w:rsidP="00F6472B">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F6472B" w:rsidRDefault="00F6472B" w:rsidP="00F6472B"/>
    <w:p w:rsidR="00F6472B" w:rsidRDefault="00F6472B" w:rsidP="00F6472B">
      <w:pPr>
        <w:rPr>
          <w:b/>
        </w:rPr>
      </w:pPr>
      <w:r>
        <w:rPr>
          <w:b/>
        </w:rPr>
        <w:t>letter A</w:t>
      </w:r>
    </w:p>
    <w:p w:rsidR="00050395" w:rsidRDefault="008D50AA">
      <w:r>
        <w:t xml:space="preserve">admiraliteijten in ’t generael, admiraliteijt van Vrieslandt, Arnhem, Aerdenburgh, Axel en Axelambagt, artillerije, Clement van Afferden [commies], N.Ardes [luitenant generaal en commandeur], Adriaan Johan van Aelst [commies], Johan van Amelsfoort, Bartholomeus Audenart, Jacob Abrahamsz., Theophile en Francois Aquiton [consigues], Charles Grave van Apremont [kapitein], Willen Anhuijs [schoolmeester], Johan Floris de St.Amant [kapitein], F.A. van Afferden [landrentmeester], </w:t>
      </w:r>
      <w:r w:rsidR="00BD0AC1">
        <w:t xml:space="preserve">Jan van Anssum [commies], Jan Ansems [pachter], N.Chaliere [predikant], James Aduere (?) [vaandrig], Johan d’Abadie [kapitein], Graaf van Arberg, Jan Alexander [vaandrig], Petrus Adrianus van Affelen [monstercommissaris], Tatheke, Agata, Barbara, Helena, Daniel en Philip Alberti, Wijbrandus van Aijta [majoor], N. van Aijlua [luitenant kolonel], Jacob Andries, Aelbert Arents, Willem Fachet van Assendelft, </w:t>
      </w:r>
      <w:r w:rsidR="00050395">
        <w:t>Godfried Wessem de St.Amant [kapitein], Carel Duco Grave van Aumale [ritmeester], Moses Anthunes, N. van Alua [majoor], Charles de St.Amant [vaandrig], Cornelis van Aertrijck Francois d’Allons [luitenant]</w:t>
      </w:r>
    </w:p>
    <w:p w:rsidR="00050395" w:rsidRDefault="00050395"/>
    <w:p w:rsidR="00050395" w:rsidRPr="005F1FAB" w:rsidRDefault="00050395">
      <w:pPr>
        <w:rPr>
          <w:b/>
        </w:rPr>
      </w:pPr>
      <w:r w:rsidRPr="005F1FAB">
        <w:rPr>
          <w:b/>
        </w:rPr>
        <w:t>letter B</w:t>
      </w:r>
    </w:p>
    <w:p w:rsidR="00A532BB" w:rsidRDefault="00471645">
      <w:r>
        <w:t xml:space="preserve">den Churfurst van Beijeren, den Raed van Brabant, Grave van Bentheijm, Bergen op den Zoom, ’t Marquisaet van Bergen, Breda, Baronije van Breda, Bredevoorde, Willem Bruijnooge [pachter], Willem Burckhoven [baak- en havenmeester], Adriaan van Bommel [commies], N.Barbut [kapitein], </w:t>
      </w:r>
      <w:r w:rsidR="00A532BB">
        <w:t xml:space="preserve"> </w:t>
      </w:r>
      <w:r w:rsidR="00956586">
        <w:t xml:space="preserve">N.Baviere [luitenant], J. van Beeck [luitenant], Fritz Casimir van den Bergh [luitenant], de kinderen en erfgenamen van Jean de Beaulieu, A. van der Burght [vaandrig], Christiaen Herman de Besten [vaandrig], Pierre Berteau, Andries van baack [commies], Reinier van der beecke [luitenant generaal en gouverneur], Herbert </w:t>
      </w:r>
      <w:r w:rsidR="00FD7DB2">
        <w:t>B</w:t>
      </w:r>
      <w:r w:rsidR="00956586">
        <w:t xml:space="preserve">riel [ontvanger], N. van Borssele [ontvanger], Jacob van Borssele [raad en rentmeester generaal der domeinen], N. van Bommel [ingenieur], Jan Ter Boven [Terboven], Ama de Burgij [commies], H.F. de Bilderbeeck [resident], Adriaan Bartholomeusz., </w:t>
      </w:r>
      <w:r w:rsidR="00FE5554">
        <w:t xml:space="preserve">R.G.bellous [kapitein], Gomar Bolier [pachter], Theunis Adriaensz. van den Boer, Constantin Berenbergh [solliciteur militair], N. de </w:t>
      </w:r>
      <w:r w:rsidR="005F1FAB">
        <w:t>B</w:t>
      </w:r>
      <w:r w:rsidR="00FE5554">
        <w:t xml:space="preserve">ruen [directeur], Alexander Bruce [kapitein], Francois Moisant de Brieux [kapitein], Quirijn de Boos, Maria Margareta Henkeli weduwe van Jacob van Bijservelt, de Heer Hamel Bruijnincx [extraordinaris envoijé], Johanna Isabella van beaumont weduwe van Jeremias Bastinguis, Robert Bastingius, Paulus van Brakel [procureur], </w:t>
      </w:r>
      <w:r w:rsidR="00AB73B4">
        <w:t xml:space="preserve">Maatje Daamsdr. weduwe van Laurens Braams, Johan van Beverwijk [secretaris], N.Belaerts [commies stapelier], mr. Johan Bosschaert [ontvanger], Geertruijd Broekmans, Zas van den Bossche [directeur], Charles Boid (?) [kapitein], Johan Herman Bongers, Bernard de </w:t>
      </w:r>
      <w:r w:rsidR="005F1FAB">
        <w:t>B</w:t>
      </w:r>
      <w:r w:rsidR="00AB73B4">
        <w:t>r</w:t>
      </w:r>
      <w:r w:rsidR="005F1FAB">
        <w:t>i</w:t>
      </w:r>
      <w:r w:rsidR="00AB73B4">
        <w:t xml:space="preserve">ngues [vaandrig], Catharina Hooremans weduwe van den commies Johan Binckhorst, N.Bethmer [luitenant], J. van Beest [commanderend officier te Maastricht], Joseph de Fienne de Bohan [kapitein], Pierre Belcastel [kapitein], Petrus van Bergen [predikant], Anthony van Bussel, Jaques Bize [aannemer], </w:t>
      </w:r>
      <w:r w:rsidR="005F1FAB">
        <w:t xml:space="preserve">Johan Boomhouer [auditeur militair], Jacobus van bruel [collecteur], Martinus Blenckvliet [bode], Hendrik van Bronsveldt [majoor en kapitein], Lambert Berghuijs [majoor], Jan Pietersz. Berenbroek, de weduwe van Barent Bushoff, Court van Bockeren, Arnoldus Braam [predikant], Nicolaas Bourlier [luitenant], Arnout van der Beest [vaandrig], Elie Blacquiere, Catharina Blanckvoort, Jean Babtiste du Bois, Kalraedt Beeldesnijder, N. de Bringues [kolonel en commandeur], Andries Boxel [luitenant], </w:t>
      </w:r>
      <w:r w:rsidR="00C3663B">
        <w:t>Thomas barton [constabel], Dirck Boeckholt [luitenant], Willem Boomer [opzichter], de erfgenamen van Maria Bort, Jean Buchhi [luitenant], N. van Bloemendael [vaandrig]</w:t>
      </w:r>
    </w:p>
    <w:p w:rsidR="00C3663B" w:rsidRDefault="00C3663B"/>
    <w:p w:rsidR="00C3663B" w:rsidRPr="00C3663B" w:rsidRDefault="00C3663B">
      <w:pPr>
        <w:rPr>
          <w:b/>
        </w:rPr>
      </w:pPr>
      <w:r w:rsidRPr="00C3663B">
        <w:rPr>
          <w:b/>
        </w:rPr>
        <w:t>letter C</w:t>
      </w:r>
    </w:p>
    <w:p w:rsidR="001C1F57" w:rsidRDefault="00C3663B">
      <w:r>
        <w:t xml:space="preserve">den Churfurst en stift van Ceulen, ’t land van Cleeff, ’t land van Cuijk, ’t land van Cadzant, Campen, Coevorden, licenten en convoijen, crijgsraden, staatse crijgsgevangenen, collatorael, classsissen, cloosters, commissien, compagnien, Colijear [luitenant kolonel en gouverneur], </w:t>
      </w:r>
      <w:r w:rsidR="00F755B2">
        <w:t xml:space="preserve">N.Cronstrom [brigadier en commandant], Frederick Benjamin van de Capellen [kapitein], Paulus Crauwelaer [vaandrig], de weduwe van N. du </w:t>
      </w:r>
      <w:r w:rsidR="002B2AE9">
        <w:t>C</w:t>
      </w:r>
      <w:r w:rsidR="00F755B2">
        <w:t xml:space="preserve">astel, mr. Willem Cunes [griffier], </w:t>
      </w:r>
      <w:r w:rsidR="00292E8D">
        <w:t>W.A.</w:t>
      </w:r>
      <w:r w:rsidR="00935559">
        <w:t>C</w:t>
      </w:r>
      <w:r w:rsidR="00292E8D">
        <w:t>arpentier [vaandrig], W.Croneck [vaandrig], Willem Couwens [aannemer], Abraham Jacob Cambier [commies], Hendrik du Caijlar [luitenant], Christjaen Castele [bankier], Pero de caasemajor [drossaard dijksc</w:t>
      </w:r>
      <w:r w:rsidR="00935559">
        <w:t>h</w:t>
      </w:r>
      <w:r w:rsidR="00292E8D">
        <w:t xml:space="preserve">rijver en penningmeester], Andries Caan [gewezen ontvanger], Jacobus Craaijvanger [pijlder], N. de Chenoij [ontvanger], Wolbert Claesz. [pachter], </w:t>
      </w:r>
      <w:r w:rsidR="00F26CF2">
        <w:t xml:space="preserve">Abraham Coesemans [pachter], Jan Willemsz. Cuijpers, de weduwe van Steven Stempel Geertruijd Coenraads, Quirijn Collart [substituut ontvanger], Costhuijsen [substituut ontvanger], J.B.Coenen [vaandrig], Nicolaas de Cort, Jan Louis Bosc de la Calmette [ontvanger], Johan Colfaert, Cornelis </w:t>
      </w:r>
      <w:r w:rsidR="00935559">
        <w:t>C</w:t>
      </w:r>
      <w:r w:rsidR="00F26CF2">
        <w:t xml:space="preserve">raijenhof [predikant], Steven Cramer [bode], Elisabeth van Soest weduwe van wijlen de predikant Johan van Cuijlenburg, mr. Pieter Caspron, </w:t>
      </w:r>
      <w:r w:rsidR="008279AB">
        <w:t>Belligambe de la Court [majoor], Josua Castano, de weduwe van de graaf Colins, Bartholome Carrieris, Cor</w:t>
      </w:r>
      <w:r w:rsidR="00935559">
        <w:t>ne</w:t>
      </w:r>
      <w:r w:rsidR="008279AB">
        <w:t xml:space="preserve">lis van Cleeff, </w:t>
      </w:r>
      <w:r>
        <w:t xml:space="preserve"> </w:t>
      </w:r>
      <w:r w:rsidR="00935559">
        <w:t xml:space="preserve">Johan Camerling [advocaat], Johan Cling [rentmeester], N.Constant [majoor], Assueris Vegeli van Claarbergen [majoor], P.Clarenbeeck [majoor], de Heer N. van Capellen, Simon Conings [luitenant], de weduwe le Clercq, Hugo Caun, Francois Cordier, Johan Collaert, N.Coopstadt, Louis Chastelain, </w:t>
      </w:r>
      <w:r w:rsidR="001C1F57">
        <w:t>de erfgenamen van Simon Castelain, John Cunninghame [kapitein], Johannes de Cocq [vaandrig], de Heer N. Corver, Pieter Crol, Wouter Coppens, Jacob Creeft [luitenant], Pieter de Ceulenaer, Hendrik Crabbe [molenaar], Bernard Cocq, Andries van Catz [intentant], Pierre Cassarin [aannemer], N.Chaliere [predikant]</w:t>
      </w:r>
    </w:p>
    <w:p w:rsidR="001C1F57" w:rsidRDefault="001C1F57"/>
    <w:p w:rsidR="00C3663B" w:rsidRPr="001C1F57" w:rsidRDefault="001C1F57">
      <w:pPr>
        <w:rPr>
          <w:b/>
        </w:rPr>
      </w:pPr>
      <w:r w:rsidRPr="001C1F57">
        <w:rPr>
          <w:b/>
        </w:rPr>
        <w:t xml:space="preserve">letter D </w:t>
      </w:r>
      <w:r w:rsidR="00935559" w:rsidRPr="001C1F57">
        <w:rPr>
          <w:b/>
        </w:rPr>
        <w:t xml:space="preserve"> </w:t>
      </w:r>
    </w:p>
    <w:p w:rsidR="00CC4AC7" w:rsidRDefault="001C1F57">
      <w:r>
        <w:t xml:space="preserve">den Coninck van Denemarken, ’t landschap van Drenthe, Dordrecht, Delft, Deventer, Doesburgh, Douaij, Doornick en Doornickerlandt, </w:t>
      </w:r>
      <w:r w:rsidR="00D47D15">
        <w:t xml:space="preserve">Dendermonde, Matthijs Hesselt van Dinther [commies], </w:t>
      </w:r>
      <w:r w:rsidR="005F1996">
        <w:t>N.Doijs [kolonel en commandeur], Catharina Drinkveldt, Leonard Hesselt van Dinter [kapitein], Durven [ontvanger], A</w:t>
      </w:r>
      <w:r w:rsidR="00DE298E">
        <w:t>d</w:t>
      </w:r>
      <w:r w:rsidR="005F1996">
        <w:t xml:space="preserve">riaan Rutten van Dollaert, J. van Dam [auditeur militair], van Dedem [ontvanger], Johan Dawans, de erfgenamen van Johan Dullaert, Johan Davids [commies – de weduwe], Gillis Doijen, Francois Dieleman, Tammerus Domma [predikant], </w:t>
      </w:r>
      <w:r w:rsidR="00DE298E">
        <w:t xml:space="preserve">J.W.Diepenbroeck [kapitein], Wolter Daamen, Jan van Doorn, Adriaan van Daalen, Hendrick Albert van Dongelbergen, Johan Dibbets [kapitein], de erfgenamen van Bernard Doll, Hesselt van Dinter [hofmeester], Cornelis van Dienen [of Diemen?] [commies], Pieter Dillis, Stapelier Dedel [commies], Johan francois Degenitsky, de Heer </w:t>
      </w:r>
      <w:r w:rsidR="00CC4AC7">
        <w:t>H</w:t>
      </w:r>
      <w:r w:rsidR="00DE298E">
        <w:t xml:space="preserve">endrick van Deelen, Margareta van Dorssele, Elisabeth baekers, de weduwe van wijlen den emeritus predikant Cornelis Dons, </w:t>
      </w:r>
      <w:r w:rsidR="00CC4AC7">
        <w:t>Hendrick Draack [kapitein], Hendrick van der Dollen [hoevenaar], Frederick van Duijsel, Pieter Durven [mr. smid], Hendrick Dictus, Jacob Diert, Willebort van Diepenbroeck, Andries van Duuren [aannemer], Adriaen Dona [aannemer]</w:t>
      </w:r>
    </w:p>
    <w:p w:rsidR="00CC4AC7" w:rsidRDefault="00CC4AC7"/>
    <w:p w:rsidR="00CC4AC7" w:rsidRPr="0014006D" w:rsidRDefault="00CC4AC7">
      <w:pPr>
        <w:rPr>
          <w:b/>
        </w:rPr>
      </w:pPr>
      <w:r w:rsidRPr="0014006D">
        <w:rPr>
          <w:b/>
        </w:rPr>
        <w:t>letter E</w:t>
      </w:r>
    </w:p>
    <w:p w:rsidR="005A6D19" w:rsidRPr="00A3009B" w:rsidRDefault="00CC4AC7">
      <w:r>
        <w:t xml:space="preserve">Eijndhoven, ’t fort te Engelen, Sigismund Eijtsen [pachter], Hemmo van eek [ontvanger], Jan Willem Evertsze [luitenant], Carel Emmerij [commies], Boudewijn Willem d’Els, Maria Oijens weduwe van wijlen Cornelis de Jonge van Ellemeet, Gerard Ebbe, Eco Ecoma [predikant], Johan Esdré [ingenieur], </w:t>
      </w:r>
      <w:r w:rsidR="0014006D">
        <w:t>Godfrid Engeling [luitenant], J.Elfrinck [commies], Simon van Ennevelt [aannemer], Hanse Eijso [luitenant], David Erskinne [vaandrig], de abt van Echternaecken [vgl. Echternach], Pieter Elias [kapitein], N. van Essen [rentmeester], Hendrik Essers [aannemer], Isaacq Hermanus Elsevier [cornet]</w:t>
      </w:r>
      <w:r w:rsidR="005F1996">
        <w:t xml:space="preserve"> </w:t>
      </w:r>
      <w:r w:rsidR="001C1F57">
        <w:t xml:space="preserve"> </w:t>
      </w:r>
      <w:r w:rsidR="005A6D19">
        <w:t xml:space="preserve"> </w:t>
      </w:r>
    </w:p>
    <w:p w:rsidR="002D2D85" w:rsidRPr="00A3009B" w:rsidRDefault="002D2D85"/>
    <w:p w:rsidR="007101E0" w:rsidRPr="0014006D" w:rsidRDefault="0014006D">
      <w:pPr>
        <w:rPr>
          <w:b/>
        </w:rPr>
      </w:pPr>
      <w:r w:rsidRPr="0014006D">
        <w:rPr>
          <w:b/>
        </w:rPr>
        <w:t>letter F</w:t>
      </w:r>
    </w:p>
    <w:p w:rsidR="0014006D" w:rsidRDefault="0014006D">
      <w:r>
        <w:t xml:space="preserve">den Fijnaart, generaliteijts finantien, fortificatiën, magasijnen van granen vivres en fouragie, forten, J.B.Fiennes [vaandrig], </w:t>
      </w:r>
      <w:r w:rsidR="00D17BF3">
        <w:t>Abraham Francois [kapitein], J.A.Fabre [auditeur militair], de erfgenamen van Jan Joosten Fabrij, Baron van Friesheijm [generaal]</w:t>
      </w:r>
      <w:r>
        <w:t xml:space="preserve"> </w:t>
      </w:r>
      <w:r w:rsidR="00D17BF3">
        <w:t>A nna Fonteneau [linnenbewaarster], Anthun Forbets [vaandrig], Willem frentz [proponent], Anthony Flemincx, de erfgenamen van wijlen de ontvanger mr. Nicolaas Anthony Flinck, Isaac Faassen [predikant], Johan Philip Focanus [kapitein], de Heer N.Fuggiretti</w:t>
      </w:r>
    </w:p>
    <w:p w:rsidR="00D17BF3" w:rsidRDefault="00D17BF3"/>
    <w:p w:rsidR="00D17BF3" w:rsidRPr="00322988" w:rsidRDefault="00D17BF3">
      <w:pPr>
        <w:rPr>
          <w:b/>
        </w:rPr>
      </w:pPr>
      <w:r w:rsidRPr="00322988">
        <w:rPr>
          <w:b/>
        </w:rPr>
        <w:t>letter G</w:t>
      </w:r>
    </w:p>
    <w:p w:rsidR="00D17BF3" w:rsidRDefault="00D17BF3">
      <w:r>
        <w:t xml:space="preserve">de provintie van Gelderland, ’t overquartier van Gelderland, </w:t>
      </w:r>
      <w:r w:rsidR="00227E3D">
        <w:t>de stad Grave, Geertruijdenbergh, ‘sGravenhage, Gent, ’t Zas van Gent, garnisoenen, gevangenen, geestelijke goederen, Jan Goossen [pachter], N.Gomaar [kapitein], Jacob Gerards [aannemer], Daniel le Gras, Hendrick van Geene, Pieter Grootenraij [kapitein], Baldewijn Swier Gruijs [kapitein], Johannis van Gennip [schoolmeester], Johan Grant [vaandrig]</w:t>
      </w:r>
      <w:r w:rsidR="00585E6C">
        <w:t xml:space="preserve">, </w:t>
      </w:r>
      <w:r w:rsidR="008200B8">
        <w:t xml:space="preserve">Gillis van Greven, Hendrick van Gestel [pachter], Jacobus van Gennip, N. van de Gronde [cornet], N.Godin [kolonel majoor], Hendrick van Ginck [luitenant], Christina de Buvrij weduwe van de predikant Martinus van Groenenberg, Hermanus Geelskercke, N. de Gijselaer [substituut rentmeester], Charles Godet [conducteur], Jan de Goot [extraordinaris bode], Aletta Orrock weduwe Gorgas, Maria Catharina Tijssen weduwe van Andries Geerlings, Rijckloff Michael van Goens, </w:t>
      </w:r>
      <w:r w:rsidR="00A648BB">
        <w:t xml:space="preserve">Willem Lodewijk Grahamne, Sigismond de Goumoins [vaandrig], Christjaen Groenhoff, N.Gerards [opzichter – de weduwe], </w:t>
      </w:r>
      <w:r w:rsidR="00322988">
        <w:t>Johan de Graaff [substituut secretaris], Jan de Grave, Dominique Gassou [luitenant], N.Graaff [luitenant], Jan Gerard van Goor, de Heer Ganzinot [ Cheur Beijerse resident], Sigusmund Graffenriet [onderluitenant], Christjaen Grempe</w:t>
      </w:r>
      <w:r>
        <w:t xml:space="preserve"> </w:t>
      </w:r>
      <w:r w:rsidR="00322988">
        <w:t>[luitenant], N. de Goumoins [kolonel], Elico van Glinstra [luitenant kolonel], Arnoldt van Geleen</w:t>
      </w:r>
    </w:p>
    <w:p w:rsidR="00322988" w:rsidRDefault="00322988"/>
    <w:p w:rsidR="00322988" w:rsidRPr="00F119B4" w:rsidRDefault="00FC7C13">
      <w:pPr>
        <w:rPr>
          <w:b/>
        </w:rPr>
      </w:pPr>
      <w:r w:rsidRPr="00F119B4">
        <w:rPr>
          <w:b/>
        </w:rPr>
        <w:t>letter H</w:t>
      </w:r>
    </w:p>
    <w:p w:rsidR="00FC7C13" w:rsidRPr="00A3009B" w:rsidRDefault="00FC7C13">
      <w:r>
        <w:t xml:space="preserve">den Churfurst van Hannover, de provintie van Hollandt, de provintie van Henegouwen, ‘sHertogenbosch, de Meijerije van ‘sHertogenbosch, Hulst, Hasselt, Helmondt, militaire hospitalen, Palck Jurriaen van Hoevell [kapitein], Gijsbert van Hogendorp [ontvanger generaal], Cornelis Hoornbeeck, Cuper van Holthuijsen [ontvanger], Peter Adriaensz. van der Hagen, Johan Heijkoop [ritmeester], Pieter van der Haar [vaandrig], Jan Hutzebant [koopman], </w:t>
      </w:r>
      <w:r w:rsidR="00E33598">
        <w:t xml:space="preserve">Willem Jan Huijbertsz. [hoevenaar], van Haarsolte [kolonel], Johanna Aletta Hoevenaer, Gerrit van Heeswijck [molenaar], N.Heinsius [ontvanger], Johan Hagendoorn [vuurwerker], Jaque sde la Basoge d’Heuqueville [kapitein], J. van Heurn [ontvanger], Jan van Haren, N. van der Helst [ontvanger], Carel Philip van Huffel, Anthony Hogerwerff, Gama Ceel Hugonin [kapitein luitenant], Halfwassenaer [solliciteur militair], </w:t>
      </w:r>
      <w:r w:rsidR="00990745">
        <w:t xml:space="preserve">Johanna Catharina van Boeckholt Marquise van Honsbroeck, mr. Jacob van der Hoeven [dijkgraaf], Godert van Hoevel [cornet], Volkert Johannes van der Haar [vaandrig], Elisabeth en Maria Heijkoop, mr. Willem Havius [ontvanger], Adam Hogendijck, </w:t>
      </w:r>
      <w:r w:rsidR="00F119B4">
        <w:t xml:space="preserve">N. van der Heijden [vaandrig], Hendrick Dircksz. Hobraken, Therese Francoise de Prudhomme weduwe van wijlen de baron de Heider, van Holten [cornet], Jacobus Honoret [borgemeester], Jacob van Hasselt [majoor],  </w:t>
      </w:r>
      <w:r w:rsidR="00E33598">
        <w:t xml:space="preserve"> </w:t>
      </w:r>
      <w:r>
        <w:t xml:space="preserve"> </w:t>
      </w:r>
    </w:p>
    <w:p w:rsidR="000A726A" w:rsidRDefault="00696EC3">
      <w:r>
        <w:t xml:space="preserve">Pieter de la Haije, Diderick van Halbeeck, Pieter Husson [boekverkoper], Pierre Harem [predikant], Johan Heneman [solliciteur militair], de kinderen en erfgenamen van Johan Heijkoop, Willem van Hensboom, N.Hertel [directeur], Hendrick van Hulst, N.Hardenbroeck [kapitein], N. van Hattum [vaandrig], Adriaen Huijni9nck [luitenant], Jan Haeck [deurwaarder], Pieter van der Haer [vaandrig], </w:t>
      </w:r>
      <w:r w:rsidR="00487466">
        <w:t>de executeurs van het testament van Juda Senior Henriques, Prins Willen van Hessen Cassel [luitenant generaal], Samuel Hirtzel [kolonel], Aper Herrewijer [commies], Jan van Heeswijck [molenaar], Nicolaes ten Hove [agent], Pierre Hareno [predikant], Willem Prince van Hessen Philipsdael [kolonel], Volckert van Halen [dubieus – vlekje in de tekst], J.</w:t>
      </w:r>
      <w:r w:rsidR="000A726A">
        <w:t>Ha</w:t>
      </w:r>
      <w:r w:rsidR="00487466">
        <w:t xml:space="preserve">rtong [stadhouder], Francois Heijkoop [commies], Johan Huijs [deurwaarder], Pierre la Houze, Bonifacuis van der Haar [griffier], </w:t>
      </w:r>
      <w:r w:rsidR="000A726A">
        <w:t>Simon Hamerstede [predikant], Pieter van Hoven, Jacop Hop [thesaurier generaal], de Heer ambassadeur Cornelis Hop, Johan Hasquin [luitenant], Pieter van Hogh, Simon Hennevelt [aannemer]</w:t>
      </w:r>
    </w:p>
    <w:p w:rsidR="000A726A" w:rsidRDefault="000A726A"/>
    <w:p w:rsidR="000A726A" w:rsidRPr="00BF26EE" w:rsidRDefault="000A726A">
      <w:pPr>
        <w:rPr>
          <w:b/>
        </w:rPr>
      </w:pPr>
      <w:r w:rsidRPr="00BF26EE">
        <w:rPr>
          <w:b/>
        </w:rPr>
        <w:t>letter I</w:t>
      </w:r>
    </w:p>
    <w:p w:rsidR="000A726A" w:rsidRDefault="000A726A">
      <w:r>
        <w:t>Isendijcke, de s</w:t>
      </w:r>
      <w:r w:rsidR="00BF26EE">
        <w:t>ta</w:t>
      </w:r>
      <w:r>
        <w:t>d en roede van Iperen, informatien, Roeloff Idsinga [majoor]</w:t>
      </w:r>
      <w:r w:rsidR="00BF26EE">
        <w:t>, Jan Idserda [gewezen commies], Ernst Hendrick Isarel [kapitein</w:t>
      </w:r>
    </w:p>
    <w:p w:rsidR="000A726A" w:rsidRDefault="000A726A"/>
    <w:p w:rsidR="000A726A" w:rsidRPr="00BF26EE" w:rsidRDefault="000A726A">
      <w:pPr>
        <w:rPr>
          <w:b/>
        </w:rPr>
      </w:pPr>
      <w:r w:rsidRPr="00BF26EE">
        <w:rPr>
          <w:b/>
        </w:rPr>
        <w:t>letter J</w:t>
      </w:r>
    </w:p>
    <w:p w:rsidR="00BF26EE" w:rsidRDefault="000A726A">
      <w:r>
        <w:t xml:space="preserve">’s lands binnen- en buijtenjagten, de Jonge [ontvanger], Maria de Jonckheere, Gijsbert Tymannus Jordens [ontvanger], Willem Jansz., Peeter Gerrit Jaspersz. [collecteur], </w:t>
      </w:r>
      <w:r w:rsidR="00BF26EE">
        <w:t>N.Jaussaud [directeur], Jan Ernst van Jerusalem [auditeur militair], Johannes Jungius [rector], Theodorus Juijnbol, Johan de Jong [kapitein], Jean Baudoin Jaquet [ontvanger generaal], Jacob Jacobsz. [provoost], Court Janning [gewezen scherprechter], David Jordan [predikant], Gilbert Joung [kapitein]</w:t>
      </w:r>
    </w:p>
    <w:p w:rsidR="00BF26EE" w:rsidRDefault="00BF26EE"/>
    <w:p w:rsidR="00BF26EE" w:rsidRPr="005C1DF0" w:rsidRDefault="00BF26EE">
      <w:pPr>
        <w:rPr>
          <w:b/>
        </w:rPr>
      </w:pPr>
      <w:r w:rsidRPr="005C1DF0">
        <w:rPr>
          <w:b/>
        </w:rPr>
        <w:t>letter K</w:t>
      </w:r>
    </w:p>
    <w:p w:rsidR="00682D31" w:rsidRDefault="00BF26EE">
      <w:r>
        <w:t xml:space="preserve">den Keijser, de ampten van Kriekenbeeck en Kessel, </w:t>
      </w:r>
      <w:r w:rsidR="005C1DF0">
        <w:t xml:space="preserve">’t fort de Knocke, klagten, kercken, Pieter van der Kamm, N.Kathij [luitenant], W.C. van Keppelfox [kapitein], G.Knips [doctor], Pieter de Keulenaer [aannemer], Jacobus Kraan [predikant], G.Kort [luitenant], mr. Abraham Kip [drossaard], Nicolaes Kien [controleur], Johan Rabo Baron van Keppel [hoogschout en hoogdijkgraaf], Adriaan Kloeckert [schipper], N. van Keverberg [cornet], Margareta Cock van Kerckwijck, Hendriik van den Kieboom, </w:t>
      </w:r>
      <w:r w:rsidR="00682D31">
        <w:t>Jacob van Kessel, Dirck Keerens, Hermanus Kuijpers [predikant], Andries Kien [deurwaarder], Willem Keijser [vaandrig], erfgenamen van Jan Jansse Kemenaije, Jan Ketgens [aannemer], mr. Gaspar van Kinschot [commissaris generaal van de legerschepen], Otto Koetsch [procureur], Jacob Kakelaer [provoost], Alexander van Kervel [procureur], N. de Klun [deurwaarder], Hendrick Kattenbraker [onderluitenant], Gilles Kerkhoven, S. de Koningh [predikant]</w:t>
      </w:r>
    </w:p>
    <w:p w:rsidR="00682D31" w:rsidRDefault="00682D31"/>
    <w:p w:rsidR="00682D31" w:rsidRPr="00CD7F3A" w:rsidRDefault="00682D31">
      <w:pPr>
        <w:rPr>
          <w:b/>
        </w:rPr>
      </w:pPr>
      <w:r w:rsidRPr="00CD7F3A">
        <w:rPr>
          <w:b/>
        </w:rPr>
        <w:t>letter L</w:t>
      </w:r>
    </w:p>
    <w:p w:rsidR="00CD7F3A" w:rsidRDefault="00682D31">
      <w:r>
        <w:t xml:space="preserve">de Prins en ’t land van Luijck, Leeuwaarden, Lieroort, Lillo en Liefkenshoek, de Langakkerschantz, H. Loo [kapitein], </w:t>
      </w:r>
      <w:r w:rsidR="002161FD">
        <w:t>de Heer de Leck [luitenant generaal en commandeur]</w:t>
      </w:r>
      <w:r w:rsidR="008B7374">
        <w:t xml:space="preserve">, Daniel Louis [translateur = vertaler], N. de Letto [luitenant], N.Lemenon [luitenant], N.Lyclama [ontvanger], Jan van Leeuwen [secretaris], Laurens Lobri [opzichter], Jacobus van de Loxanne, Jacob de Lange [garde meubles], Hendrik van der Lingen [controleur], N. de Lobel [ontvanger], N. de Lille [kapitein], N. de Lange [kapitein], Gerardus de Louweren, Bastjaen van Loo [opzichter], Jan Francois de St.Laurent [luitenant], Charles Lion [dubieus – luitenant], Cornelia Josina Houweel weduwe weduwe van wijlen </w:t>
      </w:r>
      <w:r w:rsidR="00A66552">
        <w:t xml:space="preserve">predikant Samuel Bodding van Laar, Isacus Leselius [dubieus – predikant], Gerard Suljaert van Leefdael [kapitein], Jan van Loon [kapitein], jan Lank, de Heer Beretti Landi [Spaanse ambassadeur], Jacob van der Lip, Petrus de Lange [predikant], Frans Carel van Lynden [ritmeester], Laurent van Lanckeren [ontvanger], Daniel Luijcken [auditeur militair], Adriaen van Lobbrechts [kapitein], </w:t>
      </w:r>
      <w:r w:rsidR="008B7374">
        <w:t xml:space="preserve"> </w:t>
      </w:r>
      <w:r w:rsidR="00A66552">
        <w:t xml:space="preserve">Jan van der Linden [ondercommies], Johan Coenraed Lochman [luitenant kolonel], </w:t>
      </w:r>
      <w:r w:rsidR="00CD7F3A">
        <w:t>F.H. van Langerack [kapitein], Francois Lambregts, Hubert Bellegame de Lancourt [majoor]</w:t>
      </w:r>
    </w:p>
    <w:p w:rsidR="00CD7F3A" w:rsidRDefault="00CD7F3A"/>
    <w:p w:rsidR="00CD7F3A" w:rsidRPr="00A37965" w:rsidRDefault="00CD7F3A">
      <w:pPr>
        <w:rPr>
          <w:b/>
        </w:rPr>
      </w:pPr>
      <w:r w:rsidRPr="00A37965">
        <w:rPr>
          <w:b/>
        </w:rPr>
        <w:t>letter M</w:t>
      </w:r>
    </w:p>
    <w:p w:rsidR="00A37965" w:rsidRDefault="00CD7F3A">
      <w:r>
        <w:t>den Hertog van Meckelenburgh, den bisschop en ’t land van Munster, Maestright, ’t ampt van Montfort, de stadt en roede van Meenen, militaire saecken, oorlogs magasijnen, monsteringen, gemeene middelen, N.Marcelli [luitenant], Jean Monestier [predikant], Aert van der Meulen [collecteur], Philip du Metz, Cor</w:t>
      </w:r>
      <w:r w:rsidR="00C9131C">
        <w:t>ne</w:t>
      </w:r>
      <w:r>
        <w:t xml:space="preserve">lis de Monfort [vaandrig], Johan de Moor [directeur en opzichter], Johan Mengashuijse [vaandrig], </w:t>
      </w:r>
      <w:r w:rsidR="00C9131C">
        <w:t xml:space="preserve">de Heer van Meijnertzhagen [Pruissische extraordinaris envoijé], Diderick Huijbert van Maurick [kapitein], Nicolaes Mouwen, Hartaing de Marquette [kolonel en gouverneur], N. de Meij, Jan Meijs [luitenant kolonel], Jan Mosmans, Johannes de Meijer [predikant], de weduwe van Cornelis Moerdijck, Charles Mattheij [luitenant], </w:t>
      </w:r>
      <w:r w:rsidR="000E5CB0">
        <w:t>Johan Adam Clermont, de Heer van Gulpen en Margraten, Johan Mackaij [vaandrig], N.Mellema [directeur], Alexander de la Melliere [luitenant], de erfgenamen van Anthony Alvares Machado, N.Mosborger [ingenieur], N.Middelhoven, Cornelis Digues de la Motte, Johan Adolff  Meijboom, Alexander Marschal [vaandrig], de weduwe van Cornelis Maerdijck, de erfgenamen van wijlen de ontvanger Adriaen van Meurs, Godfried Ma</w:t>
      </w:r>
      <w:r w:rsidR="00DB5F4E">
        <w:t xml:space="preserve">scamp [commies majoor en stokhouder], N.Marten, N. de Montese [generaal majoor], Mauregnault [commandant], Jacob Minten, Alida en Hienenna van Meurs, Barbara van Scherpenzeel Vrouwe van Mierlo, Matthijs Mol, Maria Minten, N.Massing, de erfgenamen van wijlen de ontvanger Pieter Kemp van Moermont, Philip Christophel Menten [ritmeester], M.Meijers [pastor], Willem Mijlne [vaandrig], Daniel Michielsz., Cornil Florent Michel [fiscaal], Jan Christophel Muller [luitenant], de weduwe van wijlen de resident Mortaigne, Frederick Hartsfelt [luitenant kolonel], </w:t>
      </w:r>
      <w:r w:rsidR="00A37965">
        <w:t>G.A.monck [kapitein], banguer de St.Meaux</w:t>
      </w:r>
    </w:p>
    <w:p w:rsidR="00A37965" w:rsidRDefault="00A37965"/>
    <w:p w:rsidR="00A37965" w:rsidRPr="007D2CF4" w:rsidRDefault="00A37965">
      <w:pPr>
        <w:rPr>
          <w:b/>
        </w:rPr>
      </w:pPr>
      <w:r w:rsidRPr="007D2CF4">
        <w:rPr>
          <w:b/>
        </w:rPr>
        <w:t>letter N</w:t>
      </w:r>
    </w:p>
    <w:p w:rsidR="00F247D4" w:rsidRDefault="00E51E23">
      <w:r>
        <w:t xml:space="preserve">de Oostenrijksche Nederlanden, de provintie en stad van Namen, Nijmeegen, Ter Neusen, Nieuwpoort, Naerden, negotiatien, Jan van Niel [vaandrig], de Heer Maurits Cornelis van Nierop, Theodorus Netscher [rentmeester], Samuel Neomagus [predikant], Bartholomeus van der netten [bode], Adolff Nieuborg [ingenieur], Willem Hendrik de </w:t>
      </w:r>
      <w:r w:rsidR="007D2CF4">
        <w:t>N</w:t>
      </w:r>
      <w:r>
        <w:t xml:space="preserve">assau [rentmeester], G.Nouwens [auditeur militair], </w:t>
      </w:r>
      <w:r w:rsidR="007D2CF4">
        <w:t>Heijman van Nederveen [commies], Matthijs Niekens, Jan Arent Nieuwstadt [voorlezer]</w:t>
      </w:r>
    </w:p>
    <w:p w:rsidR="007D2CF4" w:rsidRDefault="007D2CF4"/>
    <w:p w:rsidR="007D2CF4" w:rsidRPr="007D2CF4" w:rsidRDefault="007D2CF4">
      <w:pPr>
        <w:rPr>
          <w:b/>
        </w:rPr>
      </w:pPr>
      <w:r w:rsidRPr="007D2CF4">
        <w:rPr>
          <w:b/>
        </w:rPr>
        <w:t>letter O</w:t>
      </w:r>
    </w:p>
    <w:p w:rsidR="007D2CF4" w:rsidRDefault="007D2CF4">
      <w:r>
        <w:t xml:space="preserve">de provintie van Overijssel, Oostvrieslandt, de drie landen van Overmaze, Oostburgh, officieren, ontfangers, Johan Ophorst [majoor], Aletta Orrock, Jacob Orrock [luitenant kolonel], Cornelis Overschie [solliciteur militair], Alexander van Omphal [kapitein en majoor], </w:t>
      </w:r>
      <w:r w:rsidR="00151543">
        <w:t>Cornelis van Overschie, Johan Opstal [deurwaarder], Otto Obreen [kapitein], Willem Oudkoop [aannemer], Johannis Olivier [luitenant], Michiel Opstal [deurwaarder], Adriaen Oosterling, Barent Cornelis van Rheede van Outshoorn, de Heer N.Ockerse, Otto [majoor], W.D.Oldenburgh [kapitein en luitenant]</w:t>
      </w:r>
    </w:p>
    <w:p w:rsidR="00151543" w:rsidRDefault="00151543"/>
    <w:p w:rsidR="00151543" w:rsidRPr="00F611E7" w:rsidRDefault="00151543">
      <w:pPr>
        <w:rPr>
          <w:b/>
        </w:rPr>
      </w:pPr>
      <w:r w:rsidRPr="00F611E7">
        <w:rPr>
          <w:b/>
        </w:rPr>
        <w:t>letter P</w:t>
      </w:r>
    </w:p>
    <w:p w:rsidR="00151543" w:rsidRDefault="00151543">
      <w:r>
        <w:t xml:space="preserve">den Coninck van Portugael, den Coninck van Pruijssen, de Verenigde Provintien, den Churfurst van de Paltz, Philippine, posterijen, pensioenen, patenten, predikanten, polders, </w:t>
      </w:r>
      <w:r w:rsidR="00077E70">
        <w:t xml:space="preserve">processen, Ernest Pesters [resident], Augustus Leopoldus van Pallant [vaandrig], Elbert Anthony van Pallandt [ontvanger], N. van Pallant [luitenant generaal], N. le Plat [secretaris], Carel Ludwich Piper [kapitein], N.Pezijn [ontvanger], Willem Planten [luitenant], Aele Posthumus [commies], Jan van Proijen, de Heer Pfau [Wirtembergse minister], N. de Posern [generaal majoor], Abraham Pein [gewezen geweldige provoost], </w:t>
      </w:r>
      <w:r w:rsidR="00F611E7">
        <w:t>Coenraed Peurs, Nicolaes Parisau, N.Peroteau [ingenieur], N. van Lijnden tot Parck [kolonel], Francois Pantselaer, Balthasar Claudius de Pool [luitenant], Reijnier Plenus, Christjaen Frederick van Plotho [luitenant kolonel], Salomon Pareira, Sara Pareira Abaz Pareira weduwe van Juda Pareira, Cornelis Pouderoijen [vorster], Godert de Pain et Vin [majoor], Philip Pinperneaux [aannemer]</w:t>
      </w:r>
    </w:p>
    <w:p w:rsidR="00F611E7" w:rsidRDefault="00F611E7"/>
    <w:p w:rsidR="00F611E7" w:rsidRPr="00F611E7" w:rsidRDefault="00F611E7">
      <w:pPr>
        <w:rPr>
          <w:b/>
        </w:rPr>
      </w:pPr>
      <w:r w:rsidRPr="00F611E7">
        <w:rPr>
          <w:b/>
        </w:rPr>
        <w:t>letter Q</w:t>
      </w:r>
    </w:p>
    <w:p w:rsidR="00F611E7" w:rsidRDefault="00F611E7">
      <w:r>
        <w:t>Catharina Ragaij weduwe van Johan Godfried de Quaaij</w:t>
      </w:r>
    </w:p>
    <w:p w:rsidR="00F611E7" w:rsidRDefault="00F611E7"/>
    <w:p w:rsidR="00F611E7" w:rsidRPr="00465F91" w:rsidRDefault="00F611E7">
      <w:pPr>
        <w:rPr>
          <w:b/>
        </w:rPr>
      </w:pPr>
      <w:r w:rsidRPr="00465F91">
        <w:rPr>
          <w:b/>
        </w:rPr>
        <w:t>letter R</w:t>
      </w:r>
    </w:p>
    <w:p w:rsidR="00465F91" w:rsidRDefault="00465F91">
      <w:r>
        <w:t xml:space="preserve">Raedt van State, generaliteijts reeckenkamer, rentmeesters, reeckeningen, regimenten, Jan Rijtman [aannemer], S. de la Rocque [commandeur], Hendrik de Roij, Frans Robert [aannemer], N. van Rechteren [brigadie ren commandeur], Casimir Paul van Rammingen [kolonel], Claudius Anthonius de Ramiere, Johan Hendrick Roijnich [ritmeester], N. des Rocques [directeur generaal], Jan Roijer [aannemer], C.O.Ranitz [vaandrig], Ernst Willem van Riet [geweldige provoost], </w:t>
      </w:r>
      <w:r w:rsidR="009C00E3">
        <w:t>Albertus Relotius, mr. Hendrik Roscam, N.Rolas [luitenant], N. van Rechteren [generaal majoor], Jan Rijtenbach, Matthijs van Rhijn [commies], Adriaen Rus, Thomas le Roij, de weduwe van Godfried de Quaaij Catharina Ragaij, Jan Anthony Roijmans, Jan Jan Robbrechts, de Heer Mekko Alberda van Rensina, Maurits Lodewijck van Rossum, G.Ruering [predikant], Jan Rockbois, Fabio Baron van Rhebinder [majoor], Adriaan de Reets, Albert de Ridder [provoost], Frans Steven Carel Baron van Randwijck [majoor], Maerten van Riet</w:t>
      </w:r>
    </w:p>
    <w:p w:rsidR="009C00E3" w:rsidRDefault="009C00E3"/>
    <w:p w:rsidR="009C00E3" w:rsidRPr="000329D5" w:rsidRDefault="009C00E3">
      <w:pPr>
        <w:rPr>
          <w:b/>
        </w:rPr>
      </w:pPr>
      <w:r w:rsidRPr="000329D5">
        <w:rPr>
          <w:b/>
        </w:rPr>
        <w:t>letter S</w:t>
      </w:r>
    </w:p>
    <w:p w:rsidR="007728E1" w:rsidRDefault="009C00E3">
      <w:r>
        <w:t xml:space="preserve">den Coninck van Spagne, </w:t>
      </w:r>
      <w:r w:rsidR="000329D5">
        <w:t xml:space="preserve">de generaale staten, den Hertog van Savoije, Swabischen Creijtz, Switserlandt, de provintie van stad en de lande, Swolle, Sluijs, Steenbergen, Stevensweert, subsidien, schippers en schepen, Jan de Schoolmeester [aannemer], N. van Scharoveth [dubieus – majoor], N. van Slijpe [rentmeester], Pierre Serres, de Heer van Sonsbeeck, Helmick Maximiliaen Schaep [ritmeester], Bertram Dirck Swaen [luitenant], Dirck Schippers, </w:t>
      </w:r>
      <w:r w:rsidR="00307255">
        <w:t xml:space="preserve">van Suchtelen [ontvanger], Jacobus de Soet [predikant], Jacobus Sperger [voorlezer], Johannes van der Spijck [solliciteur militair], Johan Stenes [ontvanger], Jacob Surendonck [landsadvocaat], Abraham Strick [commissaris], Jaques du Sautoij [gewezen commies visatateur], Johan Schouten [luitenant], Abraham Swartveldt [commies], Mechelina de Swart, N.Smits [ontvanger], Nicolaes Stierman [mr. smid], de erfgenamen van commies Schilperoort, Johan Snijders [scherprechter], Willem Spiering [commies], Jacob Schoenmaecker [commies], Stakelrandt [kapitein luitenant], </w:t>
      </w:r>
      <w:r w:rsidR="00812317">
        <w:t xml:space="preserve">H.Schevola [vaandrig], Willem Herman van Suchtelen [onderluitenant], Jean Rudolff Sturler [kapitein], N.Sauscure [dubieus – kapitein luitenant], Bernard Frans van Sevenaer [luitenant], Otto van Solt [gepensioneerd luitenant], Sibilla Broens weduwe van wijlen de predikant Hendrik Schaardenbergh, Jan Gaspar Schneeder [predikant], Simon van Slingelandt [secretaris van de Raad van State], mr. Simon Schaap [landsadvocaat], Daniel Sautin [stadhouder], Samuel van Schagen [landsadvocaat], de Heer van Sande [Meckelenburgse extraordinaris envoijé], </w:t>
      </w:r>
      <w:r w:rsidR="00B3499D">
        <w:t xml:space="preserve">Govert van Slingelandt [ontvanger], Nicolaes Sassen, R. de Salisch [kapitein], Jacob Sperber [wachtmeester], Barthold de Schepper [kapitein], de Heer Siegeman keizerlijke legations secretaris], Otto Frederick van Schack [majoor], Wilko van Saling [aannemer], Louise Saugie, Huijbert Driessen van de Sande, Hugh Scheene [vaandrig], H. van Schmit [gereformeerde ritmeester], N.Samuel [vaandrig], Stakelrandt [luitenant], de Heer van Schagen, Pieter Schagen [luitenant], Louis Sturler [onderluitenant], L. van Sambeeck [auditeur militair], Samuel Schrooder [luitenant], </w:t>
      </w:r>
      <w:r w:rsidR="007728E1">
        <w:t>Hendrick Simons [luitenant], Reijnier Scheij [molenaar], de weduwe van Theodoor Spreeuwaerts</w:t>
      </w:r>
    </w:p>
    <w:p w:rsidR="007728E1" w:rsidRDefault="007728E1"/>
    <w:p w:rsidR="007728E1" w:rsidRPr="007728E1" w:rsidRDefault="007728E1">
      <w:pPr>
        <w:rPr>
          <w:b/>
        </w:rPr>
      </w:pPr>
      <w:r w:rsidRPr="007728E1">
        <w:rPr>
          <w:b/>
        </w:rPr>
        <w:t>letter T</w:t>
      </w:r>
    </w:p>
    <w:p w:rsidR="009C00E3" w:rsidRDefault="007728E1">
      <w:r>
        <w:t>tollen</w:t>
      </w:r>
      <w:r w:rsidR="00B1139B">
        <w:t xml:space="preserve">, </w:t>
      </w:r>
      <w:r w:rsidR="00BE1DCD">
        <w:t>thienden, Tengnagel [rentmeester], N.Tessenhuijsen [vaandrig], Anna Maria van Tienen, Grave avn Tilly [generaal en gouverneur], Jacob Thijssen [ontvanger], N. van Twist [auditeur militair], mr. Zeger Thierens [landsadvocaat], Theodore Terond, Christjaen Tulleken [vaandrig], F.D.Thouars [kapitein], N.Theben [kapitein], Martinus des Tombes [rentmeester], Jan Timmermans, Josina Christina Tulleken, Anthony [ingenieur], Theodorus de la Lame du Taij, G.Tavel [commies], Johan Tessemaecker, N. de terson [majoor], Gravine weduwe van wijlen generaal Grave van Tilly</w:t>
      </w:r>
      <w:r w:rsidR="00FF76A1">
        <w:t>, de kinderen en erfgenamen van Jan Joosten Tabrij [volgens  mij een verkeerde interpretatie i.p.v. Fabrij], Wolff Hendrik van Tippelskercke, Johannes Termijn, B.Turck [commanderende officier], Hendrick van triest [vaandrig], Samuel Tscharner, Samuel Tellier [kapitein]</w:t>
      </w:r>
    </w:p>
    <w:p w:rsidR="00FF76A1" w:rsidRDefault="00FF76A1"/>
    <w:p w:rsidR="00FF76A1" w:rsidRPr="00B06F60" w:rsidRDefault="00FF76A1">
      <w:pPr>
        <w:rPr>
          <w:b/>
        </w:rPr>
      </w:pPr>
      <w:r w:rsidRPr="00B06F60">
        <w:rPr>
          <w:b/>
        </w:rPr>
        <w:t>letter U</w:t>
      </w:r>
    </w:p>
    <w:p w:rsidR="00FF76A1" w:rsidRDefault="00FF76A1">
      <w:r>
        <w:t>de provintie en stad van Utrecht</w:t>
      </w:r>
      <w:r w:rsidR="00B06F60">
        <w:t>, N.Uijttermarck [luitenant], Emilius van Unca</w:t>
      </w:r>
    </w:p>
    <w:p w:rsidR="00FF76A1" w:rsidRDefault="00FF76A1"/>
    <w:p w:rsidR="00FF76A1" w:rsidRPr="00B06F60" w:rsidRDefault="00FF76A1">
      <w:pPr>
        <w:rPr>
          <w:b/>
        </w:rPr>
      </w:pPr>
      <w:r w:rsidRPr="00B06F60">
        <w:rPr>
          <w:b/>
        </w:rPr>
        <w:t>letter V</w:t>
      </w:r>
    </w:p>
    <w:p w:rsidR="00F611E7" w:rsidRDefault="00FF76A1">
      <w:r>
        <w:t xml:space="preserve">Vranckrijck, de provintie van Vrieslandt’t land van den Vrije, Vlaenderen, Vlissingen, Veurne, Venlo, L.Hendrik Vermeer [vaandrig], Gerard Vinck [gewezen commies], </w:t>
      </w:r>
      <w:r w:rsidR="00DE500A">
        <w:t>de erfgenamen van wijlen de adjudant Guillaume de Vaenes [dubieus], N. de Villegas [generaal majoor en commandeur], Jan de Veer, Simon Adriaen de vries, N.Vinck [ontvangers], Cornelis van Vrijbergen [ontvangers], Jacob Verrier [luitenant], Nanning Vonck [commies], Jacques Varnier [vaandrig], Hermen Vingerho</w:t>
      </w:r>
      <w:r w:rsidR="00B06F60">
        <w:t>edt [equipagemeester], Peeter V</w:t>
      </w:r>
      <w:r w:rsidR="00DE500A">
        <w:t>erduijm [luitenant kolonel], Hieronimus van Sommeren</w:t>
      </w:r>
      <w:r w:rsidR="00B06F60">
        <w:t xml:space="preserve"> van Vrijenes [luitenant], Barteleme Vianne, N. de Verschuur [kolonel], Jan de Vos [sluismeester], Augusteijn Vilading [kapitein luitenant], Julius Hendrick van der Vreugt [vaandrig], Henrij Baron de Verliar [kolonel], Willem van Veen, Barta Cocke weduwe van Jan van Voorst, de weduwe van Pieter Vleck/Vlick (?), Arnoldus Vermeer [gewezen commies], </w:t>
      </w:r>
      <w:r w:rsidR="00422500">
        <w:t xml:space="preserve">Jacob Vollenhove [klerk], Francoise Christina Balbian weduwe van mr. Isaacq Verster, Abraham Vermeer [schoolmeester], Otto Frederick van Vittinghoff [luitenant generaal], Daniel van Veen [aannemer], de Heer Hendrik Veltman, de erfgenamen van ontvanger Cornelis van Vrijbergen, Gillis Verschuur, Anthony Vleminck [hoevenaar], Hendrik Vos [predikant], Aert Cornelisz. Vissers, Hendrick de Villattes, Francois Baron van Vicouse [generaal majoor], G.Versevelt [klerk], Wiland Verhaare, Eleon de Villeneuve [kapitein], J. de Vos [aannemer], </w:t>
      </w:r>
      <w:r w:rsidR="0030581B">
        <w:t>mr. Gerard Vinck [commies]</w:t>
      </w:r>
    </w:p>
    <w:p w:rsidR="0030581B" w:rsidRDefault="0030581B"/>
    <w:p w:rsidR="0030581B" w:rsidRPr="00BC7FF0" w:rsidRDefault="0030581B">
      <w:pPr>
        <w:rPr>
          <w:b/>
        </w:rPr>
      </w:pPr>
      <w:r w:rsidRPr="00BC7FF0">
        <w:rPr>
          <w:b/>
        </w:rPr>
        <w:t>letter W</w:t>
      </w:r>
    </w:p>
    <w:p w:rsidR="0030581B" w:rsidRDefault="0030581B">
      <w:r>
        <w:t xml:space="preserve">den Hertog van Wirtembergh, Wedde en Westwoldingerlandt, Willemstadt, wisselbrieven, N. van Watze [luitenant], N. van der Waeijen [ontvanger], van Welderen [brigadier en commandeur], Christophel Waerdenburgh [controleur], N.Wentholt [ontvanger], Felix Wertmuller [generaal majoor], Johan van Welderen, Carel Lodewijck van Wassenaer [kolonel en commandeur], de weduwe van luitenant N. van Wieringen, Aegidius van de Weijer, Johan Hendrik Wertmuller [luitenant], de erfgenamen van de Prins van Waldeck, N. van Wijck [schout], Dirck Werdenier, </w:t>
      </w:r>
      <w:r w:rsidR="00BC7FF0">
        <w:t>P.Wolters [majoor], Florentius van Wourkom, Pieter Claesz. Wilborts, Jacob Wittert, Alexander van Wolde [luitenant], Willem en Jan Wijnands, Hendrick van Wamel [molenaar], de Heer N. van der Waeijen, Jacob Wijngaert, N.Woestinghoven [ingenieur], Gijsmarus de Wit [luitenant], N. de Watteville [kapitein luitenant], Rudolff van de Wal [luitenant], David Whijte, Adriaen Westens [kapitein]</w:t>
      </w:r>
    </w:p>
    <w:p w:rsidR="00BC7FF0" w:rsidRDefault="00BC7FF0"/>
    <w:p w:rsidR="00BC7FF0" w:rsidRDefault="00BC7FF0">
      <w:r w:rsidRPr="00BC7FF0">
        <w:rPr>
          <w:b/>
        </w:rPr>
        <w:t>letter X</w:t>
      </w:r>
      <w:r>
        <w:t xml:space="preserve"> [nihil]</w:t>
      </w:r>
    </w:p>
    <w:p w:rsidR="00BC7FF0" w:rsidRDefault="00BC7FF0"/>
    <w:p w:rsidR="00012806" w:rsidRPr="008D7429" w:rsidRDefault="00BC7FF0">
      <w:pPr>
        <w:rPr>
          <w:b/>
        </w:rPr>
      </w:pPr>
      <w:r w:rsidRPr="008D7429">
        <w:rPr>
          <w:b/>
        </w:rPr>
        <w:t>letter IJ</w:t>
      </w:r>
    </w:p>
    <w:p w:rsidR="00BC7FF0" w:rsidRDefault="00BC7FF0">
      <w:r>
        <w:t>Rudolf Gerlagh van IJsselmuiden</w:t>
      </w:r>
    </w:p>
    <w:p w:rsidR="00F611E7" w:rsidRDefault="00F611E7"/>
    <w:p w:rsidR="008D7429" w:rsidRPr="008D7429" w:rsidRDefault="008D7429">
      <w:pPr>
        <w:rPr>
          <w:b/>
        </w:rPr>
      </w:pPr>
      <w:r w:rsidRPr="008D7429">
        <w:rPr>
          <w:b/>
        </w:rPr>
        <w:t>letter Z</w:t>
      </w:r>
    </w:p>
    <w:p w:rsidR="008D7429" w:rsidRDefault="008D7429">
      <w:r>
        <w:t>de provintie van Zeelandt, Zutphen, zeerwerken, ’t contra zegel, ’t klein zegel, Andries van Zijtsema [luitenant], Philip Zegers [ritmeester], Groot van Zeelandt, N. van Zoutelande [kolonel]</w:t>
      </w:r>
    </w:p>
    <w:p w:rsidR="008D7429" w:rsidRDefault="008D7429"/>
    <w:p w:rsidR="008D7429" w:rsidRPr="008D7429" w:rsidRDefault="008D7429">
      <w:pPr>
        <w:rPr>
          <w:b/>
          <w:u w:val="single"/>
        </w:rPr>
      </w:pPr>
      <w:r w:rsidRPr="008D7429">
        <w:rPr>
          <w:b/>
          <w:u w:val="single"/>
        </w:rPr>
        <w:t>EINDE VAN DIT INVENTARISNUMMER</w:t>
      </w:r>
    </w:p>
    <w:sectPr w:rsidR="008D7429" w:rsidRPr="008D742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5B26" w:rsidRDefault="00FA5B26">
      <w:r>
        <w:separator/>
      </w:r>
    </w:p>
  </w:endnote>
  <w:endnote w:type="continuationSeparator" w:id="0">
    <w:p w:rsidR="00FA5B26" w:rsidRDefault="00FA5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2AE9" w:rsidRDefault="002B2AE9">
    <w:pPr>
      <w:pStyle w:val="Voettekst"/>
    </w:pPr>
    <w:r>
      <w:t xml:space="preserve">BHIC toegang 178 inv.nr. 299 Resoluties van de Raad van State over het dienstjaar 1723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5B26" w:rsidRDefault="00FA5B26">
      <w:r>
        <w:separator/>
      </w:r>
    </w:p>
  </w:footnote>
  <w:footnote w:type="continuationSeparator" w:id="0">
    <w:p w:rsidR="00FA5B26" w:rsidRDefault="00FA5B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456D"/>
    <w:rsid w:val="00000A18"/>
    <w:rsid w:val="00012806"/>
    <w:rsid w:val="000178B1"/>
    <w:rsid w:val="00021E1E"/>
    <w:rsid w:val="000329D5"/>
    <w:rsid w:val="00046C18"/>
    <w:rsid w:val="00050395"/>
    <w:rsid w:val="00050AB0"/>
    <w:rsid w:val="000531F2"/>
    <w:rsid w:val="00062802"/>
    <w:rsid w:val="00077E70"/>
    <w:rsid w:val="00083706"/>
    <w:rsid w:val="00091127"/>
    <w:rsid w:val="000A726A"/>
    <w:rsid w:val="000B3745"/>
    <w:rsid w:val="000D492D"/>
    <w:rsid w:val="000E5CB0"/>
    <w:rsid w:val="00122FAF"/>
    <w:rsid w:val="0012558E"/>
    <w:rsid w:val="0013267C"/>
    <w:rsid w:val="0013652D"/>
    <w:rsid w:val="0014006D"/>
    <w:rsid w:val="00145ABD"/>
    <w:rsid w:val="00151543"/>
    <w:rsid w:val="0016691E"/>
    <w:rsid w:val="001669B3"/>
    <w:rsid w:val="001723B4"/>
    <w:rsid w:val="00177B73"/>
    <w:rsid w:val="00191946"/>
    <w:rsid w:val="001B2ED5"/>
    <w:rsid w:val="001C1F57"/>
    <w:rsid w:val="001E3625"/>
    <w:rsid w:val="00210CD4"/>
    <w:rsid w:val="00212E3D"/>
    <w:rsid w:val="00215D8B"/>
    <w:rsid w:val="002161FD"/>
    <w:rsid w:val="0022557B"/>
    <w:rsid w:val="00227E3D"/>
    <w:rsid w:val="0023047A"/>
    <w:rsid w:val="00236B51"/>
    <w:rsid w:val="00246DBC"/>
    <w:rsid w:val="00260237"/>
    <w:rsid w:val="00265852"/>
    <w:rsid w:val="00273952"/>
    <w:rsid w:val="00274C71"/>
    <w:rsid w:val="002771C6"/>
    <w:rsid w:val="00292E8D"/>
    <w:rsid w:val="002B2AE9"/>
    <w:rsid w:val="002C2B00"/>
    <w:rsid w:val="002D2D85"/>
    <w:rsid w:val="002E033E"/>
    <w:rsid w:val="002E6B37"/>
    <w:rsid w:val="0030581B"/>
    <w:rsid w:val="00307255"/>
    <w:rsid w:val="00322988"/>
    <w:rsid w:val="00325663"/>
    <w:rsid w:val="0032796E"/>
    <w:rsid w:val="00341110"/>
    <w:rsid w:val="00347385"/>
    <w:rsid w:val="00357751"/>
    <w:rsid w:val="00357B4C"/>
    <w:rsid w:val="00361AD3"/>
    <w:rsid w:val="00387DC6"/>
    <w:rsid w:val="003C2330"/>
    <w:rsid w:val="003D587A"/>
    <w:rsid w:val="003E795D"/>
    <w:rsid w:val="003F0B91"/>
    <w:rsid w:val="004016DA"/>
    <w:rsid w:val="004148C1"/>
    <w:rsid w:val="00422500"/>
    <w:rsid w:val="004400FF"/>
    <w:rsid w:val="004428AF"/>
    <w:rsid w:val="004510A2"/>
    <w:rsid w:val="00457EC8"/>
    <w:rsid w:val="00465F91"/>
    <w:rsid w:val="004671C5"/>
    <w:rsid w:val="00471645"/>
    <w:rsid w:val="00484342"/>
    <w:rsid w:val="00487466"/>
    <w:rsid w:val="00490CEB"/>
    <w:rsid w:val="004A2848"/>
    <w:rsid w:val="004C18AB"/>
    <w:rsid w:val="004D63A9"/>
    <w:rsid w:val="00507C58"/>
    <w:rsid w:val="005109B1"/>
    <w:rsid w:val="00517F05"/>
    <w:rsid w:val="0053432B"/>
    <w:rsid w:val="005356A0"/>
    <w:rsid w:val="00542337"/>
    <w:rsid w:val="00543C8D"/>
    <w:rsid w:val="00544770"/>
    <w:rsid w:val="00572141"/>
    <w:rsid w:val="00585E6C"/>
    <w:rsid w:val="00593A79"/>
    <w:rsid w:val="005A1EBF"/>
    <w:rsid w:val="005A6D19"/>
    <w:rsid w:val="005B1A75"/>
    <w:rsid w:val="005C1DF0"/>
    <w:rsid w:val="005D47B5"/>
    <w:rsid w:val="005E0AFE"/>
    <w:rsid w:val="005F0F33"/>
    <w:rsid w:val="005F1996"/>
    <w:rsid w:val="005F1FAB"/>
    <w:rsid w:val="00602AE6"/>
    <w:rsid w:val="00603021"/>
    <w:rsid w:val="00606063"/>
    <w:rsid w:val="00610D75"/>
    <w:rsid w:val="0061115A"/>
    <w:rsid w:val="00642420"/>
    <w:rsid w:val="00644039"/>
    <w:rsid w:val="006443AF"/>
    <w:rsid w:val="00651D82"/>
    <w:rsid w:val="00653190"/>
    <w:rsid w:val="00653B71"/>
    <w:rsid w:val="00670B8B"/>
    <w:rsid w:val="00682D31"/>
    <w:rsid w:val="00683D07"/>
    <w:rsid w:val="00683F32"/>
    <w:rsid w:val="00684B54"/>
    <w:rsid w:val="00685E13"/>
    <w:rsid w:val="00696249"/>
    <w:rsid w:val="00696EC3"/>
    <w:rsid w:val="006A2D09"/>
    <w:rsid w:val="006A7784"/>
    <w:rsid w:val="006B4D09"/>
    <w:rsid w:val="006C1A30"/>
    <w:rsid w:val="006C6FCF"/>
    <w:rsid w:val="006D7343"/>
    <w:rsid w:val="006E6268"/>
    <w:rsid w:val="007101E0"/>
    <w:rsid w:val="00731154"/>
    <w:rsid w:val="0073647F"/>
    <w:rsid w:val="00736C50"/>
    <w:rsid w:val="007405FB"/>
    <w:rsid w:val="00754140"/>
    <w:rsid w:val="007568A9"/>
    <w:rsid w:val="007642F3"/>
    <w:rsid w:val="00771499"/>
    <w:rsid w:val="007728E1"/>
    <w:rsid w:val="00781C8D"/>
    <w:rsid w:val="00783402"/>
    <w:rsid w:val="00787C05"/>
    <w:rsid w:val="007C666D"/>
    <w:rsid w:val="007D2CF4"/>
    <w:rsid w:val="007F0CE0"/>
    <w:rsid w:val="007F1CDF"/>
    <w:rsid w:val="007F6905"/>
    <w:rsid w:val="008073C1"/>
    <w:rsid w:val="00812317"/>
    <w:rsid w:val="008200B8"/>
    <w:rsid w:val="0082103F"/>
    <w:rsid w:val="008279AB"/>
    <w:rsid w:val="00855CFE"/>
    <w:rsid w:val="008753FE"/>
    <w:rsid w:val="00875E2A"/>
    <w:rsid w:val="008925F0"/>
    <w:rsid w:val="008A079F"/>
    <w:rsid w:val="008B1AC3"/>
    <w:rsid w:val="008B43BA"/>
    <w:rsid w:val="008B7374"/>
    <w:rsid w:val="008C592A"/>
    <w:rsid w:val="008C6D5A"/>
    <w:rsid w:val="008D419D"/>
    <w:rsid w:val="008D50AA"/>
    <w:rsid w:val="008D569E"/>
    <w:rsid w:val="008D7429"/>
    <w:rsid w:val="008E4AD4"/>
    <w:rsid w:val="008F3B29"/>
    <w:rsid w:val="008F789C"/>
    <w:rsid w:val="00912219"/>
    <w:rsid w:val="009342E8"/>
    <w:rsid w:val="00935559"/>
    <w:rsid w:val="0094797D"/>
    <w:rsid w:val="00956586"/>
    <w:rsid w:val="00960453"/>
    <w:rsid w:val="00965E9F"/>
    <w:rsid w:val="00984ADE"/>
    <w:rsid w:val="00986805"/>
    <w:rsid w:val="00990745"/>
    <w:rsid w:val="00990836"/>
    <w:rsid w:val="0099456D"/>
    <w:rsid w:val="00994D31"/>
    <w:rsid w:val="009B1800"/>
    <w:rsid w:val="009C00E3"/>
    <w:rsid w:val="009C1C1B"/>
    <w:rsid w:val="009C2962"/>
    <w:rsid w:val="009C54F8"/>
    <w:rsid w:val="009E68BE"/>
    <w:rsid w:val="009E7599"/>
    <w:rsid w:val="009E76D9"/>
    <w:rsid w:val="00A3009B"/>
    <w:rsid w:val="00A37965"/>
    <w:rsid w:val="00A532BB"/>
    <w:rsid w:val="00A60C7C"/>
    <w:rsid w:val="00A648BB"/>
    <w:rsid w:val="00A66552"/>
    <w:rsid w:val="00A72EC9"/>
    <w:rsid w:val="00A81841"/>
    <w:rsid w:val="00A95663"/>
    <w:rsid w:val="00A96304"/>
    <w:rsid w:val="00AA180C"/>
    <w:rsid w:val="00AA7E91"/>
    <w:rsid w:val="00AB0A28"/>
    <w:rsid w:val="00AB4FAB"/>
    <w:rsid w:val="00AB73B4"/>
    <w:rsid w:val="00AC0B04"/>
    <w:rsid w:val="00AE6A38"/>
    <w:rsid w:val="00AF4CA8"/>
    <w:rsid w:val="00B00E3E"/>
    <w:rsid w:val="00B010E5"/>
    <w:rsid w:val="00B06F60"/>
    <w:rsid w:val="00B1139B"/>
    <w:rsid w:val="00B12405"/>
    <w:rsid w:val="00B2408D"/>
    <w:rsid w:val="00B260A8"/>
    <w:rsid w:val="00B3499D"/>
    <w:rsid w:val="00B42FA7"/>
    <w:rsid w:val="00B46085"/>
    <w:rsid w:val="00B47CEF"/>
    <w:rsid w:val="00B535BB"/>
    <w:rsid w:val="00B7125A"/>
    <w:rsid w:val="00B73AEB"/>
    <w:rsid w:val="00B8075A"/>
    <w:rsid w:val="00B94832"/>
    <w:rsid w:val="00BB2230"/>
    <w:rsid w:val="00BC7FF0"/>
    <w:rsid w:val="00BD0AC1"/>
    <w:rsid w:val="00BE12A6"/>
    <w:rsid w:val="00BE1DCD"/>
    <w:rsid w:val="00BE43BE"/>
    <w:rsid w:val="00BF26EE"/>
    <w:rsid w:val="00BF5BDF"/>
    <w:rsid w:val="00C3663B"/>
    <w:rsid w:val="00C45B15"/>
    <w:rsid w:val="00C5380E"/>
    <w:rsid w:val="00C61D44"/>
    <w:rsid w:val="00C9131C"/>
    <w:rsid w:val="00C930E3"/>
    <w:rsid w:val="00C959D5"/>
    <w:rsid w:val="00CA1193"/>
    <w:rsid w:val="00CC4AC7"/>
    <w:rsid w:val="00CD4321"/>
    <w:rsid w:val="00CD7F3A"/>
    <w:rsid w:val="00CE575F"/>
    <w:rsid w:val="00CF11ED"/>
    <w:rsid w:val="00D021D6"/>
    <w:rsid w:val="00D10DC7"/>
    <w:rsid w:val="00D17BF3"/>
    <w:rsid w:val="00D30D1A"/>
    <w:rsid w:val="00D47D15"/>
    <w:rsid w:val="00D66660"/>
    <w:rsid w:val="00D71450"/>
    <w:rsid w:val="00D75889"/>
    <w:rsid w:val="00D75D8A"/>
    <w:rsid w:val="00D80C55"/>
    <w:rsid w:val="00D81F25"/>
    <w:rsid w:val="00D8509A"/>
    <w:rsid w:val="00D93A8A"/>
    <w:rsid w:val="00D96B1F"/>
    <w:rsid w:val="00DA0E20"/>
    <w:rsid w:val="00DA2247"/>
    <w:rsid w:val="00DB36D2"/>
    <w:rsid w:val="00DB5F4E"/>
    <w:rsid w:val="00DB7A10"/>
    <w:rsid w:val="00DC3CC7"/>
    <w:rsid w:val="00DD00EF"/>
    <w:rsid w:val="00DD2C9D"/>
    <w:rsid w:val="00DD718E"/>
    <w:rsid w:val="00DE298E"/>
    <w:rsid w:val="00DE500A"/>
    <w:rsid w:val="00DE5B14"/>
    <w:rsid w:val="00E20DDF"/>
    <w:rsid w:val="00E23E54"/>
    <w:rsid w:val="00E33598"/>
    <w:rsid w:val="00E46DF1"/>
    <w:rsid w:val="00E51E23"/>
    <w:rsid w:val="00E57A86"/>
    <w:rsid w:val="00E67266"/>
    <w:rsid w:val="00E73D91"/>
    <w:rsid w:val="00E75583"/>
    <w:rsid w:val="00E90EBC"/>
    <w:rsid w:val="00E91F26"/>
    <w:rsid w:val="00EB2C93"/>
    <w:rsid w:val="00EB3441"/>
    <w:rsid w:val="00EC1660"/>
    <w:rsid w:val="00EC337A"/>
    <w:rsid w:val="00EC52E4"/>
    <w:rsid w:val="00EC738E"/>
    <w:rsid w:val="00EF4A04"/>
    <w:rsid w:val="00F119B4"/>
    <w:rsid w:val="00F1537B"/>
    <w:rsid w:val="00F247D4"/>
    <w:rsid w:val="00F26CF2"/>
    <w:rsid w:val="00F30BEB"/>
    <w:rsid w:val="00F47BEB"/>
    <w:rsid w:val="00F507FC"/>
    <w:rsid w:val="00F52E9F"/>
    <w:rsid w:val="00F53B6F"/>
    <w:rsid w:val="00F611E7"/>
    <w:rsid w:val="00F62328"/>
    <w:rsid w:val="00F63D4B"/>
    <w:rsid w:val="00F6472B"/>
    <w:rsid w:val="00F70B67"/>
    <w:rsid w:val="00F74957"/>
    <w:rsid w:val="00F755B2"/>
    <w:rsid w:val="00F847C4"/>
    <w:rsid w:val="00F90E7C"/>
    <w:rsid w:val="00FA5B26"/>
    <w:rsid w:val="00FB0FB6"/>
    <w:rsid w:val="00FB7C89"/>
    <w:rsid w:val="00FC3DE7"/>
    <w:rsid w:val="00FC7C13"/>
    <w:rsid w:val="00FD6E14"/>
    <w:rsid w:val="00FD7DB2"/>
    <w:rsid w:val="00FE5554"/>
    <w:rsid w:val="00FE7687"/>
    <w:rsid w:val="00FF032E"/>
    <w:rsid w:val="00FF1A2C"/>
    <w:rsid w:val="00FF608C"/>
    <w:rsid w:val="00FF76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AF0FC70-168D-4D8A-A2DF-FEB1838EA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61D44"/>
    <w:pPr>
      <w:spacing w:after="120"/>
    </w:pPr>
  </w:style>
  <w:style w:type="paragraph" w:styleId="Koptekst">
    <w:name w:val="header"/>
    <w:basedOn w:val="Standaard"/>
    <w:rsid w:val="0073647F"/>
    <w:pPr>
      <w:tabs>
        <w:tab w:val="center" w:pos="4536"/>
        <w:tab w:val="right" w:pos="9072"/>
      </w:tabs>
    </w:pPr>
  </w:style>
  <w:style w:type="paragraph" w:styleId="Voettekst">
    <w:name w:val="footer"/>
    <w:basedOn w:val="Standaard"/>
    <w:rsid w:val="0073647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9973189">
      <w:bodyDiv w:val="1"/>
      <w:marLeft w:val="0"/>
      <w:marRight w:val="0"/>
      <w:marTop w:val="0"/>
      <w:marBottom w:val="0"/>
      <w:divBdr>
        <w:top w:val="none" w:sz="0" w:space="0" w:color="auto"/>
        <w:left w:val="none" w:sz="0" w:space="0" w:color="auto"/>
        <w:bottom w:val="none" w:sz="0" w:space="0" w:color="auto"/>
        <w:right w:val="none" w:sz="0" w:space="0" w:color="auto"/>
      </w:divBdr>
    </w:div>
    <w:div w:id="191747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18206</Words>
  <Characters>100134</Characters>
  <Application>Microsoft Office Word</Application>
  <DocSecurity>0</DocSecurity>
  <Lines>834</Lines>
  <Paragraphs>236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