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4656B" w14:textId="77777777" w:rsidR="00074EE8" w:rsidRDefault="00074EE8"/>
    <w:p w14:paraId="7D53A564" w14:textId="77777777" w:rsidR="00AA533F" w:rsidRDefault="00AA533F" w:rsidP="00AA533F">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CFCE046" w14:textId="77777777" w:rsidR="00AA533F" w:rsidRDefault="00AA533F" w:rsidP="00AA533F">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5C34831E" w14:textId="77777777" w:rsidR="00AA533F" w:rsidRDefault="00AA533F" w:rsidP="00AA533F"/>
    <w:p w14:paraId="6596FDBF" w14:textId="77777777" w:rsidR="00AA533F" w:rsidRDefault="00AA533F" w:rsidP="00AA533F">
      <w:pPr>
        <w:pStyle w:val="Plattetekst"/>
        <w:rPr>
          <w:b/>
          <w:sz w:val="36"/>
          <w:szCs w:val="36"/>
        </w:rPr>
      </w:pPr>
      <w:r>
        <w:rPr>
          <w:b/>
          <w:sz w:val="36"/>
          <w:szCs w:val="36"/>
        </w:rPr>
        <w:t xml:space="preserve">BHIC toegangsnummer 178 </w:t>
      </w:r>
    </w:p>
    <w:p w14:paraId="6C917F25" w14:textId="77777777" w:rsidR="00AA533F" w:rsidRDefault="00AA533F" w:rsidP="00AA533F">
      <w:pPr>
        <w:pStyle w:val="Plattetekst"/>
        <w:rPr>
          <w:rFonts w:ascii="Arial Narrow" w:hAnsi="Arial Narrow"/>
        </w:rPr>
      </w:pPr>
      <w:r>
        <w:rPr>
          <w:b/>
        </w:rPr>
        <w:t xml:space="preserve">inv.nr. 313 dienstjaar 1730 deel 1 [januari-juni] - 10 microfiches </w:t>
      </w:r>
    </w:p>
    <w:p w14:paraId="24C7AAD3" w14:textId="77777777" w:rsidR="00AA533F" w:rsidRDefault="00AA533F" w:rsidP="00AA533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AF12836" w14:textId="77777777" w:rsidR="00AA533F" w:rsidRDefault="00AA533F" w:rsidP="00AA533F">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0A06501" w14:textId="77777777" w:rsidR="00AA533F" w:rsidRDefault="00AA533F" w:rsidP="00AA533F">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44F927C" w14:textId="77777777" w:rsidR="00AA533F" w:rsidRDefault="00AA533F" w:rsidP="00AA533F"/>
    <w:p w14:paraId="4BB35E96" w14:textId="77777777" w:rsidR="00AA533F" w:rsidRDefault="00AA533F" w:rsidP="00AA533F">
      <w:pPr>
        <w:rPr>
          <w:b/>
          <w:sz w:val="32"/>
          <w:szCs w:val="32"/>
          <w:u w:val="single"/>
        </w:rPr>
      </w:pPr>
      <w:r>
        <w:rPr>
          <w:b/>
          <w:sz w:val="32"/>
          <w:szCs w:val="32"/>
          <w:u w:val="single"/>
        </w:rPr>
        <w:t>Meierij van ’s-Hertogenbosch</w:t>
      </w:r>
    </w:p>
    <w:p w14:paraId="3B407B88" w14:textId="77777777" w:rsidR="00AA533F" w:rsidRDefault="00AA533F" w:rsidP="00AA533F"/>
    <w:p w14:paraId="33CFDE7C" w14:textId="77777777" w:rsidR="00AA533F" w:rsidRDefault="00AA533F" w:rsidP="00AA533F">
      <w:pPr>
        <w:rPr>
          <w:b/>
        </w:rPr>
      </w:pPr>
      <w:r>
        <w:rPr>
          <w:b/>
        </w:rPr>
        <w:t xml:space="preserve">- het alfabetisch register ontbreekt </w:t>
      </w:r>
    </w:p>
    <w:p w14:paraId="4896F8DD" w14:textId="77777777" w:rsidR="00AA533F" w:rsidRDefault="00AA533F" w:rsidP="00AA533F">
      <w:pPr>
        <w:rPr>
          <w:b/>
        </w:rPr>
      </w:pPr>
      <w:r>
        <w:rPr>
          <w:b/>
        </w:rPr>
        <w:t>- door het hele register staan legio militairen met hun rangen, verloven, regimenten etc. gemeld uit allerlei garnizoensplaatsen zowel in de Noordelijke als de Zuidelijke Nederlanden….</w:t>
      </w:r>
    </w:p>
    <w:p w14:paraId="62D60A81" w14:textId="77777777" w:rsidR="00AA533F" w:rsidRDefault="00AA533F" w:rsidP="00AA533F"/>
    <w:p w14:paraId="485DD6FF" w14:textId="77777777" w:rsidR="00AA533F" w:rsidRDefault="00AA533F">
      <w:r>
        <w:t>folio 3 – maandag 2 januari</w:t>
      </w:r>
    </w:p>
    <w:p w14:paraId="530DD033" w14:textId="77777777" w:rsidR="00AA533F" w:rsidRDefault="00AA533F">
      <w:r>
        <w:t>Rekest van Emanuel Pelgrom de Bie te kennen gevende dat Jacob de Grijp in zijn kwaliteit op hem suppliant heeft geconfereerd een der beneficies of kapelani</w:t>
      </w:r>
      <w:r w:rsidR="00B52630">
        <w:t>jen</w:t>
      </w:r>
      <w:r w:rsidR="009C4803">
        <w:t xml:space="preserve"> gesticht door Gijsbert Bax in het ‘choor’ van de grote kerk te ’s-Hertogenbosch welke collatie door de Ed: Mo: bij resolutie van 4 november 1687 is geaccepteerd en dat hij vervolgens de inkomsten daarvan heeft genoten tot aan 1721 </w:t>
      </w:r>
      <w:r w:rsidR="00AE6D65">
        <w:t>[met nadere details]</w:t>
      </w:r>
    </w:p>
    <w:p w14:paraId="53F90D04" w14:textId="77777777" w:rsidR="00AE6D65" w:rsidRDefault="00AE6D65"/>
    <w:p w14:paraId="14754027" w14:textId="77777777" w:rsidR="00AE6D65" w:rsidRDefault="00AE6D65">
      <w:r>
        <w:t>folio 3 – maandag 2 januari</w:t>
      </w:r>
    </w:p>
    <w:p w14:paraId="712AC8A5" w14:textId="77777777" w:rsidR="00AE6D65" w:rsidRDefault="00AE6D65">
      <w:r>
        <w:lastRenderedPageBreak/>
        <w:t>Missive van ontvanger Bosschaart te ’s-Hertogenbosch die de maandstaat instuurt van zijn kantoor over de maanden oktober november en december 1729</w:t>
      </w:r>
    </w:p>
    <w:p w14:paraId="11604FCA" w14:textId="77777777" w:rsidR="00692453" w:rsidRDefault="00692453"/>
    <w:p w14:paraId="36E1B6F3" w14:textId="77777777" w:rsidR="00692453" w:rsidRDefault="00692453">
      <w:r>
        <w:t>folio 5 – maandag 2 januari</w:t>
      </w:r>
    </w:p>
    <w:p w14:paraId="0C345575" w14:textId="77777777" w:rsidR="00692453" w:rsidRDefault="00692453">
      <w:r>
        <w:t xml:space="preserve">Missive van ontvanger ’s-Gravesande geschreven te ’s-Hertogenbosch </w:t>
      </w:r>
      <w:r w:rsidR="009F46D4">
        <w:t>die de maandstaat van zijn kantoor instuurt over de 6 laatste maanden van 1729</w:t>
      </w:r>
    </w:p>
    <w:p w14:paraId="4EBF206D" w14:textId="77777777" w:rsidR="009F46D4" w:rsidRDefault="009F46D4"/>
    <w:p w14:paraId="154BD4E9" w14:textId="77777777" w:rsidR="009F46D4" w:rsidRDefault="009F46D4">
      <w:r>
        <w:t>folio 11 – donderdag 5 januari</w:t>
      </w:r>
    </w:p>
    <w:p w14:paraId="1933A3EC" w14:textId="77777777" w:rsidR="009F46D4" w:rsidRDefault="009F46D4">
      <w:r>
        <w:t xml:space="preserve">Missive van de raad en rentmeester generaal der domeinen van Brabant te ’s-Hertogenbosch Van Borssele van der Hooghe </w:t>
      </w:r>
      <w:r w:rsidR="00921DDF">
        <w:t>geschreven in Den Haag op een missive van kwartierschout Repelaer van kwartier Peelland rakende het exhiberen [= aandragen] van de dorprekeningen ten kantore van de leen- en tolkamer gezonden aan de Raad om advies</w:t>
      </w:r>
      <w:r>
        <w:t xml:space="preserve"> </w:t>
      </w:r>
    </w:p>
    <w:p w14:paraId="6D244DD4" w14:textId="77777777" w:rsidR="00921DDF" w:rsidRDefault="00921DDF"/>
    <w:p w14:paraId="24CAA797" w14:textId="77777777" w:rsidR="00921DDF" w:rsidRDefault="00921DDF">
      <w:r>
        <w:t>folio 11 – donderdag 5 januari</w:t>
      </w:r>
    </w:p>
    <w:p w14:paraId="0D8C2326" w14:textId="77777777" w:rsidR="00921DDF" w:rsidRDefault="00921DDF">
      <w:r>
        <w:t>Missive van ontvanger Essenius te ’s-Hertogenbosch die de maandstaat van zijn kantoor instuurt over de maanden oktober november en december 1729</w:t>
      </w:r>
    </w:p>
    <w:p w14:paraId="542D33BB" w14:textId="77777777" w:rsidR="00921DDF" w:rsidRDefault="00921DDF"/>
    <w:p w14:paraId="65267F59" w14:textId="77777777" w:rsidR="00921DDF" w:rsidRDefault="00A45015">
      <w:r>
        <w:t>folio 11 verso – vrijdag 6 januari</w:t>
      </w:r>
    </w:p>
    <w:p w14:paraId="10F06130" w14:textId="77777777" w:rsidR="00A45015" w:rsidRDefault="00A45015">
      <w:r>
        <w:t>Onderzoek van een bericht van de raad en rentmeester generaal der domeinen van Brabant Van Borssele van der Hooghe op een rekest van Anthony van Hanswijk c.s. pachters en medestanders van de grote Brabantse zwijgende landtol geleide- en paardengeld i.v.m. het koopbierbrouwersgilde te Breda</w:t>
      </w:r>
    </w:p>
    <w:p w14:paraId="70CD1878" w14:textId="77777777" w:rsidR="00A45015" w:rsidRDefault="00A45015"/>
    <w:p w14:paraId="0730AFFA" w14:textId="77777777" w:rsidR="00A45015" w:rsidRDefault="00A45015">
      <w:r>
        <w:t>folio 13 – vrijdag 6 januari</w:t>
      </w:r>
    </w:p>
    <w:p w14:paraId="71DBD160" w14:textId="77777777" w:rsidR="00A45015" w:rsidRDefault="00A45015">
      <w:r>
        <w:t xml:space="preserve">Rekest van Elbert Anthony van Palland ontvanger der verpondingen over het kwartier Oisterwijk </w:t>
      </w:r>
      <w:r w:rsidR="00C35EE0">
        <w:t>en van de 20</w:t>
      </w:r>
      <w:r w:rsidR="00C35EE0" w:rsidRPr="00C35EE0">
        <w:rPr>
          <w:vertAlign w:val="superscript"/>
        </w:rPr>
        <w:t>e</w:t>
      </w:r>
      <w:r w:rsidR="00C35EE0">
        <w:t xml:space="preserve"> en 40</w:t>
      </w:r>
      <w:r w:rsidR="00C35EE0" w:rsidRPr="00C35EE0">
        <w:rPr>
          <w:vertAlign w:val="superscript"/>
        </w:rPr>
        <w:t>e</w:t>
      </w:r>
      <w:r w:rsidR="00C35EE0">
        <w:t xml:space="preserve"> penning over stad en meierij met een vernieuwde akte van borgtocht voor de administratie van de genoemde ontvangsten</w:t>
      </w:r>
    </w:p>
    <w:p w14:paraId="18FC3BA0" w14:textId="77777777" w:rsidR="00C35EE0" w:rsidRDefault="00C35EE0"/>
    <w:p w14:paraId="1F882465" w14:textId="77777777" w:rsidR="00C35EE0" w:rsidRDefault="00C35EE0">
      <w:r>
        <w:t>folio 14 – vrijdag 6 januari</w:t>
      </w:r>
    </w:p>
    <w:p w14:paraId="44E9042B" w14:textId="77777777" w:rsidR="00C35EE0" w:rsidRDefault="00C35EE0">
      <w:r>
        <w:t>Bericht van ontvanger Van Palland op een rekest van Johannes Philippus van Eijs weduwnaar van Geertruda Francoisa van Eijs te ’s-Hertogenbosch i.v.m. de betaling der collaterale successie op goederen die hij tijdens zijn huwelijk heeft geconquestreerd verwijzend naar art. 29 van de betreffende ordonnantie [met details]</w:t>
      </w:r>
    </w:p>
    <w:p w14:paraId="3A51B86B" w14:textId="77777777" w:rsidR="00C35EE0" w:rsidRDefault="00C35EE0"/>
    <w:p w14:paraId="6C1CAFB1" w14:textId="77777777" w:rsidR="00C35EE0" w:rsidRDefault="00454BC1">
      <w:r>
        <w:t>folio 19 – maandag 9 januari</w:t>
      </w:r>
    </w:p>
    <w:p w14:paraId="238D1CCD" w14:textId="77777777" w:rsidR="00454BC1" w:rsidRDefault="00454BC1">
      <w:r>
        <w:t>Rekest van Benjamin Rachel substituut schoolmeester te Sint Oedenrode verzoekende om vanwege het overlijden van N.Heijkoop koster en schoolmeester te Lieshout in kwartier Peelland met die schoolmeestersplaats begunstigd te worden en onderzocht zal worden of hij de vereiste bekwaamheden bezit</w:t>
      </w:r>
    </w:p>
    <w:p w14:paraId="7796B5EB" w14:textId="77777777" w:rsidR="00454BC1" w:rsidRDefault="00454BC1"/>
    <w:p w14:paraId="6BCDE337" w14:textId="77777777" w:rsidR="00454BC1" w:rsidRDefault="00454BC1">
      <w:r>
        <w:t>folio 19 verso</w:t>
      </w:r>
      <w:r w:rsidR="00B441FF">
        <w:t xml:space="preserve"> – maandag 9 januari</w:t>
      </w:r>
    </w:p>
    <w:p w14:paraId="5492B615" w14:textId="77777777" w:rsidR="00454BC1" w:rsidRDefault="00454BC1">
      <w:r>
        <w:t xml:space="preserve">Rekest van H.J.Veltman auditeur militair van het garnizoen te ’s-Hertogenbosch </w:t>
      </w:r>
      <w:r w:rsidR="00B441FF">
        <w:t>met een verzoek om prolongatie van zijn verlof voor 2 maanden  waarmee de Raad akkoord gaat mits hij zorgt voor iemand die deze functie kan waarnemen</w:t>
      </w:r>
      <w:r>
        <w:t xml:space="preserve"> </w:t>
      </w:r>
    </w:p>
    <w:p w14:paraId="1B601C46" w14:textId="77777777" w:rsidR="00454BC1" w:rsidRDefault="00454BC1"/>
    <w:p w14:paraId="51295856" w14:textId="77777777" w:rsidR="00B441FF" w:rsidRDefault="00B441FF">
      <w:r>
        <w:t>folio 22 – maandag 9 januari</w:t>
      </w:r>
    </w:p>
    <w:p w14:paraId="3A2EA9D8" w14:textId="77777777" w:rsidR="003761B0" w:rsidRDefault="00B441FF">
      <w:r>
        <w:t>Missive van rentmeester Lyklama à Nijeholt op een rekest van Jan van Hulst gewezen molenaar op de korenwindmolen te Reusel met een verzoek om remissie op zijn pachtpenningen en om hem uit zijn gijzeling te ontslaan</w:t>
      </w:r>
      <w:r w:rsidR="00097A91">
        <w:t>- zie ook folio 38</w:t>
      </w:r>
      <w:r>
        <w:t xml:space="preserve">; idem een rekest i.v.m. de betaling van diverse renten waarbij genoemd worden </w:t>
      </w:r>
      <w:r w:rsidR="003761B0">
        <w:t xml:space="preserve">Huijbert Cornelis met zijn </w:t>
      </w:r>
      <w:r w:rsidR="003761B0">
        <w:lastRenderedPageBreak/>
        <w:t>zwagers, Willem Arien Eijsschen, Mathijs Aerts, Aart Arien Cuijken, Mariken Wouters, en Margriet Mathijssen Kerkhofs allen te Bergeijk in kwartier Kempenland, Jan Neutkens te Westerhoven [met details]</w:t>
      </w:r>
      <w:r w:rsidR="00B34A86">
        <w:t xml:space="preserve"> </w:t>
      </w:r>
      <w:r w:rsidR="00097A91">
        <w:t>– zie ook folio 38 verso</w:t>
      </w:r>
      <w:r w:rsidR="00A00600">
        <w:t>, 231</w:t>
      </w:r>
    </w:p>
    <w:p w14:paraId="2B368BB4" w14:textId="77777777" w:rsidR="003761B0" w:rsidRDefault="003761B0"/>
    <w:p w14:paraId="669A2FC3" w14:textId="77777777" w:rsidR="003761B0" w:rsidRDefault="003761B0">
      <w:r>
        <w:t>folio 23 – maandag 9 januari</w:t>
      </w:r>
    </w:p>
    <w:p w14:paraId="44272E98" w14:textId="77777777" w:rsidR="005E319F" w:rsidRDefault="003761B0">
      <w:r>
        <w:t xml:space="preserve">Rekest van Abraham Justus Verster en Pieter Verster te kennen gevende dat de supplianten verworven hebbende de collatie van de beneficies van het Dymphna- en Onze Lieve Vrouwe-altaar </w:t>
      </w:r>
      <w:r w:rsidR="005E319F">
        <w:t>te Berkel ieder met een portie gremio in de kerk van Oisterwijk op de supplianten geconfereerd door wijlen Baron van Pallant abt van de keizerlijke abdij van Sint Geertruijd binnen Leuven, met een akte van appobatie van de Ho: Mo: en een akte van betaling [met details]</w:t>
      </w:r>
      <w:r w:rsidR="00791398">
        <w:t xml:space="preserve"> – zie ook folio 200 verso</w:t>
      </w:r>
    </w:p>
    <w:p w14:paraId="2E33667F" w14:textId="77777777" w:rsidR="005E319F" w:rsidRDefault="005E319F"/>
    <w:p w14:paraId="04EFD17C" w14:textId="77777777" w:rsidR="005E319F" w:rsidRDefault="005E319F">
      <w:r>
        <w:t>folio 24 verso – maandag 9 januari</w:t>
      </w:r>
    </w:p>
    <w:p w14:paraId="7F443020" w14:textId="77777777" w:rsidR="00B441FF" w:rsidRDefault="005E319F">
      <w:r>
        <w:t>Missive van de commanderend officier van garnizoen ’s-Hertogenbosch die de monsterrollen doorstuurt van het regiment Grisons van luitenant generaal Schmid van Grunek</w:t>
      </w:r>
      <w:r w:rsidR="003761B0">
        <w:t xml:space="preserve"> </w:t>
      </w:r>
      <w:r w:rsidR="00B441FF">
        <w:t xml:space="preserve"> </w:t>
      </w:r>
    </w:p>
    <w:p w14:paraId="75F730A9" w14:textId="77777777" w:rsidR="005E319F" w:rsidRDefault="005E319F"/>
    <w:p w14:paraId="2712B91C" w14:textId="77777777" w:rsidR="005E319F" w:rsidRDefault="005E319F">
      <w:r>
        <w:t>folio 24 verso – maandag 9 januari</w:t>
      </w:r>
    </w:p>
    <w:p w14:paraId="14542870" w14:textId="77777777" w:rsidR="00702B22" w:rsidRDefault="005E319F">
      <w:r>
        <w:t xml:space="preserve">Missive van de weduwe van rentmeester La Calmette die de generale staat en de zesmaandelijkse staat </w:t>
      </w:r>
      <w:r w:rsidR="00702B22">
        <w:t>over 1729 instuurt</w:t>
      </w:r>
    </w:p>
    <w:p w14:paraId="7BA00C2D" w14:textId="77777777" w:rsidR="00702B22" w:rsidRDefault="00702B22"/>
    <w:p w14:paraId="46002317" w14:textId="77777777" w:rsidR="00702B22" w:rsidRDefault="00702B22">
      <w:r>
        <w:t>folio 26 – dinsdag 10 januari</w:t>
      </w:r>
    </w:p>
    <w:p w14:paraId="0E4F163B" w14:textId="77777777" w:rsidR="005E319F" w:rsidRDefault="00702B22">
      <w:r>
        <w:t>Ingestuurd zijn de driemaandelijkse lijsten van de sterkte der garnizoenen ’s-Hertogenbosch, Stevenweert, Breda, Coevorden, ’s-Gravenhage, Emden, Zutphen, Venlo, Nijmegen, Maastricht en Willemstad</w:t>
      </w:r>
      <w:r w:rsidR="005E319F">
        <w:t xml:space="preserve"> </w:t>
      </w:r>
    </w:p>
    <w:p w14:paraId="0B1485FE" w14:textId="77777777" w:rsidR="00A45015" w:rsidRDefault="00A45015"/>
    <w:p w14:paraId="2D65095D" w14:textId="77777777" w:rsidR="00702B22" w:rsidRDefault="00702B22">
      <w:r>
        <w:t>folio 26 – dinsdag 10 januari</w:t>
      </w:r>
    </w:p>
    <w:p w14:paraId="1824EF15" w14:textId="77777777" w:rsidR="00702B22" w:rsidRDefault="00702B22">
      <w:r>
        <w:t>Missive van raad en rentmeester generaal der domeinen van Brabant te ’s-Hertogenbosch Van Borssele van der Hooghe geschreven in Den Haag die de maandstaat instuurt van zijn kantoor over de 6 laatste maanden van 1729</w:t>
      </w:r>
    </w:p>
    <w:p w14:paraId="5BF4B83E" w14:textId="77777777" w:rsidR="00702B22" w:rsidRDefault="00702B22"/>
    <w:p w14:paraId="564D0487" w14:textId="77777777" w:rsidR="00702B22" w:rsidRDefault="00702B22">
      <w:r>
        <w:t>folio 27 verso – woensdag 11 januari</w:t>
      </w:r>
    </w:p>
    <w:p w14:paraId="63B39F5C" w14:textId="77777777" w:rsidR="00702B22" w:rsidRDefault="00702B22">
      <w:r>
        <w:t xml:space="preserve">Missive van de raad en rentmeester generaal der domeinen van Brabant te ’s-Hertogenbosch Van Borssele van der Hooghe geschreven te Den Haag op een rekest </w:t>
      </w:r>
      <w:r w:rsidR="005F7FF0">
        <w:t>van de gecommitteerden van het kwartier Kempenland rakende het overbrengen van de dorpsrekeningen van diverse dorpen ter leen- en tolkamer</w:t>
      </w:r>
    </w:p>
    <w:p w14:paraId="7CF570F9" w14:textId="77777777" w:rsidR="005F7FF0" w:rsidRDefault="005F7FF0"/>
    <w:p w14:paraId="6EFBF784" w14:textId="77777777" w:rsidR="005F7FF0" w:rsidRDefault="005F7FF0">
      <w:r>
        <w:t>folio 32 – woensdag 11 januari</w:t>
      </w:r>
    </w:p>
    <w:p w14:paraId="535374EB" w14:textId="77777777" w:rsidR="005F7FF0" w:rsidRDefault="005F7FF0">
      <w:r>
        <w:t>Missive van ontvanger Van Huffel te ’s-Hertogenbosch met de staat van zijn kantoor die hij doorstuurt</w:t>
      </w:r>
    </w:p>
    <w:p w14:paraId="43B93FDA" w14:textId="77777777" w:rsidR="005F7FF0" w:rsidRDefault="005F7FF0"/>
    <w:p w14:paraId="34D357ED" w14:textId="77777777" w:rsidR="005F7FF0" w:rsidRDefault="005F7FF0">
      <w:r>
        <w:t>folio 34 verso – donderdag 12 januari</w:t>
      </w:r>
    </w:p>
    <w:p w14:paraId="2AE0EEBF" w14:textId="77777777" w:rsidR="005F7FF0" w:rsidRDefault="005F7FF0">
      <w:r>
        <w:t>Predikant Wittebol heeft de opdracht om bij Benjamin Rachel substituut schoolmeester te Sint Oedenrode te onderzoeken of hij over de juiste bekwaamheden beschikt om schoolmeester koster en voorlezer te kunnen worden te Lieshout in kwartier Peell</w:t>
      </w:r>
      <w:r w:rsidR="00971787">
        <w:t>and; de Raad gaat akkoord met zijn aanstelling aldaar</w:t>
      </w:r>
    </w:p>
    <w:p w14:paraId="1233F273" w14:textId="77777777" w:rsidR="00971787" w:rsidRDefault="00971787"/>
    <w:p w14:paraId="6DE8F02E" w14:textId="77777777" w:rsidR="00971787" w:rsidRDefault="00971787">
      <w:r>
        <w:t>folio 35 – donderdag 12 januari</w:t>
      </w:r>
    </w:p>
    <w:p w14:paraId="1C52FCB7" w14:textId="77777777" w:rsidR="00971787" w:rsidRDefault="00971787">
      <w:r>
        <w:t xml:space="preserve">Missive van rentmeester Lyklama à Nijeholt te kennen gevende dat hij in eeuwige erfpacht heeft verkocht de korenwatermolen te Kasteren aan Jan van Hooft voor een som van 2700 gl. </w:t>
      </w:r>
    </w:p>
    <w:p w14:paraId="36B5B074" w14:textId="77777777" w:rsidR="00971787" w:rsidRDefault="00971787"/>
    <w:p w14:paraId="733F1FEA" w14:textId="77777777" w:rsidR="00971787" w:rsidRDefault="00971787">
      <w:r>
        <w:t>folio 35 verso – donderdag 12 januari</w:t>
      </w:r>
    </w:p>
    <w:p w14:paraId="57B842AD" w14:textId="77777777" w:rsidR="00971787" w:rsidRDefault="00971787">
      <w:r>
        <w:t xml:space="preserve">Rekest van de regenten van Cromvoirt in kwartier Oisterwijk die om uitstel vragen voor een periode van 6 maanden i.v.m. het aanleveren van hun rekeningen over de verpondingen, beden en gemene middelen en er is sprake van collecteurs die in gebreke blijven en in gijzeling gesteld kunnen worden </w:t>
      </w:r>
      <w:r w:rsidR="00B860BE">
        <w:t>– zie ook folio 97 verso</w:t>
      </w:r>
    </w:p>
    <w:p w14:paraId="52E2CBA0" w14:textId="77777777" w:rsidR="00B34A86" w:rsidRDefault="00B34A86"/>
    <w:p w14:paraId="61AA9EBA" w14:textId="77777777" w:rsidR="00B34A86" w:rsidRDefault="00097A91">
      <w:r>
        <w:t>folio 40 – vrijdag 13 januari</w:t>
      </w:r>
    </w:p>
    <w:p w14:paraId="69982B19" w14:textId="77777777" w:rsidR="00097A91" w:rsidRDefault="00097A91">
      <w:r>
        <w:t>Missive van de raad en rentmeester generaal der domeinen van Brabant te ’s-Hertogenbosch Van Borssele van der Hooghe op een rekest van drossaard schepenen en borgemeesters van stad en vrijheid Waalwijk in kwartier Oisterwijk die hebben verzocht tot het doen van een reële omslag en voorts het maken en onderh</w:t>
      </w:r>
      <w:r w:rsidR="00BD3A1B">
        <w:t>o</w:t>
      </w:r>
      <w:r>
        <w:t>uden van de Straat en het heffen van weggeld gezonden aan de Raad m advies</w:t>
      </w:r>
    </w:p>
    <w:p w14:paraId="0DBA3CA5" w14:textId="77777777" w:rsidR="00BD3A1B" w:rsidRDefault="00BD3A1B"/>
    <w:p w14:paraId="3CB54242" w14:textId="77777777" w:rsidR="00BD3A1B" w:rsidRDefault="00BD3A1B">
      <w:r>
        <w:t>folio 42 verso – vrijdag 13 januari</w:t>
      </w:r>
    </w:p>
    <w:p w14:paraId="10BBC049" w14:textId="77777777" w:rsidR="00BD3A1B" w:rsidRDefault="00BD3A1B">
      <w:r>
        <w:t>Rekest van Hendrik Dirk Tonen wonende te Westerhoven in kwartier Kempenland inhoudende dat de regenten va Westerhoven op 4 januari 1660 ten behoeve van de</w:t>
      </w:r>
      <w:r w:rsidR="00F80F22">
        <w:t xml:space="preserve"> </w:t>
      </w:r>
      <w:r>
        <w:t>gemeente aldaar bij een zekere Andries Gorus hebben opgenomen een som van 250 gl. waarvan van jaar tot jaar de intrest is betaald en in de dorpsrekening opgenomen, zonder dat echter vanwege de oorlogstoestanden daarvan een akte obligatoir was gepasseerd blijkende bij het declaratoir van de regenten van dato 12 februari 1728</w:t>
      </w:r>
      <w:r w:rsidR="00F80F22">
        <w:t xml:space="preserve"> [met nadere details]</w:t>
      </w:r>
    </w:p>
    <w:p w14:paraId="0DCC6FFD" w14:textId="77777777" w:rsidR="00F80F22" w:rsidRDefault="00F80F22"/>
    <w:p w14:paraId="76F0EA9D" w14:textId="77777777" w:rsidR="00F80F22" w:rsidRDefault="00F80F22">
      <w:r>
        <w:t>folio 43 verso – vrijdag 13 januari</w:t>
      </w:r>
    </w:p>
    <w:p w14:paraId="13658199" w14:textId="77777777" w:rsidR="003A0788" w:rsidRDefault="00F80F22">
      <w:r>
        <w:t>Rekest van Jan Jan Nelis Joosten en Pieter van Laerhoven woonachtig in de parochie van Haaren in kwartier Oisterwijk inhoudende dat de 1</w:t>
      </w:r>
      <w:r w:rsidRPr="00F80F22">
        <w:rPr>
          <w:vertAlign w:val="superscript"/>
        </w:rPr>
        <w:t>e</w:t>
      </w:r>
      <w:r>
        <w:t xml:space="preserve"> suppliant op 8 november 1672 aan de gemeente Haaren had verstrekt een som van 100 gl. waarvoor de regenten op 5 februari 1683 van Peter Janssen van de Voort mede hadden opgenomen en som van 50 gl. volgens de obligatie, van welke obligatie nu de wettige houder is de 2</w:t>
      </w:r>
      <w:r w:rsidRPr="00F80F22">
        <w:rPr>
          <w:vertAlign w:val="superscript"/>
        </w:rPr>
        <w:t>e</w:t>
      </w:r>
      <w:r>
        <w:t xml:space="preserve"> suppliant, die aan de Ed: Mo: verzoekt de ontvanger der beden te ordonneren om deze obligatie te registreren</w:t>
      </w:r>
      <w:r w:rsidR="003A0788">
        <w:t xml:space="preserve"> [met details]</w:t>
      </w:r>
    </w:p>
    <w:p w14:paraId="38298819" w14:textId="77777777" w:rsidR="003A0788" w:rsidRDefault="003A0788"/>
    <w:p w14:paraId="2C5705CB" w14:textId="77777777" w:rsidR="00636A78" w:rsidRDefault="003A0788">
      <w:r>
        <w:t xml:space="preserve">folio 44 verso </w:t>
      </w:r>
      <w:r w:rsidR="00636A78">
        <w:t>–</w:t>
      </w:r>
      <w:r>
        <w:t xml:space="preserve"> </w:t>
      </w:r>
      <w:r w:rsidR="00636A78">
        <w:t>maandag 16 januari</w:t>
      </w:r>
    </w:p>
    <w:p w14:paraId="21860701" w14:textId="77777777" w:rsidR="00F80F22" w:rsidRDefault="00636A78">
      <w:r>
        <w:t xml:space="preserve">Bericht van rentmeester Lyklama à Nijeholt op het rekest van Abraham Justus </w:t>
      </w:r>
      <w:r w:rsidR="00A152A7">
        <w:t xml:space="preserve">Verster en Pieter Verster i.v.m. de achterstallige betalingen van beneficies </w:t>
      </w:r>
      <w:r w:rsidR="00F80F22">
        <w:t xml:space="preserve"> </w:t>
      </w:r>
      <w:r w:rsidR="00A152A7">
        <w:t xml:space="preserve">- </w:t>
      </w:r>
      <w:r w:rsidR="00D32CE6">
        <w:t>zie folio 23; gevolgd door een missive van dezelfde rentmeester i.v.m. de verkoping van de korenwatermolen van Kasteren waarop na deliberatie is besloten de rentmeester aan te schrijven dat door haar Ed: Mo: de gedane verkoping als te laag wordt ervaren en schadelijk zou zijn aan het land [de staat] en aan de rentmeester te gelasten de molen te laten repareren en deze reparatie aan te besteden</w:t>
      </w:r>
    </w:p>
    <w:p w14:paraId="2DC76511" w14:textId="77777777" w:rsidR="00D32CE6" w:rsidRDefault="00D32CE6"/>
    <w:p w14:paraId="557CFD63" w14:textId="77777777" w:rsidR="00D32CE6" w:rsidRDefault="00344A20">
      <w:r>
        <w:t>folio 45 verso – maandag 16 januari</w:t>
      </w:r>
    </w:p>
    <w:p w14:paraId="3711B25B" w14:textId="77777777" w:rsidR="00344A20" w:rsidRDefault="00344A20">
      <w:r>
        <w:t xml:space="preserve">Missive van de raad en rentmeester generaal der domeinen van Brabant te ’s-Hertogenbosch Van Borssele van der Hooghe op een rekest van Franciscus Lormier drossaard van baronie en land van Cranendonk stad Eindhoven en omliggende dorpen die heeft verzocht om een premie op basis van de resolutie van 14 november 1713, 9 november 1718 en 11 december 1720 voor een geëxecuteerde delinquent welk bericht wordt doorgestuurd naar de thesaurier generaal Van der Heim </w:t>
      </w:r>
      <w:r w:rsidR="004F024A">
        <w:t>– zie ook folio 90 verso</w:t>
      </w:r>
    </w:p>
    <w:p w14:paraId="3CF41C68" w14:textId="77777777" w:rsidR="00D32CE6" w:rsidRDefault="00D32CE6"/>
    <w:p w14:paraId="7BF2A954" w14:textId="77777777" w:rsidR="00F80F22" w:rsidRDefault="00656658">
      <w:r>
        <w:t>folio 49 – dinsdag 17 januari</w:t>
      </w:r>
    </w:p>
    <w:p w14:paraId="2756FCC5" w14:textId="77777777" w:rsidR="00656658" w:rsidRDefault="00656658">
      <w:r>
        <w:t>Misisve van ontvanger Van Cattenburg te ’s-Hertogenbosch die een nieuwe akte van justificatie instuurt</w:t>
      </w:r>
    </w:p>
    <w:p w14:paraId="4F2BD1C8" w14:textId="77777777" w:rsidR="00656658" w:rsidRDefault="00656658"/>
    <w:p w14:paraId="5F1BB2AE" w14:textId="77777777" w:rsidR="00656658" w:rsidRDefault="00656658">
      <w:r>
        <w:t>folio 49 verso – dinsdag 17 januari</w:t>
      </w:r>
    </w:p>
    <w:p w14:paraId="44A2B2EC" w14:textId="77777777" w:rsidR="00656658" w:rsidRDefault="00656658">
      <w:r>
        <w:t>Missive van Alert Jan Gansneb genaamd Tengnagel raad en rentmeester der episcopale en andere geestelijke goederen in stad en meierij van ’s-Hertogenbosch die 14 dagen uitstel vraagt voor het verzenden van zijn maandstaat van zijn kantoor</w:t>
      </w:r>
    </w:p>
    <w:p w14:paraId="30B6EF49" w14:textId="77777777" w:rsidR="00656658" w:rsidRDefault="00656658"/>
    <w:p w14:paraId="75069E68" w14:textId="77777777" w:rsidR="009C2BC8" w:rsidRDefault="009C2BC8">
      <w:r>
        <w:t>folio 57 – donderdag 19 januari</w:t>
      </w:r>
    </w:p>
    <w:p w14:paraId="19F7E249" w14:textId="77777777" w:rsidR="00656658" w:rsidRDefault="009C2BC8">
      <w:r>
        <w:t>Missive van de raad en rentmeester generaal der domeinen van Brabant te ’s-Hertogenbosch Van Borssele van der Hooghe op een rekest van de regenten van Castelre in kwartier Kempenland met verzoek om permissie tot het doen van een reële omslag</w:t>
      </w:r>
      <w:r w:rsidR="00656658">
        <w:t xml:space="preserve"> </w:t>
      </w:r>
    </w:p>
    <w:p w14:paraId="55B0D094" w14:textId="77777777" w:rsidR="009C2BC8" w:rsidRDefault="009C2BC8"/>
    <w:p w14:paraId="7B3E913C" w14:textId="77777777" w:rsidR="009C2BC8" w:rsidRDefault="009C2BC8">
      <w:r>
        <w:t xml:space="preserve">folio 57 verso – donderdag 19 januari </w:t>
      </w:r>
    </w:p>
    <w:p w14:paraId="2A5691FA" w14:textId="77777777" w:rsidR="00C4267D" w:rsidRDefault="009C2BC8">
      <w:r>
        <w:t xml:space="preserve">Rekest van Hendrik van Loenen schoolmeester koster en voorlezer te Hulsel in de Meierij van ’s-Hertogenbosch met een verzoek aan de Ed: Mo: dat ze hem gelieven te permitteren alhier in ’s-Gravenhage te mogen verblijven </w:t>
      </w:r>
      <w:r w:rsidR="00C4267D">
        <w:t>tot de aanstaande maand april; de Raad gaat akkoord en na expiratie van genoemde periode en na expiratie dient hij zich wederom naar Hulsel te begeven</w:t>
      </w:r>
    </w:p>
    <w:p w14:paraId="562ADBF1" w14:textId="77777777" w:rsidR="00C4267D" w:rsidRDefault="00C4267D"/>
    <w:p w14:paraId="45448843" w14:textId="77777777" w:rsidR="00C4267D" w:rsidRDefault="00C4267D">
      <w:r>
        <w:t>folio 58 – donderdag 19 januari</w:t>
      </w:r>
    </w:p>
    <w:p w14:paraId="712C58C4" w14:textId="77777777" w:rsidR="009C2BC8" w:rsidRDefault="00C4267D">
      <w:r>
        <w:t xml:space="preserve">Rekest van de erfgenamen van wijlen Thomas Hubert de Jonge in zijn leven raad en schepen van de stad ’s-Hertogenbosch </w:t>
      </w:r>
      <w:r w:rsidR="009C2BC8">
        <w:t xml:space="preserve"> </w:t>
      </w:r>
      <w:r w:rsidR="00A65695">
        <w:t>- zie ook folio 256</w:t>
      </w:r>
    </w:p>
    <w:p w14:paraId="4D563CA8" w14:textId="77777777" w:rsidR="00C4267D" w:rsidRDefault="00C4267D"/>
    <w:p w14:paraId="0061D0C7" w14:textId="77777777" w:rsidR="00C4267D" w:rsidRDefault="00C4267D">
      <w:r>
        <w:t>folio 59 – donderdag 19 januari</w:t>
      </w:r>
    </w:p>
    <w:p w14:paraId="43930A4E" w14:textId="77777777" w:rsidR="00477BDA" w:rsidRDefault="00477BDA">
      <w:r>
        <w:t>Missive van de raad en rentmeester generaal der domeinen van Brabant te ’s-Hertogenbosch Van Borssele van der Hooghe op een rekest van Peter Smits c.s. inwoners van het dorp Vught die om de premie verzoeken van 300 gl. i.v.m. het arresteren en gevangen nemen Jan Dirks alias Engele Jantje en Claas van der Vliet genaamd Claes Snijders die na het vonnis van de Bossche schepenen van 8 november 1729 veroordeeld zijn en aan de galg zijn gehangen; de raad en rentmeester wordt geautoriseerd de premie te voldoen conform het plakkaat van 24 oktober 1693 en 6 januari 1707</w:t>
      </w:r>
    </w:p>
    <w:p w14:paraId="7AFF2C06" w14:textId="77777777" w:rsidR="00477BDA" w:rsidRDefault="00477BDA"/>
    <w:p w14:paraId="2A48DAAB" w14:textId="77777777" w:rsidR="00E867D8" w:rsidRDefault="00E867D8">
      <w:r>
        <w:t>folio 60 – donderdag 19 januari</w:t>
      </w:r>
    </w:p>
    <w:p w14:paraId="47F98898" w14:textId="77777777" w:rsidR="00D93254" w:rsidRDefault="00E867D8">
      <w:r>
        <w:t>Gehoord zijn de gecommitteerden van de hoogdijkgraaf dijkgraaf en heemraden van de polder van der Eigen en van de geërfden van de genoemde polder als ook Cassemajor penningmeester van de polder, gevolgd door een generaal reglement voor de</w:t>
      </w:r>
      <w:r w:rsidR="00D93254">
        <w:t xml:space="preserve"> </w:t>
      </w:r>
      <w:r>
        <w:t xml:space="preserve">hoogdijkgraaf dijkgraaf binnen en buiten heemraden, dijkschrijvers, penningmeesters gecommitteerden en geërfden van de gehele polder van der Eijgen samengevat in </w:t>
      </w:r>
      <w:r w:rsidR="00D93254">
        <w:t>maar liefst 81 artikelen die in extenso staan uitgewerkt</w:t>
      </w:r>
      <w:r>
        <w:t xml:space="preserve"> </w:t>
      </w:r>
      <w:r w:rsidR="00477BDA">
        <w:t xml:space="preserve"> </w:t>
      </w:r>
    </w:p>
    <w:p w14:paraId="4AFA0B15" w14:textId="77777777" w:rsidR="00D93254" w:rsidRDefault="00D93254"/>
    <w:p w14:paraId="7587F2A0" w14:textId="77777777" w:rsidR="00D93254" w:rsidRDefault="00D93254">
      <w:r>
        <w:t xml:space="preserve">folio </w:t>
      </w:r>
      <w:r w:rsidR="00F45791">
        <w:t>80</w:t>
      </w:r>
      <w:r>
        <w:t xml:space="preserve"> – maandag 23 januari</w:t>
      </w:r>
    </w:p>
    <w:p w14:paraId="7B73E7B2" w14:textId="77777777" w:rsidR="00F45791" w:rsidRDefault="00D93254">
      <w:r>
        <w:t>Missive van de raad en rentmeester generaal der domeinen van Brabant in ’s-Hertogenbosch Van Borssele van der Hooghe geschreven in Den Haag op een rekest van</w:t>
      </w:r>
      <w:r w:rsidR="00F45791">
        <w:t xml:space="preserve"> de regenten van Alem in kwartier Maasland met een verzoek om remissie op hun verpondingen </w:t>
      </w:r>
    </w:p>
    <w:p w14:paraId="288C965F" w14:textId="77777777" w:rsidR="00F45791" w:rsidRDefault="00F45791"/>
    <w:p w14:paraId="347173FC" w14:textId="77777777" w:rsidR="00F45791" w:rsidRDefault="00F45791">
      <w:r>
        <w:t>folio 85 – dinsdag 24 januari</w:t>
      </w:r>
    </w:p>
    <w:p w14:paraId="7F7B4A3B" w14:textId="77777777" w:rsidR="002E3AF5" w:rsidRDefault="002E3AF5">
      <w:r>
        <w:t xml:space="preserve">Missive van de raad en rentmeester generaal der domeinen van Brabant te ’s-Hertogenbosch Van Borssele van der Hooghe rakende het verzoek van de stad Helmond om </w:t>
      </w:r>
      <w:r w:rsidR="00E41662">
        <w:t>p</w:t>
      </w:r>
      <w:r>
        <w:t>ermissie tot het doen van een reële omslag</w:t>
      </w:r>
    </w:p>
    <w:p w14:paraId="37DBC8C6" w14:textId="77777777" w:rsidR="002E3AF5" w:rsidRDefault="002E3AF5"/>
    <w:p w14:paraId="05B219D7" w14:textId="77777777" w:rsidR="002E3AF5" w:rsidRDefault="002E3AF5">
      <w:r>
        <w:t>folio 86 verso – dinsdag 24 januari</w:t>
      </w:r>
    </w:p>
    <w:p w14:paraId="1C9612A4" w14:textId="77777777" w:rsidR="00C4267D" w:rsidRDefault="002E3AF5">
      <w:r>
        <w:t xml:space="preserve">Rekest van Pero de Cassemajor als penningmeester van de polder van der Eijgen over de vele restanten van de laatste omslag over de landerijen in genoemde polder van welke landerijen veel eigenaars in gebreke zijn gebleven, met een verzoek om executoriaal   </w:t>
      </w:r>
      <w:r w:rsidR="00D93254">
        <w:t xml:space="preserve"> </w:t>
      </w:r>
      <w:r w:rsidR="00477BDA">
        <w:t xml:space="preserve">  </w:t>
      </w:r>
    </w:p>
    <w:p w14:paraId="4455E6A2" w14:textId="77777777" w:rsidR="00BD3A1B" w:rsidRDefault="00BD3A1B"/>
    <w:p w14:paraId="2E7DB283" w14:textId="77777777" w:rsidR="005F7FF0" w:rsidRDefault="004F024A">
      <w:r>
        <w:t>folio 91 – woensdag 25 januari</w:t>
      </w:r>
    </w:p>
    <w:p w14:paraId="27362761" w14:textId="77777777" w:rsidR="004F024A" w:rsidRDefault="004F024A">
      <w:r>
        <w:t>Missive van de raad en rentmeester generaal der domeinen Van Borrssele van der Hooghe op een rekest van kwartierschout Repelaer van kwartier Peelland en een rekest van de ordinaris gecommitteerden van kwartier Kempenland gezonden aan de Raad om advies</w:t>
      </w:r>
    </w:p>
    <w:p w14:paraId="63917B45" w14:textId="77777777" w:rsidR="004F024A" w:rsidRDefault="004F024A"/>
    <w:p w14:paraId="5F32E766" w14:textId="77777777" w:rsidR="004F024A" w:rsidRDefault="004F024A">
      <w:r>
        <w:t>folio 94 verso – donderdag 26 januari</w:t>
      </w:r>
    </w:p>
    <w:p w14:paraId="3EE40C05" w14:textId="77777777" w:rsidR="00B860BE" w:rsidRDefault="004F024A">
      <w:r>
        <w:t>Rekest van de regenten van Maren in kwartier Maasland met een verzoek om remissie op hun verpondingen, gevolgd door een identiek verzoek van de regenten van Kessel ook in kwartier Maasland</w:t>
      </w:r>
    </w:p>
    <w:p w14:paraId="4DADFF19" w14:textId="77777777" w:rsidR="00B860BE" w:rsidRDefault="00B860BE"/>
    <w:p w14:paraId="27202F69" w14:textId="77777777" w:rsidR="00B860BE" w:rsidRDefault="00B860BE">
      <w:r>
        <w:t>folio 97 – vrijdag 27 januari</w:t>
      </w:r>
    </w:p>
    <w:p w14:paraId="18C79402" w14:textId="77777777" w:rsidR="00B860BE" w:rsidRDefault="00B860BE">
      <w:r>
        <w:t>Missive van ontvanger Van Huffel ontvanger der gemene middelen over kwartier Kempenland die om uitstel verzoekt m.b.t. de nieuwe borgtocht wat hij krijgt tot half februari</w:t>
      </w:r>
    </w:p>
    <w:p w14:paraId="3B85C16E" w14:textId="77777777" w:rsidR="00B860BE" w:rsidRDefault="00B860BE"/>
    <w:p w14:paraId="155A755A" w14:textId="77777777" w:rsidR="00B12160" w:rsidRDefault="00B12160">
      <w:r>
        <w:t>folio 98 – vrijdag 27 januari</w:t>
      </w:r>
    </w:p>
    <w:p w14:paraId="4A54AFBF" w14:textId="77777777" w:rsidR="00B12160" w:rsidRDefault="0088127B">
      <w:r>
        <w:t>Missive van ontvanger Van der Waeijen die de maandstaat van zijn kantoor instuurt over de maanden oktober november en december 1729</w:t>
      </w:r>
    </w:p>
    <w:p w14:paraId="2DE7191D" w14:textId="77777777" w:rsidR="0088127B" w:rsidRDefault="0088127B"/>
    <w:p w14:paraId="15BB4880" w14:textId="77777777" w:rsidR="0088127B" w:rsidRDefault="0088127B">
      <w:r>
        <w:t>folio 100 verso – maandag 30 januari</w:t>
      </w:r>
    </w:p>
    <w:p w14:paraId="4CD91D9B" w14:textId="77777777" w:rsidR="0088127B" w:rsidRDefault="0088127B">
      <w:r>
        <w:t xml:space="preserve">Missive van de raad en rentmeester generaal der domeinen van Brabant te ’s-Hertogenbosch Van Borssele van der Hooghe geschreven in Den Haag op een rekest van schepenen en regenten van Schijndel in kwartier Peelland over de vergoeding der schade die Pieter van den berg hoevenaar op de Nonnenbossche hoeve heeft geleden door brandstichting welk bericht wordt doorgestuurd naar de thesaurier generaal Van der Heim die het stuk nader onderzoekt en erover rapporteert; gevlgd door een rekest van de regenten van Haaren, Berkel Enschot en Heukelom in kwartier Oisterwijk over de toezending van hun rekeningen </w:t>
      </w:r>
      <w:r w:rsidR="00BA7A03">
        <w:t>waarvoor ze prolongatie verzoeken van de aangegeven termijn</w:t>
      </w:r>
    </w:p>
    <w:p w14:paraId="4051AB9C" w14:textId="77777777" w:rsidR="00BA7A03" w:rsidRDefault="00BA7A03"/>
    <w:p w14:paraId="18315385" w14:textId="77777777" w:rsidR="00BA7A03" w:rsidRDefault="00BA7A03">
      <w:r>
        <w:t>folio 101 verso – maandag 30 januari</w:t>
      </w:r>
    </w:p>
    <w:p w14:paraId="375DD29C" w14:textId="77777777" w:rsidR="00112674" w:rsidRDefault="00BA7A03">
      <w:r>
        <w:t xml:space="preserve">Missive van ontvanger Bosschaart op een rekest van Jacob van der Sande burger van de stad ’s-Hertogenbosch </w:t>
      </w:r>
      <w:r w:rsidR="00BB6033">
        <w:t>te kennen gevende dat Jan van der Sande op 1 oktober 1728 de pacht aanvaard heeft van de ronde maten voor een som van 2190 gl. en dat Jacob zich als borg heeft gemeld, maar Jan is komen te overlijden nalatende een ongelukkige weduwe en vier kinderen die niet de geringste middelen hadden om het restant van de pacht ter waarde van 676-10-0 te voldoen</w:t>
      </w:r>
      <w:r w:rsidR="00112674">
        <w:t xml:space="preserve"> en dienen een verzoek om remissie in, welk verzoek wordt doorgestuurd naar de thesaurier generaal voor nader onderzoek</w:t>
      </w:r>
      <w:r w:rsidR="00183AF2">
        <w:t xml:space="preserve"> – zie ook folio 179</w:t>
      </w:r>
      <w:r w:rsidR="00A00600">
        <w:t>, 226</w:t>
      </w:r>
      <w:r w:rsidR="00960A02">
        <w:t>, 287 verso</w:t>
      </w:r>
      <w:r w:rsidR="000F23E8">
        <w:t>, 460 verso</w:t>
      </w:r>
    </w:p>
    <w:p w14:paraId="2565747A" w14:textId="77777777" w:rsidR="00112674" w:rsidRDefault="00112674"/>
    <w:p w14:paraId="403242F0" w14:textId="77777777" w:rsidR="00112674" w:rsidRDefault="00112674">
      <w:r>
        <w:t>folio 111 – dinsdag 31 jan</w:t>
      </w:r>
      <w:r w:rsidR="00B91F42">
        <w:t>ua</w:t>
      </w:r>
      <w:r>
        <w:t>ri</w:t>
      </w:r>
    </w:p>
    <w:p w14:paraId="633ECA20" w14:textId="77777777" w:rsidR="00B91F42" w:rsidRDefault="00B91F42">
      <w:r>
        <w:t>Missive van ontvanger Wentholt en een van rentmeester Lyklama à Nijeholt die hun maandstaten van hun kantoor insturen</w:t>
      </w:r>
    </w:p>
    <w:p w14:paraId="7ADD1EC3" w14:textId="77777777" w:rsidR="00B91F42" w:rsidRDefault="00B91F42"/>
    <w:p w14:paraId="0FF229AF" w14:textId="77777777" w:rsidR="00B91F42" w:rsidRDefault="00B91F42">
      <w:r>
        <w:t>folio 114 verso – donderdag 2 februari</w:t>
      </w:r>
    </w:p>
    <w:p w14:paraId="5835E861" w14:textId="77777777" w:rsidR="00D4796A" w:rsidRDefault="00B91F42">
      <w:r>
        <w:t xml:space="preserve">Bericht van </w:t>
      </w:r>
      <w:r w:rsidR="00E41662">
        <w:t>F</w:t>
      </w:r>
      <w:r>
        <w:t xml:space="preserve">rancois van Meeuwen, Abraham van Lent, Jan Jerens van Nimen en Gijsbert van den Bogaert genomineerd tot de visitatie der fortificaties langs de Maas in 1729 en samen met Leendert Peter Meegens </w:t>
      </w:r>
      <w:r w:rsidR="003B35C1">
        <w:t>de gemeente- en andere rekening van de stad en vrijheid Oss in kwartier Maasland hebben nagezien en daarover rapporteerden naar de Ed: Mo:</w:t>
      </w:r>
      <w:r w:rsidR="00D4796A">
        <w:t xml:space="preserve"> - zie ook folio 126 verso</w:t>
      </w:r>
    </w:p>
    <w:p w14:paraId="2720A7DB" w14:textId="77777777" w:rsidR="00BA7A03" w:rsidRDefault="003B35C1">
      <w:r>
        <w:t xml:space="preserve"> </w:t>
      </w:r>
      <w:r w:rsidR="00B91F42">
        <w:t xml:space="preserve"> </w:t>
      </w:r>
      <w:r w:rsidR="00BB6033">
        <w:t xml:space="preserve"> </w:t>
      </w:r>
    </w:p>
    <w:p w14:paraId="2AD45580" w14:textId="77777777" w:rsidR="0088127B" w:rsidRDefault="003B35C1">
      <w:r>
        <w:t>folio 115 – vrijdag 3 februari</w:t>
      </w:r>
    </w:p>
    <w:p w14:paraId="2EE0DA48" w14:textId="77777777" w:rsidR="00411F78" w:rsidRDefault="003B35C1">
      <w:r>
        <w:t xml:space="preserve">Akte van borgtocht ten behoeve van ontvanger Wentholt die is gesteld van 20.000 op 25.000 gl., gevolgd door een akte van borgtocht t.b.v. de administratie van rentmeester Lyklama à Nijeholt gesteld op 18.000 gl. </w:t>
      </w:r>
    </w:p>
    <w:p w14:paraId="0322BA47" w14:textId="77777777" w:rsidR="00411F78" w:rsidRDefault="00411F78"/>
    <w:p w14:paraId="6650D928" w14:textId="77777777" w:rsidR="00411F78" w:rsidRDefault="00411F78">
      <w:r>
        <w:t>folio 124 – maandag 6 februari</w:t>
      </w:r>
    </w:p>
    <w:p w14:paraId="46A7C98C" w14:textId="77777777" w:rsidR="00BB1FE3" w:rsidRDefault="00BB1FE3">
      <w:r>
        <w:t>Bericht van de raad en rentmeester generaal der domeinen van Brabant Van Borssele van der Hooghe op een rekest van de regenten van Haaren, Berkel Enschot en Heukelom als ook van de regenten van Cromvoirt in kwartier Oisterwijk gezonden aan de Raad om advies</w:t>
      </w:r>
    </w:p>
    <w:p w14:paraId="2DEBCD90" w14:textId="77777777" w:rsidR="00BB1FE3" w:rsidRDefault="00BB1FE3"/>
    <w:p w14:paraId="4A39CEA6" w14:textId="77777777" w:rsidR="00BB1FE3" w:rsidRDefault="00BB1FE3">
      <w:r>
        <w:t>folio 125 verso – maandag 6 februari</w:t>
      </w:r>
    </w:p>
    <w:p w14:paraId="26B99F22" w14:textId="77777777" w:rsidR="00BB1FE3" w:rsidRDefault="00BB1FE3">
      <w:r>
        <w:t>Missive van de commanderend officier van garnizoen ’s-Hertogenbosch die de monsterrollen instuurt van het regiment Grisons van generaal majoor Schmid de Grunek</w:t>
      </w:r>
    </w:p>
    <w:p w14:paraId="3A1A9340" w14:textId="77777777" w:rsidR="00BB1FE3" w:rsidRDefault="00BB1FE3"/>
    <w:p w14:paraId="288FC50F" w14:textId="77777777" w:rsidR="00BB1FE3" w:rsidRDefault="00BB1FE3">
      <w:r>
        <w:t>folio 126 – maandag 6 februari</w:t>
      </w:r>
    </w:p>
    <w:p w14:paraId="2E879CE1" w14:textId="77777777" w:rsidR="00BB1FE3" w:rsidRDefault="00BB1FE3">
      <w:r>
        <w:t xml:space="preserve">Missive van ontvanger Smits op een rekest van de regenten ingezetenen en geërfden der heerlijkheid en polder van Empel in kwartier Maasland </w:t>
      </w:r>
      <w:r w:rsidR="00D4796A">
        <w:t>die hebben verzocht om remissie op hun verpondingen gezonden aan de Raad o madvies</w:t>
      </w:r>
    </w:p>
    <w:p w14:paraId="239A21B5" w14:textId="77777777" w:rsidR="003B35C1" w:rsidRDefault="003B35C1">
      <w:r>
        <w:t xml:space="preserve"> </w:t>
      </w:r>
    </w:p>
    <w:p w14:paraId="6B0BD88B" w14:textId="77777777" w:rsidR="00D4796A" w:rsidRDefault="00D4796A">
      <w:r>
        <w:t>folio 128 verso – dinsdag 7 februari</w:t>
      </w:r>
    </w:p>
    <w:p w14:paraId="407F4AC0" w14:textId="77777777" w:rsidR="00D4796A" w:rsidRDefault="00D4796A">
      <w:r>
        <w:t>Rekest van Jacob van Santje door de Ed: Mo: aangesteld op 15 november 1729 tot opzichter van ’s lands stallen te ’s-Hertogenbosch aan wie een akte van traktement wordt verleend zoals ook zijn voorgangers hebben gehad</w:t>
      </w:r>
    </w:p>
    <w:p w14:paraId="6E638422" w14:textId="77777777" w:rsidR="00D4796A" w:rsidRDefault="00D4796A"/>
    <w:p w14:paraId="7AD10B21" w14:textId="77777777" w:rsidR="00D4796A" w:rsidRDefault="00D4796A">
      <w:r>
        <w:t>folio 129 – dinsdag 7 februari</w:t>
      </w:r>
    </w:p>
    <w:p w14:paraId="40A4D7B7" w14:textId="77777777" w:rsidR="00D4796A" w:rsidRDefault="00D4796A">
      <w:r>
        <w:t xml:space="preserve">Rekest van Henricus de Jongh predikant van Oerle Zeelst en Wintelre </w:t>
      </w:r>
      <w:r w:rsidR="00607A05">
        <w:t xml:space="preserve">in kwartier Kempenland te kennen gevende dat hij bij gebrek van een bekwame woning, ingevolge haar Ed: Mo: resolutie van 17 oktober jl., daarvan gebruik willende maken, heeft doen insinueren aan de weduwe van predikant Hermanus Hermani en gerechtelijk laten aanzeggen, om de oude pastorie en hof die door haar wordt bezeten aan hem te laten binnen nu en 14 dagen en te laten transporteren voor 427 gl. </w:t>
      </w:r>
      <w:smartTag w:uri="urn:schemas-microsoft-com:office:smarttags" w:element="metricconverter">
        <w:smartTagPr>
          <w:attr w:name="ProductID" w:val="10 st"/>
        </w:smartTagPr>
        <w:r w:rsidR="00607A05">
          <w:t>10 st</w:t>
        </w:r>
      </w:smartTag>
      <w:r w:rsidR="00607A05">
        <w:t xml:space="preserve">. waarvoor zij dat zelfde huis in 1704 van predikant Johan Duitz gekocht heeft, maar zij blijft in gebreke. Hij verzoekt de Ed: Mo: daarom haar te gelasten genoemde pastoriehuis en hof </w:t>
      </w:r>
      <w:r w:rsidR="00DA37FF">
        <w:t>aan de suppliant te transporteren en het te verlaten rond Pasen of in mei; de Raad zal haar daartoe gelasten</w:t>
      </w:r>
    </w:p>
    <w:p w14:paraId="0EF46286" w14:textId="77777777" w:rsidR="00DA37FF" w:rsidRDefault="00DA37FF"/>
    <w:p w14:paraId="50745664" w14:textId="77777777" w:rsidR="0079164A" w:rsidRDefault="0079164A">
      <w:r>
        <w:t>folio 142 – maandag 13 februari</w:t>
      </w:r>
    </w:p>
    <w:p w14:paraId="1A231E83" w14:textId="77777777" w:rsidR="0079164A" w:rsidRDefault="0079164A">
      <w:r>
        <w:t xml:space="preserve">Rekest van Catharina van Eijbergen weduwe van wijlen Hermanus Kuijpers in zijn leven predikant te Eindhoven te kennen gevende dat haar man op 19 december 1728 is overleden zoals blijkt uit de attestatie die aan het rekest is toegevoegd </w:t>
      </w:r>
      <w:r w:rsidR="00C55AD5">
        <w:t>en eind 1729 loopt dus haar jaar van gratie af en besloten is haar tot soulaas van haar omstandigheden 100 gl. per jaar uit te keren zolang zij in leven en weduwe blijft en de akte van betaling betreft rentmeester De Kempenaer</w:t>
      </w:r>
    </w:p>
    <w:p w14:paraId="50563572" w14:textId="77777777" w:rsidR="00C55AD5" w:rsidRDefault="00C55AD5"/>
    <w:p w14:paraId="164D368D" w14:textId="77777777" w:rsidR="00C55AD5" w:rsidRDefault="00C55AD5">
      <w:r>
        <w:t>folio 143 – maandag 13 februari</w:t>
      </w:r>
    </w:p>
    <w:p w14:paraId="2B32746C" w14:textId="77777777" w:rsidR="00E15556" w:rsidRDefault="00C55AD5">
      <w:r>
        <w:t xml:space="preserve">Rekest van Sibilla en Catharina Euskerken oud resp. 71 en 60 jaar dochters van wijlen Johannes Theodorus Euskerke in zijn leven predikant te Nuenen </w:t>
      </w:r>
      <w:r w:rsidR="00E41662">
        <w:t>G</w:t>
      </w:r>
      <w:r>
        <w:t>erwen en Wetten</w:t>
      </w:r>
      <w:r w:rsidR="00E41662">
        <w:t xml:space="preserve"> </w:t>
      </w:r>
      <w:r>
        <w:t xml:space="preserve">inhoudende dat ze alhier 49 jaren hebben gewoond en een winkel hebben gedreven en door neringloosheid en voordurende ziekten </w:t>
      </w:r>
      <w:r w:rsidR="00E15556">
        <w:t>in een zeer slechte staat terecht waren gekomen verzoekende dat haar Ho: Mo: haar als in het voorgaande jaar enigszins zouden willen begunstigen. Besloten is hen een bedrag ineens te geven van 50 gl.</w:t>
      </w:r>
    </w:p>
    <w:p w14:paraId="49A92BB9" w14:textId="77777777" w:rsidR="00E15556" w:rsidRDefault="00E15556"/>
    <w:p w14:paraId="79FF45E6" w14:textId="77777777" w:rsidR="00E07737" w:rsidRDefault="00E07737">
      <w:r>
        <w:t>folio 161 – dinsdag 14 februari</w:t>
      </w:r>
    </w:p>
    <w:p w14:paraId="512985C2" w14:textId="77777777" w:rsidR="00E07737" w:rsidRDefault="00E07737">
      <w:r>
        <w:t>Missive van ontvanger Smits op een rekest van de regenten en ingezetenen van Groot Lith in kwartier Maasland die om remissie op hun verpondingen hebben verzocht</w:t>
      </w:r>
    </w:p>
    <w:p w14:paraId="40FD5166" w14:textId="77777777" w:rsidR="00E07737" w:rsidRDefault="00E07737"/>
    <w:p w14:paraId="51287B70" w14:textId="77777777" w:rsidR="00E07737" w:rsidRDefault="00E07737">
      <w:r>
        <w:t>folio 162 – woensdag 15 februari</w:t>
      </w:r>
    </w:p>
    <w:p w14:paraId="1914592C" w14:textId="77777777" w:rsidR="003327DC" w:rsidRDefault="00E07737">
      <w:r>
        <w:t>Missive van J. van Heurn waarnemende het kantoor van ontv</w:t>
      </w:r>
      <w:r w:rsidR="00E41662">
        <w:t>an</w:t>
      </w:r>
      <w:r>
        <w:t>ger Benting op een rekest van jan Jan Nelis Joosten en Peter van Laerhoven over het registreren van twee obligaties gezonden aan de Raad om advies</w:t>
      </w:r>
    </w:p>
    <w:p w14:paraId="3CADAC86" w14:textId="77777777" w:rsidR="003327DC" w:rsidRDefault="003327DC"/>
    <w:p w14:paraId="6DC06BB7" w14:textId="77777777" w:rsidR="003327DC" w:rsidRDefault="003327DC">
      <w:r>
        <w:t>folio 173 – vrijdag 17 februari</w:t>
      </w:r>
    </w:p>
    <w:p w14:paraId="09F13FEC" w14:textId="77777777" w:rsidR="0073703E" w:rsidRDefault="003327DC">
      <w:r>
        <w:t>Missive van ontvanger Van Palland op een rekest van Johannes Eenus burger der stad ’s-Hertogenbosch te kennen gevende dat hij suppliant bij testament en uiterste wil van wijlen Jacobus Minten op 22 oktober 1729 gesloten gepasseerd is aangesteld tot executeur over de boedel en nalatenschap van Jacobus Minten die op 23 november 1729 is overleden</w:t>
      </w:r>
      <w:r w:rsidR="0073703E">
        <w:t xml:space="preserve"> [met details]</w:t>
      </w:r>
      <w:r w:rsidR="003B5930">
        <w:t xml:space="preserve"> – zie ook folio 203 verso</w:t>
      </w:r>
    </w:p>
    <w:p w14:paraId="072DFEB4" w14:textId="77777777" w:rsidR="0073703E" w:rsidRDefault="0073703E"/>
    <w:p w14:paraId="0A90FB30" w14:textId="77777777" w:rsidR="0073703E" w:rsidRDefault="0073703E">
      <w:r>
        <w:t>folio 144 – vrijdag 17 februari</w:t>
      </w:r>
    </w:p>
    <w:p w14:paraId="770111F6" w14:textId="77777777" w:rsidR="0073703E" w:rsidRDefault="0073703E">
      <w:r>
        <w:t>Rekest van Pieter van Heinsbergen, Paulus Claessen van Gogh en verdere ingezetenen en geërfden van de heerlijkheid Dinther in kwar</w:t>
      </w:r>
      <w:r w:rsidR="00E41662">
        <w:t>t</w:t>
      </w:r>
      <w:r>
        <w:t>ier Maasland met een verzoek om remissie op hun verpondingen, gevolgd door een rekest van de regenten van Heukelom in kwartier Oisterwijk m.b.t. hun algemene dorpshuishouding en het omslaan van hun lasten en middelen</w:t>
      </w:r>
    </w:p>
    <w:p w14:paraId="7F1B0D0A" w14:textId="77777777" w:rsidR="0073703E" w:rsidRDefault="0073703E"/>
    <w:p w14:paraId="4BD03071" w14:textId="77777777" w:rsidR="0073703E" w:rsidRDefault="0073703E">
      <w:r>
        <w:t>folio 175 verso – vrijdag 17 februari</w:t>
      </w:r>
    </w:p>
    <w:p w14:paraId="0CDF49FA" w14:textId="77777777" w:rsidR="00D93963" w:rsidRDefault="0073703E">
      <w:r>
        <w:t>Missive van ontvanger Van Suchtelen te ’s-Hertogenbosch over zijn akte van borgtocht</w:t>
      </w:r>
      <w:r w:rsidR="00D93963">
        <w:t xml:space="preserve"> ter somme van 18.000 gl. in plaats van 12.000 gl. </w:t>
      </w:r>
    </w:p>
    <w:p w14:paraId="6D25B703" w14:textId="77777777" w:rsidR="00D93963" w:rsidRDefault="00D93963"/>
    <w:p w14:paraId="5AEADAF6" w14:textId="77777777" w:rsidR="00D93963" w:rsidRDefault="00D93963">
      <w:r>
        <w:t>folio 176 verso – maandag 20 februari</w:t>
      </w:r>
    </w:p>
    <w:p w14:paraId="7EDEE65B" w14:textId="77777777" w:rsidR="00C55AD5" w:rsidRDefault="00D93963">
      <w:r>
        <w:t xml:space="preserve">Rekest van Willem Wouters van Zutphen, Willem Penninx en verdere ingezetenen van de heerlijkheid Heeswijk in kwartier Maasland </w:t>
      </w:r>
      <w:r w:rsidR="00E07737">
        <w:t xml:space="preserve"> </w:t>
      </w:r>
      <w:r>
        <w:t>met een verzoek om remissie zoals die onlangs is verleend</w:t>
      </w:r>
      <w:r w:rsidR="00E15556">
        <w:t xml:space="preserve"> </w:t>
      </w:r>
      <w:r>
        <w:t xml:space="preserve">aan de inwoners van Schijndel </w:t>
      </w:r>
      <w:r w:rsidR="00592B00">
        <w:t>– zie ook folio 270 verso</w:t>
      </w:r>
    </w:p>
    <w:p w14:paraId="48382CD7" w14:textId="77777777" w:rsidR="00D93963" w:rsidRDefault="00D93963"/>
    <w:p w14:paraId="2E1D10A5" w14:textId="77777777" w:rsidR="00D93963" w:rsidRDefault="00D93963">
      <w:r>
        <w:t>folio 178 – maandag 20 februari</w:t>
      </w:r>
    </w:p>
    <w:p w14:paraId="2C1449EF" w14:textId="77777777" w:rsidR="00D93963" w:rsidRDefault="004C5E41">
      <w:r>
        <w:t>Rekest van de regenten van Veghel in kwartier Peelland die een octrooi aanvragen om o.a. een wekelijkse botermarkt te mogen houden en tevens een verzoek om een waag te mogen oprichten waar de boter die wekelijks ter markt komt gewogen kan worden</w:t>
      </w:r>
    </w:p>
    <w:p w14:paraId="21650DF3" w14:textId="77777777" w:rsidR="004C5E41" w:rsidRDefault="004C5E41"/>
    <w:p w14:paraId="3CD4D8A0" w14:textId="77777777" w:rsidR="004C5E41" w:rsidRDefault="004C5E41">
      <w:r>
        <w:t>folio 178 verso – maandag 20 februari</w:t>
      </w:r>
    </w:p>
    <w:p w14:paraId="4C87588D" w14:textId="77777777" w:rsidR="004C5E41" w:rsidRDefault="004C5E41">
      <w:r>
        <w:t xml:space="preserve">Onderzoek naar een missive van de raad en rentmeester generaal der domeinen Van Borssele van der Hooghe op een rekest van de regenten van Helmond in kwartier Peelland die permissie vragen om een reële omslag te mogen doen; idem op een bericht van </w:t>
      </w:r>
      <w:r w:rsidR="00183AF2">
        <w:t xml:space="preserve">de raad en rentmeester generaal en ontvanger Smits op een rekest van de regenten van Alem met een verzoek om remissie op hun verpondingen; idem een rekest van ingezetenen en geërfden van de heerlijkheid en polder van Empel met een verzoek om remissie </w:t>
      </w:r>
    </w:p>
    <w:p w14:paraId="7F5CFEAC" w14:textId="77777777" w:rsidR="00183AF2" w:rsidRDefault="00183AF2"/>
    <w:p w14:paraId="2DA30A71" w14:textId="77777777" w:rsidR="00183AF2" w:rsidRDefault="00183AF2">
      <w:r>
        <w:t>folio 180 – maandag 20 februari</w:t>
      </w:r>
    </w:p>
    <w:p w14:paraId="62D45190" w14:textId="77777777" w:rsidR="00183AF2" w:rsidRDefault="00183AF2">
      <w:r>
        <w:t xml:space="preserve">Missive van J. van Heurn waarnemende het kantoor van ontvanger Benting op een rekest van Jacob Jan Jacobs en Gijsbert van Oudenhoven in hun kwaliteit als voogden </w:t>
      </w:r>
      <w:r w:rsidR="00783E38">
        <w:t>over de kinderen van Jan Vennix met Evert Metzert als toeziend voogd en Marcelis Jansz. als voogd over het minderjarig kind van Jan Wouter Kemmers en de weduwe Jan Baudewijns, allen inwoners van Oostelbeers als ook Gerrit Verrijt wonende te Oirshcot in kwartier Kermpenland te kennen gevende dat zij uit de borgemeestersrekeningen van Oostelbeers hebben gezien en geconstateerd dat al voor de tijd van 25 jaren en zo van oude</w:t>
      </w:r>
      <w:r w:rsidR="00E41662">
        <w:t xml:space="preserve"> </w:t>
      </w:r>
      <w:r w:rsidR="00783E38">
        <w:t xml:space="preserve">lieden getuigd werd sedert of in het begin van 1672 door de regenten van </w:t>
      </w:r>
      <w:r w:rsidR="0045767C">
        <w:t>O</w:t>
      </w:r>
      <w:r w:rsidR="00783E38">
        <w:t>ostelbeers van de supplianten in hun kwaliteit tot last van het dorp en gemeente is opgenomen van de 1</w:t>
      </w:r>
      <w:r w:rsidR="00783E38" w:rsidRPr="00783E38">
        <w:rPr>
          <w:vertAlign w:val="superscript"/>
        </w:rPr>
        <w:t>e</w:t>
      </w:r>
      <w:r w:rsidR="00783E38">
        <w:t xml:space="preserve"> suppliant 106-10-0, van de 2</w:t>
      </w:r>
      <w:r w:rsidR="00783E38" w:rsidRPr="00783E38">
        <w:rPr>
          <w:vertAlign w:val="superscript"/>
        </w:rPr>
        <w:t>e</w:t>
      </w:r>
      <w:r w:rsidR="00783E38">
        <w:t xml:space="preserve"> 150 gl. </w:t>
      </w:r>
      <w:r w:rsidR="0045767C">
        <w:t>en de 3</w:t>
      </w:r>
      <w:r w:rsidR="0045767C" w:rsidRPr="0045767C">
        <w:rPr>
          <w:vertAlign w:val="superscript"/>
        </w:rPr>
        <w:t>e</w:t>
      </w:r>
      <w:r w:rsidR="0045767C">
        <w:t xml:space="preserve"> 40-0-0, van de 4</w:t>
      </w:r>
      <w:r w:rsidR="0045767C" w:rsidRPr="0045767C">
        <w:rPr>
          <w:vertAlign w:val="superscript"/>
        </w:rPr>
        <w:t>e</w:t>
      </w:r>
      <w:r w:rsidR="0045767C">
        <w:t xml:space="preserve"> 20 gl. en van de 5</w:t>
      </w:r>
      <w:r w:rsidR="0045767C" w:rsidRPr="0045767C">
        <w:rPr>
          <w:vertAlign w:val="superscript"/>
        </w:rPr>
        <w:t>e</w:t>
      </w:r>
      <w:r w:rsidR="0045767C">
        <w:t xml:space="preserve"> of laatste 60-0-0 samen een bedrag van 376-10-0 en nadien is men tot de ontdekking gekomen dat de annotatie van di</w:t>
      </w:r>
      <w:r w:rsidR="00E41662">
        <w:t>e</w:t>
      </w:r>
      <w:r w:rsidR="0045767C">
        <w:t xml:space="preserve"> kapitalen door de overleden secretaris zou zijn vermist zodat die opgenomen kapitalen niet teruggevonden werden op de lijst van kapitalen [met details]</w:t>
      </w:r>
    </w:p>
    <w:p w14:paraId="0649EA37" w14:textId="77777777" w:rsidR="0045767C" w:rsidRDefault="0045767C"/>
    <w:p w14:paraId="5CAAFED8" w14:textId="77777777" w:rsidR="0045767C" w:rsidRDefault="00791398">
      <w:r>
        <w:t>folio 196 verso – maandag 27 februari</w:t>
      </w:r>
    </w:p>
    <w:p w14:paraId="26FF8D85" w14:textId="77777777" w:rsidR="00791398" w:rsidRDefault="00791398">
      <w:r>
        <w:t>Onderzocht is de akte van cautie door ontvanger Wentholt overgelegd aan de Ed: Mo:</w:t>
      </w:r>
    </w:p>
    <w:p w14:paraId="34E4F41E" w14:textId="77777777" w:rsidR="00791398" w:rsidRDefault="00791398"/>
    <w:p w14:paraId="4E7603B5" w14:textId="77777777" w:rsidR="00791398" w:rsidRDefault="003B5930">
      <w:r>
        <w:t>folio 202 verso – dinsdag 28 februari</w:t>
      </w:r>
    </w:p>
    <w:p w14:paraId="2079044F" w14:textId="77777777" w:rsidR="003B5930" w:rsidRDefault="003B5930">
      <w:r>
        <w:t>Rekest van de ordinaris gecommitteerden van het kwartier Maasland te kennen gevende dat de collecteur der verpondingen en ’s lands gemene middelen als ook de borgemeesters, kerkmeesters, armmmesters of H.Geestmeesters in de dorpen der supplianten sinds verschillende jaren ter zake van hun ontvangsten nog een aanzienlijke som van deze</w:t>
      </w:r>
      <w:r w:rsidR="00E41662">
        <w:t xml:space="preserve"> </w:t>
      </w:r>
      <w:r>
        <w:t xml:space="preserve">en gene moeten innen en verzoeken om letteren executoriaal </w:t>
      </w:r>
    </w:p>
    <w:p w14:paraId="5DA6FE19" w14:textId="77777777" w:rsidR="003B5930" w:rsidRDefault="003B5930"/>
    <w:p w14:paraId="6A6EF626" w14:textId="77777777" w:rsidR="003B5930" w:rsidRPr="00CA1731" w:rsidRDefault="00CA1731">
      <w:pPr>
        <w:rPr>
          <w:b/>
        </w:rPr>
      </w:pPr>
      <w:r w:rsidRPr="00CA1731">
        <w:rPr>
          <w:b/>
        </w:rPr>
        <w:t xml:space="preserve">militaire historie: folio 208 verso lijst van bataljons en eskadrons </w:t>
      </w:r>
      <w:r>
        <w:rPr>
          <w:b/>
        </w:rPr>
        <w:t xml:space="preserve">en hun aantal </w:t>
      </w:r>
      <w:r w:rsidR="00A00600">
        <w:rPr>
          <w:b/>
        </w:rPr>
        <w:t>met de namen van hun oversten; folio 232 verso lijst van de blikken ponten met alle toebehoren</w:t>
      </w:r>
      <w:r w:rsidR="003E2D08">
        <w:rPr>
          <w:b/>
        </w:rPr>
        <w:t xml:space="preserve"> [diverse folio’s]</w:t>
      </w:r>
    </w:p>
    <w:p w14:paraId="3DE5ED51" w14:textId="77777777" w:rsidR="00183AF2" w:rsidRDefault="00183AF2"/>
    <w:p w14:paraId="38CE0A47" w14:textId="77777777" w:rsidR="00CA1731" w:rsidRDefault="00CA1731">
      <w:r>
        <w:t>folio 212 – donderdag 2 maart</w:t>
      </w:r>
    </w:p>
    <w:p w14:paraId="536D1511" w14:textId="77777777" w:rsidR="00CA1731" w:rsidRDefault="00CA1731">
      <w:r>
        <w:t>Missive van ontvanger Van Palland op een rekest van Johan Eenus administrateur van de goederen gelegen in stad en meierij toebehorende aan het kind en kleinkinderen van Anna Elisabeth Cornelia Vrijvrouw Quaad van Lanscrom in haar 1</w:t>
      </w:r>
      <w:r w:rsidRPr="00AB593C">
        <w:rPr>
          <w:vertAlign w:val="superscript"/>
        </w:rPr>
        <w:t>e</w:t>
      </w:r>
      <w:r w:rsidR="00AB593C">
        <w:t xml:space="preserve"> huwelijk verwekt door Johan Quaad Heer van Grooten Bullesheijm verzoekende om uitstel betreffende een betaling van het recht van de 20</w:t>
      </w:r>
      <w:r w:rsidR="00AB593C" w:rsidRPr="00AB593C">
        <w:rPr>
          <w:vertAlign w:val="superscript"/>
        </w:rPr>
        <w:t>e</w:t>
      </w:r>
      <w:r w:rsidR="00AB593C">
        <w:t xml:space="preserve"> penning, verwijzend naar een proces voor de Raad van Brabant tussen dat kind en kleinkinderen en Adolf Maurits Herminkhousen waarmee Anna een 2</w:t>
      </w:r>
      <w:r w:rsidR="00AB593C" w:rsidRPr="00AB593C">
        <w:rPr>
          <w:vertAlign w:val="superscript"/>
        </w:rPr>
        <w:t>e</w:t>
      </w:r>
      <w:r w:rsidR="00AB593C">
        <w:t xml:space="preserve"> huwelijk is aangegaan</w:t>
      </w:r>
      <w:r w:rsidR="007C548F">
        <w:t xml:space="preserve"> – zie ook folio 269 verso</w:t>
      </w:r>
    </w:p>
    <w:p w14:paraId="1ACE0DC3" w14:textId="77777777" w:rsidR="00DA37FF" w:rsidRDefault="00DA37FF"/>
    <w:p w14:paraId="6DF2AA7C" w14:textId="77777777" w:rsidR="00D4796A" w:rsidRDefault="00BC0F7F">
      <w:r>
        <w:t>folio 213 – donderdag 2 maart</w:t>
      </w:r>
    </w:p>
    <w:p w14:paraId="11833D2D" w14:textId="77777777" w:rsidR="005C70C3" w:rsidRDefault="00BC0F7F">
      <w:r>
        <w:t xml:space="preserve">Rekest van mr. Jacob Jan Jacob Cosson gehuwd met Anna Magdalena van der Hoeve eerder weduwe van wijlen Martinus des Tombes in zijn leven rentmeester der geestelijke goederen in het kwartier Peelland te kennen gevende dat mr. Jacob van der Hoeve, Heer van Heeswijk en Dinther, zich in 1723 bij akte van 3 februari voor schepenen van ’s-Hertogenbosch gepasseerd voor de ontvangst en administratie van wijlen deze rentmeester </w:t>
      </w:r>
      <w:r w:rsidR="005C70C3">
        <w:t>borg heeft gesteld waar een som mee gemoeid was van 23.000 gl. welke borgtocht door de Ed: Mo; is geaccepteerd en nu dient hij een verzoek in om van die borgtocht ontheven te mogen worden en dat voor de restanten van het kantoor iemand anders als borg zou moeten worden aangesteld en voorgedragen wordt Ferdinand van Arkel Heer van Burgst wonende aldaar in de Baronie van Breda; de Raad gaat akkoord</w:t>
      </w:r>
    </w:p>
    <w:p w14:paraId="72CEB100" w14:textId="77777777" w:rsidR="005C70C3" w:rsidRDefault="005C70C3"/>
    <w:p w14:paraId="7E693C0A" w14:textId="77777777" w:rsidR="005C70C3" w:rsidRDefault="005C70C3">
      <w:r>
        <w:t>folio 215 verso – donderdag 2 maart</w:t>
      </w:r>
    </w:p>
    <w:p w14:paraId="26315354" w14:textId="77777777" w:rsidR="00BD782B" w:rsidRDefault="00BD782B">
      <w:r>
        <w:t xml:space="preserve">Rekest van Daniel de Lobel en Johan Casper Nobel curators van het dorp Breugel in kwartier Peelland over de status van dit verarmde dorpje en hun achterstallige schulden </w:t>
      </w:r>
      <w:r w:rsidR="005D499A">
        <w:t xml:space="preserve">waarbij de rentmeester der geestelijke goederen wordt genoemd en de rentmeester van de fundaties en beurzen en Begijnhof te ’s-Hertogenbosch </w:t>
      </w:r>
      <w:r>
        <w:t>[met details]</w:t>
      </w:r>
    </w:p>
    <w:p w14:paraId="4D56958E" w14:textId="77777777" w:rsidR="005D499A" w:rsidRDefault="005D499A"/>
    <w:p w14:paraId="0DB452D6" w14:textId="77777777" w:rsidR="005D499A" w:rsidRDefault="005D499A">
      <w:r>
        <w:t>folio 220 verso – maandag 6 maart</w:t>
      </w:r>
    </w:p>
    <w:p w14:paraId="59DAA4F2" w14:textId="77777777" w:rsidR="002E245C" w:rsidRDefault="005D499A">
      <w:r>
        <w:t xml:space="preserve">Missive van rentmeester Lyklama à Nijeholt inhoudende dat hij het als zijn plicht heeft geacht de Ed: Mo: te berichten dat Hendrik Hoppenbrouwer pachter van ’s lands korenwatermolen te Westerhoven is </w:t>
      </w:r>
      <w:r w:rsidR="002E245C">
        <w:t>komen te overlijden en dat volgens de verpachtcedule art.13 is geconditioneerd dat als de pachter binnen de jaren zijner verpachting zou komen te overlijden de pacht zou uitgaan en daarom geeft hij de Ed: Mo: in overweging om hem te autoriseren deze molen te verpachten voor een periode van 4 jaar en na expiratie daarvan kan hij, naast alle andere molen, wederom verpacht worden</w:t>
      </w:r>
    </w:p>
    <w:p w14:paraId="33F6C383" w14:textId="77777777" w:rsidR="002E245C" w:rsidRDefault="002E245C"/>
    <w:p w14:paraId="1CB74C23" w14:textId="77777777" w:rsidR="002E245C" w:rsidRDefault="002E245C">
      <w:r>
        <w:t>folio 221 – maandag 6 maart</w:t>
      </w:r>
    </w:p>
    <w:p w14:paraId="3EF0A27F" w14:textId="77777777" w:rsidR="002E245C" w:rsidRDefault="002E245C">
      <w:r>
        <w:t xml:space="preserve">Rekest van Christiana Corstius weduwe van wijlen Hermanus Hermanni </w:t>
      </w:r>
      <w:r w:rsidR="00806609">
        <w:t xml:space="preserve">in zijn leven predikant te Oerle dienende tot rescriptie op het rekest van Henricus de Jong predikant te Oerle tenderende ten einde de rescribent mag gelast worden haar huis hof en aangelag zoals zij nte zelf had aangekocht van predikant Duitz voor de som van 427 gl. </w:t>
      </w:r>
      <w:smartTag w:uri="urn:schemas-microsoft-com:office:smarttags" w:element="metricconverter">
        <w:smartTagPr>
          <w:attr w:name="ProductID" w:val="10 st"/>
        </w:smartTagPr>
        <w:r w:rsidR="00806609">
          <w:t>10 st</w:t>
        </w:r>
      </w:smartTag>
      <w:r w:rsidR="00806609">
        <w:t xml:space="preserve">. aan hem suppliant te transporteren met Pasen of de maand mei aanstaande en die woning dan te ontruimen, welk rekest nader onderzocht zal worden </w:t>
      </w:r>
    </w:p>
    <w:p w14:paraId="3096BC6D" w14:textId="77777777" w:rsidR="00806609" w:rsidRDefault="00806609"/>
    <w:p w14:paraId="21C776B8" w14:textId="77777777" w:rsidR="00806609" w:rsidRDefault="00806609">
      <w:r>
        <w:t>folio 224 – maandag 6 maart</w:t>
      </w:r>
    </w:p>
    <w:p w14:paraId="7C223181" w14:textId="77777777" w:rsidR="00806609" w:rsidRDefault="00806609">
      <w:r>
        <w:t>Reactie van J. van Heurn waarnemende het kantoor van ontvanger Benting op een rekest van de regenten van Berghem in kwartier Maasland die om remissie op hun verpondingen en beden hebben verzocht</w:t>
      </w:r>
    </w:p>
    <w:p w14:paraId="46D218B3" w14:textId="77777777" w:rsidR="00806609" w:rsidRDefault="00806609"/>
    <w:p w14:paraId="050A682B" w14:textId="77777777" w:rsidR="00806609" w:rsidRDefault="003E2D08">
      <w:r>
        <w:t>folio 237 verso – maandag 13 maart</w:t>
      </w:r>
    </w:p>
    <w:p w14:paraId="7B4AE4A0" w14:textId="77777777" w:rsidR="00924688" w:rsidRDefault="003E2D08">
      <w:r>
        <w:t xml:space="preserve">Missive van rentmeester Lyklama à Nijeholt over de aanbesteding van de vernieuwing van de korenwindmolen te Someren in kwartier Peelland en een missive van Lyklama over de invordering via de deken en kapittelheren van het kapittel van Sint Pieter te Boxtel een rente van 13 gl. en nog van 2 mud rogge </w:t>
      </w:r>
    </w:p>
    <w:p w14:paraId="0331D85F" w14:textId="77777777" w:rsidR="00924688" w:rsidRDefault="00924688"/>
    <w:p w14:paraId="2A466CEF" w14:textId="77777777" w:rsidR="00924688" w:rsidRDefault="00924688">
      <w:r>
        <w:t>folio 238 – maandag 13 maart</w:t>
      </w:r>
    </w:p>
    <w:p w14:paraId="6ACDDE0C" w14:textId="77777777" w:rsidR="00924688" w:rsidRDefault="00924688">
      <w:r>
        <w:t xml:space="preserve">Missive van J. van Heurn waarnemend ehet kantoor van ontvanger Benting op een rekest van de kindskinderen van wijlen Jan Dielis Wagemaekers die pretendeert ten laste van de regenten en ingezetenen van Reusel in kwartier Kempenland een kapitale som van 1200 gl.  volgens een scabinale schuldbrief van 7 januari 1681 gepasseerd voor de wet der stad Eindhoven </w:t>
      </w:r>
      <w:r w:rsidR="000624B8">
        <w:t>– zie ook folio 263</w:t>
      </w:r>
    </w:p>
    <w:p w14:paraId="76CC5F4D" w14:textId="77777777" w:rsidR="00924688" w:rsidRDefault="00924688"/>
    <w:p w14:paraId="19711160" w14:textId="77777777" w:rsidR="00576DFD" w:rsidRDefault="00924688">
      <w:r>
        <w:t>folio 239 verso – maandag 13 maart</w:t>
      </w:r>
    </w:p>
    <w:p w14:paraId="21B441DB" w14:textId="77777777" w:rsidR="00576DFD" w:rsidRDefault="00576DFD">
      <w:r>
        <w:t>Missive van de commanderend officier van garnizoen ’s-Hertogenbosch en een van de auditeur militair te Bergen op Zoom die de monsterrollen doorsturen van de regimenten Zwitsers van de generaal majoor Schmid de Grunek en van kolonel Gonstant</w:t>
      </w:r>
    </w:p>
    <w:p w14:paraId="1B4F27F5" w14:textId="77777777" w:rsidR="00576DFD" w:rsidRDefault="00576DFD"/>
    <w:p w14:paraId="46BC9AB9" w14:textId="77777777" w:rsidR="001A4CB2" w:rsidRDefault="001A4CB2">
      <w:r>
        <w:t>folio 249 – donderdag 16 maart</w:t>
      </w:r>
    </w:p>
    <w:p w14:paraId="4C88984D" w14:textId="77777777" w:rsidR="007C6420" w:rsidRDefault="001A4CB2">
      <w:r>
        <w:t>Missive van de raad en rentmeester generaal der domeinen van Brabant te ’s-Hertogenb</w:t>
      </w:r>
      <w:r w:rsidR="00FA0283">
        <w:t>os</w:t>
      </w:r>
      <w:r>
        <w:t>ch Van Borssele van der Hooghe op een rekest van Johannes van den Berg burger der stad ’s-Hertogenbosch de grutnering heeft uitgeoefend  en ten dien einde een rulmolentje met een kroon dat met een paard omgedraaid wordt</w:t>
      </w:r>
      <w:r w:rsidR="00FE781A">
        <w:t xml:space="preserve"> om daar in de boekweit te rullen heeft opgericht </w:t>
      </w:r>
      <w:r w:rsidR="007C6420">
        <w:t>[met details]</w:t>
      </w:r>
    </w:p>
    <w:p w14:paraId="2F47ADCC" w14:textId="77777777" w:rsidR="007C6420" w:rsidRDefault="007C6420"/>
    <w:p w14:paraId="6BE32D32" w14:textId="77777777" w:rsidR="007C6420" w:rsidRDefault="007C6420">
      <w:r>
        <w:t>folio 253 – maandag 20 maart</w:t>
      </w:r>
    </w:p>
    <w:p w14:paraId="0549B8F3" w14:textId="77777777" w:rsidR="003E2D08" w:rsidRDefault="007C6420">
      <w:r>
        <w:t>Rekest van de regenten van Lithoijen in kwartier Maasland die een verzoek ingediend hebben om remissie op hun verpondingen en beden [met details]</w:t>
      </w:r>
      <w:r w:rsidR="001A4CB2">
        <w:t xml:space="preserve">  </w:t>
      </w:r>
      <w:r w:rsidR="003E2D08">
        <w:t xml:space="preserve"> </w:t>
      </w:r>
    </w:p>
    <w:p w14:paraId="7848F766" w14:textId="77777777" w:rsidR="005D499A" w:rsidRDefault="005D499A">
      <w:r>
        <w:t xml:space="preserve"> </w:t>
      </w:r>
    </w:p>
    <w:p w14:paraId="2247FBF1" w14:textId="77777777" w:rsidR="007C6420" w:rsidRDefault="007C6420">
      <w:r>
        <w:t>folio</w:t>
      </w:r>
      <w:r w:rsidR="002C49DB">
        <w:t xml:space="preserve"> </w:t>
      </w:r>
      <w:r>
        <w:t>254 – maandag 20 maart</w:t>
      </w:r>
    </w:p>
    <w:p w14:paraId="3E991801" w14:textId="77777777" w:rsidR="00A65695" w:rsidRDefault="007C6420">
      <w:r>
        <w:t xml:space="preserve">Rekest van de regenten van Hoogeloon in kwartier Kempenland </w:t>
      </w:r>
      <w:r w:rsidR="00A65695">
        <w:t>over de door hen geformeerde lijst van opgenomen kapitalen en laste van het dorp Hoogeloon waarin o.a. wordt genoemd de weduwe van Samuel Duitz [met details]</w:t>
      </w:r>
    </w:p>
    <w:p w14:paraId="123AB4D5" w14:textId="77777777" w:rsidR="00A65695" w:rsidRDefault="00A65695"/>
    <w:p w14:paraId="71381A61" w14:textId="77777777" w:rsidR="007C6420" w:rsidRDefault="00A65695">
      <w:r>
        <w:t>folio 256 verso – maandag 20 maart</w:t>
      </w:r>
    </w:p>
    <w:p w14:paraId="1058F4A0" w14:textId="77777777" w:rsidR="00A65695" w:rsidRDefault="00A65695">
      <w:r>
        <w:t xml:space="preserve">Missive van de raad en rentmeester generaal der domeinen </w:t>
      </w:r>
      <w:r w:rsidR="00393FF7">
        <w:t>van Br</w:t>
      </w:r>
      <w:r w:rsidR="008C5893">
        <w:t>a</w:t>
      </w:r>
      <w:r w:rsidR="00393FF7">
        <w:t>bant Van Borssele op een rekest van de regenten van Veghel in kwartier Peelland</w:t>
      </w:r>
      <w:r w:rsidR="008C5893">
        <w:t xml:space="preserve"> die een verzoek indienen om een waag te mogen oprichten gezonden aan de Raad om advies</w:t>
      </w:r>
      <w:r w:rsidR="00393FF7">
        <w:t xml:space="preserve"> </w:t>
      </w:r>
    </w:p>
    <w:p w14:paraId="3FAD5B7E" w14:textId="77777777" w:rsidR="0016313A" w:rsidRDefault="0016313A"/>
    <w:p w14:paraId="789BC18B" w14:textId="77777777" w:rsidR="0016313A" w:rsidRDefault="0016313A">
      <w:r>
        <w:t>folio 257 verso – maandag 20 maart</w:t>
      </w:r>
    </w:p>
    <w:p w14:paraId="0A5CEA5C" w14:textId="77777777" w:rsidR="0016313A" w:rsidRDefault="0016313A">
      <w:r>
        <w:t>Gecompareerd zijn de gemachtigden van de provisoren van de kerk te Helmond aan de ene kant en die van de abdij van Postel aan de andere kant over een bepaald meningsverschil rakende een bepaald bedrag dat de abdij van Postel gehouden zou zijn jaarlijks te betalen i.v.m. de reparatie van de voornoemde kerk [met details]</w:t>
      </w:r>
    </w:p>
    <w:p w14:paraId="29977E73" w14:textId="77777777" w:rsidR="00714549" w:rsidRDefault="00714549"/>
    <w:p w14:paraId="33DAD001" w14:textId="77777777" w:rsidR="00714549" w:rsidRDefault="00714549">
      <w:r>
        <w:t>folio 264 verso – woensdag 22 maart</w:t>
      </w:r>
    </w:p>
    <w:p w14:paraId="6C6A821D" w14:textId="77777777" w:rsidR="00714549" w:rsidRDefault="00714549">
      <w:r>
        <w:t>Zéér uitvoerige beschouwing n.a.v. een onderzoek van een rekest van de kanunniken van het kapittel van Sint Pieter te Boxtel verzoekende om een mandement pænaal tegen bepaalde procedures van executie door de gewezen rentmeester Damas van Slingeland vanwege een rente van 13 gl. en 2 mud rogge per jaar [ruim 8 folio’s]</w:t>
      </w:r>
    </w:p>
    <w:p w14:paraId="4D0E84E0" w14:textId="77777777" w:rsidR="00714549" w:rsidRDefault="00714549"/>
    <w:p w14:paraId="410C6668" w14:textId="77777777" w:rsidR="00714549" w:rsidRDefault="00714549">
      <w:r>
        <w:t>folio</w:t>
      </w:r>
      <w:r w:rsidR="00CA35EB">
        <w:t xml:space="preserve"> </w:t>
      </w:r>
      <w:r>
        <w:t>268 – woensdag 22 maart</w:t>
      </w:r>
    </w:p>
    <w:p w14:paraId="13C1863D" w14:textId="77777777" w:rsidR="0033122B" w:rsidRDefault="00CA35EB">
      <w:r>
        <w:t xml:space="preserve">Rapport waarin sprake is van art.2 van haar Ho: Mo: resolutie van 11 januari 1650 met het bericht dat in de toekomst de deken of de kanunniken die komen te overlijden de Heer Graaf van Bassigny als Heer van Boxtel en patronus laïcalis der afgestorven prebende en prebendes zal zijn gehouden te confereren aan personen aangenaam aan de staat, niet jonger dan 12 jaren van ouders van de gereformeerde religie en van dezelfde religie wonende en studerende in de theologie binnen de Geunieerde Provincien, het beneficium genietende </w:t>
      </w:r>
      <w:r w:rsidR="009C3005">
        <w:t>gratis, daarvan haar Ho: Mo: zal moeten blijken en contrarie gebeurende zal het beneficie zijn impretabel bij haar Ho: Mo: dewelke de confirmatie des dekens en der kanunniken in de toekomst zullen hebben en behouden volgens het recht van de gewezen bisschop van Den Bosch en aartsdiakonaat van Kempeland zo haar Ho: Mo: nu representeren onder betaling van het canon voor de bisschop en een mark zilver of zeven gouden cijnsguldens voor de aartsdiaken aan de rentmeester der geestelijke g</w:t>
      </w:r>
      <w:r w:rsidR="0033122B">
        <w:t>oe</w:t>
      </w:r>
      <w:r w:rsidR="009C3005">
        <w:t>deren jaar</w:t>
      </w:r>
      <w:r w:rsidR="0033122B">
        <w:t>lijks conform de fundatiebrieven. Aan te schrijven aan de rentmeester van de geestelijke goederen Lyclama, dat hij haar Ed: Mo: zodra mogelijk is berichten zal of de voorschreven prebendes geconfereerd zijn aan personen niet jonger dan 12 jaren en van ouders van de gereformeerde religie etc. [zie boven]</w:t>
      </w:r>
    </w:p>
    <w:p w14:paraId="02479F91" w14:textId="77777777" w:rsidR="0033122B" w:rsidRDefault="0033122B"/>
    <w:p w14:paraId="10C12325" w14:textId="77777777" w:rsidR="0033122B" w:rsidRDefault="0033122B">
      <w:r>
        <w:t>folio 269 – woensdag 22 maart</w:t>
      </w:r>
    </w:p>
    <w:p w14:paraId="5C6DEF06" w14:textId="77777777" w:rsidR="007C548F" w:rsidRDefault="0033122B">
      <w:r>
        <w:t>Onderzoek van een missive van de raad en rentmeester generaal der domeinen van Brabant Van Borssele van der Hooghe i.v.m. het rekest van Johannis van den Berg in ’s-Hertogenbosch die een verzoek heeft ingediend voor een octrooi voor het oprichten van een paardenmeel-, grut- en rosmolen</w:t>
      </w:r>
      <w:r w:rsidR="007C548F">
        <w:t>; de recognitiecijns zal bedragen 5 gl. en de verbandbrief dient geregistreerd te worden op de leen- en tolkamer en bovendien moet men het doorgeven aan de generaliteitsrekenkamer</w:t>
      </w:r>
    </w:p>
    <w:p w14:paraId="0077ACF3" w14:textId="77777777" w:rsidR="007C548F" w:rsidRDefault="007C548F"/>
    <w:p w14:paraId="0A328BBF" w14:textId="77777777" w:rsidR="00A935DF" w:rsidRDefault="00A935DF">
      <w:r>
        <w:t>folio 270 verso – donderdag 23 maart</w:t>
      </w:r>
    </w:p>
    <w:p w14:paraId="5027CAF8" w14:textId="77777777" w:rsidR="00A935DF" w:rsidRDefault="00A935DF">
      <w:r>
        <w:t>Missive van ontvanger Essenius op een rekest van Adriaan Olyslagers gehuwd met Adriaantje Schuurmans laatst weduwe van wijlen Willem Rijkers te kennen gevende dat zijn vrouw competeert ten laste van het corpus van Vught een kapitale som van 500 gl. aan het dorp voorgeschoten door Jan Hendrik Janssen op 13 januari 1677 volgens de constitutiebrief die er van bewaard is gebleven [met details]</w:t>
      </w:r>
    </w:p>
    <w:p w14:paraId="21A2745C" w14:textId="77777777" w:rsidR="00A935DF" w:rsidRDefault="00A935DF"/>
    <w:p w14:paraId="7056AA90" w14:textId="77777777" w:rsidR="00A935DF" w:rsidRDefault="00052D95">
      <w:r>
        <w:t>folio 272 – vrijdag 24 maart</w:t>
      </w:r>
    </w:p>
    <w:p w14:paraId="47DA388B" w14:textId="77777777" w:rsidR="00052D95" w:rsidRDefault="00052D95">
      <w:r>
        <w:t>Rekest van jan van Lent, Jan Koster, Claes Bosmans eb Rheijnier Willems gewezen borgemeesters van Oss in kwartier Maasland i.v.m. vergoeding de schade die enkele personen hebben geleden door brandstichting waarbij genoemd worden Jan Aarts Eijke, de weduwe van Lambert Willem Sanders en Willem Janssen Coolen [met zeer veel details]</w:t>
      </w:r>
    </w:p>
    <w:p w14:paraId="19B80B6F" w14:textId="77777777" w:rsidR="00052D95" w:rsidRDefault="00052D95"/>
    <w:p w14:paraId="449B5A1F" w14:textId="77777777" w:rsidR="001F22A7" w:rsidRDefault="001F22A7">
      <w:r>
        <w:t>folio 279 verso – maandag 27 maart</w:t>
      </w:r>
    </w:p>
    <w:p w14:paraId="16DD24F7" w14:textId="77777777" w:rsidR="001F22A7" w:rsidRDefault="001F22A7">
      <w:r>
        <w:t>Missive van ontvanger Smits op een rekest van Willem Wouters van Zutphen, Willem Penninx en verdere ingezetenen en geërfden van de heerlijkheid Heeswijk en een rekest van Oieter van Heijnsbergen, Paulus Claesz. van Gogh en andere ingezetenen van de heerlijkheid Dinther in kwartier Maasland met een verzoek om remissie met hun verpondingen</w:t>
      </w:r>
    </w:p>
    <w:p w14:paraId="3CDFD912" w14:textId="77777777" w:rsidR="001F22A7" w:rsidRDefault="001F22A7"/>
    <w:p w14:paraId="729749FF" w14:textId="77777777" w:rsidR="001F22A7" w:rsidRDefault="001F22A7">
      <w:r>
        <w:t>folio 281 – maandag 27 maart</w:t>
      </w:r>
    </w:p>
    <w:p w14:paraId="30FEC043" w14:textId="77777777" w:rsidR="00502822" w:rsidRDefault="001F22A7">
      <w:r>
        <w:t xml:space="preserve">Missive van rentmeester Lyclama à Nijeholt </w:t>
      </w:r>
      <w:r w:rsidR="009F179F">
        <w:t xml:space="preserve">inhoudende dat vanwege gebrek aan betaling van een rente van 1 mud 4 vaten en 6 kannen rogge per jaar schuldig aan zijn kantoor die eertijds werden vergolden door door Peter Dirx van der Laek en Frank van der Laak en nu door Laurens Rijckers als man van Cornelia weduwe van Aalbert van der Laak te Hilvarenbeek als ook nog twee renten van resp. 1-0-0 en 5-0-0 laatste vergolden door Cornelis Hendrix van Spaendonk en nu Hendrik zijn zoon en dat hij daarom genoodzaakt is geweest na voorgaande publicatie zowel te ’s-Hertogenbosch als Hilvarenbeek </w:t>
      </w:r>
      <w:r w:rsidR="00502822">
        <w:t>te verkopen de goederen van Laurens Rijckers voor een som van 110-0-0 en die van Van Spaendonk voor 8-0-0 [met details]</w:t>
      </w:r>
      <w:r w:rsidR="001A7D8B">
        <w:t xml:space="preserve"> – zie ook folio 307 verso</w:t>
      </w:r>
    </w:p>
    <w:p w14:paraId="3822914C" w14:textId="77777777" w:rsidR="00502822" w:rsidRDefault="00502822"/>
    <w:p w14:paraId="212CEAFA" w14:textId="77777777" w:rsidR="00502822" w:rsidRDefault="00502822">
      <w:r>
        <w:t>folio 282 verso – maandag 27 maart</w:t>
      </w:r>
    </w:p>
    <w:p w14:paraId="533F2E8B" w14:textId="77777777" w:rsidR="006F2BF0" w:rsidRDefault="00502822">
      <w:r>
        <w:t>Missive van de raad en rentmeester generaal der domeinen van Brabant te ’s-Hertogenbosch op een rekest van ontvanger Lobel op een rekest van Gijsbert de Jong, Goijaert van der Schoot en Anthony van den Bogaert naast nog verschillende ingezetenen van Schijndel in kwartier Peelland</w:t>
      </w:r>
      <w:r w:rsidR="009F179F">
        <w:t xml:space="preserve"> </w:t>
      </w:r>
      <w:r>
        <w:t xml:space="preserve">te kennen gevende dat zij supplianten in 1719 op basis van open brieven </w:t>
      </w:r>
      <w:r w:rsidR="006F2BF0">
        <w:t>van octrooi geïnterpreteerd door haar Ho: Mo: dd. 2 juni 1688 hebben ingekocht enige magere partijen heide en gemeinte van Schijndel gelegen in de vier hertgangen van Schijndel door de regenten aldaar, tot kwetsing aan hoeken en winkels laten afmeten en afpalen, welke heide zij in cultuur wilden brengen en ze hebben dit laten registreren in de leen- en tolkamer om te genieten de vrijdom van belasting voor 10 jaren zoals vastgelegd in het plakkaat van 1660 en ze vragen om verlenging van die vrijdom</w:t>
      </w:r>
    </w:p>
    <w:p w14:paraId="39E96D67" w14:textId="77777777" w:rsidR="006F2BF0" w:rsidRDefault="006F2BF0"/>
    <w:p w14:paraId="4B16D944" w14:textId="77777777" w:rsidR="00960A02" w:rsidRDefault="003E3C78">
      <w:r>
        <w:t>folio 288 verso – dinsdag 28 maart</w:t>
      </w:r>
    </w:p>
    <w:p w14:paraId="4699DF2B" w14:textId="77777777" w:rsidR="001F544D" w:rsidRDefault="003E3C78">
      <w:r>
        <w:t>Rekest van jan van der Sanden verpondingsbeurder en Jacobus van der Spek en Andries Poeijermans borgemeesters van het dorp To</w:t>
      </w:r>
      <w:r w:rsidR="001A7D8B">
        <w:t>n</w:t>
      </w:r>
      <w:r>
        <w:t xml:space="preserve">gelre in kwartier Peelland voor 1727 te kennen gevende dat de supplianten in die kwaliteit op dezelfde autorisatie dd. 12 januari jl. door Willem de With junior deurwaarder van de Ed: Mo: over achterstallige verpondingen en reële lasten </w:t>
      </w:r>
      <w:r w:rsidR="00A1231B">
        <w:t xml:space="preserve">van 1727 hebben laten executeren op 22 februari daar aan volgende binnen Tongelre na publicatie te beurde hebben gebracht een huis klein achterhuis hof en aangelag groot omtrent 5 lopensen 8 roeden; idem den Daerakker groot omtrent 2 lopensen, een heiveld groot 3 lopensenen 17 roeden en nog den Smeelakker groot omtrent 1 lopense alles gelegen onder Tongelre en toebehorende aan Francois van Eijk als vader en voogd over de erfgenamen van Marij Bartel Janssen welke goederen waren belast met enige renten t,b,v, het geestelijke kantoor te </w:t>
      </w:r>
      <w:r w:rsidR="001F544D">
        <w:t>’</w:t>
      </w:r>
      <w:r w:rsidR="00A1231B">
        <w:t>s-Hertogenbosch</w:t>
      </w:r>
      <w:r w:rsidR="001F544D">
        <w:t xml:space="preserve"> [met details]</w:t>
      </w:r>
    </w:p>
    <w:p w14:paraId="181349D1" w14:textId="77777777" w:rsidR="001F544D" w:rsidRDefault="001F544D"/>
    <w:p w14:paraId="37039E8F" w14:textId="77777777" w:rsidR="001F544D" w:rsidRDefault="001F544D">
      <w:r>
        <w:t>folio 289 verso – dinsdag 28 maart</w:t>
      </w:r>
    </w:p>
    <w:p w14:paraId="20E6A04E" w14:textId="77777777" w:rsidR="001F544D" w:rsidRDefault="001F544D">
      <w:r>
        <w:t>Bericht van J. van Heurn waarnemende het kantoor van ontvanger Benting op een rekest van Jacob Jan Jacobs inwoner van Oirschot en Oostelbeers in kwartier Kempenland over 5 kapitaaltjes ten laste van het corpus van Oostelbeers [met details]</w:t>
      </w:r>
    </w:p>
    <w:p w14:paraId="4AA08755" w14:textId="77777777" w:rsidR="001F544D" w:rsidRDefault="001F544D"/>
    <w:p w14:paraId="0B74AE29" w14:textId="77777777" w:rsidR="008075EE" w:rsidRDefault="008075EE">
      <w:r>
        <w:t>folio 293 verso – dinsdag 28 maart</w:t>
      </w:r>
    </w:p>
    <w:p w14:paraId="164A0C0D" w14:textId="77777777" w:rsidR="00B02874" w:rsidRDefault="008075EE">
      <w:r>
        <w:t xml:space="preserve">Missive van de rentmeesters Tengnagel en de Kempenaer op een rekest van Marten Cornelis van Beresteijn te kennen gevende dat haar Ed: Mo: bij appointement van 30 december 1729 aan de rentmeesters hebben geautoriseerd om ten 3% van de supplinaten te ontvangen de kwijting of aflossing van een rente van 7 gl. </w:t>
      </w:r>
      <w:smartTag w:uri="urn:schemas-microsoft-com:office:smarttags" w:element="metricconverter">
        <w:smartTagPr>
          <w:attr w:name="ProductID" w:val="5 st"/>
        </w:smartTagPr>
        <w:r>
          <w:t>5 st</w:t>
        </w:r>
      </w:smartTag>
      <w:r>
        <w:t>.</w:t>
      </w:r>
      <w:r w:rsidR="00B02874">
        <w:t xml:space="preserve">; idem van 2 roggepachten van resp. 21 en 9 Peelse vaten rogge en nog een rente van 26 gl. en </w:t>
      </w:r>
      <w:smartTag w:uri="urn:schemas-microsoft-com:office:smarttags" w:element="metricconverter">
        <w:smartTagPr>
          <w:attr w:name="ProductID" w:val="5 st"/>
        </w:smartTagPr>
        <w:r w:rsidR="00B02874">
          <w:t>5 st</w:t>
        </w:r>
      </w:smartTag>
      <w:r w:rsidR="00B02874">
        <w:t>. uit zijn goederen gelegen inde Meierij van ’s-Hertogenbosch [met details]</w:t>
      </w:r>
    </w:p>
    <w:p w14:paraId="31BD0832" w14:textId="77777777" w:rsidR="00B02874" w:rsidRDefault="00B02874"/>
    <w:p w14:paraId="3BF025DB" w14:textId="77777777" w:rsidR="00B02874" w:rsidRDefault="00B02874">
      <w:r>
        <w:t>folio 294 – dinsdag 28 maart</w:t>
      </w:r>
    </w:p>
    <w:p w14:paraId="06E9052C" w14:textId="77777777" w:rsidR="008F2FD3" w:rsidRDefault="00B02874">
      <w:r>
        <w:t xml:space="preserve">Missive van rentmeester de Kempenaer op een rekest van Marten Cornelis van </w:t>
      </w:r>
      <w:r w:rsidR="008F2FD3">
        <w:t>B</w:t>
      </w:r>
      <w:r>
        <w:t>eresteijn schepen en raad van de stad ’s-Hertogenb</w:t>
      </w:r>
      <w:r w:rsidR="008F2FD3">
        <w:t>os</w:t>
      </w:r>
      <w:r>
        <w:t xml:space="preserve">ch te kennen gevende dat hij in eigendom heeft een watermolen genaamd de Steense Molen te Middelrode [vgl. de molen Ter Steen] waarop de ingezetenen van Schijndel en Middelrode hun granen gewoon zijn te laten breken en wel bijzonder dan wanneer </w:t>
      </w:r>
      <w:r w:rsidR="00E529F4">
        <w:t>wegens de wind op geen windkorenmolens kunnen geriefd worden, dat de voorschreven in- en opgezetenen gewoon zijn als dan over ’s  lands hoeven in het Nonnenbosch onder Schijndel gelegen, en onder de administratie van de rentmeester der geestelijke goederen van het kwartier van Peelland  hare weg te nemen</w:t>
      </w:r>
      <w:r w:rsidR="00461DFE">
        <w:t>, niet alleen o mdus recht toe recht aan naar de watermolen Ter Steen te rijden hetgeen altijd door de hoevenaars is gepermitteerd en nog gepermitteerd wordt zijnde de gewone heerbaan zeer ver om en in het bijzonder om het zware zand te mijden in de zomermaanden  en de slechte weg in de wintermaanden, dat in het gebruiken van de akkerweg over de voorschreven landshoeven nu enige weken geleden sommige in- en opgezetenen van Schijndel uit haat en nijd worden belet door de hoevenaars aldaar te berijden</w:t>
      </w:r>
      <w:r w:rsidR="008F2FD3">
        <w:t>; de suppliant verzoekt nu dat de hoevenaar geordonneerd dat alle ingezetenen met granen naar de watermolen door de akkerweg mogen rijden en hij ze ongehinderd laat passeren en voorts bij de eerste de beste verpachting of verhuring dit op te nemen in de condities. Na deliberatie is besloten dat men akkoord gaat voorlopig voor een jaar</w:t>
      </w:r>
    </w:p>
    <w:p w14:paraId="34782ED2" w14:textId="77777777" w:rsidR="008F2FD3" w:rsidRDefault="008F2FD3"/>
    <w:p w14:paraId="01A8ECDC" w14:textId="77777777" w:rsidR="008F2FD3" w:rsidRDefault="008F2FD3">
      <w:r>
        <w:t>folio 296 verso – dinsdag 28 maart</w:t>
      </w:r>
    </w:p>
    <w:p w14:paraId="48935ABC" w14:textId="77777777" w:rsidR="001F544D" w:rsidRDefault="008F2FD3">
      <w:r>
        <w:t xml:space="preserve">Missive van rentmeester Lyklama 1a Nijeholt inhoudende dat hij alvorens verkregen te hebben </w:t>
      </w:r>
      <w:r w:rsidR="005F2978">
        <w:t>haar Ed: Mo: resolutie van 23 februari waarbij hij gelast is dat via parate executie ingevorderd zou moeten worden van de deken en kanunniken van het kapittel van Sint Pieter te Boxtel een rente van 13 gl. en nog van 2 mud rogge per jaar door hen aan zijn kantoor schuldig</w:t>
      </w:r>
      <w:r>
        <w:t xml:space="preserve"> </w:t>
      </w:r>
      <w:r w:rsidR="00E529F4">
        <w:t xml:space="preserve">  </w:t>
      </w:r>
      <w:r w:rsidR="001F544D">
        <w:t xml:space="preserve"> </w:t>
      </w:r>
    </w:p>
    <w:p w14:paraId="580CBB95" w14:textId="77777777" w:rsidR="005F2978" w:rsidRDefault="005F2978"/>
    <w:p w14:paraId="7B852DE6" w14:textId="77777777" w:rsidR="005F2978" w:rsidRDefault="005F2978">
      <w:r>
        <w:t>folio 300 – woensdag 29 maart</w:t>
      </w:r>
    </w:p>
    <w:p w14:paraId="3F3ECA8A" w14:textId="77777777" w:rsidR="005F2978" w:rsidRDefault="005F2978">
      <w:r>
        <w:t xml:space="preserve">Missive van de raad en rentmeester generaal der domeinen van Brabant te ’s-Hertogenbosch Van Borssele </w:t>
      </w:r>
      <w:r w:rsidR="001A7D8B">
        <w:t>op een rekest van de regenten van Heukelom verzoekende om permissie tot het doen van een reële omslag</w:t>
      </w:r>
    </w:p>
    <w:p w14:paraId="66ECDEE1" w14:textId="77777777" w:rsidR="001A7D8B" w:rsidRDefault="001A7D8B"/>
    <w:p w14:paraId="282F5A45" w14:textId="77777777" w:rsidR="001A7D8B" w:rsidRDefault="00EF195F">
      <w:r>
        <w:t>folio 308 verso – vrijdag 31 maart</w:t>
      </w:r>
    </w:p>
    <w:p w14:paraId="3BA6DE8F" w14:textId="77777777" w:rsidR="00EF195F" w:rsidRDefault="00EF195F">
      <w:r>
        <w:t>Missive van ontvanger Van Suchtelen te ’s-Hertogenbosch die een 2</w:t>
      </w:r>
      <w:r w:rsidRPr="00EF195F">
        <w:rPr>
          <w:vertAlign w:val="superscript"/>
        </w:rPr>
        <w:t>e</w:t>
      </w:r>
      <w:r>
        <w:t xml:space="preserve"> akte van cautie doorstuurt ter somme van 6000 gl. dienende tot supplement van de voorgaande akte van cautie</w:t>
      </w:r>
    </w:p>
    <w:p w14:paraId="0BB4F775" w14:textId="77777777" w:rsidR="00EF195F" w:rsidRDefault="00EF195F"/>
    <w:p w14:paraId="3885FF5F" w14:textId="77777777" w:rsidR="00EF195F" w:rsidRDefault="00EF195F">
      <w:r>
        <w:t>folio 309 – vrijdag 31 maart</w:t>
      </w:r>
    </w:p>
    <w:p w14:paraId="07A2BE60" w14:textId="77777777" w:rsidR="00EF195F" w:rsidRDefault="00EF195F">
      <w:r>
        <w:t>Missive van ontvanger Bosschaart te ’s-Hertogenbosch die de maandstaat van zijn kantoor instuurt over de drie maanden van het lopende jaar</w:t>
      </w:r>
    </w:p>
    <w:p w14:paraId="096E1AB5" w14:textId="77777777" w:rsidR="00EF195F" w:rsidRDefault="00EF195F"/>
    <w:p w14:paraId="60033D36" w14:textId="77777777" w:rsidR="00EF195F" w:rsidRDefault="00EF195F">
      <w:r>
        <w:t>folio 314 – maandag 3 april</w:t>
      </w:r>
    </w:p>
    <w:p w14:paraId="775027F1" w14:textId="77777777" w:rsidR="00EF195F" w:rsidRDefault="00EF195F">
      <w:r>
        <w:t xml:space="preserve">Rekest van Alerd Jan Gansneb genaamd Tengnagel rentmeester van de geestelijke goederen over stad en meierij te kennen gevende </w:t>
      </w:r>
      <w:r w:rsidR="00311477">
        <w:t>dat hij op basis van een resolutie van 14 juli 1729 gelast was zijn openstaande rekening van 1726 voor 1 oktober te presenteren en die van 1727 en 1728 voor 1 maart 1730, maar hij geeft de redenen aan waarom dit niet op dat tijdstip is gelukt</w:t>
      </w:r>
    </w:p>
    <w:p w14:paraId="591934E5" w14:textId="77777777" w:rsidR="00311477" w:rsidRDefault="00311477"/>
    <w:p w14:paraId="370F2835" w14:textId="77777777" w:rsidR="00311477" w:rsidRDefault="00311477">
      <w:r>
        <w:t xml:space="preserve">folio 317 – </w:t>
      </w:r>
      <w:r w:rsidR="00534212">
        <w:t>dinsdag 4</w:t>
      </w:r>
      <w:r>
        <w:t xml:space="preserve"> april </w:t>
      </w:r>
    </w:p>
    <w:p w14:paraId="5B864C20" w14:textId="77777777" w:rsidR="00534212" w:rsidRDefault="00534212">
      <w:r>
        <w:t>Missive van rentmeester Tengnagel die de generale staat van zijn kantoor instuurt die wordt doorgestuurd naar de thesaurier generaal</w:t>
      </w:r>
    </w:p>
    <w:p w14:paraId="4A233D6B" w14:textId="77777777" w:rsidR="00534212" w:rsidRDefault="00534212"/>
    <w:p w14:paraId="44F80AE3" w14:textId="77777777" w:rsidR="00534212" w:rsidRDefault="00534212">
      <w:r>
        <w:t>folio 317 verso – dinsdag 4 april</w:t>
      </w:r>
    </w:p>
    <w:p w14:paraId="7AC67835" w14:textId="77777777" w:rsidR="001A0A16" w:rsidRDefault="001A0A16">
      <w:r>
        <w:t xml:space="preserve">Missive van ontvanger Essenius over de inzending van zijn rekening naar de generaliteitsrekenkamer </w:t>
      </w:r>
    </w:p>
    <w:p w14:paraId="2AFE8FFA" w14:textId="77777777" w:rsidR="00534212" w:rsidRDefault="00534212"/>
    <w:p w14:paraId="02E63414" w14:textId="77777777" w:rsidR="001A0A16" w:rsidRDefault="001A0A16">
      <w:r>
        <w:t>folio 320 verso – woensdag 5 april</w:t>
      </w:r>
    </w:p>
    <w:p w14:paraId="546896F7" w14:textId="77777777" w:rsidR="00B65B34" w:rsidRDefault="001A0A16">
      <w:r>
        <w:t xml:space="preserve">Missive van de raad en rentmeester generaal der domeinen van Brabant te ’s-Hertogenbosch Van Borssele van der Hooghe op een rekest van de hoofdman, koning, dekens en gildebroeders van de Sint Jorisschutterij te Bergeijk </w:t>
      </w:r>
      <w:r w:rsidR="00B65B34">
        <w:t>in kwartier Kempenland te kennen gevende dat zij enige jaren geleden van de Ed: Mo: een octrooi hebben verkregen om te profiteren van de revenuen van de waag binnen het dorp Bergeijk en ze verzoeken nu aan de Ed: Mo: of ze willen gelieven dit octrooi te verlengen voor een periode van 35 jareningaande 1 januari 1730 mits zij van hun kant continueren in de betaling van de oude recognitiecijns van 10 stuivers aan genoemde rentmeester. Dit bericht met het rekest wordt doorgestuurd naar de thesaurier generaal voor nader onderzoek en rapportage dienaangaande</w:t>
      </w:r>
    </w:p>
    <w:p w14:paraId="4B74684F" w14:textId="77777777" w:rsidR="00B65B34" w:rsidRDefault="00B65B34"/>
    <w:p w14:paraId="4BD282BA" w14:textId="77777777" w:rsidR="00B65B34" w:rsidRDefault="00BE3678">
      <w:r>
        <w:t>folio 327 – donderdag 6 april</w:t>
      </w:r>
    </w:p>
    <w:p w14:paraId="65EE0637" w14:textId="77777777" w:rsidR="00BE3678" w:rsidRDefault="00BE3678">
      <w:r>
        <w:t xml:space="preserve">Missive van de raad en rentmeester generaal der domeinen van Brabant te ’s-Hertogenbosch Van Borssele van der Hooghe en van ontvanger Wentholt geschreven in Den Haag op een rekest van </w:t>
      </w:r>
      <w:r w:rsidR="005851F0">
        <w:t>de schepenen van Someren in kwartier Peelland over de collecte der verpondingen en de gijzeling van de collecteurs die in gebreke blijven verwijzend naar een resolutie van 19 december 1723 en 27 juni 1724 en een reglement van 10 juni 1727 [met veel details]</w:t>
      </w:r>
    </w:p>
    <w:p w14:paraId="7771545A" w14:textId="77777777" w:rsidR="005851F0" w:rsidRDefault="005851F0"/>
    <w:p w14:paraId="51BE01DF" w14:textId="77777777" w:rsidR="005851F0" w:rsidRDefault="005851F0">
      <w:r>
        <w:t>folio 329 – donderdag 6 april</w:t>
      </w:r>
    </w:p>
    <w:p w14:paraId="015AA78D" w14:textId="77777777" w:rsidR="005851F0" w:rsidRDefault="005851F0">
      <w:r>
        <w:t>Missive van ontvanger Van Palland die de maandstaat instuurt van zijn kantoor van de 20</w:t>
      </w:r>
      <w:r w:rsidRPr="005851F0">
        <w:rPr>
          <w:vertAlign w:val="superscript"/>
        </w:rPr>
        <w:t>e</w:t>
      </w:r>
      <w:r>
        <w:t xml:space="preserve"> en 40</w:t>
      </w:r>
      <w:r w:rsidRPr="005851F0">
        <w:rPr>
          <w:vertAlign w:val="superscript"/>
        </w:rPr>
        <w:t>e</w:t>
      </w:r>
      <w:r>
        <w:t xml:space="preserve"> penning van de eerste drie maanden van het lopende jaar</w:t>
      </w:r>
    </w:p>
    <w:p w14:paraId="0DDA700B" w14:textId="77777777" w:rsidR="005851F0" w:rsidRDefault="005851F0"/>
    <w:p w14:paraId="100902BC" w14:textId="77777777" w:rsidR="005851F0" w:rsidRDefault="000A6E3E">
      <w:r>
        <w:t>folio 335 – vrijdag 7 april</w:t>
      </w:r>
    </w:p>
    <w:p w14:paraId="44BA8FC5" w14:textId="77777777" w:rsidR="000A6E3E" w:rsidRDefault="000A6E3E">
      <w:r>
        <w:t>Missive van ontvanger Essenius waarbij hij instuurt de maandstaat van zijn kantoor over de drie eerste maanden van het lopende jaar</w:t>
      </w:r>
    </w:p>
    <w:p w14:paraId="442A53DE" w14:textId="77777777" w:rsidR="000A6E3E" w:rsidRDefault="000A6E3E"/>
    <w:p w14:paraId="26E03EF8" w14:textId="77777777" w:rsidR="000A6E3E" w:rsidRDefault="000A6E3E">
      <w:r>
        <w:t>folio 336 – dinsdag 11 april</w:t>
      </w:r>
    </w:p>
    <w:p w14:paraId="03DC8956" w14:textId="77777777" w:rsidR="000A6E3E" w:rsidRDefault="000A6E3E">
      <w:r>
        <w:t xml:space="preserve">Missive van ontvanger Essenius rakende de tijd van het overgeven van zijn jaarlijkse rekeningen aan de generaliteitsrekenkamer waarop gedelibereerd zijnde en in acht genomen dat de gemene middelen </w:t>
      </w:r>
      <w:r w:rsidR="007175B0">
        <w:t>over de Meierij van ’s-Hertogenbosch niet verpacht maar aan de resp. plaatsen en dorpen aangeschreven worden en daarom niet eerder dan de verpondingen verrekend konden worden [met details]</w:t>
      </w:r>
    </w:p>
    <w:p w14:paraId="3E8D6888" w14:textId="77777777" w:rsidR="007175B0" w:rsidRDefault="007175B0"/>
    <w:p w14:paraId="51EFFD66" w14:textId="77777777" w:rsidR="007175B0" w:rsidRDefault="007175B0">
      <w:r>
        <w:t>folio 339 verso – dinsdag 11 april</w:t>
      </w:r>
    </w:p>
    <w:p w14:paraId="7ED923A4" w14:textId="77777777" w:rsidR="007175B0" w:rsidRDefault="007175B0">
      <w:r>
        <w:t xml:space="preserve">Reactie op een bericht van de raad en rentmeester generaal der domeinen van Brabant te ’s-Hertogenbosch Van Borssele van der Hooghe </w:t>
      </w:r>
      <w:r w:rsidR="0032220C">
        <w:t>op het rekest van de hoofdman, koning, dekens en gildebroeders van de Sint Jorisschutterij te Bergeijk over hun octrooi t.a.v. de revenuen van de waag aldaar en t.a.v. de verbandbrieven die op de leen- en tolkamer geregistreerd moeten worden [zie ook folio 320 verso]</w:t>
      </w:r>
    </w:p>
    <w:p w14:paraId="6B3958DD" w14:textId="77777777" w:rsidR="0032220C" w:rsidRDefault="0032220C"/>
    <w:p w14:paraId="12131418" w14:textId="77777777" w:rsidR="0032220C" w:rsidRDefault="0032220C">
      <w:r>
        <w:t>folio 341 – dinsdag 11 april</w:t>
      </w:r>
    </w:p>
    <w:p w14:paraId="00F68F4D" w14:textId="77777777" w:rsidR="0032220C" w:rsidRDefault="0032220C">
      <w:r>
        <w:t xml:space="preserve">Missive van J.Cosson in huwelijk hebbende de weduwe van wijlen rentmeester des Tombes op een rekest van de regenten van Helmond in kwartier Peelland </w:t>
      </w:r>
      <w:r w:rsidR="009650E0">
        <w:t>i.v.m. de betaling van de reële lasten van ’s lands landerijen [met details]</w:t>
      </w:r>
    </w:p>
    <w:p w14:paraId="0DE42164" w14:textId="77777777" w:rsidR="009650E0" w:rsidRDefault="009650E0"/>
    <w:p w14:paraId="03E1B773" w14:textId="77777777" w:rsidR="009650E0" w:rsidRDefault="009650E0">
      <w:r>
        <w:t>folio 342 – dinsdag 11 april</w:t>
      </w:r>
    </w:p>
    <w:p w14:paraId="054765A6" w14:textId="77777777" w:rsidR="006D15D2" w:rsidRDefault="009650E0">
      <w:r>
        <w:t>Missive van rentmeester Lyklama à Nijeholt op een rekest van de weduwe van Hendrik Hoppenbrouwers in zijn leven pachter van ’s lands korenwatermolen van Westerhoven in kwartier Kempenland met een verzoek aan de Ed: Mo: of ze willen gelieven om voor de resterende 4 jaren de pacht van de molen te continueren onder vernieuwing van de borgtocht</w:t>
      </w:r>
      <w:r w:rsidR="006D15D2">
        <w:t xml:space="preserve"> t.b.v. het gemene land</w:t>
      </w:r>
    </w:p>
    <w:p w14:paraId="1F13493E" w14:textId="77777777" w:rsidR="006D15D2" w:rsidRDefault="006D15D2"/>
    <w:p w14:paraId="41ED86A2" w14:textId="77777777" w:rsidR="006D15D2" w:rsidRDefault="006D15D2">
      <w:r>
        <w:t>folio 342 verso – dinsdag 11 april</w:t>
      </w:r>
    </w:p>
    <w:p w14:paraId="5052D266" w14:textId="77777777" w:rsidR="00F936A8" w:rsidRDefault="006D15D2">
      <w:r>
        <w:t xml:space="preserve">Missive van rentmeester Tengnagel op een rekest van de kinderen van wijlen Johan Willem Muntz met een verzoek aan de Ed: Mo: om wederom aan zich te nemen een zekere hoeve te Sint Oedenrode voorheen aan Johan Willem Muntz in erfpacht uitgegeven en voorts nog een missive van Tengnagel op een rekest van Hendrik van Balkum hoevenaar van </w:t>
      </w:r>
      <w:r w:rsidR="00F936A8">
        <w:t>een landshoeve en landerijen te Hintham onder Rosmalen met een verzoek om remissie op zijn pacht; idem een missive van J. van Heurn op een rekest van Hendrik Dirk Tonen rakende het registreren van een obligatie ten laste van het dorp Westerhoven gezonden aan de Raad om advies</w:t>
      </w:r>
    </w:p>
    <w:p w14:paraId="145E779D" w14:textId="77777777" w:rsidR="00F936A8" w:rsidRDefault="00F936A8"/>
    <w:p w14:paraId="071F6C60" w14:textId="77777777" w:rsidR="00F936A8" w:rsidRDefault="00F936A8">
      <w:r>
        <w:t>folio 344 – dinsdag 11 april</w:t>
      </w:r>
    </w:p>
    <w:p w14:paraId="5B8D440A" w14:textId="77777777" w:rsidR="00F936A8" w:rsidRDefault="00F936A8">
      <w:r>
        <w:t xml:space="preserve">Bericht van ontvanger Essenius op een rekest van Pieter van Heinsbergen c.s. ingezetenen en geërfden van Dinther verzoekende om remissie op hun gemene middelen </w:t>
      </w:r>
    </w:p>
    <w:p w14:paraId="55781111" w14:textId="77777777" w:rsidR="00F936A8" w:rsidRDefault="00F936A8"/>
    <w:p w14:paraId="7A33A66B" w14:textId="77777777" w:rsidR="0065141D" w:rsidRDefault="0065141D">
      <w:r>
        <w:t>folio 344 – dinsdag 11 april</w:t>
      </w:r>
    </w:p>
    <w:p w14:paraId="2A8450A2" w14:textId="77777777" w:rsidR="00211F78" w:rsidRDefault="0065141D">
      <w:r>
        <w:t xml:space="preserve">Reactie op een bericht van de raad en rentmeester generaal der domeinen van Brabant Van Borssele van der Hooghe op een rekest van de schepenen en regenten van Schijndel in kwartier Peelland gezonden aan de Raad om advies en een missive van ontvanger Smits op het rekest van de regenten van Groot Lith; idem een rekest van Willem Wouters van Zutphen </w:t>
      </w:r>
      <w:r w:rsidR="00211F78">
        <w:t>en verdere ingezetenen en geërfden te Heeswijk en nog een rekest van Pieter van Heijnsbergen en verdere ingezetenen van Dinther in kwartier Maasland met een verzoek om remissie op hun verpondingen gezonden aan de raad om advies</w:t>
      </w:r>
    </w:p>
    <w:p w14:paraId="311610C6" w14:textId="77777777" w:rsidR="00211F78" w:rsidRDefault="00211F78"/>
    <w:p w14:paraId="368E3F11" w14:textId="77777777" w:rsidR="00211F78" w:rsidRDefault="00211F78">
      <w:r>
        <w:t>folio 348 – woensdag 12 april</w:t>
      </w:r>
    </w:p>
    <w:p w14:paraId="0A163F6D" w14:textId="77777777" w:rsidR="009650E0" w:rsidRDefault="00211F78">
      <w:r>
        <w:t>Rekest van Anthony van Drongelen geweldige provoost te Heusden te kennen gevende dat wegens de militairen buiten de stad geen gericht of galg staat waaraan criminele gedetineerden die wegens de krijgsraad van het garnizoen veroordeeld zouden kun</w:t>
      </w:r>
      <w:r w:rsidR="00EC0154">
        <w:t>nen</w:t>
      </w:r>
      <w:r>
        <w:t xml:space="preserve"> worden </w:t>
      </w:r>
      <w:r w:rsidR="00EC0154">
        <w:t xml:space="preserve">opgehangen, maar telkens wanneer zulks is voorgevallen vooraf daartoe is moeten gevraagd worden de drossaard en magistraat va de stad, verzoekende dat haar Ed: Mo: hem suppliant gelieven te autoriseren tot het laten maken van een nieuwe galg, mitsgaders het houten paard vervallen en versleten is en geen dienst kan doen aan de militie; de Raad gaat akkoord dat hij daartoe geautoriseerd wordt en publiek kan aanbesteden het maken van een nieuwe galg en het vernieuwen van het houten paard  </w:t>
      </w:r>
      <w:r w:rsidR="000039DA" w:rsidRPr="000039DA">
        <w:rPr>
          <w:sz w:val="18"/>
          <w:szCs w:val="18"/>
        </w:rPr>
        <w:t>[eenvoudig gezegd was het houten paard een driehoekige balk met steunen en aan de voorkant voorzien van een paardenkop hier werd een veroordeeld op gezet en doordat men  zware gewichten aan de voet hing werd het zitten op die scherpe bovenrand steeds pijnlijker en werd de delinquent tot bekennen gedwongen]</w:t>
      </w:r>
      <w:r w:rsidR="000039DA">
        <w:t xml:space="preserve"> </w:t>
      </w:r>
      <w:r>
        <w:t xml:space="preserve"> </w:t>
      </w:r>
      <w:r w:rsidR="0065141D">
        <w:t xml:space="preserve">  </w:t>
      </w:r>
      <w:r w:rsidR="00F936A8">
        <w:t xml:space="preserve"> </w:t>
      </w:r>
      <w:r w:rsidR="006D15D2">
        <w:t xml:space="preserve"> </w:t>
      </w:r>
      <w:r w:rsidR="009650E0">
        <w:t xml:space="preserve">   </w:t>
      </w:r>
    </w:p>
    <w:p w14:paraId="128C00AF" w14:textId="77777777" w:rsidR="000A6E3E" w:rsidRDefault="000A6E3E"/>
    <w:p w14:paraId="2002E303" w14:textId="77777777" w:rsidR="002E6707" w:rsidRDefault="002E6707">
      <w:r>
        <w:t>folio 350 verso – donderdag 13 april</w:t>
      </w:r>
    </w:p>
    <w:p w14:paraId="29CBAEBA" w14:textId="77777777" w:rsidR="002E6707" w:rsidRDefault="002E6707">
      <w:r>
        <w:t>Rekest van de regenten van stad en vrijheid Oss in kwartier Maasland i.v.m. hun verzoek tot verhoging van de reële omslagen</w:t>
      </w:r>
    </w:p>
    <w:p w14:paraId="05FAD7BC" w14:textId="77777777" w:rsidR="002E6707" w:rsidRDefault="002E6707"/>
    <w:p w14:paraId="033309B0" w14:textId="77777777" w:rsidR="002E6707" w:rsidRDefault="002E6707">
      <w:r>
        <w:t>folio 353 – vrijdag 14 april</w:t>
      </w:r>
    </w:p>
    <w:p w14:paraId="580755DD" w14:textId="77777777" w:rsidR="002E6707" w:rsidRDefault="002E6707">
      <w:r>
        <w:t xml:space="preserve">Missive van de weduwe van rentmeester la Calmette rakende het overbrengen ter generaliteitsrekenkamer van de rekeningen van haar man </w:t>
      </w:r>
    </w:p>
    <w:p w14:paraId="2C75F095" w14:textId="77777777" w:rsidR="002D4867" w:rsidRDefault="002D4867"/>
    <w:p w14:paraId="439B40D2" w14:textId="77777777" w:rsidR="002D4867" w:rsidRDefault="002D4867">
      <w:r>
        <w:t>folio 356 – maandag 17 april</w:t>
      </w:r>
    </w:p>
    <w:p w14:paraId="36129713" w14:textId="77777777" w:rsidR="002D4867" w:rsidRDefault="002D4867">
      <w:r>
        <w:t>Rekest van Anna Nieuwpoort weduwe en boedelhoudster van wijlen mr. Arent Vink als enige erfgenaam ab intestato van wijlen haar zoon mr. Willem Vink in zijn leven ontvanger der gemene middelen over kwartier Maasland over de conclusieve rekening van haar man, restanten van  de heerlijkheid Dinther etc. [met veel details]</w:t>
      </w:r>
    </w:p>
    <w:p w14:paraId="023A8521" w14:textId="77777777" w:rsidR="002D4867" w:rsidRDefault="002D4867"/>
    <w:p w14:paraId="1A11F292" w14:textId="77777777" w:rsidR="002D4867" w:rsidRDefault="002D4867">
      <w:r>
        <w:t>folio 357 – maandag 17 april</w:t>
      </w:r>
    </w:p>
    <w:p w14:paraId="3D938BA1" w14:textId="77777777" w:rsidR="002D4867" w:rsidRDefault="002D4867">
      <w:r>
        <w:t>Missive van ontvanger Van Huffel die de maandstaat van zijn kantoor instuurt over januari februari en maart van 1730</w:t>
      </w:r>
    </w:p>
    <w:p w14:paraId="60607FFF" w14:textId="77777777" w:rsidR="002D4867" w:rsidRDefault="002D4867"/>
    <w:p w14:paraId="711B31AD" w14:textId="77777777" w:rsidR="002D4867" w:rsidRDefault="00F37430">
      <w:r>
        <w:t>folio 362 – dinsdag 18 april</w:t>
      </w:r>
    </w:p>
    <w:p w14:paraId="3B4DA419" w14:textId="77777777" w:rsidR="00F37430" w:rsidRDefault="00F37430">
      <w:r>
        <w:t>Rekest van Pero de Cassemajor te kennen gevende dat Balthasar Koijmans Heer van Deurne en Liessel op zijn suppliants minderjarige zoon Samuel de Cassemajor bij akte van collatie van 18 september 1729 heeft geconfereerd de beneficies op</w:t>
      </w:r>
      <w:r w:rsidR="000A47E9">
        <w:t xml:space="preserve"> de altaren van de H.Maria en Sint Barbara gefundeerd in de kerk van De</w:t>
      </w:r>
      <w:r w:rsidR="00457694">
        <w:t>ur</w:t>
      </w:r>
      <w:r w:rsidR="000A47E9">
        <w:t xml:space="preserve">ne en de andere beneficies aldaar; idem dat haar Ho: Mo: die collatie op 17 november 1729 hebben geaccepteerd zoals blijkt uit de authentieke kopie die aan her rekest is toegevoegd. Voorts wordt melding gemaakt van de eed van zuivering die is afgelegd voor de schepenen van ’s-Hertogenbosch op op 24 maart 1730 zoals uit de originele akte blijkt die aan het rekest is toegevoegd. </w:t>
      </w:r>
      <w:r w:rsidR="00457694">
        <w:t>D</w:t>
      </w:r>
      <w:r w:rsidR="009A241C">
        <w:t>e suppliant verzoekt de Ed: Mo:  de weduwe van wijlen rentmeester la Calmette en rentmeester de Kempenaer te ordonneren de bovengenoemde beneficies aan de suppliant te betalen, waarmee de Raad akkoord gaat en de partijen gelast tot betaling over te gaan</w:t>
      </w:r>
    </w:p>
    <w:p w14:paraId="2C9D1C70" w14:textId="77777777" w:rsidR="002D4867" w:rsidRDefault="002D4867"/>
    <w:p w14:paraId="2258C7DC" w14:textId="77777777" w:rsidR="00457694" w:rsidRDefault="00457694">
      <w:r>
        <w:t>folio 363 – dinsdag 18 april</w:t>
      </w:r>
    </w:p>
    <w:p w14:paraId="42F80E3A" w14:textId="77777777" w:rsidR="00457694" w:rsidRDefault="00457694">
      <w:r>
        <w:t xml:space="preserve">Missive van de raad en rentmeester generaal der domeinen van Brabant Van Borssele van der Hooghe op het rekest van de regenten van Heukelom met verzoek om een reële omslag te mogen doen </w:t>
      </w:r>
    </w:p>
    <w:p w14:paraId="41468F9A" w14:textId="77777777" w:rsidR="00457694" w:rsidRDefault="00457694"/>
    <w:p w14:paraId="4AFFDA31" w14:textId="77777777" w:rsidR="00457694" w:rsidRDefault="00457694">
      <w:r>
        <w:t>folio 366 – woensdag 19 april</w:t>
      </w:r>
    </w:p>
    <w:p w14:paraId="54625C12" w14:textId="77777777" w:rsidR="00457694" w:rsidRDefault="00457694">
      <w:r>
        <w:t xml:space="preserve">Rekest van Berent Nagel soldaat in de compagnie van kapitein Van der Capellen in het regiment van brigadier Taats van Amerongen in garnizoen te ’s-Hertogenbosch verzoekende om hem vanuit een zonderlinge gratie te vergeven de manslag [doodslag] die hij heeft gepleegd </w:t>
      </w:r>
      <w:r w:rsidR="008A2282">
        <w:t xml:space="preserve">aan de persoon van Joseph du Trou dragonder in het regiment van de brigadier Van Wassenaar en hem pro Deo te verlenen brieven van remissie [kwijtschelding]; dit rekest wordt doorgestuurd naar de Raad van State ter advisering en vervolgens wordt het overhandigd aan de krijgsraad van garnizoen </w:t>
      </w:r>
      <w:r w:rsidR="00B34FB3">
        <w:t>’</w:t>
      </w:r>
      <w:r w:rsidR="008A2282">
        <w:t>s-Hertogenbosch</w:t>
      </w:r>
      <w:r w:rsidR="00B34FB3">
        <w:t xml:space="preserve"> – zie ook folio 437</w:t>
      </w:r>
    </w:p>
    <w:p w14:paraId="5C73094F" w14:textId="77777777" w:rsidR="008A2282" w:rsidRDefault="008A2282"/>
    <w:p w14:paraId="443915AF" w14:textId="77777777" w:rsidR="008A2282" w:rsidRDefault="008A2282">
      <w:r>
        <w:t>folio 370 – donderdag 20 april</w:t>
      </w:r>
    </w:p>
    <w:p w14:paraId="5D01A953" w14:textId="77777777" w:rsidR="008A2282" w:rsidRDefault="00FA1F6E">
      <w:r>
        <w:t xml:space="preserve">Rekest van de schepenen der baronie van Lieshout in kwartier Peelland met een verzoek om een kapitaal te mogen opnemen [negotiatie] ten laste van het corpus van Lieshout ter voldoening van de kooppenningen, reparatie en opbouw van het schoolmeestershuis aldaar ten bedrage van 500 gl. binnen 5 jaar af te lossen nl. elk jaar 1/5 part van deze som </w:t>
      </w:r>
    </w:p>
    <w:p w14:paraId="23C9AB52" w14:textId="77777777" w:rsidR="00553452" w:rsidRDefault="00553452"/>
    <w:p w14:paraId="0ABE3E49" w14:textId="77777777" w:rsidR="00553452" w:rsidRDefault="00553452">
      <w:r>
        <w:t>folio 379 – vrijdag 21 april</w:t>
      </w:r>
    </w:p>
    <w:p w14:paraId="3F6833A9" w14:textId="77777777" w:rsidR="00553452" w:rsidRDefault="00553452">
      <w:r>
        <w:t>Bericht van rentmeester Tengnagel op een rekest van d ekidneren van wijlen Anthony Willem Muntz over een hoeve onder Sint Oed</w:t>
      </w:r>
      <w:r w:rsidR="00FA0283">
        <w:t>en</w:t>
      </w:r>
      <w:r>
        <w:t>rode aan genoemde Anthony in erfpacht uitgegeven</w:t>
      </w:r>
    </w:p>
    <w:p w14:paraId="1B92BCA1" w14:textId="77777777" w:rsidR="00553452" w:rsidRDefault="00553452"/>
    <w:p w14:paraId="675B24FB" w14:textId="77777777" w:rsidR="00553452" w:rsidRDefault="00553452">
      <w:r>
        <w:t>folio 380 – vrijdag 21 april</w:t>
      </w:r>
    </w:p>
    <w:p w14:paraId="2EA6AFBD" w14:textId="77777777" w:rsidR="00553452" w:rsidRDefault="00553452">
      <w:r>
        <w:t xml:space="preserve">Rekest van Jan Goorts Gijben collecteur van de verpondingen over het dorp Someren in kwartier Peelland te kennen gevende dat hij tot verkrijging der verpondingen die de kinderen van Peter Aarts, Jan Aarts Willems en van de weduwe Joost Daendels </w:t>
      </w:r>
      <w:r w:rsidR="002B16CD">
        <w:t>nog schuldig zijn genoodzaakt is geweest mede op verzoek van de vorster heeft laten verkopen, na gedane publicatie</w:t>
      </w:r>
      <w:r>
        <w:t xml:space="preserve"> </w:t>
      </w:r>
      <w:r w:rsidR="002B16CD">
        <w:t>via aanplakbiljetten, hun roerende en onroerende goederen [met details]</w:t>
      </w:r>
    </w:p>
    <w:p w14:paraId="4BB0B77B" w14:textId="77777777" w:rsidR="002B16CD" w:rsidRDefault="002B16CD"/>
    <w:p w14:paraId="557BD102" w14:textId="77777777" w:rsidR="002B16CD" w:rsidRDefault="002B16CD">
      <w:r>
        <w:t>folio 380 verso – vrijdag 21 april</w:t>
      </w:r>
    </w:p>
    <w:p w14:paraId="0A0E2614" w14:textId="77777777" w:rsidR="001957D7" w:rsidRDefault="001957D7">
      <w:r>
        <w:t>Missive van de weduwe van rentmeester La Calmette rakende het overbrengen van de rekeningen van diens administratie over de geestelijke goederen in kwartier Peelland [met details]</w:t>
      </w:r>
    </w:p>
    <w:p w14:paraId="5BD77367" w14:textId="77777777" w:rsidR="001957D7" w:rsidRDefault="001957D7"/>
    <w:p w14:paraId="737321B6" w14:textId="77777777" w:rsidR="001957D7" w:rsidRDefault="001957D7">
      <w:r>
        <w:t>folio 381 – vrijdag 21 april</w:t>
      </w:r>
    </w:p>
    <w:p w14:paraId="22E14785" w14:textId="77777777" w:rsidR="001957D7" w:rsidRDefault="001957D7">
      <w:r>
        <w:t xml:space="preserve">Missive van de raad en rentmeester generaal der domeinen van Brabant te ’s-Hertogenbosch Van Borssele van der Hooghe op een rekest van de schepenen van Someren in kwartier Peelland met een verzoek aan de Ed: Mo: om een bekwaam persoon aan te stellen van ’s  landswege op een beurloon van </w:t>
      </w:r>
      <w:r w:rsidR="00DD75F7">
        <w:t>8% tot het invorderen van de landslasten aldaar ofwel dat haar Ed: Mo: de supplianten mochten laten volstaan hun jaarlijkse verpondingen te laten betalen in 4 jaren</w:t>
      </w:r>
      <w:r>
        <w:t xml:space="preserve"> </w:t>
      </w:r>
      <w:r w:rsidR="00DD75F7">
        <w:t>[met details]</w:t>
      </w:r>
    </w:p>
    <w:p w14:paraId="37816B4B" w14:textId="77777777" w:rsidR="00DD75F7" w:rsidRDefault="00DD75F7"/>
    <w:p w14:paraId="7AFDFC00" w14:textId="77777777" w:rsidR="00DD75F7" w:rsidRDefault="00DD75F7">
      <w:r>
        <w:t>folio 388 – maandag 24 april</w:t>
      </w:r>
    </w:p>
    <w:p w14:paraId="7CB99172" w14:textId="77777777" w:rsidR="00DD75F7" w:rsidRDefault="00DD75F7">
      <w:r>
        <w:t>Missive van de gedeputeerden van de classis van ’s-Hertogenbosch i.v.m. het visiteren van hun kerken en scholen</w:t>
      </w:r>
    </w:p>
    <w:p w14:paraId="760DAF95" w14:textId="77777777" w:rsidR="00DD75F7" w:rsidRDefault="00DD75F7"/>
    <w:p w14:paraId="0615D9FF" w14:textId="77777777" w:rsidR="00B35D33" w:rsidRDefault="00DD75F7">
      <w:r>
        <w:t>folio 388 – maandag 24 april</w:t>
      </w:r>
    </w:p>
    <w:p w14:paraId="0F58D0A6" w14:textId="77777777" w:rsidR="00F20D1C" w:rsidRDefault="00B35D33">
      <w:r>
        <w:t>Missive van ontvanger Van Palland op een rekest van de regenten van Oisterwijk i.v.m. de executie ten laste van de boedels van de gewezen borgemeesters Hendrik de Cort provisor van de armentafel 1</w:t>
      </w:r>
      <w:r w:rsidR="00F20D1C">
        <w:t>694-1696 en de erfgenamen van Ember Wijtmans provisor over 1714-1719 [met zeer veel details]</w:t>
      </w:r>
    </w:p>
    <w:p w14:paraId="5D492EF1" w14:textId="77777777" w:rsidR="00F20D1C" w:rsidRDefault="00F20D1C"/>
    <w:p w14:paraId="5B9ACE0F" w14:textId="77777777" w:rsidR="00F20D1C" w:rsidRDefault="00F20D1C">
      <w:r>
        <w:t>folio 392 – dinsdag 25 april</w:t>
      </w:r>
    </w:p>
    <w:p w14:paraId="5CDFEE9D" w14:textId="77777777" w:rsidR="005975CC" w:rsidRDefault="00F20D1C">
      <w:r>
        <w:t xml:space="preserve">Rekest van de regenten van Cromvoirt </w:t>
      </w:r>
      <w:r w:rsidR="005975CC">
        <w:t>en de gecommitteerden van Deuteren in kwartier Oisterwijk over het omslaan van hun lasten en middelen</w:t>
      </w:r>
    </w:p>
    <w:p w14:paraId="15D1DCB9" w14:textId="77777777" w:rsidR="005975CC" w:rsidRDefault="005975CC"/>
    <w:p w14:paraId="2F0D56F6" w14:textId="77777777" w:rsidR="002E0EA6" w:rsidRDefault="002E0EA6">
      <w:r>
        <w:t>folio 398 – woensdag 26 april</w:t>
      </w:r>
    </w:p>
    <w:p w14:paraId="2DCDE639" w14:textId="77777777" w:rsidR="002E0EA6" w:rsidRDefault="002E0EA6">
      <w:r>
        <w:t>Bericht van J. van Heurn waarnemende het kantoor van ontvanger Benting op een rekest van Hendrik Dirk Tonen i.v.m. het registreren van een kapitaal ten laste van het corpus van Westerhoven gezonden aan de Raad om advies</w:t>
      </w:r>
    </w:p>
    <w:p w14:paraId="4F05DDCA" w14:textId="77777777" w:rsidR="002E0EA6" w:rsidRDefault="002E0EA6"/>
    <w:p w14:paraId="2F1A7A5B" w14:textId="77777777" w:rsidR="002E0EA6" w:rsidRDefault="002E0EA6">
      <w:r>
        <w:t>folio 400 – donderdag 27 april</w:t>
      </w:r>
    </w:p>
    <w:p w14:paraId="25D4C515" w14:textId="77777777" w:rsidR="00CA5F72" w:rsidRDefault="002E0EA6">
      <w:r>
        <w:t xml:space="preserve">Missive van J. van Heurn waarnemende het kantoor van ontvanger Benting op een rekest van Nicolaas van Cleeff in kwaliteit als administrerend voogd </w:t>
      </w:r>
      <w:r w:rsidR="00C37247">
        <w:t>over het minderjarige kind van van Johanna Margareta van Cleeff in echt verwekt door Dirk Smits te kennen gevende dat aan haar kind de scheiding der goederen van Christina van Cleef oudtante van de suppliant ten deel is gevallen een zekere schepenbrief groot in kapitaal 2000 gl. ten laste van het corpus van Erp in kwartier Peelland dd. 23 oktober 1675, verzoekende dat de Ed: Mo: Van Heurn zouden willen autoriseren om genoemde schepenbrief te mogen registreren; idem een missive van Van Heurn op een rekest van Susanne Maria Co</w:t>
      </w:r>
      <w:r w:rsidR="00CA5F72">
        <w:t>q</w:t>
      </w:r>
      <w:r w:rsidR="00C37247">
        <w:t xml:space="preserve">quel </w:t>
      </w:r>
      <w:r w:rsidR="00CA5F72">
        <w:t>[vgl. Cocquel] wonende te Schijndel te kennen gevende dat de suppliant in 1715 bij koop en opdracht jegens Adriaen de Groot heeft verkregen een schepenschuldbrief van 150 gl. ten laste van het corpus van Schijndel</w:t>
      </w:r>
      <w:r w:rsidR="00DE00F5">
        <w:t xml:space="preserve"> – zie ook folio 404 verso</w:t>
      </w:r>
      <w:r w:rsidR="002D1301">
        <w:t xml:space="preserve"> [2x]</w:t>
      </w:r>
      <w:r w:rsidR="00CA5F72">
        <w:t xml:space="preserve"> </w:t>
      </w:r>
    </w:p>
    <w:p w14:paraId="6E99902A" w14:textId="77777777" w:rsidR="00CA5F72" w:rsidRDefault="00CA5F72"/>
    <w:p w14:paraId="143C9DC9" w14:textId="77777777" w:rsidR="00CA5F72" w:rsidRDefault="00CA5F72">
      <w:r>
        <w:t>folio 402 – vrijdag 28 april</w:t>
      </w:r>
    </w:p>
    <w:p w14:paraId="747DEBAD" w14:textId="77777777" w:rsidR="00DD75F7" w:rsidRDefault="00CA5F72">
      <w:r>
        <w:t>Rekest van Pieter de Cort</w:t>
      </w:r>
      <w:r w:rsidR="00236FC9">
        <w:t xml:space="preserve"> ouderling van de gereformeerde kerk te Helmond te kennen gevende dat hij op 30 juni 1729 heeft verkregen de goedkeuring op de collatie via Barbara van Scherpenzeel Vrouwe van Mierlo op de suppliant gedaan op 2 februari 1729 van de beneficies genaamd Kapel op het Huis Mierlo Keldermanscijns en Lieve Vrouwe altaar en verzoekt om een akte van betaling</w:t>
      </w:r>
      <w:r w:rsidR="00C37247">
        <w:t xml:space="preserve"> </w:t>
      </w:r>
      <w:r w:rsidR="002E0EA6">
        <w:t xml:space="preserve"> </w:t>
      </w:r>
      <w:r w:rsidR="005975CC">
        <w:t xml:space="preserve"> </w:t>
      </w:r>
      <w:r w:rsidR="00B35D33">
        <w:t xml:space="preserve">  </w:t>
      </w:r>
    </w:p>
    <w:p w14:paraId="1DC74CE0" w14:textId="77777777" w:rsidR="002D1301" w:rsidRDefault="002D1301"/>
    <w:p w14:paraId="01DCFF20" w14:textId="77777777" w:rsidR="002D1301" w:rsidRDefault="002D1301">
      <w:r>
        <w:t>folio 407 – vrijdag 28 april</w:t>
      </w:r>
    </w:p>
    <w:p w14:paraId="1634289F" w14:textId="77777777" w:rsidR="002D1301" w:rsidRDefault="002D1301">
      <w:r>
        <w:t>Reactie vanuit de generaliteitsrekenkamer op een rekest van Elbert Anthoni van Palland ontvanger van het middel van de 20</w:t>
      </w:r>
      <w:r w:rsidRPr="002D1301">
        <w:rPr>
          <w:vertAlign w:val="superscript"/>
        </w:rPr>
        <w:t>e</w:t>
      </w:r>
      <w:r>
        <w:t xml:space="preserve"> en 40</w:t>
      </w:r>
      <w:r w:rsidRPr="002D1301">
        <w:rPr>
          <w:vertAlign w:val="superscript"/>
        </w:rPr>
        <w:t>e</w:t>
      </w:r>
      <w:r>
        <w:t xml:space="preserve"> penning over stad en meierij van ’s-Hertogenbosch te kennen gevende dat het recht der collaterale successie van de goederen van de roomse geestelijkhei</w:t>
      </w:r>
      <w:r w:rsidR="00A672DB">
        <w:t>d zou moeten worden voldaan, waarin worden genoemd mr. Anthony van Heurn advocaat te ’s-Hertogenbosch, deurwaarder Gerard de Raaff [met details – ruim 4 folio’s]</w:t>
      </w:r>
    </w:p>
    <w:p w14:paraId="6A0725DE" w14:textId="77777777" w:rsidR="00A672DB" w:rsidRDefault="00A672DB"/>
    <w:p w14:paraId="2F4498C8" w14:textId="77777777" w:rsidR="00A672DB" w:rsidRDefault="003E6A27">
      <w:r>
        <w:t>folio 411 – maandag 1 mei</w:t>
      </w:r>
    </w:p>
    <w:p w14:paraId="75A5F00B" w14:textId="77777777" w:rsidR="003E6A27" w:rsidRDefault="003E6A27">
      <w:r>
        <w:t>Rekest van de regenten van de heerlijkheid Vlierden in kwartier Peelland over het omslaan van hun lasten en middelen</w:t>
      </w:r>
    </w:p>
    <w:p w14:paraId="79F6C975" w14:textId="77777777" w:rsidR="003E6A27" w:rsidRDefault="003E6A27"/>
    <w:p w14:paraId="0B9B8A43" w14:textId="77777777" w:rsidR="003E6A27" w:rsidRDefault="003E6A27">
      <w:r>
        <w:t>folio 412 verso – maandag 1 mei</w:t>
      </w:r>
    </w:p>
    <w:p w14:paraId="6913F073" w14:textId="77777777" w:rsidR="003E6A27" w:rsidRDefault="003E6A27">
      <w:r>
        <w:t>Missive van ontvanger Essenius op een rekest van de regenten en geërfden van de heerlijkheid Berlicum in kwartier Maasland met een verzoek om remissie op hun gemene middelen</w:t>
      </w:r>
    </w:p>
    <w:p w14:paraId="3CFC49E3" w14:textId="77777777" w:rsidR="003E6A27" w:rsidRDefault="003E6A27"/>
    <w:p w14:paraId="35AB68B3" w14:textId="77777777" w:rsidR="003E6A27" w:rsidRDefault="00A67DE1">
      <w:r>
        <w:t>folio 424 verso – dinsdag 2 mei</w:t>
      </w:r>
    </w:p>
    <w:p w14:paraId="0BDC6FB3" w14:textId="77777777" w:rsidR="00A67DE1" w:rsidRDefault="00A67DE1">
      <w:r>
        <w:t>Missive van rentmeester Tengnagel op een rekest van Nicolaes Blankers uit Kessel in kwartier Maasland die verzoekt in erfpacht te mogen hebben enige percelen van landerijen onder de heerlijkheid Kessel o.a. 2 mergen hond</w:t>
      </w:r>
      <w:r w:rsidR="00D979A3">
        <w:t xml:space="preserve"> inde Voorsten Hert en 3 mergen 2 hond in den Agtersten Hert, 2 mergen in het Voorbroek  en hij verzoekt dat men hem die in erfpacht wil uitgeven voor een som van 12 gl. per jaar</w:t>
      </w:r>
    </w:p>
    <w:p w14:paraId="22B5E33F" w14:textId="77777777" w:rsidR="00D979A3" w:rsidRDefault="00D979A3"/>
    <w:p w14:paraId="36DBAAB9" w14:textId="77777777" w:rsidR="00D979A3" w:rsidRDefault="00D979A3">
      <w:r>
        <w:t>folio 425 verso – dinsdag 2 mei</w:t>
      </w:r>
    </w:p>
    <w:p w14:paraId="243155F2" w14:textId="77777777" w:rsidR="00CD4EE2" w:rsidRDefault="00D979A3">
      <w:r>
        <w:t xml:space="preserve">Rekest van Willem van Gruningen gewezen pachter van de kaarsen, roet en smeer te ’s-Hertogenbosch verzoekende om een mandement van appel met de clausule van exhibitie van een vonnis van schepenen van de stad </w:t>
      </w:r>
      <w:r w:rsidR="00CD4EE2">
        <w:t>als gedelegeerd rechters in dato 22 maart 1730 gewezen ten behoeve t.b.v. van Johan Crouwers kaarsenmaker binnen genoemde stad; de Raad gaat akkoord</w:t>
      </w:r>
      <w:r w:rsidR="004A5D50">
        <w:t xml:space="preserve"> – zie </w:t>
      </w:r>
      <w:r w:rsidR="00070916">
        <w:t>ook folio 472</w:t>
      </w:r>
    </w:p>
    <w:p w14:paraId="13BAFD7B" w14:textId="77777777" w:rsidR="00CD4EE2" w:rsidRDefault="00CD4EE2"/>
    <w:p w14:paraId="079B25FD" w14:textId="77777777" w:rsidR="00CD4EE2" w:rsidRDefault="00CD4EE2">
      <w:r>
        <w:t>folio 428 verso – woensdag 3 mei</w:t>
      </w:r>
    </w:p>
    <w:p w14:paraId="660D0744" w14:textId="77777777" w:rsidR="00CD4EE2" w:rsidRDefault="00CD4EE2">
      <w:r>
        <w:t>Missive van ontvanger Lobel te ’s-Hertogenbosch die de maandstaat van zijn kantoor instuurt over de vier eerste maanden van 1730</w:t>
      </w:r>
    </w:p>
    <w:p w14:paraId="1CDCA9ED" w14:textId="77777777" w:rsidR="00CD4EE2" w:rsidRDefault="00CD4EE2"/>
    <w:p w14:paraId="586FA3FD" w14:textId="77777777" w:rsidR="00CD4EE2" w:rsidRDefault="00CD4EE2">
      <w:r>
        <w:t>foli o428 verso – woensdag 3 mei</w:t>
      </w:r>
    </w:p>
    <w:p w14:paraId="4DF31845" w14:textId="77777777" w:rsidR="00DE68A9" w:rsidRDefault="00CD4EE2">
      <w:r>
        <w:t xml:space="preserve">Missive van ontvanger Bosschaart te ’s-Hertogenbosch op een rekest van Jacob van der Sanden en de weduwe van </w:t>
      </w:r>
      <w:r w:rsidR="00DE68A9">
        <w:t xml:space="preserve">Jan van der Sanden </w:t>
      </w:r>
    </w:p>
    <w:p w14:paraId="01F6F679" w14:textId="77777777" w:rsidR="00DE68A9" w:rsidRDefault="00DE68A9"/>
    <w:p w14:paraId="7A5A268B" w14:textId="77777777" w:rsidR="00DE68A9" w:rsidRDefault="00DE68A9">
      <w:r>
        <w:t>folio 430 verso – woensdag 3 mei</w:t>
      </w:r>
    </w:p>
    <w:p w14:paraId="6F85913D" w14:textId="77777777" w:rsidR="00DE68A9" w:rsidRDefault="00DE68A9">
      <w:r>
        <w:t>Missive van rentmeester Tengnagel i.v.m. het repareren en restaureren der</w:t>
      </w:r>
      <w:r w:rsidR="00FA0283">
        <w:t xml:space="preserve"> </w:t>
      </w:r>
      <w:r>
        <w:t xml:space="preserve">kerken in de Meierij van ’s-Hertogenbosch </w:t>
      </w:r>
    </w:p>
    <w:p w14:paraId="7221D3E8" w14:textId="77777777" w:rsidR="00DE68A9" w:rsidRDefault="00DE68A9"/>
    <w:p w14:paraId="16CB6A23" w14:textId="77777777" w:rsidR="00DE68A9" w:rsidRDefault="00DE68A9">
      <w:r>
        <w:t>folio 431 – donderdag 4 mei</w:t>
      </w:r>
    </w:p>
    <w:p w14:paraId="14B38820" w14:textId="77777777" w:rsidR="006B2242" w:rsidRDefault="00DE68A9">
      <w:r>
        <w:t xml:space="preserve">Missive van rentmeester Lyklama à Nijeholt dat hij vanwege gebrek aan betaling van enige renten goederen heeft moeten </w:t>
      </w:r>
      <w:r w:rsidR="006B2242">
        <w:t>verkopen van o.a. de weduwe van Thomas Peter Heijkreekels te Knegsel, Willem Leenderts te Hoogeloon waarvan de verkoopbiljetten zijn aangeplakt geweest [met details]</w:t>
      </w:r>
    </w:p>
    <w:p w14:paraId="4679EB12" w14:textId="77777777" w:rsidR="006B2242" w:rsidRDefault="006B2242"/>
    <w:p w14:paraId="4E3BFB43" w14:textId="77777777" w:rsidR="006B2242" w:rsidRDefault="006B2242">
      <w:r>
        <w:t>folio 432 – donderdag 4 mei</w:t>
      </w:r>
    </w:p>
    <w:p w14:paraId="6E231E7E" w14:textId="77777777" w:rsidR="006B2242" w:rsidRDefault="006B2242">
      <w:r>
        <w:t xml:space="preserve">Missive van rentmeester Lyklama à Nijeholt i.v.m. de bekendmaking door de gildeknecht aan de resp. </w:t>
      </w:r>
      <w:r w:rsidR="00D76FDE">
        <w:t>werkbazen van het timmerlieden-, metselaars- en leidekkersgilde op 20 april 1730 i.v.m. de publieke aanbesteding van het vernieuwen van de as van de korenwindmolen te Someren begroot op 385-12-0 door Pieter van Mensel meester molenmaker aangenomen voor 290 gl.  volgens het bestek</w:t>
      </w:r>
    </w:p>
    <w:p w14:paraId="5455A9DB" w14:textId="77777777" w:rsidR="0027130B" w:rsidRDefault="0027130B"/>
    <w:p w14:paraId="7562078E" w14:textId="77777777" w:rsidR="0027130B" w:rsidRDefault="0027130B">
      <w:r>
        <w:t>folio 434 verso – donderdag 4 mei</w:t>
      </w:r>
    </w:p>
    <w:p w14:paraId="4CC8B9FD" w14:textId="77777777" w:rsidR="0027130B" w:rsidRDefault="0027130B">
      <w:r>
        <w:t>Missive van rentmeester Lyklama à Nijeholt betreffende de collatie van de prebendes door de Heer van Boxtel als patronatus laïcalis gedaan welke missive voor nader onderzoek wordt doorgestuurd naar thesaurier generaal Van der Heim</w:t>
      </w:r>
    </w:p>
    <w:p w14:paraId="4B93EBDC" w14:textId="77777777" w:rsidR="0027130B" w:rsidRDefault="0027130B"/>
    <w:p w14:paraId="04CC45AB" w14:textId="77777777" w:rsidR="006016CB" w:rsidRDefault="00B34FB3">
      <w:r>
        <w:t>folio 438 verso – vrijdag 5 mei</w:t>
      </w:r>
    </w:p>
    <w:p w14:paraId="2B99766E" w14:textId="77777777" w:rsidR="008A497D" w:rsidRDefault="00B34FB3">
      <w:r>
        <w:t xml:space="preserve">Rekest van de regenten der 10 Maasdorpen in het kwartier Maasland te kennen gevende dat ‘in den voorleede winter saisoene en wel voornamentlijck in de voorleede maand april door de hooge wateren en stormwinden de dijken lanx de Maze aen de dorpen en heerlijkheeden van Alem en Empel sodanig sijn afgespoelt en doorgelopen dat voor het tegenwoordige </w:t>
      </w:r>
      <w:r w:rsidR="00910CC7">
        <w:t xml:space="preserve">nog een groote quantitteit wateren daer door in de resp. polders van Maeslant komt in te lopen en vervolgens tot extraordinaire en seer groote schaede der ingelanden geïnundeert blijven ; dat of wel de supplianten hadden gehoopt dat aende zijde van dijkgraven en heemraaden der voors: dorpen heerlijkheeden van Alem en Empel albereids ordres gestelt en sorge soude sijn gedragen geworden, dat d evoors: doorgeloope vakken dijks </w:t>
      </w:r>
      <w:r w:rsidR="00A76A3F">
        <w:t>zo veel de tijd en gelegenheit zo voor het tegenwoordige als in het toekomende soude hebben konnen toelaten toegemaekt en ten dien einde de behoorlijke maetreg[e]len zouden zijn genomen, deselve tot hun lee</w:t>
      </w:r>
      <w:r w:rsidR="008A497D">
        <w:t>d</w:t>
      </w:r>
      <w:r w:rsidR="00A76A3F">
        <w:t xml:space="preserve">wesen tot nog toe en zo als ook onderregt zijn, niet het minste daer van </w:t>
      </w:r>
      <w:r w:rsidR="00DB25EA">
        <w:t>vernomen hebben; waeromme zig verpligt hebben gevonden tot maintien en om de polders van Maesland, district der supplianten, van verdere inundatie te bevrijden een wettige insinuatie aen de voors: dijkstoelen van Alem en Empel te laeten doen en daer bij te versoeken en geregtelijk aan te seggen ten einde ten allerspoedigste soude hebben te besorgen en ook metterdaet uit te werken dat de doorgeloope vakken Maesdijk zo veel de tijd en gelegentheit zal toelaten, worden toegemaekt en zodanig herstelt dat het verder doorlope</w:t>
      </w:r>
      <w:r w:rsidR="008A497D">
        <w:t>n</w:t>
      </w:r>
      <w:r w:rsidR="00DB25EA">
        <w:t xml:space="preserve"> van ’t water mag ophouden en in ’t vervolg ’t selve in dier voegen daer voor kan worden gekeert</w:t>
      </w:r>
      <w:r w:rsidR="000930D3">
        <w:t xml:space="preserve"> dat alle verdere inundatie der landerijen van </w:t>
      </w:r>
      <w:r w:rsidR="008A497D">
        <w:t>M</w:t>
      </w:r>
      <w:r w:rsidR="000930D3">
        <w:t>aesland daer door mogen worden geprevenieert en in cas van nalatigheit en versuim peprotesteert (?) van costen schaden en interessen, welke dienthalven souden mogen worden gedaen en geleeden, dat zij supplianten aen hunne zijde hier door nu bij provisie datgeene hebben gecontribueert ’t geene aen de dijkstoelen van Alem en Empel tot een nader motif zal konnen str</w:t>
      </w:r>
      <w:r w:rsidR="008A497D">
        <w:t>e</w:t>
      </w:r>
      <w:r w:rsidR="000930D3">
        <w:t xml:space="preserve">kken om de behoorlijke sorg te dragen dat de doorgeloope vakken Maesdijk worde toegemaekt en herstelt, dog dat egter niet te min bedugt zijn dat sulx bij de voors: dijkstoelen </w:t>
      </w:r>
      <w:r w:rsidR="00373A43">
        <w:t xml:space="preserve">niet sodanig en met die promptitude als wel den hogen nood en de uiterste noodzakelijkheit vereischt zal worden werkstellig gemaekt , dat ook vermits het saisoen albereids seer verre verloopen is geen de minste dag of tijd moet worden versuimt en versoekende dat ingevalle de dijkstoelen Alen en Empel in hun pligt mogten manqueeren de doorgeloopen vakken dijks aanstonds en en zo veel de tijd en gelegentheit eenigsints zal toelaten, te herstellen en toe te maken den quartierschout Johan Theodorus Velters als dijkgraaf van Maesland bij haer Ed: Mog: mag worden gelast en geautoriseert om met kennis van de supplainten sodanige herstellinge en reparatie van de doorgeloope vakken Maesdijk tot laste van den dijkstoel of dorpen van Alem en Empel </w:t>
      </w:r>
      <w:r w:rsidR="008A497D">
        <w:t>te doen als tot prevenieering van inundatie en ruines der supplianten ingesetenen zal worden nodig geoordeelt en bevonden te behooren. Waarop gedelibereert zijnde is goedgevonden en verstaan den voors: dijkgraaf te gelasten de voors: reparatien ten spoedigsten te doen besorgen ten zij er redenen souden mogen zijn ter contrarie, welke hij in</w:t>
      </w:r>
      <w:r w:rsidR="008C1C5E">
        <w:t xml:space="preserve"> </w:t>
      </w:r>
      <w:r w:rsidR="008A497D">
        <w:t>dat geval gelast werd met den eerste aen haer Ed: Mog: te berigten’</w:t>
      </w:r>
    </w:p>
    <w:p w14:paraId="3961347A" w14:textId="77777777" w:rsidR="008A497D" w:rsidRDefault="008A497D"/>
    <w:p w14:paraId="6126EFFB" w14:textId="77777777" w:rsidR="008A497D" w:rsidRDefault="00366E93">
      <w:r>
        <w:t>folio 443 verso – vrijdag 5 mei</w:t>
      </w:r>
    </w:p>
    <w:p w14:paraId="2DD14AD9" w14:textId="77777777" w:rsidR="00366E93" w:rsidRDefault="00366E93">
      <w:r>
        <w:t xml:space="preserve">Rekest van Gerritje weduwe van Jan Gerritje weduwe Jan Gerrit Lambert van den Berg woonachtig te Boekel in het land van Ravenstein </w:t>
      </w:r>
      <w:r w:rsidR="000379C4">
        <w:t>verzoekende dat haar Ho: Mo: gelieven de secretaris Jan van Heurn te gelasten om een obligatie van 100 gl. ten laste van het dorp Erp in kwartier Peelland competerende naast alle andere te registreren</w:t>
      </w:r>
      <w:r w:rsidR="00A83680">
        <w:t xml:space="preserve"> – zie ook folio 534</w:t>
      </w:r>
    </w:p>
    <w:p w14:paraId="5131386E" w14:textId="77777777" w:rsidR="000379C4" w:rsidRDefault="000379C4"/>
    <w:p w14:paraId="684EA661" w14:textId="77777777" w:rsidR="000379C4" w:rsidRDefault="000379C4">
      <w:r>
        <w:t>folio 445 – vrijdag 5 mei</w:t>
      </w:r>
    </w:p>
    <w:p w14:paraId="2C51CFF3" w14:textId="77777777" w:rsidR="000379C4" w:rsidRDefault="000379C4">
      <w:r>
        <w:t>Missive van de commanderend officier van ’s-Hertogenbosch die de monsterrollen instuurt van het regiment Grisons in garnizoen aldaar dat onder leiding staat van generaal majoor Schmid de Grunek</w:t>
      </w:r>
    </w:p>
    <w:p w14:paraId="59A368A7" w14:textId="77777777" w:rsidR="000379C4" w:rsidRDefault="000379C4"/>
    <w:p w14:paraId="6CF2C487" w14:textId="77777777" w:rsidR="000379C4" w:rsidRDefault="00014548">
      <w:r>
        <w:t>folio 449 – maandag 8 mei</w:t>
      </w:r>
    </w:p>
    <w:p w14:paraId="386A6488" w14:textId="77777777" w:rsidR="00014548" w:rsidRDefault="00014548">
      <w:r>
        <w:t>Missive van rentmeester Tengnagel i.v.m. het aanbesteden van het onderhoud van de Marensedam als ook i.v.m. het waarnemen der binnenschouwen van ’s  lands onverpachte landerijen [met details]</w:t>
      </w:r>
    </w:p>
    <w:p w14:paraId="649F880D" w14:textId="77777777" w:rsidR="00014548" w:rsidRDefault="00014548"/>
    <w:p w14:paraId="573341F9" w14:textId="77777777" w:rsidR="00014548" w:rsidRDefault="00014548">
      <w:r>
        <w:t>folio 450 – maandag 8 mei</w:t>
      </w:r>
    </w:p>
    <w:p w14:paraId="6476D2D5" w14:textId="77777777" w:rsidR="00A77E47" w:rsidRDefault="00014548">
      <w:r>
        <w:t xml:space="preserve">Rekest van de predikant te Oirschot als visitator van de classis van Peel- en Kempenland verzoekende om autorisatie tot het doen van de visitatie van kerken en scholen en van de Ed: Mo: verzoekt hij om een kopie van de resolutie van 4 augustus 1729 rakende de administratie van de kerk- en armengoederen in de plaatsen gelegen binnen de Meierij van </w:t>
      </w:r>
      <w:r w:rsidR="00A77E47">
        <w:t>’</w:t>
      </w:r>
      <w:r>
        <w:t>s-Hertogenb</w:t>
      </w:r>
      <w:r w:rsidR="008A1E20">
        <w:t>os</w:t>
      </w:r>
      <w:r>
        <w:t>ch</w:t>
      </w:r>
    </w:p>
    <w:p w14:paraId="3D832C5E" w14:textId="77777777" w:rsidR="00A77E47" w:rsidRDefault="00A77E47"/>
    <w:p w14:paraId="6C49D6B5" w14:textId="77777777" w:rsidR="00A77E47" w:rsidRDefault="00A77E47">
      <w:r>
        <w:t>folio 450 verso – maandag 8 mei</w:t>
      </w:r>
    </w:p>
    <w:p w14:paraId="67BEBF4F" w14:textId="77777777" w:rsidR="00A77E47" w:rsidRDefault="00A77E47">
      <w:r>
        <w:t>Missive van ontvanger Van Palland die de maandstaat van zijn kantoor instuurt over de vier laatst gepasseerde maanden</w:t>
      </w:r>
    </w:p>
    <w:p w14:paraId="1BBE26B9" w14:textId="77777777" w:rsidR="00A77E47" w:rsidRDefault="00A77E47"/>
    <w:p w14:paraId="68E045B2" w14:textId="77777777" w:rsidR="00A77E47" w:rsidRDefault="00A77E47">
      <w:r>
        <w:t>folio 451 verso – maandag 8 mei</w:t>
      </w:r>
    </w:p>
    <w:p w14:paraId="7EDEAA3B" w14:textId="77777777" w:rsidR="00A77E47" w:rsidRDefault="00A77E47">
      <w:r>
        <w:t>Rekest van de regenten van Eersel in kwartier Kempenland over het omslaan van hun verpondingen [met details]</w:t>
      </w:r>
    </w:p>
    <w:p w14:paraId="3F35A134" w14:textId="77777777" w:rsidR="00A77E47" w:rsidRDefault="00A77E47"/>
    <w:p w14:paraId="077626D4" w14:textId="77777777" w:rsidR="00A77E47" w:rsidRDefault="00A77E47">
      <w:r>
        <w:t>folio 452 – maandag 8 mei</w:t>
      </w:r>
    </w:p>
    <w:p w14:paraId="5ABC4BCF" w14:textId="77777777" w:rsidR="00223A19" w:rsidRDefault="00A77E47">
      <w:r>
        <w:t>Rekest van de regenten van de gemene armen als ook van het mannen- en vrouwengasthuis van Oisterwijk die verzoeken om executoriaal ter invordering van achterstallige renten, cijnzen en pachten waarvan sommige ook onvindbaar blijken te zijn</w:t>
      </w:r>
      <w:r w:rsidR="00223A19">
        <w:t>, met een verzoek om executoriaal ter invordering ervan</w:t>
      </w:r>
    </w:p>
    <w:p w14:paraId="04B53844" w14:textId="77777777" w:rsidR="000F23E8" w:rsidRDefault="000F23E8"/>
    <w:p w14:paraId="373C4A0B" w14:textId="77777777" w:rsidR="000F23E8" w:rsidRDefault="000F23E8">
      <w:r>
        <w:t>folio 460 verso – woensdag 10 mei</w:t>
      </w:r>
    </w:p>
    <w:p w14:paraId="1EF14A76" w14:textId="77777777" w:rsidR="00051316" w:rsidRDefault="000F23E8">
      <w:r>
        <w:t xml:space="preserve">Bericht van ontvanger Essenius op een rekest van de regenten en geërfden van Berlicum in kwartier Maasland </w:t>
      </w:r>
      <w:r w:rsidR="00051316">
        <w:t>met een verzoek om remissie op hun gemene middelen</w:t>
      </w:r>
    </w:p>
    <w:p w14:paraId="29C248C4" w14:textId="77777777" w:rsidR="00051316" w:rsidRDefault="00051316"/>
    <w:p w14:paraId="1D6E4E03" w14:textId="77777777" w:rsidR="000F23E8" w:rsidRDefault="00051316">
      <w:r>
        <w:t>folio 464 – woensdag 10 mei</w:t>
      </w:r>
    </w:p>
    <w:p w14:paraId="2BB39585" w14:textId="77777777" w:rsidR="00051316" w:rsidRDefault="00051316">
      <w:r>
        <w:t>Missive van rentmeester la Calmette geschreven te ’s-Hertogenbosch inhoudende dat M. de Gasée ’s lands deurwaarder uit naam van Jan Bruisten Schrubbers i.v.m. een ingezette executie tegen Schrubbers welke executie hij zou moeten stop zetten [met details]</w:t>
      </w:r>
    </w:p>
    <w:p w14:paraId="237BCD49" w14:textId="77777777" w:rsidR="00051316" w:rsidRDefault="00051316"/>
    <w:p w14:paraId="5F7F2550" w14:textId="77777777" w:rsidR="006D0BDE" w:rsidRDefault="006D0BDE">
      <w:r>
        <w:t>folio 464 – woensdag 10 mei</w:t>
      </w:r>
    </w:p>
    <w:p w14:paraId="2BC745F4" w14:textId="77777777" w:rsidR="006D0BDE" w:rsidRDefault="006D0BDE">
      <w:r>
        <w:t>Missive van rentmeester Lyclama à Nijeholt op een rekest van de meerderjarige en voogden over de  minderjarige kinderen van wijlen Herman Cremers te kennen gevende dat die destijds het kantoor van Johan Vegelin van Claerbergen heeft waargenomen als rentmeester van de geestelijke goederen in kwartier Kempenland in 1715 en 1717 als geautoriseerd van genoemde rentmeester om bij parate executie te verkopen de goederen van Goort Hoefnagel pachter van ’s  lands korenwindmolen te Someren en van de erfgenamen van Josina Hoefnagel die borg stond i.v.m. het verhalen van alle achterstallige schulden [met veel details]</w:t>
      </w:r>
    </w:p>
    <w:p w14:paraId="16D37DF5" w14:textId="77777777" w:rsidR="006D0BDE" w:rsidRDefault="006D0BDE"/>
    <w:p w14:paraId="4A93CB16" w14:textId="77777777" w:rsidR="004A5D50" w:rsidRDefault="004A5D50">
      <w:r>
        <w:t>folio 466 verso – woensdag 10 mei</w:t>
      </w:r>
    </w:p>
    <w:p w14:paraId="22E2F5D8" w14:textId="77777777" w:rsidR="004A5D50" w:rsidRDefault="004A5D50">
      <w:r>
        <w:t>Missive van ontvanger Smits die de maandstaat van zijn kantoor instuurt over de eerste vier maanden van het lopende jaar</w:t>
      </w:r>
    </w:p>
    <w:p w14:paraId="77FE13B1" w14:textId="77777777" w:rsidR="004A5D50" w:rsidRDefault="004A5D50"/>
    <w:p w14:paraId="69465E4A" w14:textId="77777777" w:rsidR="00014548" w:rsidRDefault="004A5D50">
      <w:r>
        <w:t>folio 47</w:t>
      </w:r>
      <w:r w:rsidR="00070916">
        <w:t>2</w:t>
      </w:r>
      <w:r>
        <w:t xml:space="preserve"> verso – maandag 15 mei</w:t>
      </w:r>
    </w:p>
    <w:p w14:paraId="4B9C39CA" w14:textId="77777777" w:rsidR="004A5D50" w:rsidRDefault="00070916">
      <w:r>
        <w:t xml:space="preserve">Rekest van de kerkmeesters en armmeesters van Eindhoven en omliggende heerlijkheden van Woensel, Gestel, Stratum en Strijp in kwartier Kempenland over de renovatie van een vorig executoriaal ter invordering van achterstallige pachten, renten en cijnzen </w:t>
      </w:r>
    </w:p>
    <w:p w14:paraId="4361CC5B" w14:textId="77777777" w:rsidR="004A5D50" w:rsidRDefault="004A5D50"/>
    <w:p w14:paraId="19E98DF6" w14:textId="77777777" w:rsidR="00070916" w:rsidRDefault="00070916">
      <w:r>
        <w:t>folio 472 verso – maandag 15 mei</w:t>
      </w:r>
    </w:p>
    <w:p w14:paraId="2FF7D41C" w14:textId="77777777" w:rsidR="00070916" w:rsidRDefault="00070916">
      <w:r>
        <w:t>Missive van de raad en rentmeester generaal der domeinen van Brabant te ’s-Hertogenbosch Van Borssele van der Hooghe en van J. van Heurn waarnemende het kantoor van ontvanger Benting op een rekest van Daniel de Lobel en Johan Casper de Lobel curators van het dorp Breugel in kwartier Peelland gezonden aan de Raad om advies</w:t>
      </w:r>
      <w:r w:rsidR="00406AFF">
        <w:t xml:space="preserve">, gevolgd door een missive van de leen- en tolkamer betreffende enige opmerkingen van de leen- en tolkamer op de rekening van de dorpshuishouding van Esch 1727-1728; gevolgd door een rekest van de regenten van Lithoijen in kwartier Maasland met een verzoek om remissie op hun verpondingen </w:t>
      </w:r>
    </w:p>
    <w:p w14:paraId="5191036C" w14:textId="77777777" w:rsidR="00406AFF" w:rsidRDefault="00406AFF"/>
    <w:p w14:paraId="433D2A7D" w14:textId="77777777" w:rsidR="00406AFF" w:rsidRDefault="00406AFF">
      <w:r>
        <w:t>folio 484 verso – vrijdag 19 mei</w:t>
      </w:r>
    </w:p>
    <w:p w14:paraId="1C93D89A" w14:textId="77777777" w:rsidR="00406AFF" w:rsidRDefault="00406AFF">
      <w:r>
        <w:t xml:space="preserve">Missive van de kwartierschout van kwartier Oisterwijk </w:t>
      </w:r>
      <w:r w:rsidR="00D45376">
        <w:t xml:space="preserve">die de gesprekspunten instuurt voor de generale kwartiersvergadering </w:t>
      </w:r>
    </w:p>
    <w:p w14:paraId="6EE94197" w14:textId="77777777" w:rsidR="00D45376" w:rsidRDefault="00D45376"/>
    <w:p w14:paraId="05864029" w14:textId="77777777" w:rsidR="00D45376" w:rsidRDefault="00D45376">
      <w:r>
        <w:t>folio 492 verso – maandag 22 mei</w:t>
      </w:r>
    </w:p>
    <w:p w14:paraId="0A581394" w14:textId="77777777" w:rsidR="00D45376" w:rsidRDefault="002C18B6">
      <w:r>
        <w:t>Missive van ontvanger Wentholt  en Vwerspijk die de maandstaat van hun kantoor insturen</w:t>
      </w:r>
    </w:p>
    <w:p w14:paraId="6FF3CE75" w14:textId="77777777" w:rsidR="002C18B6" w:rsidRDefault="002C18B6"/>
    <w:p w14:paraId="77445975" w14:textId="77777777" w:rsidR="002C18B6" w:rsidRDefault="0012417A">
      <w:r>
        <w:t>foli o514 verso – woensdag 24 mei</w:t>
      </w:r>
    </w:p>
    <w:p w14:paraId="1428E08E" w14:textId="77777777" w:rsidR="00110D09" w:rsidRDefault="0012417A">
      <w:r>
        <w:t xml:space="preserve">Rekest van Gelijn Roels te kennen gevende dat hij in zijn kwaliteit als curator van het dorp Alem in kwartier Maasland genoodzaakt is geweest telkens tot betaling van ’s  lands kantoren en andere lasten aanzienlijke sommen te avanceren [vorderen] </w:t>
      </w:r>
      <w:r w:rsidR="00110D09">
        <w:t>veroorzaakt door de voortdurende inundatie sen het onvermogen van de ingezetenen  met name in het laatste winterseizoen waarin de dijken zijn doorgebroken en alles opnieuw is ingelopen en verzoekt daarom uitstel</w:t>
      </w:r>
    </w:p>
    <w:p w14:paraId="7F3B7595" w14:textId="77777777" w:rsidR="00110D09" w:rsidRDefault="00110D09"/>
    <w:p w14:paraId="271AD8B4" w14:textId="77777777" w:rsidR="00110D09" w:rsidRDefault="00110D09">
      <w:r>
        <w:t>folio 516 – donderdag 25 mei</w:t>
      </w:r>
    </w:p>
    <w:p w14:paraId="4BF849BB" w14:textId="77777777" w:rsidR="0012417A" w:rsidRDefault="00110D09">
      <w:r>
        <w:t xml:space="preserve">Rekest van de regenten van Oostelbeers met een verzoek om remissie op hun verpondingen </w:t>
      </w:r>
      <w:r w:rsidR="0012417A">
        <w:t xml:space="preserve">  </w:t>
      </w:r>
    </w:p>
    <w:p w14:paraId="0F316AB2" w14:textId="77777777" w:rsidR="00070916" w:rsidRDefault="00070916"/>
    <w:p w14:paraId="75D6E762" w14:textId="77777777" w:rsidR="00110D09" w:rsidRDefault="00110D09">
      <w:r>
        <w:t xml:space="preserve">folio 516 – donderdag 25 mei </w:t>
      </w:r>
    </w:p>
    <w:p w14:paraId="507787B2" w14:textId="77777777" w:rsidR="00110D09" w:rsidRDefault="00110D09">
      <w:r>
        <w:t xml:space="preserve">Rekest van Herman van broekhuijsen drossaard van Dinther in kwartier Maasland op een rekest van Gerrit Willem van Cranenburg ’s lands deurwaarder </w:t>
      </w:r>
      <w:r w:rsidR="00423D11">
        <w:t xml:space="preserve">verklarende dat hij op schriftelijke autorisatie van N.Hijmans collecteur van ’s  lands verpondingen aldaar op 5 november 1729 heeft gesommeerd een zekere Gerrit Ariens en dat twee zonen van Gerrit Ariens hem hebben opgewacht elk met een kapzeis in de hand en die hem vervolgens, onder verschrikkelijke dreigementen en dat ze hem de kop zouden inslaan zo hij niet een ½ schelling als salaris wilde aannemen, waarom hij op de weg werd aangevallen en zich niet kon verdedigen </w:t>
      </w:r>
      <w:r w:rsidR="0022334A">
        <w:t>en die ½ penning moest accepteren; nadien heeft hij dit incident gemeld bij de drossaard van Broekhuijsen en daarover zijn beklag gedaan, maar heeft daar niet de minste satisfactie ondervonden; nadien volgde nog een ander incident via Jan Tony Janssen te Dinther die hem dreigde met een kuipmes de kop in te slaan [met details]</w:t>
      </w:r>
    </w:p>
    <w:p w14:paraId="149DA37D" w14:textId="77777777" w:rsidR="0022334A" w:rsidRDefault="0022334A"/>
    <w:p w14:paraId="7E95B47E" w14:textId="77777777" w:rsidR="0022334A" w:rsidRDefault="00BA5D02">
      <w:r>
        <w:t>folio 518 – donderdag 25 mei</w:t>
      </w:r>
    </w:p>
    <w:p w14:paraId="503A4DEB" w14:textId="77777777" w:rsidR="00BA5D02" w:rsidRDefault="00BA5D02">
      <w:r>
        <w:t>Rekest van Willem van Ginhoven deurwaarder i.v.m. een akte van taxatie ten laste van Cornelis van Haandel m.b.t. een som van 123-8-0</w:t>
      </w:r>
    </w:p>
    <w:p w14:paraId="67CC0BDB" w14:textId="77777777" w:rsidR="00BA5D02" w:rsidRDefault="00BA5D02"/>
    <w:p w14:paraId="19EFC872" w14:textId="77777777" w:rsidR="00BA5D02" w:rsidRDefault="00BA5D02">
      <w:r>
        <w:t>folio 520 – donderdag 25 mei</w:t>
      </w:r>
    </w:p>
    <w:p w14:paraId="1EE988DF" w14:textId="77777777" w:rsidR="00BA5D02" w:rsidRDefault="00BA5D02">
      <w:r>
        <w:t>Missive van de di</w:t>
      </w:r>
      <w:r w:rsidR="00812FCB">
        <w:t>a</w:t>
      </w:r>
      <w:r>
        <w:t>conie van de Nederduitse gemeente te ’s-Hertogenbosch die om verlenging verzoeken zoals alle voorgaande jaren dat van elke gulden 1 oortje gegeven zou worden aan de armen van de diaconie</w:t>
      </w:r>
    </w:p>
    <w:p w14:paraId="0034831F" w14:textId="77777777" w:rsidR="00BA5D02" w:rsidRDefault="00BA5D02"/>
    <w:p w14:paraId="7996E0E6" w14:textId="77777777" w:rsidR="00BA5D02" w:rsidRDefault="00812FCB">
      <w:r>
        <w:t xml:space="preserve">folio 520 verso – vrijdag 26 mei </w:t>
      </w:r>
    </w:p>
    <w:p w14:paraId="2C3ED0F1" w14:textId="77777777" w:rsidR="00812FCB" w:rsidRDefault="00812FCB">
      <w:r>
        <w:t>Missive van ontvanger Smits op een rekest van de regenten van Kessel in kwartier Maasland en ook van de regenten van Maren in hetzelfde kwartier met een verzoek om remissie op hun verpondingen gezonden aan de Raad om advies</w:t>
      </w:r>
    </w:p>
    <w:p w14:paraId="00E2794F" w14:textId="77777777" w:rsidR="00812FCB" w:rsidRDefault="00812FCB"/>
    <w:p w14:paraId="0B547151" w14:textId="77777777" w:rsidR="00812FCB" w:rsidRDefault="00812FCB">
      <w:r>
        <w:t>folio 521 verso – vrijdag 26 mei</w:t>
      </w:r>
    </w:p>
    <w:p w14:paraId="418BEAF2" w14:textId="77777777" w:rsidR="00013A94" w:rsidRDefault="00812FCB">
      <w:r>
        <w:t>Missive van rentmeester de Kempenaer inhoudende dat Goort Lambert Everts hoevenaar van ’s  lands hoeve en Bartel Wijnant Schevers hoevenaar van de 2</w:t>
      </w:r>
      <w:r w:rsidRPr="00812FCB">
        <w:rPr>
          <w:vertAlign w:val="superscript"/>
        </w:rPr>
        <w:t>e</w:t>
      </w:r>
      <w:r>
        <w:t xml:space="preserve"> C</w:t>
      </w:r>
      <w:r w:rsidR="00013A94">
        <w:t>l</w:t>
      </w:r>
      <w:r>
        <w:t xml:space="preserve">arissenhoeve onder Schijndel hem bekend hebben gemaakt dat </w:t>
      </w:r>
      <w:r w:rsidR="00013A94">
        <w:t xml:space="preserve">aan genoemde hoeven noodzakelijke reparaties uitgevoerd dienen te worden en dat daarom voorzien was in een visitatie door zijn voorganger maar door diens overlijden is die niet doorgegaan en hij verzoekt nu dat hij geautoriseerd kan worden om tot die reparatie over te gaan </w:t>
      </w:r>
    </w:p>
    <w:p w14:paraId="2FC125F0" w14:textId="77777777" w:rsidR="00013A94" w:rsidRDefault="00013A94"/>
    <w:p w14:paraId="1FD92615" w14:textId="77777777" w:rsidR="00013A94" w:rsidRDefault="00013A94">
      <w:r>
        <w:t>folio 522 – vrijdag 26 mei</w:t>
      </w:r>
    </w:p>
    <w:p w14:paraId="6896A874" w14:textId="77777777" w:rsidR="00FA1DA4" w:rsidRDefault="00013A94">
      <w:r>
        <w:t xml:space="preserve">Missive van de raad en rentmeester generaal der domeinen van Brabant Van Borssele van der Hooghe op een rekest van de regenten van Helvoirt </w:t>
      </w:r>
      <w:r w:rsidR="00FA1DA4">
        <w:t xml:space="preserve">en Esch </w:t>
      </w:r>
      <w:r>
        <w:t>in kwartier Oisterwijk te kennen gevende dat jaarlijks uit de dorpskas is gerestitueerd aan de pachters van de houtschat en d</w:t>
      </w:r>
      <w:r w:rsidR="00FA1DA4">
        <w:t>e</w:t>
      </w:r>
      <w:r>
        <w:t xml:space="preserve"> onderrentmeesterschappen aldaar de kosten </w:t>
      </w:r>
      <w:r w:rsidR="00FA1DA4">
        <w:t>die zij moeten debourseren aan verteringen, schuit- en karrenvrachten, mitsgaders de jura van schepenen secretarissen en vorsters in het voeren van de domaniale schouwen over straten, wegen, stegen, stromen en waterlopen binnen genoemde dorpen [met veel details]</w:t>
      </w:r>
    </w:p>
    <w:p w14:paraId="76C94626" w14:textId="77777777" w:rsidR="00FA1DA4" w:rsidRDefault="00FA1DA4"/>
    <w:p w14:paraId="2295221B" w14:textId="77777777" w:rsidR="00FA1DA4" w:rsidRDefault="00FA1DA4">
      <w:r>
        <w:t xml:space="preserve">folio 528 – woensdag 31 mei </w:t>
      </w:r>
    </w:p>
    <w:p w14:paraId="4E4A3ADA" w14:textId="77777777" w:rsidR="008E729B" w:rsidRDefault="00FA1DA4">
      <w:r>
        <w:t xml:space="preserve">Missive van rentmeester Tengnagel op een rekest van </w:t>
      </w:r>
      <w:r w:rsidR="00A41015">
        <w:t xml:space="preserve">Jan Hendrik van Hulst te Reusel met een verzoek o mremissie van zijn achterstallige pachten als molenaar op de molen van Hoogeloon ter somme van 437 gl. en </w:t>
      </w:r>
      <w:smartTag w:uri="urn:schemas-microsoft-com:office:smarttags" w:element="metricconverter">
        <w:smartTagPr>
          <w:attr w:name="ProductID" w:val="6 st"/>
        </w:smartTagPr>
        <w:r w:rsidR="00A41015">
          <w:t>6 st</w:t>
        </w:r>
      </w:smartTag>
      <w:r w:rsidR="00A41015">
        <w:t xml:space="preserve">.; idem een missive i.v.m. de aanbesteding van het leveren en insteken van een nieuwe as in de molen van Drunenaangenomen door Arnoldus van Luinen voor 325 gl. ; ook is aanbesteed het onderhoud van de Marensedam voor een periode van 3 jaren aangenomen door Wouter Coninx uit Alem voor 260 gl. ; idem het onderhoud der binnenschouwen voor het seizoen aangenomen door Nicolaes Blankers uit Kessel voor een som van 350 gl. </w:t>
      </w:r>
    </w:p>
    <w:p w14:paraId="10C09D42" w14:textId="77777777" w:rsidR="008E729B" w:rsidRDefault="008E729B"/>
    <w:p w14:paraId="485D9B35" w14:textId="77777777" w:rsidR="008E729B" w:rsidRDefault="008E729B">
      <w:r>
        <w:t>folio 531 – woensdag 31 mei</w:t>
      </w:r>
    </w:p>
    <w:p w14:paraId="4A181CDD" w14:textId="77777777" w:rsidR="008E729B" w:rsidRDefault="008E729B">
      <w:r>
        <w:t>Rekest van de kwartierschout en ordinaris gecommitteerden van het kwartier Maasland met de gesprekspunten voor de aanstaande generale kwartiersvergadering; idem van de zijde van kwartier Peelland</w:t>
      </w:r>
    </w:p>
    <w:p w14:paraId="1A18379C" w14:textId="77777777" w:rsidR="008E729B" w:rsidRDefault="008E729B"/>
    <w:p w14:paraId="2E1A0FAC" w14:textId="77777777" w:rsidR="008E729B" w:rsidRDefault="008E729B">
      <w:r>
        <w:t>folio 532 – donderdag 1 juni</w:t>
      </w:r>
    </w:p>
    <w:p w14:paraId="38D81592" w14:textId="77777777" w:rsidR="00647470" w:rsidRDefault="008E729B">
      <w:r>
        <w:t>Missive van ontvanger Bosschaart op een rekest van Antony van Hanswijk pachter van d</w:t>
      </w:r>
      <w:r w:rsidR="00647470">
        <w:t>e</w:t>
      </w:r>
      <w:r>
        <w:t xml:space="preserve"> impost van het gemaal over stad en vrijdom van ’s-Hertogenbosch over de fraude rond de verleende octrooien tot het installeren van paa</w:t>
      </w:r>
      <w:r w:rsidR="00647470">
        <w:t>rde</w:t>
      </w:r>
      <w:r>
        <w:t xml:space="preserve">meel-, grut- en rulmolens </w:t>
      </w:r>
      <w:r w:rsidR="00647470">
        <w:t>verwijzend naar de voorzorgsmaatregelen zoals vervat in het plakkaat van 23 mei 1710 [met veel details]</w:t>
      </w:r>
    </w:p>
    <w:p w14:paraId="54C064F2" w14:textId="77777777" w:rsidR="00647470" w:rsidRDefault="00647470"/>
    <w:p w14:paraId="73ED68C2" w14:textId="77777777" w:rsidR="00A83680" w:rsidRDefault="00A83680">
      <w:r>
        <w:t>folio 538 verso – maandag 5 juni</w:t>
      </w:r>
    </w:p>
    <w:p w14:paraId="75D8DA4D" w14:textId="77777777" w:rsidR="00A83680" w:rsidRDefault="00A83680">
      <w:r>
        <w:t>Reactie op een bericht van de krijgsraad van ’s-Hertogenbosch op het rekest van Berent Nagel soldaat in het regiment van brigadier Taats van Amerongen verzoekende om een pardonregeling i.v.m. de door hem begane doodslag van Joseph du Trou dragonder  in het regiment Van Wassenaer</w:t>
      </w:r>
    </w:p>
    <w:p w14:paraId="1B3BB7AF" w14:textId="77777777" w:rsidR="00A83680" w:rsidRDefault="00A83680"/>
    <w:p w14:paraId="5D0263DA" w14:textId="77777777" w:rsidR="00A83680" w:rsidRDefault="00A83680">
      <w:r>
        <w:t>foli o538 verso – maandag 5 juni</w:t>
      </w:r>
    </w:p>
    <w:p w14:paraId="3FBD93A3" w14:textId="77777777" w:rsidR="00C44336" w:rsidRDefault="00A83680">
      <w:r>
        <w:t>Missive van J. van Heurn waarnemende</w:t>
      </w:r>
      <w:r w:rsidR="00C44336">
        <w:t xml:space="preserve"> </w:t>
      </w:r>
      <w:r>
        <w:t>het kantoor van</w:t>
      </w:r>
      <w:r w:rsidR="00C44336">
        <w:t xml:space="preserve"> ontvanger Benting op een rekest van Hendrik Vermeer, Andries Aarsse Vermeer, Aarnout Vermeer en Jan Vugts uit Cromvoirt in kwartier Oisterwijk over een kapitaal van 150 gl. waarvan de constitutiebrief zoek is geraakt [met details]</w:t>
      </w:r>
    </w:p>
    <w:p w14:paraId="66D5AE34" w14:textId="77777777" w:rsidR="00C44336" w:rsidRDefault="00C44336"/>
    <w:p w14:paraId="2E88E080" w14:textId="77777777" w:rsidR="00C44336" w:rsidRDefault="00C44336">
      <w:r>
        <w:t>folio 540 verso – maandag 5 juni</w:t>
      </w:r>
    </w:p>
    <w:p w14:paraId="54195FA5" w14:textId="77777777" w:rsidR="007D33BB" w:rsidRDefault="00C44336">
      <w:r>
        <w:t xml:space="preserve">Rekest van Johan Bosschaart ontvanger der gemene middelen over de stad en vrijdom aangevende dat hij de vaste goederen heeft laten verkopen van Jacob van der Sande </w:t>
      </w:r>
      <w:r w:rsidR="007D33BB">
        <w:t xml:space="preserve">die borg was van Jan van der Sande de pachter van de ronde maten van ’s-Hertogenbosch </w:t>
      </w:r>
    </w:p>
    <w:p w14:paraId="6C773247" w14:textId="77777777" w:rsidR="007D33BB" w:rsidRDefault="007D33BB"/>
    <w:p w14:paraId="33D0B8DE" w14:textId="77777777" w:rsidR="007D33BB" w:rsidRDefault="007D33BB">
      <w:r>
        <w:t>folio 541 – maandag 5 juni</w:t>
      </w:r>
    </w:p>
    <w:p w14:paraId="6950E5DA" w14:textId="77777777" w:rsidR="007D33BB" w:rsidRDefault="007D33BB">
      <w:r>
        <w:t>Missive van de commanderend officier te ’s-Hertogenbosch die de monsterrollen instuurt van het regiment Grisons van generaal majoor Schmid de Grunek</w:t>
      </w:r>
    </w:p>
    <w:p w14:paraId="5F8EC7CA" w14:textId="77777777" w:rsidR="007D33BB" w:rsidRDefault="007D33BB"/>
    <w:p w14:paraId="03938A4C" w14:textId="77777777" w:rsidR="004079DC" w:rsidRDefault="004079DC">
      <w:r>
        <w:t>folio 552 verso – donderdag 8 juni</w:t>
      </w:r>
    </w:p>
    <w:p w14:paraId="4E2D2707" w14:textId="77777777" w:rsidR="00EF2C76" w:rsidRDefault="004079DC">
      <w:r>
        <w:t xml:space="preserve">Rekest van de regenten van Schaft in kwartier Kempenland over het omslaan van hun lasten en middelen </w:t>
      </w:r>
    </w:p>
    <w:p w14:paraId="353F11D5" w14:textId="77777777" w:rsidR="00EF2C76" w:rsidRDefault="00EF2C76"/>
    <w:p w14:paraId="4F9BED7F" w14:textId="77777777" w:rsidR="00EF2C76" w:rsidRDefault="00EF2C76">
      <w:r>
        <w:t>folio 566 – dinsdag 13 juni</w:t>
      </w:r>
    </w:p>
    <w:p w14:paraId="2BF3082A" w14:textId="77777777" w:rsidR="00EF2C76" w:rsidRDefault="00EF2C76">
      <w:r>
        <w:t>Rekest van de stadhouder en ordinaris gecommitteerden van het kwartier Kempenland i.v.m. hun voornemen om een kwartiersvergadering te beleggen en een staat te formeren van de kwartiersschulden</w:t>
      </w:r>
    </w:p>
    <w:p w14:paraId="258D03BC" w14:textId="77777777" w:rsidR="00EF2C76" w:rsidRDefault="00EF2C76"/>
    <w:p w14:paraId="2DD4F9EC" w14:textId="77777777" w:rsidR="00EF2C76" w:rsidRDefault="00EF2C76">
      <w:r>
        <w:t>folio 567 – dinsdag 13 juni</w:t>
      </w:r>
    </w:p>
    <w:p w14:paraId="5E84962B" w14:textId="77777777" w:rsidR="00F777BF" w:rsidRDefault="00EF2C76">
      <w:r>
        <w:t xml:space="preserve">Rekest van Willem Ginhoven collecteur der verpondingen van het Bosschevelt, Maaij, Broek, Pepers en Vliert onder de vrijdom van ’s-Hertogenbosch </w:t>
      </w:r>
      <w:r w:rsidR="00F777BF">
        <w:t>i.v.m. de achterstallige verpondingen, poldergelden en pachtpenningen van de visserijen en van de verlaten landerijen [met details]</w:t>
      </w:r>
    </w:p>
    <w:p w14:paraId="1F81DBBF" w14:textId="77777777" w:rsidR="00F777BF" w:rsidRDefault="00F777BF"/>
    <w:p w14:paraId="53D7E5FC" w14:textId="77777777" w:rsidR="00F777BF" w:rsidRDefault="00F777BF">
      <w:r>
        <w:t xml:space="preserve">folio 569 verso – donderdag 15 juni </w:t>
      </w:r>
    </w:p>
    <w:p w14:paraId="1C9EC5D9" w14:textId="77777777" w:rsidR="000F6510" w:rsidRDefault="00F777BF">
      <w:r>
        <w:t xml:space="preserve">Missive van de weduwe van rentmeester La Calmette op een rekest van Emilia weduwe van wijlen de la Riviere in zijn leven kapitein in staatse dienst, te kennen gevende dat Gerard Suljard van Leefdael </w:t>
      </w:r>
      <w:r w:rsidR="00F93B86">
        <w:t xml:space="preserve">als </w:t>
      </w:r>
      <w:r>
        <w:t xml:space="preserve">Heer van </w:t>
      </w:r>
      <w:r w:rsidR="00F93B86">
        <w:t>D</w:t>
      </w:r>
      <w:r>
        <w:t xml:space="preserve">eurne </w:t>
      </w:r>
      <w:r w:rsidR="00F93B86">
        <w:t xml:space="preserve">en Liessel aan de suppliante op haar zoon Joseph de la Riviere toentertijd cadet onder de guardes te voet alhier heeft gegeven een akte van collatie van zekere beneficies te Deurne genaamd Maria, George en Barbara-altaar en dat zij suppliante daarop heeft verkregen van de Hoog Mogenden een akte van approbatie dd. 21 januari 1727 en van de Edele Mogenden een akte van betaling dd. 17 augustus 1729 en vervolgens in het bezit en het genot is geraakt der voorschreven vicarijen; dat desniettegenstaande </w:t>
      </w:r>
      <w:r w:rsidR="004F6949">
        <w:t xml:space="preserve">Pero de Cassemajor voor zijn zoon Samuel de Cassemajor op 18 september 1729 van de nieuwe Heer van Deurne N.Kooijmans heeeft weten te bekomen akte van collatie van de voorschreven beneficies of vicarijen alsmede een akte van approbatie van haar Hoog Mogenden dd. 17 november 1729, alles op basis van een abusief voorgeven dat die beneficies vacant zouden zijn geworden omdat de zoon van de suppliante was aangesteld tot vaandrig. Zij probeert deze situatie ten goede te keren en hoopt via de weduwe van rentmeester La Calmette alsnog </w:t>
      </w:r>
      <w:r w:rsidR="00F93B86">
        <w:t xml:space="preserve"> </w:t>
      </w:r>
      <w:r w:rsidR="000F6510">
        <w:t>in aanmerking te komen voor de inkomsten van die collatie</w:t>
      </w:r>
    </w:p>
    <w:p w14:paraId="1218CC62" w14:textId="77777777" w:rsidR="000F6510" w:rsidRDefault="000F6510"/>
    <w:p w14:paraId="5C658811" w14:textId="77777777" w:rsidR="00A939E4" w:rsidRDefault="00A939E4">
      <w:r>
        <w:t>folio 572 – vrijdag 16 juni</w:t>
      </w:r>
    </w:p>
    <w:p w14:paraId="3E21E46B" w14:textId="77777777" w:rsidR="00A939E4" w:rsidRDefault="00A939E4">
      <w:r>
        <w:t>Rekest van de regenten van Sint Michielsgestel en Gemonde met een verzoek om remissie op hun verpondingen [met details]</w:t>
      </w:r>
    </w:p>
    <w:p w14:paraId="3544BA75" w14:textId="77777777" w:rsidR="00A939E4" w:rsidRDefault="00A939E4"/>
    <w:p w14:paraId="28B1EF53" w14:textId="77777777" w:rsidR="00A939E4" w:rsidRDefault="00A939E4">
      <w:r>
        <w:t>folio 572 verso – vrijdag 16 juni</w:t>
      </w:r>
    </w:p>
    <w:p w14:paraId="4D370E4E" w14:textId="77777777" w:rsidR="00A939E4" w:rsidRDefault="00A939E4">
      <w:r>
        <w:t xml:space="preserve">Rekest van Adriaan, Jenneke en Maria van Poppel, de weduwe Simon Hesselmans, kinderen en erfgenamen van Evert van Poppel, idem de erfgenamen van Pieter Anthonis Berghmans, Herman Tilborgs, </w:t>
      </w:r>
      <w:r w:rsidR="004C2253">
        <w:t xml:space="preserve">Pieter Jan </w:t>
      </w:r>
      <w:r w:rsidR="004C2F8C">
        <w:t>B</w:t>
      </w:r>
      <w:r w:rsidR="004C2253">
        <w:t xml:space="preserve">erghmans, Jan Hendrik Huijberts cum suis, Maria Nicolaes Leenders weduwe van Jan Segers en Cornelis Gojaart Bergmans allen inwoners van de meierij van ’s-Hertogenbosch </w:t>
      </w:r>
    </w:p>
    <w:p w14:paraId="542CA74B" w14:textId="77777777" w:rsidR="004C2253" w:rsidRDefault="004C2253"/>
    <w:p w14:paraId="501AC3BC" w14:textId="77777777" w:rsidR="004C2253" w:rsidRDefault="004C2253">
      <w:r>
        <w:t>folio 523 verso – vrijdag 16 juni</w:t>
      </w:r>
    </w:p>
    <w:p w14:paraId="2DD3D4D2" w14:textId="77777777" w:rsidR="004C2253" w:rsidRDefault="004C2253">
      <w:r>
        <w:t>Rekest van Johan v</w:t>
      </w:r>
      <w:r w:rsidR="00EA327F">
        <w:t>an Aggelen uit ’s-Hertogenbosch verwijzend naar een resolutie van 13 oktober 1729 [met details]</w:t>
      </w:r>
    </w:p>
    <w:p w14:paraId="329847BE" w14:textId="77777777" w:rsidR="00EA327F" w:rsidRDefault="00EA327F"/>
    <w:p w14:paraId="17051A7E" w14:textId="77777777" w:rsidR="00EA327F" w:rsidRDefault="00EA327F">
      <w:r>
        <w:t>folio 577 – maandag 19 juni</w:t>
      </w:r>
    </w:p>
    <w:p w14:paraId="39D61EC7" w14:textId="77777777" w:rsidR="00EA327F" w:rsidRDefault="00EA327F">
      <w:r>
        <w:t>Rekest van officier en regenten van stad en vrijheid Waalwijk in kwartier Oisterwijk met een verzoek om remissie op hun verpondingen en beden [met details]</w:t>
      </w:r>
    </w:p>
    <w:p w14:paraId="66678B50" w14:textId="77777777" w:rsidR="00EA327F" w:rsidRDefault="00EA327F"/>
    <w:p w14:paraId="2D585FCB" w14:textId="77777777" w:rsidR="00EA327F" w:rsidRDefault="00EA327F">
      <w:r>
        <w:t>folio 577 – maandag 19 juni</w:t>
      </w:r>
    </w:p>
    <w:p w14:paraId="325FBF85" w14:textId="77777777" w:rsidR="00EA327F" w:rsidRDefault="00EA327F">
      <w:r>
        <w:t xml:space="preserve">Rekest van de regenten van Loon op Zand in kwartier Oisterwijk </w:t>
      </w:r>
      <w:r w:rsidR="009B1409">
        <w:t>met een verzoek om remissie op verpondingen en beden [met details]</w:t>
      </w:r>
    </w:p>
    <w:p w14:paraId="1E4323D1" w14:textId="77777777" w:rsidR="009B1409" w:rsidRDefault="009B1409"/>
    <w:p w14:paraId="10C1BBE1" w14:textId="77777777" w:rsidR="009B1409" w:rsidRDefault="009B1409">
      <w:r>
        <w:t>folio 579 – maandag 19 juni</w:t>
      </w:r>
    </w:p>
    <w:p w14:paraId="73516DFE" w14:textId="77777777" w:rsidR="00582F25" w:rsidRDefault="009B1409">
      <w:r>
        <w:t>Missive van rentmeester Lyclama à Nijeholt over ingezetenen onder het ressort van Brabant die aan zijn kantoor onder de administratie van het kwartier van Oisterwijk diverse renten schuldig zijn o.a. de Staten van Brabant in kwartier Antwerpen 16-13-0, de stad Antwerpen 22-12-6, den Berg van Barmharigheid te Brussel 17-5-0, enige ingezetenen te Castel bij Hoogstraten 43-0-0</w:t>
      </w:r>
      <w:r w:rsidR="00C8064B">
        <w:t xml:space="preserve"> en te Poppel 30-0-0, dat hij deze rentegelders als onder de gehoorzaamheid van zijn Keizerlijke Majesteit zijnde, niet tot betaling kan dwingen omdat haar Ed: Mo: parate executie aldaar niet wordt gerespecteerd</w:t>
      </w:r>
      <w:r w:rsidR="00582F25">
        <w:t>; hij heeft zich wel naar Poppel heeft begeven voor ontvangst van die rente, maar de rentegelders hebben de betaling geweigerd [met veel details]</w:t>
      </w:r>
    </w:p>
    <w:p w14:paraId="15F59F83" w14:textId="77777777" w:rsidR="00582F25" w:rsidRDefault="00582F25"/>
    <w:p w14:paraId="0AF53059" w14:textId="77777777" w:rsidR="00582F25" w:rsidRDefault="00582F25">
      <w:r>
        <w:t>folio 581 – maandag 19 juni</w:t>
      </w:r>
    </w:p>
    <w:p w14:paraId="7B4C6BF1" w14:textId="77777777" w:rsidR="00FE5ED5" w:rsidRDefault="00582F25">
      <w:r>
        <w:t xml:space="preserve">Missive van ontvanger Van Palland op een rekest van Petrus Scheffer burger der stad ’s-Hertogenbosch die een overeenkomst heeft gesloten met een zekere Cornelia van Gulik </w:t>
      </w:r>
      <w:r w:rsidR="00FE5ED5">
        <w:t>dat hij haar gedurende haar leven zal onderhouden en zij gaf daarbij haar goederen aan hem over waarbij o.a. wordt genoemd Johan Thibos [discussie volgt]</w:t>
      </w:r>
    </w:p>
    <w:p w14:paraId="3DD603CC" w14:textId="77777777" w:rsidR="00FE5ED5" w:rsidRDefault="00FE5ED5"/>
    <w:p w14:paraId="565C7DB4" w14:textId="77777777" w:rsidR="00FE5ED5" w:rsidRDefault="00FE5ED5">
      <w:r>
        <w:t>folio 584 – maandag 19 juni</w:t>
      </w:r>
    </w:p>
    <w:p w14:paraId="354F3F01" w14:textId="77777777" w:rsidR="009B1409" w:rsidRDefault="00FE5ED5">
      <w:r>
        <w:t>Rekest van de regenten van de stad Helmond in kwartier Peelland waarin de</w:t>
      </w:r>
      <w:r w:rsidR="006315B8">
        <w:t xml:space="preserve"> </w:t>
      </w:r>
      <w:r>
        <w:t xml:space="preserve">borgemeesters genoemd worden nl. Evert van Handel, Gerrit Jan Becx, Hendrik </w:t>
      </w:r>
      <w:r w:rsidR="008724CC">
        <w:t>H</w:t>
      </w:r>
      <w:r>
        <w:t xml:space="preserve">endrix Sanders en </w:t>
      </w:r>
      <w:r w:rsidR="006315B8">
        <w:t xml:space="preserve">Joost Dirk ….. en idem Mathijs Linders als pachter van de stadsturf, Peter Mathijsen van Vorst en Joris van der Lak en ze verzoeken om executoriaal om achterstallige gelden te kunnen invorderen </w:t>
      </w:r>
      <w:r w:rsidR="00C8064B">
        <w:t xml:space="preserve"> </w:t>
      </w:r>
    </w:p>
    <w:p w14:paraId="3C30D052" w14:textId="77777777" w:rsidR="006315B8" w:rsidRDefault="006315B8"/>
    <w:p w14:paraId="37B4B427" w14:textId="77777777" w:rsidR="006315B8" w:rsidRDefault="006315B8">
      <w:r>
        <w:t>folio 587 – dinsdag 20 juni</w:t>
      </w:r>
    </w:p>
    <w:p w14:paraId="2A701842" w14:textId="77777777" w:rsidR="006315B8" w:rsidRDefault="006315B8">
      <w:r>
        <w:t xml:space="preserve">Reactie op een rekest van Gerard Vink commies van ’s lands magazijnen te ’s-Hertogenbosch te kennen gevende dat op 1 april 1728 het magazijn genaamd de Vuurwerkerstoren door de schildwacht open is aangetroffen en dat bij nadere informatie is gebleken </w:t>
      </w:r>
      <w:r w:rsidR="008724CC">
        <w:t>dat daaruit vermits werd enige oorlogsmunitie, enig handgereedschap en munitie van de Vughterpoort doordat een gat is de muur was gevallen volgens de specificatie die aan het rekest was toegevoegd; door het gouvernement zijn inspanningen geleverd om de daders te ontdekken en er is zelfs een premie van 50 gl. uitgeloofd, maar alle pogingen bleken vruchteloos [met veel details]</w:t>
      </w:r>
    </w:p>
    <w:p w14:paraId="295F5885" w14:textId="77777777" w:rsidR="008724CC" w:rsidRDefault="008724CC"/>
    <w:p w14:paraId="49D3B72A" w14:textId="77777777" w:rsidR="008724CC" w:rsidRDefault="008724CC">
      <w:r>
        <w:t>folio 589 – woensdag 21 juni</w:t>
      </w:r>
    </w:p>
    <w:p w14:paraId="5A269FB9" w14:textId="77777777" w:rsidR="004E7231" w:rsidRDefault="008724CC">
      <w:r>
        <w:t xml:space="preserve">Missive van de raad en rentmeester generaal der domeinen van Brabant Van Borssele van der Hooghe geschreven in Den Haag </w:t>
      </w:r>
      <w:r w:rsidR="004E7231">
        <w:t>n.a.v. klachten van enige dorpen over het doorsturen van hun rekeningen aan de leen- en tolkamer [zéér lang relaas]</w:t>
      </w:r>
    </w:p>
    <w:p w14:paraId="16CA5167" w14:textId="77777777" w:rsidR="004E7231" w:rsidRDefault="004E7231"/>
    <w:p w14:paraId="6AA1A40C" w14:textId="77777777" w:rsidR="004E7231" w:rsidRDefault="004E7231">
      <w:r>
        <w:t>folio 591 verso – woensdag 21 juni</w:t>
      </w:r>
    </w:p>
    <w:p w14:paraId="561F5313" w14:textId="77777777" w:rsidR="00210AE2" w:rsidRDefault="004E7231">
      <w:r>
        <w:t>Rekest van drost, schepenen en regenten van Drunen in kwartier Oisterwijk met een verzoek om remissie op hun verpondingen met de</w:t>
      </w:r>
      <w:r w:rsidR="00210AE2">
        <w:t xml:space="preserve"> </w:t>
      </w:r>
      <w:r>
        <w:t>nodige details, gevolgd door een rekest van de regenten van de vrijheid en dingbank van Hoge Mierde, Lage Mierde en Hulsel en de abt van Averbode i.v.m. de vijvers of wateren gelegen onder het Twisselt onder Hoge Mierde</w:t>
      </w:r>
      <w:r w:rsidR="00210AE2">
        <w:t xml:space="preserve"> waarover een akkoord bereikt zou moeten worden [met details]</w:t>
      </w:r>
    </w:p>
    <w:p w14:paraId="0AC2DD44" w14:textId="77777777" w:rsidR="00210AE2" w:rsidRDefault="00210AE2"/>
    <w:p w14:paraId="70AF399D" w14:textId="77777777" w:rsidR="00210AE2" w:rsidRDefault="00210AE2">
      <w:r>
        <w:t>folio 607 – maandag 26 juni</w:t>
      </w:r>
    </w:p>
    <w:p w14:paraId="0D4239EB" w14:textId="77777777" w:rsidR="00210AE2" w:rsidRDefault="00210AE2">
      <w:r>
        <w:t xml:space="preserve">Missive van de raad en rentmeester generaal der domeinen van Brabant Van Borssele van der Hooghe op een rekest van </w:t>
      </w:r>
      <w:r w:rsidR="00AB7EB3">
        <w:t xml:space="preserve">Gijsbert de Jong, Goyaart van der Schoot en Anthony van den Bogaert en diverse ingezetenen van het dorp Schijndel in kwartier Peelland die nog eens om vrijdom van belasting verzoeken vanwege het in cultuur brengen van ongecultiveerde gronden verwijzend naar een plakkaat van 17 november 1660 </w:t>
      </w:r>
    </w:p>
    <w:p w14:paraId="40B4A5D7" w14:textId="77777777" w:rsidR="00AB7EB3" w:rsidRDefault="00AB7EB3"/>
    <w:p w14:paraId="6D4B0F28" w14:textId="77777777" w:rsidR="00AB7EB3" w:rsidRDefault="00AB7EB3">
      <w:r>
        <w:t>folio 611 – dinsdag 27 juni</w:t>
      </w:r>
    </w:p>
    <w:p w14:paraId="73915A81" w14:textId="77777777" w:rsidR="00AB7EB3" w:rsidRDefault="00AB7EB3">
      <w:r>
        <w:t>Missive van de raad en rentmeester generaal der domeinen Van Borssele van der Hooghe op een rekest van de regenten van Eersel in kwartier Kempenland met het verzoek een reële omslag te mogen doen gezonden aan de Raad om advies</w:t>
      </w:r>
    </w:p>
    <w:p w14:paraId="2A49F323" w14:textId="77777777" w:rsidR="00AB7EB3" w:rsidRDefault="00AB7EB3"/>
    <w:p w14:paraId="72014B52" w14:textId="77777777" w:rsidR="00AB7EB3" w:rsidRDefault="00AB7EB3">
      <w:r>
        <w:t>folio 612 – dinsdag 27 juni</w:t>
      </w:r>
    </w:p>
    <w:p w14:paraId="36B37F2D" w14:textId="77777777" w:rsidR="00AB7EB3" w:rsidRDefault="00AB7EB3">
      <w:r>
        <w:t>Missive van de</w:t>
      </w:r>
      <w:r w:rsidR="007E23F1">
        <w:t xml:space="preserve"> </w:t>
      </w:r>
      <w:r>
        <w:t xml:space="preserve">gecommitteerden van het kwartier van Oisterwijk </w:t>
      </w:r>
      <w:r w:rsidR="007E23F1">
        <w:t>verwijzend naar het reglement op de vier kwartieren o.a. over de aanstelling van 6 ordinaris gecommitteerden en de nominatie van personen van de gereformeerde religie, maar bv. in Moergestel ontbrak het aan bekwame gereformeerden [uitvoerige beschouwing]</w:t>
      </w:r>
    </w:p>
    <w:p w14:paraId="1F22BAE4" w14:textId="77777777" w:rsidR="007E23F1" w:rsidRDefault="007E23F1"/>
    <w:p w14:paraId="126872A1" w14:textId="77777777" w:rsidR="00C75982" w:rsidRDefault="007E23F1">
      <w:r>
        <w:t>folio 614 verso – woensdag 28 juni</w:t>
      </w:r>
    </w:p>
    <w:p w14:paraId="4C024E00" w14:textId="77777777" w:rsidR="007E23F1" w:rsidRDefault="007E23F1">
      <w:r>
        <w:t>Rekest van Nicolaas Zijnen verzoekende gebe</w:t>
      </w:r>
      <w:r w:rsidR="00B3340B">
        <w:t>ne</w:t>
      </w:r>
      <w:r>
        <w:t>ficieerd te mogen worden met de schoolmeestersplaats te Eersel die vacant is geworden na het overlijden van Johan van Wijck</w:t>
      </w:r>
    </w:p>
    <w:p w14:paraId="0F7722BB" w14:textId="77777777" w:rsidR="00C75982" w:rsidRDefault="00C75982"/>
    <w:p w14:paraId="687C1368" w14:textId="77777777" w:rsidR="00C75982" w:rsidRDefault="00C75982">
      <w:r>
        <w:t>folio 617 – donderdag 29 juni</w:t>
      </w:r>
    </w:p>
    <w:p w14:paraId="7B0174D0" w14:textId="77777777" w:rsidR="00C75982" w:rsidRDefault="00C75982">
      <w:r>
        <w:t>Missive van rentmeester Tengnagel op een rekest van officier schepenen en armmeesters van Nieuwkuijk over de kerk- en armenrekeningen verwijzend naar het reglement van het jaar 1700 [met details]</w:t>
      </w:r>
    </w:p>
    <w:p w14:paraId="01EB4F52" w14:textId="77777777" w:rsidR="00C75982" w:rsidRDefault="00C75982"/>
    <w:p w14:paraId="3B4EA4BA" w14:textId="77777777" w:rsidR="00C75982" w:rsidRDefault="00C75982">
      <w:r>
        <w:t>folio 622 – vrijdag 30 juni</w:t>
      </w:r>
    </w:p>
    <w:p w14:paraId="5312464B" w14:textId="77777777" w:rsidR="00B3340B" w:rsidRDefault="00C75982">
      <w:r>
        <w:t xml:space="preserve">Missive van de commanderend officier van garnizoen ’s-Hertogenbosch </w:t>
      </w:r>
      <w:r w:rsidR="00B3340B">
        <w:t xml:space="preserve">met twee bijlagen inhoudende dat de Prins van Tingry verzocht had een deserteur die te ’s-Hertogenbosch was gearresteerd door een detachement naar Maastricht of Namen overgebracht mag worden om vandaar afgehaald te kunnen worden, waarbij wordt verwezen naar art.2 van het traktaat van Quesvrain (?) waarin de het afhalen van wederzijdse deserteurs geregeld is </w:t>
      </w:r>
    </w:p>
    <w:p w14:paraId="7F1F8A1A" w14:textId="77777777" w:rsidR="00B3340B" w:rsidRDefault="00B3340B"/>
    <w:p w14:paraId="780205FF" w14:textId="77777777" w:rsidR="00C75982" w:rsidRPr="00B3340B" w:rsidRDefault="00B3340B">
      <w:pPr>
        <w:rPr>
          <w:b/>
          <w:u w:val="single"/>
        </w:rPr>
      </w:pPr>
      <w:r w:rsidRPr="00B3340B">
        <w:rPr>
          <w:b/>
          <w:u w:val="single"/>
        </w:rPr>
        <w:t>EINDE VAN DIT INVENTARISNUMMER</w:t>
      </w:r>
      <w:r w:rsidR="00C75982" w:rsidRPr="00B3340B">
        <w:rPr>
          <w:b/>
          <w:u w:val="single"/>
        </w:rPr>
        <w:t xml:space="preserve"> </w:t>
      </w:r>
    </w:p>
    <w:p w14:paraId="00ACFFE7" w14:textId="77777777" w:rsidR="008724CC" w:rsidRDefault="004E7231">
      <w:r>
        <w:t xml:space="preserve"> </w:t>
      </w:r>
      <w:r w:rsidR="008724CC">
        <w:t xml:space="preserve"> </w:t>
      </w:r>
    </w:p>
    <w:p w14:paraId="07E1E291" w14:textId="77777777" w:rsidR="008724CC" w:rsidRDefault="008724CC"/>
    <w:p w14:paraId="7FBD7724" w14:textId="77777777" w:rsidR="009B1409" w:rsidRDefault="009B1409"/>
    <w:p w14:paraId="22909AB3" w14:textId="77777777" w:rsidR="009B1409" w:rsidRDefault="009B1409"/>
    <w:p w14:paraId="208B9594" w14:textId="77777777" w:rsidR="00EA327F" w:rsidRDefault="00EA327F"/>
    <w:p w14:paraId="25F60C5C" w14:textId="77777777" w:rsidR="00EA327F" w:rsidRDefault="00EA327F"/>
    <w:p w14:paraId="6B44E4BC" w14:textId="77777777" w:rsidR="008E729B" w:rsidRDefault="00EF2C76">
      <w:r>
        <w:t xml:space="preserve"> </w:t>
      </w:r>
      <w:r w:rsidR="00A83680">
        <w:t xml:space="preserve"> </w:t>
      </w:r>
      <w:r w:rsidR="008E729B">
        <w:t xml:space="preserve"> </w:t>
      </w:r>
    </w:p>
    <w:p w14:paraId="4D07ECCB" w14:textId="77777777" w:rsidR="008E729B" w:rsidRDefault="008E729B"/>
    <w:p w14:paraId="4414022F" w14:textId="77777777" w:rsidR="00812FCB" w:rsidRDefault="00A41015">
      <w:r>
        <w:t xml:space="preserve"> </w:t>
      </w:r>
      <w:r w:rsidR="00FA1DA4">
        <w:t xml:space="preserve"> </w:t>
      </w:r>
      <w:r w:rsidR="00013A94">
        <w:t xml:space="preserve"> </w:t>
      </w:r>
      <w:r w:rsidR="00812FCB">
        <w:t xml:space="preserve"> </w:t>
      </w:r>
    </w:p>
    <w:p w14:paraId="4EA4A821" w14:textId="77777777" w:rsidR="00812FCB" w:rsidRDefault="00812FCB"/>
    <w:p w14:paraId="1DD2D8C6" w14:textId="77777777" w:rsidR="00812FCB" w:rsidRDefault="00812FCB"/>
    <w:p w14:paraId="3CD2F527" w14:textId="77777777" w:rsidR="00070916" w:rsidRDefault="00070916">
      <w:r>
        <w:t xml:space="preserve"> </w:t>
      </w:r>
    </w:p>
    <w:p w14:paraId="0413AF1D" w14:textId="77777777" w:rsidR="00B34FB3" w:rsidRDefault="00A76A3F">
      <w:r>
        <w:t xml:space="preserve"> </w:t>
      </w:r>
      <w:r w:rsidR="00B34FB3">
        <w:t xml:space="preserve"> </w:t>
      </w:r>
    </w:p>
    <w:p w14:paraId="0231AC21" w14:textId="77777777" w:rsidR="00D979A3" w:rsidRDefault="00DE68A9">
      <w:r>
        <w:t xml:space="preserve"> </w:t>
      </w:r>
      <w:r w:rsidR="00D979A3">
        <w:t xml:space="preserve"> </w:t>
      </w:r>
    </w:p>
    <w:p w14:paraId="46A51121" w14:textId="77777777" w:rsidR="002D1301" w:rsidRDefault="002D1301"/>
    <w:p w14:paraId="458F0019" w14:textId="77777777" w:rsidR="00DD75F7" w:rsidRDefault="00DD75F7"/>
    <w:p w14:paraId="1A039926" w14:textId="77777777" w:rsidR="00FA1F6E" w:rsidRDefault="00FA1F6E"/>
    <w:p w14:paraId="17170705" w14:textId="77777777" w:rsidR="00FA1F6E" w:rsidRDefault="00FA1F6E"/>
    <w:p w14:paraId="697517D7" w14:textId="77777777" w:rsidR="000039DA" w:rsidRDefault="000039DA"/>
    <w:p w14:paraId="4C2088D1" w14:textId="77777777" w:rsidR="00B65B34" w:rsidRDefault="00B65B34"/>
    <w:p w14:paraId="172DA17B" w14:textId="77777777" w:rsidR="001A0A16" w:rsidRDefault="00B65B34">
      <w:r>
        <w:t xml:space="preserve">  </w:t>
      </w:r>
      <w:r w:rsidR="001A0A16">
        <w:t xml:space="preserve"> </w:t>
      </w:r>
    </w:p>
    <w:p w14:paraId="4C98A035" w14:textId="77777777" w:rsidR="00534212" w:rsidRDefault="00534212"/>
    <w:p w14:paraId="1646F7C2" w14:textId="77777777" w:rsidR="00311477" w:rsidRDefault="00311477"/>
    <w:p w14:paraId="3B9B9389" w14:textId="77777777" w:rsidR="003E3C78" w:rsidRDefault="00A1231B">
      <w:r>
        <w:t xml:space="preserve"> </w:t>
      </w:r>
    </w:p>
    <w:p w14:paraId="5A77C23D" w14:textId="77777777" w:rsidR="001F544D" w:rsidRDefault="001F544D"/>
    <w:p w14:paraId="3F638556" w14:textId="77777777" w:rsidR="001F544D" w:rsidRDefault="001F544D"/>
    <w:p w14:paraId="67FF12A6" w14:textId="77777777" w:rsidR="004A0BAD" w:rsidRDefault="004A0BAD"/>
    <w:p w14:paraId="3F7B656A" w14:textId="77777777" w:rsidR="00052D95" w:rsidRDefault="009F179F">
      <w:r>
        <w:t xml:space="preserve"> </w:t>
      </w:r>
      <w:r w:rsidR="001F22A7">
        <w:t xml:space="preserve"> </w:t>
      </w:r>
      <w:r w:rsidR="00052D95">
        <w:t xml:space="preserve"> </w:t>
      </w:r>
    </w:p>
    <w:p w14:paraId="7BEE57B0" w14:textId="77777777" w:rsidR="00714549" w:rsidRDefault="0033122B">
      <w:r>
        <w:t xml:space="preserve">  </w:t>
      </w:r>
      <w:r w:rsidR="00CA35EB">
        <w:t xml:space="preserve"> </w:t>
      </w:r>
    </w:p>
    <w:p w14:paraId="01A70662" w14:textId="77777777" w:rsidR="0016313A" w:rsidRDefault="0016313A"/>
    <w:p w14:paraId="7FAC926C" w14:textId="77777777" w:rsidR="005D499A" w:rsidRDefault="005D499A"/>
    <w:p w14:paraId="1A7A3B9D" w14:textId="77777777" w:rsidR="00BD782B" w:rsidRDefault="00BD782B"/>
    <w:p w14:paraId="5E4DB725" w14:textId="77777777" w:rsidR="00BD782B" w:rsidRDefault="00BD782B"/>
    <w:p w14:paraId="667800B9" w14:textId="77777777" w:rsidR="00BC0F7F" w:rsidRDefault="00BC0F7F">
      <w:r>
        <w:t xml:space="preserve"> </w:t>
      </w:r>
    </w:p>
    <w:p w14:paraId="24C0A3D5" w14:textId="77777777" w:rsidR="003B35C1" w:rsidRDefault="003B35C1"/>
    <w:p w14:paraId="0D59E811" w14:textId="77777777" w:rsidR="003B35C1" w:rsidRDefault="003B35C1"/>
    <w:p w14:paraId="4D2884CE" w14:textId="77777777" w:rsidR="0088127B" w:rsidRDefault="0088127B"/>
    <w:p w14:paraId="267BA842" w14:textId="77777777" w:rsidR="00B860BE" w:rsidRDefault="00B860BE"/>
    <w:p w14:paraId="70F2A226" w14:textId="77777777" w:rsidR="004F024A" w:rsidRDefault="004F024A">
      <w:r>
        <w:t xml:space="preserve"> </w:t>
      </w:r>
    </w:p>
    <w:p w14:paraId="27437229" w14:textId="77777777" w:rsidR="005F7FF0" w:rsidRDefault="005F7FF0"/>
    <w:p w14:paraId="617F472A" w14:textId="77777777" w:rsidR="004F024A" w:rsidRDefault="004F024A"/>
    <w:p w14:paraId="6AD9FFE8" w14:textId="77777777" w:rsidR="00A45015" w:rsidRDefault="00A45015"/>
    <w:p w14:paraId="483B4577" w14:textId="77777777" w:rsidR="00AE6D65" w:rsidRDefault="00AE6D65"/>
    <w:p w14:paraId="24E4CC82" w14:textId="77777777" w:rsidR="00AE6D65" w:rsidRDefault="00AE6D65"/>
    <w:sectPr w:rsidR="00AE6D6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14D7E" w14:textId="77777777" w:rsidR="007B1BAC" w:rsidRDefault="007B1BAC">
      <w:r>
        <w:separator/>
      </w:r>
    </w:p>
  </w:endnote>
  <w:endnote w:type="continuationSeparator" w:id="0">
    <w:p w14:paraId="1BF7DDEE" w14:textId="77777777" w:rsidR="007B1BAC" w:rsidRDefault="007B1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A61" w14:textId="77777777" w:rsidR="004C2F8C" w:rsidRDefault="004C2F8C">
    <w:pPr>
      <w:pStyle w:val="Voettekst"/>
    </w:pPr>
    <w:r>
      <w:t>BHIC toegang 178 inv.nr.313 Resoluties van de Raad van State dienstjaar 1730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735E6" w14:textId="77777777" w:rsidR="007B1BAC" w:rsidRDefault="007B1BAC">
      <w:r>
        <w:separator/>
      </w:r>
    </w:p>
  </w:footnote>
  <w:footnote w:type="continuationSeparator" w:id="0">
    <w:p w14:paraId="4798DD31" w14:textId="77777777" w:rsidR="007B1BAC" w:rsidRDefault="007B1B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4EE8"/>
    <w:rsid w:val="000039DA"/>
    <w:rsid w:val="00013A94"/>
    <w:rsid w:val="00014548"/>
    <w:rsid w:val="000379C4"/>
    <w:rsid w:val="00051316"/>
    <w:rsid w:val="00052D95"/>
    <w:rsid w:val="000624B8"/>
    <w:rsid w:val="00070916"/>
    <w:rsid w:val="00074EE8"/>
    <w:rsid w:val="00083119"/>
    <w:rsid w:val="000930D3"/>
    <w:rsid w:val="00097A91"/>
    <w:rsid w:val="000A47E9"/>
    <w:rsid w:val="000A6E3E"/>
    <w:rsid w:val="000F23E8"/>
    <w:rsid w:val="000F6510"/>
    <w:rsid w:val="00110D09"/>
    <w:rsid w:val="00112674"/>
    <w:rsid w:val="0012417A"/>
    <w:rsid w:val="0016313A"/>
    <w:rsid w:val="00183AF2"/>
    <w:rsid w:val="001957D7"/>
    <w:rsid w:val="001A0A16"/>
    <w:rsid w:val="001A4CB2"/>
    <w:rsid w:val="001A7D8B"/>
    <w:rsid w:val="001B6F46"/>
    <w:rsid w:val="001F22A7"/>
    <w:rsid w:val="001F544D"/>
    <w:rsid w:val="00210AE2"/>
    <w:rsid w:val="00211F78"/>
    <w:rsid w:val="00222129"/>
    <w:rsid w:val="0022334A"/>
    <w:rsid w:val="00223A19"/>
    <w:rsid w:val="00236FC9"/>
    <w:rsid w:val="00247A76"/>
    <w:rsid w:val="0027130B"/>
    <w:rsid w:val="00275D26"/>
    <w:rsid w:val="002B16CD"/>
    <w:rsid w:val="002C18B6"/>
    <w:rsid w:val="002C49DB"/>
    <w:rsid w:val="002D1301"/>
    <w:rsid w:val="002D4867"/>
    <w:rsid w:val="002E0EA6"/>
    <w:rsid w:val="002E245C"/>
    <w:rsid w:val="002E3AF5"/>
    <w:rsid w:val="002E6707"/>
    <w:rsid w:val="00311477"/>
    <w:rsid w:val="0032220C"/>
    <w:rsid w:val="00330022"/>
    <w:rsid w:val="0033122B"/>
    <w:rsid w:val="003327DC"/>
    <w:rsid w:val="00344A20"/>
    <w:rsid w:val="00345D31"/>
    <w:rsid w:val="00366E93"/>
    <w:rsid w:val="00373A43"/>
    <w:rsid w:val="003761B0"/>
    <w:rsid w:val="00393FF7"/>
    <w:rsid w:val="003A0788"/>
    <w:rsid w:val="003B35C1"/>
    <w:rsid w:val="003B5930"/>
    <w:rsid w:val="003E2D08"/>
    <w:rsid w:val="003E3C78"/>
    <w:rsid w:val="003E6A27"/>
    <w:rsid w:val="00406AFF"/>
    <w:rsid w:val="004079DC"/>
    <w:rsid w:val="00411F27"/>
    <w:rsid w:val="00411F78"/>
    <w:rsid w:val="00423D11"/>
    <w:rsid w:val="00447F3B"/>
    <w:rsid w:val="00454BC1"/>
    <w:rsid w:val="0045767C"/>
    <w:rsid w:val="00457694"/>
    <w:rsid w:val="00461DFE"/>
    <w:rsid w:val="00477BDA"/>
    <w:rsid w:val="004907D6"/>
    <w:rsid w:val="004A0BAD"/>
    <w:rsid w:val="004A5D50"/>
    <w:rsid w:val="004C2253"/>
    <w:rsid w:val="004C2F8C"/>
    <w:rsid w:val="004C5E41"/>
    <w:rsid w:val="004D5A40"/>
    <w:rsid w:val="004E7231"/>
    <w:rsid w:val="004F024A"/>
    <w:rsid w:val="004F5804"/>
    <w:rsid w:val="004F6949"/>
    <w:rsid w:val="00502822"/>
    <w:rsid w:val="00515546"/>
    <w:rsid w:val="00534212"/>
    <w:rsid w:val="00551D25"/>
    <w:rsid w:val="00553452"/>
    <w:rsid w:val="00556999"/>
    <w:rsid w:val="00576DFD"/>
    <w:rsid w:val="00582F25"/>
    <w:rsid w:val="005851F0"/>
    <w:rsid w:val="00592B00"/>
    <w:rsid w:val="005975CC"/>
    <w:rsid w:val="005A6386"/>
    <w:rsid w:val="005C70C3"/>
    <w:rsid w:val="005D499A"/>
    <w:rsid w:val="005E319F"/>
    <w:rsid w:val="005F2978"/>
    <w:rsid w:val="005F7FF0"/>
    <w:rsid w:val="006016CB"/>
    <w:rsid w:val="00607A05"/>
    <w:rsid w:val="006315B8"/>
    <w:rsid w:val="00636A78"/>
    <w:rsid w:val="00644DEF"/>
    <w:rsid w:val="00647470"/>
    <w:rsid w:val="0065141D"/>
    <w:rsid w:val="00656658"/>
    <w:rsid w:val="00692453"/>
    <w:rsid w:val="006B2242"/>
    <w:rsid w:val="006C4946"/>
    <w:rsid w:val="006D0BDE"/>
    <w:rsid w:val="006D15D2"/>
    <w:rsid w:val="006E738D"/>
    <w:rsid w:val="006F2BF0"/>
    <w:rsid w:val="006F4C74"/>
    <w:rsid w:val="00702B22"/>
    <w:rsid w:val="00712B83"/>
    <w:rsid w:val="00714549"/>
    <w:rsid w:val="007175B0"/>
    <w:rsid w:val="0073703E"/>
    <w:rsid w:val="007374E0"/>
    <w:rsid w:val="00741B2C"/>
    <w:rsid w:val="007475B0"/>
    <w:rsid w:val="00783E38"/>
    <w:rsid w:val="00791398"/>
    <w:rsid w:val="0079164A"/>
    <w:rsid w:val="007B1BAC"/>
    <w:rsid w:val="007C548F"/>
    <w:rsid w:val="007C6420"/>
    <w:rsid w:val="007D33BB"/>
    <w:rsid w:val="007D5141"/>
    <w:rsid w:val="007E23F1"/>
    <w:rsid w:val="00806609"/>
    <w:rsid w:val="008075EE"/>
    <w:rsid w:val="00812FCB"/>
    <w:rsid w:val="008724CC"/>
    <w:rsid w:val="0088127B"/>
    <w:rsid w:val="008A1E20"/>
    <w:rsid w:val="008A2282"/>
    <w:rsid w:val="008A497D"/>
    <w:rsid w:val="008B11D2"/>
    <w:rsid w:val="008C1C5E"/>
    <w:rsid w:val="008C5893"/>
    <w:rsid w:val="008E729B"/>
    <w:rsid w:val="008F2FD3"/>
    <w:rsid w:val="00910CC7"/>
    <w:rsid w:val="00921DDF"/>
    <w:rsid w:val="00924688"/>
    <w:rsid w:val="00960A02"/>
    <w:rsid w:val="009650E0"/>
    <w:rsid w:val="00971787"/>
    <w:rsid w:val="009857D1"/>
    <w:rsid w:val="009A241C"/>
    <w:rsid w:val="009B1409"/>
    <w:rsid w:val="009C2BC8"/>
    <w:rsid w:val="009C3005"/>
    <w:rsid w:val="009C4803"/>
    <w:rsid w:val="009F179F"/>
    <w:rsid w:val="009F46D4"/>
    <w:rsid w:val="00A00600"/>
    <w:rsid w:val="00A1231B"/>
    <w:rsid w:val="00A152A7"/>
    <w:rsid w:val="00A303FA"/>
    <w:rsid w:val="00A41015"/>
    <w:rsid w:val="00A45015"/>
    <w:rsid w:val="00A65695"/>
    <w:rsid w:val="00A672DB"/>
    <w:rsid w:val="00A67DE1"/>
    <w:rsid w:val="00A76A3F"/>
    <w:rsid w:val="00A77E47"/>
    <w:rsid w:val="00A83680"/>
    <w:rsid w:val="00A86DAB"/>
    <w:rsid w:val="00A935DF"/>
    <w:rsid w:val="00A939E4"/>
    <w:rsid w:val="00AA533F"/>
    <w:rsid w:val="00AB593C"/>
    <w:rsid w:val="00AB7EB3"/>
    <w:rsid w:val="00AE6311"/>
    <w:rsid w:val="00AE6D65"/>
    <w:rsid w:val="00B00FBE"/>
    <w:rsid w:val="00B02874"/>
    <w:rsid w:val="00B12160"/>
    <w:rsid w:val="00B3340B"/>
    <w:rsid w:val="00B34A86"/>
    <w:rsid w:val="00B34FB3"/>
    <w:rsid w:val="00B35D33"/>
    <w:rsid w:val="00B441FF"/>
    <w:rsid w:val="00B52630"/>
    <w:rsid w:val="00B65B34"/>
    <w:rsid w:val="00B7737E"/>
    <w:rsid w:val="00B860BE"/>
    <w:rsid w:val="00B91F42"/>
    <w:rsid w:val="00BA5D02"/>
    <w:rsid w:val="00BA7A03"/>
    <w:rsid w:val="00BB1FE3"/>
    <w:rsid w:val="00BB6033"/>
    <w:rsid w:val="00BC0F7F"/>
    <w:rsid w:val="00BD3A1B"/>
    <w:rsid w:val="00BD782B"/>
    <w:rsid w:val="00BE3678"/>
    <w:rsid w:val="00BF5C5F"/>
    <w:rsid w:val="00C103E6"/>
    <w:rsid w:val="00C35EE0"/>
    <w:rsid w:val="00C37247"/>
    <w:rsid w:val="00C4267D"/>
    <w:rsid w:val="00C44336"/>
    <w:rsid w:val="00C55AD5"/>
    <w:rsid w:val="00C75982"/>
    <w:rsid w:val="00C8064B"/>
    <w:rsid w:val="00CA1731"/>
    <w:rsid w:val="00CA35EB"/>
    <w:rsid w:val="00CA5F72"/>
    <w:rsid w:val="00CD4EE2"/>
    <w:rsid w:val="00D15533"/>
    <w:rsid w:val="00D32CE6"/>
    <w:rsid w:val="00D45376"/>
    <w:rsid w:val="00D4796A"/>
    <w:rsid w:val="00D76FDE"/>
    <w:rsid w:val="00D93254"/>
    <w:rsid w:val="00D93963"/>
    <w:rsid w:val="00D979A3"/>
    <w:rsid w:val="00DA37FF"/>
    <w:rsid w:val="00DB25EA"/>
    <w:rsid w:val="00DB499E"/>
    <w:rsid w:val="00DD75F7"/>
    <w:rsid w:val="00DE00F5"/>
    <w:rsid w:val="00DE5E18"/>
    <w:rsid w:val="00DE68A9"/>
    <w:rsid w:val="00E07737"/>
    <w:rsid w:val="00E12F54"/>
    <w:rsid w:val="00E15556"/>
    <w:rsid w:val="00E41662"/>
    <w:rsid w:val="00E529F4"/>
    <w:rsid w:val="00E867D8"/>
    <w:rsid w:val="00E970A5"/>
    <w:rsid w:val="00EA327F"/>
    <w:rsid w:val="00EB491B"/>
    <w:rsid w:val="00EC0154"/>
    <w:rsid w:val="00EF195F"/>
    <w:rsid w:val="00EF2C76"/>
    <w:rsid w:val="00F20D1C"/>
    <w:rsid w:val="00F37430"/>
    <w:rsid w:val="00F45791"/>
    <w:rsid w:val="00F51F5D"/>
    <w:rsid w:val="00F64F71"/>
    <w:rsid w:val="00F672A0"/>
    <w:rsid w:val="00F777BF"/>
    <w:rsid w:val="00F80F22"/>
    <w:rsid w:val="00F936A8"/>
    <w:rsid w:val="00F93B86"/>
    <w:rsid w:val="00FA0283"/>
    <w:rsid w:val="00FA1DA4"/>
    <w:rsid w:val="00FA1F6E"/>
    <w:rsid w:val="00FE5ED5"/>
    <w:rsid w:val="00FE78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76568A0"/>
  <w15:chartTrackingRefBased/>
  <w15:docId w15:val="{A2E3B737-F6E1-466A-82E0-F26EC99D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A533F"/>
    <w:pPr>
      <w:spacing w:after="120"/>
    </w:pPr>
  </w:style>
  <w:style w:type="paragraph" w:styleId="Koptekst">
    <w:name w:val="header"/>
    <w:basedOn w:val="Standaard"/>
    <w:rsid w:val="009F46D4"/>
    <w:pPr>
      <w:tabs>
        <w:tab w:val="center" w:pos="4536"/>
        <w:tab w:val="right" w:pos="9072"/>
      </w:tabs>
    </w:pPr>
  </w:style>
  <w:style w:type="paragraph" w:styleId="Voettekst">
    <w:name w:val="footer"/>
    <w:basedOn w:val="Standaard"/>
    <w:rsid w:val="009F46D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1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11892</Words>
  <Characters>65408</Characters>
  <Application>Microsoft Office Word</Application>
  <DocSecurity>0</DocSecurity>
  <Lines>545</Lines>
  <Paragraphs>154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