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4D22" w:rsidRDefault="005C4D22"/>
    <w:p w:rsidR="0056441B" w:rsidRDefault="0056441B" w:rsidP="0056441B">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56441B" w:rsidRDefault="0056441B" w:rsidP="0056441B">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56441B" w:rsidRDefault="0056441B" w:rsidP="0056441B"/>
    <w:p w:rsidR="0056441B" w:rsidRDefault="0056441B" w:rsidP="0056441B">
      <w:pPr>
        <w:pStyle w:val="Plattetekst"/>
        <w:rPr>
          <w:b/>
          <w:sz w:val="36"/>
          <w:szCs w:val="36"/>
        </w:rPr>
      </w:pPr>
      <w:r>
        <w:rPr>
          <w:b/>
          <w:sz w:val="36"/>
          <w:szCs w:val="36"/>
        </w:rPr>
        <w:t xml:space="preserve">BHIC toegangsnummer 178 </w:t>
      </w:r>
    </w:p>
    <w:p w:rsidR="0056441B" w:rsidRDefault="0056441B" w:rsidP="0056441B">
      <w:pPr>
        <w:pStyle w:val="Plattetekst"/>
        <w:rPr>
          <w:rFonts w:ascii="Arial Narrow" w:hAnsi="Arial Narrow"/>
        </w:rPr>
      </w:pPr>
      <w:r>
        <w:rPr>
          <w:b/>
        </w:rPr>
        <w:t xml:space="preserve">inv.nr. 323 dienstjaar 1735 deel 1 [januari-juni] - </w:t>
      </w:r>
      <w:r w:rsidR="007A5A0E">
        <w:rPr>
          <w:b/>
        </w:rPr>
        <w:t>9</w:t>
      </w:r>
      <w:r>
        <w:rPr>
          <w:b/>
        </w:rPr>
        <w:t xml:space="preserve"> microfiches </w:t>
      </w:r>
    </w:p>
    <w:p w:rsidR="0056441B" w:rsidRDefault="0056441B" w:rsidP="0056441B">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56441B" w:rsidRDefault="0056441B" w:rsidP="0056441B">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56441B" w:rsidRDefault="0056441B" w:rsidP="0056441B">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56441B" w:rsidRDefault="0056441B" w:rsidP="0056441B"/>
    <w:p w:rsidR="0056441B" w:rsidRDefault="0056441B" w:rsidP="0056441B">
      <w:pPr>
        <w:rPr>
          <w:b/>
          <w:sz w:val="32"/>
          <w:szCs w:val="32"/>
          <w:u w:val="single"/>
        </w:rPr>
      </w:pPr>
      <w:r>
        <w:rPr>
          <w:b/>
          <w:sz w:val="32"/>
          <w:szCs w:val="32"/>
          <w:u w:val="single"/>
        </w:rPr>
        <w:t>Meierij van ’s-Hertogenbosch</w:t>
      </w:r>
    </w:p>
    <w:p w:rsidR="0056441B" w:rsidRDefault="0056441B" w:rsidP="0056441B"/>
    <w:p w:rsidR="0056441B" w:rsidRDefault="0056441B" w:rsidP="0056441B">
      <w:pPr>
        <w:rPr>
          <w:b/>
        </w:rPr>
      </w:pPr>
      <w:r>
        <w:rPr>
          <w:b/>
        </w:rPr>
        <w:t xml:space="preserve">- het alfabetisch register ontbreekt </w:t>
      </w:r>
    </w:p>
    <w:p w:rsidR="0056441B" w:rsidRDefault="0056441B" w:rsidP="0056441B">
      <w:pPr>
        <w:rPr>
          <w:b/>
        </w:rPr>
      </w:pPr>
      <w:r>
        <w:rPr>
          <w:b/>
        </w:rPr>
        <w:t>- door het hele register staan legio militairen met hun rangen, verloven, regimenten etc. gemeld uit allerlei garnizoensplaatsen zowel in de Noordelijke als de Zuidelijke Nederlanden….</w:t>
      </w:r>
    </w:p>
    <w:p w:rsidR="0056441B" w:rsidRDefault="0056441B"/>
    <w:p w:rsidR="007A5A0E" w:rsidRDefault="007A5A0E">
      <w:r>
        <w:t>folio 1 verso – maandag 3 januari</w:t>
      </w:r>
    </w:p>
    <w:p w:rsidR="007A5A0E" w:rsidRDefault="007A5A0E">
      <w:r>
        <w:t xml:space="preserve">Missive van de aanwezige ingenieurs te ’s-Hertogenbosch die de bestekken insturen van de damsluizen bij fort Crevecoeur </w:t>
      </w:r>
    </w:p>
    <w:p w:rsidR="0056441B" w:rsidRDefault="0056441B"/>
    <w:p w:rsidR="007A5A0E" w:rsidRDefault="007A5A0E">
      <w:r>
        <w:t>folio 3 verso – maandag 3 januari</w:t>
      </w:r>
    </w:p>
    <w:p w:rsidR="00DA4709" w:rsidRDefault="007A5A0E">
      <w:r>
        <w:t xml:space="preserve">Rekest van de </w:t>
      </w:r>
      <w:r w:rsidR="00DA4709">
        <w:t xml:space="preserve">abt van de </w:t>
      </w:r>
      <w:r>
        <w:t>abdij van</w:t>
      </w:r>
      <w:r w:rsidR="00DA4709">
        <w:t xml:space="preserve"> A</w:t>
      </w:r>
      <w:r w:rsidR="00742174">
        <w:t>v</w:t>
      </w:r>
      <w:r w:rsidR="00DA4709">
        <w:t>erbode verzoekende dat aan de kanunniken van de abdij permissie wordt verleend om de gewone verklaring en ondertekening binnen de tijd van 14 dagen te mogen doen, waarmee de Raad instemt</w:t>
      </w:r>
    </w:p>
    <w:p w:rsidR="00DA4709" w:rsidRDefault="00DA4709"/>
    <w:p w:rsidR="00DA4709" w:rsidRDefault="00DA4709">
      <w:r>
        <w:lastRenderedPageBreak/>
        <w:t>folio 4 verso – maandag 3 januari</w:t>
      </w:r>
    </w:p>
    <w:p w:rsidR="00DA4709" w:rsidRDefault="00DA4709">
      <w:r>
        <w:t xml:space="preserve">De maandstaten zijn binnengekomen van de kantoren van de ontvangers Bosschaart en J. van Heurn als rentmeester van het kapittel van Oirschot </w:t>
      </w:r>
    </w:p>
    <w:p w:rsidR="00DA4709" w:rsidRDefault="00DA4709"/>
    <w:p w:rsidR="00742174" w:rsidRDefault="00DA4709">
      <w:r>
        <w:t xml:space="preserve">folio 11 </w:t>
      </w:r>
      <w:r w:rsidR="00742174">
        <w:t>–</w:t>
      </w:r>
      <w:r>
        <w:t xml:space="preserve"> </w:t>
      </w:r>
      <w:r w:rsidR="00742174">
        <w:t>donderdag 6 januari</w:t>
      </w:r>
    </w:p>
    <w:p w:rsidR="007A5A0E" w:rsidRDefault="00742174">
      <w:r>
        <w:t>Missive van de aanwezige ingenieurs te ’s-Hertogenbosch met toezending van de originele condities waarop de bomen zowel aan de ruiterstallingen aan het Begijnhof als voor het huis van de geweldige provoost verkocht zijn op basis van de resolutie van 2 november 1734 waarvan de opbrengst 44:19:0 was en daarvan afgetrokken 6:4:0 zijnde de onkosten volgens de bijgevoegde kwitantie</w:t>
      </w:r>
      <w:r w:rsidR="007A5A0E">
        <w:t xml:space="preserve"> </w:t>
      </w:r>
      <w:r>
        <w:t xml:space="preserve"> en resteert dus 38:5:0 welk bedrag is gegeven aan ontvanger Bosschaart</w:t>
      </w:r>
    </w:p>
    <w:p w:rsidR="00742174" w:rsidRDefault="00742174"/>
    <w:p w:rsidR="00742174" w:rsidRDefault="00FA75D5">
      <w:r>
        <w:t>folio 14 – vrijdag 7 januari</w:t>
      </w:r>
    </w:p>
    <w:p w:rsidR="00FA75D5" w:rsidRDefault="00FA75D5">
      <w:r>
        <w:t>Missive van de directeur generaal der fortificaties Hertell geschreven in Den Haag i.v.m. de bestekken voor het maken van de nieuwe damsluizen die in de grachten tot het houden van het water aan fort Crevecoeur gelegd  moeten worden, welke bestekken hij heeft gecontroleerd en de nodige veranderingen daarin heeft aangebracht, zoals vastgelegd in zijn memorie</w:t>
      </w:r>
    </w:p>
    <w:p w:rsidR="00DE55B7" w:rsidRDefault="00DE55B7"/>
    <w:p w:rsidR="00DE55B7" w:rsidRDefault="00DE55B7">
      <w:r>
        <w:t>folio 22 verso – maandag 10 jan</w:t>
      </w:r>
      <w:r w:rsidR="00381457">
        <w:t>ua</w:t>
      </w:r>
      <w:r>
        <w:t>ri</w:t>
      </w:r>
    </w:p>
    <w:p w:rsidR="00DE55B7" w:rsidRDefault="00DE55B7">
      <w:r>
        <w:t>Conferentie met enige heren gecommitteerden van de generaliteitsrekenkamer op een rekest van ontvanger Van der Waaijen der gemene middelen in het kwartier van Peelland me top- en aanmerkingen op diens ingestuurde rekeningen [met details]</w:t>
      </w:r>
    </w:p>
    <w:p w:rsidR="00DE55B7" w:rsidRDefault="00DE55B7"/>
    <w:p w:rsidR="00DE55B7" w:rsidRDefault="00DE55B7">
      <w:r>
        <w:t>folio 26 – dinsdag 11 januari</w:t>
      </w:r>
    </w:p>
    <w:p w:rsidR="00F51DDE" w:rsidRDefault="00F51DDE">
      <w:r>
        <w:t xml:space="preserve">Missive van de directeur generaal der fortificaties over het  bezetten van de wallen van fort Isabella met palissaden </w:t>
      </w:r>
    </w:p>
    <w:p w:rsidR="00F51DDE" w:rsidRDefault="00F51DDE"/>
    <w:p w:rsidR="00F51DDE" w:rsidRDefault="00F51DDE">
      <w:r>
        <w:t>folio 30 – donderdag 13 januari</w:t>
      </w:r>
    </w:p>
    <w:p w:rsidR="00F51DDE" w:rsidRDefault="00F51DDE">
      <w:r>
        <w:t xml:space="preserve">Rekest van de regenten van Schijndel en Liempde in kwartier Peelland over het formeren van de hoofdgeldlijsten en die ze hebben voorgehouden aan hun beider predikant Hendrik Jacob Pijpers </w:t>
      </w:r>
      <w:r w:rsidR="00615027">
        <w:t>maar vanwege zijn ‘onpasselijkheid’ heeft hij de ondertekening steeds geweigerd en dat ontvanger Van der Waaijen mag worden gelast de gijzeling tegen hen af te doen of tenminste tijdelijk stop te zetten. maar na deliberatie is door de Ed: Mo: besloten de predikant te gelasten zich te reguleren naar de resolutie van 10 december 1734 die is genomen op een rekest van de classis van Peel- en Kempenland rakende het certificeren van de hoofdlijsten door de predikanten van welke resolutie hem een kopie zal worden toegezonden</w:t>
      </w:r>
      <w:r w:rsidR="00EF3E60">
        <w:t xml:space="preserve"> – zie ook folio 169 verso, folio 307</w:t>
      </w:r>
      <w:r w:rsidR="00CB6312">
        <w:t>, folio 331</w:t>
      </w:r>
    </w:p>
    <w:p w:rsidR="00615027" w:rsidRDefault="00615027"/>
    <w:p w:rsidR="00615027" w:rsidRDefault="00615027">
      <w:r>
        <w:t>folio 31 – donderdag 13 januari</w:t>
      </w:r>
    </w:p>
    <w:p w:rsidR="000960C5" w:rsidRDefault="00615027">
      <w:r>
        <w:t xml:space="preserve">Rescriptie van de hand van Michiel Nieuwstad procureur te Helmond </w:t>
      </w:r>
      <w:r w:rsidR="000960C5">
        <w:t>op een rekest van Willem van Erpecum advocaat fiscaal en procureur generaal van Brabant verzoekende om letteren executoriaal i.v.m. de inning van een boete van 400 gl., waarbij wordt verwezen naar een ordonnantie en wel de artikelen 13 en 14 van 2 november 1695 op het stuk van het klein zegel</w:t>
      </w:r>
    </w:p>
    <w:p w:rsidR="000960C5" w:rsidRDefault="000960C5"/>
    <w:p w:rsidR="000960C5" w:rsidRDefault="000960C5">
      <w:r>
        <w:t>folio 36 – vrijdag 14 januari</w:t>
      </w:r>
    </w:p>
    <w:p w:rsidR="00A00F75" w:rsidRDefault="000960C5">
      <w:r>
        <w:t xml:space="preserve">Rekest van Johan van der Plas inwoner van Oisterwijk te kennen gevende dat hij sedert enige tijd borgemeester is geweest in de vrijheid Oisterwijk </w:t>
      </w:r>
      <w:r w:rsidR="00A00F75">
        <w:t xml:space="preserve">en collecteur over die vrijheid en </w:t>
      </w:r>
      <w:r w:rsidR="00A00F75">
        <w:lastRenderedPageBreak/>
        <w:t>omliggende dropen met het verzoek of het niet zinvol zou zijn een aparte collecteur aan te stellen [uitvoerige beschouwing]</w:t>
      </w:r>
    </w:p>
    <w:p w:rsidR="00A00F75" w:rsidRDefault="00A00F75"/>
    <w:p w:rsidR="00A00F75" w:rsidRDefault="00A00F75">
      <w:r>
        <w:t>folio 39 – vrijdag 14 januari</w:t>
      </w:r>
    </w:p>
    <w:p w:rsidR="00A00F75" w:rsidRDefault="00A00F75">
      <w:r>
        <w:t>Rekest van Gijsbert Tony Peters en Jacob Jacobse collecteurs der gemene middelen over het dorp Erp in kwartier Peelland met een verzoek om executoriaal [met details]</w:t>
      </w:r>
    </w:p>
    <w:p w:rsidR="00A00F75" w:rsidRDefault="00A00F75"/>
    <w:p w:rsidR="00A00F75" w:rsidRDefault="00A00F75">
      <w:r>
        <w:t>folio 39 verso – vrijdag 14 januari</w:t>
      </w:r>
    </w:p>
    <w:p w:rsidR="00615027" w:rsidRDefault="00A00F75">
      <w:r>
        <w:t xml:space="preserve">Rekest van Wilbert Marcelli kanunnik van de abdij van Tongerlo </w:t>
      </w:r>
      <w:r w:rsidR="00AF32D1">
        <w:t>en pastoor van de gemeente Klein Zundert</w:t>
      </w:r>
      <w:r w:rsidR="000960C5">
        <w:t xml:space="preserve"> </w:t>
      </w:r>
      <w:r w:rsidR="00AF32D1">
        <w:t>die verzoekt, mede vanwege zijn hoge ouderdom en dispositie waardoor hij deze winter niet kan reizen uitstel voor 6 maanden om de gewone verklaring en ondertekening te doen, met welk verzoek de Raad instemt</w:t>
      </w:r>
    </w:p>
    <w:p w:rsidR="00AF32D1" w:rsidRDefault="00AF32D1"/>
    <w:p w:rsidR="00AF32D1" w:rsidRDefault="00AF32D1">
      <w:r>
        <w:t>folio 40 verso – vrijdag 14 januari</w:t>
      </w:r>
    </w:p>
    <w:p w:rsidR="00FC3171" w:rsidRDefault="00AF32D1">
      <w:r>
        <w:t>Onderzoek van een missive van de brigadier en directeur generaal der fortificaties Hertell dat hij van de ingenieurs aanwezig te ’s-Hertogenbosch de bestekken heeft ontvangen i.v.m. het maken van twee nieuwe stenen damsluizen die in de grachten bij fort Crevecoeur</w:t>
      </w:r>
      <w:r w:rsidR="00FC3171">
        <w:t xml:space="preserve"> gelegd worden, maar hij heeft hierin enige veranderingen aangebracht zoals blijkt uit de memorie die aan de missive is toegevoegd; de aanvoer van de benodigde materialen zal tolvrij zijn</w:t>
      </w:r>
    </w:p>
    <w:p w:rsidR="00FC3171" w:rsidRDefault="00FC3171"/>
    <w:p w:rsidR="00FC3171" w:rsidRDefault="00FC3171">
      <w:r>
        <w:t>folio 43 – maandag 17 januari</w:t>
      </w:r>
    </w:p>
    <w:p w:rsidR="00FC3171" w:rsidRDefault="00FC3171">
      <w:r>
        <w:t>Missive van rentmeester Lyklama à Nijeholt waarin permissie wordt verzocht tot verkoop van een perceel land van 2 lopensen en 42 roeden gehorende aan het convent van Oisterwijk welk perceel bij de verkoping van de goederen van het convent per abuis onverkocht is gebleven</w:t>
      </w:r>
    </w:p>
    <w:p w:rsidR="00FC3171" w:rsidRDefault="00FC3171"/>
    <w:p w:rsidR="00002A88" w:rsidRDefault="00002A88">
      <w:r>
        <w:t>folio 49 – dinsdag 18 januari</w:t>
      </w:r>
    </w:p>
    <w:p w:rsidR="00002A88" w:rsidRDefault="00002A88">
      <w:r>
        <w:t>Rekest van de gedeputeerden van de classis van Peel- en Kempenland verzoekende tot handopening tot het beroepen van een andere predikant in de plaats van Cornelis Johannes Lambergen in zijn leven predikant te Aalst en Waalre welke handopening wordt verleend</w:t>
      </w:r>
    </w:p>
    <w:p w:rsidR="00002A88" w:rsidRDefault="00002A88"/>
    <w:p w:rsidR="00002A88" w:rsidRDefault="00002A88">
      <w:r>
        <w:t>folio 49 verso – dinsdag 18 januari</w:t>
      </w:r>
    </w:p>
    <w:p w:rsidR="00AF32D1" w:rsidRDefault="00002A88">
      <w:r>
        <w:t>Rekest van Francois Daams kanunnik van de abdij van Postel en pastoor te Mil in het land van Cuijk die verzoekt om uitstel van het afleggen van de verklaring en de</w:t>
      </w:r>
      <w:r w:rsidR="00DA4DBD">
        <w:t xml:space="preserve"> </w:t>
      </w:r>
      <w:r>
        <w:t>ondertekening vanwege zijn hoge ouderdom en dispositie</w:t>
      </w:r>
      <w:r w:rsidR="00DA4DBD">
        <w:t>, welk uitstel hem wordt verleend tot de maand mei</w:t>
      </w:r>
      <w:r w:rsidR="00AF32D1">
        <w:t xml:space="preserve">  </w:t>
      </w:r>
    </w:p>
    <w:p w:rsidR="00DE55B7" w:rsidRDefault="00F51DDE">
      <w:r>
        <w:t xml:space="preserve"> </w:t>
      </w:r>
    </w:p>
    <w:p w:rsidR="00DA4DBD" w:rsidRDefault="00DA4DBD">
      <w:r>
        <w:t>folio 51 verso – woensdag 19 januari</w:t>
      </w:r>
    </w:p>
    <w:p w:rsidR="00DA4DBD" w:rsidRDefault="00DA4DBD">
      <w:r>
        <w:t>Missive van de drossaard van de baronie van Cranendonk Lormier op een rekest van de gezamenlijke roomse ingezetenen van de heerlijkheid Soerendonk in kwartier Peelland met het verzoek dat het kerkenhuis te Soerendonk mag worden geopend, gezonden aan de Raad om advies, welk rekest wordt overhandigd aan advocaat fiscaal Van Erpecum</w:t>
      </w:r>
    </w:p>
    <w:p w:rsidR="00DA4DBD" w:rsidRDefault="00DA4DBD"/>
    <w:p w:rsidR="00DA4DBD" w:rsidRDefault="00DA4DBD">
      <w:r>
        <w:t>folio 52 – donderdag 20 januari</w:t>
      </w:r>
    </w:p>
    <w:p w:rsidR="008A59DC" w:rsidRDefault="00506BF4">
      <w:r>
        <w:t xml:space="preserve">Missive van de raad en rentmeester generaal der domeinen Van Borssele van der Hooghe geschreven in Den Haag op een rekest van de gereformeerde magistraatspersonen als ook de predikant en gemeente van Eindhoven  in kwartier Kempenland </w:t>
      </w:r>
      <w:r w:rsidR="001F1C5C">
        <w:t xml:space="preserve">met een verzoek dat hen wordt gepermitteerd voor ieder groot gelui per uur 2 gl. en voor ieder klein gelui </w:t>
      </w:r>
      <w:smartTag w:uri="urn:schemas-microsoft-com:office:smarttags" w:element="metricconverter">
        <w:smartTagPr>
          <w:attr w:name="ProductID" w:val="12 st"/>
        </w:smartTagPr>
        <w:r w:rsidR="001F1C5C">
          <w:t>12 st</w:t>
        </w:r>
      </w:smartTag>
      <w:r w:rsidR="001F1C5C">
        <w:t>.  mede per uur ten behoeve van de kerk en orgel te mogen vorderen en ontvangen mits daarvan betalende degenen die luiden en dat jaarlijks daarvan door de kerkenraad en in hun rekening verantwoording wordt afgelegd, waarvan vrijgesteld zullen zijn die van de publieke aalmoezen leven en degenen die zich met het luiden van de vesperklok zullen moeten vergenoegen of dat anderszins de penningen die tot reparatie van het orgel hebben moeten worden aangewend uit de stadsklasse mogen worden voldaan</w:t>
      </w:r>
      <w:r w:rsidR="00837AA6">
        <w:t xml:space="preserve"> zoals vanouds; gevolgd door een missive van genoemde raad en rentmeester generaal op een rekest van de regenten van Hapert in kwartier Kempenland over de nominatie van hun borgemeester nl. Peter van Hove en dat die ook is aangesteld door de stadhouder van kwartierschout Bout. ,aar deze Van Hove heeft een appointement weten te verkrijgen van de Ed: Mog: om in kwaliteit als molenaar of mulder vrijgesteld te zijn van dit soort dorpsfuncties, maar de supplianten hopen dat de Ed: Mog: hem toch te gelasten dit ambt te aanvaarden en anders te veroordelen tot voldoening van de kosten die hier mee gemoeid zijn</w:t>
      </w:r>
    </w:p>
    <w:p w:rsidR="008A59DC" w:rsidRDefault="008A59DC"/>
    <w:p w:rsidR="008A59DC" w:rsidRDefault="008A59DC">
      <w:r>
        <w:t>folio 57 – vrijdag 21 januari</w:t>
      </w:r>
    </w:p>
    <w:p w:rsidR="008A59DC" w:rsidRDefault="008A59DC">
      <w:r>
        <w:t>Missive van ontvanger Bosschaart te ’s-Hertogenbosch op een rekest van Dirk Rudolphus van Weesel uit ’s-Hertogenbosch die om een octrooi verzoekt tot het oprichten van een paardenmeel- en grutmolen  aldaar</w:t>
      </w:r>
    </w:p>
    <w:p w:rsidR="008A59DC" w:rsidRDefault="008A59DC"/>
    <w:p w:rsidR="008A59DC" w:rsidRDefault="008A59DC">
      <w:r>
        <w:t>folio 58 verso – maandag 24 januari</w:t>
      </w:r>
    </w:p>
    <w:p w:rsidR="008A59DC" w:rsidRDefault="008A59DC">
      <w:r>
        <w:t xml:space="preserve">Missive </w:t>
      </w:r>
      <w:r w:rsidR="00BC2366">
        <w:t>van ontvanger Essenius die de hoofdlijsten instuurt van de resp. dorpen en plaatsen onder het district van zijn kantoor</w:t>
      </w:r>
    </w:p>
    <w:p w:rsidR="00BC2366" w:rsidRDefault="00BC2366"/>
    <w:p w:rsidR="00BC2366" w:rsidRDefault="00BC2366">
      <w:r>
        <w:t>folio 60 – dinsdag 25 januari</w:t>
      </w:r>
    </w:p>
    <w:p w:rsidR="00BC2366" w:rsidRDefault="00BC2366">
      <w:r>
        <w:t>Onderzoek van een bericht van de raad en rentmeester der domeinen van Brabant en van de ontvanger der verpondingen van kwartier Peelland en van de</w:t>
      </w:r>
      <w:r w:rsidR="00D6364F">
        <w:t xml:space="preserve"> </w:t>
      </w:r>
      <w:r>
        <w:t>ontvanger</w:t>
      </w:r>
      <w:r w:rsidR="00D6364F">
        <w:t xml:space="preserve"> </w:t>
      </w:r>
      <w:r>
        <w:t xml:space="preserve">generaal der beden van Lynden </w:t>
      </w:r>
      <w:r w:rsidR="00D6364F">
        <w:t>op een rekest van Delis Jan Delisse wonende</w:t>
      </w:r>
      <w:r w:rsidR="007C18D9">
        <w:t xml:space="preserve"> </w:t>
      </w:r>
      <w:r w:rsidR="00D6364F">
        <w:t>te Erp in kwartier Peelland die om remissie heeft verzocht</w:t>
      </w:r>
      <w:r>
        <w:t xml:space="preserve"> </w:t>
      </w:r>
    </w:p>
    <w:p w:rsidR="008A59DC" w:rsidRDefault="008A59DC"/>
    <w:p w:rsidR="00D6364F" w:rsidRDefault="00167848">
      <w:r>
        <w:t>folio 73 – maandag 31 januari</w:t>
      </w:r>
    </w:p>
    <w:p w:rsidR="00167848" w:rsidRDefault="00167848">
      <w:r>
        <w:t>Rekest van het classis van ’s-Hertogenbosch op het beroep van Johan Tileman van Bruegel tot 2</w:t>
      </w:r>
      <w:r w:rsidRPr="00167848">
        <w:rPr>
          <w:vertAlign w:val="superscript"/>
        </w:rPr>
        <w:t>e</w:t>
      </w:r>
      <w:r>
        <w:t xml:space="preserve"> predikant te Berghem en Nistelrode verwijzend naar een resolutie van 21 december 1734</w:t>
      </w:r>
    </w:p>
    <w:p w:rsidR="00167848" w:rsidRDefault="00167848"/>
    <w:p w:rsidR="00167848" w:rsidRDefault="00167848">
      <w:r>
        <w:t>folio 77 – maandag 31 januari</w:t>
      </w:r>
    </w:p>
    <w:p w:rsidR="0087268C" w:rsidRDefault="00167848">
      <w:r>
        <w:t>Rekest van Jacobus van Wolfsbergen penningmeester van de</w:t>
      </w:r>
      <w:r w:rsidR="0087268C">
        <w:t xml:space="preserve"> polder van Empel met verzoek om </w:t>
      </w:r>
      <w:r>
        <w:t>executoriaal</w:t>
      </w:r>
      <w:r w:rsidR="0087268C">
        <w:t xml:space="preserve"> om achterstallige betalingen te kunnen innen</w:t>
      </w:r>
    </w:p>
    <w:p w:rsidR="0087268C" w:rsidRDefault="0087268C"/>
    <w:p w:rsidR="007C18D9" w:rsidRDefault="007C18D9">
      <w:r>
        <w:t>folio 82 – dinsdag 1 februari</w:t>
      </w:r>
    </w:p>
    <w:p w:rsidR="007C18D9" w:rsidRDefault="007C18D9">
      <w:r>
        <w:t>Rekest van die van de kerkenraad te Bladel Hapert en Reusel verzoekende om approbatie van het beroep van Adrianus van Vriesen tot adjunct predikant aldaar in plaats van Anthonius Laats verwijzend naar een resolutie van 24 augustus 1734</w:t>
      </w:r>
    </w:p>
    <w:p w:rsidR="007C18D9" w:rsidRDefault="007C18D9"/>
    <w:p w:rsidR="007C18D9" w:rsidRDefault="007C18D9">
      <w:r>
        <w:t>folio 85 verso – woensdag 2 februari</w:t>
      </w:r>
    </w:p>
    <w:p w:rsidR="007C18D9" w:rsidRDefault="007C18D9">
      <w:r>
        <w:t>Missive van ontvanger Smits op een rekest van de regenten van Rosmalen en Nuland die hebben verzocht om remissie op hun verpondingen; idem Berghem en Nistelrode</w:t>
      </w:r>
    </w:p>
    <w:p w:rsidR="007C18D9" w:rsidRDefault="007C18D9"/>
    <w:p w:rsidR="007C18D9" w:rsidRDefault="007C18D9">
      <w:r>
        <w:t>folio 87 – donderdag 3 februari</w:t>
      </w:r>
    </w:p>
    <w:p w:rsidR="00743C5B" w:rsidRDefault="007C18D9">
      <w:r>
        <w:t xml:space="preserve">Missive van de prins van Holstein gouverneur te ’s-Hertogenbosch </w:t>
      </w:r>
      <w:r w:rsidR="00743C5B">
        <w:t>en van de aanwezige ingenieurs te kennen gevende dat is aanbesteed de levering van vier puntdeuren en verdere toebehoren van die tot de grote sluizen te Crevecoeur alsmede dat van de twee damsluizen in de kapitale grachten aldaar en aannemer van de 1</w:t>
      </w:r>
      <w:r w:rsidR="00743C5B" w:rsidRPr="00743C5B">
        <w:rPr>
          <w:vertAlign w:val="superscript"/>
        </w:rPr>
        <w:t>e</w:t>
      </w:r>
      <w:r w:rsidR="00743C5B">
        <w:t xml:space="preserve"> is gebleven Johannes Co</w:t>
      </w:r>
      <w:r w:rsidR="00B45901">
        <w:t>o</w:t>
      </w:r>
      <w:r w:rsidR="00743C5B">
        <w:t>ijmans voor 18.000 gl. en Johannes van der Kindt voor de 2</w:t>
      </w:r>
      <w:r w:rsidR="00743C5B" w:rsidRPr="00743C5B">
        <w:rPr>
          <w:vertAlign w:val="superscript"/>
        </w:rPr>
        <w:t>e</w:t>
      </w:r>
      <w:r w:rsidR="00743C5B">
        <w:t xml:space="preserve"> voor 14.850 gl. zijnde het eerste boven de gemaakte begroting 4960 gl. en de 2</w:t>
      </w:r>
      <w:r w:rsidR="00743C5B" w:rsidRPr="00743C5B">
        <w:rPr>
          <w:vertAlign w:val="superscript"/>
        </w:rPr>
        <w:t>e</w:t>
      </w:r>
      <w:r w:rsidR="00743C5B">
        <w:t xml:space="preserve"> 1451 gl.</w:t>
      </w:r>
      <w:r w:rsidR="00B45901">
        <w:t xml:space="preserve"> zie ook folio 106</w:t>
      </w:r>
      <w:r w:rsidR="00743C5B">
        <w:t xml:space="preserve"> </w:t>
      </w:r>
    </w:p>
    <w:p w:rsidR="00743C5B" w:rsidRDefault="00743C5B"/>
    <w:p w:rsidR="00743C5B" w:rsidRDefault="00743C5B">
      <w:r>
        <w:t>folio 88 verso – vrijdag 4 februari</w:t>
      </w:r>
    </w:p>
    <w:p w:rsidR="005C2684" w:rsidRDefault="00750269">
      <w:r>
        <w:t>Missive van de raad en rentmeester generaal der domeinen van Brabant Van Borssele van der Hooghe geschreven in De  haag op een rekest van de regenten van de heerlijkheid Tilburg en Goirle, Hilvarenbeek, Diessen, Riel,  Westelbe</w:t>
      </w:r>
      <w:r w:rsidR="00B45901">
        <w:t>e</w:t>
      </w:r>
      <w:r>
        <w:t>rs en de dorpen Hoge en Lage Mierde en Hulsel betreffende het bienvenue aan de gouverneur, de hoogschout etc.</w:t>
      </w:r>
      <w:r w:rsidR="00B45901">
        <w:t xml:space="preserve"> – zie ook folio 105 [uitgebreider]</w:t>
      </w:r>
      <w:r>
        <w:t xml:space="preserve"> </w:t>
      </w:r>
    </w:p>
    <w:p w:rsidR="005C2684" w:rsidRDefault="005C2684"/>
    <w:p w:rsidR="005C2684" w:rsidRDefault="005C2684">
      <w:r>
        <w:t>folio 89 verso – vrijdag 4 februari</w:t>
      </w:r>
    </w:p>
    <w:p w:rsidR="005C2684" w:rsidRDefault="005C2684">
      <w:r>
        <w:t>Missive van de gecommitteerden van de polder van het Bosvelt en de Maai bij ’s-Hertogenbosch te weten Johan Cornelis Santvoort en Gerardus Deckers over de taxatie der landerijen en de daarbij horende verpondingen van een zekere Van Kessel</w:t>
      </w:r>
      <w:r w:rsidR="00DA61C1">
        <w:t xml:space="preserve"> – zie ook folio 149 verso</w:t>
      </w:r>
    </w:p>
    <w:p w:rsidR="005C2684" w:rsidRDefault="005C2684"/>
    <w:p w:rsidR="005C2684" w:rsidRDefault="005C2684">
      <w:r>
        <w:t>folio 94 verso – maandag 7 februari</w:t>
      </w:r>
    </w:p>
    <w:p w:rsidR="005C2684" w:rsidRDefault="005C2684">
      <w:r>
        <w:t xml:space="preserve">Missive van ontvanger Van der Waaijen die de hoofdlijsten van kwartier Peelland overlegt </w:t>
      </w:r>
    </w:p>
    <w:p w:rsidR="005C2684" w:rsidRDefault="005C2684"/>
    <w:p w:rsidR="005C2684" w:rsidRDefault="005C2684">
      <w:r>
        <w:t>folio 95 – dinsdag 8 februari</w:t>
      </w:r>
    </w:p>
    <w:p w:rsidR="00B45901" w:rsidRDefault="005C2684">
      <w:r>
        <w:t xml:space="preserve">Missive van de Prins van Holstein gouverneur van ’s-Hertogenbosch </w:t>
      </w:r>
      <w:r w:rsidR="00B45901">
        <w:t>die de monsterrollen doorstuurt van het regiment Zwitsers in garnizoen in de stad</w:t>
      </w:r>
    </w:p>
    <w:p w:rsidR="00B45901" w:rsidRDefault="00B45901"/>
    <w:p w:rsidR="00D15B88" w:rsidRDefault="00D15B88">
      <w:r>
        <w:t>folio 120 – woensdag 16 februari</w:t>
      </w:r>
    </w:p>
    <w:p w:rsidR="00A24551" w:rsidRDefault="00D15B88">
      <w:r>
        <w:t xml:space="preserve">Missive van advocaat fiscaal Van Erpecum op een rekest van de regenten van Soerendonk in kwartier Peelland baronie van Cranendonk met verzoek dat de Ed: Mo: drossaard mr. Fracois Lormier willen gelasten </w:t>
      </w:r>
      <w:r w:rsidR="00A24551">
        <w:t>om het kerkenhuis in hun plaats wederom te openen en de kapelaan van Maarheeze Johannes Franciscus van Ham als pastoor van Soerendonk de roomse godsdienst te laten bedienen of anderszins zoals vanouds door de pastoor en kapelaan van Maarheeze en daarvan ten kantore van rentmeester De Kempenaer aantekening te laten doen, welke missive en rekest wordt overhandigd aan de secretaris van de Raad genaamd Ten Hove om dit bericht nader te onderzoeken</w:t>
      </w:r>
      <w:r w:rsidR="007C565B">
        <w:t xml:space="preserve"> – zie ook folio 250</w:t>
      </w:r>
    </w:p>
    <w:p w:rsidR="00A24551" w:rsidRDefault="00A24551"/>
    <w:p w:rsidR="00AE7A59" w:rsidRDefault="00AE7A59">
      <w:r>
        <w:t>folio 124 – donderdag 17 februari</w:t>
      </w:r>
    </w:p>
    <w:p w:rsidR="0038310B" w:rsidRDefault="00AE7A59">
      <w:r>
        <w:t>Bericht van kapitein Meijer op een rekest van Johan de Cassemajor drossaard van Helmond te kennen gevende dat een zekere Balthasar van S</w:t>
      </w:r>
      <w:r w:rsidR="002C1A88">
        <w:t>terksel</w:t>
      </w:r>
      <w:r>
        <w:t xml:space="preserve"> in 1729 een doodslag heet begaan en dat hij informatie heeft ingewonnen en nadien is hij via een vonnis van de schepenen van Helmond dd. 22 december 1729 verbannen en mocht hij in handen van de justitie raken dan zal hij gehoord worden en scherper geëxamineerd worden </w:t>
      </w:r>
      <w:r w:rsidR="002C1A88">
        <w:t xml:space="preserve">volgens de plakkaten van het land; nadien is genoemde Balthasar diverse kerken bij nacht en ontij in Helmond gekomen o.a. onlangs op 9 februari 1734 en heeft verregaande moedwilligheden begaan in een burgerhuis, het vorderen van geld en het uiten van zware dreigementen gepleegd hebben en bij nader onderzoek heeft de suppliant ontdekt dat Balthasar zich zou hebben uitgegeven als soldaat in de compagnie van kapitein Meijer onder het regiment van kolonel Mulert in garnizoen in Venlo, van waar de suppliant de boosdoener </w:t>
      </w:r>
      <w:r w:rsidR="0038310B">
        <w:t>had willen afhalen gevangen overbrengen naar Helmond maar kapitein Meijer zou hem niet willen laten gaan [met details]</w:t>
      </w:r>
      <w:r w:rsidR="00CF0777">
        <w:t xml:space="preserve"> – zie ook folio 134</w:t>
      </w:r>
    </w:p>
    <w:p w:rsidR="0038310B" w:rsidRDefault="0038310B"/>
    <w:p w:rsidR="0038310B" w:rsidRDefault="0038310B">
      <w:r>
        <w:t>folio 125 verso – donderdag 17 februari</w:t>
      </w:r>
    </w:p>
    <w:p w:rsidR="00082ECF" w:rsidRDefault="0038310B">
      <w:r>
        <w:t>Bericht van rentmeester Lyklama à Nijeholt op een rekest van de regenten va</w:t>
      </w:r>
      <w:r w:rsidR="00082ECF">
        <w:t>n Duizel in kwartier Kempenland i.v.m. de reparatie van hun kerk voor 750 gl. [met details]</w:t>
      </w:r>
    </w:p>
    <w:p w:rsidR="00082ECF" w:rsidRDefault="00082ECF"/>
    <w:p w:rsidR="00082ECF" w:rsidRDefault="00082ECF">
      <w:r>
        <w:t>folio 126 – donderdag 17 februari</w:t>
      </w:r>
    </w:p>
    <w:p w:rsidR="00082ECF" w:rsidRDefault="00082ECF">
      <w:r>
        <w:t>Bericht van ontvanger Smits op een rekest van die van Rosmalen die verocht hebben om remissie</w:t>
      </w:r>
    </w:p>
    <w:p w:rsidR="00082ECF" w:rsidRDefault="00082ECF"/>
    <w:p w:rsidR="00082ECF" w:rsidRDefault="00082ECF">
      <w:r>
        <w:t>folio 126 verso – donderdag 17 februari</w:t>
      </w:r>
    </w:p>
    <w:p w:rsidR="00223FE2" w:rsidRDefault="00223FE2">
      <w:r>
        <w:t>Bericht van ontvanger Bosschaart op een rekest van Dirk Rudolphus van Wesel burger van de stad ’s-Hertogenbosch die om een octrooi verzoekt tot het oprichten van een paardenmee</w:t>
      </w:r>
      <w:r w:rsidR="00381457">
        <w:t>l</w:t>
      </w:r>
      <w:r>
        <w:t>- en grutmolen tegen een recognitiecijns aan de domeinen van 5 gl. en het laten opmaken van een verbandbrief in de leen- en tolkamer en mits hij zich strikt houdt aan de regels met name art. 19 en 20 van de ordonnantie op de impost van het gemaal en tevens belooft aan de pachter dat hij geen gruttemeel op genoemde molen zal malen of daarvan te zullen afleveren  tenzij daarvan de impost is betaald</w:t>
      </w:r>
      <w:r w:rsidR="00CF0777">
        <w:t xml:space="preserve"> en zich te reguleren naar de orders die in de toekomst nog volgen, want van tijd tot tijd worden klachten ingediend m.b.t. fraudes die beraamd worden [met details]</w:t>
      </w:r>
      <w:r w:rsidR="006C33C0">
        <w:t xml:space="preserve"> – zie ook folio 507 verso</w:t>
      </w:r>
    </w:p>
    <w:p w:rsidR="00CF0777" w:rsidRDefault="00CF0777"/>
    <w:p w:rsidR="00CF0777" w:rsidRDefault="007E2E98">
      <w:r>
        <w:t>folio 139 – woensdag 23 februari</w:t>
      </w:r>
    </w:p>
    <w:p w:rsidR="007E2E98" w:rsidRDefault="007E2E98">
      <w:r>
        <w:t xml:space="preserve">Missive van de ontvanger generaal der beden Van Lynden en de ontvanger der beurzen ’s-Gravesande </w:t>
      </w:r>
      <w:r w:rsidR="00381457">
        <w:t>op een r</w:t>
      </w:r>
      <w:r>
        <w:t xml:space="preserve">ekest van de regenten van Mierlo in kwartier Peelland te kennen gevende dat zijn ten kantore der beurzen geldende waren drie renten </w:t>
      </w:r>
      <w:r w:rsidR="00C52168">
        <w:t>nl. van 117:0:0, 20:0:0 en 10:0:0 [of 40:0:0 ?] [met details]</w:t>
      </w:r>
      <w:r w:rsidR="00B54986">
        <w:t xml:space="preserve"> – zie ook folio 171 verso [zéér uitgebreid]</w:t>
      </w:r>
    </w:p>
    <w:p w:rsidR="00C52168" w:rsidRDefault="00C52168"/>
    <w:p w:rsidR="00C52168" w:rsidRDefault="00C52168">
      <w:r>
        <w:t>folio 141 verso – vrijdag 25 februari</w:t>
      </w:r>
    </w:p>
    <w:p w:rsidR="00C52168" w:rsidRDefault="00C52168">
      <w:r>
        <w:t>Missive van de schepenen van de stad ’s-Hertogenbosch inhoudende dat de begijnen van het begijnhof aldaar in het jaar 1675 zijn uitgestorven en is overdacht of hun inkomsten beschouwd zouden moeten worden als geestelijke goederen ofwel behoren tot een ‘pieuse fundatie’</w:t>
      </w:r>
      <w:r w:rsidR="009F13DD">
        <w:t xml:space="preserve"> </w:t>
      </w:r>
      <w:r>
        <w:t>en wie er dan toe gerechtigd zou zijn</w:t>
      </w:r>
      <w:r w:rsidR="00E5028B">
        <w:t>, van de inkomsten heeft vele jaren niemand geprofiteerd, maar dat die onder de successievelijke rentmeesters in sequestratie zijn gebleven totdat eindelijk op basis van de resoluties van de Ed: Mo: van 3 en 9 mei 1721 daarover een vergelijk is getroffen waarbij is besloten dat zowel voor het gepasseerde als voor het toekomende haar Ed: Mo: uit de opkomsten van het genoemde begijnhof zouden trekken 2/3 en de stad het overige derde part</w:t>
      </w:r>
      <w:r w:rsidR="009F13DD">
        <w:t xml:space="preserve"> [met meerdere details]</w:t>
      </w:r>
    </w:p>
    <w:p w:rsidR="009F13DD" w:rsidRDefault="009F13DD"/>
    <w:p w:rsidR="009F13DD" w:rsidRDefault="009F13DD">
      <w:r>
        <w:t>folio 142 verso – vrijdag 25 februari</w:t>
      </w:r>
    </w:p>
    <w:p w:rsidR="00FE6E7C" w:rsidRDefault="00FE6E7C">
      <w:r>
        <w:t xml:space="preserve">Missive van de raad en rentmeester generaal der domeinen van Brabant Van Borssele van der Hooghe op een rekest van de regenten van Wintelre in kwartier Kempenland te kennen gevende dat hun gemeente slechts uit zeer weinig huizen bestaat en daaronder enkele met weduwen of jonge dochters die ten behoeve van hun ‘teuling en bouwerije’ een knecht of meid in dienst hebben dit i.v.m. verpondingen en beden ,in welke akte nog wordt genoemd </w:t>
      </w:r>
      <w:r w:rsidR="00DA61C1">
        <w:t>Jenneke Marcus van der Pardo die haar knecht over 1735 ’s  lands middelen wil laten collecteren, de vorster van Wintelre; gevolgd door een rekest van de regenten van Berghem in kwartier Maasland met een verzoek om remissie</w:t>
      </w:r>
    </w:p>
    <w:p w:rsidR="009F13DD" w:rsidRDefault="009F13DD"/>
    <w:p w:rsidR="009F13DD" w:rsidRDefault="00DA61C1">
      <w:r>
        <w:t>folio 150 verso – maandag 28 februari</w:t>
      </w:r>
    </w:p>
    <w:p w:rsidR="00BD2056" w:rsidRDefault="00DA61C1">
      <w:r>
        <w:t>Ingekomen zijn</w:t>
      </w:r>
      <w:r w:rsidR="00BD2056">
        <w:t xml:space="preserve"> </w:t>
      </w:r>
      <w:r>
        <w:t xml:space="preserve">de concept-bestekken van de nieuwe aardewerken van het </w:t>
      </w:r>
      <w:r w:rsidR="00381457">
        <w:t>f</w:t>
      </w:r>
      <w:r>
        <w:t xml:space="preserve">ort Crevecoeur bij </w:t>
      </w:r>
      <w:r w:rsidR="00BD2056">
        <w:t>’</w:t>
      </w:r>
      <w:r>
        <w:t>s-Hertogenbosch</w:t>
      </w:r>
      <w:r w:rsidR="00BD2056">
        <w:t xml:space="preserve"> die worden overhandigd aan Hertell</w:t>
      </w:r>
    </w:p>
    <w:p w:rsidR="00BD2056" w:rsidRDefault="00BD2056"/>
    <w:p w:rsidR="00AB71F8" w:rsidRDefault="00AB71F8">
      <w:r>
        <w:t>folio 153 – dinsdag 1 maart</w:t>
      </w:r>
    </w:p>
    <w:p w:rsidR="00DA61C1" w:rsidRDefault="00AB71F8">
      <w:r>
        <w:t>Missive van ontvanger Bosschaert op een rekest van Nicolaes Pasdijk te ’s-Hertogenbosch te kennen gevende dat hij naast Willem Ginhoven zich in 1723 tot borg heeft gesteld en als schuldenaar principaal had geconstitueerd ten behoeve Vink de ontvanger der gemene middelen over de administratie van Gel</w:t>
      </w:r>
      <w:r w:rsidR="004D14DB">
        <w:t>in</w:t>
      </w:r>
      <w:r>
        <w:t xml:space="preserve"> Roels </w:t>
      </w:r>
      <w:r w:rsidR="004D14DB">
        <w:t xml:space="preserve">[soms ook Geleijn of Gelijn] </w:t>
      </w:r>
      <w:r>
        <w:t xml:space="preserve">als gesubsidieerde tot het waarnemen van diens ontvangst </w:t>
      </w:r>
      <w:r w:rsidR="004D14DB">
        <w:t>en dat enige tijd later genoemde Vink is komen te overlijden en gemelde Geleijn Roels in gebreke is gebleven de sloten der 1`5</w:t>
      </w:r>
      <w:r w:rsidR="004D14DB" w:rsidRPr="004D14DB">
        <w:rPr>
          <w:vertAlign w:val="superscript"/>
        </w:rPr>
        <w:t>e</w:t>
      </w:r>
      <w:r w:rsidR="004D14DB">
        <w:t xml:space="preserve"> en 16</w:t>
      </w:r>
      <w:r w:rsidR="004D14DB" w:rsidRPr="004D14DB">
        <w:rPr>
          <w:vertAlign w:val="superscript"/>
        </w:rPr>
        <w:t>e</w:t>
      </w:r>
      <w:r w:rsidR="004D14DB">
        <w:t xml:space="preserve"> of laatste rekeningen te zuiveren en uiteindelijk volgde een proces voor de Raad van Brabant [met details]</w:t>
      </w:r>
    </w:p>
    <w:p w:rsidR="004D14DB" w:rsidRDefault="004D14DB"/>
    <w:p w:rsidR="004D14DB" w:rsidRDefault="004D14DB">
      <w:r>
        <w:t>folio 154 – dinsdag 1 maart</w:t>
      </w:r>
    </w:p>
    <w:p w:rsidR="004D14DB" w:rsidRDefault="004D14DB">
      <w:r>
        <w:t>Rekest van Jan van Berlicum en Leendert van den heuvel borgemeesters der heerlijkheid Empel en Meerwijk in kwartier Maasland met een verzoek om executoriaal te rinvordering van achterstallige schulden</w:t>
      </w:r>
    </w:p>
    <w:p w:rsidR="004D14DB" w:rsidRDefault="004D14DB"/>
    <w:p w:rsidR="004D14DB" w:rsidRDefault="004D14DB">
      <w:r>
        <w:t>folio 154 verso – dinsdag 1 maart</w:t>
      </w:r>
    </w:p>
    <w:p w:rsidR="00813AC4" w:rsidRDefault="004D14DB">
      <w:r>
        <w:t xml:space="preserve">Rekest van de gedeputeerden van de classis van Peel- en Kempenland </w:t>
      </w:r>
      <w:r w:rsidR="00610357">
        <w:t>met verzoek om de gebruikelijke ordonnantie i.v.m. de visitatie van hun kerken en scholen en tevens aangevende dat door de verplaatsing van Woensel en Tongelre van predikant Johannes Glazemaker de combinatieplaats van Tongelre vacant is geraakt en dat de classis wel genegen zou zijn predikant Janssen, die van de Prins van Nassau de collatie op Woensdrecht [zal Woensel moeten zijn!] heeft bekomen mede tot predikant van de combinatie van Tongelre te beroepen met verzoek een de Ed: Mo: hen een akte van dispicie of handopening te verlenen tot het beroepen van een predikant op de combinatieplaats</w:t>
      </w:r>
      <w:r w:rsidR="00813AC4">
        <w:t>, welke akte wordt verleend</w:t>
      </w:r>
    </w:p>
    <w:p w:rsidR="00813AC4" w:rsidRDefault="00813AC4"/>
    <w:p w:rsidR="00813AC4" w:rsidRDefault="00813AC4">
      <w:r>
        <w:t>folio 159 – donderdag 3 maart</w:t>
      </w:r>
    </w:p>
    <w:p w:rsidR="00143BCB" w:rsidRDefault="00813AC4">
      <w:r>
        <w:t>Missive van rentmeester Lyklama à Nijeholt over de verkoop en de herplanting van bomen staande op de hoeve Ter Hofstad die wordt bewoond door Jan Hendrik Wijnen te Someren en de hoeve bewoond door Jan Tonis Roijmans aldaar; idem op de hoeven Ter Hofstad bewoond door Antony van Bussel en Ten Boome bewoond wordende door Arnoldus van den Boome beide te Lierop, waarvoor de verkoopbiljetten al zijn gepubliceerd</w:t>
      </w:r>
      <w:r w:rsidR="00143BCB">
        <w:t xml:space="preserve"> en de verkoping is inmiddels gepasseerd en heeft opgebracht 1511:19:0 [met nadere details]; idem een missive van dezelfde rentmeester i.v.m. de landerijen behorende tot de pastorie te Riethoven [met details]</w:t>
      </w:r>
    </w:p>
    <w:p w:rsidR="00143BCB" w:rsidRDefault="00143BCB"/>
    <w:p w:rsidR="00143BCB" w:rsidRDefault="00143BCB">
      <w:r>
        <w:t>folio 161 – donderdag 3 maart</w:t>
      </w:r>
    </w:p>
    <w:p w:rsidR="006A23C2" w:rsidRDefault="00143BCB">
      <w:r>
        <w:t xml:space="preserve">Rekest van Johannis van der Kindt aannemer van het maken der damsluizen bij het fort Crevecoeur verzoekende om een schuur die op het fort staat te mogen gebruiken tot berging der materialen, waarop na deliberatie is besloten de aanwezige ingenieurs te </w:t>
      </w:r>
      <w:r w:rsidR="006A23C2">
        <w:t xml:space="preserve">gelasten aan de suppliant een geschikte plek aan te wijzen </w:t>
      </w:r>
    </w:p>
    <w:p w:rsidR="006A23C2" w:rsidRDefault="006A23C2"/>
    <w:p w:rsidR="006A23C2" w:rsidRDefault="006A23C2">
      <w:r>
        <w:t>folio 164 – donderdag 3 maart</w:t>
      </w:r>
    </w:p>
    <w:p w:rsidR="006A23C2" w:rsidRDefault="006A23C2">
      <w:r>
        <w:t>Rekest van Justus van Esse commies van ’s lands magazijnen te ’s-Hertogenbosch die om verlof verzoekt voor twee maanden wat hem wordt verleend mits hij zorgt voor een geschikte vervanger</w:t>
      </w:r>
    </w:p>
    <w:p w:rsidR="006A23C2" w:rsidRDefault="006A23C2"/>
    <w:p w:rsidR="006A23C2" w:rsidRDefault="006A23C2">
      <w:r>
        <w:t>folio 166 – maandag 7 maart</w:t>
      </w:r>
    </w:p>
    <w:p w:rsidR="00B54986" w:rsidRDefault="00B54986">
      <w:r>
        <w:t>Rekest van de schepenen van de heerlijkheid Empel in kwartier Maasland met een verzoek om remissie op hun verpondingen zoals ook Lith en Lthoijen zijn geremitteerd</w:t>
      </w:r>
    </w:p>
    <w:p w:rsidR="00B54986" w:rsidRDefault="00B54986"/>
    <w:p w:rsidR="00B54986" w:rsidRDefault="00B54986">
      <w:r>
        <w:t xml:space="preserve"> </w:t>
      </w:r>
      <w:r w:rsidR="0065461B">
        <w:t>folio 184 verso – maandag 7 maart</w:t>
      </w:r>
    </w:p>
    <w:p w:rsidR="0065461B" w:rsidRDefault="0065461B">
      <w:r>
        <w:t>Rekest van Lambert de Bock cum suis en Herman van Nouhuijs inwoners van ’s-Hertogenbosch met een verzoek om een stuk land genaamd de Gro</w:t>
      </w:r>
      <w:r w:rsidR="00D47AFE">
        <w:t>o</w:t>
      </w:r>
      <w:r>
        <w:t>te en Kleijne Ger</w:t>
      </w:r>
      <w:r w:rsidR="00D47AFE">
        <w:t>e</w:t>
      </w:r>
      <w:r>
        <w:t xml:space="preserve">sien gehorende onder de hoeve te Bladel </w:t>
      </w:r>
      <w:r w:rsidR="00D47AFE">
        <w:t>aan hen in erfpacht uitgegeven te mogen ontmoeren [met details]</w:t>
      </w:r>
    </w:p>
    <w:p w:rsidR="00D47AFE" w:rsidRDefault="00D47AFE"/>
    <w:p w:rsidR="00D47AFE" w:rsidRDefault="00D47AFE">
      <w:r>
        <w:t>folio 187 – dinsdag 8 maart</w:t>
      </w:r>
    </w:p>
    <w:p w:rsidR="00D47AFE" w:rsidRDefault="00D47AFE">
      <w:r>
        <w:t>Geprocedeerd is tot de loting van het ambt van raad en rentmeester generaal van Brabant vacant door het overlijden van Jacob Philips van Borssele van der Hooghe en de heer Hop is aangewezen om een bekwaam persoon voor te dragen</w:t>
      </w:r>
    </w:p>
    <w:p w:rsidR="00D47AFE" w:rsidRDefault="00D47AFE"/>
    <w:p w:rsidR="00D47AFE" w:rsidRDefault="00756B60">
      <w:r>
        <w:t>folio 194 – vrijdag 11 maart</w:t>
      </w:r>
    </w:p>
    <w:p w:rsidR="00E67161" w:rsidRDefault="00756B60">
      <w:r>
        <w:t xml:space="preserve">Rekest van Albertus Hanewinkel predikant te Bergeijk Riethoven en Westerhoven in kwartier Kempenland te kennen gevende dat hij op Pasen 1733 door de classis van Peel- en Kempenland van Bakel is beroepen naar Bergeijk klagende over gebrek aan een pastorale maar ook van enige andere huurbare woningen tot 25 oktober daar aan volgende van zijn gemeente en door haar Ed: Mo: gunstelijk toegelegd traktement verstoken is gebleven, niettegenstaande hij gedurende die tijd vele kostbare reizen </w:t>
      </w:r>
      <w:r w:rsidR="008232CC">
        <w:t>over en weder heeft gedaan</w:t>
      </w:r>
      <w:r w:rsidR="00E67161">
        <w:t xml:space="preserve"> </w:t>
      </w:r>
      <w:r w:rsidR="008232CC">
        <w:t>en de regenten der dingbank Bergeijk telkens behoorlijk daartoe verzocht heeft, doch dat de regenten zulks zich in ’t minst hebben aangetrokken, hem uit mededogendheid van een zijner gereformeerde gemeente desselfs zeer klein huiske zonder vloeren, glazen is ingeruimd, zijnde de eigenaar op een erbarmelijke wijze in zijn beestenstal om des suppliants wille gedelogeerd, dat hij door vertrek van de roomse kapelaan een huis van de abt van van Sint Jacob gehuurd doch tegen half maart 1735 wederom aan hem is opgezegd</w:t>
      </w:r>
      <w:r w:rsidR="00E67161">
        <w:t>, thans zich radeloos en in gevaar vindt om met vrouw en kinderen sub dio te moeten zijn en daarom verzoekt hij de Ed: Mo: dat ze gelieven te ordonneren dat een van de roomse kerkenhuizen hetgeen te Bergeijk leeg staat aan hem mag worden ingeruimd ten einde zijn suppliants huisvrouw op het hoogste zwanger zijnde, niet genoodzaakt zal zijn sub dio het kraambed te houden, waarop is gedelibereerd en besloten de rentmeester der geestelijke goederen over het kwartier Kempenland te gelasten de regenten van Bergeijk ter zake in het rekest gemeld te horen en ervoor te zorgen dat de predikant klachteloos wordt gesteld</w:t>
      </w:r>
    </w:p>
    <w:p w:rsidR="00E67161" w:rsidRDefault="00E67161"/>
    <w:p w:rsidR="00E67161" w:rsidRDefault="00E212C1">
      <w:r>
        <w:t>folio 195 – vrijdag 11 maart</w:t>
      </w:r>
    </w:p>
    <w:p w:rsidR="00E212C1" w:rsidRDefault="00DA744A">
      <w:r>
        <w:t xml:space="preserve">Missive van rentmeester Lyklama à Nijeholt die de Ho: Mo: bekend heeft gemaakt dat Goort Lomans </w:t>
      </w:r>
      <w:r w:rsidR="00697D1E">
        <w:t>pachter van ’s  lands korenwindmolen te Someren hem heeft bericht dat door de laatste storm zowel de molen als het molenhuis schade heeft opgelopen en de reparatie zal 693:16:0 gaan bedragen [met details]</w:t>
      </w:r>
    </w:p>
    <w:p w:rsidR="00697D1E" w:rsidRDefault="00697D1E"/>
    <w:p w:rsidR="00697D1E" w:rsidRDefault="00697D1E">
      <w:r>
        <w:t>folio 195 verso – vrijdag 11 maart</w:t>
      </w:r>
    </w:p>
    <w:p w:rsidR="00697D1E" w:rsidRDefault="00697D1E">
      <w:r>
        <w:t xml:space="preserve">Rekest van de officier en schepenen van Nuenen in kwartier Peelland te kennen gevende dat haar Ed: Mo: de classis van Peel- en Kempenland </w:t>
      </w:r>
      <w:r w:rsidR="007C09F6">
        <w:t xml:space="preserve">hebben gelieven te autoriseren om gedurende de detentie van schoolmeester De Cleene ‘die plaets aldaer te mogen laten waernemen dat omtrent dese autorisatie zig een wesentlijk swarigheid op doed (?) vermids die nu voor na Paasschen staet te vergaderen en gevolglijk in al die tijd niets konnen doen, dat geconsidereert </w:t>
      </w:r>
      <w:r w:rsidR="00F97F32">
        <w:t>dat het nu in is de bequamste tijd voor de boere kinderen om school te gaanals wrodende de wintermaenden alleen daertoe gebruikt, waer uit alte neemen is het groot nadeel dat de kinderen daer door souden komen te lijden, behalven dat ook den kerkdienst zo lang onwaergenoomen soude moeten blijven en versoekende dat in plaetse van de classis haar Ed: Mog: de supplianten gelieven te autoriseeren om tot de waerneeming van voors: schoolmr. en voorlesersplaets een bequam persoon bij provisie te mogen aenstellen’; de Raad gaat akkoord met dit verzoek</w:t>
      </w:r>
      <w:r w:rsidR="00062083">
        <w:t xml:space="preserve"> en de ord</w:t>
      </w:r>
      <w:r w:rsidR="006803C7">
        <w:t>i</w:t>
      </w:r>
      <w:r w:rsidR="00062083">
        <w:t>naris gedeputeerden van de classis worden daartoe geautoriseerd</w:t>
      </w:r>
    </w:p>
    <w:p w:rsidR="006803C7" w:rsidRDefault="006803C7"/>
    <w:p w:rsidR="006803C7" w:rsidRDefault="000B6082">
      <w:r>
        <w:t xml:space="preserve">folio 202 – maandag 14 maart </w:t>
      </w:r>
    </w:p>
    <w:p w:rsidR="0020059D" w:rsidRDefault="000B6082">
      <w:r>
        <w:t xml:space="preserve">Missive van de directeur generaal der fortificatiën Hertell geschreven in Den Haag inhoudende dat hij de concept-bestekken heeft onderzocht de plans en profielen ‘wegens het verhoogen en in staet te stellen </w:t>
      </w:r>
      <w:r w:rsidR="00F94E35">
        <w:t>van defe</w:t>
      </w:r>
      <w:r w:rsidR="00704A60">
        <w:t>n</w:t>
      </w:r>
      <w:r w:rsidR="00F94E35">
        <w:t>sie van de onvoltrokke aerdewerken van het fort Crevecoeur en alles wel bevonden, sodanig dat haer Ed: Mog: de besteeding daer van tegen den 14 april aenstaende souden konnen laten voortgaen, dog dat dewijl het water van de rivier de Diese als het canaal gegraven zal zijn een sterke drift zal hebben en aankomen op de linker face en flank van het ravelijn geteekent op het plan met de letters O en L</w:t>
      </w:r>
      <w:r>
        <w:t xml:space="preserve"> </w:t>
      </w:r>
      <w:r w:rsidR="004F45FB">
        <w:t>hij vermeind nodig te zijn de berm van het werk dat deese face en flank voor het eerste jaer diende voorsien te worden met rijswerk tot op het laegste somerwater van de Diese gelijk de dammen en dijken daer ontrent voorsien zijn, het welk weijnig kosten zal, moetende de palen welke in het rijswerk geslagen moeten worden zijn van levendig waterwilligenhout zijn. opdat zij wortel schieten ende palen uitwaschen konnen, de heel linie van het ravelijn tegen de kant van de Maase al</w:t>
      </w:r>
      <w:r w:rsidR="00704A60">
        <w:t>d</w:t>
      </w:r>
      <w:r w:rsidR="004F45FB">
        <w:t>aer de sterken drift van het water mede op aenschieten zal geteekent op het plan met de let</w:t>
      </w:r>
      <w:r w:rsidR="00704A60">
        <w:t>ters</w:t>
      </w:r>
      <w:r w:rsidR="004F45FB">
        <w:t xml:space="preserve"> O L en R moet mede met sodanig rijswerk voorsien worden</w:t>
      </w:r>
      <w:r w:rsidR="00CA781B">
        <w:t xml:space="preserve">; dat hij insgelijx geëxamineert heeft het plan en profilen van ’t kruidmagazijn en wel bevonden, dog dat vermeid dat binnen in het magazijn voor het lugtgat behoorde te komen een venster met houte ramen en met koper draad, zo digt gevlogten dat er geen </w:t>
      </w:r>
      <w:r w:rsidR="00704A60">
        <w:t>m</w:t>
      </w:r>
      <w:r w:rsidR="00CA781B">
        <w:t>uijs door kan, de grendels en ringen welke van binnen aan de houte venster ende dubbelde slooten welke aende deuren moeten koomen, insgelijx van koper en geen vuur te konnen slaen</w:t>
      </w:r>
      <w:r w:rsidR="0020059D">
        <w:t>’</w:t>
      </w:r>
    </w:p>
    <w:p w:rsidR="0020059D" w:rsidRDefault="0020059D"/>
    <w:p w:rsidR="0020059D" w:rsidRDefault="0020059D">
      <w:r>
        <w:t>folio 208 – dinsdag 15 maart</w:t>
      </w:r>
    </w:p>
    <w:p w:rsidR="0020059D" w:rsidRDefault="0020059D">
      <w:r>
        <w:t>Missive van ontvanger Verspijk over het gebrek aan betaling op de verpondingen van Bergeijk tot het jaar 1732 [met veel details]</w:t>
      </w:r>
    </w:p>
    <w:p w:rsidR="0020059D" w:rsidRDefault="0020059D"/>
    <w:p w:rsidR="000B6082" w:rsidRDefault="0020059D">
      <w:r>
        <w:t>folio 209 – woensdag 16 maart</w:t>
      </w:r>
    </w:p>
    <w:p w:rsidR="0020059D" w:rsidRDefault="0020059D">
      <w:r>
        <w:t xml:space="preserve">Rekest van de officieren en regenten van de vrijheid Waalwijk verzoekende permissie tot het doen van een negotiatie en octrooi om een vaargeld te mogen vorderen en verder om een omslag te mogen doen </w:t>
      </w:r>
      <w:r w:rsidR="00E12A83">
        <w:t xml:space="preserve">en de vaart die tot de Maas loopt te mogen verdiepen en bevaarbaar te maken volgens een verzoek van Maria Timmers de Vrouwe van Waalwijk </w:t>
      </w:r>
      <w:r>
        <w:t>[met details]</w:t>
      </w:r>
    </w:p>
    <w:p w:rsidR="00E12A83" w:rsidRDefault="00E12A83"/>
    <w:p w:rsidR="00E12A83" w:rsidRDefault="00E12A83">
      <w:r>
        <w:t>folio 210 – donderdag 17 maart</w:t>
      </w:r>
    </w:p>
    <w:p w:rsidR="00E12A83" w:rsidRDefault="00E12A83">
      <w:r>
        <w:t>Missive van ontvanger Palland op een rekest van Maximiliaen Lounaij zoon van wijlen Johan Louis de Lounaij [</w:t>
      </w:r>
      <w:r w:rsidR="008F6EBB">
        <w:t xml:space="preserve">Louaij] woonachtig te Moergestel in kwartier Oisterwijk te kennen gevende dat zijn vader is overleden met informatie over diens nalatenschap </w:t>
      </w:r>
    </w:p>
    <w:p w:rsidR="008F6EBB" w:rsidRDefault="008F6EBB"/>
    <w:p w:rsidR="008F6EBB" w:rsidRDefault="008F6EBB">
      <w:r>
        <w:t>folio 213 – donderdag 17 maart</w:t>
      </w:r>
    </w:p>
    <w:p w:rsidR="008F6EBB" w:rsidRDefault="008F6EBB">
      <w:r>
        <w:t>Bericht van de advocaat fiscaal Van Erpecum op een rekest van Laurentius Rigouts kanunnik van de abdij van Tongerlo rooms pastoor te Onsenoort die permissie verzoekt om zoals vanouds de ingezetenen van Nieuwkuijk op hun ziekbed of doodsbed te mogen assisteren, welk bericht voor nader onderzoek wordt doorgestuurd naar de secretaris van de Raad van State</w:t>
      </w:r>
    </w:p>
    <w:p w:rsidR="005B0068" w:rsidRDefault="005B0068"/>
    <w:p w:rsidR="005B0068" w:rsidRDefault="005B0068">
      <w:r>
        <w:t>folio 213 – vrijdag 18 maart</w:t>
      </w:r>
    </w:p>
    <w:p w:rsidR="005B0068" w:rsidRDefault="005B0068">
      <w:r>
        <w:t>Volgt een serie declaratie waaronder: die van Abraham Hubert de Oude cum suis contra Anthony van Hanswijk pachter van de</w:t>
      </w:r>
      <w:r w:rsidR="00704A60">
        <w:t xml:space="preserve"> </w:t>
      </w:r>
      <w:r>
        <w:t>grote zwijgende Brabantse landtol of 155:5:0; van advocaat en Van Son en procureur Kervel contra Justus Verkuijl vaandrig in het regiment van Plotho 119:14:0; advocaat van Ellinkhuijsen en advocaat procureur Van Wonsenburg contra Matth. van Nieuwenhuijsen 556:4:0</w:t>
      </w:r>
    </w:p>
    <w:p w:rsidR="005B0068" w:rsidRDefault="005B0068"/>
    <w:p w:rsidR="005B0068" w:rsidRDefault="005B0068">
      <w:r>
        <w:t>folio 215 verso – maandag 21 maart</w:t>
      </w:r>
    </w:p>
    <w:p w:rsidR="008A6912" w:rsidRDefault="008A6912">
      <w:r>
        <w:t>De Heer Hop aan wie bij loting te beurt was gevallen de nominatie van een bekwaam raad en rentmeester generaal der domeinen van Brabant na het overlijden van J.P. Van Borssele van der Hooghe heeft voorgesteld aan te stellen de persoon van mr. Anthony Weveringh van Holy, met welke aanstelling de Raad akkoord gaat</w:t>
      </w:r>
    </w:p>
    <w:p w:rsidR="008A6912" w:rsidRDefault="008A6912"/>
    <w:p w:rsidR="008A6912" w:rsidRDefault="008A6912">
      <w:r>
        <w:t>folio 219 – maandag 21 maart</w:t>
      </w:r>
    </w:p>
    <w:p w:rsidR="0035660B" w:rsidRDefault="008A6912">
      <w:r>
        <w:t xml:space="preserve">Missive van de Prins van Holstein gouverneur van ’s-Hertogenbosch die een visitatieronde heeft gemaakt langs de affuiten en rolpaarden en heeft verzocht dat men de reparabele affuiten en rolpaarden </w:t>
      </w:r>
      <w:r w:rsidR="0035660B">
        <w:t>laat repareren</w:t>
      </w:r>
    </w:p>
    <w:p w:rsidR="0035660B" w:rsidRDefault="0035660B"/>
    <w:p w:rsidR="0035660B" w:rsidRPr="00B92DAA" w:rsidRDefault="0035660B">
      <w:pPr>
        <w:rPr>
          <w:b/>
        </w:rPr>
      </w:pPr>
      <w:r w:rsidRPr="00B92DAA">
        <w:rPr>
          <w:b/>
        </w:rPr>
        <w:t>folio 226 verso – woensdag 23 maart</w:t>
      </w:r>
    </w:p>
    <w:p w:rsidR="00B92DAA" w:rsidRPr="00B92DAA" w:rsidRDefault="0035660B">
      <w:pPr>
        <w:rPr>
          <w:b/>
        </w:rPr>
      </w:pPr>
      <w:r w:rsidRPr="00B92DAA">
        <w:rPr>
          <w:b/>
        </w:rPr>
        <w:t>Uitvoerig relaas via de drossaard van Oosterhout m.b.t. begijnen in het klooster Maria Graff in het land van Cuijk, de Norbertinessen in Catharinadal te Oosterhout bestuurd door 2 kanunniken van de abdij van Perk</w:t>
      </w:r>
      <w:r w:rsidR="00F84593">
        <w:rPr>
          <w:b/>
        </w:rPr>
        <w:t xml:space="preserve"> – zie ook folio 583 verso</w:t>
      </w:r>
    </w:p>
    <w:p w:rsidR="00B92DAA" w:rsidRDefault="00B92DAA"/>
    <w:p w:rsidR="00B92DAA" w:rsidRDefault="00B92DAA">
      <w:r>
        <w:t>folio 228 verso – donderdag 24 maart</w:t>
      </w:r>
    </w:p>
    <w:p w:rsidR="00521C04" w:rsidRDefault="00B92DAA">
      <w:r>
        <w:t xml:space="preserve">Rekest van de ordinaris gecommitteerden van kwartier Maasland </w:t>
      </w:r>
      <w:r w:rsidR="00521C04">
        <w:t>met verzoek om executoriaal ter invordering van achterstallige schulden</w:t>
      </w:r>
    </w:p>
    <w:p w:rsidR="00521C04" w:rsidRDefault="00521C04"/>
    <w:p w:rsidR="00521C04" w:rsidRDefault="00521C04">
      <w:r>
        <w:t>foli0 229 – donderdag 24 maart</w:t>
      </w:r>
    </w:p>
    <w:p w:rsidR="00521C04" w:rsidRDefault="00521C04">
      <w:r>
        <w:t>Missive van de aanwezige ingenieurs te ’s-Hertogenb</w:t>
      </w:r>
      <w:r w:rsidR="00704A60">
        <w:t>os</w:t>
      </w:r>
      <w:r>
        <w:t>ch betreffende het vallen van het water rondom de stad</w:t>
      </w:r>
    </w:p>
    <w:p w:rsidR="00521C04" w:rsidRDefault="00521C04"/>
    <w:p w:rsidR="00521C04" w:rsidRDefault="00521C04">
      <w:r>
        <w:t>folio 229 verso – donderdag 24 maart</w:t>
      </w:r>
    </w:p>
    <w:p w:rsidR="00B92DAA" w:rsidRDefault="00521C04">
      <w:r>
        <w:t xml:space="preserve">Rekest van Peregrinus Spierinx rooms werelds priester geboortig van Gemert die zijn missie heeft ontvangen als kapelaan van het dorp Goirle in kwartier Oisterwijk in de plaats van Arnoldus van Limmen die zich van daar heeft begeven naar Welde [mogelijk Weelde bedoeld] en hij verzoekt om een akte van admissie </w:t>
      </w:r>
      <w:r w:rsidR="00E4074F">
        <w:t>die hem door de Raad wordt verleend omdat hij voldoet aan alle rekwisieten zoals verwoord in de resolutie van 19 juli 1730 en hem wordt gevraagd de verklaring te ondertekenen die in het register wordt opgenomen</w:t>
      </w:r>
      <w:r>
        <w:t xml:space="preserve"> </w:t>
      </w:r>
    </w:p>
    <w:p w:rsidR="005B0068" w:rsidRDefault="008A6912">
      <w:r>
        <w:t xml:space="preserve"> </w:t>
      </w:r>
      <w:r w:rsidR="005B0068">
        <w:t xml:space="preserve"> </w:t>
      </w:r>
    </w:p>
    <w:p w:rsidR="00E4074F" w:rsidRDefault="00E4074F">
      <w:r>
        <w:t>folio 233 verso – vrijdag 25 maart</w:t>
      </w:r>
    </w:p>
    <w:p w:rsidR="00E4074F" w:rsidRDefault="00E4074F">
      <w:r>
        <w:t>Rekest van de dijkgraaf en heemraden van de polders van Empel in kwartier Maasland met verzoek om executoriaal ter invordering van achterstallige schulden [met details]</w:t>
      </w:r>
    </w:p>
    <w:p w:rsidR="00E4074F" w:rsidRDefault="00E4074F"/>
    <w:p w:rsidR="00E4074F" w:rsidRDefault="00E4074F">
      <w:r>
        <w:t>folio 238 – maandag 28 maart</w:t>
      </w:r>
    </w:p>
    <w:p w:rsidR="000D342F" w:rsidRDefault="000D342F">
      <w:r>
        <w:t>Missive van de aanwezige ingenieurs te ’s-Hertogenbosch die aangeven dat het water rondom de stad sterk aan het vallen is en wel zodanig dat de situatie aldaar bijna ontbloot zijnde tegenwoordig zou kunnen worden opgenomen waartoe men gelast heeft de directeur generaal der fortificatiën mede verwijzend naar de kaarten van de stad en de omliggende situatie zoals die in 1713 zijn geformeerd</w:t>
      </w:r>
    </w:p>
    <w:p w:rsidR="000D342F" w:rsidRDefault="000D342F"/>
    <w:p w:rsidR="000D342F" w:rsidRDefault="000D342F">
      <w:r>
        <w:t>folio 239 – maandag 28 maart</w:t>
      </w:r>
    </w:p>
    <w:p w:rsidR="00E4074F" w:rsidRDefault="000D342F">
      <w:r>
        <w:t xml:space="preserve">Missive van drossaard L.E.Duijtz van Nieuwkuijk op het rekest van Laurentius Rigouds kanunnik van de abdij van Tongerlo </w:t>
      </w:r>
      <w:r w:rsidR="00B20CC5">
        <w:t>en pastoor te Onsenoort die verlof heeft gevraagd om in Nieuwkuijk de ingezetenen op hun ziekbed en sterfbed te mogen assisteren, welk bericht naar de secretaris van de Raad van State is gestuurd voor nader onderzoek</w:t>
      </w:r>
      <w:r>
        <w:t xml:space="preserve"> </w:t>
      </w:r>
      <w:r w:rsidR="007C565B">
        <w:t xml:space="preserve">– zie ook folio 250 verso </w:t>
      </w:r>
    </w:p>
    <w:p w:rsidR="00B20CC5" w:rsidRDefault="00B20CC5"/>
    <w:p w:rsidR="00B20CC5" w:rsidRDefault="00B20CC5">
      <w:r>
        <w:t>folio 239 verso – maandag 28 maart</w:t>
      </w:r>
    </w:p>
    <w:p w:rsidR="00B20CC5" w:rsidRDefault="00B20CC5">
      <w:r>
        <w:t xml:space="preserve">Missive van rentmeester De Kempenaer inhoudende dat ’s lands deurwaarder Gerard de Raeff na voorgaande solemniteiten op zijn autorisatie bij executie heeft verkocht de goederen staande ten name van Matthijs Niekens (?) te Veghel waarvan koper is gebleven een zekere Johannes Kilsdonk en dat genoemd perceel leenroerig is aan de Ridderhof Ten Boogaert </w:t>
      </w:r>
      <w:r w:rsidR="00FF2001">
        <w:t>aan het huis van Avesteijn te Dinther en de koper deze leenhof heeft erkend [met details]</w:t>
      </w:r>
    </w:p>
    <w:p w:rsidR="00FF2001" w:rsidRDefault="00FF2001"/>
    <w:p w:rsidR="00FF2001" w:rsidRDefault="00FF2001">
      <w:r>
        <w:t>folio 240 verso – maandag 28 maart</w:t>
      </w:r>
    </w:p>
    <w:p w:rsidR="00FF2001" w:rsidRDefault="00FF2001">
      <w:r>
        <w:t>Missive van ontvanger Verspijk rakende de executie van de regenten van Bergeijk en de collecteurs der verpondingen aldaar [met details]</w:t>
      </w:r>
    </w:p>
    <w:p w:rsidR="00FF2001" w:rsidRDefault="00FF2001"/>
    <w:p w:rsidR="00FF2001" w:rsidRDefault="00FF2001">
      <w:r>
        <w:t>folio 244 – dinsdag 29 maart</w:t>
      </w:r>
    </w:p>
    <w:p w:rsidR="00FF2001" w:rsidRDefault="00FF2001">
      <w:r>
        <w:t xml:space="preserve">Missive van H.Santvoort bij provisie waarnemende het kantoor der domeinen van Brabant in het kwartier van ’s-Hertogenbosch inhoudende dat terwijl Carel de Lelie aan wie de Ed: Mo: via een resolutie van 29 april 1722 voor een periode van 12 jaren </w:t>
      </w:r>
      <w:r w:rsidR="0029357B">
        <w:t>gelaten hebben de bank van lening in de stad vanaf 1 november 1723 en dat het contract nu afloopt; gezien zijn ouderdom en zwakheid acht hij zich niet meer in staat de bank nog langer in huur te aanvaarden en geeft hier dan ook tijdig kennis van [met meer informatie]</w:t>
      </w:r>
      <w:r w:rsidR="00B4160A">
        <w:t xml:space="preserve"> – zie folio 336 verso</w:t>
      </w:r>
    </w:p>
    <w:p w:rsidR="0029357B" w:rsidRDefault="0029357B"/>
    <w:p w:rsidR="0029357B" w:rsidRDefault="007C565B">
      <w:r>
        <w:t>folio 252 – donderdag 31 maart</w:t>
      </w:r>
    </w:p>
    <w:p w:rsidR="007C565B" w:rsidRDefault="007C565B">
      <w:r>
        <w:t xml:space="preserve">Missive van rentmeester De Kempenaer inhoudende dat hij  de eer heeft de Raad te doen toekomen 7 condities van goederen die bij executie worden verkocht met uitlating van de regenten </w:t>
      </w:r>
      <w:r w:rsidR="00C64F6F">
        <w:t xml:space="preserve">waarbij genoemd worden op 9 februari de goederen van Willem Sloots te Helmond om daar een rente van 22 gl. op te verhalen, op 3 juli 1733 die van de weduwe van Hendrik van Vlerken te Mierlo vanwege een rente van 20 gl., op 17 november 1733 die van Dirk Jan Goossens en Willem Cornelisse te Aarle bij Beek vanwege een rente van 1:10:0, op 16 augustus 1734 die van Teunis Lucas te Someren vanwege een rente van 3 gl., 25 september 1735 die van Tomas Janssen aan de Beek onder Nuenen </w:t>
      </w:r>
      <w:r w:rsidR="00B207DF">
        <w:t>vanwege een rente van 6 gl. en 1 vat rogge en nog eens 1:5:0, op 25 september 1734 de goederen van Hendrik Hendriks gelegen te Bakel vanwege 2 renten nl. 4:17:8 en 0:6:0 en ten slotte de goederen ten name van mr. Thomas en Margriet weduwe van Jan Dielis te Someren vanwege een rente van 4:10:0</w:t>
      </w:r>
    </w:p>
    <w:p w:rsidR="00B207DF" w:rsidRDefault="00B207DF"/>
    <w:p w:rsidR="00B207DF" w:rsidRDefault="00B207DF">
      <w:r>
        <w:t xml:space="preserve">folio 253 – donderdag 31 maart </w:t>
      </w:r>
    </w:p>
    <w:p w:rsidR="008A4C70" w:rsidRDefault="00D76703" w:rsidP="00D33820">
      <w:r>
        <w:t>Missive van rentmeester Lykla</w:t>
      </w:r>
      <w:r w:rsidR="00B207DF">
        <w:t>ma à Nijeholt op een rekest van Joa</w:t>
      </w:r>
      <w:r w:rsidR="00AC3377">
        <w:t>n</w:t>
      </w:r>
      <w:r w:rsidR="00B207DF">
        <w:t xml:space="preserve"> Baptist </w:t>
      </w:r>
      <w:r w:rsidR="00E37E98">
        <w:t xml:space="preserve">Guijon aangevende dat te Oisterwijk enige jaren geleden een voornaam schoolmeester is geweest die de jonge jeugd heeft geïnstrueerd in de </w:t>
      </w:r>
      <w:r w:rsidR="002B4159">
        <w:t>F</w:t>
      </w:r>
      <w:r w:rsidR="00E37E98">
        <w:t xml:space="preserve">ranse taal, cijferen en schrijven en dat door de bekwaamheid van die meester vele fatsoenlijke personen uit de omliggende steden en plaatsen aldaar hun kinderen in de kost hebben gedaan. Ook meldt hij dat die schoolmeester overleden is </w:t>
      </w:r>
      <w:r>
        <w:t xml:space="preserve">en dat hij suppliant op ‘convenable conditien’ deze </w:t>
      </w:r>
      <w:r w:rsidR="002B4159">
        <w:t>F</w:t>
      </w:r>
      <w:r>
        <w:t xml:space="preserve">ranse school, waar nu 20 kostschoolkinderen op zitten, heeft overgenomen, maar dat hij onderricht werd zulks niet te mogen doen zonder in het bezit te zijn van een akte van de Edele Mogendheden; hij verzoekt daarom de Ed: </w:t>
      </w:r>
      <w:r w:rsidR="002308D8">
        <w:t>M</w:t>
      </w:r>
      <w:r>
        <w:t>o: hem die</w:t>
      </w:r>
      <w:r w:rsidR="002308D8">
        <w:t xml:space="preserve"> </w:t>
      </w:r>
      <w:r>
        <w:t xml:space="preserve">akte te verlenen en hij zal zich verder in alles reguleren naar het schoolreglement dat door de Ho: Mo: is vastgesteld. De akte wordt hem verleend mits hij voldoet aan de eisen van het schoolreglement van 31 maart 1725; gevolgd </w:t>
      </w:r>
      <w:r w:rsidR="00DA733A">
        <w:t xml:space="preserve">door een missive van dezelfde rentmeester over de achterstallige betaling van renten en pachten van Jan Michiels, de weduwe van Jan Goossens alle toebehorende aan het kapittel van Hilvarenbeek en hun goederen heeft hij bij executie moeten laten verkopen </w:t>
      </w:r>
      <w:r w:rsidR="008A4C70">
        <w:t>in welke akte voorts worden genoemd de erfgenamen van secretaris Timmers, de erfgenamen van Laurens de Roij, Catrien Sweertz weduwe van Jan Monen</w:t>
      </w:r>
    </w:p>
    <w:p w:rsidR="008A4C70" w:rsidRDefault="008A4C70"/>
    <w:p w:rsidR="008A4C70" w:rsidRDefault="008A4C70">
      <w:r>
        <w:t>folio 261 verso – maandag 4 april</w:t>
      </w:r>
    </w:p>
    <w:p w:rsidR="00D33820" w:rsidRDefault="00D33820">
      <w:r>
        <w:t xml:space="preserve">Missive van de aanwezige ingenieurs inhoudende dat de schepen Mathini den Thuijn door hem gebruikt in het stenen molen of Oranjebolwerk volgens haar Ed: Mo:  resolutie van 2 november 1734 heeft laten amoveren </w:t>
      </w:r>
    </w:p>
    <w:p w:rsidR="00D33820" w:rsidRDefault="00D33820"/>
    <w:p w:rsidR="00D33820" w:rsidRDefault="00D33820">
      <w:r>
        <w:t>folio 262 – maandag 4 april</w:t>
      </w:r>
    </w:p>
    <w:p w:rsidR="005F0A85" w:rsidRDefault="00D33820">
      <w:r>
        <w:t xml:space="preserve">Missive van rentmeester Lyklama à Nijeholt op een rekest van Hendrik van den oever deurwaarder te ’s-Hertogenbosch te kennen gevende dat hij uit kracht van autorisatie van </w:t>
      </w:r>
      <w:r w:rsidR="005F0A85">
        <w:t>Jan van de Plas collecteur van de reële omslag over de vrijheid Oisterwijk anno 1731 bij executie heeft moeten verkopen twee percelen land op naam van de weduwe Cornelis van Berkel het eerste bestaande in een huisplaats hof en 1 lopense land, het 2</w:t>
      </w:r>
      <w:r w:rsidR="005F0A85" w:rsidRPr="005F0A85">
        <w:rPr>
          <w:vertAlign w:val="superscript"/>
        </w:rPr>
        <w:t>e</w:t>
      </w:r>
      <w:r w:rsidR="005F0A85">
        <w:t xml:space="preserve"> bestaande uit 1 lopense en 34 roeden gelegen binnen Oisterwijk [met details]</w:t>
      </w:r>
    </w:p>
    <w:p w:rsidR="005F0A85" w:rsidRDefault="005F0A85"/>
    <w:p w:rsidR="005F0A85" w:rsidRDefault="005F0A85">
      <w:r>
        <w:t>folio 266 – dinsdag 5 april</w:t>
      </w:r>
    </w:p>
    <w:p w:rsidR="00744089" w:rsidRDefault="005F0A85">
      <w:r>
        <w:t xml:space="preserve">Rekest van mr. Anthony Wevering van Holy aangesteld tot raad en rentmeester generaal der domeinen van Brabant in kwartier ’s-Hertogenbosch die een akte van cautie </w:t>
      </w:r>
      <w:r w:rsidR="00544D8E">
        <w:t xml:space="preserve">en overgifte overlegt voor zijn administratie  </w:t>
      </w:r>
      <w:r>
        <w:t xml:space="preserve"> </w:t>
      </w:r>
      <w:r w:rsidR="00D33820">
        <w:t xml:space="preserve">  </w:t>
      </w:r>
    </w:p>
    <w:p w:rsidR="002308D8" w:rsidRDefault="002308D8"/>
    <w:p w:rsidR="00472BC9" w:rsidRDefault="00472BC9">
      <w:r>
        <w:t>folio 276 – donderdag 7 april</w:t>
      </w:r>
    </w:p>
    <w:p w:rsidR="00472BC9" w:rsidRDefault="00472BC9">
      <w:r>
        <w:t>De ontvangers Van Huffel en Essenius hebben hun maandstaten ingestuurd</w:t>
      </w:r>
    </w:p>
    <w:p w:rsidR="00472BC9" w:rsidRDefault="00472BC9"/>
    <w:p w:rsidR="00472BC9" w:rsidRDefault="00472BC9">
      <w:r>
        <w:t>folio 276</w:t>
      </w:r>
    </w:p>
    <w:p w:rsidR="00472BC9" w:rsidRDefault="00472BC9">
      <w:r>
        <w:t>Ingestuurd  zijn de monsterrollen van het regiment Zwitsers dat in ’s-Hertogenbosch in garnizoen ligt</w:t>
      </w:r>
    </w:p>
    <w:p w:rsidR="00472BC9" w:rsidRDefault="00472BC9"/>
    <w:p w:rsidR="00472BC9" w:rsidRDefault="00472BC9">
      <w:r>
        <w:t>folio 280 verso – vrijdag 8 april</w:t>
      </w:r>
    </w:p>
    <w:p w:rsidR="00472BC9" w:rsidRDefault="00472BC9">
      <w:r>
        <w:t>Rekest van de regenten van de heerlijkheid Sint Michielsgestel in kwartier Oisterwijk met een verzoek om een reële omslag te mogen doen [met details]</w:t>
      </w:r>
    </w:p>
    <w:p w:rsidR="00472BC9" w:rsidRDefault="00472BC9"/>
    <w:p w:rsidR="00472BC9" w:rsidRDefault="00472BC9">
      <w:r>
        <w:t>folio 283 – dinsdag 12 april</w:t>
      </w:r>
    </w:p>
    <w:p w:rsidR="00C644F4" w:rsidRDefault="00472BC9">
      <w:r>
        <w:t xml:space="preserve">Rekest van de roomse ingezetenen van het dorpje Nederwetten in kwartier Peelland </w:t>
      </w:r>
      <w:r w:rsidR="00B36ABC">
        <w:t>inhoudende dat het dorpje genoegzaam was de kleinste plaats in de gehele Meierij bestaand euit ca. 30 huizen waarom het voor wat betreft ’s lands middelen en personele lasten is gecombineerd met Nuenen omtrent een uurtje gaans daar van af gelegen; dat alle ingezetenen rooms zijn en de dienst aldaar altijd door een pastoor is geschied die door de vicarius als deservitor is gezonden; de dienst vond plaats in een kleine schuur en de priester genoot weinig en kon hiervan nauwelijks leven</w:t>
      </w:r>
      <w:r w:rsidR="00C644F4">
        <w:t xml:space="preserve"> en leidde een zeer sober leven; na 19 juli 1730 moest elke kerk waar een priester dienst deed een recognitie gaan betalen welke gelden uit de roomse gemeente zouden moeten komen. Die last is voor de roomse ingezetenen van Nederwetten te zwaar</w:t>
      </w:r>
      <w:r w:rsidR="00B36ABC">
        <w:t xml:space="preserve"> </w:t>
      </w:r>
      <w:r w:rsidR="00C644F4">
        <w:t>en ze verzoeken hun recognitie te stellen op slechts 25 gl.</w:t>
      </w:r>
    </w:p>
    <w:p w:rsidR="00C644F4" w:rsidRDefault="00C644F4"/>
    <w:p w:rsidR="00C644F4" w:rsidRDefault="00C644F4">
      <w:r>
        <w:t>folio 285 – dinsdag 12 april</w:t>
      </w:r>
    </w:p>
    <w:p w:rsidR="00092537" w:rsidRDefault="00C644F4">
      <w:r>
        <w:t xml:space="preserve">Missive van rentmeester Lyklama à Nijeholt </w:t>
      </w:r>
      <w:r w:rsidR="00092537">
        <w:t xml:space="preserve">over de aanbesteding van de reparatie van de molen te Someren welke reparatie is begroot op 693:16:0 en Hendrik Deenen molenmeester uit Mierlo neemt de reparatie aan voor 600 gl. </w:t>
      </w:r>
    </w:p>
    <w:p w:rsidR="00092537" w:rsidRDefault="00092537"/>
    <w:p w:rsidR="00092537" w:rsidRDefault="00092537">
      <w:r>
        <w:t>folio 285 verso – dinsdag 12 april</w:t>
      </w:r>
    </w:p>
    <w:p w:rsidR="00552A23" w:rsidRDefault="00092537">
      <w:r>
        <w:t xml:space="preserve">Missive van H.Santvoort op een rekest dat in handen van wijlen de raad en rentmeester generaal der domeinen Van </w:t>
      </w:r>
      <w:r w:rsidR="00704A60">
        <w:t>B</w:t>
      </w:r>
      <w:r>
        <w:t>orssele van der Hooghe was gesteld als bericht op een rekest van Maria Gijsberta van Berkel weduwe van Jan Baptista Bonaarts te kennen gevende dat zij de secretarie van Heesch, Berghem en Nistelrode in kwartier Maasland als erfelijk in eigendom heeft</w:t>
      </w:r>
      <w:r w:rsidR="00552A23">
        <w:t xml:space="preserve"> en dat het de gewoonte is dat die secretarieën aan een ander voor zijn leven worden uitgegeven zoals ze nu is uitgegeven aan Jan van Laer die op 21 december 1733 is overledenen diens weduwe de traktementen getrokken heeft tot januari 1734 en ze heeft ook gezorgd voor de dorpsrekeningen etc. [met nadere details]</w:t>
      </w:r>
      <w:r w:rsidR="00CF10F5">
        <w:t xml:space="preserve"> – zie ook folio 415</w:t>
      </w:r>
      <w:r w:rsidR="002F1597">
        <w:t>, 562 verso</w:t>
      </w:r>
    </w:p>
    <w:p w:rsidR="00552A23" w:rsidRDefault="00552A23"/>
    <w:p w:rsidR="00552A23" w:rsidRDefault="00552A23">
      <w:r>
        <w:t>folio 285 verso – dinsdag 12 april</w:t>
      </w:r>
    </w:p>
    <w:p w:rsidR="006363F9" w:rsidRDefault="00552A23">
      <w:r>
        <w:t xml:space="preserve">Missive van dezelfde rentmeester Lyklama op een rekest van de bezitters van de drie molens staande te Heesch, Berghem en Nistelrode in kwartier Maasland te kennen gevende dat hun molens, naast de molen van Oss, </w:t>
      </w:r>
      <w:r w:rsidR="00D0365C">
        <w:t>voor een jaarlijkse recognitie van 133:6:9 zijn voorzien geweest met het recht van dwang in dier voegen dat geen ingezetenen van de vier dorpen hun granen buiten die molens mogen laten breken of malen, welk recht ook van alle oude tijden in praktijk is gebracht, maar er is discussie ontstaan tussen de drie eerste dorpen en die van Oss [met veel details]</w:t>
      </w:r>
      <w:r w:rsidR="00D57D3A">
        <w:t xml:space="preserve"> – zie folio 381 verso</w:t>
      </w:r>
    </w:p>
    <w:p w:rsidR="006363F9" w:rsidRDefault="006363F9"/>
    <w:p w:rsidR="006363F9" w:rsidRDefault="006363F9">
      <w:r>
        <w:t>folio 290 verso – woensdag 13 april</w:t>
      </w:r>
    </w:p>
    <w:p w:rsidR="00C073A7" w:rsidRDefault="006363F9">
      <w:r>
        <w:t xml:space="preserve">Uitvoerige beschouwing over een kwestie tussen de regenten van Udenhout en Berkel aan de ene kant en die van Haaren aan de andere </w:t>
      </w:r>
      <w:r w:rsidR="00C073A7">
        <w:t>kant</w:t>
      </w:r>
      <w:r>
        <w:t xml:space="preserve"> over</w:t>
      </w:r>
      <w:r w:rsidR="00C073A7">
        <w:t xml:space="preserve"> </w:t>
      </w:r>
      <w:r>
        <w:t>verko</w:t>
      </w:r>
      <w:r w:rsidR="00C073A7">
        <w:t>c</w:t>
      </w:r>
      <w:r>
        <w:t>hte percelen onder Haaren</w:t>
      </w:r>
      <w:r w:rsidR="00C073A7">
        <w:t xml:space="preserve"> en het slot van de rekening van die in 1697 verkochte percelen</w:t>
      </w:r>
    </w:p>
    <w:p w:rsidR="00C073A7" w:rsidRDefault="00C073A7"/>
    <w:p w:rsidR="00C073A7" w:rsidRDefault="00C073A7">
      <w:r>
        <w:t>folio 294 – woensdag 13 april</w:t>
      </w:r>
    </w:p>
    <w:p w:rsidR="00C073A7" w:rsidRDefault="00C073A7">
      <w:r>
        <w:t>militaire historie: een lijst over de veranderingen m.b.t. de garnizoenen van de cavalerie en dragonders buiten de plaatsen van de barrière</w:t>
      </w:r>
    </w:p>
    <w:p w:rsidR="00C073A7" w:rsidRDefault="00C073A7"/>
    <w:p w:rsidR="005F1ADF" w:rsidRDefault="00C073A7">
      <w:r>
        <w:t xml:space="preserve">folio 297 </w:t>
      </w:r>
      <w:r w:rsidR="005F1ADF">
        <w:t>–</w:t>
      </w:r>
      <w:r>
        <w:t xml:space="preserve"> </w:t>
      </w:r>
      <w:r w:rsidR="005F1ADF">
        <w:t>donderdag 14 april</w:t>
      </w:r>
    </w:p>
    <w:p w:rsidR="005F1ADF" w:rsidRDefault="005F1ADF">
      <w:r>
        <w:t xml:space="preserve">Missive van H.Santvoort op een rekest dat in handen is gesteld van wijlen de raad en rentmeester generaal der domeinen Van Borssele van der Hooghe als bericht op een rekest van Johan van de Plas uit Oisterwijk en Jacobus Booij uit Nuland rakende het aanstellen van collecteurs van ’s  lands dorpslasten </w:t>
      </w:r>
      <w:r w:rsidR="00CB6312">
        <w:t>– zie ook folio 334 verso</w:t>
      </w:r>
    </w:p>
    <w:p w:rsidR="005F1ADF" w:rsidRDefault="005F1ADF"/>
    <w:p w:rsidR="005F1ADF" w:rsidRDefault="005F1ADF">
      <w:r>
        <w:t>folio 297 verso – donderdag 14 april</w:t>
      </w:r>
    </w:p>
    <w:p w:rsidR="00B175B8" w:rsidRDefault="005F1ADF">
      <w:r>
        <w:t xml:space="preserve">Missive van H.Santvoort op een rekest van de regenten van de heerlijkheid Heeswijk in kwartier Maasland te kennen gevende dat in het jaar 1722 de gelijke kinderen en erfgenamen van Ruth Adriaense van den Dollaert van de Raad en Leenhof van </w:t>
      </w:r>
      <w:r w:rsidR="00B175B8">
        <w:t>B</w:t>
      </w:r>
      <w:r>
        <w:t xml:space="preserve">rabant verkregen hebben een mandement </w:t>
      </w:r>
      <w:r w:rsidR="00B175B8">
        <w:t xml:space="preserve">van dagsele tegen de supplianten met als belangrijkste thema de brieven en bescheiden van zekere renten [met veel details]; idem een missive van dezelfde Santvoort op een rekest van Johan van Hanswijk pachter ver diverse imposten van ’s  lands middelen </w:t>
      </w:r>
      <w:r w:rsidR="00B4160A">
        <w:t>– zie folio 335 verso</w:t>
      </w:r>
    </w:p>
    <w:p w:rsidR="00B175B8" w:rsidRDefault="00B175B8"/>
    <w:p w:rsidR="00B175B8" w:rsidRDefault="00B175B8">
      <w:r>
        <w:t>folio 298 – donderdag 14 april</w:t>
      </w:r>
    </w:p>
    <w:p w:rsidR="000E17B1" w:rsidRDefault="00B175B8">
      <w:r>
        <w:t xml:space="preserve">Rekest van de gezamenlijke vleeshouwers binnen de stad ’s-Hertogenbosch i.v.m. de impost op bestiaal, bezaaid en hoorngeld over de stad, de vrijdom, de schansen en forten; idem een melding over de frauduleuze praktijken van </w:t>
      </w:r>
      <w:r w:rsidR="000E17B1">
        <w:t>de eigenaars van de paardengrut- en meelmolens in de stad, waarop na deliberatie is besloten een lijst aan te leggen van het aantal paardenmeel- en grutmolen en de namen van hun eigenaars als ook de datum van het verleende octrooi tot oprichting van een dergelijke molen</w:t>
      </w:r>
    </w:p>
    <w:p w:rsidR="000E17B1" w:rsidRDefault="000E17B1"/>
    <w:p w:rsidR="000E17B1" w:rsidRDefault="000E17B1">
      <w:r>
        <w:t>folio 305 verso – maandag 18 april</w:t>
      </w:r>
    </w:p>
    <w:p w:rsidR="00F83F5F" w:rsidRDefault="00F83F5F">
      <w:r>
        <w:t>Missive van de Prins van Holstein gouverneur te ’s-Hertogenbosch, van directeur generaal der fortificaties Hertell, van ingenieur Draeck en de aanwezige ingenieurs te ’s-Hertogenbosch i.v.m. de publieke aanbesteding van het opmaken van fort Crevecoeur volgens de bestekken, plans en profielen in welke akte bedragen worden gemeld en vervolgens Johanne Cooijmans, Gerard Coolen en Pieter Roemers</w:t>
      </w:r>
    </w:p>
    <w:p w:rsidR="00F83F5F" w:rsidRDefault="00F83F5F"/>
    <w:p w:rsidR="00B175B8" w:rsidRDefault="00EF3E60">
      <w:r>
        <w:t>folio 309 – maandag 18 april</w:t>
      </w:r>
    </w:p>
    <w:p w:rsidR="00EF3E60" w:rsidRDefault="00EF3E60">
      <w:r>
        <w:t xml:space="preserve">Missive van rentmeester Tengnagel op een rekest van Lodewijk Willem Havercamp adjunct predikant te Boxtel en </w:t>
      </w:r>
      <w:r w:rsidR="00FE4331">
        <w:t>E</w:t>
      </w:r>
      <w:r>
        <w:t xml:space="preserve">sch </w:t>
      </w:r>
      <w:r w:rsidR="00FE4331">
        <w:t>over het combinatietraktement dat hij zou moeten genieten en in de akte wordt ook de oude predikant Abraham Hoos genoemd met een traktement van 670 gl. en Havercamp 380 gl.</w:t>
      </w:r>
    </w:p>
    <w:p w:rsidR="00FE4331" w:rsidRDefault="00FE4331"/>
    <w:p w:rsidR="00FE4331" w:rsidRDefault="00FE4331">
      <w:r>
        <w:t>folio</w:t>
      </w:r>
      <w:r w:rsidR="008A4FFD">
        <w:t xml:space="preserve"> </w:t>
      </w:r>
      <w:r>
        <w:t>313 – maandag 18 april</w:t>
      </w:r>
    </w:p>
    <w:p w:rsidR="00FE4331" w:rsidRDefault="00FE4331">
      <w:r>
        <w:t>Rekest van Johannes van der Kindt aannemer van het maken van de damsluizen bij fort Crevecoeur i.v.m. de materialen die zijn vrijgesteld van tol, konvooi- of licentgelden en te Namen heeft hij de nodige stenen gekocht</w:t>
      </w:r>
      <w:r w:rsidR="008A4FFD">
        <w:t xml:space="preserve"> – folio 346 </w:t>
      </w:r>
    </w:p>
    <w:p w:rsidR="00D30F7D" w:rsidRDefault="00D30F7D"/>
    <w:p w:rsidR="00D30F7D" w:rsidRDefault="00D30F7D">
      <w:r>
        <w:t>folio 313 verso – maandag 18 april</w:t>
      </w:r>
    </w:p>
    <w:p w:rsidR="00D30F7D" w:rsidRDefault="00D30F7D">
      <w:r>
        <w:t>De gecommitteerden van de generaliteitsrekenkamer over de conclusieve rekening van de gewezen rentmeester Van Slingeland over de goederen van de drie uitgestorven kloosters nl. te Boxtel, Oisterwijk en Waalwijk [met veel details]</w:t>
      </w:r>
    </w:p>
    <w:p w:rsidR="00D30F7D" w:rsidRDefault="00D30F7D"/>
    <w:p w:rsidR="00D30F7D" w:rsidRDefault="00D30F7D">
      <w:r>
        <w:t>folio 317 – woensdag 20 april</w:t>
      </w:r>
    </w:p>
    <w:p w:rsidR="00D30F7D" w:rsidRDefault="00D30F7D">
      <w:r>
        <w:t xml:space="preserve">Missive van rentmeester Tengnagel op een rekest van Johan van Ophuijsen aangesteld tot schoolmeester en voorlezer in de parochie Gemonde op 1 december 1733 </w:t>
      </w:r>
      <w:r w:rsidR="00330B7C">
        <w:t>die zich binnen 14 dagen naar Gemonde zou moeten begeven en daar aangekomen heeft hij ontdekt dat er geen schoolhuis van dorpswegen wasmaar dat hetzelfde toekwam aan de erfgenamen van zijn voorganger die door de gemeente daarvoor een zekere penning per jaar heeft genoten en dat Ophuijsen aldaar pas op 7 januari 1734 zijn intrek heeft kunnen nemen en spreekt in zijn rekest over zijn traktement</w:t>
      </w:r>
    </w:p>
    <w:p w:rsidR="00472BC9" w:rsidRDefault="006363F9">
      <w:r>
        <w:t xml:space="preserve"> </w:t>
      </w:r>
      <w:r w:rsidR="00C644F4">
        <w:t xml:space="preserve"> </w:t>
      </w:r>
      <w:r w:rsidR="00472BC9">
        <w:t xml:space="preserve"> </w:t>
      </w:r>
    </w:p>
    <w:p w:rsidR="00D76703" w:rsidRDefault="00984B5E">
      <w:r>
        <w:t>folio 320 verso – donderdag 21 april</w:t>
      </w:r>
    </w:p>
    <w:p w:rsidR="00984B5E" w:rsidRDefault="00984B5E">
      <w:r>
        <w:t xml:space="preserve">Missive van rentmeester Lyklama à Nijeholt op een rekest van de regenten van Duizel </w:t>
      </w:r>
      <w:r w:rsidR="006718D9">
        <w:t>in kwartier Kempenland die verzoeken om een bedrag van 750 gl. ter reparatie van hun kerk</w:t>
      </w:r>
    </w:p>
    <w:p w:rsidR="006718D9" w:rsidRDefault="006718D9"/>
    <w:p w:rsidR="006718D9" w:rsidRDefault="006718D9">
      <w:r>
        <w:t>folio 325 verso – maandag 25 april</w:t>
      </w:r>
    </w:p>
    <w:p w:rsidR="006718D9" w:rsidRDefault="006718D9">
      <w:r>
        <w:t>Rekest van Lambert de Bock cum suis en Herman van Nouhuis inwoners van ’s-Hertogenbosch i.v.m. een octrooi ter uitmoering van landerijen die in hun rekest vermeld staan</w:t>
      </w:r>
    </w:p>
    <w:p w:rsidR="00D76703" w:rsidRDefault="00D76703"/>
    <w:p w:rsidR="006718D9" w:rsidRDefault="006718D9">
      <w:r>
        <w:t>folio 326 – maandag 25 april</w:t>
      </w:r>
    </w:p>
    <w:p w:rsidR="006718D9" w:rsidRDefault="006718D9">
      <w:r>
        <w:t xml:space="preserve">Rekest van het classis van Peel- en Kempenland verzoekende om approbatie van het beroep van Godefridus Clemens Buschman adjunct predikant te Lommel </w:t>
      </w:r>
      <w:r w:rsidR="00A51153">
        <w:t>tot predikant te Ravestein in plaats van Wilhelmus Buschman beroepen tot predikant in Grave; de Raad gaat akkoord</w:t>
      </w:r>
    </w:p>
    <w:p w:rsidR="00A51153" w:rsidRDefault="00A51153"/>
    <w:p w:rsidR="00A51153" w:rsidRDefault="00A51153">
      <w:r>
        <w:t>folio 326 verso – maandag 25 april</w:t>
      </w:r>
    </w:p>
    <w:p w:rsidR="00A51153" w:rsidRDefault="00A51153">
      <w:r>
        <w:t>Rekest van de classis van ’s-Hertogenbosch met verzoek om de gebruikelijke ordonnantie i.v.m. het visiteren van hun kerken en scholen</w:t>
      </w:r>
    </w:p>
    <w:p w:rsidR="00A51153" w:rsidRDefault="00A51153"/>
    <w:p w:rsidR="00A51153" w:rsidRDefault="00A51153">
      <w:r>
        <w:t>folio 327 – maandag 25 april</w:t>
      </w:r>
    </w:p>
    <w:p w:rsidR="00A51153" w:rsidRDefault="00A51153">
      <w:r>
        <w:t>Missive van rentmeester de Kempenaer op een rekest van de provisoren van de armentafel te Mierlo in kwartier Peelland te kennen gevende dat zij in ervaring zijn gekomen dat de rentmeester van het Apostelhuis van Mierlo voor een rente van 9:10:0 per jaar ge</w:t>
      </w:r>
      <w:r w:rsidR="00EF45BC">
        <w:t>ëxecuteerd in arrest genomen en vervolgens geveild had om de goederen van wijlen Dirk Jansse gelegen te Mierlo en bestaande in een vervallen huis en schuur met omtrent 16 lopensen teulland aan hooi-, wei- en heilanden zo goed als kwaad omtrent 20 lopensen, dat uit de goederen aan de armen van Mierlo als nog waren gaande 10:5:0 aan het gemene land in twee renten aan het kantoor van genoemde rentmeester 15:10:0, aan Jan Hendrik Symonts 4:0:0 en aan Jasper Clercq ….(?) samen 37:15:0 en men is met de kinderen van Dirk Jansse in gesprek geweest</w:t>
      </w:r>
      <w:r w:rsidR="0055188C">
        <w:t xml:space="preserve"> – zie ook folio 380</w:t>
      </w:r>
    </w:p>
    <w:p w:rsidR="00D76703" w:rsidRDefault="00D76703"/>
    <w:p w:rsidR="00B12A9E" w:rsidRDefault="00B12A9E">
      <w:r>
        <w:t>folio 328 verso – maandag 25 april</w:t>
      </w:r>
    </w:p>
    <w:p w:rsidR="006B2A27" w:rsidRDefault="00B12A9E">
      <w:r>
        <w:t>Mis</w:t>
      </w:r>
      <w:r w:rsidR="006B2A27">
        <w:t>si</w:t>
      </w:r>
      <w:r>
        <w:t>ve van de advocaat fiscaal van Brabant Van Erpecum en van de hoogschout van ’s-Hertogenbosch Graaf van Rechteren geschreven in Den Haag op een 1e rekest gepresenteerd aan de Ed: Mo; door de roomse ingezetenen van het dorp Beek en Donk in kwartier Peelland [er staat Kempenland] met bijvoeging van de naam van Baron van Raesfelt als Heer van de heerlijkheid Beek en Donk  en het 2</w:t>
      </w:r>
      <w:r w:rsidRPr="00B12A9E">
        <w:rPr>
          <w:vertAlign w:val="superscript"/>
        </w:rPr>
        <w:t>e</w:t>
      </w:r>
      <w:r>
        <w:t xml:space="preserve"> op naam van de regenten en voornaamste ingezetenen van genoemde heerlijkheid </w:t>
      </w:r>
      <w:r w:rsidR="0092784B">
        <w:t>en het 3</w:t>
      </w:r>
      <w:r w:rsidR="0092784B" w:rsidRPr="0092784B">
        <w:rPr>
          <w:vertAlign w:val="superscript"/>
        </w:rPr>
        <w:t>e</w:t>
      </w:r>
      <w:r w:rsidR="0092784B">
        <w:t xml:space="preserve"> op naam van Baron van Raesfelt waarbij in het 1</w:t>
      </w:r>
      <w:r w:rsidR="0092784B" w:rsidRPr="0092784B">
        <w:rPr>
          <w:vertAlign w:val="superscript"/>
        </w:rPr>
        <w:t>e</w:t>
      </w:r>
      <w:r w:rsidR="0092784B">
        <w:t xml:space="preserve"> rekest verzocht wordt dat haar Ed: Mo: Jan Baptist Martens rooms pastoor te Beek gelieven te gelasten dat hij zijn dagelijkse dienst in het ordinaris kerkenhuis tot Beek zal hebben waar te nemen en te vervolgen als voorheen en dat bij nalatigheid van dien aan de supplianten zal mogen vrij staan om na een zekere korte tijd bij haar Ed: Mo:  daar toe te bepalen de vereiste en gepermitteerde middelen te gebruiken om van een ander pastoor zijn plaats te kunnen worden voorzien; bij het 2</w:t>
      </w:r>
      <w:r w:rsidR="0092784B" w:rsidRPr="0092784B">
        <w:rPr>
          <w:vertAlign w:val="superscript"/>
        </w:rPr>
        <w:t>e</w:t>
      </w:r>
      <w:r w:rsidR="0092784B">
        <w:t xml:space="preserve"> rekest wordt verzocht dat de Ed: Mo: gelieven te permitteren en gedogen dat in twee roomse kerkenhuizen </w:t>
      </w:r>
      <w:r w:rsidR="00B54AAD">
        <w:t xml:space="preserve">het ene tot Donk en het andere te Beek </w:t>
      </w:r>
      <w:r w:rsidR="00B31C4E">
        <w:t>de roomse dienst zoals vanouds door een pastoor in alle stilte zou mogen worden uitgeoefend en dat dit in het kerkenhuis van Donk en niet in Beek zou mogen geschieden en ten slotte het 3</w:t>
      </w:r>
      <w:r w:rsidR="00B31C4E" w:rsidRPr="00B31C4E">
        <w:rPr>
          <w:vertAlign w:val="superscript"/>
        </w:rPr>
        <w:t>e</w:t>
      </w:r>
      <w:r w:rsidR="00B31C4E">
        <w:t xml:space="preserve"> rekest waarin men verzoekt dat de Ed: Mo: gelieven alle zodanige verzoeken af te wijzen die zouden mogen str</w:t>
      </w:r>
      <w:r w:rsidR="006B2A27">
        <w:t>e</w:t>
      </w:r>
      <w:r w:rsidR="00B31C4E">
        <w:t>kken</w:t>
      </w:r>
      <w:r w:rsidR="006B2A27">
        <w:t xml:space="preserve"> om het ordinaris roomse kerkenhuis te Beek naar het gehucht de Donk te verleggen en voorts aan de pastoor Johan Baptista Martens te ordonneren dat hij de dagelijkse kerkendienst waartoe hij voorheen is gepermitteerd geweest als naar gewoonte in het voorschreven ordinaris kerkenhuis zal hebben waar te nemen en te vervolgen</w:t>
      </w:r>
      <w:r w:rsidR="00B2541D">
        <w:t xml:space="preserve"> – zie ook folio 576</w:t>
      </w:r>
    </w:p>
    <w:p w:rsidR="006B2A27" w:rsidRDefault="006B2A27"/>
    <w:p w:rsidR="006B2A27" w:rsidRDefault="006B2A27">
      <w:r>
        <w:t>folio 330 – maandag 25 april</w:t>
      </w:r>
    </w:p>
    <w:p w:rsidR="00CB6312" w:rsidRDefault="006B2A27">
      <w:r>
        <w:t xml:space="preserve">Missive van J. van Heurn als griffier van de leen- en tolkamer rakende de penningen </w:t>
      </w:r>
      <w:r w:rsidR="00CB6312">
        <w:t>voortspruitende uit de bij executie verkochte goederen van Gelijn Roels als gewezen curator van Alem</w:t>
      </w:r>
    </w:p>
    <w:p w:rsidR="00CB6312" w:rsidRDefault="00CB6312"/>
    <w:p w:rsidR="00B12A9E" w:rsidRDefault="00B4160A">
      <w:r>
        <w:t>folio 337 – woensdag 27 april</w:t>
      </w:r>
    </w:p>
    <w:p w:rsidR="00B4160A" w:rsidRDefault="00B4160A">
      <w:r>
        <w:t>Missive van ontvanger Smits op een rekest van de regenten en ingezetenen van de heerlijkheden Nuland en Rosmalen in kwartier Maasland die om remissie hebben verzocht</w:t>
      </w:r>
    </w:p>
    <w:p w:rsidR="00B4160A" w:rsidRDefault="00B4160A"/>
    <w:p w:rsidR="00B4160A" w:rsidRDefault="00B4160A">
      <w:r>
        <w:t>folio 338 verso – woensdag 27 april</w:t>
      </w:r>
    </w:p>
    <w:p w:rsidR="00B4160A" w:rsidRDefault="00B4160A">
      <w:r>
        <w:t xml:space="preserve">Rekest van Johannes van der Kind aannemer van het maken van 5 schuiframen in het gouvernementshuis te ’s-Hertogenbosch </w:t>
      </w:r>
      <w:r w:rsidR="00F3075A">
        <w:t xml:space="preserve">en verzoekt om een ordonnantie van 310 gl. </w:t>
      </w:r>
    </w:p>
    <w:p w:rsidR="00F3075A" w:rsidRDefault="00F3075A"/>
    <w:p w:rsidR="00F3075A" w:rsidRDefault="00F3075A">
      <w:r>
        <w:t>folio 344 verso – vrijdag 29 april</w:t>
      </w:r>
    </w:p>
    <w:p w:rsidR="00F3075A" w:rsidRDefault="00F3075A">
      <w:r>
        <w:t xml:space="preserve">Rekest van die van de classis van Peel- en Kempenland verzoekende om approbatie van het beroep van Cornelis predikant te Asten en Ommel te Tongelre combinatie van Woensel in plaats van </w:t>
      </w:r>
      <w:r w:rsidR="008A4FFD">
        <w:t>Johan Glazemaker die van Tongelre naar Heukelom is beroepen</w:t>
      </w:r>
    </w:p>
    <w:p w:rsidR="008A4FFD" w:rsidRDefault="008A4FFD"/>
    <w:p w:rsidR="00FF2001" w:rsidRDefault="009F1559">
      <w:r>
        <w:t>folio 346 – vrijdag 29 april</w:t>
      </w:r>
    </w:p>
    <w:p w:rsidR="009F1559" w:rsidRDefault="009F1559">
      <w:r>
        <w:t>Rekest van Jacobus Coenraads drossaard der heerlijkheid Diessen te kennen gevende dat de gezamenlijke erfgenamen van wijlen Jacob Beersmans via een rekest verzocht heeft dat hetzij de regenten hetzij de zetters van Diessen gelast mogen worden het zgn. maatboek als ook het quohier van de verpondingen over Diessen door te sturen [met details]</w:t>
      </w:r>
    </w:p>
    <w:p w:rsidR="009F1559" w:rsidRDefault="009F1559"/>
    <w:p w:rsidR="009F1559" w:rsidRDefault="009F1559">
      <w:r>
        <w:t>folio 347 – vrijdag 29 april</w:t>
      </w:r>
    </w:p>
    <w:p w:rsidR="009F1559" w:rsidRDefault="009F1559">
      <w:r>
        <w:t>Missive van de Prins van Holstein gouverneur van de stad ’s-Hertogenbosch rakende het geven van briefjes aan de infanterie voor een bepaalde tijd</w:t>
      </w:r>
    </w:p>
    <w:p w:rsidR="00352669" w:rsidRDefault="00352669"/>
    <w:p w:rsidR="00352669" w:rsidRDefault="00352669">
      <w:r>
        <w:t>folio 348 – maandag 2 mei</w:t>
      </w:r>
    </w:p>
    <w:p w:rsidR="00DB724C" w:rsidRDefault="00352669">
      <w:r>
        <w:t>Missive van de raad en rentmeester generaal der domeinen van Brabant te ’s-Hertogenbosch Wevering geschreven in Den Haag inhoudende dat door het overlijden van mr. Quirijn Crollius ordinaris leenman van de leen- en tolkamer hij de eer heeft conform haar Ed: Mo: resolutie van 17 juni 1650 tot remplacement te presenteren mr. Johan Cornelis Santvoort die de vereiste kennis heeft van domaniale zaken en hij verzoekt de Ed: Mo: voor de nieuwe griffier een commissiebrief uit te geven</w:t>
      </w:r>
    </w:p>
    <w:p w:rsidR="00DB724C" w:rsidRDefault="00DB724C"/>
    <w:p w:rsidR="00DB724C" w:rsidRDefault="00DB724C">
      <w:r>
        <w:t xml:space="preserve">folio 355 – dinsdag 3 mei </w:t>
      </w:r>
    </w:p>
    <w:p w:rsidR="00DB724C" w:rsidRDefault="00DB724C">
      <w:r>
        <w:t>Rekest van de diakonen van de Nederduitse gereformeerde gemeente te ’s-Hertogenbosch om van elke gulden 1 oort te reserveren t.b.v. de diaconie</w:t>
      </w:r>
    </w:p>
    <w:p w:rsidR="00DB724C" w:rsidRDefault="00DB724C"/>
    <w:p w:rsidR="008E0F50" w:rsidRDefault="008E0F50">
      <w:r>
        <w:t>folio 361 – woensdag 4 mei</w:t>
      </w:r>
    </w:p>
    <w:p w:rsidR="00A9553F" w:rsidRDefault="008E0F50">
      <w:r>
        <w:t>Missive van de ontvanger generaal van de beden Van Lynden op een rekest van de armmeester van Someren in kwartier Peelland te kennen gevende dat de regenten van Someren op 18 augustus 1733 van wijlen Gerrit Peeter Scheerders hebben opgenomen een kapitale som van 1900 gl.</w:t>
      </w:r>
      <w:r w:rsidR="00A9553F">
        <w:t xml:space="preserve"> die nog geregistreerd moet worden</w:t>
      </w:r>
    </w:p>
    <w:p w:rsidR="00A9553F" w:rsidRDefault="00A9553F"/>
    <w:p w:rsidR="00A9553F" w:rsidRDefault="00A9553F">
      <w:r>
        <w:t>folio 365 – vrijdag 6 mei</w:t>
      </w:r>
    </w:p>
    <w:p w:rsidR="00A9553F" w:rsidRDefault="00A9553F">
      <w:r>
        <w:t>Missive van rentmeester De Kempenaer rakende een zeker aalmoesboekje gehorende aan het Convent van Hooidonk [met details]</w:t>
      </w:r>
    </w:p>
    <w:p w:rsidR="00A9553F" w:rsidRDefault="00A9553F"/>
    <w:p w:rsidR="00E97CE2" w:rsidRDefault="00E97CE2">
      <w:r>
        <w:t xml:space="preserve">folio 374 – maandag 9 mei </w:t>
      </w:r>
    </w:p>
    <w:p w:rsidR="00D57D3A" w:rsidRDefault="00E97CE2">
      <w:r>
        <w:t>Rekest van de stadhouder en ordinaris gecommitteerden van kwartier Maasland i.v.m. de convocaties voor de aanstaande kwartiersvergadering</w:t>
      </w:r>
      <w:r w:rsidR="00A9553F">
        <w:t xml:space="preserve"> </w:t>
      </w:r>
      <w:r w:rsidR="008E0F50">
        <w:t xml:space="preserve">  </w:t>
      </w:r>
      <w:r w:rsidR="00DB724C">
        <w:t xml:space="preserve">  </w:t>
      </w:r>
    </w:p>
    <w:p w:rsidR="00D57D3A" w:rsidRDefault="00D57D3A"/>
    <w:p w:rsidR="00D57D3A" w:rsidRDefault="00D57D3A">
      <w:r>
        <w:t>folio 381 – dinsdag 10 mei</w:t>
      </w:r>
    </w:p>
    <w:p w:rsidR="00352669" w:rsidRDefault="00D57D3A">
      <w:r>
        <w:t>Bericht van mr. C.Santvoort op een rekest dat in handen is gesteld aan wijlen de raad en rentmeester generaal der domeinen van Brabant Van Borssele van der Hooghe op een rekest van de</w:t>
      </w:r>
      <w:r w:rsidR="00704A60">
        <w:t xml:space="preserve"> </w:t>
      </w:r>
      <w:r>
        <w:t xml:space="preserve">molenaars van de drie molens van </w:t>
      </w:r>
      <w:r w:rsidR="00704A60">
        <w:t>B</w:t>
      </w:r>
      <w:r>
        <w:t>erghem, Heesch en Nistelrode en op het rekest van de eigenaren van de ban of dwang korenwindmolen te Oss rakende het recht van de dwang [zie ook folio 285 verso]</w:t>
      </w:r>
    </w:p>
    <w:p w:rsidR="00E4074F" w:rsidRDefault="00E4074F"/>
    <w:p w:rsidR="00D57D3A" w:rsidRDefault="00D57D3A">
      <w:r>
        <w:t>folio 381 verso – dinsdag 10 mei</w:t>
      </w:r>
    </w:p>
    <w:p w:rsidR="00D57D3A" w:rsidRDefault="00D57D3A">
      <w:r>
        <w:t xml:space="preserve">Missive van rentmeester Lyklama à Nijeholt </w:t>
      </w:r>
      <w:r w:rsidR="00822AF9">
        <w:t xml:space="preserve">op een rekest van Hendrik van de Weijer leidekker en glazenmaker te Boxtel die vraagt of de Ed: Mo: iemand willen autoriseren om de kerken en ‘priesterkoren’ mogen visiteren die hij in onderhoud heeft om de schade op te nemen veroorzaakt door de grote stormwind van 19 januari jl. </w:t>
      </w:r>
    </w:p>
    <w:p w:rsidR="00822AF9" w:rsidRDefault="00822AF9"/>
    <w:p w:rsidR="00822AF9" w:rsidRDefault="00822AF9">
      <w:r>
        <w:t>folio 382 – woensdag 11 mei</w:t>
      </w:r>
    </w:p>
    <w:p w:rsidR="00C17DCA" w:rsidRDefault="00822AF9">
      <w:r>
        <w:t>Mis</w:t>
      </w:r>
      <w:r w:rsidR="00C17DCA">
        <w:t>si</w:t>
      </w:r>
      <w:r>
        <w:t xml:space="preserve">ve van rentmeester Lyklama à Nijeholt </w:t>
      </w:r>
      <w:r w:rsidR="00C17DCA">
        <w:t>op een rekest van Maria de weduwe van Hendrik van Duijnhoven te Stiphout met een verzoek om reductie op een rente van 35 gl. aan het Convent van Boxtel verschuldigd; gevolgd door een rekest van Mechior de Louvre [vgl. Louw</w:t>
      </w:r>
      <w:r w:rsidR="002F1597">
        <w:t>[e]</w:t>
      </w:r>
      <w:r w:rsidR="00C17DCA">
        <w:t>re] pachter van ’s  lands korenwindmolen te Venbergen onder Valkenswaard met verzoek om remissie op zijn pachtpenningen en vergoeding van geleden schade</w:t>
      </w:r>
      <w:r w:rsidR="002F1597">
        <w:t xml:space="preserve"> – zie ook folio 563</w:t>
      </w:r>
    </w:p>
    <w:p w:rsidR="00C17DCA" w:rsidRDefault="00C17DCA"/>
    <w:p w:rsidR="00C17DCA" w:rsidRDefault="00C17DCA">
      <w:r>
        <w:t>folio 382 verso – woensdag 11 mei</w:t>
      </w:r>
    </w:p>
    <w:p w:rsidR="00C17DCA" w:rsidRDefault="00C17DCA">
      <w:r>
        <w:t xml:space="preserve">Missive van mr. J.C.Santvoort met de namen van de 10 eigenaren van de paarden-meel- en grutmolens </w:t>
      </w:r>
      <w:r w:rsidR="00013B00">
        <w:t>die tegenwoordig worden aangetroffen in de stad ’s-Hertogenbosch incl. de data waarop de octrooien zijn verleend</w:t>
      </w:r>
    </w:p>
    <w:p w:rsidR="00013B00" w:rsidRDefault="00013B00"/>
    <w:p w:rsidR="00013B00" w:rsidRDefault="00013B00">
      <w:r>
        <w:t>folio 385 verso – donderdag 12 mei</w:t>
      </w:r>
    </w:p>
    <w:p w:rsidR="00013B00" w:rsidRDefault="00013B00">
      <w:r>
        <w:t>Missive van de stadhouder</w:t>
      </w:r>
      <w:r w:rsidR="00704A60">
        <w:t xml:space="preserve"> </w:t>
      </w:r>
      <w:r>
        <w:t xml:space="preserve">en gecommitteerden van kwartier Kempenland i.v.m. de convocaties voor de komende kwartiersvergadering met de agendapunten </w:t>
      </w:r>
    </w:p>
    <w:p w:rsidR="00013B00" w:rsidRDefault="00013B00"/>
    <w:p w:rsidR="00013B00" w:rsidRDefault="00013B00">
      <w:r>
        <w:t>folio 388 verso – vrijdag 13 mei</w:t>
      </w:r>
    </w:p>
    <w:p w:rsidR="00013B00" w:rsidRDefault="00013B00">
      <w:r>
        <w:t>Rekest van de regenten van Nuland in kwartier Maasland met een verzoek om remissie [met details]</w:t>
      </w:r>
    </w:p>
    <w:p w:rsidR="00013B00" w:rsidRDefault="00013B00"/>
    <w:p w:rsidR="00322671" w:rsidRDefault="00322671">
      <w:r>
        <w:t>folio 389 – vrijdag 13 mei</w:t>
      </w:r>
    </w:p>
    <w:p w:rsidR="00322671" w:rsidRDefault="00322671">
      <w:r>
        <w:t>Missive van de raad en rentmeester generaal der domeinen van Brabant Wevering op een rekest van Adriana Maria Bernage de Meliskerke die om een octrooi verzoekt om een beemd van 6 à 7 lopensen onder de parochie van Enschot achter de Heukelomse watermolen te mogen uitmoeren; de Raad gaat akkoord</w:t>
      </w:r>
    </w:p>
    <w:p w:rsidR="00322671" w:rsidRDefault="00322671"/>
    <w:p w:rsidR="00322671" w:rsidRDefault="00013B00">
      <w:r>
        <w:t xml:space="preserve">folio 389 verso </w:t>
      </w:r>
      <w:r w:rsidR="00322671">
        <w:t>– vrijdag 13 mei</w:t>
      </w:r>
    </w:p>
    <w:p w:rsidR="00013B00" w:rsidRDefault="00322671">
      <w:r>
        <w:t xml:space="preserve">Missive van de raad en rentmeester generaal der domeinen Wevering geschreven in Den Haag op een rekest van </w:t>
      </w:r>
      <w:r w:rsidR="00013B00">
        <w:t xml:space="preserve"> </w:t>
      </w:r>
      <w:r>
        <w:t>de officier en schepenen der vrijheid Oisterwijk met een verzoek om remissie op hun verpondingen en beden [met details]</w:t>
      </w:r>
    </w:p>
    <w:p w:rsidR="00322671" w:rsidRDefault="00322671"/>
    <w:p w:rsidR="00322671" w:rsidRDefault="00A64733">
      <w:r>
        <w:t>folio 393 verso – maandag 16 mei</w:t>
      </w:r>
    </w:p>
    <w:p w:rsidR="00A64733" w:rsidRDefault="00A64733">
      <w:r>
        <w:t>Rekest van Siardus Stenot provisor van de abdij van Postel te kennen gevende dat hij bij sententie van de Raad van Brabant op 25 maart jl. in zijn kwaliteit en de abdij is veroordeeld aan Johan Tybosch en Willem van Engelen nomine uxoris arrestanten en eisers op te leggen  en te betalen 10.500 gl. in termijnen van 2000 gl. i.v.m. de tienden van Lieshout</w:t>
      </w:r>
      <w:r w:rsidR="008102FB">
        <w:t xml:space="preserve"> [met details]</w:t>
      </w:r>
    </w:p>
    <w:p w:rsidR="008102FB" w:rsidRDefault="008102FB"/>
    <w:p w:rsidR="008102FB" w:rsidRDefault="008102FB">
      <w:r>
        <w:t>folio 395 verso – maandag 16 mei</w:t>
      </w:r>
    </w:p>
    <w:p w:rsidR="000C6A23" w:rsidRDefault="008102FB">
      <w:r>
        <w:t>rekest van de regenten van Bergeijk in kwartier Kempenland te kennen gevende dat Hendrik Heuvelmans pachter van watermolen te Westerhoven tot collecteur van ’s lands verpondingen is aangesteld over de gehuchten ’t Eijkereind Broekstraat en Bocht maar verwijzend naar eren resolutie van de Ho.Mo: dd. 22 april 1664 meent hij vrijgesteld te zijn</w:t>
      </w:r>
      <w:r w:rsidR="000C6A23">
        <w:t>, wat ook het geval zou zijn met een zekere Hendrik Peter Bergmans die was aangesteld om te collecteren</w:t>
      </w:r>
      <w:r w:rsidR="008A6AC4">
        <w:t xml:space="preserve"> – zie ook folio </w:t>
      </w:r>
      <w:r w:rsidR="002F1597">
        <w:t>562</w:t>
      </w:r>
    </w:p>
    <w:p w:rsidR="000C6A23" w:rsidRDefault="000C6A23"/>
    <w:p w:rsidR="000C6A23" w:rsidRDefault="000C6A23">
      <w:r>
        <w:t>folio 396 verso – maandag 16 mei</w:t>
      </w:r>
    </w:p>
    <w:p w:rsidR="000E5582" w:rsidRDefault="000C6A23">
      <w:r>
        <w:t xml:space="preserve">Missive van rentmeester De Kempenaer op een rekest van de kerkenraad van de heerlijkheid Deurne en Vlierden in kwartier Peelland verzoekende dat haar Ed: Mo: de predikant van Deurne en Vlierden gelieven te ordonneren om Martinus Verhoeven als haar verkoren diakoon in zijn dienst te bevestigen, mitsgaders op een rekest van Johan Anthony Martinet predikant te Deurne verzoekende dat haar Ed: Mo: het verzoek van de kerkenraad van Deurne gelieven af te wijzen, welke missive en bericht wordt doorgestuurd naar de heren die in commissie op de verpachting der tienden zullen komen </w:t>
      </w:r>
      <w:r w:rsidR="000E5582">
        <w:t>om t.z.t. de partijen te horen en daaromtrent een besluit te nemen zoals zij vinden dat behoort</w:t>
      </w:r>
    </w:p>
    <w:p w:rsidR="008102FB" w:rsidRDefault="000C6A23">
      <w:r>
        <w:t xml:space="preserve"> </w:t>
      </w:r>
      <w:r w:rsidR="008102FB">
        <w:t xml:space="preserve">  </w:t>
      </w:r>
    </w:p>
    <w:p w:rsidR="000E5582" w:rsidRDefault="000E5582">
      <w:r>
        <w:t>folio 397 – dinsdag 17 mei</w:t>
      </w:r>
    </w:p>
    <w:p w:rsidR="000E5582" w:rsidRDefault="000E5582">
      <w:r>
        <w:t xml:space="preserve">Missive van rentmeester Tengnagel inhoudende dat hij naast die brief ook overzendt diverse kostenbegrotingen van reparaties </w:t>
      </w:r>
      <w:r w:rsidR="000E7051">
        <w:t>aan diverse hoeven en molens waarbij o.a. worden genoemd de pastorie te Geldrop, een hoefje onder Hintham bij ’s-Hertogenbosch behorende aan het Convent van Coudewater</w:t>
      </w:r>
    </w:p>
    <w:p w:rsidR="000E7051" w:rsidRDefault="000E7051"/>
    <w:p w:rsidR="000E7051" w:rsidRDefault="000E7051">
      <w:r>
        <w:t>folio 398 verso – dinsdag 17 mei</w:t>
      </w:r>
    </w:p>
    <w:p w:rsidR="005F163F" w:rsidRDefault="000E7051">
      <w:r>
        <w:t>Missive van rentmeester Tengnagel inhoudende dat de armmeesters van Cromvoirt zich tot zijn kantoor hebben gewend verklarende dat zij wel genegen zijn in koop over te nemen een zekere akker teulland van ca. 2 ½ lopensen geho</w:t>
      </w:r>
      <w:r w:rsidR="005F163F">
        <w:t>rende aan het Convent van den Ui</w:t>
      </w:r>
      <w:r>
        <w:t xml:space="preserve">lenburg telkens voor een periode van 6 jaren </w:t>
      </w:r>
      <w:r w:rsidR="005F163F">
        <w:t>[met nadere details]</w:t>
      </w:r>
    </w:p>
    <w:p w:rsidR="005F163F" w:rsidRDefault="005F163F"/>
    <w:p w:rsidR="005F163F" w:rsidRDefault="005F163F">
      <w:r>
        <w:t>folio 402 – dinsdag 17 mei</w:t>
      </w:r>
    </w:p>
    <w:p w:rsidR="005F163F" w:rsidRDefault="005F163F">
      <w:r>
        <w:t>Missive van de stadhouder en ordinaris gecommitteerden van kwartier Oisterwijk met verzoek om het kwartier te mogen beschrijven i.v.m. de aanstaande kwartiersvergadering</w:t>
      </w:r>
    </w:p>
    <w:p w:rsidR="00381457" w:rsidRDefault="00381457"/>
    <w:p w:rsidR="00381457" w:rsidRDefault="00381457">
      <w:r>
        <w:t>folio 402 verso – dinsdag 17 mei</w:t>
      </w:r>
    </w:p>
    <w:p w:rsidR="00381457" w:rsidRDefault="00381457">
      <w:r>
        <w:t xml:space="preserve">Rekest van de regenten van Lommel die verzoeken om remissie op hun verpondingen </w:t>
      </w:r>
    </w:p>
    <w:p w:rsidR="00DB7F6B" w:rsidRDefault="00DB7F6B"/>
    <w:p w:rsidR="00DB7F6B" w:rsidRDefault="00DB7F6B">
      <w:r>
        <w:t>folio 403 verso – woensdag 18 mei</w:t>
      </w:r>
    </w:p>
    <w:p w:rsidR="00DB7F6B" w:rsidRDefault="00DB7F6B">
      <w:r>
        <w:t>Rekest van de classis van Peel- en Kempenland met een verzoek om approbatie van ’t beroep van de persoon van Gerard van Noord proponent tot predikant te Waalre en Aalst in plaats van de overleden predikant Johannes Lambergen; akkoord</w:t>
      </w:r>
    </w:p>
    <w:p w:rsidR="00DB7F6B" w:rsidRDefault="00DB7F6B"/>
    <w:p w:rsidR="00DB7F6B" w:rsidRDefault="00DB7F6B">
      <w:r>
        <w:t>folio 404 – woensdag 18 mei</w:t>
      </w:r>
    </w:p>
    <w:p w:rsidR="00C025A5" w:rsidRDefault="00DB7F6B">
      <w:r>
        <w:t>Missive van rentmeester De Kempenaer rakende een difficulteit [= moeilijkheid] die gemaakt wordt bij het Ridderlijk Leenhof ten Bogaert ofschoon een executiebrief dienende voor transport op gelijke wijze als een procuratie behoorlijk aan het Leenhof is gepresenteerd</w:t>
      </w:r>
      <w:r w:rsidR="002F1597">
        <w:t xml:space="preserve"> – zie ook folio 566 verso</w:t>
      </w:r>
    </w:p>
    <w:p w:rsidR="00C025A5" w:rsidRDefault="00C025A5"/>
    <w:p w:rsidR="00C025A5" w:rsidRDefault="00C025A5">
      <w:r>
        <w:t>folio 409 verso – maandag 23 mei</w:t>
      </w:r>
    </w:p>
    <w:p w:rsidR="00DB7F6B" w:rsidRDefault="00C025A5">
      <w:r>
        <w:t>Missive van de raad en rentmeester generaal der domeinen Wevering op een rekest van Johan Kerkhof wonende te Haaren verzoekende permissie om te Haaren ter plaatse genaamd Belveren omtrent de Schutsboom op de gemeente een schop of schuur te mogen zetten en daartoe 6roeden land te mogen incorporeren; akkoord tegen een grondgewincijns van 4 penningen per jaar aan de domeinen te betalen op de cijnsdag te Oisterwijk</w:t>
      </w:r>
      <w:r w:rsidR="00DB7F6B">
        <w:t xml:space="preserve">  </w:t>
      </w:r>
    </w:p>
    <w:p w:rsidR="00704A60" w:rsidRDefault="00704A60"/>
    <w:p w:rsidR="00704A60" w:rsidRDefault="007B411C">
      <w:r>
        <w:t>folio 410 – maandag 23 mei</w:t>
      </w:r>
    </w:p>
    <w:p w:rsidR="000C75F9" w:rsidRDefault="007B411C">
      <w:r>
        <w:t>Missive van de raad en rentmeester generaal der domeinen Wevering op een rekest van de regenten en geërfden van de heerlijkheid Hilvarenbeek in kwartier Kempenland verwijzend naar 1331 toen hun voorzaten van wijlen Hertog van Brabant in koop hebben verkregen en aan Rogier van Leefdael als Heer van Hilvarenbeek een zekere gemeente tussen de paalsteden, bij de koopbrieven uitgedrukt en waar binnen Hilvarenbeek, Diessen, Riel en Westelbeers tot de genoemde heerlijkheid gehorende</w:t>
      </w:r>
      <w:r w:rsidR="00DC4F0A">
        <w:t xml:space="preserve"> gelegen zijn, waarna aan de supplianten voorzaten door wijlen Hertog Philips op 22 januari 1441 geoctroijeerd is om op dezelfde gekochte vroentens te mogen planten allerhande bomen iedereen tegen en buiten zijn erf tot 40 voeten tot zijn particulier profijt en dat buiten de genoemde 40 voeten geplant zouden zijn zulks ‘ten gemeenen oirbaer’ zou zijn, mits betalende 10 penningen ten behoeve van den Hertog en Jonker Eckhart van Merode als Heer van genoemde heerlijkheid van al het hout dat op de gemeente wordt gekapt</w:t>
      </w:r>
      <w:r w:rsidR="000C75F9">
        <w:t>, met tevens een verwijzing naar een open brief van Keizer Karel dd. 9 oktober 1546 en op 4 mei 1551 geconfirmeerd en ter leen- en tolkamer geregistreerd dd. 13 november 1700 zoals in dorso van de brief te zien is [met nadere details]</w:t>
      </w:r>
    </w:p>
    <w:p w:rsidR="000C75F9" w:rsidRDefault="000C75F9"/>
    <w:p w:rsidR="000C75F9" w:rsidRDefault="000C75F9">
      <w:r>
        <w:t>folio 413 verso – dinsdag 24 mei</w:t>
      </w:r>
    </w:p>
    <w:p w:rsidR="00CF10F5" w:rsidRDefault="000C75F9">
      <w:r>
        <w:t xml:space="preserve">Rekest van de ordinaris gecommitteerden van het kwartier van Oisterwijk inhoudende dat haar Ho: Mo: bij resolutie van </w:t>
      </w:r>
      <w:r w:rsidR="00CF10F5">
        <w:t>25 maart 1720 hadden goedgevonden dat niemand der ingezetenen van genoemd kwartier aan enige personen van buiten komende huis, woning of kamer zou mogen verhuren zonder wettige attestatie van de regenten van hun plaats en aan de officieren hadden kunnen bewijzen dat ze eerlijke lieden waren van goed gedrag [met veel details]</w:t>
      </w:r>
    </w:p>
    <w:p w:rsidR="00CF10F5" w:rsidRDefault="00CF10F5"/>
    <w:p w:rsidR="0012061B" w:rsidRDefault="00CF10F5">
      <w:r>
        <w:t xml:space="preserve">folio 417 </w:t>
      </w:r>
      <w:r w:rsidR="0012061B">
        <w:t>– dinsdag 24 mei</w:t>
      </w:r>
    </w:p>
    <w:p w:rsidR="0012061B" w:rsidRDefault="0012061B">
      <w:r>
        <w:t>Rekest van de hoogschout en de ordinaris gecommitteerden van kwartier Peelland i.v.m. de convocatie voor de aanstaande kwartiersvergadering</w:t>
      </w:r>
    </w:p>
    <w:p w:rsidR="0012061B" w:rsidRDefault="0012061B"/>
    <w:p w:rsidR="0012061B" w:rsidRDefault="0012061B">
      <w:r>
        <w:t>folio 417 verso – dinsdag 24 mei</w:t>
      </w:r>
    </w:p>
    <w:p w:rsidR="00B36254" w:rsidRDefault="0012061B">
      <w:r>
        <w:t xml:space="preserve">Rekest van Johannes Tielman </w:t>
      </w:r>
      <w:r w:rsidR="00B36254">
        <w:t>van Breugel predikant te Berghem en Nistelrode met verzoek om zijn akte van traktement</w:t>
      </w:r>
    </w:p>
    <w:p w:rsidR="00B36254" w:rsidRDefault="00B36254"/>
    <w:p w:rsidR="00B36254" w:rsidRDefault="00B36254">
      <w:r>
        <w:t>folio 417 verso – dinsdag 24 mei</w:t>
      </w:r>
    </w:p>
    <w:p w:rsidR="007B411C" w:rsidRDefault="00B36254">
      <w:r>
        <w:t>Rekest van Bernardus Wijtens kanunnik van de abdij van Tongerlo die zijn zending heeft ontvangen als kapelaan te Alphen in de baronie van Breda in de plaats van Bonifacius van Weert die onlangs is vertrokken naar Diest</w:t>
      </w:r>
      <w:r w:rsidR="007B411C">
        <w:t xml:space="preserve"> </w:t>
      </w:r>
    </w:p>
    <w:p w:rsidR="005F163F" w:rsidRDefault="005F163F"/>
    <w:p w:rsidR="00B36254" w:rsidRDefault="00B36254">
      <w:r>
        <w:t>folio 418 – woensdag 25 mei</w:t>
      </w:r>
    </w:p>
    <w:p w:rsidR="00B36254" w:rsidRDefault="00B36254">
      <w:r>
        <w:t xml:space="preserve">Missive van rentmeester Lyklama à Nijeholt op een rekest van de regenten van </w:t>
      </w:r>
      <w:r w:rsidR="00245C72">
        <w:t>B</w:t>
      </w:r>
      <w:r>
        <w:t>ergeijk Riethoven Westerhoven en Borkel in kwartier Kempenland verzoekende approbatie op het contract bij hen gesloten met de rentmeester van de abt van Sint Jacob te Luik wegens het i</w:t>
      </w:r>
      <w:r w:rsidR="00245C72">
        <w:t>n</w:t>
      </w:r>
      <w:r>
        <w:t xml:space="preserve"> erfpacht overnemen van een pastorie of woning voor de predikant aldaar</w:t>
      </w:r>
      <w:r w:rsidR="00245C72">
        <w:t xml:space="preserve"> – zie ook folio 435</w:t>
      </w:r>
    </w:p>
    <w:p w:rsidR="00B36254" w:rsidRDefault="00B36254"/>
    <w:p w:rsidR="00B36254" w:rsidRDefault="00642837">
      <w:r>
        <w:t>folio 419 – woensdag 25 mei</w:t>
      </w:r>
    </w:p>
    <w:p w:rsidR="00642837" w:rsidRDefault="00642837">
      <w:r>
        <w:t>Rekest van Johannes van den Bogaart rooms werelds priester die zijn missie heeft ontvangen als pastoor te Stratum in kwartier Kempenland, die verzoekt om een akte van admissie die men hem verleent omdat hij voldoet aan de eisen volgens de resolutie van 19 juli 1730 en hem wordt ten slotte gevraagd de verklaring te ondertekenen die in een register wordt opgenomen</w:t>
      </w:r>
    </w:p>
    <w:p w:rsidR="00642837" w:rsidRDefault="00642837"/>
    <w:p w:rsidR="00642837" w:rsidRDefault="00642837">
      <w:r>
        <w:t xml:space="preserve">folio 428 verso </w:t>
      </w:r>
      <w:r w:rsidR="00E57470">
        <w:t>–</w:t>
      </w:r>
      <w:r>
        <w:t xml:space="preserve"> </w:t>
      </w:r>
      <w:r w:rsidR="00E57470">
        <w:t>woensdag 1 juni</w:t>
      </w:r>
    </w:p>
    <w:p w:rsidR="00E57470" w:rsidRDefault="00E57470">
      <w:r>
        <w:t>Rekest van Anna Eijken weduwe van Michiel van Eupen te kennen gevende dat Jan Louis Verster procureur te ’s-Hertogenbosch door de schepenen aldaar is aangesteld als curator in de boedel van de weduwe Willem Eijken Anna’s moeder die al in 1722 de goederen ad opus jus habentum heeft verkocht zonder daarvan rekening te doen of penningen te consigneren en dat haar moeder inmiddels is overleden en Anna zou in aanmerking komen als erfgenaam voor een bedrag van 2000 gl. [met details]</w:t>
      </w:r>
    </w:p>
    <w:p w:rsidR="00E57470" w:rsidRDefault="00E57470"/>
    <w:p w:rsidR="006C0627" w:rsidRDefault="006C0627">
      <w:r>
        <w:t>folio 431 – donderdag 2  juni</w:t>
      </w:r>
    </w:p>
    <w:p w:rsidR="006C0627" w:rsidRDefault="006C0627">
      <w:r>
        <w:t>Missive van Van Lynden ontvanger der beden op een rekest van de regenten van Someren in kwartier Peelland over de registratie van een kapitaal van 500 gl. t.b.v. de armen</w:t>
      </w:r>
    </w:p>
    <w:p w:rsidR="006C0627" w:rsidRDefault="006C0627"/>
    <w:p w:rsidR="006C0627" w:rsidRDefault="006C0627">
      <w:r>
        <w:t>folio 432 – donderdag 2 juni</w:t>
      </w:r>
    </w:p>
    <w:p w:rsidR="00A46437" w:rsidRDefault="006C0627">
      <w:r>
        <w:t>Missive van Van Lynden ontvanger der beden op een rekest van de sch</w:t>
      </w:r>
      <w:r w:rsidR="00C91BA4">
        <w:t>e</w:t>
      </w:r>
      <w:r>
        <w:t xml:space="preserve">penen van de stad Eindhoven in kwartier Kempenland i.v.m. gemaakt onkosten t.b.v. het officie fiscaal </w:t>
      </w:r>
      <w:r w:rsidR="00A46437">
        <w:t>[met veel details]</w:t>
      </w:r>
    </w:p>
    <w:p w:rsidR="00A46437" w:rsidRDefault="00A46437"/>
    <w:p w:rsidR="00A46437" w:rsidRDefault="00A46437">
      <w:r>
        <w:t>folio 434 – donderdag 2 juni</w:t>
      </w:r>
    </w:p>
    <w:p w:rsidR="00C91BA4" w:rsidRDefault="00A46437">
      <w:r>
        <w:t>Missive van de schepenen van ’s-Hertogenbosch verzoekende dat aan haar buiten ieder der respectievelijke poorten geschikte plaatsen mogen worden aangewezen om het straatslijk te deponeren en in het bijzonder buiten de Hinthamer- en Vughterpoort</w:t>
      </w:r>
      <w:r w:rsidR="00C91BA4">
        <w:t xml:space="preserve"> </w:t>
      </w:r>
      <w:r>
        <w:t xml:space="preserve">van welke twee laatste plaatsen het straatvuil door de huislieden kan worden afgehaald en te water vervoerd en dat vervolgens </w:t>
      </w:r>
      <w:r w:rsidR="00C91BA4">
        <w:t>aan hen gepermitteerd mag worden van het puin of steengruis te brengen op de openbare weg lopende langs en door de buitenwerken van het fort Isabella of Grote Schans omdat die weg zeer laag is en telkens wegzakt waardoor hij ’s winters erg ongemakkelijk te gebruiken is, wat ook zonder nadeel aan ’s  lands fortificaties kan geschieden</w:t>
      </w:r>
    </w:p>
    <w:p w:rsidR="00C91BA4" w:rsidRDefault="00C91BA4"/>
    <w:p w:rsidR="00C91BA4" w:rsidRDefault="00C91BA4">
      <w:r>
        <w:t>folio 434 verso – donderdag 2 juni</w:t>
      </w:r>
    </w:p>
    <w:p w:rsidR="00245C72" w:rsidRDefault="00C91BA4">
      <w:r>
        <w:t xml:space="preserve">Missive van J.C.Santvoort en ontvanger Smits op een rekest van de regenten van de heerlijkheid Kessel in kwartier Maasland </w:t>
      </w:r>
      <w:r w:rsidR="00245C72">
        <w:t>over de verpondingen betreffende de uiterwaard genaamd den Ossenvaert</w:t>
      </w:r>
      <w:r w:rsidR="002F1597">
        <w:t xml:space="preserve"> – zie ook folio 564</w:t>
      </w:r>
    </w:p>
    <w:p w:rsidR="00245C72" w:rsidRDefault="00245C72"/>
    <w:p w:rsidR="00245C72" w:rsidRDefault="00245C72">
      <w:r>
        <w:t>folio 436 – vrijdag 3 juni</w:t>
      </w:r>
    </w:p>
    <w:p w:rsidR="00245C72" w:rsidRDefault="00245C72">
      <w:r>
        <w:t>Missive van Van Essen van het magazijn te ’s-Hertogenb</w:t>
      </w:r>
      <w:r w:rsidR="009D2F94">
        <w:t>os</w:t>
      </w:r>
      <w:r>
        <w:t>ch die verzoekt een kuiper te mogen inhuren bij het keren van het buskruit</w:t>
      </w:r>
    </w:p>
    <w:p w:rsidR="00245C72" w:rsidRDefault="00245C72"/>
    <w:p w:rsidR="00A24DA7" w:rsidRDefault="00A24DA7">
      <w:r>
        <w:t>folio 440 – dinsdag 7 juni</w:t>
      </w:r>
    </w:p>
    <w:p w:rsidR="00C91BA4" w:rsidRDefault="00A24DA7">
      <w:r>
        <w:t xml:space="preserve">Verbaal van de directeur generaal der fortificatiën Hertel die naar ’s-Hertogenbosch is gegaan om met assistentie van directeur Draak het terrein om ’s-Hertogenbosch te bezichtigen en een kaart ervan samen te stellen en tevens een generaal plan nodig tot versterking van ’s-Hertogenbosch en de omliggende forten </w:t>
      </w:r>
      <w:r w:rsidR="00245C72">
        <w:t xml:space="preserve"> </w:t>
      </w:r>
    </w:p>
    <w:p w:rsidR="00A24DA7" w:rsidRDefault="00A24DA7"/>
    <w:p w:rsidR="00A24DA7" w:rsidRPr="00344CC8" w:rsidRDefault="008E1750">
      <w:pPr>
        <w:rPr>
          <w:b/>
          <w:sz w:val="32"/>
          <w:szCs w:val="32"/>
        </w:rPr>
      </w:pPr>
      <w:r>
        <w:rPr>
          <w:b/>
          <w:sz w:val="32"/>
          <w:szCs w:val="32"/>
        </w:rPr>
        <w:t>verstoring van de telling……</w:t>
      </w:r>
      <w:r w:rsidR="00344CC8" w:rsidRPr="00344CC8">
        <w:rPr>
          <w:b/>
          <w:sz w:val="32"/>
          <w:szCs w:val="32"/>
        </w:rPr>
        <w:t xml:space="preserve">er staat hier </w:t>
      </w:r>
      <w:r>
        <w:rPr>
          <w:b/>
          <w:sz w:val="32"/>
          <w:szCs w:val="32"/>
        </w:rPr>
        <w:t xml:space="preserve">ineens </w:t>
      </w:r>
      <w:r w:rsidR="00344CC8" w:rsidRPr="00344CC8">
        <w:rPr>
          <w:b/>
          <w:sz w:val="32"/>
          <w:szCs w:val="32"/>
        </w:rPr>
        <w:t xml:space="preserve">540 en op microfiche 8 is men door gaan tellen 541-602 </w:t>
      </w:r>
      <w:r>
        <w:rPr>
          <w:b/>
          <w:sz w:val="32"/>
          <w:szCs w:val="32"/>
        </w:rPr>
        <w:t>terwijl m</w:t>
      </w:r>
      <w:r w:rsidR="00344CC8" w:rsidRPr="00344CC8">
        <w:rPr>
          <w:b/>
          <w:sz w:val="32"/>
          <w:szCs w:val="32"/>
        </w:rPr>
        <w:t xml:space="preserve">en op microfiche 9 </w:t>
      </w:r>
      <w:r>
        <w:rPr>
          <w:b/>
          <w:sz w:val="32"/>
          <w:szCs w:val="32"/>
        </w:rPr>
        <w:t xml:space="preserve">terugkeert </w:t>
      </w:r>
      <w:r w:rsidR="00344CC8" w:rsidRPr="00344CC8">
        <w:rPr>
          <w:b/>
          <w:sz w:val="32"/>
          <w:szCs w:val="32"/>
        </w:rPr>
        <w:t xml:space="preserve">naar 503-516 </w:t>
      </w:r>
    </w:p>
    <w:p w:rsidR="00E57470" w:rsidRDefault="00C91BA4">
      <w:r>
        <w:t xml:space="preserve">  </w:t>
      </w:r>
      <w:r w:rsidR="006C0627">
        <w:t xml:space="preserve"> </w:t>
      </w:r>
      <w:r w:rsidR="00E57470">
        <w:t xml:space="preserve"> </w:t>
      </w:r>
    </w:p>
    <w:p w:rsidR="006A6709" w:rsidRDefault="006A6709">
      <w:r>
        <w:t xml:space="preserve">folio 553 verso – vrijdag 10 juni </w:t>
      </w:r>
    </w:p>
    <w:p w:rsidR="008A6AC4" w:rsidRDefault="008A6AC4">
      <w:r>
        <w:t>Missive van rentmeester Lyklama à Nijeholt die wordt geautoriseerd</w:t>
      </w:r>
      <w:r w:rsidR="002F1597">
        <w:t xml:space="preserve"> </w:t>
      </w:r>
      <w:r>
        <w:t>om de nodige reparatie</w:t>
      </w:r>
      <w:r w:rsidR="002F1597">
        <w:t>s</w:t>
      </w:r>
      <w:r>
        <w:t xml:space="preserve"> te laten uitvoeren aan de korenwatermolen te Casteren </w:t>
      </w:r>
    </w:p>
    <w:p w:rsidR="002F1597" w:rsidRDefault="002F1597"/>
    <w:p w:rsidR="00B2541D" w:rsidRDefault="00B2541D">
      <w:r>
        <w:t>folio 577 verso – maandag 20 juni</w:t>
      </w:r>
    </w:p>
    <w:p w:rsidR="00212CF1" w:rsidRDefault="00B2541D">
      <w:r>
        <w:t>Rekest van Johannes van der Kindt aannemer te ’s-Hertogenbosch die in opdracht van Hertell en de aanwezige ingenieur betaling heeft gedaan aan arbeider die zijn ingezet op piket</w:t>
      </w:r>
      <w:r w:rsidR="00212CF1">
        <w:t>ten te plaatsen nl. een bedrag van 143:9:6</w:t>
      </w:r>
    </w:p>
    <w:p w:rsidR="002F1597" w:rsidRDefault="002F1597"/>
    <w:p w:rsidR="00212CF1" w:rsidRDefault="00212CF1">
      <w:r>
        <w:t xml:space="preserve">folio 580 verso – maandag 20 juni </w:t>
      </w:r>
    </w:p>
    <w:p w:rsidR="00212CF1" w:rsidRDefault="00212CF1">
      <w:r>
        <w:t>Rekest van de regenten van Rosmalen met verzoek om remissie [met details]</w:t>
      </w:r>
    </w:p>
    <w:p w:rsidR="00212CF1" w:rsidRDefault="00212CF1"/>
    <w:p w:rsidR="00212CF1" w:rsidRDefault="00212CF1">
      <w:r>
        <w:t>folio 582 verso – dinsdag 21 juni</w:t>
      </w:r>
    </w:p>
    <w:p w:rsidR="00212CF1" w:rsidRDefault="00212CF1">
      <w:r>
        <w:t xml:space="preserve">Missive van rentmeester Lyklama à Nijeholt op een rekest van de kinderen en erfgenamen van wijlen Herman Cremers m.b.t. de verkochte goederen van Goort Hoefnagels pachter van ’s  lands korenwindmolen te Someren en Josina Hoefnagels als borg </w:t>
      </w:r>
      <w:r w:rsidR="00651583">
        <w:t>m</w:t>
      </w:r>
      <w:r>
        <w:t>et details]</w:t>
      </w:r>
    </w:p>
    <w:p w:rsidR="00212CF1" w:rsidRDefault="00212CF1"/>
    <w:p w:rsidR="00651583" w:rsidRDefault="00651583">
      <w:r>
        <w:t>folio 587 – woensdag 22 juni</w:t>
      </w:r>
    </w:p>
    <w:p w:rsidR="00651583" w:rsidRDefault="00651583">
      <w:r>
        <w:t>Missive van de aanwezige ingenieurs te ’s-Hertogenbosch aangevende dat twee bestekken aflopen nl. dat van het onderhoud der metsel- en timmerwerken als dat van de metsel- en timmerwerken van de kerk, commandeurswoning en corps de guardes en ook wordt het driejarig onderhoud genoemd van de stenen gordijnen en rondelen</w:t>
      </w:r>
    </w:p>
    <w:p w:rsidR="00651583" w:rsidRDefault="00651583"/>
    <w:p w:rsidR="00651583" w:rsidRDefault="00651583">
      <w:r>
        <w:t>folio 587 verso – woensdag 22 juni</w:t>
      </w:r>
    </w:p>
    <w:p w:rsidR="00651583" w:rsidRDefault="00651583">
      <w:r>
        <w:t xml:space="preserve">Rekest van de schepenen van Casteren in kwartier Kempenland over de aanschrijving van hun tienden </w:t>
      </w:r>
    </w:p>
    <w:p w:rsidR="00651583" w:rsidRDefault="00651583"/>
    <w:p w:rsidR="00651583" w:rsidRDefault="00651583">
      <w:r>
        <w:t>folio 588 verso – donderdag 23 juni</w:t>
      </w:r>
    </w:p>
    <w:p w:rsidR="00651583" w:rsidRDefault="00651583">
      <w:r>
        <w:t xml:space="preserve">Missive van de raad en rentmeester generaal der domeinen Wevering op een rekest </w:t>
      </w:r>
      <w:r w:rsidR="00F15AED">
        <w:t>van de regenten van Waalre over de collecteurs der verpondingen, beden en gemene middelen en het daarbij behorende collectloon</w:t>
      </w:r>
    </w:p>
    <w:p w:rsidR="00F15AED" w:rsidRDefault="00F15AED"/>
    <w:p w:rsidR="00F15AED" w:rsidRDefault="00F15AED">
      <w:r>
        <w:t>folio 588 verso – donderdag 23 juni</w:t>
      </w:r>
    </w:p>
    <w:p w:rsidR="00F15AED" w:rsidRDefault="00F15AED">
      <w:r>
        <w:t xml:space="preserve">Rekest van Otto Juijn drossaard van Loon op Zand in kwartier Oisterwijk die om de premie van 100 gl. verzoekt die is gekoppeld aan het gevangen nemen van een delinquent nl. Arien Dominicus alias Schram die op 25 april 1735 door de schepenen van Loon op Zand is veroordeeld ‘om zijn hooft op een blok te leggen en met een bijl te worden afgekapt/  </w:t>
      </w:r>
    </w:p>
    <w:p w:rsidR="00212CF1" w:rsidRDefault="00212CF1"/>
    <w:p w:rsidR="00F15AED" w:rsidRPr="000D0D32" w:rsidRDefault="000D0D32">
      <w:pPr>
        <w:rPr>
          <w:b/>
        </w:rPr>
      </w:pPr>
      <w:r w:rsidRPr="000D0D32">
        <w:rPr>
          <w:b/>
        </w:rPr>
        <w:t>folio 590 – donderdag 23 juni</w:t>
      </w:r>
    </w:p>
    <w:p w:rsidR="000D0D32" w:rsidRPr="000D0D32" w:rsidRDefault="000D0D32">
      <w:pPr>
        <w:rPr>
          <w:b/>
        </w:rPr>
      </w:pPr>
      <w:r w:rsidRPr="000D0D32">
        <w:rPr>
          <w:b/>
        </w:rPr>
        <w:t>Instructie voor de opzichter van ’s  lands buitenjachten te Rotterdam samengevat in 15 artikelen</w:t>
      </w:r>
    </w:p>
    <w:p w:rsidR="005F163F" w:rsidRDefault="005F163F"/>
    <w:p w:rsidR="002F1597" w:rsidRDefault="000D0D32">
      <w:r>
        <w:t>hier begint microfiche 9 en loopt de telling weer terug naar 502 verso</w:t>
      </w:r>
    </w:p>
    <w:p w:rsidR="000D0D32" w:rsidRDefault="000D0D32"/>
    <w:p w:rsidR="000D0D32" w:rsidRDefault="000D0D32">
      <w:r>
        <w:t xml:space="preserve">folio 503 </w:t>
      </w:r>
      <w:r w:rsidR="00085897">
        <w:t>–</w:t>
      </w:r>
      <w:r>
        <w:t xml:space="preserve"> </w:t>
      </w:r>
      <w:r w:rsidR="00085897">
        <w:t>maandag 27 juni</w:t>
      </w:r>
    </w:p>
    <w:p w:rsidR="00085897" w:rsidRDefault="00085897">
      <w:r>
        <w:t>Missive van de magistraat van ’s-Hertogenbosch inhoudende dat haar Ed: Mo: tot soulaas van de burgerij aldaar bij resolutie van 19 februari 1733 hebben gelieven te verstaan dat bij de eerste generale verandering van het garnizoen het servies aan de militairen aldaar in garni</w:t>
      </w:r>
      <w:r w:rsidR="00407EB0">
        <w:t>zoen</w:t>
      </w:r>
      <w:r>
        <w:t xml:space="preserve"> niet anders betaald zal worden als hoofd voor hoofd aan de presente manschappen en dat in plaats van het monsteren der militie het serviesgeld door de soldaten in persoon wordt opgehaald zou moeten worden, met last aan de auditeur militair om wanneer de magistraat zulks zou requireren [= verzoeken, eisen] aan dezelfde op haar kosten te geven </w:t>
      </w:r>
      <w:r w:rsidR="006A2489">
        <w:t>visie of extract  met diens boek van de verloven der soldaten; dat de genoemde magistraat conform de resolutie de biljetten van het servies aan de twee regimenten cavalerie in mei aldaar in garnizoen gekomen hebben doen uitgeven, doch dat de genoemde regimenten geweigerd hebben die zodanig aan te nemen en dat nu de magistraat beducht is dat het voorschreven servies oplopende, vele onvermogende burgers niet in staat zullen stellen om hun servies te betalen</w:t>
      </w:r>
      <w:r>
        <w:t xml:space="preserve"> </w:t>
      </w:r>
      <w:r w:rsidR="006A2489">
        <w:t>en ze verzoeken de Raad de beide regimenten te gelasten die biljetten aan te nemen op basis van die resolutie van 19 februari 1733</w:t>
      </w:r>
    </w:p>
    <w:p w:rsidR="000C71B3" w:rsidRDefault="000C71B3"/>
    <w:p w:rsidR="000C71B3" w:rsidRDefault="000C71B3">
      <w:r>
        <w:t>folio 506 verso – woensdag 29 juni</w:t>
      </w:r>
    </w:p>
    <w:p w:rsidR="000C71B3" w:rsidRDefault="000C71B3">
      <w:r>
        <w:t xml:space="preserve">Rekest van Nicolaas de Blankendaal als testamentair executeur van de nalatenschap van Quirinus Crollius in zijn leven rentmeester van het kapittel van Boxtel te kennen gevende dat nog vele renten pachten etc. aan het genoemde kapittel achterstallig zijn en hij verzoekt daarom om letteren executoriaal om ze alsnog te kunnen vorderen </w:t>
      </w:r>
    </w:p>
    <w:p w:rsidR="000C71B3" w:rsidRDefault="000C71B3"/>
    <w:p w:rsidR="000C71B3" w:rsidRDefault="000C71B3">
      <w:r>
        <w:t>folio 507 – woensdag 29 juni</w:t>
      </w:r>
    </w:p>
    <w:p w:rsidR="000C71B3" w:rsidRDefault="000C71B3">
      <w:r>
        <w:t>Rekest van de regenten van Duizel in kwartier Kempenland die om een subsidie hebben gevraagd van 750 gl. ter reparatie van hun kerk</w:t>
      </w:r>
      <w:r w:rsidR="006C33C0">
        <w:t>, waarbij door de Ed: Mo: wordt verwezen naar een resolutie van 6 juni 1671 en rentmeester Lyklama à Nijeholt zal de reparatie publiek aanbesteden [met details]</w:t>
      </w:r>
    </w:p>
    <w:p w:rsidR="006C33C0" w:rsidRDefault="006C33C0"/>
    <w:p w:rsidR="006C33C0" w:rsidRDefault="006C33C0">
      <w:r>
        <w:t>folio 507 verso – woensdag 29 juni</w:t>
      </w:r>
    </w:p>
    <w:p w:rsidR="006C33C0" w:rsidRDefault="006C33C0">
      <w:r>
        <w:t>Akte m.b.t. de fraudes rondom de paardenmeel- en grutmolens te ’s-Hertogenbosch [zéér uitvoerig - zie elders]</w:t>
      </w:r>
    </w:p>
    <w:p w:rsidR="006C33C0" w:rsidRDefault="006C33C0"/>
    <w:p w:rsidR="006C33C0" w:rsidRDefault="006C33C0">
      <w:r>
        <w:t xml:space="preserve">folio 510 verso </w:t>
      </w:r>
      <w:r w:rsidR="00733C6F">
        <w:t>–</w:t>
      </w:r>
      <w:r>
        <w:t xml:space="preserve"> </w:t>
      </w:r>
      <w:r w:rsidR="00733C6F">
        <w:t>donderdag 30 juni</w:t>
      </w:r>
    </w:p>
    <w:p w:rsidR="00F8647F" w:rsidRDefault="00733C6F">
      <w:r>
        <w:t xml:space="preserve">Rekest van Isfridus van den Broek prelaat van de abdij van Postel inhoudende dat Johan Francois Tybosch en Willem van Engelen als eigenaars van de tienden van Lieshout in kwartier Peelland met de suppliant en diens voorzaten in onderhandeling zijn geweest over het overnemen en transporteren van genoemde tienden voor een bedrag van 10.500 gl. </w:t>
      </w:r>
      <w:r w:rsidR="00CA5FF1">
        <w:t xml:space="preserve">[met veel details – </w:t>
      </w:r>
      <w:r w:rsidR="00F8647F">
        <w:t xml:space="preserve">ruim </w:t>
      </w:r>
      <w:r w:rsidR="00CA5FF1">
        <w:t>3 folio’s]</w:t>
      </w:r>
    </w:p>
    <w:p w:rsidR="00F8647F" w:rsidRDefault="00F8647F"/>
    <w:p w:rsidR="00F8647F" w:rsidRDefault="00F8647F">
      <w:r>
        <w:t>folio 513 – donderdag 30 juni</w:t>
      </w:r>
    </w:p>
    <w:p w:rsidR="00F8647F" w:rsidRDefault="00F8647F">
      <w:r>
        <w:t>Rekest van de gecommitteerden en geërfden van de polders genaamd Ham en Rijskampen onder Cromvoirt in kwartier Oisterwijk die verzoeken om een kapitaal te mogen opnemen van 1600 gl. ter betaling van openstaande schulden [met details]</w:t>
      </w:r>
    </w:p>
    <w:p w:rsidR="00F8647F" w:rsidRDefault="00F8647F"/>
    <w:p w:rsidR="00F8647F" w:rsidRDefault="00F8647F">
      <w:r>
        <w:t>folio 513 verso – donderdag 30 juni</w:t>
      </w:r>
    </w:p>
    <w:p w:rsidR="00F8647F" w:rsidRDefault="00F8647F">
      <w:r>
        <w:t>Rekest van Gerard Coolen aannemer van het weder opmaken van de vervallen aardewerken van de</w:t>
      </w:r>
      <w:r w:rsidR="00151D8D">
        <w:t xml:space="preserve"> </w:t>
      </w:r>
      <w:r>
        <w:t>oude fortificatie van fort Crevecoeur</w:t>
      </w:r>
      <w:r w:rsidR="00151D8D">
        <w:t xml:space="preserve"> en het maken van een nieuw ravelijn aardewerk etc. verzoekende om een ordonnantie van 6333:6:0 </w:t>
      </w:r>
    </w:p>
    <w:p w:rsidR="00F8647F" w:rsidRDefault="00F8647F"/>
    <w:p w:rsidR="00151D8D" w:rsidRDefault="00151D8D">
      <w:r>
        <w:t xml:space="preserve">folio 514 </w:t>
      </w:r>
      <w:r w:rsidR="00670614">
        <w:t xml:space="preserve">verso </w:t>
      </w:r>
      <w:r>
        <w:t>– donderdag 30 juni</w:t>
      </w:r>
    </w:p>
    <w:p w:rsidR="00670614" w:rsidRDefault="00670614">
      <w:r>
        <w:t>Missive van de raad en rentmeester generaal der domeinen Wevering geschreven in Den Haag op een rekest van de regenten van Schijndel, Son en Breugel, Lieshout en Nuland als ook van Heesch n.a.v. een collecte van enige jaren terug door Johan van Proijen en nu de boedel van Van Proijen en ook die van zijn zoon Egmond van Proijen [met details]</w:t>
      </w:r>
    </w:p>
    <w:p w:rsidR="00670614" w:rsidRDefault="00670614"/>
    <w:p w:rsidR="00670614" w:rsidRDefault="00670614">
      <w:r>
        <w:t>folio 515 verso – donderdag 30 juni</w:t>
      </w:r>
    </w:p>
    <w:p w:rsidR="00E43F8E" w:rsidRDefault="00670614">
      <w:r>
        <w:t xml:space="preserve">Rekest van Willem Hoornaar en </w:t>
      </w:r>
      <w:r w:rsidR="00E43F8E">
        <w:t xml:space="preserve">Theodorus de Leeuw cum suis die verzoeken om de premie die staat op het apprehenderen </w:t>
      </w:r>
      <w:r w:rsidR="00407EB0">
        <w:t>[gevangen nemen/arresteren]</w:t>
      </w:r>
      <w:r w:rsidR="00E43F8E">
        <w:t>en overleveren aan justitie van een delinquent in dit geval Arien Dominicus alias Schram die door de schepenen van Loon op Zand op 25 april 1735 ter dood is veroordeeld</w:t>
      </w:r>
    </w:p>
    <w:p w:rsidR="00E43F8E" w:rsidRDefault="00E43F8E"/>
    <w:p w:rsidR="00E43F8E" w:rsidRDefault="00E43F8E">
      <w:r>
        <w:t>folio 516 – donderdag 30 juni</w:t>
      </w:r>
    </w:p>
    <w:p w:rsidR="00407EB0" w:rsidRDefault="00E43F8E">
      <w:r>
        <w:t xml:space="preserve">Missive van de raad en rentmeester generaal der domeinen Wevering op een rekest van Lambert de Bock cum suis te ’s-Hertogenbosch te kennen gevende dat hem in eigendom </w:t>
      </w:r>
      <w:r w:rsidR="00E77491">
        <w:t>is competerende een hoeve onder Bladel met hooi- en weilanden langs de rivier de Aa die door het schutten van de sluis aan de watermolen even daar beneden gelegen telkens geïnundeerd worden en dat op basis van het plakkaat van 10 april 1545 dergelijke inundaties verboden zijn wat ook in het plakkaat van 11 november 1664 is vastgelegd en hij verzoekt de Ed: Mo: om de molenaar van Bladel die de oorzaak zou zijn te gelasten dat hij geen schutdeuren optrekt maar dat alleen te doen tussen half maart en oktober en zich te houden aan de genoemde plakkaten</w:t>
      </w:r>
      <w:r w:rsidR="00407EB0">
        <w:t>, welk rekest wordt overhandigd aan rentmeester Lyklama à Nijeholt</w:t>
      </w:r>
    </w:p>
    <w:p w:rsidR="00407EB0" w:rsidRDefault="00407EB0"/>
    <w:p w:rsidR="00670614" w:rsidRPr="00407EB0" w:rsidRDefault="00407EB0">
      <w:pPr>
        <w:rPr>
          <w:b/>
          <w:u w:val="single"/>
        </w:rPr>
      </w:pPr>
      <w:r w:rsidRPr="00407EB0">
        <w:rPr>
          <w:b/>
          <w:u w:val="single"/>
        </w:rPr>
        <w:t xml:space="preserve">EINDE VAN DIT INVENTARISNUMMER </w:t>
      </w:r>
      <w:r w:rsidR="00E77491" w:rsidRPr="00407EB0">
        <w:rPr>
          <w:b/>
          <w:u w:val="single"/>
        </w:rPr>
        <w:t xml:space="preserve"> </w:t>
      </w:r>
      <w:r w:rsidR="00E43F8E" w:rsidRPr="00407EB0">
        <w:rPr>
          <w:b/>
          <w:u w:val="single"/>
        </w:rPr>
        <w:t xml:space="preserve"> </w:t>
      </w:r>
    </w:p>
    <w:p w:rsidR="00F8647F" w:rsidRDefault="00F8647F"/>
    <w:p w:rsidR="00733C6F" w:rsidRDefault="00733C6F">
      <w:r>
        <w:t xml:space="preserve"> </w:t>
      </w:r>
    </w:p>
    <w:p w:rsidR="006C33C0" w:rsidRDefault="006C33C0"/>
    <w:p w:rsidR="000E7051" w:rsidRDefault="000E7051">
      <w:r>
        <w:t xml:space="preserve"> </w:t>
      </w:r>
    </w:p>
    <w:p w:rsidR="008102FB" w:rsidRDefault="008102FB"/>
    <w:p w:rsidR="008102FB" w:rsidRDefault="008102FB"/>
    <w:p w:rsidR="00A64733" w:rsidRDefault="00A64733"/>
    <w:p w:rsidR="00A64733" w:rsidRDefault="00A64733"/>
    <w:p w:rsidR="00E12A83" w:rsidRDefault="00C17DCA">
      <w:r>
        <w:t xml:space="preserve"> </w:t>
      </w:r>
    </w:p>
    <w:p w:rsidR="0020059D" w:rsidRDefault="0020059D"/>
    <w:p w:rsidR="0020059D" w:rsidRDefault="0020059D"/>
    <w:p w:rsidR="0020059D" w:rsidRDefault="0020059D"/>
    <w:p w:rsidR="00062083" w:rsidRDefault="00062083"/>
    <w:p w:rsidR="00062083" w:rsidRDefault="00062083"/>
    <w:p w:rsidR="00756B60" w:rsidRDefault="00E67161">
      <w:r>
        <w:t xml:space="preserve"> </w:t>
      </w:r>
    </w:p>
    <w:p w:rsidR="001A3C46" w:rsidRDefault="001A3C46"/>
    <w:p w:rsidR="00143BCB" w:rsidRDefault="00143BCB">
      <w:r>
        <w:t xml:space="preserve"> </w:t>
      </w:r>
    </w:p>
    <w:p w:rsidR="00143BCB" w:rsidRDefault="00143BCB"/>
    <w:p w:rsidR="004D14DB" w:rsidRDefault="00813AC4">
      <w:r>
        <w:t xml:space="preserve"> </w:t>
      </w:r>
      <w:r w:rsidR="00610357">
        <w:t xml:space="preserve"> </w:t>
      </w:r>
    </w:p>
    <w:p w:rsidR="00610357" w:rsidRDefault="00610357"/>
    <w:p w:rsidR="00610357" w:rsidRDefault="00610357"/>
    <w:p w:rsidR="00223FE2" w:rsidRDefault="00223FE2"/>
    <w:p w:rsidR="00082ECF" w:rsidRDefault="00223FE2">
      <w:r>
        <w:t xml:space="preserve"> </w:t>
      </w:r>
      <w:r w:rsidR="00082ECF">
        <w:t xml:space="preserve"> </w:t>
      </w:r>
    </w:p>
    <w:p w:rsidR="00082ECF" w:rsidRDefault="00082ECF"/>
    <w:p w:rsidR="00167848" w:rsidRDefault="0038310B">
      <w:r>
        <w:t xml:space="preserve"> </w:t>
      </w:r>
      <w:r w:rsidR="002C1A88">
        <w:t xml:space="preserve"> </w:t>
      </w:r>
      <w:r w:rsidR="00AE7A59">
        <w:t xml:space="preserve"> </w:t>
      </w:r>
      <w:r w:rsidR="00A24551">
        <w:t xml:space="preserve">  </w:t>
      </w:r>
      <w:r w:rsidR="007C18D9">
        <w:t xml:space="preserve"> </w:t>
      </w:r>
      <w:r w:rsidR="00167848">
        <w:t xml:space="preserve"> </w:t>
      </w:r>
    </w:p>
    <w:p w:rsidR="00837AA6" w:rsidRDefault="00837AA6">
      <w:r>
        <w:t xml:space="preserve"> </w:t>
      </w:r>
    </w:p>
    <w:p w:rsidR="00837AA6" w:rsidRDefault="00837AA6"/>
    <w:p w:rsidR="00DA4DBD" w:rsidRDefault="001F1C5C">
      <w:r>
        <w:t xml:space="preserve">  </w:t>
      </w:r>
      <w:r w:rsidR="00DA4DBD">
        <w:t xml:space="preserve"> </w:t>
      </w:r>
    </w:p>
    <w:sectPr w:rsidR="00DA4DB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3A76" w:rsidRDefault="00483A76">
      <w:r>
        <w:separator/>
      </w:r>
    </w:p>
  </w:endnote>
  <w:endnote w:type="continuationSeparator" w:id="0">
    <w:p w:rsidR="00483A76" w:rsidRDefault="0048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0006" w:rsidRDefault="003F0006">
    <w:pPr>
      <w:pStyle w:val="Voettekst"/>
    </w:pPr>
    <w:r>
      <w:t>BHIC toegang 178 inv.nr.323 Resoluties van de Raad van State dienstjaar 1735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3A76" w:rsidRDefault="00483A76">
      <w:r>
        <w:separator/>
      </w:r>
    </w:p>
  </w:footnote>
  <w:footnote w:type="continuationSeparator" w:id="0">
    <w:p w:rsidR="00483A76" w:rsidRDefault="00483A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4D22"/>
    <w:rsid w:val="00002A88"/>
    <w:rsid w:val="00013B00"/>
    <w:rsid w:val="00062083"/>
    <w:rsid w:val="00082ECF"/>
    <w:rsid w:val="00082FBE"/>
    <w:rsid w:val="00085897"/>
    <w:rsid w:val="00092537"/>
    <w:rsid w:val="000960C5"/>
    <w:rsid w:val="000B6082"/>
    <w:rsid w:val="000C6A23"/>
    <w:rsid w:val="000C71B3"/>
    <w:rsid w:val="000C75F9"/>
    <w:rsid w:val="000D0D32"/>
    <w:rsid w:val="000D342F"/>
    <w:rsid w:val="000E17B1"/>
    <w:rsid w:val="000E5582"/>
    <w:rsid w:val="000E7051"/>
    <w:rsid w:val="0012061B"/>
    <w:rsid w:val="00143BCB"/>
    <w:rsid w:val="00151D8D"/>
    <w:rsid w:val="00167848"/>
    <w:rsid w:val="001A3C46"/>
    <w:rsid w:val="001F1C5C"/>
    <w:rsid w:val="0020059D"/>
    <w:rsid w:val="00212CF1"/>
    <w:rsid w:val="00223FE2"/>
    <w:rsid w:val="002308D8"/>
    <w:rsid w:val="00245C72"/>
    <w:rsid w:val="0029357B"/>
    <w:rsid w:val="002B4159"/>
    <w:rsid w:val="002B73F1"/>
    <w:rsid w:val="002C1A88"/>
    <w:rsid w:val="002F1597"/>
    <w:rsid w:val="00322671"/>
    <w:rsid w:val="00330B7C"/>
    <w:rsid w:val="0034293C"/>
    <w:rsid w:val="00344CC8"/>
    <w:rsid w:val="00352669"/>
    <w:rsid w:val="0035660B"/>
    <w:rsid w:val="00381457"/>
    <w:rsid w:val="0038310B"/>
    <w:rsid w:val="003C08CA"/>
    <w:rsid w:val="003F0006"/>
    <w:rsid w:val="00407EB0"/>
    <w:rsid w:val="00472BC9"/>
    <w:rsid w:val="00483A76"/>
    <w:rsid w:val="00483C7B"/>
    <w:rsid w:val="004D14DB"/>
    <w:rsid w:val="004F45FB"/>
    <w:rsid w:val="00506BF4"/>
    <w:rsid w:val="00521C04"/>
    <w:rsid w:val="00536616"/>
    <w:rsid w:val="00544D8E"/>
    <w:rsid w:val="0055188C"/>
    <w:rsid w:val="00552A23"/>
    <w:rsid w:val="005563BB"/>
    <w:rsid w:val="0056441B"/>
    <w:rsid w:val="00593CDF"/>
    <w:rsid w:val="005B0068"/>
    <w:rsid w:val="005C2684"/>
    <w:rsid w:val="005C4D22"/>
    <w:rsid w:val="005F0A85"/>
    <w:rsid w:val="005F163F"/>
    <w:rsid w:val="005F1ADF"/>
    <w:rsid w:val="00610357"/>
    <w:rsid w:val="00615027"/>
    <w:rsid w:val="006363F9"/>
    <w:rsid w:val="00642837"/>
    <w:rsid w:val="00651583"/>
    <w:rsid w:val="0065461B"/>
    <w:rsid w:val="00670614"/>
    <w:rsid w:val="006718D9"/>
    <w:rsid w:val="006803C7"/>
    <w:rsid w:val="00697D1E"/>
    <w:rsid w:val="006A23C2"/>
    <w:rsid w:val="006A2489"/>
    <w:rsid w:val="006A6709"/>
    <w:rsid w:val="006B2A27"/>
    <w:rsid w:val="006C0627"/>
    <w:rsid w:val="006C33C0"/>
    <w:rsid w:val="00704A60"/>
    <w:rsid w:val="00733C6F"/>
    <w:rsid w:val="00742174"/>
    <w:rsid w:val="00743C5B"/>
    <w:rsid w:val="00744089"/>
    <w:rsid w:val="00750269"/>
    <w:rsid w:val="00756B60"/>
    <w:rsid w:val="00794D13"/>
    <w:rsid w:val="00796124"/>
    <w:rsid w:val="007A5A0E"/>
    <w:rsid w:val="007B411C"/>
    <w:rsid w:val="007C09F6"/>
    <w:rsid w:val="007C18D9"/>
    <w:rsid w:val="007C565B"/>
    <w:rsid w:val="007E2E98"/>
    <w:rsid w:val="008102FB"/>
    <w:rsid w:val="00813AC4"/>
    <w:rsid w:val="00822AF9"/>
    <w:rsid w:val="008232CC"/>
    <w:rsid w:val="00837AA6"/>
    <w:rsid w:val="00871C82"/>
    <w:rsid w:val="0087268C"/>
    <w:rsid w:val="008A4C70"/>
    <w:rsid w:val="008A4FFD"/>
    <w:rsid w:val="008A59DC"/>
    <w:rsid w:val="008A6912"/>
    <w:rsid w:val="008A6AC4"/>
    <w:rsid w:val="008B29F6"/>
    <w:rsid w:val="008E0F50"/>
    <w:rsid w:val="008E1750"/>
    <w:rsid w:val="008E746A"/>
    <w:rsid w:val="008F6EBB"/>
    <w:rsid w:val="00911500"/>
    <w:rsid w:val="0092784B"/>
    <w:rsid w:val="00982E34"/>
    <w:rsid w:val="00984B5E"/>
    <w:rsid w:val="009D2F94"/>
    <w:rsid w:val="009F13DD"/>
    <w:rsid w:val="009F1559"/>
    <w:rsid w:val="00A00F75"/>
    <w:rsid w:val="00A24551"/>
    <w:rsid w:val="00A24DA7"/>
    <w:rsid w:val="00A46437"/>
    <w:rsid w:val="00A51153"/>
    <w:rsid w:val="00A64733"/>
    <w:rsid w:val="00A9553F"/>
    <w:rsid w:val="00AA7F7F"/>
    <w:rsid w:val="00AB71F8"/>
    <w:rsid w:val="00AC3377"/>
    <w:rsid w:val="00AE7A59"/>
    <w:rsid w:val="00AF32D1"/>
    <w:rsid w:val="00B12A9E"/>
    <w:rsid w:val="00B175B8"/>
    <w:rsid w:val="00B207DF"/>
    <w:rsid w:val="00B20CC5"/>
    <w:rsid w:val="00B2541D"/>
    <w:rsid w:val="00B31C4E"/>
    <w:rsid w:val="00B36254"/>
    <w:rsid w:val="00B36ABC"/>
    <w:rsid w:val="00B4160A"/>
    <w:rsid w:val="00B45901"/>
    <w:rsid w:val="00B54986"/>
    <w:rsid w:val="00B54AAD"/>
    <w:rsid w:val="00B92DAA"/>
    <w:rsid w:val="00BC2366"/>
    <w:rsid w:val="00BD2056"/>
    <w:rsid w:val="00BE0F86"/>
    <w:rsid w:val="00C025A5"/>
    <w:rsid w:val="00C073A7"/>
    <w:rsid w:val="00C17DCA"/>
    <w:rsid w:val="00C52168"/>
    <w:rsid w:val="00C644F4"/>
    <w:rsid w:val="00C64F6F"/>
    <w:rsid w:val="00C91BA4"/>
    <w:rsid w:val="00CA5FF1"/>
    <w:rsid w:val="00CA781B"/>
    <w:rsid w:val="00CB6312"/>
    <w:rsid w:val="00CD5B1B"/>
    <w:rsid w:val="00CF0777"/>
    <w:rsid w:val="00CF10F5"/>
    <w:rsid w:val="00D0365C"/>
    <w:rsid w:val="00D15B88"/>
    <w:rsid w:val="00D30F7D"/>
    <w:rsid w:val="00D33820"/>
    <w:rsid w:val="00D47AFE"/>
    <w:rsid w:val="00D57D3A"/>
    <w:rsid w:val="00D6364F"/>
    <w:rsid w:val="00D76703"/>
    <w:rsid w:val="00DA4709"/>
    <w:rsid w:val="00DA4DBD"/>
    <w:rsid w:val="00DA61C1"/>
    <w:rsid w:val="00DA733A"/>
    <w:rsid w:val="00DA744A"/>
    <w:rsid w:val="00DB724C"/>
    <w:rsid w:val="00DB7F6B"/>
    <w:rsid w:val="00DC4F0A"/>
    <w:rsid w:val="00DE55B7"/>
    <w:rsid w:val="00E12A83"/>
    <w:rsid w:val="00E212C1"/>
    <w:rsid w:val="00E2296C"/>
    <w:rsid w:val="00E37E98"/>
    <w:rsid w:val="00E4074F"/>
    <w:rsid w:val="00E43F8E"/>
    <w:rsid w:val="00E5028B"/>
    <w:rsid w:val="00E57470"/>
    <w:rsid w:val="00E64770"/>
    <w:rsid w:val="00E67161"/>
    <w:rsid w:val="00E77491"/>
    <w:rsid w:val="00E97CE2"/>
    <w:rsid w:val="00EF2087"/>
    <w:rsid w:val="00EF3E60"/>
    <w:rsid w:val="00EF45BC"/>
    <w:rsid w:val="00F15AED"/>
    <w:rsid w:val="00F3075A"/>
    <w:rsid w:val="00F51DDE"/>
    <w:rsid w:val="00F83F5F"/>
    <w:rsid w:val="00F84593"/>
    <w:rsid w:val="00F8647F"/>
    <w:rsid w:val="00F94E35"/>
    <w:rsid w:val="00F97F32"/>
    <w:rsid w:val="00FA75D5"/>
    <w:rsid w:val="00FC3171"/>
    <w:rsid w:val="00FE4331"/>
    <w:rsid w:val="00FE6E7C"/>
    <w:rsid w:val="00FF20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D78449C-078D-4F42-8E63-B108BC3E6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6441B"/>
    <w:pPr>
      <w:spacing w:after="120"/>
    </w:pPr>
  </w:style>
  <w:style w:type="paragraph" w:styleId="Koptekst">
    <w:name w:val="header"/>
    <w:basedOn w:val="Standaard"/>
    <w:rsid w:val="007A5A0E"/>
    <w:pPr>
      <w:tabs>
        <w:tab w:val="center" w:pos="4536"/>
        <w:tab w:val="right" w:pos="9072"/>
      </w:tabs>
    </w:pPr>
  </w:style>
  <w:style w:type="paragraph" w:styleId="Voettekst">
    <w:name w:val="footer"/>
    <w:basedOn w:val="Standaard"/>
    <w:rsid w:val="007A5A0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25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10262</Words>
  <Characters>56445</Characters>
  <Application>Microsoft Office Word</Application>
  <DocSecurity>0</DocSecurity>
  <Lines>470</Lines>
  <Paragraphs>133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