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6A61B" w14:textId="77777777" w:rsidR="004F4806" w:rsidRDefault="004F4806"/>
    <w:p w14:paraId="72CF2B8D" w14:textId="77777777" w:rsidR="0023536A" w:rsidRDefault="0023536A" w:rsidP="0023536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10C6C6F2" w14:textId="77777777" w:rsidR="0023536A" w:rsidRDefault="0023536A" w:rsidP="0023536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4CAFC2B" w14:textId="77777777" w:rsidR="0023536A" w:rsidRDefault="0023536A" w:rsidP="0023536A"/>
    <w:p w14:paraId="6A38D7AF" w14:textId="77777777" w:rsidR="0023536A" w:rsidRDefault="0023536A" w:rsidP="0023536A">
      <w:pPr>
        <w:pStyle w:val="Plattetekst"/>
        <w:rPr>
          <w:b/>
          <w:sz w:val="36"/>
          <w:szCs w:val="36"/>
        </w:rPr>
      </w:pPr>
      <w:r>
        <w:rPr>
          <w:b/>
          <w:sz w:val="36"/>
          <w:szCs w:val="36"/>
        </w:rPr>
        <w:t xml:space="preserve">BHIC toegangsnummer 178 </w:t>
      </w:r>
    </w:p>
    <w:p w14:paraId="21B73B27" w14:textId="77777777" w:rsidR="0023536A" w:rsidRDefault="0023536A" w:rsidP="0023536A">
      <w:pPr>
        <w:pStyle w:val="Plattetekst"/>
        <w:rPr>
          <w:rFonts w:ascii="Arial Narrow" w:hAnsi="Arial Narrow"/>
        </w:rPr>
      </w:pPr>
      <w:r>
        <w:rPr>
          <w:b/>
        </w:rPr>
        <w:t xml:space="preserve">inv.nr. 329 dienstjaar 1738 deel 1 [januari-juni] – </w:t>
      </w:r>
      <w:r w:rsidR="00D64411">
        <w:rPr>
          <w:b/>
        </w:rPr>
        <w:t>8</w:t>
      </w:r>
      <w:r>
        <w:rPr>
          <w:b/>
        </w:rPr>
        <w:t xml:space="preserve"> microfiches </w:t>
      </w:r>
    </w:p>
    <w:p w14:paraId="0D651433" w14:textId="77777777" w:rsidR="0023536A" w:rsidRDefault="0023536A" w:rsidP="0023536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9C49183" w14:textId="77777777" w:rsidR="0023536A" w:rsidRDefault="0023536A" w:rsidP="0023536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050F3625" w14:textId="77777777" w:rsidR="0023536A" w:rsidRDefault="0023536A" w:rsidP="0023536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339CDE1E" w14:textId="77777777" w:rsidR="0023536A" w:rsidRDefault="0023536A" w:rsidP="0023536A"/>
    <w:p w14:paraId="2401F2FA" w14:textId="77777777" w:rsidR="0023536A" w:rsidRDefault="0023536A" w:rsidP="0023536A">
      <w:pPr>
        <w:rPr>
          <w:b/>
          <w:sz w:val="32"/>
          <w:szCs w:val="32"/>
          <w:u w:val="single"/>
        </w:rPr>
      </w:pPr>
      <w:r>
        <w:rPr>
          <w:b/>
          <w:sz w:val="32"/>
          <w:szCs w:val="32"/>
          <w:u w:val="single"/>
        </w:rPr>
        <w:t>Meierij van ’s-Hertogenbosch</w:t>
      </w:r>
    </w:p>
    <w:p w14:paraId="79D31EA2" w14:textId="77777777" w:rsidR="0023536A" w:rsidRDefault="0023536A" w:rsidP="0023536A"/>
    <w:p w14:paraId="334B276F" w14:textId="77777777" w:rsidR="0023536A" w:rsidRDefault="0023536A" w:rsidP="0023536A">
      <w:pPr>
        <w:rPr>
          <w:b/>
        </w:rPr>
      </w:pPr>
      <w:r>
        <w:rPr>
          <w:b/>
        </w:rPr>
        <w:t xml:space="preserve">- het alfabetisch register ontbreekt </w:t>
      </w:r>
    </w:p>
    <w:p w14:paraId="6534AD75" w14:textId="77777777" w:rsidR="0023536A" w:rsidRDefault="0023536A" w:rsidP="0023536A">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30EF3D11" w14:textId="77777777" w:rsidR="0023536A" w:rsidRDefault="0023536A"/>
    <w:p w14:paraId="65068DAA" w14:textId="77777777" w:rsidR="00E813E9" w:rsidRDefault="00E813E9">
      <w:r>
        <w:t>folio 2 – donderdag 2 januari 1738</w:t>
      </w:r>
    </w:p>
    <w:p w14:paraId="4775A074" w14:textId="77777777" w:rsidR="008228A2" w:rsidRDefault="00E813E9">
      <w:r>
        <w:t>Missive van de</w:t>
      </w:r>
      <w:r w:rsidR="008228A2">
        <w:t xml:space="preserve"> </w:t>
      </w:r>
      <w:r>
        <w:t xml:space="preserve">magistraat van ’s-Hertogenbosch i.v.m. de klachten die zijn voorgekomen </w:t>
      </w:r>
      <w:r w:rsidR="008228A2">
        <w:t>omtrent de biljettering en betaling van serviesgelden aan de militie van de militie van het garnizoen</w:t>
      </w:r>
    </w:p>
    <w:p w14:paraId="069958FD" w14:textId="77777777" w:rsidR="008228A2" w:rsidRDefault="008228A2"/>
    <w:p w14:paraId="43F78307" w14:textId="77777777" w:rsidR="008228A2" w:rsidRDefault="008228A2">
      <w:r>
        <w:t>folio 2 – donderdag 2 januari 1738</w:t>
      </w:r>
    </w:p>
    <w:p w14:paraId="096A8853" w14:textId="77777777" w:rsidR="00F11C10" w:rsidRDefault="008228A2">
      <w:r>
        <w:t xml:space="preserve">Missive van rentmeester De Kempenaar op een rekest van Johan Ackerman [dubieus] gerichtsbode te Mierlo in kwartier Peelland i.v.m. de verkoping der vaste en onroerende </w:t>
      </w:r>
      <w:r>
        <w:lastRenderedPageBreak/>
        <w:t xml:space="preserve">goederen van Francis Peter Noots voorheen ten name van Peter Gerrits gelegen te Mierlo </w:t>
      </w:r>
      <w:r w:rsidR="00F11C10">
        <w:t>op autorisatie van Pieter de Cort [met details]</w:t>
      </w:r>
    </w:p>
    <w:p w14:paraId="56FC9764" w14:textId="77777777" w:rsidR="00F11C10" w:rsidRDefault="00F11C10"/>
    <w:p w14:paraId="3348BCDB" w14:textId="77777777" w:rsidR="00F11C10" w:rsidRDefault="00F11C10">
      <w:r>
        <w:t>folio 4 – vrijdag 3 januari 1738</w:t>
      </w:r>
    </w:p>
    <w:p w14:paraId="0881FC1F" w14:textId="77777777" w:rsidR="00F11C10" w:rsidRDefault="00F11C10">
      <w:r>
        <w:t>Ontvanger Essenius stuurt de maandstaat van zijn kantoor in</w:t>
      </w:r>
    </w:p>
    <w:p w14:paraId="7DB1ED93" w14:textId="77777777" w:rsidR="00F11C10" w:rsidRDefault="00F11C10"/>
    <w:p w14:paraId="2DF42913" w14:textId="77777777" w:rsidR="00F11C10" w:rsidRDefault="00F11C10">
      <w:r>
        <w:t>folio 4 verso – maandag 6 januari 1738</w:t>
      </w:r>
    </w:p>
    <w:p w14:paraId="0AD87D5F" w14:textId="77777777" w:rsidR="00B21271" w:rsidRDefault="00F11C10">
      <w:r>
        <w:t xml:space="preserve">Rekest van de classis van ’s-Hertogenbosch verzoekende dat aan Cornelis Boom beroepen predikant te Loon op Zand in kwartier Oisterwijk </w:t>
      </w:r>
      <w:r w:rsidR="00B21271">
        <w:t>een akte van betaling en traktement mag worden verleend</w:t>
      </w:r>
    </w:p>
    <w:p w14:paraId="2E4E5338" w14:textId="77777777" w:rsidR="00B21271" w:rsidRDefault="00B21271"/>
    <w:p w14:paraId="0DDB5D8B" w14:textId="77777777" w:rsidR="00B21271" w:rsidRDefault="00B21271">
      <w:r>
        <w:t>folio 4 verso – maandag 6 januari 1738</w:t>
      </w:r>
    </w:p>
    <w:p w14:paraId="33A05AF0" w14:textId="77777777" w:rsidR="00B21271" w:rsidRDefault="00B21271">
      <w:r>
        <w:t>Rekest van de classis van ’s-Hertogenbosch verzoekende om handopening tot het beroepen van een predikant te Drunen en Nieuwkuijk in plaats van Daniel Noortberg die van daar naar elders is beroepen</w:t>
      </w:r>
    </w:p>
    <w:p w14:paraId="29CD80EE" w14:textId="77777777" w:rsidR="00B21271" w:rsidRDefault="00B21271"/>
    <w:p w14:paraId="4BD7F8D6" w14:textId="77777777" w:rsidR="00B21271" w:rsidRDefault="00B21271">
      <w:r>
        <w:t>folio 5 verso – maandag 6 januari 1738</w:t>
      </w:r>
    </w:p>
    <w:p w14:paraId="3772036F" w14:textId="77777777" w:rsidR="00B21271" w:rsidRDefault="00B21271">
      <w:r>
        <w:t xml:space="preserve">Rekest van de borgemeesters en regenten van den Dungen onder de vrijdom van ’s-Hertogenbosch met een verzoek om een reële omslag te mogen doen </w:t>
      </w:r>
    </w:p>
    <w:p w14:paraId="2BFA7D10" w14:textId="77777777" w:rsidR="00B21271" w:rsidRDefault="00B21271"/>
    <w:p w14:paraId="439C8A15" w14:textId="77777777" w:rsidR="00B21271" w:rsidRDefault="00B21271">
      <w:r>
        <w:t>folio 5 verso – maandag 6 januari 1738</w:t>
      </w:r>
    </w:p>
    <w:p w14:paraId="676A151A" w14:textId="77777777" w:rsidR="002D4BAB" w:rsidRDefault="00B21271">
      <w:r>
        <w:t>Rapport met een advies op een rekest van de regenten van Nistelrode in kwartier Maasland die hebben verzocht om</w:t>
      </w:r>
      <w:r w:rsidR="002D4BAB">
        <w:t xml:space="preserve"> </w:t>
      </w:r>
      <w:r>
        <w:t xml:space="preserve">remissie op hun verpondingen </w:t>
      </w:r>
    </w:p>
    <w:p w14:paraId="6BB87F9A" w14:textId="77777777" w:rsidR="002D4BAB" w:rsidRDefault="002D4BAB"/>
    <w:p w14:paraId="20042C23" w14:textId="77777777" w:rsidR="002D4BAB" w:rsidRDefault="002D4BAB">
      <w:r>
        <w:t>folio 7 – maandag 6 januari 1738</w:t>
      </w:r>
    </w:p>
    <w:p w14:paraId="5B1DF17C" w14:textId="77777777" w:rsidR="002D4BAB" w:rsidRDefault="002D4BAB">
      <w:r>
        <w:t>Binnengekomen zij nde maandstaten van diverse ontvangers en rentmeesters waarbij genoemd worden van der Lijnden, Van Heurn m.b.t. het kapittel van Oirschot en Bosschaart</w:t>
      </w:r>
    </w:p>
    <w:p w14:paraId="26C619C9" w14:textId="77777777" w:rsidR="002D4BAB" w:rsidRDefault="002D4BAB"/>
    <w:p w14:paraId="18D7F18A" w14:textId="77777777" w:rsidR="002D4BAB" w:rsidRDefault="002D4BAB">
      <w:r>
        <w:t>folio 8 – woensdag 8 januari 1738</w:t>
      </w:r>
    </w:p>
    <w:p w14:paraId="2F59F37B" w14:textId="77777777" w:rsidR="002D4BAB" w:rsidRDefault="002D4BAB">
      <w:r>
        <w:t>Missive van de directeur der fortificaties Draak die heeft aanbesteed de levering van 1000 iepe</w:t>
      </w:r>
      <w:r w:rsidR="002E1402">
        <w:t>n</w:t>
      </w:r>
      <w:r>
        <w:t xml:space="preserve"> als ook het planten en onderhouden </w:t>
      </w:r>
      <w:r w:rsidR="002E1402">
        <w:t>op fort Crevecoeur voor een periode van 2  jaren aangenomen door Anthoni Leempoel voor 14 stuivers het stuk</w:t>
      </w:r>
    </w:p>
    <w:p w14:paraId="28DE7FF0" w14:textId="77777777" w:rsidR="002E1402" w:rsidRDefault="002E1402"/>
    <w:p w14:paraId="7ADEF43F" w14:textId="77777777" w:rsidR="002E1402" w:rsidRDefault="002E1402">
      <w:r>
        <w:t>folio 9 verso – woensdag 8 januari 1738</w:t>
      </w:r>
    </w:p>
    <w:p w14:paraId="564D21D3" w14:textId="77777777" w:rsidR="002E1402" w:rsidRDefault="002E1402">
      <w:r>
        <w:t>Missive van de raad en rentmeester generaal der domeinen Weveringh van Holij op een rekest van de regenten van Rosmalen inzake de verpondingen van het perceel genaamd de Verloren Kamp onder Rosmalen</w:t>
      </w:r>
    </w:p>
    <w:p w14:paraId="68178F1D" w14:textId="77777777" w:rsidR="004813D2" w:rsidRDefault="004813D2"/>
    <w:p w14:paraId="6ADA4837" w14:textId="77777777" w:rsidR="004813D2" w:rsidRDefault="004813D2">
      <w:r>
        <w:t>folio 11 – donderdag 9 augustus 1738</w:t>
      </w:r>
    </w:p>
    <w:p w14:paraId="53114969" w14:textId="77777777" w:rsidR="004813D2" w:rsidRDefault="004813D2">
      <w:r>
        <w:t>Missive van de raad en rentmeester generaal der domeinen Weveringh van Holij op een rekest van de regenten van Oirschot in kwartier Kempenland [met details]</w:t>
      </w:r>
    </w:p>
    <w:p w14:paraId="593A1C7B" w14:textId="77777777" w:rsidR="004813D2" w:rsidRDefault="004813D2"/>
    <w:p w14:paraId="256384A2" w14:textId="77777777" w:rsidR="004813D2" w:rsidRDefault="004813D2">
      <w:r>
        <w:t>folio 12 – vrijdag 10 januari 1738</w:t>
      </w:r>
    </w:p>
    <w:p w14:paraId="75E40E8B" w14:textId="77777777" w:rsidR="004813D2" w:rsidRDefault="004813D2">
      <w:r>
        <w:t xml:space="preserve">Missive van ontvanger Essenius over de distributie van 8000 gl. </w:t>
      </w:r>
      <w:r w:rsidR="00D75798">
        <w:t>toegelegd aan de ingezetenen van Venloon n.a.v. de brand van 31 mei 1737</w:t>
      </w:r>
    </w:p>
    <w:p w14:paraId="490EE694" w14:textId="77777777" w:rsidR="00D75798" w:rsidRDefault="00D75798"/>
    <w:p w14:paraId="5BB08DD0" w14:textId="77777777" w:rsidR="00D75798" w:rsidRDefault="00D75798">
      <w:r>
        <w:t xml:space="preserve">folio 15 verso – vrijdag </w:t>
      </w:r>
      <w:r w:rsidR="001D33B9">
        <w:t>10 januari 1738</w:t>
      </w:r>
    </w:p>
    <w:p w14:paraId="1F3D3A6F" w14:textId="77777777" w:rsidR="001D33B9" w:rsidRDefault="001D33B9">
      <w:r>
        <w:t xml:space="preserve">Bericht van de raad en rentmeester generaal der domeinen Wevering van Holij op een rekest van Francois Potters koopman en inwoner van ’s-Hertogenbosch die mede in naam van zijn </w:t>
      </w:r>
      <w:r>
        <w:lastRenderedPageBreak/>
        <w:t>broers en zussen verzoekt om een octrooi om onder Vught en Cromvoirt enige erven te mogen uitmoeren en ontgronden met vermelding om welke percelen het gaat [met details]</w:t>
      </w:r>
    </w:p>
    <w:p w14:paraId="0AF76DF3" w14:textId="77777777" w:rsidR="001D33B9" w:rsidRDefault="001D33B9"/>
    <w:p w14:paraId="5141AA8A" w14:textId="77777777" w:rsidR="001D33B9" w:rsidRDefault="00360839">
      <w:r>
        <w:t>folio 23 – donderdag 16 januari 1738</w:t>
      </w:r>
    </w:p>
    <w:p w14:paraId="5F3850DD" w14:textId="77777777" w:rsidR="00074042" w:rsidRDefault="00360839">
      <w:r>
        <w:t xml:space="preserve">Missive van rentmeester Tengnagel op een rekest van Gerrit de Raaf collecteur der verpondingen en beden over Vught in kwartier Oisterwijk </w:t>
      </w:r>
      <w:r w:rsidR="00074042">
        <w:t>waarbij hij verzoekt om approbatie van de verkoop der vaste goederen van Mathijs van der Meiden om daarop de achterstallige betalingen te kunnen verhalen</w:t>
      </w:r>
    </w:p>
    <w:p w14:paraId="0E831B3C" w14:textId="77777777" w:rsidR="00074042" w:rsidRDefault="00074042"/>
    <w:p w14:paraId="56B88451" w14:textId="77777777" w:rsidR="00074042" w:rsidRDefault="00074042">
      <w:r>
        <w:t>folio 23 verso – donderdag 16 januari 1738</w:t>
      </w:r>
    </w:p>
    <w:p w14:paraId="7FB9081D" w14:textId="77777777" w:rsidR="00EC1BFB" w:rsidRDefault="00074042">
      <w:r>
        <w:t xml:space="preserve">Bericht over de vacante majoorsplaats te ’s-Hertogenbosch </w:t>
      </w:r>
    </w:p>
    <w:p w14:paraId="787947ED" w14:textId="77777777" w:rsidR="00EC1BFB" w:rsidRDefault="00EC1BFB"/>
    <w:p w14:paraId="5FC957FD" w14:textId="77777777" w:rsidR="00A6406B" w:rsidRDefault="00A6406B">
      <w:r>
        <w:t>folio 28 – maandag 20 januari 1738</w:t>
      </w:r>
    </w:p>
    <w:p w14:paraId="4A417FB8" w14:textId="77777777" w:rsidR="00360839" w:rsidRDefault="00A6406B">
      <w:r>
        <w:t>reactie op een bericht van rentmeester Lyklama à Nijeholt inhoudende dat hij bij gebrek aan betaling van een rente van 11 gl. ten name van Jan Pa</w:t>
      </w:r>
      <w:r w:rsidR="004F2D61">
        <w:t>ul</w:t>
      </w:r>
      <w:r>
        <w:t xml:space="preserve">us Dirksz. te Best aan de kapelanie de goederen van Maria dochter van Willem </w:t>
      </w:r>
      <w:r w:rsidR="002D3BCF">
        <w:t>Jan Pauwelss. zijnde een zoons dochter van genoemde gelder</w:t>
      </w:r>
      <w:r w:rsidR="00360839">
        <w:t xml:space="preserve"> </w:t>
      </w:r>
      <w:r w:rsidR="002D3BCF">
        <w:t xml:space="preserve">in welke akte ook wordt genoemd procureur Verster, Bruno </w:t>
      </w:r>
      <w:r w:rsidR="004F2D61">
        <w:t>Gijssels man van Vrouwe Maria Engelina Donkers voorheen weduwe van mr. Victor van Beugen [met details]</w:t>
      </w:r>
    </w:p>
    <w:p w14:paraId="4DCD8485" w14:textId="77777777" w:rsidR="004F2D61" w:rsidRDefault="004F2D61"/>
    <w:p w14:paraId="6061B184" w14:textId="77777777" w:rsidR="004F2D61" w:rsidRDefault="004F2D61">
      <w:r>
        <w:t>folio 28 verso – maandag 20 januari 1738</w:t>
      </w:r>
    </w:p>
    <w:p w14:paraId="1EE3EE92" w14:textId="77777777" w:rsidR="004F2D61" w:rsidRDefault="004F2D61">
      <w:r>
        <w:t xml:space="preserve">Missive van de raad en rentmeester generaal der domeinen Weveringh van Holij en van de leenmannen van de leen- en tolkamer over het onderzoeken van diverse dorpsrekeningen waarbij ze ondervonden hebben dat wanneer een secretaris van een of andere plaats in de meierij die zijn traktement heeft ontvangen en </w:t>
      </w:r>
      <w:r w:rsidR="007C3E15">
        <w:t>is komen te overlijden en de rekeningen van het huishouden, verponding en beden en gemene middelen over de periode van zijn bediening niet heeft beschreven of niet heeft kunnen beschrijven [met veel details]</w:t>
      </w:r>
      <w:r w:rsidR="00D87216">
        <w:t xml:space="preserve"> – zie ook folio 408</w:t>
      </w:r>
    </w:p>
    <w:p w14:paraId="294413CF" w14:textId="77777777" w:rsidR="007C3E15" w:rsidRDefault="007C3E15"/>
    <w:p w14:paraId="33B8AB97" w14:textId="77777777" w:rsidR="007C3E15" w:rsidRDefault="007C3E15">
      <w:r>
        <w:t xml:space="preserve">folio 30 – </w:t>
      </w:r>
      <w:r w:rsidR="004D6BA2">
        <w:t>maandag 20</w:t>
      </w:r>
      <w:r>
        <w:t xml:space="preserve"> januari 1738</w:t>
      </w:r>
    </w:p>
    <w:p w14:paraId="4E9B8CF5" w14:textId="77777777" w:rsidR="007C3E15" w:rsidRDefault="007C3E15">
      <w:r>
        <w:t xml:space="preserve">Missive </w:t>
      </w:r>
      <w:r w:rsidR="004D6BA2">
        <w:t>van</w:t>
      </w:r>
      <w:r>
        <w:t xml:space="preserve"> ontvanger De Ruever op een rekest van de regenten van Budel, Maarheeze, Gastel, Soerendonk, Sterksel in kwartier Peelland met een verzoek om remissie en gezonden aan de raad om advies</w:t>
      </w:r>
      <w:r w:rsidR="00B402A6">
        <w:t xml:space="preserve"> – zie ook folio 46 verso</w:t>
      </w:r>
    </w:p>
    <w:p w14:paraId="407B6952" w14:textId="77777777" w:rsidR="007C3E15" w:rsidRDefault="007C3E15"/>
    <w:p w14:paraId="59845238" w14:textId="77777777" w:rsidR="007C3E15" w:rsidRDefault="004D6BA2">
      <w:r>
        <w:t>folio 32 – maandag 20 januari 1738</w:t>
      </w:r>
    </w:p>
    <w:p w14:paraId="4453099B" w14:textId="77777777" w:rsidR="004D6BA2" w:rsidRDefault="004D6BA2">
      <w:r>
        <w:t xml:space="preserve">Bericht van de raad en rentmeester generaal der domeinen van Brabant Weveringh van Holij op een rekest van de drossaard der heerlijkheden Deurne en Liessel Pero de Cassemajor in kwartier Peelland met het verzoek aan de Ed: Mo: dat ze de raad en rentmeester generaal gelieven te autoriseren om voor het terechtstellen en executeren van Maurits Wegen verwijzend naar een resolutie van 11 december 1720 </w:t>
      </w:r>
      <w:r w:rsidR="00203A50">
        <w:t xml:space="preserve">aan de suppliant vanuit de domeinen te betalen de premie van 100 gl. alsmede op een rekest van Michiel van Craij, Abraham Bartels van </w:t>
      </w:r>
      <w:r w:rsidR="002A199D">
        <w:t>D</w:t>
      </w:r>
      <w:r w:rsidR="00203A50">
        <w:t>eurne, Jan Willem Lambers, Pieter Peterse Eijmbe</w:t>
      </w:r>
      <w:r w:rsidR="002A199D">
        <w:t>rs</w:t>
      </w:r>
      <w:r w:rsidR="00203A50">
        <w:t xml:space="preserve"> en Michiel van Schaijk allen wonende te Deurne met een verzoek aan de Ed: Mo: dat ze de raad en rentmeester generaal gelieven te autoriseren ter zake van de apprehensie van genoemde Maurits Weegen de premie uit te betalen verwijzend naar een resolutie van 14 november 1713, 9 november 1718 en ook 11 december 1720</w:t>
      </w:r>
      <w:r w:rsidR="002A199D">
        <w:t xml:space="preserve">; de raad gaat akkoord met beide verzoeken en de premies van resp. 100 en 150 gl. zullen voldaan worden </w:t>
      </w:r>
      <w:r w:rsidR="00203A50">
        <w:t xml:space="preserve">  </w:t>
      </w:r>
      <w:r>
        <w:t xml:space="preserve"> </w:t>
      </w:r>
    </w:p>
    <w:p w14:paraId="40A4624A" w14:textId="77777777" w:rsidR="004F2D61" w:rsidRDefault="004F2D61"/>
    <w:p w14:paraId="7D5B88B2" w14:textId="77777777" w:rsidR="002A199D" w:rsidRDefault="002A199D">
      <w:r>
        <w:t>folio 33 verso – dinsdag 21 januari 1738</w:t>
      </w:r>
    </w:p>
    <w:p w14:paraId="3B98105F" w14:textId="77777777" w:rsidR="00154E4F" w:rsidRDefault="00154E4F">
      <w:r>
        <w:t xml:space="preserve">Rekest van majoor Ophorst van fort Engelen verwijzend naar een resolutie van 22 januari 1704 en verzoekt dat hem wordt geaccordeerd een ordonnantie van 150 gl. wegens een jaar huishuur  </w:t>
      </w:r>
    </w:p>
    <w:p w14:paraId="53B8E227" w14:textId="77777777" w:rsidR="00154E4F" w:rsidRDefault="00154E4F"/>
    <w:p w14:paraId="76C8E39B" w14:textId="77777777" w:rsidR="00154E4F" w:rsidRDefault="00154E4F">
      <w:r>
        <w:t>folio 33 verso – dinsdag 21 januari 1738</w:t>
      </w:r>
    </w:p>
    <w:p w14:paraId="13D0B1AA" w14:textId="77777777" w:rsidR="00886E14" w:rsidRDefault="00C1005E">
      <w:r>
        <w:t xml:space="preserve">Rekest van de hoog- en laagschout van stad en meierij dat hij een criminele procedure in gang heeft gezet tegen de grove slingeringen omtrent de impost van het gemaal gepleegd op de expiratie [= beëindiging] van die impost in het jaar 1736  alsmede wegens begane en onbehoorlijke concussien [= dwang, overlast] en exactien [= afpersingen] </w:t>
      </w:r>
      <w:r w:rsidR="00800FAE">
        <w:t>i nwelke akte de naam wordt genoemd van Jan van Hanswijk de gewezen pachter van de impost  en Jan Donkers een van zijn principale bedienden</w:t>
      </w:r>
      <w:r w:rsidR="008D6C58">
        <w:t xml:space="preserve"> en de hoogschout heeft na veel informatie ingewonnen te hebben bevonden ‘dat behalven meer anderen, de voorname medeplichtigen in de voors. geperpreteerde [= bedreven] mesuses [= misbruik, verzuim] waren geweest Jan van Hanswijk en Jan Donkers, dat derhalven hij suppliant op het vertoog van zijne voors. informatien bij schepenen, gedelegeerde rechters der stad ‘sBosch in zaken rakende de gemeene middelen jegens de voors. Jan Donkers hadde geobtineerd </w:t>
      </w:r>
      <w:r w:rsidR="00613702">
        <w:t>[= verworven, verkregen] decreet van apprehensie [= in hechtenisneming], uijt krachte van het welk hij op de gevangenpoort aldaar gezet is en, na enige preparatoire [= voorbereidende] examens, ook tot nog toe aldaar blijft gelogeerd en voorts jegens de voors. Jan van Hanswijk mede hadde geobtineerd decreet van dagvaarding</w:t>
      </w:r>
      <w:r w:rsidR="00C34248">
        <w:t xml:space="preserve"> in persoon, uijt krachte van’t welk deselve Jan van hanswijk insgelijks aldaar preparatoire was geëxamineerd op eenige vraagpointen, aan hem voorgehouden; dat wijders het zelve verhoor van den voorn: Jan van hanswijk occasie [= gelegenheid] hadde gegeven tot zeker incident en daarop gevolgde dispositie van opgemelde schepenen gedelegeerde rechters, waarbij hij, suppliant zig vond bezwaard, die over zulks daarvan had geappelleerd voor haar Ed: Mog: en voorts alhier in appel</w:t>
      </w:r>
      <w:r w:rsidR="00E26E1A">
        <w:t xml:space="preserve">, onder anderen, hadde geconcludeerd, dat de voors. zaak zoude worden verklaard te wezen gedevolveerd [= afgewenteld] aan haar Ed: Mog: en wel met ……der voors. Van Hanswijk , hebbende gerenuntieerd [= afstand gedaan] van het geappelleerde vonnis, vervolgens in het voors: lid van des suppliants conclusie heeft geconsenteerd gehad; dat hij, suppliant, vindende zig aldus gesteld in staat omme de voors. criminele proceduren na behoren alhier te kunnen reëntameren </w:t>
      </w:r>
      <w:r w:rsidR="00252030">
        <w:t xml:space="preserve">en vervolgen, dan ook opnieuw den voors: Van Hanswijk een en andermaal op voorgehoude articulen voor de heeren commissarissen tot zo verre afvragen, dat, tot voltrekking van het selve preparatoir examen, nu voornamelijk resteerd omme den zelven jegens de voorn: Donkers en ook, na bevind, jegens eenige andere personen, te doen confronteren en verzoekende dat haar Ed: Mo: hem, suppliant, gelieven te authoriseren omme den voorn: Jan Donkers pede ligato [= op staande voet ?] te mogen doen overbrengen </w:t>
      </w:r>
      <w:r w:rsidR="00886E14">
        <w:t xml:space="preserve">van ‘sBosch alhier na den Haag, om vervolgens alhier op de voorpoort te worden gelogeerd en jegens hem alhier, zo tot verdere examinatie en confrontatie, als anderszins, te kunnen worden voortgeprocedeerd, zoals bevonden zal worden te behooren. </w:t>
      </w:r>
    </w:p>
    <w:p w14:paraId="483C8014" w14:textId="77777777" w:rsidR="00886E14" w:rsidRDefault="00886E14">
      <w:r>
        <w:t>Waarop gedelibereerd zijnde, is goedgevonden en verstaan, te accor</w:t>
      </w:r>
      <w:r w:rsidR="00244EF2">
        <w:t>d</w:t>
      </w:r>
      <w:r>
        <w:t>eren het verzoek bij de requeste gedaan en dienvolgende den suppliant te authoriseren om den voorn: Jan Donkers van ‘sBosch na Den Haag op de voorpoort te mogen doen overbrengen’</w:t>
      </w:r>
    </w:p>
    <w:p w14:paraId="540A5761" w14:textId="77777777" w:rsidR="00886E14" w:rsidRDefault="00886E14"/>
    <w:p w14:paraId="2BC71575" w14:textId="77777777" w:rsidR="00E1595D" w:rsidRDefault="00E1595D">
      <w:r>
        <w:t>folio 40 verso – donderdag 23 januari 1738</w:t>
      </w:r>
    </w:p>
    <w:p w14:paraId="0F8EEE97" w14:textId="77777777" w:rsidR="00E42EE3" w:rsidRDefault="00E42EE3">
      <w:r>
        <w:t>Bericht van de raad en rentmeester generaal der domeinen van Brabant Weveringh van Holij op een rekest van de regenten der vrije heerlijkheid Oirschot in kwartier Kempenland die om de interpretatie verzoeken van hun octrooi van 1 oktober 1706 om kapitalen te negotiëren en de aflossing daarvan tot een hogere intrest [met details]</w:t>
      </w:r>
    </w:p>
    <w:p w14:paraId="7963DC76" w14:textId="77777777" w:rsidR="00E42EE3" w:rsidRDefault="00E42EE3"/>
    <w:p w14:paraId="070D9142" w14:textId="77777777" w:rsidR="00E42EE3" w:rsidRDefault="00E42EE3">
      <w:r>
        <w:t>folio 41 – donderdag 23 januari 1738</w:t>
      </w:r>
    </w:p>
    <w:p w14:paraId="2E8A4427" w14:textId="77777777" w:rsidR="00606A13" w:rsidRDefault="00E42EE3">
      <w:r>
        <w:t xml:space="preserve">Missive van rentmeester De Kempenaar </w:t>
      </w:r>
      <w:r w:rsidR="00570834">
        <w:t xml:space="preserve">op een rekest van Isaac de la Fontaine predikant te </w:t>
      </w:r>
      <w:r w:rsidR="00625AC4">
        <w:t>D</w:t>
      </w:r>
      <w:r w:rsidR="00570834">
        <w:t>eurne en Vlierden in kwartier Peelland inhoudende dat hij suppliant door de kerkenraad aldaar op 2 februari 1736 tot ordinaris herder en leraar in die gemeente is beroepen door de Ed: Mo: en geapprobeerd via hun resolutie van de 24</w:t>
      </w:r>
      <w:r w:rsidR="00570834" w:rsidRPr="00570834">
        <w:rPr>
          <w:vertAlign w:val="superscript"/>
        </w:rPr>
        <w:t>e</w:t>
      </w:r>
      <w:r w:rsidR="00570834">
        <w:t xml:space="preserve"> daaraan volgende onder conditie dat het genoemde beroep geen prejudicie zoude geven aan de predikant Martinet of anderen welke zulks zou mogen aangaan; dat hij de 5</w:t>
      </w:r>
      <w:r w:rsidR="00570834" w:rsidRPr="00570834">
        <w:rPr>
          <w:vertAlign w:val="superscript"/>
        </w:rPr>
        <w:t>e</w:t>
      </w:r>
      <w:r w:rsidR="00570834">
        <w:t xml:space="preserve"> augustus van dat jaar is bevestigd</w:t>
      </w:r>
      <w:r w:rsidR="00C37FA9">
        <w:t xml:space="preserve"> verzoekende bij de Ed: Mo: om een akte van betaling van zijn traktement ingaande op de dag zijner bevestiging; dat zijn voorganger D. Martinet op 15 juli van dat jaar naar Schijndel is vertrokken en hij suppliant en hij de 5</w:t>
      </w:r>
      <w:r w:rsidR="00C37FA9" w:rsidRPr="00C37FA9">
        <w:rPr>
          <w:vertAlign w:val="superscript"/>
        </w:rPr>
        <w:t>e</w:t>
      </w:r>
      <w:r w:rsidR="00C37FA9">
        <w:t xml:space="preserve"> augustus daaraan volgende is bevestigd te Deurne en Vlierden  en ook sinds dien de dienst aldaar heeft waargenomen en de predikdienst te Deurne maar drie weken vacant is geweest; dat echter die van het classis van Peel- en Kempenland, immers het merendeel van de leden, </w:t>
      </w:r>
      <w:r w:rsidR="00C526B6">
        <w:t>hetzelfde composerende, van hem hadden gevergd, dat hij aan haar zou goed doen het 4</w:t>
      </w:r>
      <w:r w:rsidR="00C526B6" w:rsidRPr="00C526B6">
        <w:rPr>
          <w:vertAlign w:val="superscript"/>
        </w:rPr>
        <w:t>e</w:t>
      </w:r>
      <w:r w:rsidR="00C526B6">
        <w:t xml:space="preserve"> deel van een jaartraktement vervallen de 15</w:t>
      </w:r>
      <w:r w:rsidR="00C526B6" w:rsidRPr="00C526B6">
        <w:rPr>
          <w:vertAlign w:val="superscript"/>
        </w:rPr>
        <w:t>e</w:t>
      </w:r>
      <w:r w:rsidR="00C526B6">
        <w:t xml:space="preserve"> oktober 1736, niettegenstaande sedert den 5</w:t>
      </w:r>
      <w:r w:rsidR="00C526B6" w:rsidRPr="00C526B6">
        <w:rPr>
          <w:vertAlign w:val="superscript"/>
        </w:rPr>
        <w:t>e</w:t>
      </w:r>
      <w:r w:rsidR="00C526B6">
        <w:t xml:space="preserve"> augustus daaraan voorafgaande de dienst aldaar, niet bij die van het classis maar door hem was waargenomen; dat hij suppliant uit onkunde daaraan had geacquiseerd</w:t>
      </w:r>
      <w:r>
        <w:t xml:space="preserve"> </w:t>
      </w:r>
      <w:r w:rsidR="00C526B6">
        <w:t xml:space="preserve">[= tevreden gehouden, berust] maar nu ziende, dat hetzelfde strijdig was tegen het </w:t>
      </w:r>
      <w:r w:rsidR="001957AB">
        <w:t>31</w:t>
      </w:r>
      <w:r w:rsidR="001957AB" w:rsidRPr="001957AB">
        <w:rPr>
          <w:vertAlign w:val="superscript"/>
        </w:rPr>
        <w:t>ste</w:t>
      </w:r>
      <w:r w:rsidR="001957AB">
        <w:t xml:space="preserve"> art. van het reglement op de politieke reformatie en verzocht, dat haar Ed: Mo: die van het classis zouden gelieven te ordonneren om, conform de akte van betaling, den suppliant te laten genieten het gehele traktement van den dag zijner bevestiging tot de 15</w:t>
      </w:r>
      <w:r w:rsidR="001957AB" w:rsidRPr="001957AB">
        <w:rPr>
          <w:vertAlign w:val="superscript"/>
        </w:rPr>
        <w:t>de</w:t>
      </w:r>
      <w:r w:rsidR="001957AB">
        <w:t xml:space="preserve"> oktober en vervolgens aan hem te restitueren hetgeen zijn over die tijd in debite van hem genoten hebben; de Raad gaat akkoord met zijn verzoek mede verwijzend naar het reglement van de politieke reformatie</w:t>
      </w:r>
    </w:p>
    <w:p w14:paraId="09656855" w14:textId="77777777" w:rsidR="00625AC4" w:rsidRDefault="00625AC4"/>
    <w:p w14:paraId="12604864" w14:textId="77777777" w:rsidR="00D022E9" w:rsidRDefault="00D022E9">
      <w:r>
        <w:t>folio 45 – vrijdag 24 januari 1738</w:t>
      </w:r>
    </w:p>
    <w:p w14:paraId="12C5F10F" w14:textId="77777777" w:rsidR="0098191B" w:rsidRDefault="00D022E9">
      <w:r>
        <w:t xml:space="preserve">Missive van rentmeester Lyklama à Nijeholt </w:t>
      </w:r>
      <w:r w:rsidR="00970FF6">
        <w:t xml:space="preserve">op een rekest van de provisoren der armen te Oirschot en Best in kwartier Kempenland, verzoekende dat haar Ed: Mo: hen gelieven te permitteren om e landgoederen waaronder een huis en erf onder Houtum [dubieus] gelegen en door Adriaan Jansse de Waard en Jenneken zijn zuster, aan de armen van Oirschot gelegateerd, mitsgaders nog enige perceeltjes van landerijen de armen competerende </w:t>
      </w:r>
      <w:r w:rsidR="0098191B">
        <w:t>publiek te mogen verkopen en met de kooppenningen n te nemen zoveel kapitalen op het corpus van Oirschot als die komen te renderen , maar dat verzoek wordt door de raad afgeslagen ; idem een rekest van de regenten van Geffen in kwartier Maasland met een verzoek om remissie op hun verpondingen [met details]</w:t>
      </w:r>
    </w:p>
    <w:p w14:paraId="4EBD7FED" w14:textId="77777777" w:rsidR="0098191B" w:rsidRDefault="0098191B"/>
    <w:p w14:paraId="56E178C5" w14:textId="77777777" w:rsidR="0098191B" w:rsidRDefault="0098191B">
      <w:r>
        <w:t>folio 45 verso – maandag 27 januari 1738</w:t>
      </w:r>
    </w:p>
    <w:p w14:paraId="22E2F6F5" w14:textId="77777777" w:rsidR="00B402A6" w:rsidRDefault="0098191B">
      <w:r>
        <w:t xml:space="preserve">Missive van rentmeester Lyklama à Nijeholt inhoudende dat Jan Francois van de Weijer mr. leidekker en aannemer tot het tienjarig onderhoud der kerken onder zijn administratie aan hem ter kennis heeft gegeven </w:t>
      </w:r>
      <w:r w:rsidR="00B0550F">
        <w:t xml:space="preserve">dat de zijmuren van de Kruiskerk te Reusel zowel van het koor als van de buik van de kerk [middenschip] door ouderdom omtrent de distantie van een ½ voet uit het lood waren geraakt en dat genoemde aannemer de kap of het dak die de muren was gevolgd, wederom op zijn hoogte wilde doen winden had ondervonden, dat van het voornoemde de aannemer aan hem ontvanger, heeft overgegeven een verklaring van 2 mr. timmerlieden en een molenmeester </w:t>
      </w:r>
      <w:r w:rsidR="00BA4FA4">
        <w:t xml:space="preserve">die aan de missive was toegevoegd; dat hij daarop orders heeft gegeven aan J.Nijnens [dubieus] mr. timmerman te Eindhoven de kerk nader te visiteren en indien de kerk niet kon worden voorzien zonder dat de balken daarin werden gelegd, daarvan te formeren een begroting, welke zich met attestatie heeft geconfirmeerd en daarvan geformeerd een begroting bedragende 597 gl.; ten slotte verzoekt hij de raad hem te autoriseren tot aankoop van 9 balken met de ankers </w:t>
      </w:r>
      <w:r w:rsidR="00B402A6">
        <w:t>daartoe behorende 486 gl. bedragende</w:t>
      </w:r>
    </w:p>
    <w:p w14:paraId="7828E33A" w14:textId="77777777" w:rsidR="00B402A6" w:rsidRDefault="00B402A6"/>
    <w:p w14:paraId="53A21A2F" w14:textId="77777777" w:rsidR="00AE3E23" w:rsidRDefault="00B402A6">
      <w:r>
        <w:t>folio 47 verso – maandag 27 januari 1738</w:t>
      </w:r>
    </w:p>
    <w:p w14:paraId="0CD36F7E" w14:textId="77777777" w:rsidR="00A47935" w:rsidRDefault="00AE3E23">
      <w:r>
        <w:t xml:space="preserve">Missive </w:t>
      </w:r>
      <w:r w:rsidR="005645E9">
        <w:t>van</w:t>
      </w:r>
      <w:r>
        <w:t xml:space="preserve"> rentmeester Lyklama à Nijeholt waarbij hij bericht over de inspanningen die hij heeft gedaan ter voldoening van haar Ed: Mog: </w:t>
      </w:r>
      <w:r w:rsidR="00A47935">
        <w:t>resolutie van 19 oktober 1731, 10 september 1732, 13 november 1733 en 23 april 1734 heeft gedaan tot vinding van de contracten die zijn afgesloten met de abten van Averbode en Postel aangaande de reparatie der kerken van Hoge en Lage Mierde alsmede tussen de abt van Averbode en de regenten van Lage Mierde over het onderhoud van de kerk aldaar</w:t>
      </w:r>
    </w:p>
    <w:p w14:paraId="2668F643" w14:textId="77777777" w:rsidR="00A47935" w:rsidRDefault="00A47935"/>
    <w:p w14:paraId="23BC38BD" w14:textId="77777777" w:rsidR="00A47935" w:rsidRDefault="00A47935">
      <w:r>
        <w:t>folio 48 – maandag 27 januari 1738</w:t>
      </w:r>
    </w:p>
    <w:p w14:paraId="06D980AF" w14:textId="77777777" w:rsidR="001C2EF6" w:rsidRDefault="00A47935">
      <w:r>
        <w:t xml:space="preserve">Rekest van Anthoni de Veth rooms werelds priester geboortig van </w:t>
      </w:r>
      <w:r w:rsidR="009E1678">
        <w:t>D</w:t>
      </w:r>
      <w:r>
        <w:t xml:space="preserve">eurne in kwartier Peelland die zijn zending heeft ontvangen als kapelaan te Someren in plaats van Andreas Fransen </w:t>
      </w:r>
      <w:r w:rsidR="001C2EF6">
        <w:t>die eerst kapelaan te Someren was maar nu zijn missie als pastoor aldaar heeft ontvangen, verzoekende om een akte van admissie; idem een rekest van Andreas Fransen rooms werelds priester geboortig van Lommel en kapelaan te Someren, die vermits de vrijwillige afstand van Michiel Fransen, pastoor te Someren, zijn missie als pastoor aldaar heeft ontvangen insgelijks met een verzoek om een akte van admissie. Omdat beiden aan de rekwisieten voldoen conform de resolutie van 19 juli 1730 worden deze akten verleend en wordt van hen gevraagd de verklaring te ondertekenen die in het bestaande register zal worden opgenomen</w:t>
      </w:r>
    </w:p>
    <w:p w14:paraId="612A5AC4" w14:textId="77777777" w:rsidR="001C2EF6" w:rsidRDefault="001C2EF6"/>
    <w:p w14:paraId="30E8FCF4" w14:textId="77777777" w:rsidR="001C2EF6" w:rsidRDefault="001C2EF6">
      <w:r>
        <w:t>folio 48 verso – dinsdag 28 januari 1738</w:t>
      </w:r>
    </w:p>
    <w:p w14:paraId="753CD7C2" w14:textId="77777777" w:rsidR="009E1678" w:rsidRDefault="001C2EF6">
      <w:r>
        <w:t xml:space="preserve">Missive van kolonel De Guij geschreven te ’s-Hertogenbosch inhoudende </w:t>
      </w:r>
      <w:r w:rsidR="009E1678">
        <w:t>de advertentie van het overnemen van het commando aldaar</w:t>
      </w:r>
    </w:p>
    <w:p w14:paraId="3A2E1361" w14:textId="77777777" w:rsidR="009E1678" w:rsidRDefault="009E1678"/>
    <w:p w14:paraId="14AA4B47" w14:textId="77777777" w:rsidR="009E1678" w:rsidRDefault="009E1678">
      <w:r>
        <w:t>folio 48 verso – dinsdag 28 januari 1738</w:t>
      </w:r>
    </w:p>
    <w:p w14:paraId="6416B0DE" w14:textId="77777777" w:rsidR="00625AB3" w:rsidRDefault="00625AB3">
      <w:r>
        <w:t>Missive van de magistraat van Eindhoven n.a.v. een rekest van Jan de Louwre molenaar p de Stratumse waterkorenmolen i.v.m. het genieten van het gemaal over de stad Eindhovenen over de heerlijkheid Stratum m.u.v. de Gennipse waterkorenmolen</w:t>
      </w:r>
    </w:p>
    <w:p w14:paraId="558C18D4" w14:textId="77777777" w:rsidR="00625AB3" w:rsidRDefault="00625AB3"/>
    <w:p w14:paraId="7AA1513B" w14:textId="77777777" w:rsidR="00C101D2" w:rsidRDefault="00C101D2">
      <w:r>
        <w:t>folio 50 – woensdag 29 januari 1738</w:t>
      </w:r>
    </w:p>
    <w:p w14:paraId="19B64AEF" w14:textId="77777777" w:rsidR="00D022E9" w:rsidRDefault="00C101D2">
      <w:r>
        <w:t>Bij loting is genomineerd thesaurier generaal Ten Hove om een voorstel in te dienen van een bekwaam persoon die benoemd kan worden tot majoor over de stad ’s-Hertogenbosch die uiteindelijk heeft voorgedragen Van Lijnden van Ressen [dubieus] majoor van het regiment van de Prins van Nassau</w:t>
      </w:r>
      <w:r w:rsidR="00A47935">
        <w:t xml:space="preserve"> </w:t>
      </w:r>
      <w:r w:rsidR="0098191B">
        <w:t xml:space="preserve"> </w:t>
      </w:r>
      <w:r w:rsidR="00970FF6">
        <w:t xml:space="preserve">  </w:t>
      </w:r>
      <w:r w:rsidR="00D022E9">
        <w:t xml:space="preserve"> </w:t>
      </w:r>
    </w:p>
    <w:p w14:paraId="0165681A" w14:textId="77777777" w:rsidR="00625AC4" w:rsidRDefault="00625AC4"/>
    <w:p w14:paraId="2A57668B" w14:textId="77777777" w:rsidR="00C101D2" w:rsidRDefault="00C101D2">
      <w:r>
        <w:t xml:space="preserve">folio 53 verso </w:t>
      </w:r>
      <w:r w:rsidR="007029BE">
        <w:t>–</w:t>
      </w:r>
      <w:r>
        <w:t xml:space="preserve"> </w:t>
      </w:r>
      <w:r w:rsidR="007029BE">
        <w:t>donderdag 30 januari 1738</w:t>
      </w:r>
    </w:p>
    <w:p w14:paraId="7605A5B4" w14:textId="77777777" w:rsidR="007029BE" w:rsidRDefault="007029BE">
      <w:r>
        <w:t>Rekest van de rentmeesters van de gasthuizen, geefhuis, weeshuis en kerken binnen de stad ’s-Hertogenbosch die verzoeken om letteren executoriaal om achterstallige betaling in te vorderen over de jaren 1735, 1736 en 1737</w:t>
      </w:r>
    </w:p>
    <w:p w14:paraId="51B2F379" w14:textId="77777777" w:rsidR="007029BE" w:rsidRDefault="007029BE"/>
    <w:p w14:paraId="59333B9A" w14:textId="77777777" w:rsidR="007029BE" w:rsidRDefault="007029BE">
      <w:r>
        <w:t>folio 53 verso – donderdag 30 januari 1738</w:t>
      </w:r>
    </w:p>
    <w:p w14:paraId="1D826A33" w14:textId="77777777" w:rsidR="005028D9" w:rsidRDefault="007029BE">
      <w:r>
        <w:t xml:space="preserve">Rekest van Petrus Grootveld adjunct predikant te Vessem en Hoogeloon in kwartier Kempenland </w:t>
      </w:r>
      <w:r w:rsidR="005028D9">
        <w:t>met een verzoek om hem zijn akte van traktement uit te reiken ingaande op de dag zijner bevestiging nl. een bedrag van 400 gl. en 60 gl, voor huishuur en 40 gl. classicaal geld uit het traktement zoals zijn voorganger Petrus den Engelsen heeft genoten</w:t>
      </w:r>
    </w:p>
    <w:p w14:paraId="2F30E58B" w14:textId="77777777" w:rsidR="005028D9" w:rsidRDefault="005028D9"/>
    <w:p w14:paraId="01E2D620" w14:textId="77777777" w:rsidR="005028D9" w:rsidRDefault="005028D9">
      <w:r>
        <w:t>folio 58 – maandag 3 februari 1738</w:t>
      </w:r>
    </w:p>
    <w:p w14:paraId="763D27D1" w14:textId="77777777" w:rsidR="00B462FD" w:rsidRDefault="00DC5A67">
      <w:r>
        <w:t>Rekest van Gijsbertus Gualtheri secretaris te Son &amp; breugel als vader en voogd over zijn minderjarige zoon Gijsbertus Gualtheri te kennen gevende dat de graaf van Schönborn als landcommandeur van de balie van Aldenbiesen op zijn voornoemde zoon Gijsbertus heeft geconfereerd de beneficies van het H.Kruis en van de L.V. altaren in de kerk te Nistelrode en van de kapellen op het Laar en in Vorstenbosch voor een periode van 7 jaren  volgens de akte van collatie van 6 november 1731</w:t>
      </w:r>
      <w:r w:rsidR="00B462FD">
        <w:t xml:space="preserve"> en de vorige collatie was gedaan op Hendrik Cornelis van Rijp</w:t>
      </w:r>
    </w:p>
    <w:p w14:paraId="232D84DA" w14:textId="77777777" w:rsidR="00B462FD" w:rsidRDefault="00B462FD"/>
    <w:p w14:paraId="244E566B" w14:textId="77777777" w:rsidR="00B462FD" w:rsidRDefault="00B462FD">
      <w:r>
        <w:t>folio 60 – maandag 3 februari 1738</w:t>
      </w:r>
    </w:p>
    <w:p w14:paraId="6C561BB0" w14:textId="77777777" w:rsidR="00B462FD" w:rsidRDefault="00B462FD">
      <w:r>
        <w:t>Rekest van het classis van ’s-Hertogenbosch met een verzoek om approbatie van het beroep van Adrianus Gideons predikant te Kessel die naar Drunen en Nieuwkuijk is beroepen; de raad gaat akkoord</w:t>
      </w:r>
    </w:p>
    <w:p w14:paraId="3E712074" w14:textId="77777777" w:rsidR="00B462FD" w:rsidRDefault="00B462FD"/>
    <w:p w14:paraId="14F6E32D" w14:textId="77777777" w:rsidR="00B462FD" w:rsidRDefault="00B462FD">
      <w:r>
        <w:t>folio 60 – maandag 3 februari 1738</w:t>
      </w:r>
    </w:p>
    <w:p w14:paraId="5E75F170" w14:textId="77777777" w:rsidR="003539F4" w:rsidRDefault="00B462FD">
      <w:r>
        <w:t xml:space="preserve">Rekest van het classis van Peel- en Kempenland </w:t>
      </w:r>
      <w:r w:rsidR="00E34564">
        <w:t>verzoekende om autorisatie tot het benomen van een adjunct predikant te Lommel in plaats van Hermanus Alberts die van daar is beroepen naar Asten</w:t>
      </w:r>
    </w:p>
    <w:p w14:paraId="6DBC4973" w14:textId="77777777" w:rsidR="003539F4" w:rsidRDefault="003539F4"/>
    <w:p w14:paraId="6B5AB2F7" w14:textId="77777777" w:rsidR="003539F4" w:rsidRDefault="003539F4">
      <w:r>
        <w:t>folio 69 verso – vrijdag 7 februari 1738</w:t>
      </w:r>
    </w:p>
    <w:p w14:paraId="1190A70B" w14:textId="77777777" w:rsidR="003539F4" w:rsidRDefault="003539F4">
      <w:r>
        <w:t xml:space="preserve">Onderzoek van een bericht op het rekest van de regenten van Budel, Maarheeze, Soerendonk, Gastel en Sterksel met een verzoek om remissie op hun verpondingen </w:t>
      </w:r>
    </w:p>
    <w:p w14:paraId="75650777" w14:textId="77777777" w:rsidR="003539F4" w:rsidRDefault="003539F4"/>
    <w:p w14:paraId="3FDC6275" w14:textId="77777777" w:rsidR="003539F4" w:rsidRDefault="003539F4">
      <w:r>
        <w:t>folio 72 – maandag 10 februari 1738</w:t>
      </w:r>
    </w:p>
    <w:p w14:paraId="04B9F0A8" w14:textId="77777777" w:rsidR="00CE3138" w:rsidRDefault="003539F4">
      <w:r>
        <w:t>Rekest van Tjaard van Berchuijs commies van ’s lands magazijnen te ’s-Hertogenbosch die om verlof verzoekt voor een periode van 4 maanden wat wordt toegestaan mits hij voor een bekwame vervanger zorgt</w:t>
      </w:r>
      <w:r w:rsidR="00CE3138">
        <w:t xml:space="preserve"> op zijn kosten</w:t>
      </w:r>
    </w:p>
    <w:p w14:paraId="6C5221D0" w14:textId="77777777" w:rsidR="00CE3138" w:rsidRDefault="00CE3138"/>
    <w:p w14:paraId="25E81F07" w14:textId="77777777" w:rsidR="00CE3138" w:rsidRDefault="00CE3138">
      <w:r>
        <w:t>folio 74 – maandag 10 februari 1738</w:t>
      </w:r>
    </w:p>
    <w:p w14:paraId="54FB09C3" w14:textId="77777777" w:rsidR="007029BE" w:rsidRDefault="00CE3138">
      <w:r>
        <w:t>Missive van de ontvanger Van Palland op een rekest van Anneke Eijmberts</w:t>
      </w:r>
      <w:r w:rsidR="00F079E3">
        <w:t xml:space="preserve"> na gelaten weduwe van Michiel Hendrik Clomp wonende te Sint Oedenrode in kwartier Peelland te kennen gevende dat een grote troep vagebonden en moordenaars ’s nachts tussen de 5</w:t>
      </w:r>
      <w:r w:rsidR="00F079E3" w:rsidRPr="00F079E3">
        <w:rPr>
          <w:vertAlign w:val="superscript"/>
        </w:rPr>
        <w:t>e</w:t>
      </w:r>
      <w:r w:rsidR="00F079E3">
        <w:t xml:space="preserve"> en 6</w:t>
      </w:r>
      <w:r w:rsidR="00F079E3" w:rsidRPr="00F079E3">
        <w:rPr>
          <w:vertAlign w:val="superscript"/>
        </w:rPr>
        <w:t>e</w:t>
      </w:r>
      <w:r w:rsidR="00F079E3">
        <w:t xml:space="preserve"> december 1737 zijn gekomen </w:t>
      </w:r>
      <w:r w:rsidR="0012573E">
        <w:t>in het huis van haar twee broers met namen Marten en Jacobus Eijmberts die door die groep op een verschrikkelijk wijze zijn vermoorden het huis hebben geplunderd [gespolieerd], terwijl de meid en de knecht door de moordenaars aan h</w:t>
      </w:r>
      <w:r w:rsidR="008848F0">
        <w:t>a</w:t>
      </w:r>
      <w:r w:rsidR="0012573E">
        <w:t>nden en voeten waren vastgebonden en in een andere plaats in het huis lagen, zodat ze niet konden weten wie van d ebroer shet eerste was overleden en Anneke weet ook niet of door een van de twee broers een testamentaire dispositie is opgesteld welke broers ook geen nakomelingen hebben nagelaten en zou zij gerechtigd zijn zich te ontfermen over de</w:t>
      </w:r>
      <w:r w:rsidR="008848F0">
        <w:t xml:space="preserve"> </w:t>
      </w:r>
      <w:r w:rsidR="0012573E">
        <w:t xml:space="preserve">goederen </w:t>
      </w:r>
      <w:r w:rsidR="008848F0">
        <w:t>als enige zuster en naaste erfgenaam ab intestato; dat de nagelaten erfgoederen die binnen de Meierij van ’s-Hertogenbosch zijn gelegen in cas van collaterale successie door de regenten ter plaatse zullen moeten worden getaxeerd en Anneke weet niet hoe zij zich onder deze omstandigheden moet gedragen betreffende die taxatie en betaling van de collaterale successie</w:t>
      </w:r>
      <w:r>
        <w:t xml:space="preserve"> </w:t>
      </w:r>
      <w:r w:rsidR="00B462FD">
        <w:t xml:space="preserve"> </w:t>
      </w:r>
      <w:r w:rsidR="00734FFB">
        <w:t>- zie ook folio 310 verso]</w:t>
      </w:r>
    </w:p>
    <w:p w14:paraId="3DB25CD9" w14:textId="77777777" w:rsidR="007029BE" w:rsidRDefault="007029BE"/>
    <w:p w14:paraId="7EA0D6F5" w14:textId="77777777" w:rsidR="00E1595D" w:rsidRDefault="008848F0">
      <w:r>
        <w:t>folio 75 – maandag 10 februari 1738</w:t>
      </w:r>
    </w:p>
    <w:p w14:paraId="7B6364F2" w14:textId="77777777" w:rsidR="008612D9" w:rsidRDefault="008848F0">
      <w:r>
        <w:t xml:space="preserve">Missive van de raad en rentmeester generaal der domeinen van Brabant Wevering van Holij op een rekest van Huijbert Willems Verhagen en Jan Adriaans van den Vorstenbosch beiden wonende te Schijndel </w:t>
      </w:r>
      <w:r w:rsidR="00F7263A">
        <w:t>te kennen gevende dat de eerste suppliant met zijn kar en paard op de 9</w:t>
      </w:r>
      <w:r w:rsidR="00F7263A" w:rsidRPr="00F7263A">
        <w:rPr>
          <w:vertAlign w:val="superscript"/>
        </w:rPr>
        <w:t>e</w:t>
      </w:r>
      <w:r w:rsidR="00F7263A">
        <w:t xml:space="preserve"> januari jl. is gereden naar Tilburg en aldaar heeft geladen een partij lege oude wolbalen die te Schijndel tot hopzakken worden gebruikt, dat hij suppliant daarvan ten kantore van de grote Brabantse zwijgende landtol geleide- en paardengeld te Tilburg de aangeving heeft gedaan en een behoorlijk tolbiljet heeft opgehaald; dat de 2</w:t>
      </w:r>
      <w:r w:rsidR="00F7263A" w:rsidRPr="00F7263A">
        <w:rPr>
          <w:vertAlign w:val="superscript"/>
        </w:rPr>
        <w:t>e</w:t>
      </w:r>
      <w:r w:rsidR="00F7263A">
        <w:t xml:space="preserve"> suppliant wezende een landman, van voornemen zijnde om in de huwelijkse staat te treden ook is vertrokken van Schijndel naar Tilburg om voor zichzelf aldaar laken te kopen als bruidegomskleding , wat hij daar ook heeft gekocht</w:t>
      </w:r>
      <w:r w:rsidR="001225A4">
        <w:t xml:space="preserve"> nl. een lapje bruin laken, 5 ½ el lang en nog een lapje bruin laken lang 2 ellen en ten slotte een lapje wit laken lang 2 ¼ el breed. Onderweg van Tilburg terug naar Schijndel zijn beide supplianten met kar en paard en de opgeladen wolbalen en lakens naar het kantoor van de tol te Oisterwijk aangedaan en de commies van de tol aldaar heeft kunnen goedvinden het genoemde paard, kar, en lege wolbalen aan te slaan en heeft die onder zich gehouden op voorwendsel dat het ingekochte laken niet v</w:t>
      </w:r>
      <w:r w:rsidR="00655B79">
        <w:t>an een tolbiljet was voorzien, wat niettegenstaande bij ‘t 18</w:t>
      </w:r>
      <w:r w:rsidR="00655B79" w:rsidRPr="00655B79">
        <w:rPr>
          <w:vertAlign w:val="superscript"/>
        </w:rPr>
        <w:t>e</w:t>
      </w:r>
      <w:r w:rsidR="00655B79">
        <w:t xml:space="preserve"> artikel der verpachtcondities waarop de tol voor de tegenwoordige lopende termijn van drie jaren is verpacht expresselijk </w:t>
      </w:r>
      <w:r w:rsidR="00A2418C">
        <w:t xml:space="preserve">[= uitdrukkelijk] is geconditioneerd, dat om klachten te voorkomen over de vexaties [= kwellingen] en knevelarijen, die er worden gepleegd; nog is geconditioneerd </w:t>
      </w:r>
      <w:r w:rsidR="0021617A">
        <w:t xml:space="preserve">dat van geen goederen die iemand voor zichzelf of voor zijn huisgezin in een stad of plaats gekocht heeft en meeneemt afgesneden tot dracht of kleren, sargie, katoen of andere stoffen tot kledij, enige tol zal mogen gevorderd worden en dat de pachter bllijft gehouden alle commiezen daarvan te adverteren, met </w:t>
      </w:r>
      <w:r w:rsidR="009653DF">
        <w:t>b</w:t>
      </w:r>
      <w:r w:rsidR="0021617A">
        <w:t xml:space="preserve">ijvoeging dat degene die van haar tegen dit artikel bevonden zal worden gecontravenieerd </w:t>
      </w:r>
      <w:r w:rsidR="009653DF">
        <w:t xml:space="preserve">[= tegengegaan, overtreden] </w:t>
      </w:r>
      <w:r w:rsidR="0021617A">
        <w:t xml:space="preserve">te hebben, de facto zal worden gecasseerd [= </w:t>
      </w:r>
      <w:r w:rsidR="009653DF">
        <w:t>afgeschaft, te niet gedaan], dat de supplianten hen over de genoemde feitelijke aanslag hebben geadresseerd [= gewend tot] hebben aan een zekere Anthoon van Hanswijk pachter van genoemde tol, geleide- en paardengeld over d</w:t>
      </w:r>
      <w:r w:rsidR="008612D9">
        <w:t>e</w:t>
      </w:r>
      <w:r w:rsidR="009653DF">
        <w:t xml:space="preserve"> genoemde termijn, hij al mede heeft geweigerd het voorschreven paard en kar, wolbalen en lakens</w:t>
      </w:r>
      <w:r w:rsidR="008612D9">
        <w:t xml:space="preserve"> aan de supplianten te laten volgen en verzoekende dat haar Ed: Mo: tegen de voorschreven vexatien en knevelarijen zodanige voorzieningen zouden willen treffen, zoals zij vinden dat behoort en dat genoemde pachter mag worden gelast aan de supplianten kar, paard, wolbalen en lakens te restitueren [= teruggeven] en ze kosteloos en schadeloos te stellen; de raad gaat op het verzoek van de supplianten in! De pachter dient alles te restitueren.</w:t>
      </w:r>
    </w:p>
    <w:p w14:paraId="2F248024" w14:textId="77777777" w:rsidR="008612D9" w:rsidRDefault="008612D9"/>
    <w:p w14:paraId="2654B208" w14:textId="77777777" w:rsidR="00D96E9A" w:rsidRDefault="00D96E9A">
      <w:r>
        <w:t>folio 78 verso – dinsdag 11 februari 1738</w:t>
      </w:r>
    </w:p>
    <w:p w14:paraId="1A3EA54A" w14:textId="77777777" w:rsidR="00FA4A04" w:rsidRDefault="00D96E9A">
      <w:r>
        <w:t>Missive van ontvanger Essenius op een rekest van Michiel van Doorn inwoner van Heeswijk in kwartier Maasland die octrooi aanvraagt om binnen die heerlijkheid een nieuwe brouwerij te mogen oprichten , welk octrooi wordt verleend conform de regels die zijn vastgesteld in d</w:t>
      </w:r>
      <w:r w:rsidR="00FA4A04">
        <w:t>e</w:t>
      </w:r>
      <w:r>
        <w:t xml:space="preserve"> ordon</w:t>
      </w:r>
      <w:r w:rsidR="00FA4A04">
        <w:t>na</w:t>
      </w:r>
      <w:r>
        <w:t>ntie van</w:t>
      </w:r>
      <w:r w:rsidR="00FA4A04">
        <w:t xml:space="preserve"> 10 augustus 1716 over de brouwerijen op het platteland en hij moet zijn brouwerij laten registreren op het kantoor der gemene middelen en op de secretarie te Heeswijk</w:t>
      </w:r>
    </w:p>
    <w:p w14:paraId="7057CD30" w14:textId="77777777" w:rsidR="00FA4A04" w:rsidRDefault="00FA4A04"/>
    <w:p w14:paraId="7367AB50" w14:textId="77777777" w:rsidR="00C628D8" w:rsidRDefault="00C628D8">
      <w:r>
        <w:t>folio 83 – woensdag 12 februari 1738</w:t>
      </w:r>
    </w:p>
    <w:p w14:paraId="6B240615" w14:textId="77777777" w:rsidR="007128A9" w:rsidRDefault="00C628D8">
      <w:r>
        <w:t>Aangeschreven zal worden de rentmeester van de geestelijke goederen Lyklama à Nijeholt over diverse abuizen die zijn aangetroffen in de overgestuurde maandstaat</w:t>
      </w:r>
    </w:p>
    <w:p w14:paraId="600A54BB" w14:textId="77777777" w:rsidR="007128A9" w:rsidRDefault="007128A9"/>
    <w:p w14:paraId="07616294" w14:textId="77777777" w:rsidR="007128A9" w:rsidRDefault="007128A9">
      <w:r>
        <w:t>folio 84 – donderdag 13 februari 1738</w:t>
      </w:r>
    </w:p>
    <w:p w14:paraId="3E0F76AC" w14:textId="77777777" w:rsidR="008848F0" w:rsidRDefault="00AE3388">
      <w:r>
        <w:t xml:space="preserve">Missive van ontvanger Van Palland op een rekest van Eldem Blankaart inwoner van Beek bij Aarle aangevende dat hij in december 1737 heeft gekocht een zekere hoeve met enige daartoe behorende landerijen voor een bedrag van 694 gl. </w:t>
      </w:r>
      <w:r w:rsidR="00C168C3">
        <w:t>welke hoeve en landerijen pastorale goederen zouden zijn</w:t>
      </w:r>
      <w:r>
        <w:t xml:space="preserve"> </w:t>
      </w:r>
    </w:p>
    <w:p w14:paraId="72487315" w14:textId="77777777" w:rsidR="00154E4F" w:rsidRDefault="00252030">
      <w:r>
        <w:t xml:space="preserve"> </w:t>
      </w:r>
      <w:r w:rsidR="00C34248">
        <w:t xml:space="preserve"> </w:t>
      </w:r>
      <w:r w:rsidR="00613702">
        <w:t xml:space="preserve"> </w:t>
      </w:r>
      <w:r w:rsidR="008D6C58">
        <w:t xml:space="preserve"> </w:t>
      </w:r>
    </w:p>
    <w:p w14:paraId="6073DB39" w14:textId="77777777" w:rsidR="005D35BB" w:rsidRDefault="005D35BB">
      <w:r>
        <w:t>folio 87 – vrijdag 14 februari 1738</w:t>
      </w:r>
    </w:p>
    <w:p w14:paraId="57ADF771" w14:textId="77777777" w:rsidR="005D35BB" w:rsidRDefault="00C168C3">
      <w:r>
        <w:t xml:space="preserve">Missive van rentmeester De Kempenaar op een rekest van Johannes van Dooren uit Veghel </w:t>
      </w:r>
      <w:r w:rsidR="00D56FA5">
        <w:t>te kennen gevende dat hem suppliant bij erfenis van zijn ouders is aa</w:t>
      </w:r>
      <w:r w:rsidR="005D35BB">
        <w:t>n</w:t>
      </w:r>
      <w:r w:rsidR="00D56FA5">
        <w:t xml:space="preserve">gekomen </w:t>
      </w:r>
      <w:r w:rsidR="005D35BB">
        <w:t xml:space="preserve">een huisje met enige landerijen onder het dorp Veghel belast met diverse renten die ook worden genoemd o.a. een aan de armen van het blok van het Ortheneijnde te ’s-Hertogenbosch [er staat Veghel] </w:t>
      </w:r>
    </w:p>
    <w:p w14:paraId="47FA8CCE" w14:textId="77777777" w:rsidR="005D35BB" w:rsidRDefault="005D35BB"/>
    <w:p w14:paraId="71F8A41C" w14:textId="77777777" w:rsidR="007C3E15" w:rsidRDefault="005D35BB">
      <w:r>
        <w:t>folio 88 verso – vrijdag 14 februari 1738</w:t>
      </w:r>
    </w:p>
    <w:p w14:paraId="6ABCA7E0" w14:textId="77777777" w:rsidR="005D35BB" w:rsidRDefault="005D35BB">
      <w:r>
        <w:t xml:space="preserve">Missive van de raad en rentmeester generaal der domeinen van Brabant Weveringh van Holij </w:t>
      </w:r>
      <w:r w:rsidR="00351488">
        <w:t xml:space="preserve">geschreven te Amsterdam op een rekest van de gecommitteerden van Haaren, Udenhout, Berkel, Enschot, Heukelom, Helvoirt, Diessen, Hoge Mierde, Lage Mierde, Hulsel, Riel, Esch, Cromvoirt, Hilvarenbeek, Westelbeers en Moergestel, zijnde 16 van de 26 stemhebbende leden en dus 3/5 deel van het </w:t>
      </w:r>
      <w:r w:rsidR="009229E7">
        <w:t>hele kwartier van Oisterwijk</w:t>
      </w:r>
      <w:r w:rsidR="00E06830">
        <w:t xml:space="preserve"> inhoudende in </w:t>
      </w:r>
      <w:r w:rsidR="000C4CD8">
        <w:t xml:space="preserve">‘substantie dat van alle oude tijden voor 40, 50, 60, en meer jaren ontrent het stemmen en tekenen van de quartiersresolutie gebruikelijk is geweest en in andere quartieren nog is dat de grootste en meest contribuerende dorpen eerst stemmen en tekenen, dat ontrent den jare 1714 door de meerderheijd van stemmen der leden van het quartier </w:t>
      </w:r>
      <w:r w:rsidR="00090FF4">
        <w:t>daar in verandering was gemaakt , tot groten ondienst van het selve qaurtier dat daaruijt verscheijde onlusten waren ontstaan en onder andere de 10</w:t>
      </w:r>
      <w:r w:rsidR="00090FF4" w:rsidRPr="00090FF4">
        <w:rPr>
          <w:vertAlign w:val="superscript"/>
        </w:rPr>
        <w:t>de</w:t>
      </w:r>
      <w:r w:rsidR="00090FF4">
        <w:t>, 20</w:t>
      </w:r>
      <w:r w:rsidR="00090FF4" w:rsidRPr="00090FF4">
        <w:rPr>
          <w:vertAlign w:val="superscript"/>
        </w:rPr>
        <w:t>ste</w:t>
      </w:r>
      <w:r w:rsidR="00090FF4">
        <w:t>, 24</w:t>
      </w:r>
      <w:r w:rsidR="00090FF4" w:rsidRPr="00090FF4">
        <w:rPr>
          <w:vertAlign w:val="superscript"/>
        </w:rPr>
        <w:t>ste</w:t>
      </w:r>
      <w:r w:rsidR="00090FF4">
        <w:t>, 26</w:t>
      </w:r>
      <w:r w:rsidR="00090FF4" w:rsidRPr="00090FF4">
        <w:rPr>
          <w:vertAlign w:val="superscript"/>
        </w:rPr>
        <w:t>ste</w:t>
      </w:r>
      <w:r w:rsidR="00090FF4">
        <w:t>, en 34</w:t>
      </w:r>
      <w:r w:rsidR="00090FF4" w:rsidRPr="00090FF4">
        <w:rPr>
          <w:vertAlign w:val="superscript"/>
        </w:rPr>
        <w:t>ste</w:t>
      </w:r>
      <w:r w:rsidR="00090FF4">
        <w:t xml:space="preserve"> artijkelen van ’t Reglement buijten observantie geraakt; dat een gevolg daarvan was geweest dat verscheijde onnutte commissien en kosten, door den stadhouder en de ordinaris gecommitteerden gemaakt ten laste van het quartier</w:t>
      </w:r>
      <w:r w:rsidR="0027637C">
        <w:t xml:space="preserve"> wierden gebragt; dat men dus i nden gepasseerden jare 1737 ten laste van het quartier hadde tragten te brengen de somme van een honderd een en veertig guldens drie stuijvers, wegens nodeloze vacatien, dat het selve bij de supplianten zijnde tegengesprooken, eijndelijk na veele debatten, was goedgevonden, de declaratien in den staat van schulden bij memorie te stellen en te laten aan het oordeel van de Heeren haar Ed: Mog: gecommitteerden op de verpagting of deselve ten laste van ’t quartier gebragt ofte geroijeerd zoude moeten worden; dat de griffier ten zijnen huijze eene geheel andere extensie daarvan hebbende gemaakt, daarmede </w:t>
      </w:r>
      <w:r w:rsidR="00B96898">
        <w:t>des namiddags ten huijze van den stadhouder zijnde gekomen, de supplianten tegen de verkeerde extensie wilde maken conform het geresolveerde; dat de griffier zulks weijgerende, de supplianten vermeend hadden, volgens het 14</w:t>
      </w:r>
      <w:r w:rsidR="00B96898" w:rsidRPr="00B96898">
        <w:rPr>
          <w:vertAlign w:val="superscript"/>
        </w:rPr>
        <w:t>de</w:t>
      </w:r>
      <w:r w:rsidR="00B96898">
        <w:t xml:space="preserve"> artijkel van het Reglement, niet te mogen tekenen hetgeen met haar geresolveerde niet overeenstemde en daarom den staat van schulden niet konden of vermogten te tekenen</w:t>
      </w:r>
      <w:r w:rsidR="00A67E38">
        <w:t>; dat des onaangezien de griffier Fenema zeer abusif aan de Heeren haar Ed: MoG;  gecommitteerden op de verpagting der Tienden hadde opgegeven dat de supplianten, wegens het niet tekenen van den staat der schulden, zouden hebben verbeur</w:t>
      </w:r>
      <w:r w:rsidR="007741AB">
        <w:t>d</w:t>
      </w:r>
      <w:r w:rsidR="00A67E38">
        <w:t xml:space="preserve"> ijder de boete van vijf en twintig guldens, hoewel tegen het niet tekenen bij ’t Reglement geene de minste boetens zijn gestatueerd, behalven dat het zelve ook geen plaats zoude kunnen hebben ontrent het meerder getal van de comparanten, wiens ordre de griffier</w:t>
      </w:r>
      <w:r w:rsidR="00B96898">
        <w:t xml:space="preserve"> </w:t>
      </w:r>
      <w:r w:rsidR="007C65E6">
        <w:t>gehouden is te volgen in ’t formeren der extorsien [= afpersingen]; zijnde zij niet verplicht te tekenen de resolutien welke niet conform aan het senttiment van de meerderheijd zijn geëxtendeerd [= uitgetrokken, uitgebreid]; verzoekende om redenen breder bij de requeste gemeld, dat haar Ed: Mog: gelieven te ordonneren , dat voortaan de gecommitteerden van Oisterwijk, Tilburg, Hilvarenbeek, Boxtel, St.Michielsgestel, Loon, Moergestel</w:t>
      </w:r>
      <w:r w:rsidR="009F0EA6">
        <w:t xml:space="preserve"> en verdere meest contribuerende plaatsen, vooraf zullen moeten stemmen en tekenen voor de kleijne dorpen en gehugten; met verdere last om het voors. Reglement en speciaal het 14</w:t>
      </w:r>
      <w:r w:rsidR="009F0EA6" w:rsidRPr="009F0EA6">
        <w:rPr>
          <w:vertAlign w:val="superscript"/>
        </w:rPr>
        <w:t>de</w:t>
      </w:r>
      <w:r w:rsidR="009F0EA6">
        <w:t>, 16</w:t>
      </w:r>
      <w:r w:rsidR="009F0EA6" w:rsidRPr="009F0EA6">
        <w:rPr>
          <w:vertAlign w:val="superscript"/>
        </w:rPr>
        <w:t>de</w:t>
      </w:r>
      <w:r w:rsidR="009F0EA6">
        <w:t>, 20</w:t>
      </w:r>
      <w:r w:rsidR="009F0EA6" w:rsidRPr="009F0EA6">
        <w:rPr>
          <w:vertAlign w:val="superscript"/>
        </w:rPr>
        <w:t>ste</w:t>
      </w:r>
      <w:r w:rsidR="009F0EA6">
        <w:t>, 24</w:t>
      </w:r>
      <w:r w:rsidR="009F0EA6" w:rsidRPr="009F0EA6">
        <w:rPr>
          <w:vertAlign w:val="superscript"/>
        </w:rPr>
        <w:t>ste</w:t>
      </w:r>
      <w:r w:rsidR="009F0EA6">
        <w:t>, 26</w:t>
      </w:r>
      <w:r w:rsidR="009F0EA6" w:rsidRPr="009F0EA6">
        <w:rPr>
          <w:vertAlign w:val="superscript"/>
        </w:rPr>
        <w:t>ste</w:t>
      </w:r>
      <w:r w:rsidR="009F0EA6">
        <w:t xml:space="preserve"> en 34</w:t>
      </w:r>
      <w:r w:rsidR="009F0EA6" w:rsidRPr="009F0EA6">
        <w:rPr>
          <w:vertAlign w:val="superscript"/>
        </w:rPr>
        <w:t>ste</w:t>
      </w:r>
      <w:r w:rsidR="009F0EA6">
        <w:t xml:space="preserve"> artijkelen na de letteren te moeten observeren; en voorts dat de griffier Fenema met de invordering van de boetens van vijf en twintig guldens zal supercederen [= ophouden, stoppen] tot nadere ordrevan haar Ed: Mog: - Waarop gedelibereerd en in achting genomen zijnde, dat nergens bij ’t voors. Reglement eenige boete is gestatueerd</w:t>
      </w:r>
      <w:r w:rsidR="00941442">
        <w:t xml:space="preserve"> tegen die geene welke eenige staten als hiervoor zijn gemeld, niet hebben ondertekend, maar bovendien dat, als al een boete was gestatueerd tegen de gecommitteerdens weijgerende te ondertekenen, die boete niet zoude kunnen worden gelegd aan de meerderheijd van de stemmende leden omdat die weijgerd te tekenen dat geen ’t welk dezelve sustineerd niet te wezen geëxtendeerd conform aan het geresolveerde, is goedgevonden en verstaan te gelasten den gemelde griffier Fenema af te zien van de invordering van voorgemelde boetens van vijf en twintig guldens en dus te stellen buijten effect de dispositie van de Heeren Ed: Mog: gecommitteerden op de verpagting der Tiendens</w:t>
      </w:r>
      <w:r w:rsidR="009D3908">
        <w:t xml:space="preserve"> van dato den 6den july 1737; met speciaal bevel aan den voorn: griffier van in ’t formeren van de extorsien der resolutien zig punctuelijk te reguleren na het 14</w:t>
      </w:r>
      <w:r w:rsidR="009D3908" w:rsidRPr="009D3908">
        <w:rPr>
          <w:vertAlign w:val="superscript"/>
        </w:rPr>
        <w:t>de</w:t>
      </w:r>
      <w:r w:rsidR="009D3908">
        <w:t xml:space="preserve"> artijkel van het bovengenoemde Reglement en zig zorgvuldig te wagten van haar Ed: Mog: of derselver Heeren gecommitteerden, door abusive informatien te miskleijden, zo niet de rechtvaardige indignatie [= verontwaardiging, onwaardigheid] van haar E</w:t>
      </w:r>
      <w:r w:rsidR="00AD0A67">
        <w:t>d: Mog: op zig willen attireren – En is voorts nog goedgevonden en verstaan dat de gecommitteerdens van Oisterwijk, Tilburg, Hilvarenbeek, Boxtel, St.Michielsgestel, Loon, Moergestel en verdere de meest contribuerende plaatsen eerst en daarna de kleijne dorpen en gehugten op de quartiersvergadering zullen moeten stemmen</w:t>
      </w:r>
      <w:r w:rsidR="00B57F4C">
        <w:t xml:space="preserve"> en ook alzo haar actens ondertekenen; en laatstelijk dat niet alleen het 14</w:t>
      </w:r>
      <w:r w:rsidR="00B57F4C" w:rsidRPr="00B57F4C">
        <w:rPr>
          <w:vertAlign w:val="superscript"/>
        </w:rPr>
        <w:t>de</w:t>
      </w:r>
      <w:r w:rsidR="00B57F4C">
        <w:t>, 16</w:t>
      </w:r>
      <w:r w:rsidR="00B57F4C" w:rsidRPr="00B57F4C">
        <w:rPr>
          <w:vertAlign w:val="superscript"/>
        </w:rPr>
        <w:t>de</w:t>
      </w:r>
      <w:r w:rsidR="00B57F4C">
        <w:t>, 20</w:t>
      </w:r>
      <w:r w:rsidR="00B57F4C" w:rsidRPr="00B57F4C">
        <w:rPr>
          <w:vertAlign w:val="superscript"/>
        </w:rPr>
        <w:t>ste</w:t>
      </w:r>
      <w:r w:rsidR="00B57F4C">
        <w:t>, 24</w:t>
      </w:r>
      <w:r w:rsidR="00B57F4C" w:rsidRPr="00B57F4C">
        <w:rPr>
          <w:vertAlign w:val="superscript"/>
        </w:rPr>
        <w:t>ste</w:t>
      </w:r>
      <w:r w:rsidR="00B57F4C">
        <w:t>, 26</w:t>
      </w:r>
      <w:r w:rsidR="00B57F4C" w:rsidRPr="00B57F4C">
        <w:rPr>
          <w:vertAlign w:val="superscript"/>
        </w:rPr>
        <w:t>ste</w:t>
      </w:r>
      <w:r w:rsidR="00B57F4C">
        <w:t>, en 34</w:t>
      </w:r>
      <w:r w:rsidR="00B57F4C" w:rsidRPr="00B57F4C">
        <w:rPr>
          <w:vertAlign w:val="superscript"/>
        </w:rPr>
        <w:t>ste</w:t>
      </w:r>
      <w:r w:rsidR="00B57F4C">
        <w:t xml:space="preserve"> artijkelen maar het geheel Reglement voor de vier quartieren letterlijk en zonder daaraan eenige interpretatie te geven, zal moeten achtervolg worden en zal extract dezer resolutie worden gezonden aan den quartierschout van het quartier van Oisterwijk Thijssen om daarvan kennis te geven aan de regenten van alle plaatsen en dorpen van zijn quartier</w:t>
      </w:r>
      <w:r w:rsidR="00AD0A67">
        <w:t xml:space="preserve"> </w:t>
      </w:r>
      <w:r w:rsidR="007C65E6">
        <w:t xml:space="preserve"> </w:t>
      </w:r>
    </w:p>
    <w:p w14:paraId="6281372E" w14:textId="77777777" w:rsidR="00E813E9" w:rsidRDefault="00B21271">
      <w:r>
        <w:t xml:space="preserve"> </w:t>
      </w:r>
      <w:r w:rsidR="008228A2">
        <w:t xml:space="preserve"> </w:t>
      </w:r>
    </w:p>
    <w:p w14:paraId="122ED4C1" w14:textId="77777777" w:rsidR="00B57F4C" w:rsidRDefault="00B57F4C">
      <w:r>
        <w:t>folio 91 – maandag 17 februari 1738</w:t>
      </w:r>
    </w:p>
    <w:p w14:paraId="29A498F3" w14:textId="77777777" w:rsidR="00B57F4C" w:rsidRDefault="00B57F4C">
      <w:r>
        <w:t xml:space="preserve">Rekest van de officieren en regenten van de resp. plaatsen van kwartier Peelland </w:t>
      </w:r>
      <w:r w:rsidR="000D59EB">
        <w:t>verzoekende om vernieuwing van het executoriaal over de jaren 1736 en 1737 en het opende jaar, aan haar op 21 augustus 1736 verleend, om gebrekkige betalers te kunnen dwingen tot betaling</w:t>
      </w:r>
    </w:p>
    <w:p w14:paraId="2A8C7BE5" w14:textId="77777777" w:rsidR="000D59EB" w:rsidRDefault="000D59EB"/>
    <w:p w14:paraId="6A79BCF5" w14:textId="77777777" w:rsidR="000D59EB" w:rsidRDefault="000D59EB">
      <w:r>
        <w:t>folio 91 – maandag 17 februari 1738</w:t>
      </w:r>
    </w:p>
    <w:p w14:paraId="5B52E8C1" w14:textId="77777777" w:rsidR="000D59EB" w:rsidRDefault="000D59EB">
      <w:r>
        <w:t>Missive van rentmeester Lyklama à Nijeholt bekend makende dat Norbertus van heeswijk pachter van ’s  lands koren</w:t>
      </w:r>
      <w:r w:rsidR="006664B6">
        <w:t>w</w:t>
      </w:r>
      <w:r>
        <w:t>indmolen te Oerle in kwartier Kempenland is komen te overlijden en dat volgens de verpachtconditie is bepaald, dat als de pachter binnen de twee jaren zijner pachting overlijdt de pacht zou uitgaan, zodat hij, rentmeester, in overweging geeft of haar Ed: Mog: niet gelieven hem te autoriseren om deze molen opnieuw te verpachten en dat voor een periode van 8 jaren</w:t>
      </w:r>
      <w:r w:rsidR="006664B6">
        <w:t xml:space="preserve"> omdat half maart 1740 de termijn staat af te lopen; de raad gaat akkoord</w:t>
      </w:r>
    </w:p>
    <w:p w14:paraId="16B82795" w14:textId="77777777" w:rsidR="006664B6" w:rsidRDefault="006664B6"/>
    <w:p w14:paraId="31D32F16" w14:textId="77777777" w:rsidR="006664B6" w:rsidRDefault="006664B6">
      <w:r>
        <w:t>folio 93 – dinsdag 18 februari 1738</w:t>
      </w:r>
    </w:p>
    <w:p w14:paraId="0DC21C10" w14:textId="77777777" w:rsidR="006664B6" w:rsidRDefault="006664B6">
      <w:r>
        <w:t xml:space="preserve">Rekest van de regenten van Geffen in kwartier Maasland met een verzoek om remissie op hun verpondingen </w:t>
      </w:r>
    </w:p>
    <w:p w14:paraId="6ABB46B6" w14:textId="77777777" w:rsidR="006664B6" w:rsidRDefault="006664B6"/>
    <w:p w14:paraId="2D949719" w14:textId="77777777" w:rsidR="006664B6" w:rsidRDefault="006664B6">
      <w:r>
        <w:t>folio 96 – dinsdag 18 februari 1738</w:t>
      </w:r>
    </w:p>
    <w:p w14:paraId="387571E6" w14:textId="77777777" w:rsidR="006664B6" w:rsidRDefault="006664B6">
      <w:r>
        <w:t xml:space="preserve">Rekest van de diaconie de Nederduitse Gereformeerde gemeente van ’s-Hertogenbosch die verzoeken om een akkoord om van elke gulden </w:t>
      </w:r>
      <w:r w:rsidR="00551BEB">
        <w:t>van de inkomsten der gemene middelen 1 oort stuiver te mogen reserveren voor de diaconie-armen waarmee de raad akkoord gaat</w:t>
      </w:r>
      <w:r>
        <w:t xml:space="preserve"> </w:t>
      </w:r>
    </w:p>
    <w:p w14:paraId="0C9F59E7" w14:textId="77777777" w:rsidR="00551BEB" w:rsidRDefault="00551BEB"/>
    <w:p w14:paraId="5848A21F" w14:textId="77777777" w:rsidR="00551BEB" w:rsidRDefault="00551BEB">
      <w:r>
        <w:t>folio 96 verso – woensdag 19 februari 1738</w:t>
      </w:r>
    </w:p>
    <w:p w14:paraId="758069BB" w14:textId="77777777" w:rsidR="00D27367" w:rsidRDefault="009B6CDC">
      <w:r>
        <w:t>Onderzoek van een bericht van ontvanger Essenius als reactie op een resolutie van de Ed: Mog: van 14 oktober 1737 en van de 8</w:t>
      </w:r>
      <w:r w:rsidRPr="009B6CDC">
        <w:rPr>
          <w:vertAlign w:val="superscript"/>
        </w:rPr>
        <w:t>e</w:t>
      </w:r>
      <w:r>
        <w:t xml:space="preserve"> daaraan voorafgaand waarbij aan de ingezetenen van Venloon of Loon op Zand in kwartier Oisterwijk is geaccordeerd een bedrag van 8000 gl. als vergoeding van de geleden schade als een liberale gift i.v.m. hun afgebrande</w:t>
      </w:r>
      <w:r w:rsidR="007F4C4A">
        <w:t xml:space="preserve"> </w:t>
      </w:r>
      <w:r>
        <w:t>huizen etc.</w:t>
      </w:r>
      <w:r w:rsidR="007F4C4A">
        <w:t xml:space="preserve"> welk bedrag als volgt is verdeeld: Peter de Leeuw 15 gl., Jenneke Peter Stevens 15 gl., Andries Burmanje 50 gl., Thomas van Hove 150 gl., Wouter Aarts 20 gl., Aalbert die Woos 600 gl., Thomas van Vugt 1000 gl., de weduwe Leendert Oitgouw 275 gl., de weduwe Francis van Geldrop 40 gl., Jacob Bormanje 100 gl., Philip Coquelle 600 gl., Adriaan Haanberg 150 gl., Adriaan Egmonts 150 gl., Catharina Burmanje 75 gl., Catharina de Bont 75 gl., </w:t>
      </w:r>
      <w:r w:rsidR="00FF00A5">
        <w:t>Antonij Egmonts</w:t>
      </w:r>
      <w:r>
        <w:t xml:space="preserve"> </w:t>
      </w:r>
      <w:r w:rsidR="00FF00A5">
        <w:t xml:space="preserve">120 gl., Gerrit van de Ven 75 gl., de weduwe Antonij Nouwen 50 gl., Wouter Nieuwkuijk 50 gl., Pierrot Genet 200 gl., Cornelis Haansbergen 250 gl., de weduwe Egenius Tijsmans 50 gl., Leonard Snoeren 25 gl., Dingeman Peters 75 gl., Huijbert van Gorkum 100 gl., Adriaan van Gorcum 75 gl., Jan van Amersfoort 125 gl., Frans van Dijk 175 gl., Jan Oerlemans 100 gl., Wouter Holterman 25 gl., Cornelia Ruijl 60 gl., Jacob Haansbergen 125 gl., de weduwe Willem Boekelmans 25 gl., </w:t>
      </w:r>
      <w:r w:rsidR="00E8596F">
        <w:t xml:space="preserve">de weduwe Adriaan Dankers 20 gl., Jan de Ruijter 10 0gl., Gijsbert Dankers 75 gl., de weduwe Jan Wolfs 20 gl., Lambert Nouwens 100 gl., Wouter de Leeuw 120 gl., de 5 kinderen Cornelis Haansbergen 100 gl., de weduwe Willem Jan Brandt 75 gl., Cornelis Ligthart 100 gl., Elisabeth van der Schrik 25 gl., Pieter Dankers 150 gl., Stoffel de Leeuw125 gl., de weduwe Adriaan de Leeuw 30 gl., Gijsbert van den Hoorn 400 gl., de weduwe Adriaan van Hoven 630 gl., </w:t>
      </w:r>
      <w:r w:rsidR="00635763">
        <w:t xml:space="preserve">Jan de Monte 20 gl., Pierrot van Vugt 750 gl., Maria de Leeuw 15 gl. en Arnoldus van Rijswijk 100 gl. – totaal 8000 gl. ; dat verder de drossaard schepenen en secretaris zullen worden aangeschreven dat aan haar Ed: Mog: wel zijn toegezonden hun resp. declaraties zowel wegens vacaties en daggelden ter gelegenheid van [occasie] van genoemde brand, maar dat haar Ed: Mog: begrijpen  dat dienaangaande, ten laste van de voorschreven ongelukkige ingezetenen niet gedeclareerd behoort te worden en dat gevolglijk niet kan worden getreden in het voorschreven verzoek </w:t>
      </w:r>
      <w:r w:rsidR="00D27367">
        <w:t>en ten slotte voor wat de declaratie van genoemde drossaard betreft wegens zijn ondernomen reis naar Den Haag die van agent Juijn en die van advocaat De Wit haar Ed: Mog: goedvinden dat aan voorschreven drossaard vanwege die reis 42:18:0 en agent Juijn en advocaat De Wit hun declaratie die ze hebben toegezonden betaald kan worden vanuit de gemeente</w:t>
      </w:r>
      <w:r w:rsidR="00635763">
        <w:t xml:space="preserve"> </w:t>
      </w:r>
    </w:p>
    <w:p w14:paraId="5A652F68" w14:textId="77777777" w:rsidR="00D27367" w:rsidRDefault="00D27367"/>
    <w:p w14:paraId="76D88803" w14:textId="77777777" w:rsidR="00D27367" w:rsidRDefault="00D27367">
      <w:r>
        <w:t>folio 98 – donderdag 20 februari 1738</w:t>
      </w:r>
    </w:p>
    <w:p w14:paraId="6BE6D61F" w14:textId="77777777" w:rsidR="00454F7F" w:rsidRDefault="00454F7F">
      <w:r>
        <w:t xml:space="preserve">Missive van de raad en rentmeester generaal der domeinen van Brabant Weveringh van Holij op een rekest van de borgemeesters en renten van Den Dungen onder de vrijdom van ’s-Hertogenbosch verzoekende permissie om een reële omslag te mogen doen </w:t>
      </w:r>
    </w:p>
    <w:p w14:paraId="11B146FF" w14:textId="77777777" w:rsidR="00454F7F" w:rsidRDefault="00454F7F"/>
    <w:p w14:paraId="58FD4F1F" w14:textId="77777777" w:rsidR="00454F7F" w:rsidRDefault="00454F7F">
      <w:r>
        <w:t>folio 99 – donderdag 20 februari 1738</w:t>
      </w:r>
    </w:p>
    <w:p w14:paraId="08D131BB" w14:textId="77777777" w:rsidR="00454F7F" w:rsidRDefault="00454F7F">
      <w:r>
        <w:t xml:space="preserve">Missive van de schepenen der stad ’s-Hertogenbosch </w:t>
      </w:r>
      <w:r w:rsidR="00BB46A1">
        <w:t xml:space="preserve">geschreven op 12 december 1737 inhoudende dat zij onlangs met correspondentie met die van de Nederduitse kerkenraad aldaar ingevolge haar Ed: Mo: resolutie van 3 mei 1697 en 23 september 1720 hebben aangesteld tot ziekentrooster der </w:t>
      </w:r>
      <w:r w:rsidR="000E2ED6">
        <w:t>g</w:t>
      </w:r>
      <w:r w:rsidR="00BB46A1">
        <w:t xml:space="preserve">enoemde stad Nicolaas Laurentius welke aanstelling haar Ed: Mo: bij resolutie van 29 november 1737 hebben geaccepteerd en dat zodanige aanstelling voor deze tijd zijn beschouwd als een kerkelijke beroepen, zodat de voorgaande ziekentroosters nooit van enige commissie zijn voorzien geweest en daar </w:t>
      </w:r>
      <w:r w:rsidR="0079302E">
        <w:t xml:space="preserve">nu enige bedenkelijkheid op valt in relatie tot ’s  lands middel van het klein zegel, verzoekende haar Ed: Mo: goedvinden te mogen weten of de voornoemde N, Laurentius moet worden voorzien van een commissie geëxtendeerd op een zegel naar de eis van de ordonnantie op genoemd middel; aan de schepenen al worden teruggeschreven dat de aanstelling van deze ziekentrooster kan worden beschouwd als een kerkelijk beroep en daarbij zijn voorgangers niet zijnde voorzien geweest van een commissie, haar Ed: Mo: geen reden vinden  om in dit geval verandering te maken en dat gevolglijk </w:t>
      </w:r>
      <w:r w:rsidR="000E2ED6">
        <w:t>bij de oude voet gebleven zal worden , haar Ed: Mo: niettemin voldaan over de attentie bij voornoemde schepenen in deze op ’s  lands middel van het zegel gemaakt</w:t>
      </w:r>
    </w:p>
    <w:p w14:paraId="5C6D81C3" w14:textId="77777777" w:rsidR="000E2ED6" w:rsidRDefault="000E2ED6"/>
    <w:p w14:paraId="701803D5" w14:textId="77777777" w:rsidR="0048737E" w:rsidRDefault="000E2ED6">
      <w:r>
        <w:t>folio 99 verso – donderdag 20 februari 1738</w:t>
      </w:r>
    </w:p>
    <w:p w14:paraId="6457F518" w14:textId="77777777" w:rsidR="0048737E" w:rsidRDefault="000E2ED6">
      <w:r>
        <w:t xml:space="preserve">Missive van J. van Heurn op een rekest van Johanna Roijers wonende te Valkenswaard en Goijaert van Lierop uit Waalre in kwartier Kempenland </w:t>
      </w:r>
      <w:r w:rsidR="0048737E">
        <w:t>i.v.m. de restitutie van twee obligaties  de ene van 800 gl. ten laste van het corpus van Veldhoven en de andere van 600 gl. ten laste van het corpus van Waalre aan het kantoor der beden en de registratie ervan en zij als bastaarden met vermindering van 1/10 deel nu voor de volle som en zonder vermindering te alten registreren [met details]</w:t>
      </w:r>
    </w:p>
    <w:p w14:paraId="1D627728" w14:textId="77777777" w:rsidR="0048737E" w:rsidRDefault="0048737E"/>
    <w:p w14:paraId="65820069" w14:textId="77777777" w:rsidR="0048737E" w:rsidRPr="00BB649B" w:rsidRDefault="0048737E">
      <w:pPr>
        <w:rPr>
          <w:b/>
        </w:rPr>
      </w:pPr>
      <w:r w:rsidRPr="00BB649B">
        <w:rPr>
          <w:b/>
        </w:rPr>
        <w:t>folio 100 verso – donderdag 20 februari 1738</w:t>
      </w:r>
    </w:p>
    <w:p w14:paraId="4756B5E7" w14:textId="77777777" w:rsidR="00BB649B" w:rsidRDefault="0048737E">
      <w:r w:rsidRPr="00BB649B">
        <w:rPr>
          <w:b/>
        </w:rPr>
        <w:t xml:space="preserve">Informatie over de </w:t>
      </w:r>
      <w:r w:rsidR="00BB649B" w:rsidRPr="00BB649B">
        <w:rPr>
          <w:b/>
        </w:rPr>
        <w:t>16</w:t>
      </w:r>
      <w:r w:rsidR="00BB649B" w:rsidRPr="00BB649B">
        <w:rPr>
          <w:b/>
          <w:vertAlign w:val="superscript"/>
        </w:rPr>
        <w:t>e</w:t>
      </w:r>
      <w:r w:rsidR="00BB649B" w:rsidRPr="00BB649B">
        <w:rPr>
          <w:b/>
        </w:rPr>
        <w:t xml:space="preserve"> generaliteitsloterij met allerlei tabellen in de onderscheiden klassen en de geldbedragen</w:t>
      </w:r>
      <w:r w:rsidR="00BB649B">
        <w:rPr>
          <w:b/>
        </w:rPr>
        <w:t xml:space="preserve"> [ruim 9 folio’s]</w:t>
      </w:r>
    </w:p>
    <w:p w14:paraId="648D3F20" w14:textId="77777777" w:rsidR="00BB649B" w:rsidRDefault="00BB649B"/>
    <w:p w14:paraId="19BB9129" w14:textId="77777777" w:rsidR="00BB649B" w:rsidRDefault="00BB649B">
      <w:r>
        <w:t>folio 113 – dinsdag 25 februari 1738</w:t>
      </w:r>
    </w:p>
    <w:p w14:paraId="4BBC7FE6" w14:textId="77777777" w:rsidR="000E2ED6" w:rsidRDefault="00BB649B">
      <w:pPr>
        <w:rPr>
          <w:b/>
        </w:rPr>
      </w:pPr>
      <w:r>
        <w:t xml:space="preserve">Missive van ontvanger Smits op een rekest van de regenten van Geffen in kwartier Maasland met een verzoek om remissie op hun verpondingen </w:t>
      </w:r>
      <w:r w:rsidRPr="00BB649B">
        <w:rPr>
          <w:b/>
        </w:rPr>
        <w:t xml:space="preserve"> </w:t>
      </w:r>
      <w:r w:rsidR="0048737E" w:rsidRPr="00BB649B">
        <w:rPr>
          <w:b/>
        </w:rPr>
        <w:t xml:space="preserve">  </w:t>
      </w:r>
    </w:p>
    <w:p w14:paraId="198388A1" w14:textId="77777777" w:rsidR="00BB649B" w:rsidRDefault="00BB649B">
      <w:pPr>
        <w:rPr>
          <w:b/>
        </w:rPr>
      </w:pPr>
    </w:p>
    <w:p w14:paraId="661D3571" w14:textId="77777777" w:rsidR="00BB649B" w:rsidRDefault="00307F3E">
      <w:r w:rsidRPr="00307F3E">
        <w:t xml:space="preserve">folio 133 verso </w:t>
      </w:r>
      <w:r>
        <w:t>–</w:t>
      </w:r>
      <w:r w:rsidRPr="00307F3E">
        <w:t xml:space="preserve"> </w:t>
      </w:r>
      <w:r>
        <w:t>maandag 3 maart 1738</w:t>
      </w:r>
    </w:p>
    <w:p w14:paraId="09982FA8" w14:textId="77777777" w:rsidR="00307F3E" w:rsidRDefault="00307F3E">
      <w:r>
        <w:t xml:space="preserve">Missive van rentmeester De Kempenaar die om subsidie </w:t>
      </w:r>
      <w:r w:rsidR="00C25631">
        <w:t xml:space="preserve">van 2000 gl. </w:t>
      </w:r>
      <w:r>
        <w:t>verzoekt voor zijn kantoor ter betaling van de halfjaarlijkse traktementen voor predikanten en schoolmeesters</w:t>
      </w:r>
    </w:p>
    <w:p w14:paraId="2E690052" w14:textId="77777777" w:rsidR="00C25631" w:rsidRDefault="00C25631"/>
    <w:p w14:paraId="0D3E1DC9" w14:textId="77777777" w:rsidR="00C25631" w:rsidRDefault="00C25631">
      <w:r>
        <w:t>folio138 – dinsdag 4 maart 1738</w:t>
      </w:r>
    </w:p>
    <w:p w14:paraId="23097340" w14:textId="77777777" w:rsidR="00500EFB" w:rsidRDefault="00C25631">
      <w:r>
        <w:t xml:space="preserve">Rekest van Johan Eenus als rentmeester van de graaf van Maldegem luitenant generaal en Raad van State te Brussel te kennen gevende dat hij ten laste van het corpus van Breugel in kwartier Peelland twee distincte renten heeft </w:t>
      </w:r>
      <w:r w:rsidR="00004B15">
        <w:t xml:space="preserve">van resp. 286 gl. en 371 gl. zoals blijkt uit een constitutiebrief van 23 juni 1528 en 16 juni 1602 die beide aan het rekest zijn toegevoegd, doch dat de suppliant niet heeft geweten dat de genoemde renten ingevolge van haar Ed: Mo: resolutie van 20 september 1724 ten kantore der beden moesten worden geregistreerd en verzoekt nu om ze te laten registreren </w:t>
      </w:r>
      <w:r w:rsidR="000C5434">
        <w:t>– zie ook folio 282</w:t>
      </w:r>
    </w:p>
    <w:p w14:paraId="3C971FD0" w14:textId="77777777" w:rsidR="00500EFB" w:rsidRDefault="00500EFB"/>
    <w:p w14:paraId="0CAC45EF" w14:textId="77777777" w:rsidR="00500EFB" w:rsidRDefault="00500EFB">
      <w:r>
        <w:t>folio 139 – dinsdag 4 maart 1838</w:t>
      </w:r>
    </w:p>
    <w:p w14:paraId="48038D5B" w14:textId="77777777" w:rsidR="00500EFB" w:rsidRDefault="00500EFB">
      <w:r>
        <w:t>Rekest van de kapelmeesters van de kapel te Acht horende onder de heerlijkheid Woensel in kwartier Kempenland verzoekende om executoriaal ter invordering van achterstallige cijnzen pachten en renten over de periode 1734 tot en met 1737</w:t>
      </w:r>
    </w:p>
    <w:p w14:paraId="4B52CA5A" w14:textId="77777777" w:rsidR="00500EFB" w:rsidRDefault="00500EFB"/>
    <w:p w14:paraId="4229C6EC" w14:textId="77777777" w:rsidR="00500EFB" w:rsidRDefault="00500EFB">
      <w:r>
        <w:t>folio 141 verso – donderdag 6 maart 1738</w:t>
      </w:r>
    </w:p>
    <w:p w14:paraId="57C1189C" w14:textId="77777777" w:rsidR="00EA6A69" w:rsidRDefault="00500EFB">
      <w:r>
        <w:t>Missive van rentmeester De Kempenaar op een rekest van Jacoba van Gennip weduwe van Jan Kornelis de Roij in zijn leven collecteur van ’s lands verpondingen in de heerlijkheid Eckart in</w:t>
      </w:r>
      <w:r w:rsidR="00EA6A69">
        <w:t xml:space="preserve"> </w:t>
      </w:r>
      <w:r>
        <w:t xml:space="preserve">welke akte melding wordt gemaakt van de bij </w:t>
      </w:r>
      <w:r w:rsidR="00EA6A69">
        <w:t xml:space="preserve">executie verkochte goederen waaronder huis hof en landerijen ca. 7 lopensen op naam van bartel van der Vorst </w:t>
      </w:r>
    </w:p>
    <w:p w14:paraId="25DA0073" w14:textId="77777777" w:rsidR="00EA6A69" w:rsidRDefault="00EA6A69"/>
    <w:p w14:paraId="37500535" w14:textId="77777777" w:rsidR="00EA6A69" w:rsidRDefault="00EA6A69">
      <w:r>
        <w:t>folio 147 – donderdag 6 maart 1738</w:t>
      </w:r>
    </w:p>
    <w:p w14:paraId="13E49C65" w14:textId="77777777" w:rsidR="000E4EEC" w:rsidRDefault="00EA6A69">
      <w:r>
        <w:t xml:space="preserve">Bericht van rentmeester Tengnagel op een rekest van Gerrit de Raaf collecteur der verpondingen en beden te Vught in kwartier Oisterwijk inhoudende dat hij suppliant op 8 november 1737 door Willem Hartman vorster aldaar heeft laten executeren en verkopen </w:t>
      </w:r>
      <w:r w:rsidR="000E4EEC">
        <w:t>de vaste goederen die staan op naam van Mattijs van der Meijden gelegen onder de jurisdictie van Vught om daarop achterstallige schulden te verhalen  over 1733, 1734 en 1735 [met details]</w:t>
      </w:r>
    </w:p>
    <w:p w14:paraId="445095E0" w14:textId="77777777" w:rsidR="000E4EEC" w:rsidRDefault="000E4EEC"/>
    <w:p w14:paraId="62927B47" w14:textId="77777777" w:rsidR="000E4EEC" w:rsidRDefault="000E4EEC">
      <w:r>
        <w:t>folio 150 verso – vrijdag 7 maart 1738</w:t>
      </w:r>
    </w:p>
    <w:p w14:paraId="289048E2" w14:textId="77777777" w:rsidR="003D21E8" w:rsidRDefault="000E4EEC">
      <w:r>
        <w:t>Rekest van de classis van Peel- en Kempenland met een verzoek om approbatie van het beroep van de proponent Johannes Gerardus Roquette tot adjunct predikant te Lommel in kwartier Kempenland</w:t>
      </w:r>
      <w:r w:rsidR="003D21E8">
        <w:t xml:space="preserve"> in plaat van Hermanus Alberts die van daar is beroepen te Asten in kwartier Peelland</w:t>
      </w:r>
    </w:p>
    <w:p w14:paraId="4248C3C5" w14:textId="77777777" w:rsidR="003D21E8" w:rsidRDefault="003D21E8"/>
    <w:p w14:paraId="7C8B22D9" w14:textId="77777777" w:rsidR="003D21E8" w:rsidRDefault="003D21E8">
      <w:r>
        <w:t>folio 151 – vrijdag 7 maart 1738</w:t>
      </w:r>
    </w:p>
    <w:p w14:paraId="00C4C736" w14:textId="77777777" w:rsidR="00AA03E6" w:rsidRDefault="003D21E8">
      <w:r>
        <w:t xml:space="preserve">Rekest van Maria van Tilburg weduwe van </w:t>
      </w:r>
      <w:r w:rsidR="00AA03E6">
        <w:t>B</w:t>
      </w:r>
      <w:r>
        <w:t>althasar Warnots in zijn leven mr. smid en slotenmaker te ’s-Hertogenb</w:t>
      </w:r>
      <w:r w:rsidR="00AA03E6">
        <w:t>os</w:t>
      </w:r>
      <w:r>
        <w:t>ch te kennen gevende dat haar man in 1736 is overleden op order van aannemer Johannes Coijmans en A. van Wijk en hun borgen Jan en Jan Vincent van Esch als aannemers van de nieuwe houten brug over de gracht van de contreguarde buiten de Sint Janspoort te ’s-Hertogenbosch, heeft geleverd en gemaakt een considerabele partij ijzerwerk</w:t>
      </w:r>
      <w:r w:rsidR="00AA03E6">
        <w:t xml:space="preserve"> bestemd tot het maken van die nieuwe brug en van die leverantie en arbeidsloon heeft haar man ontvangen 339:16:4 [met details]</w:t>
      </w:r>
    </w:p>
    <w:p w14:paraId="181B1725" w14:textId="77777777" w:rsidR="00AA03E6" w:rsidRDefault="00AA03E6"/>
    <w:p w14:paraId="6253A694" w14:textId="77777777" w:rsidR="00AA03E6" w:rsidRDefault="00AA03E6">
      <w:r>
        <w:t>folio 154 – maandag 10 maart 1738</w:t>
      </w:r>
    </w:p>
    <w:p w14:paraId="3E2A73B0" w14:textId="77777777" w:rsidR="005C5A33" w:rsidRDefault="00AA03E6">
      <w:r>
        <w:t xml:space="preserve">Missive van rentmeester Lyklama à Nijeholt </w:t>
      </w:r>
      <w:r w:rsidR="005C5A33">
        <w:t>op een rekest van de weduwe van Marcelis Driessens uit Asten in kwartier Peelland die een rente schuldig is aan het Convent van Boxtel  uit een huisje met weinig lopense land [met details]; idem op een rekest van Norbertus van Heeswijk molenaar op de korenwindmolen van Oerle in kwartier Kempenland met verzoek om remissie</w:t>
      </w:r>
      <w:r w:rsidR="0094672D">
        <w:t xml:space="preserve"> – zie ook folio 197 verso</w:t>
      </w:r>
    </w:p>
    <w:p w14:paraId="7DA50917" w14:textId="77777777" w:rsidR="005C5A33" w:rsidRDefault="005C5A33"/>
    <w:p w14:paraId="3F5AB59C" w14:textId="77777777" w:rsidR="005C5A33" w:rsidRDefault="005C5A33">
      <w:r>
        <w:t>folio 155 verso – maandag 10 maart 1738</w:t>
      </w:r>
    </w:p>
    <w:p w14:paraId="15F5FE10" w14:textId="77777777" w:rsidR="00E74373" w:rsidRDefault="005C5A33">
      <w:r>
        <w:t xml:space="preserve">Missive van rentmeester De Kempenaar over bij executie verkochte goederen op naam van </w:t>
      </w:r>
      <w:r w:rsidR="00E74373">
        <w:t>Francis Peter Sloots gehuwd met Marij dochter van Peter Gerrits gelegen op Heeserschoor onder Mierlo en Hendrik Raaijmakers wordt als koper genoemd [met details]</w:t>
      </w:r>
    </w:p>
    <w:p w14:paraId="19205DDE" w14:textId="77777777" w:rsidR="00E74373" w:rsidRDefault="00E74373"/>
    <w:p w14:paraId="09BDCE04" w14:textId="77777777" w:rsidR="00E74373" w:rsidRDefault="00E74373">
      <w:r>
        <w:t>folio 157 verso – maandag 10 maart 1738</w:t>
      </w:r>
    </w:p>
    <w:p w14:paraId="5195240D" w14:textId="77777777" w:rsidR="00E74373" w:rsidRDefault="00E74373">
      <w:r>
        <w:t>Missive van rentmeester De Kempenaar op een rekest van de provisoren van de H.Geesttafel van de heerlijkheid Deurne en Liessel in kwartier Peelland</w:t>
      </w:r>
      <w:r w:rsidR="00AC18F5">
        <w:t xml:space="preserve"> die verzoeken</w:t>
      </w:r>
      <w:r>
        <w:t xml:space="preserve"> om de red</w:t>
      </w:r>
      <w:r w:rsidR="00AC18F5">
        <w:t>uc</w:t>
      </w:r>
      <w:r>
        <w:t>tie van een roggepacht van 2 mud aan het k</w:t>
      </w:r>
      <w:r w:rsidR="00AC18F5">
        <w:t xml:space="preserve">antoor der geestelijke goederen </w:t>
      </w:r>
      <w:r>
        <w:t xml:space="preserve"> </w:t>
      </w:r>
    </w:p>
    <w:p w14:paraId="6194F431" w14:textId="77777777" w:rsidR="00AA03E6" w:rsidRDefault="005C5A33">
      <w:r>
        <w:t xml:space="preserve"> </w:t>
      </w:r>
    </w:p>
    <w:p w14:paraId="2A68E41A" w14:textId="77777777" w:rsidR="00AC18F5" w:rsidRDefault="00AC18F5">
      <w:r>
        <w:t>folio 157 verso – dinsdag 11 maart 1738</w:t>
      </w:r>
    </w:p>
    <w:p w14:paraId="15038D4B" w14:textId="77777777" w:rsidR="00AC18F5" w:rsidRDefault="00AC18F5">
      <w:r>
        <w:t>Rekest van Peter Baars uit Bergeijk in kwartier Kempenland</w:t>
      </w:r>
      <w:r w:rsidR="00020295">
        <w:t xml:space="preserve"> </w:t>
      </w:r>
      <w:r w:rsidR="008604F5">
        <w:t xml:space="preserve">te kennen gevende dat het corpus van Bergeijk op 6 februri 1679 had opgenomen van Goijert Schoonen de schoonvader van Peter Baars een som van 100 gl. zoals uit de verklaring blijkt die aan het rekest is toegevoegd; dat door onkunde en uitlandigheid van de suppliant is verzuimd dit bedrag op het kantoor der beden te laten registreren en hij verzoekt dit alsnog te mogen laten doen </w:t>
      </w:r>
      <w:r w:rsidR="002A03EC">
        <w:t>– zie ook folio 223</w:t>
      </w:r>
    </w:p>
    <w:p w14:paraId="4450338A" w14:textId="77777777" w:rsidR="00C25631" w:rsidRDefault="00C25631">
      <w:r>
        <w:t xml:space="preserve">  </w:t>
      </w:r>
    </w:p>
    <w:p w14:paraId="53D5FEF0" w14:textId="77777777" w:rsidR="008604F5" w:rsidRDefault="008604F5">
      <w:r>
        <w:t>folio 157 verso – dinsdag 11 maart 1738</w:t>
      </w:r>
    </w:p>
    <w:p w14:paraId="53A213CE" w14:textId="77777777" w:rsidR="008604F5" w:rsidRDefault="008604F5">
      <w:r>
        <w:t xml:space="preserve">Rekest van </w:t>
      </w:r>
      <w:r w:rsidR="00003A5E">
        <w:t xml:space="preserve">Francis Roulou [vgl. Relou] en </w:t>
      </w:r>
      <w:r>
        <w:t xml:space="preserve">de </w:t>
      </w:r>
      <w:r w:rsidR="00003A5E">
        <w:t xml:space="preserve">schepenen en </w:t>
      </w:r>
      <w:r>
        <w:t xml:space="preserve">regenten van Bakel in kwartier Peelland </w:t>
      </w:r>
      <w:r w:rsidR="00003A5E">
        <w:t>te kennen gevende dat haar Ed: Mo: bij resolutie van 10 december 1737 hadden goedgevonden dat zij, supplianten, een som van 716:7:2 voor 1 maart 1738 uit hun privé beurs aan de gemeente van Bakel zouden moeten voldoen en in de dorpsrekening laten verantwoorden [met details]</w:t>
      </w:r>
      <w:r w:rsidR="00211498">
        <w:t xml:space="preserve"> – zie ook folio 278 verso</w:t>
      </w:r>
    </w:p>
    <w:p w14:paraId="0BDE9EC8" w14:textId="77777777" w:rsidR="008604F5" w:rsidRDefault="008604F5"/>
    <w:p w14:paraId="767E0312" w14:textId="77777777" w:rsidR="00003A5E" w:rsidRDefault="00003A5E">
      <w:r>
        <w:t>folio 160 – woensdag 12 maart 1</w:t>
      </w:r>
      <w:r w:rsidR="003412A7">
        <w:t>738</w:t>
      </w:r>
    </w:p>
    <w:p w14:paraId="5B48AE04" w14:textId="77777777" w:rsidR="003412A7" w:rsidRDefault="003412A7">
      <w:r>
        <w:t>Missive van ontvanger Bosschaart te ’s-Hertogenbosch over de uitbetaling aan enige werklieden en leveranciers van materialen t.b.v. de fortificatie op fort Crevecoeur [met details]</w:t>
      </w:r>
    </w:p>
    <w:p w14:paraId="0E48BFA0" w14:textId="77777777" w:rsidR="003412A7" w:rsidRDefault="003412A7"/>
    <w:p w14:paraId="17EC0D62" w14:textId="77777777" w:rsidR="003412A7" w:rsidRDefault="003412A7">
      <w:r>
        <w:t>folio 163 – vrijdag 14 maart 1738</w:t>
      </w:r>
    </w:p>
    <w:p w14:paraId="55CA1B2D" w14:textId="77777777" w:rsidR="0084696F" w:rsidRDefault="003412A7">
      <w:r>
        <w:t xml:space="preserve">Rekest van Gerard de Vries vorster der heerlijkheid Woensel in kwartier Kempenland te kennen gevende dat hij op autorisatie van de collecteurs der verpondingen heeft moeten verkopen een perceel akkerland groot omtrent 9 lopensen 13 roeden; idem 2 beemden </w:t>
      </w:r>
      <w:r w:rsidR="0084696F">
        <w:t xml:space="preserve">aan de Windgraaf groot samen 3 lopensen 5 roeden gelegen te Woensel en toebehoord hebbende aan de erfgenamen G.Fransen  belast met een cijns van 1 gl. </w:t>
      </w:r>
      <w:smartTag w:uri="urn:schemas-microsoft-com:office:smarttags" w:element="metricconverter">
        <w:smartTagPr>
          <w:attr w:name="ProductID" w:val="3 st"/>
        </w:smartTagPr>
        <w:r w:rsidR="0084696F">
          <w:t>3 st</w:t>
        </w:r>
      </w:smartTag>
      <w:r w:rsidR="0084696F">
        <w:t>. aan de domeinraad van de Prins van Nassau en een pacht of rente van 9 gl. aan het kantoor van de rentmeester der geestelijke goederen welke rente sinds 1733 achterstallig is</w:t>
      </w:r>
      <w:r w:rsidR="000D61F7">
        <w:t xml:space="preserve"> – zie ook folio </w:t>
      </w:r>
      <w:r w:rsidR="001F1BB4">
        <w:t>384 verso</w:t>
      </w:r>
    </w:p>
    <w:p w14:paraId="45817E7D" w14:textId="77777777" w:rsidR="0084696F" w:rsidRDefault="0084696F"/>
    <w:p w14:paraId="13DE65E4" w14:textId="77777777" w:rsidR="0084696F" w:rsidRDefault="0084696F">
      <w:r>
        <w:t>folio 165 – vrijdag 14 maart 1738</w:t>
      </w:r>
    </w:p>
    <w:p w14:paraId="55F7A58E" w14:textId="77777777" w:rsidR="00692206" w:rsidRDefault="0084696F">
      <w:r>
        <w:t xml:space="preserve">Missive van de raad en rentmeester generaal der domeinen Wevering van Holij </w:t>
      </w:r>
      <w:r w:rsidR="00692206">
        <w:t xml:space="preserve">geschreven te Amsterdam op een rekest van Hendrik Adriaens de Jong en Peter Quirijns collecteurs der verpondingen en koningsbeden en de dorpshuishouding te Venloon of Loon op Zand in kwartier Oisterwijk die verzoeken om letteren executoriaal ter invordering van achterstallige schulden </w:t>
      </w:r>
      <w:r w:rsidR="008A3AAB">
        <w:t>– zie ook folio 207</w:t>
      </w:r>
    </w:p>
    <w:p w14:paraId="18972E9A" w14:textId="77777777" w:rsidR="00692206" w:rsidRDefault="00692206"/>
    <w:p w14:paraId="7AE380A4" w14:textId="77777777" w:rsidR="00692206" w:rsidRDefault="00692206">
      <w:r>
        <w:t>folio 166 – vrijdag 14 maart 1738</w:t>
      </w:r>
    </w:p>
    <w:p w14:paraId="04CB0459" w14:textId="77777777" w:rsidR="00692206" w:rsidRDefault="00692206">
      <w:r>
        <w:t xml:space="preserve">Bericht van de raad en rentmeester generaal der domeinen van Brabant Wevering van Holij op een rekest van de borgemeesters en regenten van Den Dungen die verzocht hebben een reële omslag te mogen doen </w:t>
      </w:r>
    </w:p>
    <w:p w14:paraId="7B728C0A" w14:textId="77777777" w:rsidR="00692206" w:rsidRDefault="00692206"/>
    <w:p w14:paraId="7473674C" w14:textId="77777777" w:rsidR="005F721B" w:rsidRDefault="005F721B">
      <w:r>
        <w:t>folio 169 – maandag 17 maart 1738</w:t>
      </w:r>
    </w:p>
    <w:p w14:paraId="0A4EBEA1" w14:textId="77777777" w:rsidR="005F721B" w:rsidRDefault="005F721B">
      <w:r>
        <w:t>Rekest van het classis van ’s-Hertogenbosch met verzoek om handopening tot het beroepen van een predikant te Kessel in kwartier Maasland in plaats van Adriaan Gideons die van daar is beroepen naar Drunen en Nieuwkuijk</w:t>
      </w:r>
    </w:p>
    <w:p w14:paraId="09F3EF3F" w14:textId="77777777" w:rsidR="005F721B" w:rsidRDefault="005F721B"/>
    <w:p w14:paraId="6E2E05AC" w14:textId="77777777" w:rsidR="005F721B" w:rsidRDefault="005F721B">
      <w:r>
        <w:t>folio 174 verso – woensdag 19 maart 1738</w:t>
      </w:r>
    </w:p>
    <w:p w14:paraId="769C83C1" w14:textId="77777777" w:rsidR="00682577" w:rsidRDefault="005F721B">
      <w:r>
        <w:t xml:space="preserve">Missive van de raad en rentmeester generaal der domeinen van Brabant Wevering van Holij op een rekest van </w:t>
      </w:r>
      <w:r w:rsidR="00682577">
        <w:t>Adam Paijmans wonende op de Sandschel onder Loon op Zand in kwartier Oisterwijk en Adriaan Pulman wonende onder ’s-Grevelduijn Kapel mede op de Sandschel, verzoekende dat haar Ed: Mo: gelieven de raad en rentmeester generaal te gelasten of autoriseren om aan de supplianten ter zake van de gedane apprehensie van Heijntje de Ruijter te Loon op Zand op 25 april 1737 veroordeeld tot de strop waarop de dood is gevolgd, de premie te betalen van 150 gl. verwijzend naar resoluties van 14 november 1713, 9 november 1718 en 11 december 1720; de raad gaat akkoord</w:t>
      </w:r>
    </w:p>
    <w:p w14:paraId="6D776F15" w14:textId="77777777" w:rsidR="00682577" w:rsidRDefault="00682577"/>
    <w:p w14:paraId="19ED6F18" w14:textId="77777777" w:rsidR="00682577" w:rsidRDefault="00743A57">
      <w:r>
        <w:t>folio 176 – woensdag 19 maart 1738</w:t>
      </w:r>
    </w:p>
    <w:p w14:paraId="44CBA5F0" w14:textId="77777777" w:rsidR="00743A57" w:rsidRDefault="00743A57">
      <w:r>
        <w:t>Bericht van rentmeester De Kempenaar en de ontvangers der verpondingen en gemene middelen over het kwartier Kempenland op een rekest van de schepenen kerkmeesters armmeesters gemeentmeesters en tienmannen van de heerlijkheid Deurne in kwartier Peelland verzoekende om vanwege de schade aan de toren die tijdens aan zwaar onweer door brand is ontstaan hen permissie te verlenen ten laste van het corpus van Deurne te mogen negotiëren een bedrag van 6000 gl. tegen 3% welk bedrag jaarlijks met 1000 gl. zal worden afgelost</w:t>
      </w:r>
    </w:p>
    <w:p w14:paraId="53A9C732" w14:textId="77777777" w:rsidR="00ED7D3F" w:rsidRDefault="00ED7D3F"/>
    <w:p w14:paraId="334BAF4B" w14:textId="77777777" w:rsidR="00ED7D3F" w:rsidRDefault="00ED7D3F">
      <w:r>
        <w:t>folio 180 verso – donderdag 20 maart 1738</w:t>
      </w:r>
    </w:p>
    <w:p w14:paraId="799099D3" w14:textId="77777777" w:rsidR="00ED7D3F" w:rsidRDefault="00ED7D3F">
      <w:r>
        <w:t xml:space="preserve">Missive </w:t>
      </w:r>
      <w:r w:rsidR="00E215BA">
        <w:t>van</w:t>
      </w:r>
      <w:r>
        <w:t xml:space="preserve"> rentmeester Tengnagel aangevende dat zich tot hem heeft gewend Willem Anhuijs president te Rosmalen in kwartier Maasland die heeft verzocht in</w:t>
      </w:r>
      <w:r w:rsidR="005F1855">
        <w:t xml:space="preserve"> </w:t>
      </w:r>
      <w:r>
        <w:t>erfpacht te mogen ontvangen een hoeve aldaar gelegen toebehoord</w:t>
      </w:r>
      <w:r w:rsidR="00E215BA">
        <w:t xml:space="preserve"> </w:t>
      </w:r>
      <w:r>
        <w:t xml:space="preserve">hebbende aan het </w:t>
      </w:r>
      <w:r w:rsidR="00E215BA">
        <w:t xml:space="preserve">gewezen </w:t>
      </w:r>
      <w:r>
        <w:t xml:space="preserve">Convent van de Kruisbroeders </w:t>
      </w:r>
      <w:r w:rsidR="00E215BA">
        <w:t xml:space="preserve">in welke akte ook wordt genoemd Jan de Goeij uit Empel die 2 percelen hooiland in erfpacht wil hebben groot 16 hond land in de Hambaken onder Empel gekomen van het Sint Willibrordaltaar in de kerk op het Groot Begijnhof en nog 1 mergen land ook op de Hambaken gekomen van de pastorie van Orthen </w:t>
      </w:r>
      <w:r w:rsidR="001D4E68">
        <w:t>– zie ook folio 244</w:t>
      </w:r>
    </w:p>
    <w:p w14:paraId="3B6A1BBA" w14:textId="77777777" w:rsidR="00E215BA" w:rsidRDefault="00E215BA"/>
    <w:p w14:paraId="70B693F2" w14:textId="77777777" w:rsidR="00E215BA" w:rsidRDefault="005F1855">
      <w:r>
        <w:t>folio 185 – vrijdag 21 maart 1738</w:t>
      </w:r>
    </w:p>
    <w:p w14:paraId="2756A1E7" w14:textId="77777777" w:rsidR="00627087" w:rsidRDefault="005F1855">
      <w:r>
        <w:t xml:space="preserve">Missive van de commanderend officier en van de aanwezige officieren van de artillerie te ’s-Hertogenbosch waarbij ze een lijst </w:t>
      </w:r>
      <w:r w:rsidR="00627087">
        <w:t>presenteren van defecte affuiten  en rolpaarden die ze allemaal hebben gevisiteerd</w:t>
      </w:r>
    </w:p>
    <w:p w14:paraId="418DDF7A" w14:textId="77777777" w:rsidR="00627087" w:rsidRDefault="00627087"/>
    <w:p w14:paraId="7AC32CE0" w14:textId="77777777" w:rsidR="00627087" w:rsidRDefault="00627087">
      <w:r>
        <w:t>foli0 186 – vrijdag 21 maart 1738</w:t>
      </w:r>
    </w:p>
    <w:p w14:paraId="2C9D7A3F" w14:textId="77777777" w:rsidR="001848FE" w:rsidRDefault="00627087">
      <w:r>
        <w:t>Bericht van rentmeester Lyklama à Nijeholt op een rekest van Norbert van Heeswijk molenaar op de molen te Oerle die in 1733 schade heeft ondervonden van de extreme droogte en verzengende hitte waardoor zijn graan is bedorven</w:t>
      </w:r>
      <w:r w:rsidR="001848FE">
        <w:t>, bovendien is hij meer dan ’n jaar bedlegerig geweest</w:t>
      </w:r>
      <w:r>
        <w:t xml:space="preserve"> </w:t>
      </w:r>
      <w:r w:rsidR="001848FE">
        <w:t>en verzoekt om remissie</w:t>
      </w:r>
    </w:p>
    <w:p w14:paraId="306799E1" w14:textId="77777777" w:rsidR="001848FE" w:rsidRDefault="001848FE"/>
    <w:p w14:paraId="11872229" w14:textId="77777777" w:rsidR="001848FE" w:rsidRDefault="001848FE">
      <w:r>
        <w:t xml:space="preserve">folio 188 – maandag </w:t>
      </w:r>
      <w:r w:rsidR="00B8620F">
        <w:t>24</w:t>
      </w:r>
      <w:r>
        <w:t xml:space="preserve"> maart 1738</w:t>
      </w:r>
    </w:p>
    <w:p w14:paraId="08363512" w14:textId="77777777" w:rsidR="00B8620F" w:rsidRDefault="001848FE">
      <w:r>
        <w:t>Miss</w:t>
      </w:r>
      <w:r w:rsidR="001401BC">
        <w:t xml:space="preserve">ive van de leen- en tolkamer van stad en meierij van ’s-Hertogenbosch over twee betalingsposten die zijn gedaan aan de drossaard van Tilburg gevonden in het kapittel der uitgaven van de dorpsrekening van Tilburg anno 1734 wegens vacaties ‘om zekeren Gerrit Wirming die zig hadde </w:t>
      </w:r>
      <w:r w:rsidR="00B8620F">
        <w:t>v</w:t>
      </w:r>
      <w:r w:rsidR="001401BC">
        <w:t xml:space="preserve">erstout brandbrieven aan den predikant der voors. heerlijkheijd te schrijven en te Leijden geapprehendeerd af te halen en nadat deselve te Tilburg </w:t>
      </w:r>
      <w:r w:rsidR="00E77ACD">
        <w:t>in een confinement van twintig jaren was gecondemneerd, weder na Leijden in het tuchthuijs te brengen, voor welke eerste vacatie die gemelden drossaard hadde gedeclareerd wegens 6 dagen à 5”10:0 daags 33:0:0 en van zijn transport 18:0:0; idem voor de 2</w:t>
      </w:r>
      <w:r w:rsidR="00E77ACD" w:rsidRPr="00E77ACD">
        <w:rPr>
          <w:vertAlign w:val="superscript"/>
        </w:rPr>
        <w:t>e</w:t>
      </w:r>
      <w:r w:rsidR="00E77ACD">
        <w:t xml:space="preserve"> vacatie van drie dagen </w:t>
      </w:r>
      <w:r w:rsidR="00B8620F">
        <w:t>mede à 5:10:0 daags 16:10:0 en voor zijn transport 18:0:0’; in hun opmerkingen verwijzen de Ed: Mo: naar art.66 van het Reglement der heerlijkheden Tilburg en Goirle dd. 8 mei 1732</w:t>
      </w:r>
    </w:p>
    <w:p w14:paraId="229EB388" w14:textId="77777777" w:rsidR="00B8620F" w:rsidRDefault="00B8620F"/>
    <w:p w14:paraId="3D5A2087" w14:textId="77777777" w:rsidR="00B8620F" w:rsidRDefault="00B8620F">
      <w:r>
        <w:t>folio 188 verso – maandag 24 maart 1738</w:t>
      </w:r>
    </w:p>
    <w:p w14:paraId="459EB6C1" w14:textId="77777777" w:rsidR="00D0585F" w:rsidRDefault="00B8620F">
      <w:r>
        <w:t xml:space="preserve">Missive van de raad en rentmeester generaal der domeinen van Brabant Wevering van Holij geschreven te Amsterdam op een rekest van de regenten van Wintelre in kwartier </w:t>
      </w:r>
      <w:r w:rsidR="0083012A">
        <w:t>K</w:t>
      </w:r>
      <w:r>
        <w:t xml:space="preserve">empenland </w:t>
      </w:r>
      <w:r w:rsidR="0083012A">
        <w:t>verzoekende om permissie ‘om weduwen, meerderjarige jonge dochters en quezels, die haar teuling met een knecht of knechten of dienstmeijden doen, tot collectrices der verpondingen, beden en gemeene middelen te mogen aanstellen, zonder dezelve met het burgemeestersampt te molesteren en in zo verre haar Ed: Mo: appointement van den 25</w:t>
      </w:r>
      <w:r w:rsidR="0083012A" w:rsidRPr="0083012A">
        <w:rPr>
          <w:vertAlign w:val="superscript"/>
        </w:rPr>
        <w:t>ste</w:t>
      </w:r>
      <w:r w:rsidR="0083012A">
        <w:t>n februarij 1735 te altereren’; de raad gaat akkoord</w:t>
      </w:r>
    </w:p>
    <w:p w14:paraId="74D5F08A" w14:textId="77777777" w:rsidR="00D0585F" w:rsidRDefault="00D0585F"/>
    <w:p w14:paraId="4E79C396" w14:textId="77777777" w:rsidR="00D0585F" w:rsidRDefault="00D0585F">
      <w:r>
        <w:t>folio 190 – maandag 24 maart 1738</w:t>
      </w:r>
    </w:p>
    <w:p w14:paraId="3051293C" w14:textId="77777777" w:rsidR="00726C5C" w:rsidRDefault="00D0585F">
      <w:r>
        <w:t xml:space="preserve">Rekest van Anthoni van Hanswijk pachter van de grote Brabantse zwijgende landtol geleide- en paardengeld voor de tegenwoordige termijn, te kennen gevende dat Eugenius Scriba commies van genoemde tol te Lommel in kwartier Kempenland mitsgaders Marcus Tork rijdende commies van genoemde tol aldaar tegelijk met twee assistenten zich op 22 februari 1738 hebben vervoegd </w:t>
      </w:r>
      <w:r w:rsidR="00D71432">
        <w:t>in de</w:t>
      </w:r>
      <w:r w:rsidR="00CD5CE0">
        <w:t xml:space="preserve"> </w:t>
      </w:r>
      <w:r w:rsidR="00D71432">
        <w:t>heide tussen Luiksgestel en Pelt horende</w:t>
      </w:r>
      <w:r w:rsidR="00CD5CE0">
        <w:t xml:space="preserve"> </w:t>
      </w:r>
      <w:r w:rsidR="00D71432">
        <w:t>onder Lommel</w:t>
      </w:r>
      <w:r w:rsidR="00CD5CE0">
        <w:t xml:space="preserve"> </w:t>
      </w:r>
      <w:r w:rsidR="00D71432">
        <w:t xml:space="preserve">om aldaar te ontdekken de fraudes, welke wegens genoemde tol zouden mogen worden gepleegd, dat zij aldaar enige uren gewacht hebbende, ’s avonds rond half 7 zijn komen aanrijden 7 karren beladen met graan en mout, achter elkaar rijdende en koers nemende naar Luijksgestel vergezeld van een menigte bijzijnde lieden, zonder enige aangeving aan het kantoor </w:t>
      </w:r>
      <w:r w:rsidR="00ED24C1">
        <w:t xml:space="preserve">van de tol gedaan, en ook niet de vereiste gerechtigheid van dien betaald te hebben en een manspersoon  te paard reed achter de karren aan en dat de commiezen en assistenten gewaar werden, dat deze man zijn paard keerde en de weg naar Lommel is ingereden, gelijk ook commies Scriba </w:t>
      </w:r>
      <w:r w:rsidR="00A43DD8">
        <w:t>thuis komende, heeft verstaan dat omtrent 8 uur ’s avonds en dus 1 ½ uur na dato, een tolbiljet voor 4 karren met mout op zijn kantoor is gehaald; dat genoemde karren door commies Scriba dienvolgens zijnde aangeslagen, de lieden welke zich daarbij bevonden en van geweren waren voorzien wel hadden getracht dezelfde te ontzetten</w:t>
      </w:r>
      <w:r w:rsidR="00962CBB">
        <w:t>, dan dat echter de gemelde twee commiezen en bijzijnde assistenten 6 van de 7 hebben meegenomen, genoodzaakt geweest zijnde de 7</w:t>
      </w:r>
      <w:r w:rsidR="00962CBB" w:rsidRPr="00962CBB">
        <w:rPr>
          <w:vertAlign w:val="superscript"/>
        </w:rPr>
        <w:t>de</w:t>
      </w:r>
      <w:r w:rsidR="00962CBB">
        <w:t xml:space="preserve"> achter te laten, maar dat vervolgens is gebeurd dat 5 van de voorschreven aangeslagen karren en goederen, alzo de 6</w:t>
      </w:r>
      <w:r w:rsidR="00962CBB" w:rsidRPr="00962CBB">
        <w:rPr>
          <w:vertAlign w:val="superscript"/>
        </w:rPr>
        <w:t>de</w:t>
      </w:r>
      <w:r w:rsidR="00962CBB">
        <w:t xml:space="preserve"> onder borgtocht was vrijgelaten op de 5</w:t>
      </w:r>
      <w:r w:rsidR="00962CBB" w:rsidRPr="00962CBB">
        <w:rPr>
          <w:vertAlign w:val="superscript"/>
        </w:rPr>
        <w:t>de</w:t>
      </w:r>
      <w:r w:rsidR="00962CBB">
        <w:t xml:space="preserve"> dezer maand maart door commies Tork en 4 assistenten van daar naar ’s-Hertogenbosch zullende worden gebracht, om, ten overstaan van die van de leen- en tolkamer verkocht te worden en </w:t>
      </w:r>
      <w:r w:rsidR="00CD5CE0">
        <w:t>gekomen zijnde op Meierijse grond ’s morgens om 7 uur zich achter de lieden hebben opgedaan een groot getal personen omtrent 25 man sterk, liggende achter een wal en voorzien van schietgeweren; dat de voorschreven personen, zonder te spreken, op de c</w:t>
      </w:r>
      <w:r w:rsidR="00581D76">
        <w:t>o</w:t>
      </w:r>
      <w:r w:rsidR="00CD5CE0">
        <w:t>mmies en zijn 4 assistenten hebben geschoten en wel dusdanig dat 3 van de 4 door</w:t>
      </w:r>
      <w:r w:rsidR="00634003">
        <w:t xml:space="preserve"> een menigte hagel zijn geraakt, dat enige van de personen continu schietende en anderen wederom ladende, de voorschreven commies en assistenten alzo genoodzaakt zijn geweest, de karren en goederen te verlaten en hun leven met de vlucht te redden [salveren] als wanneer de genoemde lieden , die op hen geschoten hadden, naar de karren zijn gelopen , die hebben vastgepakt, en daarmee de weg naar Luiksgestel zijn ingereden. consterende [= blijkende] bij de verklaringen aan het rekest toegevoegd, mitsgaders ook dat de eigenaren van 4 van de </w:t>
      </w:r>
      <w:r w:rsidR="00F7441F">
        <w:t>6 karren allen in Luiksgestel woonachtig zijn en verzoekende dat haar Ed: Mo: door derzelver intercessie [= bemiddeling] gelieven te effectueren dat de genoemde aangeslagen en vervoerde karren en goederen, toebehorende lieden uit Luiksgestel, wederom ter plaatse van waar die op een geweldige wijze zijn vervoerd, mogen gebracht worden of bij aldien de goederen niet meer in weze</w:t>
      </w:r>
      <w:r w:rsidR="004E0221">
        <w:t>n mochten zijn, de waarde ervan; mitsgaders dat degenen die overtuigd zullen kunnen worden bij het ontweldigen der karren present te zijn geweest, zullen moeten opleggen en betalen de boeten de boeten bij ‘t 26</w:t>
      </w:r>
      <w:r w:rsidR="004E0221" w:rsidRPr="004E0221">
        <w:rPr>
          <w:vertAlign w:val="superscript"/>
        </w:rPr>
        <w:t>ste</w:t>
      </w:r>
      <w:r w:rsidR="004E0221">
        <w:t xml:space="preserve"> artikel van de ordonnantie op de tol gestatueerd, benevens die van het plakkaat en de kosten hierom gedaan. En dat voorts haar Ed: Mo: voor de toekomst zodanige voorzieningen gelieven te treffen, als tot voorkoming van dergelijke feitelijkheden en handhaving [maintien] van de genoemde tol, volgens haar hoge wijsheid zullen vinden te behoren. Waarop is gedelibereerd is goedgevonden </w:t>
      </w:r>
      <w:r w:rsidR="009512DA">
        <w:t xml:space="preserve">en verstaan dat bij missive aan haar Ho: Mo: zal worden kennis gegeven van de feitelijke resistentie, die de commiezen van de genoemde pachter in het aanhalen van de genoemde 7 karren hebben ontmoet, als mede van de geweldige ontvoering daarvan en het violeren van het territoir van de staat; dat daar naast aan haar Ho: Mo: zal worden gezonden een kopie van het voorschreven rekest, alsmede van de informatie </w:t>
      </w:r>
      <w:r w:rsidR="0096562B">
        <w:t>, gevolgd met een verzoek dat haar Ho: Mo: die gelieven ter hand te stellen aan de resident van de bisschop en prins van Luik alhier in Den Haag, de Heer Hulst, ten einde dat orders mogen worden gesteld. Voor eerst, dat de 6 van de voorschreven ontweldigde karren worden gerestitueerd in handen van de pachter of zijn commiezen ter plaatse waar de karren zijn ontweldigd. ten andere dat de daders en medeplichtigen aan de boven gemelde resistentie [= tegenstand] en geweldige ontvoering na verdienste mogen worden gestraft en zulks aan haar Ho: Mo: behoorlijke satisfactie [= voldoening] wegens het gevioleerd territoir wordt gegeven en daarbij voorziening wordt gedaan</w:t>
      </w:r>
      <w:r w:rsidR="00726C5C">
        <w:t xml:space="preserve">, dat in de toekomst dergelijke feitelijkheden worden voorkomen. </w:t>
      </w:r>
    </w:p>
    <w:p w14:paraId="34A7B12C" w14:textId="77777777" w:rsidR="00726C5C" w:rsidRDefault="00726C5C">
      <w:r>
        <w:t>Dat voorts tot ontdekking der schuldigen en straffen van hen bij publicatie te doen binnen de dorpen van Lommel, Eersel en bergeijk, aan iedereen die de daders en medeplichtigen van de gemelde feitelijkheden komt te ontdekken, zodanig dat ze of enige van hen in handen van de justitie komen, waarvoor een premie van 100 zilveren ducatons en impuniteit [= ongestraftheid] voor hem zelf in geval hij daaraan mede schuldig zou mogen zijn.</w:t>
      </w:r>
    </w:p>
    <w:p w14:paraId="2044BEAD" w14:textId="77777777" w:rsidR="001A4D2F" w:rsidRDefault="001A4D2F"/>
    <w:p w14:paraId="0853B696" w14:textId="77777777" w:rsidR="001A4D2F" w:rsidRDefault="001A4D2F">
      <w:r>
        <w:t>folio 194 – woensdag 26 maart 1738</w:t>
      </w:r>
    </w:p>
    <w:p w14:paraId="0E9053C4" w14:textId="77777777" w:rsidR="001A4D2F" w:rsidRDefault="001A4D2F">
      <w:r>
        <w:t xml:space="preserve">Bericht van de raad en rentmeester generaal der domeinen van Brabant Wevering van Holij over de meningsverschillen die sinds vorig jaar zijn ontstaan </w:t>
      </w:r>
      <w:r w:rsidR="00134CF1">
        <w:t xml:space="preserve">aan de ene kant </w:t>
      </w:r>
      <w:r>
        <w:t xml:space="preserve">tussen Hendrik van Breij en Laurens Matthijs Bartels twee van de 10 gemeentemannen  zowel voor henzelf als procuratie hebbende van de overige gemeentemannen en van een groot getal van de voornaamste geërfden der heerlijkheden Deurne en Liessel </w:t>
      </w:r>
      <w:r w:rsidR="00134CF1">
        <w:t>en</w:t>
      </w:r>
      <w:r>
        <w:t xml:space="preserve"> Baltha</w:t>
      </w:r>
      <w:r w:rsidR="00134CF1">
        <w:t>sar Coijmans als Heer van genoemde heerlijkheden aan de andere kant die hebben gerouleerd over de precautien [= voorzorgsmaatregelen] die genomen zouden kunnen worden om te beletten dat de molenaar iemand zou verkorten en meer zou nemen als hem voor maalloon was toebehoort en verder over de ingewonnen informatie op het rekest van Hendrik van Breij en Laurens Bartels cum suis aan haar Ed: Mo: op de 27</w:t>
      </w:r>
      <w:r w:rsidR="00134CF1" w:rsidRPr="00134CF1">
        <w:rPr>
          <w:vertAlign w:val="superscript"/>
        </w:rPr>
        <w:t>e</w:t>
      </w:r>
      <w:r w:rsidR="00134CF1">
        <w:t xml:space="preserve"> september 1737 gepresenteerd</w:t>
      </w:r>
      <w:r w:rsidR="001C66BF">
        <w:t xml:space="preserve">, waarbij zij verzoeken dat deze genoemde zaak ten spoedigste naar recht en billijkheid finaal afgedaan mag worden. waarop gedelibereerd is en in ogenschouw is genomen dat door deze raad alle mogelijke devoiren [= inspanningen] zijn aangewend om de gemelde onenigheden tot genoegen van de partijen op te lossen doch alles zonder effect en daarnaast i nacht genomen zijnde dat er gevolglijk niets anders resteert </w:t>
      </w:r>
      <w:r w:rsidR="00AC0247">
        <w:t>als dat op het nader rekest van Hendrik van Breij en Laurens Matthijs Bartels cum suis wordt gedisponeerd [= beschikt], is goedgevonden en verstaan te persisteren [= vast te houden, aan te houden] aan de resolutie van de Ed: Mo: van 17 april 1736 zoals dat ook is gedaan op 6 maart 1737 met last aan iedereen die het aangaat zich daar naar te reguleren [= de regels te onderhouden, zich te gedragen]; doch dat echter, dien onverminderd, zal worden vastgesteld zoals vastgesteld wordt bij deze</w:t>
      </w:r>
      <w:r w:rsidR="000B5694">
        <w:t xml:space="preserve"> 1] dat de molenaar zijn knechts, de molens van Deurne en Liessel bemalende, voor schepenen commissarissen van Den Bosch, onder ede zullen moeten declareren </w:t>
      </w:r>
      <w:r w:rsidR="009541AC">
        <w:t xml:space="preserve">[= verklaren] </w:t>
      </w:r>
      <w:r w:rsidR="000B5694">
        <w:t xml:space="preserve">dat zij de ingezetenen in de kwantiteit of in de kwaliteit van granen niet zullen verkorten, maar hen altoos trouw en eerlijk bedienen, zijnde hetgeen is voorschreven conform aan hetgeen op meer andere plaatsen in de Meierij van ’s-Hertogenbosch tegen het te veel scheppen der molenaars wordt gepraktiseerd en 2] </w:t>
      </w:r>
      <w:r w:rsidR="00FB472E">
        <w:t xml:space="preserve">dat de molenaar te Deurne bij continuatie het scheppen zal mogen doen met dezelfde schotel waarmee vanouds geschept werd en die onlangs geijkt is; zo nochtans dat de gemelde molenaar en zijn knechts niet meer zullen mogen nemen als vanouds geschiedt en bij de aldaar omliggende molens gebruikelijk is, op pene van niet alleen te verbeuren de boeten en breuken daar tegen reeds gestatueerd, maar ook bovendien als meinedige gestraft en gecorrigeerd te worden  </w:t>
      </w:r>
      <w:r w:rsidR="000B5694">
        <w:t xml:space="preserve"> </w:t>
      </w:r>
      <w:r w:rsidR="00AC0247">
        <w:t xml:space="preserve">   </w:t>
      </w:r>
    </w:p>
    <w:p w14:paraId="51EA2D51" w14:textId="77777777" w:rsidR="009541AC" w:rsidRDefault="009541AC"/>
    <w:p w14:paraId="1FD94F39" w14:textId="77777777" w:rsidR="009541AC" w:rsidRDefault="009541AC">
      <w:r>
        <w:t>folio 196 – donderdag 27 maart 1738</w:t>
      </w:r>
    </w:p>
    <w:p w14:paraId="6EC10C87" w14:textId="77777777" w:rsidR="00863002" w:rsidRDefault="009541AC">
      <w:r>
        <w:t>Rekest van Jacobus Bonaerts kanunni</w:t>
      </w:r>
      <w:r w:rsidR="00863002">
        <w:t>k</w:t>
      </w:r>
      <w:r>
        <w:t xml:space="preserve"> van de abdij van Postel</w:t>
      </w:r>
      <w:r w:rsidR="00863002">
        <w:t xml:space="preserve"> en kapelaan te Mill in het land van Cuijk die zijn missie heeft ontvangen als pastoor aldaar in de plaats van de overleden Wathmannus Daams in zijn leven pastoor te Mill gevolgd door een rekest van Josephus van Geldrop kanunnik van de abdij van Postel die zijn missie heeft ontvangen als kapelaan te Mill in het land van Cuijk in plaats van Jacobus Bonaerts die van kapelaan pastoor is geworden te Mill</w:t>
      </w:r>
    </w:p>
    <w:p w14:paraId="7F0A9A8A" w14:textId="77777777" w:rsidR="00863002" w:rsidRDefault="00863002"/>
    <w:p w14:paraId="54D797F1" w14:textId="77777777" w:rsidR="00863002" w:rsidRDefault="001D27D9">
      <w:r>
        <w:t>folio 206 – maandag 31 maart 1738</w:t>
      </w:r>
    </w:p>
    <w:p w14:paraId="6DECE379" w14:textId="77777777" w:rsidR="001D27D9" w:rsidRDefault="00FC072F">
      <w:r>
        <w:t xml:space="preserve">Missive van rentmeester Lyklama à Nijeholt </w:t>
      </w:r>
      <w:r w:rsidR="008A535F">
        <w:t>op een rekest van Lambert de Bock cum suis verzoekende in koop of erfpacht te mogen ontvangen een hoeve genaamd Ter Coijen, het watermolentje van Bladel, het watermolentje genaamd het Casterensch watermolentje, de hoeve genaamd Ter Hofstad en ook nog een hoefje te Bladel onder Hulsel, alle vallende onder zijn administratie</w:t>
      </w:r>
      <w:r w:rsidR="00211498">
        <w:t xml:space="preserve"> – zie ook folio 275</w:t>
      </w:r>
    </w:p>
    <w:p w14:paraId="33DF7A84" w14:textId="77777777" w:rsidR="008A535F" w:rsidRDefault="008A535F"/>
    <w:p w14:paraId="1F6BE09D" w14:textId="77777777" w:rsidR="008A535F" w:rsidRDefault="008A535F">
      <w:r>
        <w:t>folio 206 – maandag 31 maart 1738</w:t>
      </w:r>
    </w:p>
    <w:p w14:paraId="0894A587" w14:textId="77777777" w:rsidR="008A535F" w:rsidRDefault="008A535F">
      <w:r>
        <w:t xml:space="preserve">Missive van rentmeester Lyklama à Nijeholt </w:t>
      </w:r>
      <w:r w:rsidR="003E4703">
        <w:t>inhoudende dat hij op basis van de resolutie van de Ed: Mo: van 6 december 1737 op de 11</w:t>
      </w:r>
      <w:r w:rsidR="003E4703" w:rsidRPr="003E4703">
        <w:rPr>
          <w:vertAlign w:val="superscript"/>
        </w:rPr>
        <w:t>e</w:t>
      </w:r>
      <w:r w:rsidR="003E4703">
        <w:t xml:space="preserve"> maart 1738 voor een periode van 2 jaren publiek heeft verpacht ’s  lands korenwatermolentje te Bladel mits dat van half maart tot half oktober het water niet zal mogen schutten maar het met de losse deur zal moeten laten lopen, zijnde daarvan pachter gebleven Jacobus Schippers wonende te Bladel voor een bedrag van 105 gl. de slagen daarin gerekend; ook heeft hij veracht de korenwindmolen te Oerle </w:t>
      </w:r>
      <w:r w:rsidR="008A3AAB">
        <w:t xml:space="preserve">voor 510 gl.; op 27 januari jl. heeft hij publiek aanbesteed het leveren van 9 eiken balken met de anders en wat er verder toe behoort voor de kerk te Reusel aangenomen door Hendrik Aarts mr. timmerman voor een bedrag van 455 gl. </w:t>
      </w:r>
    </w:p>
    <w:p w14:paraId="499EF240" w14:textId="77777777" w:rsidR="0034463B" w:rsidRDefault="0034463B"/>
    <w:p w14:paraId="71C062A7" w14:textId="77777777" w:rsidR="0034463B" w:rsidRDefault="0034463B">
      <w:r>
        <w:t>folio 208 – maandag 31 maart 1738</w:t>
      </w:r>
    </w:p>
    <w:p w14:paraId="7C95A5F6" w14:textId="77777777" w:rsidR="0034463B" w:rsidRDefault="0034463B">
      <w:r>
        <w:t>Rekest van de deken en kanunniken van het kapittel van Sint Peter te Boxtel inhoudende dat op 29 juli 1737 aan de Ed: Mo: is gepresenteerd een rekest om een kapitaal van 400:15:2 ten laste van de stad ’s-Hertogenbosch staande te mogen ontvangen, in welke akte wordt gesproken over het huis van de dekanie en de huur daarvan [met details]</w:t>
      </w:r>
    </w:p>
    <w:p w14:paraId="140CD3F8" w14:textId="77777777" w:rsidR="0034463B" w:rsidRDefault="0034463B"/>
    <w:p w14:paraId="4B2C7F79" w14:textId="77777777" w:rsidR="00F3764C" w:rsidRDefault="00F3764C">
      <w:r>
        <w:t>folio 221 – vrijdag 4 april 1738</w:t>
      </w:r>
    </w:p>
    <w:p w14:paraId="05232F82" w14:textId="77777777" w:rsidR="0006178B" w:rsidRDefault="00F3764C">
      <w:r>
        <w:t xml:space="preserve">Rekest van Justus van Tongeren als pachter van de geoctrooieerde bank van lening van ’s-Hertogenbosch en de vrijdom van de stad te kennen gevende dat hij op 7 januari 1737 </w:t>
      </w:r>
      <w:r w:rsidR="0006178B">
        <w:t>aan haar Ed: Mo: te kennen heeft gegeven en gedemonstreerd het verval en de slechte toestand waarin de bank zich bevond op het moment van zijn aanvaarding en heeft o.a. voorgesteld wat het beste in het werk gesteld zou kunnen worden om die toestand te verbeteren, waarop door de Ed: Mo: wordt gewezen op art.15 van de pachtcondities maar Van Tongeren vindt dat dit te weinig effect heeft opgeleverd; de discussie daarover wordt gevolgd door een aan te plakken publicatie die luidt als volgt:</w:t>
      </w:r>
    </w:p>
    <w:p w14:paraId="31E24CF1" w14:textId="77777777" w:rsidR="001C53F4" w:rsidRDefault="0006178B">
      <w:r>
        <w:t>“De Raad van State der Vereenigde Nederlanden allen den geenen die dezen zullen zien of horen</w:t>
      </w:r>
      <w:r w:rsidR="00EE3D54">
        <w:t xml:space="preserve"> lezen salut – doen te weten alzo wij zijn gekomen in ervaring, dat niettegenstaande de ordres bij ons hiervoor gesteld, om te verhoeden dat niemand binnen de stad ‘sBosch, vrijdom of forten van dien, hem quame te vervorderen (buijten onze geoctroijeerde Bank van Leening aldaar) op wat pretext het ook zoude mogen wezen, eenige penningen op intrest uijt te doen, waar voor eenige meubelen te pand neemt, </w:t>
      </w:r>
      <w:r w:rsidR="00C673B6">
        <w:t xml:space="preserve">echter zulks bij eenige </w:t>
      </w:r>
      <w:r w:rsidR="002A33D9">
        <w:t xml:space="preserve">baatzoekende </w:t>
      </w:r>
      <w:r w:rsidR="001C53F4">
        <w:t xml:space="preserve">menschen, tot groot nadeel van onze voorschreven Bank van Leening nog wordt ondernomen. </w:t>
      </w:r>
    </w:p>
    <w:p w14:paraId="51AE94AA" w14:textId="77777777" w:rsidR="00AF67DF" w:rsidRDefault="001C53F4">
      <w:r>
        <w:t xml:space="preserve">Zo is ’t dat wij daartegen met meer nadruk willende voorzien, hebben goedgevonden opnieuw te statueren zo als wij statueren bij dezen, dat niemand binnen de stad ‘sBosch vrijdom of forten van dien, van wat staat of conditie hij ook zoude mogen wezen, eenige belooning of gelden op intrest zal mogen uijtdoen of schieten, waarvoor zij eenige meubilaire goederen te pand nemen, ’t zij goud, zilver, juwelen of wat het ook zoude mogen wezen, </w:t>
      </w:r>
      <w:r w:rsidR="00AF67DF">
        <w:t>op verbeurte van alle de penningen, die daarop zullen zijn gegeven, mitsgaders daarenboven van ijder pand, dat zij komen te beleenen, een boete van tweehonderd gulden.</w:t>
      </w:r>
    </w:p>
    <w:p w14:paraId="318A12CD" w14:textId="77777777" w:rsidR="00DD682D" w:rsidRDefault="00AF67DF">
      <w:r>
        <w:t xml:space="preserve">Dat ook voor zodanige beleening zullen worden gehouden alle contracten, waarbij eenige der voors: goederen worden verkogt, onder conditie, dat die, na verloop van eenigen tijd bij de verkopers wederom kunnen worden gehaald, mits betalende gelijke somme als waarvoor die waren verkogt, met de interessen van dien of daar ten tijde van </w:t>
      </w:r>
      <w:r w:rsidR="008B3A69">
        <w:t xml:space="preserve">zodanige simulate verkoping, den interest word gecabatteerd </w:t>
      </w:r>
      <w:r w:rsidR="00C05BE0">
        <w:t xml:space="preserve">(?) </w:t>
      </w:r>
      <w:r w:rsidR="008B3A69">
        <w:t xml:space="preserve">of in eenige manieren directelijk of indirectelijk eenige interest word genomen; en zullen ten dien eijnde zodanige kopers zijn gehouden ten allen tijden ter requisitie [= verzoek] van den raad en rentmeester generaal der domeijnen van Braband in ’t quartier van ‘sBosch voor die van de leen- en tolkamer aldaar hen onder eede </w:t>
      </w:r>
      <w:r w:rsidR="00DD682D">
        <w:t>te expurgeren [zuiveren, reinigen], dat zij geen interessen hebben genoten, noch in den beginne der voorz. handelingen meenden te genieten of zullen bij weijgering van den voorz. eed voor beleenders worden aangezien en incurreren (?) de boeten hier voren gestatueerd.</w:t>
      </w:r>
    </w:p>
    <w:p w14:paraId="19002289" w14:textId="77777777" w:rsidR="0071300D" w:rsidRDefault="00554FB0">
      <w:r>
        <w:t>En waer veel iegenwoordig eenige panden bij particuliere luijden zouden wezen beleend ofte in voegen voorz. simulate [simuleren = vei</w:t>
      </w:r>
      <w:r w:rsidR="00C05BE0">
        <w:t>n</w:t>
      </w:r>
      <w:r>
        <w:t xml:space="preserve">zen, bewimpelen] verkogt word bij dezen gesteld de tijd van een maand na de publicatie dezer; omme dezelve panden aan de eijgenaars te restitueren ofwel in de geoctroijeerde Bank van Leening over te brengen, alwaar </w:t>
      </w:r>
      <w:r w:rsidR="0071300D">
        <w:t>dezelve mits niet boven de waarde beleend zijnde, zullen worden aangenomen, op pæne dat de voorz. tijd verstreken zijnde, zodanige beleenders mede in gevolge van deze onze publicatie zullen worden genuliteerd [nu</w:t>
      </w:r>
      <w:r w:rsidR="00C05BE0">
        <w:t>lli</w:t>
      </w:r>
      <w:r w:rsidR="0071300D">
        <w:t>teit = nietigheid, verzuim].</w:t>
      </w:r>
    </w:p>
    <w:p w14:paraId="35399000" w14:textId="77777777" w:rsidR="00AC4B74" w:rsidRDefault="0071300D">
      <w:r>
        <w:t>Zullende alle de voorz. boetens en confiscatie</w:t>
      </w:r>
      <w:r w:rsidR="00905674">
        <w:t xml:space="preserve">n [= verbeurdverklaringen] zijn, een derde voor den raad en rentmeester generaal der domeijnen van Braband in ’t quartier van ‘sBosch welke gehouden is de calange te doen; een derde voor den aanbrenger alwaar ’t schoon dat daar mede handdadig aan was, en dat daarenboven hare panden wederom vrij zullen genieten en ’t resterende derde part ten behoeve van den armen. En opdat een ijder zig daarna kome te reguleren en niemand daarvan ignorantie </w:t>
      </w:r>
      <w:r w:rsidR="001123BE">
        <w:t xml:space="preserve">[= onkunde, onwetendheid] pretendere, lasten en bevelen wij, dat deze binnen de voorz. stad zal worden gepubliceerd en alomme geaffigeerd [= aangeplakt] zonder eenige conniventie of oogluijking tegen de contraventeurs [= overtreders] </w:t>
      </w:r>
      <w:r w:rsidR="00AC4B74">
        <w:t>van dien zal worden geprocedeerd, want wij zulks hebben bevonden alzo te behoren. Ged</w:t>
      </w:r>
      <w:r w:rsidR="00C05BE0">
        <w:t>a</w:t>
      </w:r>
      <w:r w:rsidR="00AC4B74">
        <w:t xml:space="preserve">an in ‘sHage den 4den april </w:t>
      </w:r>
      <w:smartTag w:uri="urn:schemas-microsoft-com:office:smarttags" w:element="metricconverter">
        <w:smartTagPr>
          <w:attr w:name="ProductID" w:val="1738”"/>
        </w:smartTagPr>
        <w:r w:rsidR="00AC4B74">
          <w:t>1738”</w:t>
        </w:r>
      </w:smartTag>
    </w:p>
    <w:p w14:paraId="7C562C9C" w14:textId="77777777" w:rsidR="00AC4B74" w:rsidRDefault="00AC4B74"/>
    <w:p w14:paraId="10FA49FF" w14:textId="77777777" w:rsidR="00C05BE0" w:rsidRDefault="00B43502">
      <w:r>
        <w:t>folio 227 verso – dinsdag 8 april 1738</w:t>
      </w:r>
    </w:p>
    <w:p w14:paraId="6CF56FB6" w14:textId="77777777" w:rsidR="00B43502" w:rsidRDefault="00B43502">
      <w:r>
        <w:t>Missive van rentmeester Lyklama 1a Nijeholt inhoudende dat alzo Jan Althoffer, secretaris en griffier te Oisterwijk, via een publieke verkoping op de 23</w:t>
      </w:r>
      <w:r w:rsidRPr="00B43502">
        <w:rPr>
          <w:vertAlign w:val="superscript"/>
        </w:rPr>
        <w:t>ste</w:t>
      </w:r>
      <w:r>
        <w:t xml:space="preserve"> april 1728 van Dirk Eimbert Appels had verkregen </w:t>
      </w:r>
      <w:r w:rsidR="006053F1">
        <w:t>een zeker huis en landerijen groot omtrent 8 lopensen gelegen te Udenhout genaamd Winkel belast met 6 vaten rogge in een meerdere pacht van 8 vaten aan de altaristen te Oisterwijk, dat, na het overlijden van Althoffer diens weduwe op 11 november 1730voldaan [met veel details]</w:t>
      </w:r>
    </w:p>
    <w:p w14:paraId="1ECB7C2D" w14:textId="77777777" w:rsidR="006053F1" w:rsidRDefault="006053F1"/>
    <w:p w14:paraId="7F6782EA" w14:textId="77777777" w:rsidR="006053F1" w:rsidRDefault="00F938D3">
      <w:r>
        <w:t>folio 239 – vrijdag 11 april 1738</w:t>
      </w:r>
    </w:p>
    <w:p w14:paraId="41165088" w14:textId="77777777" w:rsidR="00F938D3" w:rsidRDefault="00F938D3">
      <w:r>
        <w:t>Missive van ontvanger Van Lijnden op een rekest van Jan Nijsen zoon van Jan Nijsen te kennen gevende dat hij in zijn meerderjarigheid getreden zijnde heeft ondervonden dat zijn voogden, door onkunde en vermissing van de brieven hebben verzuimd een kapitaal van 300 gl. op het corpus van Hoogeloon op het kantoor der beden te ’s-Hertogenbosch niet hebben laten registreren</w:t>
      </w:r>
      <w:r w:rsidR="009F1652">
        <w:t xml:space="preserve"> – folio 323 verso</w:t>
      </w:r>
    </w:p>
    <w:p w14:paraId="101C3F43" w14:textId="77777777" w:rsidR="00396CEC" w:rsidRDefault="00396CEC"/>
    <w:p w14:paraId="26B39641" w14:textId="77777777" w:rsidR="009541AC" w:rsidRDefault="001D4E68">
      <w:r>
        <w:t>folio 251 – dinsdag 15 april 1738</w:t>
      </w:r>
    </w:p>
    <w:p w14:paraId="5297F5D5" w14:textId="77777777" w:rsidR="001D4E68" w:rsidRDefault="00246ECB">
      <w:r>
        <w:t xml:space="preserve">Rekest van Daniel Noortberg beroepen tot predikant van de Nederduitse gemeente te ’s-Hertogenbosch aan wie de akte van betaling of traktement uitgereikt zal worden </w:t>
      </w:r>
    </w:p>
    <w:p w14:paraId="2ABECB64" w14:textId="77777777" w:rsidR="00246ECB" w:rsidRDefault="00246ECB"/>
    <w:p w14:paraId="748D7B17" w14:textId="77777777" w:rsidR="00246ECB" w:rsidRDefault="00246ECB">
      <w:r>
        <w:t>folio 256 verso – donderdag 17 april 1738</w:t>
      </w:r>
    </w:p>
    <w:p w14:paraId="72B8114C" w14:textId="77777777" w:rsidR="00246ECB" w:rsidRDefault="00246ECB">
      <w:r>
        <w:t xml:space="preserve">Rekest van Hendrik Verstegen en </w:t>
      </w:r>
      <w:r w:rsidR="00350708">
        <w:t xml:space="preserve">Jan Peters van de Ven pachters van ’s lands hoeve te Oerle met verzoek om een muur te mogen optrekken van een hoogte van drie voeten om hun schaapskooien heen om het doorbreken van wolven te voorkomen en het dood bijten der schapen </w:t>
      </w:r>
    </w:p>
    <w:p w14:paraId="1A7C78D6" w14:textId="77777777" w:rsidR="00350708" w:rsidRDefault="00350708"/>
    <w:p w14:paraId="343476B2" w14:textId="77777777" w:rsidR="00350708" w:rsidRDefault="00350708">
      <w:r>
        <w:t>folio 257 – donderdag 17 april 1738</w:t>
      </w:r>
    </w:p>
    <w:p w14:paraId="5BBA530B" w14:textId="77777777" w:rsidR="00350708" w:rsidRDefault="00350708">
      <w:r>
        <w:t xml:space="preserve">Missive van de raad en rentmeester generaal der domeinen van Brabant Wevering van Holij op een rekest van Willem Jacob Hendrix inwoner van Bladel in kwartier </w:t>
      </w:r>
      <w:r w:rsidR="00AD4494">
        <w:t>K</w:t>
      </w:r>
      <w:r>
        <w:t xml:space="preserve">empenland </w:t>
      </w:r>
      <w:r w:rsidR="00AD4494">
        <w:t xml:space="preserve">die zijn aangesteld tot borgemeesters </w:t>
      </w:r>
      <w:r w:rsidR="009D3D60">
        <w:t>over 1736 met informatie over de originele secretaris N.C.Crullenberg die zijn residentie niet houdt te Bladel maar in Utrecht waar hij woonachtig is [met veel details]</w:t>
      </w:r>
      <w:r w:rsidR="00D95C45">
        <w:t xml:space="preserve"> – zie ook folio 296</w:t>
      </w:r>
    </w:p>
    <w:p w14:paraId="1610B8AC" w14:textId="77777777" w:rsidR="009D3D60" w:rsidRDefault="009D3D60"/>
    <w:p w14:paraId="1A8952A3" w14:textId="77777777" w:rsidR="000763B2" w:rsidRDefault="000763B2">
      <w:r>
        <w:t>folio 265 – vrijdag 18 april 1738</w:t>
      </w:r>
    </w:p>
    <w:p w14:paraId="2133FAE1" w14:textId="77777777" w:rsidR="00EE7EA3" w:rsidRDefault="000763B2">
      <w:r>
        <w:t xml:space="preserve">Missive van rentmeester De Kempenaar op een rekest van Adam Damen vorster en gerichtsbode te Nuenen in kwartier Peelland te kennen gevende dat hij naar voorgaande autorisatie van de collecteur der beden met de gerequireerde solemniteiten in materie van executie gebruikelijk, </w:t>
      </w:r>
      <w:r w:rsidR="00EE7EA3">
        <w:t xml:space="preserve">publiek en voor alle man ten overstaan van schepenen aldaar heeft verkocht de goederen van Hendrik Aart Servaasz. bestaande uit huis hof en aangelag en verscheiden stukken land wegens achterstallige verpondingen en beden ter waarde van 503 gl. </w:t>
      </w:r>
    </w:p>
    <w:p w14:paraId="622C3E09" w14:textId="77777777" w:rsidR="00EE7EA3" w:rsidRDefault="00EE7EA3"/>
    <w:p w14:paraId="5654D73B" w14:textId="77777777" w:rsidR="00EE7EA3" w:rsidRDefault="00EE7EA3">
      <w:r>
        <w:t>folio 265 verso – maandag 21 april 1738</w:t>
      </w:r>
    </w:p>
    <w:p w14:paraId="0FD1C4DC" w14:textId="77777777" w:rsidR="00CA02F0" w:rsidRDefault="00EE7EA3">
      <w:r>
        <w:t>Missive van de classis van ’s-Hertogenbosch op een rekest van Bikker van Zwieten Heer van Kessel in kwartier Maasland verzoekende dat aan hem mag worden verleend extracten van hetgeen is gepasseerd in de ver</w:t>
      </w:r>
      <w:r w:rsidR="00CA02F0">
        <w:t>ga</w:t>
      </w:r>
      <w:r>
        <w:t>dering van het classis en van die van de kerkenraad van Kessel met relatie tot het beroep van predikant aldaar</w:t>
      </w:r>
      <w:r w:rsidR="00D057E8">
        <w:t xml:space="preserve"> om daaruit te zien of de Heer van Kessel de collatie heeft van de predikantsplaats </w:t>
      </w:r>
      <w:r w:rsidR="00CA02F0">
        <w:t>al</w:t>
      </w:r>
      <w:r w:rsidR="00D057E8">
        <w:t xml:space="preserve">daar en dat ondertussen aan het classis mag worden geïnterdiceerd  niet voort te gaan met het beroep van een predikant te Kessel in plaats van Adr. Gideons die van daar is beroepen te Drunen en Nieuwkuijk, houdende de genoemde missive een narrée van verscheiden gevallen , dat het beroep niet door de Heer maar door de classis is gedaan; idem een rekest van genoemde classis waarbij wordt verzocht de approbatie op het beroep van proponent Gerardus Pijl tot predikant te Kessel in plaats van genoemde Gideons gedaan in gevolge van de handopening aan haar verleend </w:t>
      </w:r>
      <w:r w:rsidR="00CA02F0">
        <w:t xml:space="preserve">volgens een resolutie van 17 maart jl. </w:t>
      </w:r>
    </w:p>
    <w:p w14:paraId="7D79D7E7" w14:textId="77777777" w:rsidR="00CA02F0" w:rsidRDefault="00CA02F0"/>
    <w:p w14:paraId="465CAAA9" w14:textId="77777777" w:rsidR="00CA02F0" w:rsidRDefault="00CA02F0">
      <w:r>
        <w:t>folio 267 verso – maandag 21 april 1738</w:t>
      </w:r>
    </w:p>
    <w:p w14:paraId="6C0BE50A" w14:textId="77777777" w:rsidR="00CA02F0" w:rsidRDefault="00CA02F0">
      <w:r>
        <w:t>Missive van rentmeester De Kempenaar aangevende dat diverse personen bij hem zijn geweest die genegen waren om enige hoeven van ’t land onder zijn administratie vallende</w:t>
      </w:r>
      <w:r w:rsidR="00761185">
        <w:t xml:space="preserve"> </w:t>
      </w:r>
      <w:r>
        <w:t>in erfpacht aan te slaan en hij heeft een staatje van het rendement meegestuurd [met details]</w:t>
      </w:r>
      <w:r w:rsidR="00B91773">
        <w:t xml:space="preserve"> – zie ook folio 288 verso</w:t>
      </w:r>
      <w:r w:rsidR="00D95C45">
        <w:t xml:space="preserve"> [uitvoerig relaas]</w:t>
      </w:r>
    </w:p>
    <w:p w14:paraId="1F5EB40F" w14:textId="77777777" w:rsidR="00CA02F0" w:rsidRDefault="00CA02F0"/>
    <w:p w14:paraId="0F2E6E02" w14:textId="77777777" w:rsidR="00AE39C6" w:rsidRDefault="00CA02F0">
      <w:r>
        <w:t xml:space="preserve">folio </w:t>
      </w:r>
      <w:r w:rsidR="00AE39C6">
        <w:t>267 verso – maandag 21 april 1738</w:t>
      </w:r>
    </w:p>
    <w:p w14:paraId="033EEBF1" w14:textId="77777777" w:rsidR="00AE39C6" w:rsidRDefault="00AE39C6">
      <w:r>
        <w:t xml:space="preserve">Missive van rentmeester De Kempenaar op een rekest van Lambertus van den Boomen collecteur van de verpondingen en beden over 1731 en </w:t>
      </w:r>
      <w:smartTag w:uri="urn:schemas-microsoft-com:office:smarttags" w:element="metricconverter">
        <w:smartTagPr>
          <w:attr w:name="ProductID" w:val="1732 in"/>
        </w:smartTagPr>
        <w:r>
          <w:t>1732 in</w:t>
        </w:r>
      </w:smartTag>
      <w:r>
        <w:t xml:space="preserve"> het dorp Son in kwartier Peelland verzoekende approbatie op de gedane verkoping van de goederen staande ten laste van Jan Jansse van Lieshout wegens achterstallige verpondingen en lasten </w:t>
      </w:r>
      <w:r w:rsidR="009E6F83">
        <w:t>– zie folio 314 verso</w:t>
      </w:r>
    </w:p>
    <w:p w14:paraId="1FEE2C48" w14:textId="77777777" w:rsidR="00AE39C6" w:rsidRDefault="00AE39C6"/>
    <w:p w14:paraId="0F2594B0" w14:textId="77777777" w:rsidR="005C63B1" w:rsidRDefault="005C63B1">
      <w:r>
        <w:t>folio 269 verso – maandag 21 april</w:t>
      </w:r>
      <w:r w:rsidR="00795B5B">
        <w:t xml:space="preserve"> 1738</w:t>
      </w:r>
      <w:r>
        <w:t xml:space="preserve"> </w:t>
      </w:r>
    </w:p>
    <w:p w14:paraId="2FC5D5D7" w14:textId="77777777" w:rsidR="005C63B1" w:rsidRDefault="005C63B1">
      <w:r>
        <w:t>Bericht van de raad en rentmeester generaal der domeinen van Brabant Wevering van Holij op een rekest van de regenten der heerlijkheid Groot Lith in kwartier Maasland die verzoeken om een reële omslag te mogen doen [met details]</w:t>
      </w:r>
    </w:p>
    <w:p w14:paraId="53A971E5" w14:textId="77777777" w:rsidR="00795B5B" w:rsidRDefault="00795B5B"/>
    <w:p w14:paraId="26834166" w14:textId="77777777" w:rsidR="00795B5B" w:rsidRDefault="00795B5B">
      <w:r>
        <w:t>folio 270 verso – maandag 21 april 1738</w:t>
      </w:r>
    </w:p>
    <w:p w14:paraId="1470AC6A" w14:textId="77777777" w:rsidR="00795B5B" w:rsidRDefault="00795B5B">
      <w:r>
        <w:t>Missive van rentmeester Lyklama à Nijeholt met een bericht over zijn inspanningen om contracten te bekomen die zouden zijn aangegaan tussen de abten van Averbode en Postel vanwege de reparatie van de kerken van Hoge en Lage Mierde voor Lage Mierde de meester en provisor van Postel en voor Hoge Mierde de prelaat van Averbode, maar die contracten heeft hij tot op heden nog niet kunnen bemachtigen; de</w:t>
      </w:r>
      <w:r w:rsidR="00BF2EE3">
        <w:t xml:space="preserve"> </w:t>
      </w:r>
      <w:r>
        <w:t xml:space="preserve">onkosten te Lage Mierde bedragen 650 gl. </w:t>
      </w:r>
      <w:r w:rsidR="00BF2EE3">
        <w:t>en de abt van Averbode zou 230 gl. moeten contribueren waar het in Hoge Mierde ging om het afbreken van het schip en het kruiskoor en daar tegen het ‘hoog choor’ weer in een goede staat brengen zodat de godsdienst er weer in uitgeoefend zou kunnen worden[met details]</w:t>
      </w:r>
    </w:p>
    <w:p w14:paraId="4193277D" w14:textId="77777777" w:rsidR="00BF2EE3" w:rsidRDefault="00BF2EE3"/>
    <w:p w14:paraId="455EBD1A" w14:textId="77777777" w:rsidR="00BF2EE3" w:rsidRDefault="00BF2EE3">
      <w:r>
        <w:t>folio 274 – dinsdag 22 april 1738</w:t>
      </w:r>
    </w:p>
    <w:p w14:paraId="5E896E5A" w14:textId="77777777" w:rsidR="00BF2EE3" w:rsidRDefault="00BF2EE3">
      <w:r>
        <w:t xml:space="preserve">Rekest van het classis van ’s-Hertogenbosch over de visitatie van hun kerken en scholen </w:t>
      </w:r>
    </w:p>
    <w:p w14:paraId="595B5FB7" w14:textId="77777777" w:rsidR="005C63B1" w:rsidRDefault="005C63B1"/>
    <w:p w14:paraId="2173D456" w14:textId="77777777" w:rsidR="00761185" w:rsidRDefault="00211498">
      <w:r>
        <w:t>folio 280 – woensdag 23 april 1738</w:t>
      </w:r>
    </w:p>
    <w:p w14:paraId="73A5AD72" w14:textId="77777777" w:rsidR="00211498" w:rsidRDefault="00211498">
      <w:r>
        <w:t>Missive van rentmeester Lyklama à Nijeholt op een rekest van Gerard Coolhaas controleur en diakoon van de gereformeerde gemeente te Bladel in kwartier Kempenland te kennen gevende dat hij in 1730 is aangesteld geweest tot diakoon van de gereformeerde gemeente aldaar</w:t>
      </w:r>
      <w:r w:rsidR="00786B52">
        <w:t xml:space="preserve"> en dat hij al verscheiden malen heeft getracht zijn rekening te doen en alles tot liquiditeit te brengen doch daartoe nog niet is kunnen komen omdat de diaconiepenningen zeer spoedig aldaar zijn behandeld en niet is gezorgd dat die penningen op het corpus zijn uitgezet, verwijzend naar het reglement van 16 maart </w:t>
      </w:r>
      <w:smartTag w:uri="urn:schemas-microsoft-com:office:smarttags" w:element="metricconverter">
        <w:smartTagPr>
          <w:attr w:name="ProductID" w:val="1700, in"/>
        </w:smartTagPr>
        <w:r w:rsidR="00786B52">
          <w:t>1700, in</w:t>
        </w:r>
      </w:smartTag>
      <w:r w:rsidR="00786B52">
        <w:t xml:space="preserve"> welke akte o.a. worden genoemd de kerkenraad van Bladel, Jan van der Graaf ouderling, Joost Fabrij , adjunct predikant Vierssen, ouderling Waterbeek,</w:t>
      </w:r>
      <w:r w:rsidR="000C5434">
        <w:t xml:space="preserve"> Willem Fabrij neef van Joost</w:t>
      </w:r>
      <w:r w:rsidR="001F1BB4">
        <w:t xml:space="preserve"> – zie ook folio 389 [zeer uitgebreid]</w:t>
      </w:r>
    </w:p>
    <w:p w14:paraId="35FBF62F" w14:textId="77777777" w:rsidR="000C5434" w:rsidRDefault="000C5434"/>
    <w:p w14:paraId="1E204803" w14:textId="77777777" w:rsidR="000C5434" w:rsidRDefault="000C5434">
      <w:r>
        <w:t>folio 282 – donderdag 24 april 1738</w:t>
      </w:r>
    </w:p>
    <w:p w14:paraId="577753E2" w14:textId="77777777" w:rsidR="000C5434" w:rsidRDefault="000C5434">
      <w:r>
        <w:t>Rekest van Adrianus Mulders rooms werelds priester geboortig van Drunen die zijn missie heeft verkregen als kapelaan in Udenhout in kwartier Oisterwijk in plaats van Henricus brocks die van daar is verplaatst naar Baardwijk als pastoor aldaar die verzoekt om een akte van admissie die hem wordt verleend omdat hij aan alle rekwisieten voldoet zoals geformuleerd in de resolutie van 19 juli 1730</w:t>
      </w:r>
    </w:p>
    <w:p w14:paraId="17D9F92B" w14:textId="77777777" w:rsidR="000C5434" w:rsidRDefault="000C5434"/>
    <w:p w14:paraId="2038A7F6" w14:textId="77777777" w:rsidR="00A90A65" w:rsidRDefault="00A90A65">
      <w:r>
        <w:t>folio 284 – vrijdag 25 april 1738</w:t>
      </w:r>
    </w:p>
    <w:p w14:paraId="38904AD4" w14:textId="77777777" w:rsidR="0017351B" w:rsidRDefault="00A90A65">
      <w:r>
        <w:t>Missive van de schepenen van ’s-Hertogenbosch inhoudende dat bij het aanleggen van de nieuwe fortificaties aldaar haar Ed: Mo: o.a. hebben laten maken een sluis in de gracht van het fort Willem en Marie anders</w:t>
      </w:r>
      <w:r w:rsidR="0017351B">
        <w:t xml:space="preserve"> </w:t>
      </w:r>
      <w:r>
        <w:t>genaamd Papenbril en dat genoemde sluis zijn uitwatering heeft in de rivier de Dieze aan het inkomen van de Haven of Boom</w:t>
      </w:r>
      <w:r w:rsidR="005364DE">
        <w:t xml:space="preserve"> recht tegenover de sluis van het Oliemolenbolwerk en daardoor wordt veroorzaakt een zodanige maling in de stroom dat d</w:t>
      </w:r>
      <w:r w:rsidR="00173900">
        <w:t xml:space="preserve">e schepen niet als met veel arbeid binnen de haven kunnen geraken, ook veeltijds, niet zonder gevaar door de sterke stroom tegen de palen of lage wal gedreven worden, zulks dat een en andermaal deze en gene schepen zijn beschadigd en de lading die ze hebben gevaar loopt bedorven te raken, hetgeen nog meer is te duchten wanneer ’s zomers bij laag water de goederen en koopmanschappen met lichters of pleiten moeten worden binnen gebracht omdat de lichters en pleiten minder boord hebben als de ordinaire [= gewone] vrachtschepen; </w:t>
      </w:r>
      <w:r w:rsidR="0017351B">
        <w:t xml:space="preserve">dat zij op het vertoog der kooplieden en schippers aldaar aan haar gedaan niet hebben kunnen af zijn van hetgeen voorschreven is, aan haar Ed: Mo: voor te dragen en te verzoeken daaromtrent zodanige voorzieningen te willen treffen dat het voorschreven inconvenient en ongemak wordt geremedieerd </w:t>
      </w:r>
      <w:r w:rsidR="005F755B">
        <w:t>– zie ook folio 341</w:t>
      </w:r>
      <w:r w:rsidR="001F1BB4">
        <w:t>, 393 verso</w:t>
      </w:r>
    </w:p>
    <w:p w14:paraId="12938547" w14:textId="77777777" w:rsidR="0017351B" w:rsidRDefault="0017351B"/>
    <w:p w14:paraId="406CBB9A" w14:textId="77777777" w:rsidR="0017351B" w:rsidRDefault="0017351B">
      <w:r>
        <w:t>folio 285 – vrijdag 25 april 1738</w:t>
      </w:r>
    </w:p>
    <w:p w14:paraId="2665CF60" w14:textId="77777777" w:rsidR="0017351B" w:rsidRDefault="00B91773">
      <w:r>
        <w:t>Rekest van de gedeputeerden van het classis van Peel- en Kempenland die permissie vragen om de visitatie te doen over hun scholen en kerken</w:t>
      </w:r>
    </w:p>
    <w:p w14:paraId="2AD153D8" w14:textId="77777777" w:rsidR="00B91773" w:rsidRDefault="00B91773"/>
    <w:p w14:paraId="3B8A4143" w14:textId="77777777" w:rsidR="00490808" w:rsidRDefault="00490808">
      <w:r>
        <w:t>folio 288 verso – maandag 28 april 1738</w:t>
      </w:r>
    </w:p>
    <w:p w14:paraId="41F67F3B" w14:textId="77777777" w:rsidR="000C5434" w:rsidRDefault="00490808">
      <w:r>
        <w:t>Missive van rentmeester De Kempenaar over diverse personen die genegen zijn hoeven en landerijen in erfpacht te nemen waarbij o.a. genoemd worden de Pastorijhoeve te Sint Oedenrode, de hoeve Velderheuvel in Son, de hoeve Hazeldonk te Vlierden, de hoeve Kerkhof te Vllierden, de hoeve aan ’t Saarbroek te Asten, de Clarissenhoeve te Woensel, de Clarissenhoeve te Zeelst, een huisje behorende aan het Onze Lieve Vrouwe-altaar te Beek en Donk behorende aan de St.Leonarduskapel op de Donk en ten slotte een huisje behorende aan ’t H.Geestaltaar te Sint Oedenrode</w:t>
      </w:r>
      <w:r w:rsidR="0017351B">
        <w:t xml:space="preserve"> </w:t>
      </w:r>
      <w:r w:rsidR="000C5434">
        <w:t xml:space="preserve"> </w:t>
      </w:r>
    </w:p>
    <w:p w14:paraId="287BD6BF" w14:textId="77777777" w:rsidR="000C5434" w:rsidRDefault="000C5434"/>
    <w:p w14:paraId="31EA2ED6" w14:textId="77777777" w:rsidR="00E954CF" w:rsidRDefault="00E954CF">
      <w:r>
        <w:t>folio 307 – vrijdag 2 mei</w:t>
      </w:r>
      <w:r w:rsidR="001C46EF">
        <w:t xml:space="preserve"> 1738</w:t>
      </w:r>
      <w:r>
        <w:t xml:space="preserve"> </w:t>
      </w:r>
    </w:p>
    <w:p w14:paraId="00138C3B" w14:textId="77777777" w:rsidR="00E954CF" w:rsidRDefault="00E954CF">
      <w:r>
        <w:t xml:space="preserve">Missive van directeur der fortificaties Draak </w:t>
      </w:r>
      <w:r w:rsidR="00E6658D">
        <w:t>met diverse bestekken o.a. een conceptbestek voor het onderhoud der bruggen en slu</w:t>
      </w:r>
      <w:r w:rsidR="00734FFB">
        <w:t>iz</w:t>
      </w:r>
      <w:r w:rsidR="00E6658D">
        <w:t xml:space="preserve">en te </w:t>
      </w:r>
      <w:r w:rsidR="00734FFB">
        <w:t>’</w:t>
      </w:r>
      <w:r w:rsidR="00E6658D">
        <w:t>s-Hertogenb</w:t>
      </w:r>
      <w:r w:rsidR="00734FFB">
        <w:t>os</w:t>
      </w:r>
      <w:r w:rsidR="00E6658D">
        <w:t>ch</w:t>
      </w:r>
      <w:r w:rsidR="00734FFB">
        <w:t xml:space="preserve"> nl. de twee nieuwe sluizen die in 1736 zijn gebouwd, de nieuwe werken bij de Sint Janspoort en Papenbril, het afmaaien van onkruid en gras op de wallen</w:t>
      </w:r>
    </w:p>
    <w:p w14:paraId="08F767AA" w14:textId="77777777" w:rsidR="00734FFB" w:rsidRDefault="00734FFB"/>
    <w:p w14:paraId="16508907" w14:textId="77777777" w:rsidR="00734FFB" w:rsidRDefault="00734FFB">
      <w:r>
        <w:t xml:space="preserve">folio </w:t>
      </w:r>
      <w:r w:rsidR="001C46EF">
        <w:t>313 verso – vrijdag 2 mei 1738</w:t>
      </w:r>
    </w:p>
    <w:p w14:paraId="2AA58F61" w14:textId="77777777" w:rsidR="001C46EF" w:rsidRDefault="001C46EF">
      <w:r>
        <w:t>Ten overstaan van twee heren van de raad is door predikant Wittebol geëxamineerd de persoon van Hendrik van Vugtelt die heeft verzocht begunstigd te mogen worden met de schoolmeesters-, kosters- en voorlezersplaats te Maren in kwartier Maasland vacant na het overlijden van J.Egram</w:t>
      </w:r>
      <w:r w:rsidR="00AA3A06">
        <w:t>, waarmee de raad akkoord gaat</w:t>
      </w:r>
      <w:r>
        <w:t>; in de zomer wordt te Maren nooit school gehouden</w:t>
      </w:r>
      <w:r w:rsidR="00AA3A06">
        <w:t xml:space="preserve"> zodat Vugtelt voor die periode is gedispenseerd; in die periode worden de corporele diensten waargenomen door de schoolmeester van Alem zijnde de combinatieplaats met Maren en Vugtelt wordt gepermitteerd zich te Maren te mogen absenteren tot in de maand november aanstaande [met diverse details]</w:t>
      </w:r>
    </w:p>
    <w:p w14:paraId="2C7A489C" w14:textId="77777777" w:rsidR="00AA3A06" w:rsidRDefault="00AA3A06"/>
    <w:p w14:paraId="6A405E2A" w14:textId="77777777" w:rsidR="009E6F83" w:rsidRDefault="009E6F83">
      <w:r>
        <w:t>folio 316 – maandag 5 mei 1738</w:t>
      </w:r>
    </w:p>
    <w:p w14:paraId="426954C3" w14:textId="77777777" w:rsidR="00A87AB8" w:rsidRDefault="009E6F83">
      <w:r>
        <w:t xml:space="preserve">Rekest van Anthoni Leempoel aannemer van het leveren van en planten van 1000 iepenbomen op het fort </w:t>
      </w:r>
      <w:r w:rsidR="00D15585">
        <w:t>C</w:t>
      </w:r>
      <w:r>
        <w:t xml:space="preserve">revecoeur verzoekende om een ordonnantie van 546 gl. </w:t>
      </w:r>
      <w:r w:rsidR="00A87AB8">
        <w:t xml:space="preserve">ter voldoening van zijn bedongen loon en een rekest van Pieter Romer aannemer van het leveren en planten van een doornhaag op de bermen rondom het fort Crevecoeur verzoekende om een ordonnantie van 198 gl. en </w:t>
      </w:r>
      <w:smartTag w:uri="urn:schemas-microsoft-com:office:smarttags" w:element="metricconverter">
        <w:smartTagPr>
          <w:attr w:name="ProductID" w:val="18 st"/>
        </w:smartTagPr>
        <w:r w:rsidR="00A87AB8">
          <w:t>18 st</w:t>
        </w:r>
      </w:smartTag>
      <w:r w:rsidR="00A87AB8">
        <w:t>. ter voldoening van 2/3 van zijn bedongen loon</w:t>
      </w:r>
    </w:p>
    <w:p w14:paraId="5DE59F12" w14:textId="77777777" w:rsidR="00A87AB8" w:rsidRDefault="00A87AB8"/>
    <w:p w14:paraId="4D145466" w14:textId="77777777" w:rsidR="00A87AB8" w:rsidRDefault="00A87AB8">
      <w:r>
        <w:t>folio 317 – maandag 5 mei 1738</w:t>
      </w:r>
    </w:p>
    <w:p w14:paraId="1FF6A53F" w14:textId="77777777" w:rsidR="008749B9" w:rsidRDefault="00D15585">
      <w:r>
        <w:t xml:space="preserve">Missive vanuit de leen- en tolkamer van ’s-Hertogenbosch inhoudende het vonnis van 8 februari 1738 tegen een zekere Cornelis Jan Donders over het jagen met een snaphaan die is veroordeeld [gecondemneerd] tot een boete van 10 gouden realen met verbeurdverklaring van het geweer [roer] en de proceskosten; </w:t>
      </w:r>
      <w:r w:rsidR="00136205">
        <w:t>en nu</w:t>
      </w:r>
      <w:r>
        <w:t xml:space="preserve"> bleek de veroordeelde niets te bezitten waaraan de inhoud van het vonnis </w:t>
      </w:r>
      <w:r w:rsidR="00136205">
        <w:t>kon worden verhaald, zodat de drossaard van Tilburg en Goirle zich heeft gewend tot de leenmannen van de leen- en tolkamer verzoekende dat zij de genoemde boeten zouden willen veranderen in een corporele of lijfstraf conform het 37</w:t>
      </w:r>
      <w:r w:rsidR="00136205" w:rsidRPr="00136205">
        <w:rPr>
          <w:vertAlign w:val="superscript"/>
        </w:rPr>
        <w:t>ste</w:t>
      </w:r>
      <w:r w:rsidR="00136205">
        <w:t xml:space="preserve"> artikelen van het </w:t>
      </w:r>
      <w:r w:rsidR="008749B9">
        <w:t xml:space="preserve">jachtreglement </w:t>
      </w:r>
      <w:r w:rsidR="00136205">
        <w:t>van 16 juni 1656</w:t>
      </w:r>
      <w:r w:rsidR="00924CC9">
        <w:t xml:space="preserve"> – zie ook folio 348</w:t>
      </w:r>
    </w:p>
    <w:p w14:paraId="542E33B5" w14:textId="77777777" w:rsidR="008749B9" w:rsidRDefault="008749B9"/>
    <w:p w14:paraId="0B828E15" w14:textId="77777777" w:rsidR="009E6F83" w:rsidRDefault="008749B9">
      <w:r>
        <w:t>folio 320 – maandag 5 mei 1738</w:t>
      </w:r>
      <w:r w:rsidR="00136205">
        <w:t xml:space="preserve"> </w:t>
      </w:r>
      <w:r w:rsidR="00D15585">
        <w:t xml:space="preserve"> </w:t>
      </w:r>
    </w:p>
    <w:p w14:paraId="2A91819D" w14:textId="77777777" w:rsidR="00786A18" w:rsidRDefault="00786A18">
      <w:r>
        <w:t>Missive van rentmeester Lyklama à Nijeholt op een rekest van Govert Lomans pachter</w:t>
      </w:r>
      <w:r w:rsidR="009F1652">
        <w:t xml:space="preserve"> </w:t>
      </w:r>
      <w:r>
        <w:t>van de korenwindmolen te Someren met een verzoek om</w:t>
      </w:r>
      <w:r w:rsidR="009F1652">
        <w:t xml:space="preserve"> </w:t>
      </w:r>
      <w:r>
        <w:t>remissie op</w:t>
      </w:r>
      <w:r w:rsidR="009F1652">
        <w:t xml:space="preserve"> </w:t>
      </w:r>
      <w:r>
        <w:t xml:space="preserve">zijn pachtpenningen </w:t>
      </w:r>
    </w:p>
    <w:p w14:paraId="2B26308A" w14:textId="77777777" w:rsidR="000C5434" w:rsidRDefault="000C5434"/>
    <w:p w14:paraId="7320E310" w14:textId="77777777" w:rsidR="001C458B" w:rsidRDefault="001C458B">
      <w:r>
        <w:t>folio 326 – woensdag 7 mei 1738</w:t>
      </w:r>
    </w:p>
    <w:p w14:paraId="4FB3E136" w14:textId="77777777" w:rsidR="00D729AD" w:rsidRDefault="001C458B">
      <w:r>
        <w:t xml:space="preserve">Bericht van mr. Anthoni van Wezele een van ’s lands advocaten op een rekest van N. van Riet vorster te Asten in kwartier Peelland welke mr. Anthoni geautoriseerd was bekend te naken dat eenieder die de acteurs, daders en medeplichtigen die de ruiten van het huis hebben ingeslagen bij Lambertus van den Boomen collecteur over de verpondingen over 1735 die daar te bed lag </w:t>
      </w:r>
      <w:r w:rsidR="001D3CB2">
        <w:t>als wel degene die met scherp heeft geschoten door het gesloten venster ten huize van de president van Asten alwaar Pieter de Cort, toentertijd drossaard van Asten samen met Jacob Wolterus collecterende de verpondingen en gemene middelen over 1734 aldaar zitdag hadden</w:t>
      </w:r>
      <w:r w:rsidR="00D729AD">
        <w:t>; daders zouden zijn geweest Paulus van Beurselen en Hendrik Willemsz. beiden geboren en gewoond hebbende te Asten die uit het land verbannen zijn en nu wordt verzocht om de premie</w:t>
      </w:r>
    </w:p>
    <w:p w14:paraId="42D3ACF5" w14:textId="77777777" w:rsidR="00D729AD" w:rsidRDefault="00D729AD"/>
    <w:p w14:paraId="4D9F12C3" w14:textId="77777777" w:rsidR="00122481" w:rsidRDefault="00122481">
      <w:r>
        <w:t>folio 333 – vrijdag 9 mei 1738</w:t>
      </w:r>
    </w:p>
    <w:p w14:paraId="6A9FA1EC" w14:textId="77777777" w:rsidR="001E0570" w:rsidRDefault="00122481">
      <w:r>
        <w:t>Missive van rentmeester Tengnagel die aangeeft publiek te hebben aanbesteed de vernieuwing van de molen en de reparatie van het molenhuis te Oostelbeers aangenomen door Francois de Croon voor 2565 gl.; idem de reparatie van de Geertruijden</w:t>
      </w:r>
      <w:r w:rsidR="001E0570">
        <w:t>hoeve</w:t>
      </w:r>
      <w:r>
        <w:t xml:space="preserve"> aan Peter van Esch voor 204 gl. en die van de hoeve aan de pastorie van St.Catharina aan Jan F</w:t>
      </w:r>
      <w:r w:rsidR="001E0570">
        <w:t>a</w:t>
      </w:r>
      <w:r>
        <w:t>rncois van de Weijer voor 300 gl. zoals blijkt uit de diverse bestekken</w:t>
      </w:r>
    </w:p>
    <w:p w14:paraId="0913C7D5" w14:textId="77777777" w:rsidR="001E0570" w:rsidRDefault="001E0570"/>
    <w:p w14:paraId="56E5FBD6" w14:textId="77777777" w:rsidR="001E0570" w:rsidRDefault="001E0570">
      <w:r>
        <w:t>folio 334 verso – maandag 12 mei 1738</w:t>
      </w:r>
    </w:p>
    <w:p w14:paraId="4FFB2931" w14:textId="77777777" w:rsidR="003B08AB" w:rsidRDefault="001E0570">
      <w:r>
        <w:t xml:space="preserve">Missive van rentmeester Lyklama à Nijeholt aangevende dat verscheidene reparaties noodzakelijk waren waarvan de bestekken zijn opgesteld door mr. Gerard Nijens timmerman en molenmeester waarbij genoemd worden: </w:t>
      </w:r>
      <w:r w:rsidR="003B08AB">
        <w:t>’s lands molen te Someren een dubbel nieuw kamrad begroot op 495 gl., ’s lands korenewatermolen te Westerhoven nieuwe schutgebinten, deuren, vleugels etc. begroot op 589:19:0, ’s  lands hoeve onder Lierop genaamd ’t Slotje voor 93:11:0, ’s  lands korenwatermolen te Venbergen 187:8:0 en ten slotte ’s  lands korenwatermolentje te Bladel genaamd het Casterens molentje 250 gl. dat aan Lambert de Bok in erfpacht is uitgegeven</w:t>
      </w:r>
    </w:p>
    <w:p w14:paraId="71681E94" w14:textId="77777777" w:rsidR="003B08AB" w:rsidRDefault="003B08AB"/>
    <w:p w14:paraId="426A158B" w14:textId="77777777" w:rsidR="003B08AB" w:rsidRDefault="003B08AB">
      <w:r>
        <w:t>folio 335 verso – maandag 12 mei 1738</w:t>
      </w:r>
    </w:p>
    <w:p w14:paraId="7AC9400C" w14:textId="77777777" w:rsidR="003738BA" w:rsidRDefault="003B08AB">
      <w:r>
        <w:t xml:space="preserve">Rekest van Melchior de Laure </w:t>
      </w:r>
      <w:r w:rsidR="003738BA">
        <w:t>pachter van ’s landskoren-, run- en watermolen te Venbergen met een verzoek om remissie [met details]</w:t>
      </w:r>
    </w:p>
    <w:p w14:paraId="15AB024D" w14:textId="77777777" w:rsidR="003738BA" w:rsidRDefault="003738BA"/>
    <w:p w14:paraId="5C83F3DA" w14:textId="77777777" w:rsidR="003738BA" w:rsidRDefault="003738BA">
      <w:r>
        <w:t>folio 335 verso – maandag 12 mei 1738</w:t>
      </w:r>
    </w:p>
    <w:p w14:paraId="4D2ECEA8" w14:textId="77777777" w:rsidR="003738BA" w:rsidRDefault="003738BA">
      <w:r>
        <w:t>Missive van de raad en rentmeester generaal der domeinen Wevering van Holij op een rekest van de regenten van Borkel &amp; Schaft onder de dingbank Bergeijk in kwartier Kempenland over een overeenkomst tussen de supplianten en W.H. van Beverwijk die de secretarie van die dingbank heeft waargenomen voor zijn zoon Jan van Beverwijk en dit i.v.m. zijn jaartraktement [met details]</w:t>
      </w:r>
      <w:r w:rsidR="0028783E">
        <w:t xml:space="preserve"> – zie ook folio 421</w:t>
      </w:r>
    </w:p>
    <w:p w14:paraId="17BAE26B" w14:textId="77777777" w:rsidR="003738BA" w:rsidRDefault="003738BA"/>
    <w:p w14:paraId="778CDF1C" w14:textId="77777777" w:rsidR="009D3D60" w:rsidRDefault="00924CC9">
      <w:r>
        <w:t>folio 350 – woensdag 14 mei 1738</w:t>
      </w:r>
    </w:p>
    <w:p w14:paraId="725836DF" w14:textId="77777777" w:rsidR="00924CC9" w:rsidRDefault="00924CC9">
      <w:r>
        <w:t>Missive van rentmeester De Kempenaar rakende het verval van de kerk van Heeze en de contributie door de tiendheffers in de reparatie ervan en idem van de kerk te Aarle en over de specificatie van de cijnzen van de Heer van Asten</w:t>
      </w:r>
    </w:p>
    <w:p w14:paraId="3D3DF309" w14:textId="77777777" w:rsidR="00924CC9" w:rsidRDefault="00924CC9"/>
    <w:p w14:paraId="0CA17B03" w14:textId="77777777" w:rsidR="00DC6458" w:rsidRDefault="00DC6458">
      <w:r>
        <w:t>folio 353 – vrijdag 16 mei 1738</w:t>
      </w:r>
    </w:p>
    <w:p w14:paraId="29F8D44B" w14:textId="77777777" w:rsidR="00DC6458" w:rsidRDefault="00DC6458">
      <w:r>
        <w:t>Door predikant Wittebol is geëxamineerd de persoon van Johannes Scholte die had verzocht begunstigd te mogen worden met de schoolmeesters-, kosters- en voorlezersplaats te Heeswijk bij Dinther in kwartier Maasland vacant door het overlijden van Everhardus van Beusecom en de kandidaat is aangesteld en de commissiebrief zal worden toegestuurd</w:t>
      </w:r>
    </w:p>
    <w:p w14:paraId="49F50F8C" w14:textId="77777777" w:rsidR="00DC6458" w:rsidRDefault="00DC6458"/>
    <w:p w14:paraId="59624094" w14:textId="77777777" w:rsidR="00DC6458" w:rsidRDefault="00DC6458">
      <w:r>
        <w:t>folio 355 – maandag 19 mei 1738</w:t>
      </w:r>
    </w:p>
    <w:p w14:paraId="29545BFD" w14:textId="77777777" w:rsidR="000E569D" w:rsidRDefault="00DC6458">
      <w:r>
        <w:t xml:space="preserve">Missive van rentmeester Lyklama à Nijeholt op een rekest van </w:t>
      </w:r>
      <w:r w:rsidR="002E1A4C">
        <w:t xml:space="preserve">Nicolaas de Bossu ’s  lands deurwaarder verzoekende haar Ed: Mo: approbatie op de verkoping van de goederen toebehoord hebbende aan Peter van Laarhoven gelegen te Hilvarenbeek in kwartier Oisterwijk en dit op autorisatie van de collecteurs der verpondingen over 1735 Cornelis Jan van Laarhoven en Nicolaas Hendrik Lamberts en voorts worden genoemd op autorisatie van Caspar Ingenhoes goederen </w:t>
      </w:r>
      <w:r w:rsidR="000E569D">
        <w:t xml:space="preserve">te Tilburg </w:t>
      </w:r>
      <w:r w:rsidR="002E1A4C">
        <w:t>van Dirk Cornelis Peters</w:t>
      </w:r>
      <w:r w:rsidR="000E569D">
        <w:t xml:space="preserve"> van de logt nl. een huis en aangelag 3 lop. à 240:0:0, een huis en hof 23 roeden à 50 gl.</w:t>
      </w:r>
    </w:p>
    <w:p w14:paraId="2459B3CE" w14:textId="77777777" w:rsidR="000E569D" w:rsidRDefault="000E569D"/>
    <w:p w14:paraId="2053B6D6" w14:textId="77777777" w:rsidR="000E569D" w:rsidRDefault="000E569D">
      <w:r>
        <w:t>folio 357 verso – maandag 19 mei 1738</w:t>
      </w:r>
    </w:p>
    <w:p w14:paraId="4699F0C8" w14:textId="77777777" w:rsidR="00924CC9" w:rsidRDefault="00C369D5">
      <w:r>
        <w:t>R</w:t>
      </w:r>
      <w:r w:rsidR="000E569D">
        <w:t>ekest van Lambertus Franciscus Prince rooms werelds priester geboren te ’s-Hertogenbosch die zijn missie heeft ontvangen als kapelaan te Goirle in kwartie</w:t>
      </w:r>
      <w:r>
        <w:t xml:space="preserve">r Oisterwijk in de plaats van de </w:t>
      </w:r>
      <w:r w:rsidR="000E569D">
        <w:t>overleden Peregrin</w:t>
      </w:r>
      <w:r>
        <w:t>i</w:t>
      </w:r>
      <w:r w:rsidR="000E569D">
        <w:t xml:space="preserve"> Spieringius  en de suppliant om een akte van admissie die hem ook wordt verleend omdat hij aan alle rekwisieten voldoen zoals vastgelegd in de resolutie van 19 juli 1730 </w:t>
      </w:r>
      <w:r>
        <w:t>alleen wordt nog van hem gevraagd de verklaring te ondertekenen die in een register wordt opgenomen</w:t>
      </w:r>
      <w:r w:rsidR="002E1A4C">
        <w:t xml:space="preserve">  </w:t>
      </w:r>
      <w:r w:rsidR="00924CC9">
        <w:t xml:space="preserve">  </w:t>
      </w:r>
    </w:p>
    <w:p w14:paraId="1AB6F59C" w14:textId="77777777" w:rsidR="009D3D60" w:rsidRDefault="009D3D60"/>
    <w:p w14:paraId="77F92A0D" w14:textId="77777777" w:rsidR="009541AC" w:rsidRDefault="00C369D5">
      <w:r>
        <w:t>folio 359 – dinsdag 20 mei 1738</w:t>
      </w:r>
    </w:p>
    <w:p w14:paraId="2CCF2065" w14:textId="77777777" w:rsidR="00C369D5" w:rsidRDefault="00C369D5">
      <w:r>
        <w:t xml:space="preserve">Rekest van de kwartieren Oisterwijk, Maasland en Kempenland die de punten doorgeven van de komende kwartiersvergaderingen </w:t>
      </w:r>
    </w:p>
    <w:p w14:paraId="211A9D48" w14:textId="77777777" w:rsidR="00C369D5" w:rsidRDefault="00C369D5"/>
    <w:p w14:paraId="15109DCA" w14:textId="77777777" w:rsidR="00C369D5" w:rsidRDefault="00C369D5">
      <w:r>
        <w:t>folio 368 verso – woensdag 21 mei 1738</w:t>
      </w:r>
    </w:p>
    <w:p w14:paraId="3981FE90" w14:textId="77777777" w:rsidR="00153657" w:rsidRDefault="00C369D5">
      <w:r>
        <w:t xml:space="preserve">Missive van rentmeester Lyklama à Nijeholt </w:t>
      </w:r>
      <w:r w:rsidR="00153657">
        <w:t>op een rekest van Hendrik Verstegen en Jan Peters van de ven pachters van ’s lands hoeven te Aarle die een verzoek hebben ingediend om een muur tot ca. 2 à 3 voeten te mogen metselen om hun schaapskooien om hun schapen te kunnen beschermen tegen indringende wolven e.d. [met details]</w:t>
      </w:r>
    </w:p>
    <w:p w14:paraId="4B0FAC49" w14:textId="77777777" w:rsidR="00153657" w:rsidRDefault="00153657"/>
    <w:p w14:paraId="33513B6C" w14:textId="77777777" w:rsidR="00153657" w:rsidRDefault="00153657">
      <w:r>
        <w:t>folio 369 – donderdag 22 mei 1738</w:t>
      </w:r>
    </w:p>
    <w:p w14:paraId="4E615BFA" w14:textId="77777777" w:rsidR="00C369D5" w:rsidRDefault="00153657">
      <w:r>
        <w:t xml:space="preserve">Missive van de raad en rentmeester generaal der domeinen Wevering van Holij geschreven te Amsterdam op een rekest van Abraham Egeling en Rudolph Tempelaar cum suis te kennen gevende </w:t>
      </w:r>
      <w:r w:rsidR="00EB225E">
        <w:t xml:space="preserve">dat zij supplianten ’s  nachts tussen 19 en 20 januari 1738 binnen Sint Oedenrode in kwartier Peelland hebben geapprehendeerd en aan de criminele officier hebben overgeleverd de persoon van Aart Gerrits Vervoort die door een sententie van de Bossche schepenen dd, 11 oktober 1736 was veroordeeld om in handen van justitie te geraken en is geradbraakt wegens moord op de persoon van Jan Kemps en dat de geapprenhendeerde op 27 januari jl. om zijn welverdiende straf te ontgaan zichzelf heeft verhangen of gewurgd [verworgd] zodanig dat de schepenen van ’s-Hertogenbosch </w:t>
      </w:r>
      <w:r w:rsidR="00B7039A">
        <w:t xml:space="preserve">bij vonnis van 28 januari 1738 het dode lichaam van genoemde Vervoort hebben gecondemneerd om buiten op een rad ten toon te stellen zoals blijkt uit de verklaringen die aan het rekest zijn toegevoegd en de premie op deze delinquent bedroeg 100 gl. </w:t>
      </w:r>
      <w:r w:rsidR="00EB225E">
        <w:t xml:space="preserve"> </w:t>
      </w:r>
      <w:r w:rsidR="00CD3BE4">
        <w:t>– zie ook folio 407</w:t>
      </w:r>
    </w:p>
    <w:p w14:paraId="08125313" w14:textId="77777777" w:rsidR="00726C5C" w:rsidRDefault="00726C5C"/>
    <w:p w14:paraId="4209BDCB" w14:textId="77777777" w:rsidR="00B7039A" w:rsidRDefault="00B7039A">
      <w:r>
        <w:t>folio 369 verso – donderdag 22 mei 1738</w:t>
      </w:r>
    </w:p>
    <w:p w14:paraId="0AC2EFF0" w14:textId="77777777" w:rsidR="00B7039A" w:rsidRDefault="00B7039A">
      <w:r>
        <w:t>Missive van de de raad en rentmeester generaal der domeinen op een rekest van de regenten van Helmond in kwartier Peelland over de heffing van hun stadsaccijnzen en het kassei- of weggeld [met details]</w:t>
      </w:r>
    </w:p>
    <w:p w14:paraId="737B7FD5" w14:textId="77777777" w:rsidR="00B7039A" w:rsidRDefault="00B7039A"/>
    <w:p w14:paraId="63E410AD" w14:textId="77777777" w:rsidR="00B7039A" w:rsidRDefault="00BF2D61">
      <w:r>
        <w:t>folio 374 verso – vrijdag 23 mei 1738</w:t>
      </w:r>
    </w:p>
    <w:p w14:paraId="3F60B841" w14:textId="77777777" w:rsidR="00BF2D61" w:rsidRDefault="00BF2D61">
      <w:r>
        <w:t>Sententie in de zaak tussen de hoogschout van ’s-Hertogenbosch nomine officio contra Jan Donkers gedetineerde op de Voorpoort in Den Haag zoals opgenomen in het sententieboek</w:t>
      </w:r>
    </w:p>
    <w:p w14:paraId="7C8975AB" w14:textId="77777777" w:rsidR="00BF2D61" w:rsidRDefault="00BF2D61"/>
    <w:p w14:paraId="40741C14" w14:textId="77777777" w:rsidR="00BF2D61" w:rsidRDefault="00BF2D61">
      <w:r>
        <w:t>folio 378 – dinsdag 27 mei 1738</w:t>
      </w:r>
    </w:p>
    <w:p w14:paraId="416607F4" w14:textId="77777777" w:rsidR="000D61F7" w:rsidRDefault="00BF2D61">
      <w:r>
        <w:t xml:space="preserve">Rekest van de regenten van Hoge Mierde </w:t>
      </w:r>
      <w:r w:rsidR="001E3A7A">
        <w:t xml:space="preserve">in kwartier Oisterwijk inhoudende dat de spits van hun toren en enig muurwerk daaronder in een dusdanige bouwvallige staat verkeren dat de materialen als lood, leien, planken, steen die op de kerk en het daaronder liggende schoolmeestershuis  vallen en die beschadiging en ook de schoolmeester en zijn familie loopt gevaar als ook voorbijgaande lieden en ze dienen een verzoek in tot reparatie die op 8 april jl. publiek is aanbesteed en ze verzoeken om een bedrag van 1000 gl. te mogen opnemen en dat bedrag over 10 jaren af te lossen </w:t>
      </w:r>
      <w:r w:rsidR="00635F7F">
        <w:t>– zie ook folio 465 verso</w:t>
      </w:r>
    </w:p>
    <w:p w14:paraId="024BE992" w14:textId="77777777" w:rsidR="000D61F7" w:rsidRDefault="000D61F7"/>
    <w:p w14:paraId="354C35EB" w14:textId="77777777" w:rsidR="000D61F7" w:rsidRDefault="000D61F7">
      <w:r>
        <w:t>folio 378 – dinsdag 27 mei 1738</w:t>
      </w:r>
    </w:p>
    <w:p w14:paraId="47BD54D6" w14:textId="77777777" w:rsidR="000D61F7" w:rsidRDefault="000D61F7">
      <w:r>
        <w:t>Rekest van de stadhouder en ordinaris gecommitteerden van kwartier Maasland verzoekende om nieuwe letteren executoriaal om achterstallige betalingen te kinnen vorderen  over de jaren 1736, 1737 en 1738</w:t>
      </w:r>
    </w:p>
    <w:p w14:paraId="456C65C4" w14:textId="77777777" w:rsidR="000D61F7" w:rsidRDefault="000D61F7"/>
    <w:p w14:paraId="6A88E9BD" w14:textId="77777777" w:rsidR="00BF2D61" w:rsidRDefault="001F1BB4">
      <w:r>
        <w:t xml:space="preserve">folio 394 verso </w:t>
      </w:r>
      <w:r w:rsidR="007928A2">
        <w:t>–</w:t>
      </w:r>
      <w:r>
        <w:t xml:space="preserve"> </w:t>
      </w:r>
      <w:r w:rsidR="007928A2">
        <w:t>vrijdag 30 mei 1738</w:t>
      </w:r>
    </w:p>
    <w:p w14:paraId="217BFA30" w14:textId="77777777" w:rsidR="00FA0AF5" w:rsidRDefault="00391D53">
      <w:r>
        <w:t>Rekest van Johan Arnold Timmermans als vader en voogd over zijn minderjarige zoon Gerard Theodoor Timmerman[s] te kennen gevende dat Damien Hugo Kardinaal Bisschop van Spiers en landcommandeur van de balie van Aldenbiesen als patroon van het beneficie van St.Catharina en van</w:t>
      </w:r>
      <w:r w:rsidR="00DB7D4B">
        <w:t xml:space="preserve"> </w:t>
      </w:r>
      <w:r>
        <w:t xml:space="preserve">den Hultenaltaar in de kerk van Deurne in kwartier Peelland als ook de Veldheuvelsche Kapel </w:t>
      </w:r>
      <w:r w:rsidR="00DB7D4B">
        <w:t xml:space="preserve">met haar toebehoren voor 2/3 part had geconfereerd op des supplianten zoon Gerard Theodoor Timmermans als vicaris voor de tijd van 7 jaren, de beneficies van St.Catharina en van den Hultenaltaar van Deurne voornoemd en welke voorschreven collatie haar Ho: Mo: bij akte van 27 maart 1737 hebben gelieven te approberen [aanvaarden, accepteren], verzoekende dat haar Ed: Mo: aan hem gelieven te verlenen de akte van betaling </w:t>
      </w:r>
      <w:r w:rsidR="00FA0AF5">
        <w:t xml:space="preserve"> op rentmeester De Kempenaar, waarmee de raad akkoord gaat</w:t>
      </w:r>
    </w:p>
    <w:p w14:paraId="2C39C6F3" w14:textId="77777777" w:rsidR="00FA0AF5" w:rsidRDefault="00FA0AF5"/>
    <w:p w14:paraId="3F922501" w14:textId="77777777" w:rsidR="00FA0AF5" w:rsidRDefault="00FA0AF5">
      <w:r>
        <w:t>folio 394 verso – vrijdag 30 mei 1738</w:t>
      </w:r>
    </w:p>
    <w:p w14:paraId="64A27133" w14:textId="77777777" w:rsidR="00FA0AF5" w:rsidRDefault="00FA0AF5">
      <w:r>
        <w:t xml:space="preserve">Missive van de commies van ’s  lands magazijnen te ’s-Hertogenbosch met een verzoek om een kuiper te mogen inhuren om de repen die bij het schudden van het pulver </w:t>
      </w:r>
      <w:r w:rsidR="00835A65">
        <w:t>zouden mogen losgaan te verkuipen of er andere voor in de plaats te leggen; de raad gaat akkoord mits hij zich reguleert naar de resolutie van 19 december 1730</w:t>
      </w:r>
    </w:p>
    <w:p w14:paraId="46DDA990" w14:textId="77777777" w:rsidR="00391D53" w:rsidRDefault="00DB7D4B">
      <w:r>
        <w:t xml:space="preserve"> </w:t>
      </w:r>
    </w:p>
    <w:p w14:paraId="40BED2B4" w14:textId="77777777" w:rsidR="00835A65" w:rsidRDefault="00CD3BE4">
      <w:r>
        <w:t>folio 406 – dinsdag 3 juni 1738</w:t>
      </w:r>
    </w:p>
    <w:p w14:paraId="73A6119D" w14:textId="77777777" w:rsidR="00CD3BE4" w:rsidRDefault="00CD3BE4">
      <w:r>
        <w:t xml:space="preserve">Missive van de raad en rentmeester generaal der domeinen Wevering van Holij die de Ed: Mo: heeft geïnformeerd over het verzuim van betaling van de verpondingen van de Verloren Kamp onder Rosmalen </w:t>
      </w:r>
    </w:p>
    <w:p w14:paraId="44FEA627" w14:textId="77777777" w:rsidR="00CD3BE4" w:rsidRDefault="00CD3BE4"/>
    <w:p w14:paraId="7838F238" w14:textId="77777777" w:rsidR="00353EF8" w:rsidRDefault="00353EF8">
      <w:r>
        <w:t>folio 409 – donderdag 5 juni 1738</w:t>
      </w:r>
    </w:p>
    <w:p w14:paraId="3BB13632" w14:textId="77777777" w:rsidR="00353EF8" w:rsidRDefault="00353EF8">
      <w:r>
        <w:t xml:space="preserve">Rekest van de regenten van het gehucht Enschot en een rekest gepresenteerd door Cornelis van Heusden en Willem de Gier vorsters de dingbank en vrijheid Oisterwijk Enschot Udenhout en Haaren </w:t>
      </w:r>
      <w:r w:rsidR="008E7254">
        <w:t>waarbij aan de Ho: Mo: wordt verzocht aan de regenten van Enschot te interdiceren [= verbieden] en alle anderen vallende onder het district van Oisterwijk de plakkaten en resoluties en andere publicaties van de Ho: Mo: en de Raad van State  aan te plakken [affigeren] en dit te laten doen door degenen die daarvoor zijn aangesteld; dat ze in de toekomst ook geen publicaties aanplakken aan de roomse kerk dan wanneer het gebeurt onder een behoorlijk zegel en door de supplianten en ten derde dat haar Ho: Mo:  aan de regenten gelieven te ge</w:t>
      </w:r>
      <w:r w:rsidR="00BA67C6">
        <w:t>la</w:t>
      </w:r>
      <w:r w:rsidR="008E7254">
        <w:t xml:space="preserve">sten aan de supplianten </w:t>
      </w:r>
      <w:r w:rsidR="00BA67C6">
        <w:t>te vergoeden en op te leggen de schade van tijd tot tijd door de verkeerde behandeling van de voornoemde regenten en infractie [= inbreuk] in hun ambt toegebracht</w:t>
      </w:r>
      <w:r w:rsidR="008E7254">
        <w:t xml:space="preserve"> </w:t>
      </w:r>
    </w:p>
    <w:p w14:paraId="1878ECB7" w14:textId="77777777" w:rsidR="00CD3BE4" w:rsidRDefault="00CD3BE4"/>
    <w:p w14:paraId="721DE612" w14:textId="77777777" w:rsidR="00BA67C6" w:rsidRDefault="00BA67C6">
      <w:r>
        <w:t>folio 410 – donderdag 5 juni 1738</w:t>
      </w:r>
    </w:p>
    <w:p w14:paraId="00102639" w14:textId="77777777" w:rsidR="00BA67C6" w:rsidRDefault="00BA67C6">
      <w:r>
        <w:t>Missive van rentmeester Tengnagel op een rekest van J.L.S.Wiedeman weduwe van wijlen predikant Willem van Marle te kennen gevende dat de landcommandeur van de Balie van Aldenbiezen als commandeur van Gemert op 9 juni 1717 ten behoeve van der suppliante zoon Hendrik van Marle heeft geconfereerd het beneficie van het St.Catharina-altaar in de kerk van Heesch vallende onder de adm</w:t>
      </w:r>
      <w:r w:rsidR="00BD1967">
        <w:t>i</w:t>
      </w:r>
      <w:r>
        <w:t>n</w:t>
      </w:r>
      <w:r w:rsidR="000D01B1">
        <w:t>i</w:t>
      </w:r>
      <w:r>
        <w:t xml:space="preserve">stratie van Tengnagel </w:t>
      </w:r>
      <w:r w:rsidR="006E16E6">
        <w:t xml:space="preserve">geadmitteerd wordende door de rentmeester </w:t>
      </w:r>
      <w:r w:rsidR="000D01B1">
        <w:t>T</w:t>
      </w:r>
      <w:r w:rsidR="006E16E6">
        <w:t xml:space="preserve">engnagel dat die collatie bij haar Ho: Mo: is geapprobeerd [aanvaard, geaccepteerd] op 19 maart 1718; dat de suppliante in die tijd niet </w:t>
      </w:r>
      <w:r w:rsidR="000D01B1">
        <w:t>b</w:t>
      </w:r>
      <w:r w:rsidR="006E16E6">
        <w:t>eter heeft geweten of de genoemde collatie was gedaan voor het leven van de</w:t>
      </w:r>
      <w:r w:rsidR="000D01B1">
        <w:t>r</w:t>
      </w:r>
      <w:r w:rsidR="006E16E6">
        <w:t xml:space="preserve"> suppliante zoon, gelijk dergelijke beneficies ordinair begeven worden; dat de suppliante derhalve het voorschreven inkomen van haar zoon heeft genoten en ontvanger over de periode 1717-1730 en zij ervaart nu tot haar grote bevreemding dat deze collatie alleen maar is gedaan voor een periode van 6 jaren en dat zij over de periode 1723-1730 dus te veel heeft ontvangen nl. een bedrag van 308:1:12</w:t>
      </w:r>
      <w:r w:rsidR="00BD1967">
        <w:t xml:space="preserve"> en ze wordt nu gedwongen dit bedrag te restitueren, maar ze verzoekt de Ed: Mo: haar vrij te stellen van die restitutie en de rentmeester te gelasten haar met deze zaak niet verder lastig te vallen, maar ten slotte wordt dit rekest doorgestuurd naar enige gecommitteerden van de generaliteitsrekenkamer voor een nader onderzoek en daarover te rapporteren</w:t>
      </w:r>
      <w:r w:rsidR="00054D53">
        <w:t xml:space="preserve"> – zie ook folio </w:t>
      </w:r>
      <w:r w:rsidR="005928C2">
        <w:t xml:space="preserve">473 verso </w:t>
      </w:r>
    </w:p>
    <w:p w14:paraId="0696F88E" w14:textId="77777777" w:rsidR="00726C5C" w:rsidRDefault="00726C5C"/>
    <w:p w14:paraId="68CA1AA1" w14:textId="77777777" w:rsidR="00AA539E" w:rsidRDefault="007E34AD">
      <w:r>
        <w:t>folio 415 – maandag 9 juni 1738</w:t>
      </w:r>
    </w:p>
    <w:p w14:paraId="2C6C7F14" w14:textId="77777777" w:rsidR="007E34AD" w:rsidRDefault="007E34AD">
      <w:r>
        <w:t>Missive van rentmeester Tengnagel op een rekest van Pieter Vissers wonende te ’s-Hertogenbosch die een verzoek indient om aangesteld te mogen worden tot deurwaarder in het kwartier Maasland in plaats van wijlen Abraham van Lent waarmee de raad akkoord gaat en de commissiebrief zal hem worden toegezonden</w:t>
      </w:r>
    </w:p>
    <w:p w14:paraId="5953FBCE" w14:textId="77777777" w:rsidR="007E34AD" w:rsidRDefault="007E34AD"/>
    <w:p w14:paraId="05EFEA00" w14:textId="77777777" w:rsidR="007E34AD" w:rsidRDefault="007E34AD">
      <w:r>
        <w:t>folio 417 verso – dinsdag 10 juni 1738</w:t>
      </w:r>
    </w:p>
    <w:p w14:paraId="5FF0C582" w14:textId="77777777" w:rsidR="008F696A" w:rsidRDefault="007E34AD">
      <w:r>
        <w:t>Missive van rentmeester Tengnagel rakende een zekere rente die het kapitte</w:t>
      </w:r>
      <w:r w:rsidR="008F696A">
        <w:t>l</w:t>
      </w:r>
      <w:r>
        <w:t xml:space="preserve"> van Boxtel schuldig zou zijn aan de bisschop van ’s-Hertogenbosch </w:t>
      </w:r>
      <w:r w:rsidR="008F696A">
        <w:t xml:space="preserve"> als aartsdiaken van Kempenland maar waarvan door genoemd kapittel nooit een betaling is gedaan</w:t>
      </w:r>
      <w:r>
        <w:t xml:space="preserve"> </w:t>
      </w:r>
      <w:r w:rsidR="008F696A">
        <w:t>en voorts inhoudende dat doo</w:t>
      </w:r>
      <w:r w:rsidR="00435F69">
        <w:t>r de erfgenamen van wijlen Herma</w:t>
      </w:r>
      <w:r w:rsidR="008F696A">
        <w:t>n Cremers aan zijn kantoor is betaald een pacht van 10 vaten koren, 2/3 in rogge 1/3 in gerst en nog een rente van 14:0:0 [met details]</w:t>
      </w:r>
    </w:p>
    <w:p w14:paraId="32D5FF51" w14:textId="77777777" w:rsidR="008F696A" w:rsidRDefault="008F696A"/>
    <w:p w14:paraId="56B0A044" w14:textId="77777777" w:rsidR="007E34AD" w:rsidRDefault="008F696A">
      <w:r>
        <w:t xml:space="preserve">folio 418 – dinsdag 10 juni 1738 </w:t>
      </w:r>
    </w:p>
    <w:p w14:paraId="51012260" w14:textId="77777777" w:rsidR="008F2C4B" w:rsidRDefault="008F2C4B">
      <w:r>
        <w:t>Missive van rentmeester Tengnagel inhoudende dat hij door de rentmeester van het Groot Begijnhof van ’s-Hertogenbosch wegens de magistraat aldaar van tijd tot tijd wordt aangemaand om aan het genoemde begijnhof verschillende renten, zoals die worden genoemd in de missive van 10 augustus 1735 [met diverse details]</w:t>
      </w:r>
      <w:r w:rsidR="002C480A">
        <w:t xml:space="preserve"> – zie ook folio 467</w:t>
      </w:r>
    </w:p>
    <w:p w14:paraId="33909644" w14:textId="77777777" w:rsidR="008F2C4B" w:rsidRDefault="008F2C4B"/>
    <w:p w14:paraId="4CE17CEE" w14:textId="77777777" w:rsidR="008F2C4B" w:rsidRDefault="008F2C4B">
      <w:r>
        <w:t>folio 418 verso – dinsdag 10 juni 1738</w:t>
      </w:r>
    </w:p>
    <w:p w14:paraId="01828238" w14:textId="77777777" w:rsidR="005D11C3" w:rsidRDefault="008F2C4B">
      <w:r>
        <w:t xml:space="preserve">Missive van rentmeester Tengnagel </w:t>
      </w:r>
      <w:r w:rsidR="005D11C3">
        <w:t>inhoudende dat Adriaan Pijnenborg te Helvoirt hem heeft verzicht in erfpacht te mogen hebben een hoeve op de Distelberg onder Helvoirt en destijds gekomen van het Convent van de Eikendonk die hem wordt gegeven voor 30 gl. per jaar waarvan de 1</w:t>
      </w:r>
      <w:r w:rsidR="005D11C3" w:rsidRPr="005D11C3">
        <w:rPr>
          <w:vertAlign w:val="superscript"/>
        </w:rPr>
        <w:t>e</w:t>
      </w:r>
      <w:r w:rsidR="005D11C3">
        <w:t xml:space="preserve"> betaling is met Kerstmis 1738</w:t>
      </w:r>
    </w:p>
    <w:p w14:paraId="06CA43F6" w14:textId="77777777" w:rsidR="005D11C3" w:rsidRDefault="005D11C3"/>
    <w:p w14:paraId="189DEEE4" w14:textId="77777777" w:rsidR="005D11C3" w:rsidRDefault="005D11C3">
      <w:r>
        <w:t>folio 419 – dinsdag 10 juni 1738</w:t>
      </w:r>
    </w:p>
    <w:p w14:paraId="7DE25A7B" w14:textId="77777777" w:rsidR="002306B6" w:rsidRDefault="005D11C3">
      <w:r>
        <w:t xml:space="preserve">Missive van rentmeester Tengnagel aangevende dat hij te koop heeft gesteld de pastorie van Geldrop die toen is verkocht aan Govert van der Hoeven  ten behoeve van de gemeente Geldrop voor 930 gl. en een hoefje onder Hintham aan Welt Reijenberg voor 851 gl. ; voorts heeft hij </w:t>
      </w:r>
      <w:r w:rsidR="00585EF4">
        <w:t xml:space="preserve">de reparaties publiek aanbesteed van hoeven en molens waarbij genoemd worden: de Kruisbroedershoeve te Veghel aan Ruth Daandels voor 500 gl.; die van Sint Oedenrode aan Rogier van Deinsen 1130 gl.; de Coudewaterhoeve onder Boxtel aan Ruth Treinbosch 125 gl.; de molen te Drunen aan jan de Groot 235 gl.; de molen van Rosmalen aan Johannes Porters 530 gl.; de Predikherenhoeve onder Rosmalen aan Lambert van Sochel 240 gl.; de Uijlenburgsche Hoeve onder Berlicum aan Hendrik van der Beek [dubieus] voor 68 gl.; </w:t>
      </w:r>
      <w:r w:rsidR="002306B6">
        <w:t>die van St. …mans-altaar onder Dinther 60 gl.; de Fratershoeve onder Sint Oedenrode 1030 gl. van Jan Aarts der Kinderen</w:t>
      </w:r>
    </w:p>
    <w:p w14:paraId="6FB62B56" w14:textId="77777777" w:rsidR="002306B6" w:rsidRDefault="002306B6"/>
    <w:p w14:paraId="3AA97435" w14:textId="77777777" w:rsidR="002306B6" w:rsidRDefault="002306B6">
      <w:r>
        <w:t>folio 420 – dinsdag 10 juni 1738</w:t>
      </w:r>
    </w:p>
    <w:p w14:paraId="11DBF9BC" w14:textId="77777777" w:rsidR="0028783E" w:rsidRDefault="002306B6">
      <w:r>
        <w:t>Rekest van Anna de Lange weduwe van wijlen Petrus de Lange predikant te Oisterwijk verzoekende</w:t>
      </w:r>
      <w:r w:rsidR="0028783E">
        <w:t xml:space="preserve"> </w:t>
      </w:r>
      <w:r>
        <w:t>om het jaa</w:t>
      </w:r>
      <w:r w:rsidR="0028783E">
        <w:t>r</w:t>
      </w:r>
      <w:r>
        <w:t xml:space="preserve"> van gratie  dat haar als weduwe toekomt en haar weduwetraktement; idem een rekest van </w:t>
      </w:r>
      <w:r w:rsidR="0028783E">
        <w:t>Hendrina Tijer/Fijer [dubieus] weduwe van wijlen Gerardus van Breugel in zijn leven predikant te Moergestel in kwartier Oisterwijk met een identiek verzoek</w:t>
      </w:r>
    </w:p>
    <w:p w14:paraId="3F086B07" w14:textId="77777777" w:rsidR="0028783E" w:rsidRDefault="0028783E"/>
    <w:p w14:paraId="40FEBB31" w14:textId="77777777" w:rsidR="0028783E" w:rsidRDefault="0028783E">
      <w:r>
        <w:t>folio 422 – woensdag 11 juni 1738</w:t>
      </w:r>
    </w:p>
    <w:p w14:paraId="076023DE" w14:textId="77777777" w:rsidR="00765D49" w:rsidRDefault="0028783E">
      <w:r>
        <w:t>Missive van de raad en rentmeester generaal der domeinen Wevering van Holij op een rekest van de regenten van Westelbeers</w:t>
      </w:r>
      <w:r w:rsidR="00765D49">
        <w:t xml:space="preserve"> in kwartier Oisterwijk verzoekende dat de Ed: Mo: aan de vergadering van het genoemde kwartier gelieven te ordonneren de persoon van Jacobus Coenraads drossaard van Hilvarenbeek en Diessen voor gecommitteerde van het genoemde kwartier wegens Westelbeers aan te nemen ofwel dat de vergadering van het kwartier, ingevolge van het 11</w:t>
      </w:r>
      <w:r w:rsidR="00765D49" w:rsidRPr="00765D49">
        <w:rPr>
          <w:vertAlign w:val="superscript"/>
        </w:rPr>
        <w:t>e</w:t>
      </w:r>
      <w:r w:rsidR="00765D49">
        <w:t xml:space="preserve"> art. van het reglement daarover met de meeste stemmen mogen oordelen en concluderen</w:t>
      </w:r>
      <w:r w:rsidR="00B20ADF">
        <w:t xml:space="preserve"> – zie ook folio 458</w:t>
      </w:r>
    </w:p>
    <w:p w14:paraId="0E4C9FB1" w14:textId="77777777" w:rsidR="00765D49" w:rsidRDefault="00765D49"/>
    <w:p w14:paraId="2C970AF1" w14:textId="77777777" w:rsidR="00765D49" w:rsidRDefault="00765D49">
      <w:r>
        <w:t>folio 422 verso – woensdag 11 juni 1738</w:t>
      </w:r>
    </w:p>
    <w:p w14:paraId="398B7786" w14:textId="77777777" w:rsidR="00407D0F" w:rsidRDefault="00765D49">
      <w:r>
        <w:t xml:space="preserve">Bericht van de raad en rentmeester generaal der domeinen Wevering van Holij </w:t>
      </w:r>
      <w:r w:rsidR="00407D0F">
        <w:t>op een rekest van de regenten van de stad Helmond in kwartier Peelland die om verlenging verzoeken van hun octrooi van het innen van hun stadsaccijnzen en het kassei- of weggeld dit i.v.m. het onderhoud van straten, wegen en bruggen [met details]</w:t>
      </w:r>
    </w:p>
    <w:p w14:paraId="36751D75" w14:textId="77777777" w:rsidR="00407D0F" w:rsidRDefault="00407D0F"/>
    <w:p w14:paraId="45F7D9CF" w14:textId="77777777" w:rsidR="00407D0F" w:rsidRDefault="00407D0F">
      <w:r>
        <w:t>folio 425 verso – donderdag 12 juni 1738</w:t>
      </w:r>
    </w:p>
    <w:p w14:paraId="506BBEE7" w14:textId="77777777" w:rsidR="007A64B4" w:rsidRDefault="00407D0F">
      <w:r>
        <w:t>Rekest van Albertus Hanewinkel predikant te Bergeijk, Riethoven en Westerhoven te kennen gevende ‘dat des suppliants broeder Henricus Hanewinkel, predikant te Someren en L</w:t>
      </w:r>
      <w:r w:rsidR="00AC339A">
        <w:t>ie</w:t>
      </w:r>
      <w:r>
        <w:t xml:space="preserve">rop tot zijn groot leedwezen </w:t>
      </w:r>
      <w:r w:rsidR="006E7AB7">
        <w:t>bij zijne krankzinnigheijd blijft continueren</w:t>
      </w:r>
      <w:r w:rsidR="00B20ADF">
        <w:t xml:space="preserve"> </w:t>
      </w:r>
      <w:r w:rsidR="006E7AB7">
        <w:t xml:space="preserve">en </w:t>
      </w:r>
      <w:r w:rsidR="00B20ADF">
        <w:t>d</w:t>
      </w:r>
      <w:r w:rsidR="006E7AB7">
        <w:t>us buijten staat is zijn bediening ter plaatse voornoemd voor alsnog te kunnen waarnemen en dat hij den predikdienst voor deszelfs krankzinnigen broeder , bij continuatie, door de proponent Heijcoop na behoren laat waarnemen in gevolge van haar Ed: Mog: resolutie van den 8sten februarij 1737, verzoekende dat haar Ed: Mo: hem bij continuatie voor een jaar gelieven te accorderen het predikantstraktement van Someren en Lierop om</w:t>
      </w:r>
      <w:r w:rsidR="007A64B4">
        <w:t xml:space="preserve"> </w:t>
      </w:r>
      <w:r w:rsidR="006E7AB7">
        <w:t xml:space="preserve">daaruit zijnen krankzinnigen broeder te onderhouden en verder conform haar Ed: </w:t>
      </w:r>
      <w:r w:rsidR="007A64B4">
        <w:t>Mog</w:t>
      </w:r>
      <w:r w:rsidR="006E7AB7">
        <w:t xml:space="preserve">: resolutie van den 8sten februarij </w:t>
      </w:r>
      <w:r w:rsidR="007A64B4">
        <w:t>des verleden jaars 1737; mitsgaders ontvangen een missive van het classis van Peel- en Kempenland geschreven te Mierlo met een bericht dat predikant Henricus Hanewinkel alsnog continueert krankzinnig te zijn en dus buiten staat zijn bediening te kunnen waarnemen; bijgevoegd een missive  van de opzichter van het Lazarushuis te Dordrecht onder wiens opzicht de krankzinnige predikant is gebracht [met details]</w:t>
      </w:r>
    </w:p>
    <w:p w14:paraId="5087828D" w14:textId="77777777" w:rsidR="007A64B4" w:rsidRDefault="007A64B4"/>
    <w:p w14:paraId="79A844DE" w14:textId="77777777" w:rsidR="000467D1" w:rsidRDefault="000467D1">
      <w:r>
        <w:t>folio 429 – donderdag 12 juni 1738</w:t>
      </w:r>
    </w:p>
    <w:p w14:paraId="4766FD32" w14:textId="77777777" w:rsidR="00BC174E" w:rsidRDefault="00BC174E">
      <w:r>
        <w:t>Rekest van de regenten van Vught in kwartier Oisterwijk met een verzoek of de kermis van Vught in plaats van op 12 oktober gehouden mag worden op de 29</w:t>
      </w:r>
      <w:r w:rsidRPr="00BC174E">
        <w:rPr>
          <w:vertAlign w:val="superscript"/>
        </w:rPr>
        <w:t>e</w:t>
      </w:r>
      <w:r>
        <w:t xml:space="preserve"> juni; een kopie va dit rekest wordt doorgestuurd naar de Raad van State</w:t>
      </w:r>
    </w:p>
    <w:p w14:paraId="550C4D71" w14:textId="77777777" w:rsidR="00BC174E" w:rsidRDefault="00BC174E"/>
    <w:p w14:paraId="5403BF91" w14:textId="77777777" w:rsidR="00BC174E" w:rsidRDefault="00BC174E">
      <w:r>
        <w:t>folio 435 verso – maandag 16 juni 1738</w:t>
      </w:r>
    </w:p>
    <w:p w14:paraId="2ED8FD83" w14:textId="77777777" w:rsidR="00BC174E" w:rsidRDefault="00BC174E">
      <w:r>
        <w:t xml:space="preserve">Missive van ontvanger Verspijk en ook van Van Huffel op een rekest van de regenten van Hoogeloon en Casteren in kwartier Kempenland die schade hebben opgelopen vanwege de hagelslag van juni 1737 en verzoeken nu om remissie op hun verpondingen </w:t>
      </w:r>
      <w:r w:rsidR="005D7CF8">
        <w:t>en gemene middelen</w:t>
      </w:r>
    </w:p>
    <w:p w14:paraId="55824A47" w14:textId="77777777" w:rsidR="005D7CF8" w:rsidRDefault="005D7CF8"/>
    <w:p w14:paraId="02686EC6" w14:textId="77777777" w:rsidR="005D7CF8" w:rsidRDefault="005D7CF8">
      <w:r>
        <w:t>folio 436 – maandag 16 juni 1738</w:t>
      </w:r>
    </w:p>
    <w:p w14:paraId="7B6E4165" w14:textId="77777777" w:rsidR="005D7CF8" w:rsidRDefault="005D7CF8">
      <w:r>
        <w:t>Rekest van de regenten van de stad en vrijheid Waalwijk in kwartier Oisterwijk die graag hun octrooi voor het heffen van weggeld gecontinueerd willen zien en daartoe een verzoek hebben ingediend</w:t>
      </w:r>
    </w:p>
    <w:p w14:paraId="4FCFCAFC" w14:textId="77777777" w:rsidR="00407D0F" w:rsidRDefault="006E7AB7">
      <w:r>
        <w:t xml:space="preserve"> </w:t>
      </w:r>
    </w:p>
    <w:p w14:paraId="71AB09B9" w14:textId="77777777" w:rsidR="005D7CF8" w:rsidRDefault="005D7CF8">
      <w:r>
        <w:t>folio 437 verso – maandag 16 juni 1738</w:t>
      </w:r>
    </w:p>
    <w:p w14:paraId="49A0F8CA" w14:textId="77777777" w:rsidR="005D7CF8" w:rsidRDefault="005D7CF8">
      <w:r>
        <w:t xml:space="preserve">Missive van rentmeester Tengnagel die klaagt dat de generaliteitsrekenkamer in Tengnagels rekening over 1735 </w:t>
      </w:r>
      <w:r w:rsidR="002C0194">
        <w:t>heeft geëxtendeerd 6 jaren achterstallige betaling ban 5 renten die door de stad Antwerpen aan zijn kantoor verschuldigd zijn ten behoeve van het gewezen Convent der Geertruijden</w:t>
      </w:r>
    </w:p>
    <w:p w14:paraId="3F753D84" w14:textId="77777777" w:rsidR="002306B6" w:rsidRDefault="00765D49">
      <w:r>
        <w:t xml:space="preserve"> </w:t>
      </w:r>
      <w:r w:rsidR="0028783E">
        <w:t xml:space="preserve"> </w:t>
      </w:r>
    </w:p>
    <w:p w14:paraId="0FC5CC85" w14:textId="77777777" w:rsidR="002C0194" w:rsidRDefault="002C0194">
      <w:r>
        <w:t>folio 439 – maandag 16 juni 1738</w:t>
      </w:r>
    </w:p>
    <w:p w14:paraId="3243BC72" w14:textId="77777777" w:rsidR="00506B84" w:rsidRDefault="00506B84">
      <w:r>
        <w:t>Rekest van de regenten van de vrije heerlijkheid Oirschot in kwartier Kempenland verwijzend naar vorige octrooien uit oude tijden om jaarlijks vier jaarmarkten en ze verzoeken nu om er een nieuwe jaarmarkt aan toe te mogen voegen nl. op de derde zaterdag van september</w:t>
      </w:r>
    </w:p>
    <w:p w14:paraId="6BA128BE" w14:textId="77777777" w:rsidR="00506B84" w:rsidRDefault="00506B84"/>
    <w:p w14:paraId="20A4FE3B" w14:textId="77777777" w:rsidR="008F6522" w:rsidRDefault="008F6522">
      <w:r>
        <w:t>folio 447 verso – woensdag 18 juni 1738</w:t>
      </w:r>
    </w:p>
    <w:p w14:paraId="74B9E4FD" w14:textId="77777777" w:rsidR="00AC166E" w:rsidRDefault="008F6522">
      <w:r>
        <w:t xml:space="preserve">Rekest van Willem Jacob Hendrix borgemeester te Bladel verwijzend naar een appointement van de Ed: Mo: waarin ze te verstaan hebben gegeven dat de suppliant met reden had gedifficulteerd [moeilijk gedaan] om aan de secretaris het restant van zijn traktement te voldoen maar uiteindelijk werd hem geautoriseerd het toch te voldoen ook voor Abraham van de </w:t>
      </w:r>
      <w:r w:rsidR="00AC166E">
        <w:t>G</w:t>
      </w:r>
      <w:r>
        <w:t>raaf die de secretarie had waargenomen</w:t>
      </w:r>
      <w:r w:rsidR="00AC166E">
        <w:t xml:space="preserve"> [met details]</w:t>
      </w:r>
    </w:p>
    <w:p w14:paraId="1A92A9A9" w14:textId="77777777" w:rsidR="00AC166E" w:rsidRDefault="00AC166E"/>
    <w:p w14:paraId="078373AB" w14:textId="77777777" w:rsidR="00AC166E" w:rsidRDefault="00AC166E">
      <w:r>
        <w:t>folio 448 – woensdag 18 juni 1738</w:t>
      </w:r>
    </w:p>
    <w:p w14:paraId="58F90E3C" w14:textId="77777777" w:rsidR="008F2C4B" w:rsidRDefault="00AC166E">
      <w:r>
        <w:t>Rekest van de regenten van Waalre in kwartier Kempenland die een verzoek indienen om de gebarsten klok te mogen laten vergieten op basis van dezelfde grootte en zwaarte waaraan de abt van Echternach of zijn gelaste Lambertus Suiskens moeten contribueren en voorts gaat het om noodzakelijke reparaties</w:t>
      </w:r>
    </w:p>
    <w:p w14:paraId="65A3E697" w14:textId="77777777" w:rsidR="00AC166E" w:rsidRDefault="00AC166E"/>
    <w:p w14:paraId="5BD2240B" w14:textId="77777777" w:rsidR="00AC166E" w:rsidRDefault="00AC166E">
      <w:r>
        <w:t>folio 448 verso – woensdag 18 juni 1738</w:t>
      </w:r>
    </w:p>
    <w:p w14:paraId="27BD9722" w14:textId="77777777" w:rsidR="00AC166E" w:rsidRDefault="00AC166E">
      <w:r>
        <w:t>Akte over de borgemeestersboeken van Wintelre in kwartier Kempenland [met details]</w:t>
      </w:r>
    </w:p>
    <w:p w14:paraId="2F5BC4BA" w14:textId="77777777" w:rsidR="00AC166E" w:rsidRDefault="00AC166E"/>
    <w:p w14:paraId="6E96D115" w14:textId="77777777" w:rsidR="00AC166E" w:rsidRDefault="006C18F7">
      <w:r>
        <w:t>folio 449 – woensdag 18 juni 1738</w:t>
      </w:r>
    </w:p>
    <w:p w14:paraId="2AE017B4" w14:textId="77777777" w:rsidR="006C18F7" w:rsidRDefault="006C18F7">
      <w:r>
        <w:t>Missive van de raad en rentmeester generaal der domeinen Wevering van Holij op een rekest van Willem Hoornaar en Theodorus de Leeuw cum suis i.v.m. het apprehenderen en overleveren aan justitie van een ontvluchte doodslager Arien Dominicus alias Schram en ze verzoeken om voldoening van de premie die daarop staat</w:t>
      </w:r>
      <w:r w:rsidR="009547C2">
        <w:t xml:space="preserve"> – zie ook folio 478</w:t>
      </w:r>
    </w:p>
    <w:p w14:paraId="71FA1EA4" w14:textId="77777777" w:rsidR="006C18F7" w:rsidRDefault="006C18F7"/>
    <w:p w14:paraId="23767A02" w14:textId="77777777" w:rsidR="006C18F7" w:rsidRDefault="006C18F7">
      <w:r>
        <w:t>folio 451 verso – donderdag 19 juni 1738</w:t>
      </w:r>
    </w:p>
    <w:p w14:paraId="13335F18" w14:textId="77777777" w:rsidR="006C18F7" w:rsidRDefault="006C18F7">
      <w:r>
        <w:t xml:space="preserve">Missive van de raad en rentmeester generaal der domeinen Wevering van Holij op een rekest van de regenten en borgemeesters van Oisterwijk </w:t>
      </w:r>
      <w:r w:rsidR="00B131D8">
        <w:t xml:space="preserve">verwijzend naar de artikelen 1 en 2 van het Reglement over de vier Meierijse kwartieren van 7 februari </w:t>
      </w:r>
      <w:smartTag w:uri="urn:schemas-microsoft-com:office:smarttags" w:element="metricconverter">
        <w:smartTagPr>
          <w:attr w:name="ProductID" w:val="1714 m"/>
        </w:smartTagPr>
        <w:r w:rsidR="00B131D8">
          <w:t>1714 m</w:t>
        </w:r>
      </w:smartTag>
      <w:r w:rsidR="00B131D8">
        <w:t xml:space="preserve">.b.t. de kwartiersvergaderingen die op het raadhuis van Oisterwijk gehouden dienen te worden </w:t>
      </w:r>
    </w:p>
    <w:p w14:paraId="34D3D052" w14:textId="77777777" w:rsidR="00B131D8" w:rsidRDefault="00B131D8"/>
    <w:p w14:paraId="3CEBA0E6" w14:textId="77777777" w:rsidR="00B131D8" w:rsidRDefault="00B131D8">
      <w:r>
        <w:t>folio 456 verso – vrijdag 20 juni 1738</w:t>
      </w:r>
    </w:p>
    <w:p w14:paraId="3688597E" w14:textId="77777777" w:rsidR="00B131D8" w:rsidRDefault="00B131D8">
      <w:r>
        <w:t xml:space="preserve">Consideratie van de heren van de generaliteitsrekenkamer n.a.v. een declaratie van Pieter Roscam procureur ingezet </w:t>
      </w:r>
      <w:r w:rsidR="00B20ADF">
        <w:t>i.v.m. een zekere procedure voor de Raad en Leenhof van Brabant in 1706 tussen mr. Willem van Erpecum als in die tijd geautoriseerd om het officie fiscaal om die zaak waar te nemen als eiser in cas crimineel contra Isaac Elsevier drossaard van Sint Michielsgestel  verweerder [met details]</w:t>
      </w:r>
    </w:p>
    <w:p w14:paraId="27DE0A9F" w14:textId="77777777" w:rsidR="00B20ADF" w:rsidRDefault="00B20ADF"/>
    <w:p w14:paraId="0C4A330E" w14:textId="77777777" w:rsidR="00B20ADF" w:rsidRDefault="00610285">
      <w:r>
        <w:t>folio 458 verso – maandag 23 juni 1738</w:t>
      </w:r>
    </w:p>
    <w:p w14:paraId="159569E5" w14:textId="77777777" w:rsidR="00610285" w:rsidRDefault="00610285">
      <w:r>
        <w:t>Rekest van de wethouders van de heerlijkheid Beek en Donk in kwartier Peelland met een verzoek t.a.v. de interpretatie van het 13</w:t>
      </w:r>
      <w:r w:rsidRPr="00610285">
        <w:rPr>
          <w:vertAlign w:val="superscript"/>
        </w:rPr>
        <w:t>e</w:t>
      </w:r>
      <w:r>
        <w:t xml:space="preserve"> en 14</w:t>
      </w:r>
      <w:r w:rsidRPr="00610285">
        <w:rPr>
          <w:vertAlign w:val="superscript"/>
        </w:rPr>
        <w:t>e</w:t>
      </w:r>
      <w:r>
        <w:t xml:space="preserve"> art. van de ordonnantie op het klein zegel waarbij de hoofdbank van kwartier Peelland wordt genoemd en de particuliere gerechten o.a. over het aanstellen van procureurs [met details]</w:t>
      </w:r>
    </w:p>
    <w:p w14:paraId="200C2673" w14:textId="77777777" w:rsidR="00610285" w:rsidRDefault="00610285"/>
    <w:p w14:paraId="0D2BBC5B" w14:textId="77777777" w:rsidR="00C011AE" w:rsidRDefault="00C011AE">
      <w:r>
        <w:t>folio 460 – maandag 23 juni 1738</w:t>
      </w:r>
    </w:p>
    <w:p w14:paraId="61E5B9D6" w14:textId="77777777" w:rsidR="00635F7F" w:rsidRDefault="00C011AE">
      <w:r>
        <w:t>Missive van rentmeester Tengnagel inhoudende dat Francois Heuvelmans als pachter van de molen van Hoogeloon in kwartier Kempenland en ook zijn vrouw aan hete koortsen zijn overleden  nalatende 5 kleine kinderen die niet in staat zijn naar de molen om te zien te mee</w:t>
      </w:r>
      <w:r w:rsidR="00635F7F">
        <w:t>r</w:t>
      </w:r>
      <w:r>
        <w:t xml:space="preserve"> ook omdat de</w:t>
      </w:r>
      <w:r w:rsidR="00635F7F">
        <w:t xml:space="preserve"> ziekte in het huis nog voortduurt waardoor de ingezetenen een afschuw hebben aldaar te converseren, dat de oom van gemelde onmondige kinderen heeft verzocht de molen opnieuw te verpachten waartoe de rentmeester wordt geautoriseerd</w:t>
      </w:r>
    </w:p>
    <w:p w14:paraId="45172B39" w14:textId="77777777" w:rsidR="00635F7F" w:rsidRDefault="00635F7F"/>
    <w:p w14:paraId="24E1F370" w14:textId="77777777" w:rsidR="00054D53" w:rsidRDefault="00054D53"/>
    <w:p w14:paraId="0B44DF57" w14:textId="77777777" w:rsidR="00054D53" w:rsidRDefault="00054D53"/>
    <w:p w14:paraId="6C38C34D" w14:textId="77777777" w:rsidR="002C480A" w:rsidRDefault="002C480A">
      <w:r>
        <w:t>folio 470 verso – donderdag 26 juni 1738</w:t>
      </w:r>
    </w:p>
    <w:p w14:paraId="58A951BD" w14:textId="77777777" w:rsidR="0019461E" w:rsidRDefault="002C480A">
      <w:r>
        <w:t xml:space="preserve">Rekest van het classis van Peel- en Kempenland te kennen gevende dat haar Ed: Mo: via een resolutie van 23 januari jl. aan Isaac </w:t>
      </w:r>
      <w:r w:rsidR="00C16367">
        <w:t xml:space="preserve">de </w:t>
      </w:r>
      <w:r>
        <w:t xml:space="preserve">la Fontaine predikant te Deurne hebben gerestitueerd het traktement over de periode 5 augustus tot 15 oktober 1736  bij die van het classis genoten </w:t>
      </w:r>
      <w:r w:rsidR="007D147E">
        <w:t>‘doch tegelijk in ’t brede vermelden de redenen waarom, na de gedachten van ’t classis, zij die penningen niet in debité [debiteur ?] zouden hebben genoten; en voorts haar bezwaren over de voors: resolutie van den 23</w:t>
      </w:r>
      <w:r w:rsidR="007D147E" w:rsidRPr="007D147E">
        <w:rPr>
          <w:vertAlign w:val="superscript"/>
        </w:rPr>
        <w:t>e</w:t>
      </w:r>
      <w:r w:rsidR="007D147E">
        <w:t xml:space="preserve"> januarij laatstleden waarbij die van </w:t>
      </w:r>
      <w:r w:rsidR="00AC011A">
        <w:t xml:space="preserve">’t classis als mede de kerkenraden in ’t zelve zijn gelast voortaan in cas van eenige vacature van eenige predikantsplaats te maken alle spoed tot vervulling van dezelve, zonder daaromtrent eenig uijtstel te gebruijken met oogmerk, om gedurende de vacature het traktement of zelfs een vierendeel jaars van dien, onder den naam van een vierendeel jaars van gratie voor de classicale onkosten te genieten, als zijnde strijdig tegen het Reglement op de politijke reformatie </w:t>
      </w:r>
      <w:r w:rsidR="00556676">
        <w:t xml:space="preserve">; komende de geallegeerde redenen bij die van ’t classis voornamentlijk daarop uijt, dat het classis het vierendeel jaars tractement benevens dat geen ’t welk ijder inkomende predikant uijt zijn zak moet contribueren, ten hoogsten nodig heeft om op de comportementen en miscomportementen der predikanten te kunnen acht nemen en alle abuijzen en ongeregeldheden te corrigeren, ten welken eijnde die van ’t classis bij de gemelde requeste maken een verhaal van extraordinaire onkosten welke dezelve sedert den jare </w:t>
      </w:r>
      <w:smartTag w:uri="urn:schemas-microsoft-com:office:smarttags" w:element="metricconverter">
        <w:smartTagPr>
          <w:attr w:name="ProductID" w:val="1724 in"/>
        </w:smartTagPr>
        <w:r w:rsidR="00556676">
          <w:t>1724 in</w:t>
        </w:r>
      </w:smartTag>
      <w:r w:rsidR="00556676">
        <w:t xml:space="preserve"> verscheijde gelegenheden </w:t>
      </w:r>
      <w:r w:rsidR="00C16367">
        <w:t>hebben moeten supporteren; verzoekende die van ’t classis tot besluijt dat haar Ed: Mog:  op alle equitabele reflexie te maken en dat die van ’t classis of kerkenraden niet mogen zijn gebonden tot het beroepen van andere predikanten, zo lang de vorige nog werkelijk fungeren; waarop gedelibereerd zijnde is goedgevonden en verstaan, te persisteren bij haar Ed: Mog: resolutie van den 23</w:t>
      </w:r>
      <w:r w:rsidR="00C16367" w:rsidRPr="00C16367">
        <w:rPr>
          <w:vertAlign w:val="superscript"/>
        </w:rPr>
        <w:t>ste</w:t>
      </w:r>
      <w:r w:rsidR="00C16367">
        <w:t xml:space="preserve"> januarij laatstleden en dienvolgende te approberen de restitutie van het voors: tractement door die van ’t classis aan D. de la Fontaine</w:t>
      </w:r>
      <w:r w:rsidR="00556676">
        <w:t xml:space="preserve"> </w:t>
      </w:r>
      <w:r w:rsidR="00C16367">
        <w:t xml:space="preserve">gedaan; zijnde </w:t>
      </w:r>
      <w:r w:rsidR="003E3317">
        <w:t>niets redelijker dan dat de voorn: predikant, hebbende den dienst in de plaats van zijn beroep zelf waargenomen, ook het tractement daartoe staande geniet; als mede te persisteren bij ’t twede lid van de voors: resolutie waarbij in conformiteijt van het Reglement op de politijke reformatie is verstaan, dat de vacante plaatsen ten spoedigsten moeten worden vervuld en mitsdien word tegengegaan en verboden een gebruijk, bij ’t classis geïntroduceerd, om daarmede een vierendeel jaars, immers eenigen tijd te supersederen met oogmerk om het traktement gedurende dien tijd, te profiteren, tot verval van classicale onkosten</w:t>
      </w:r>
      <w:r w:rsidR="0019461E">
        <w:t xml:space="preserve">; zullende extract dezer alsmede der resolutie van den 23sten januarij laatstleden worden gezonden aan de rentmeesters der geestelijke geoderen Tengnagel, De Kempenaar en Lyklama à Nijeholt, om te strkken tot narigtinge. </w:t>
      </w:r>
    </w:p>
    <w:p w14:paraId="72B1A7BC" w14:textId="77777777" w:rsidR="00054D53" w:rsidRDefault="0019461E">
      <w:r>
        <w:t>En ofschoon de allegatie bij die van ’t classis gemaakt, wegens de extraordinaire en andere onkosten ,welke het zelve is genoodzaakt te supporteren, geen reden uijtleverd om daarom de vervulling van die vacante plaatsen uijt te stellen</w:t>
      </w:r>
      <w:r w:rsidR="008F1AE6">
        <w:t xml:space="preserve"> en mitsdien </w:t>
      </w:r>
      <w:r w:rsidR="00973504">
        <w:t xml:space="preserve">de voors: allegatie in dezen weijnig reflexie meriteren, zo hebben echter haar Ed: Mog: genegen zijnde , op de bezwaarnissen van ’t gemelde classis alle equitabele reflexie te maken goedgevonden en verstaan, de voors. requeste, in zo verre daarbij een detail van de onkosten welke ’t classis moet supporteren, word gemaakt, te stellen in handen van de Heeren Van den Broek en Bodel haar Ed: Mog: gecommitteerden, gaande in commissie tot de verpagting der tienden, met verzoek, van omtrent de voorz: onkosten de gedeputeerden </w:t>
      </w:r>
      <w:r w:rsidR="006E2226">
        <w:t xml:space="preserve">van het gemelde classis van Peel- en Kempenland te horen, te requireren de specificatiën van dezelve, zig ontrent alle die onkosten te willen informeren en particulierlijk met relatie tot die bij ’t classis zijn gesupporteerd tot het corrigeren en weeren der miscomportementen van predikanten en schoolmeesters, te inquireren </w:t>
      </w:r>
      <w:r w:rsidR="00A43356">
        <w:t>of en waarom niet die onkosten zijn gerepeteerd van de gecorrigeerde personen , waarin verstaan de onkosten bij die van ’t classis aangewend, ter zake van de trage betaling der tractementen, door de respective rentmeesters gedaan en zo voorts ontrent de andere onkosten, in de requeste breder gemeld, met inzigt of ook daarontrent  eenige menage te practiseren zoude zijn, tegelijk waarin het inkomen van ’t classis beslaat en of het zelve toereijkende is</w:t>
      </w:r>
      <w:r w:rsidR="00054D53">
        <w:t>, om de nodige onkosten daaruijt te kunnen supporteren, om na ’t zien van het rapport van de bovengemelde Heeren daarontrent bij haar Ed: Mog: worden gedisponeerd zoals zal worden bevonden te behoren”</w:t>
      </w:r>
    </w:p>
    <w:p w14:paraId="247CBC9A" w14:textId="77777777" w:rsidR="00054D53" w:rsidRDefault="00054D53"/>
    <w:p w14:paraId="605C2999" w14:textId="77777777" w:rsidR="005928C2" w:rsidRDefault="005928C2">
      <w:r>
        <w:t>folio 477 – vrijdag 27 juni 1738</w:t>
      </w:r>
    </w:p>
    <w:p w14:paraId="4AB4C1A0" w14:textId="77777777" w:rsidR="0081467B" w:rsidRDefault="005928C2">
      <w:r>
        <w:t xml:space="preserve">Missive van de directeur der fortificaties Draak op een rekest van de gecommitteerden van de polders Boschveld en Maaij gelegen onder de vrijdom en nabij de stad ’s-Hertogenbosch te kennen gevende dat ten oosten van de rivier de Dieze een dijk of kade ligt dienende tot conservatie van de inundatie rondom de voors. stad </w:t>
      </w:r>
      <w:r w:rsidR="00470088">
        <w:t>en om te beletten dat het water uijt het Boschveld niet komt te lopen in de voornoemde rivier de Dieze en verder tot dekking van de voorschreven landerijen dat in genoemde dijk twee bakken of sluizen zijn gelegen en dan nog aan ’t einde daarvan, op de zgn. Bossche Sloot een 3</w:t>
      </w:r>
      <w:r w:rsidR="00470088" w:rsidRPr="00470088">
        <w:rPr>
          <w:vertAlign w:val="superscript"/>
        </w:rPr>
        <w:t>e</w:t>
      </w:r>
      <w:r w:rsidR="00470088">
        <w:t xml:space="preserve"> bak of sluis; dat vervolgens ten noorden </w:t>
      </w:r>
      <w:r w:rsidR="005E1B2F">
        <w:t xml:space="preserve">van de Vughter Steenweg heeft gelegen een kade beginnende bij ’t fort Isabella tot aan de stad ’s-Hertogenbosch dienende tot dekking van de voornoemde polder, tegen het zomerwater van de rivieren de Dommel en de Aa; dat 21 of 25 jaren geleden voor de houten brug in genoemde steenweg liggende, wegens het gemene land zijn gemaakt afsnijdingen, om de inundaties </w:t>
      </w:r>
      <w:r w:rsidR="00E914EB">
        <w:t xml:space="preserve">aan de zuidzijde van genoemde steenweg te favoriseren en dat het onderhoud van de dijk langs de Dieze en van de gemelde sluis op de Bossche Sloot gelijk mede van de voorschreven afsnijding  voor de bruggen van de Vughter Steenweg heeft gestaan tot last van ’t gemene land en telkens door haar Ed: Mo:  bij de verdere fortificaties is aanbesteed </w:t>
      </w:r>
      <w:r w:rsidR="0081467B">
        <w:t>en wel tot in september 1736  wanneer daarvan geen melding is gemaakt in de bestekken</w:t>
      </w:r>
    </w:p>
    <w:p w14:paraId="1374F84F" w14:textId="77777777" w:rsidR="0081467B" w:rsidRDefault="0081467B"/>
    <w:p w14:paraId="0966B8BB" w14:textId="77777777" w:rsidR="005928C2" w:rsidRDefault="009547C2">
      <w:r>
        <w:t>folio 480 – maandag 30 juni 1738</w:t>
      </w:r>
    </w:p>
    <w:p w14:paraId="44C9A318" w14:textId="77777777" w:rsidR="00875CC8" w:rsidRDefault="009547C2">
      <w:r>
        <w:t xml:space="preserve">Missive van rentmeester Lyklama à Nijeholt over de aanbesteding van de vernieuwing of reparaties aan hoeven en molens waarbij hij noemt: ’s  lands korenwatermolen te Someren begroot op 495 gl. een aangenomen door Hendrik Deenen voor 475 gl., ’s  lands korenwatermolen te Westerhoven begroot op 589:19:0 en aangenomen voor 560 gl., </w:t>
      </w:r>
      <w:r w:rsidR="00B720EA">
        <w:t>’s lands hoeve genaamd ’t Slotje onder Lierop begroot op 93:11:0 en aangenomen door A.Aarts (?) voor 90 gl., ’s lands korenwatermolen te Venbergen begroot op 187:8:0 en aangenomen door Hendrik Deenen voor 175 gl., d</w:t>
      </w:r>
      <w:r w:rsidR="00875CC8">
        <w:t xml:space="preserve">e hoeven te Oerle samen begroot op 277:18:0 en aangenomen door Hendrik Aarts voor 116 gl. welke hoeve wordt bewoond door Hendrik Verstegen; idem de hoeve van Jan Peters van de Ven voor 110 gl. </w:t>
      </w:r>
    </w:p>
    <w:p w14:paraId="06829C4D" w14:textId="77777777" w:rsidR="00875CC8" w:rsidRDefault="00875CC8"/>
    <w:p w14:paraId="5BB2DB83" w14:textId="77777777" w:rsidR="009547C2" w:rsidRPr="00875CC8" w:rsidRDefault="00875CC8">
      <w:pPr>
        <w:rPr>
          <w:b/>
          <w:u w:val="single"/>
        </w:rPr>
      </w:pPr>
      <w:r w:rsidRPr="00875CC8">
        <w:rPr>
          <w:b/>
          <w:u w:val="single"/>
        </w:rPr>
        <w:t>EINDE VAN DIT INVENTARISNUMMER</w:t>
      </w:r>
      <w:r w:rsidR="00B720EA" w:rsidRPr="00875CC8">
        <w:rPr>
          <w:b/>
          <w:u w:val="single"/>
        </w:rPr>
        <w:t xml:space="preserve">  </w:t>
      </w:r>
    </w:p>
    <w:p w14:paraId="779C0A80" w14:textId="77777777" w:rsidR="00054D53" w:rsidRDefault="00054D53"/>
    <w:p w14:paraId="384BCF81" w14:textId="77777777" w:rsidR="002C480A" w:rsidRDefault="006E2226">
      <w:r>
        <w:t xml:space="preserve"> </w:t>
      </w:r>
      <w:r w:rsidR="00556676">
        <w:t xml:space="preserve">  </w:t>
      </w:r>
      <w:r w:rsidR="007D147E">
        <w:t xml:space="preserve">  </w:t>
      </w:r>
    </w:p>
    <w:p w14:paraId="4F645D35" w14:textId="77777777" w:rsidR="00635F7F" w:rsidRDefault="00635F7F"/>
    <w:p w14:paraId="58588FD2" w14:textId="77777777" w:rsidR="00610285" w:rsidRDefault="00C011AE">
      <w:r>
        <w:t xml:space="preserve">  </w:t>
      </w:r>
      <w:r w:rsidR="00610285">
        <w:t xml:space="preserve"> </w:t>
      </w:r>
    </w:p>
    <w:p w14:paraId="589255C3" w14:textId="77777777" w:rsidR="00AC166E" w:rsidRDefault="00AC166E"/>
    <w:p w14:paraId="00F0F7F4" w14:textId="77777777" w:rsidR="00AC166E" w:rsidRDefault="00AC166E"/>
    <w:p w14:paraId="37650483" w14:textId="77777777" w:rsidR="00726C5C" w:rsidRDefault="00726C5C"/>
    <w:p w14:paraId="396AEA43" w14:textId="77777777" w:rsidR="00B8620F" w:rsidRDefault="00A43DD8">
      <w:r>
        <w:t xml:space="preserve"> </w:t>
      </w:r>
      <w:r w:rsidR="00D0585F">
        <w:t xml:space="preserve"> </w:t>
      </w:r>
      <w:r w:rsidR="0083012A">
        <w:t xml:space="preserve"> </w:t>
      </w:r>
    </w:p>
    <w:p w14:paraId="55A9D505" w14:textId="77777777" w:rsidR="005F1855" w:rsidRDefault="00B8620F">
      <w:r>
        <w:t xml:space="preserve"> </w:t>
      </w:r>
      <w:r w:rsidR="00E77ACD">
        <w:t xml:space="preserve"> </w:t>
      </w:r>
      <w:r w:rsidR="005F1855">
        <w:t xml:space="preserve"> </w:t>
      </w:r>
    </w:p>
    <w:p w14:paraId="6F5E01FF" w14:textId="77777777" w:rsidR="00ED7D3F" w:rsidRDefault="00ED7D3F"/>
    <w:p w14:paraId="047F8408" w14:textId="77777777" w:rsidR="0084696F" w:rsidRDefault="00682577">
      <w:r>
        <w:t xml:space="preserve"> </w:t>
      </w:r>
      <w:r w:rsidR="0084696F">
        <w:t xml:space="preserve"> </w:t>
      </w:r>
    </w:p>
    <w:p w14:paraId="2AF8EC11" w14:textId="77777777" w:rsidR="003412A7" w:rsidRDefault="0084696F">
      <w:r>
        <w:t xml:space="preserve"> </w:t>
      </w:r>
      <w:r w:rsidR="003412A7">
        <w:t xml:space="preserve"> </w:t>
      </w:r>
    </w:p>
    <w:p w14:paraId="2A8514C1" w14:textId="77777777" w:rsidR="00C25631" w:rsidRPr="00307F3E" w:rsidRDefault="00C25631"/>
    <w:p w14:paraId="4E79FC04" w14:textId="77777777" w:rsidR="000E2ED6" w:rsidRDefault="000E2ED6"/>
    <w:p w14:paraId="38C5FF5E" w14:textId="77777777" w:rsidR="009B6CDC" w:rsidRDefault="00E8596F">
      <w:r>
        <w:t xml:space="preserve"> </w:t>
      </w:r>
      <w:r w:rsidR="009B6CDC">
        <w:t xml:space="preserve">  </w:t>
      </w:r>
    </w:p>
    <w:p w14:paraId="1EE291CA" w14:textId="77777777" w:rsidR="00551BEB" w:rsidRDefault="00551BEB"/>
    <w:sectPr w:rsidR="00551BE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D66DA" w14:textId="77777777" w:rsidR="008A4A1B" w:rsidRDefault="008A4A1B">
      <w:r>
        <w:separator/>
      </w:r>
    </w:p>
  </w:endnote>
  <w:endnote w:type="continuationSeparator" w:id="0">
    <w:p w14:paraId="70E339C5" w14:textId="77777777" w:rsidR="008A4A1B" w:rsidRDefault="008A4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9D86F" w14:textId="77777777" w:rsidR="00973504" w:rsidRDefault="00973504">
    <w:pPr>
      <w:pStyle w:val="Voettekst"/>
    </w:pPr>
    <w:r>
      <w:t>BHIC toegang 178 inv.nr.329 Resoluties van de Raad van State dienstjaar 1738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7A725" w14:textId="77777777" w:rsidR="008A4A1B" w:rsidRDefault="008A4A1B">
      <w:r>
        <w:separator/>
      </w:r>
    </w:p>
  </w:footnote>
  <w:footnote w:type="continuationSeparator" w:id="0">
    <w:p w14:paraId="4B1ED893" w14:textId="77777777" w:rsidR="008A4A1B" w:rsidRDefault="008A4A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4806"/>
    <w:rsid w:val="00003A5E"/>
    <w:rsid w:val="00004B15"/>
    <w:rsid w:val="00020295"/>
    <w:rsid w:val="000467D1"/>
    <w:rsid w:val="00054D53"/>
    <w:rsid w:val="0006178B"/>
    <w:rsid w:val="00074042"/>
    <w:rsid w:val="0007612A"/>
    <w:rsid w:val="000763B2"/>
    <w:rsid w:val="000866DF"/>
    <w:rsid w:val="00090FF4"/>
    <w:rsid w:val="000B5694"/>
    <w:rsid w:val="000C4CD8"/>
    <w:rsid w:val="000C5434"/>
    <w:rsid w:val="000D01B1"/>
    <w:rsid w:val="000D2FF7"/>
    <w:rsid w:val="000D59EB"/>
    <w:rsid w:val="000D61F7"/>
    <w:rsid w:val="000E2ED6"/>
    <w:rsid w:val="000E4EEC"/>
    <w:rsid w:val="000E569D"/>
    <w:rsid w:val="001123BE"/>
    <w:rsid w:val="00122481"/>
    <w:rsid w:val="001225A4"/>
    <w:rsid w:val="0012573E"/>
    <w:rsid w:val="00134CF1"/>
    <w:rsid w:val="00136205"/>
    <w:rsid w:val="001401BC"/>
    <w:rsid w:val="00153657"/>
    <w:rsid w:val="00154E4F"/>
    <w:rsid w:val="0016470C"/>
    <w:rsid w:val="0017351B"/>
    <w:rsid w:val="00173900"/>
    <w:rsid w:val="001848FE"/>
    <w:rsid w:val="0019461E"/>
    <w:rsid w:val="001957AB"/>
    <w:rsid w:val="001A4D2F"/>
    <w:rsid w:val="001C2EF6"/>
    <w:rsid w:val="001C458B"/>
    <w:rsid w:val="001C46EF"/>
    <w:rsid w:val="001C53F4"/>
    <w:rsid w:val="001C66BF"/>
    <w:rsid w:val="001D27D9"/>
    <w:rsid w:val="001D33B9"/>
    <w:rsid w:val="001D3CB2"/>
    <w:rsid w:val="001D4E68"/>
    <w:rsid w:val="001E0570"/>
    <w:rsid w:val="001E3A7A"/>
    <w:rsid w:val="001F1BB4"/>
    <w:rsid w:val="00203A50"/>
    <w:rsid w:val="0021112D"/>
    <w:rsid w:val="00211498"/>
    <w:rsid w:val="002144D7"/>
    <w:rsid w:val="0021617A"/>
    <w:rsid w:val="002306B6"/>
    <w:rsid w:val="0023536A"/>
    <w:rsid w:val="00242A84"/>
    <w:rsid w:val="00244EF2"/>
    <w:rsid w:val="00246ECB"/>
    <w:rsid w:val="00252030"/>
    <w:rsid w:val="00266426"/>
    <w:rsid w:val="0027637C"/>
    <w:rsid w:val="0028783E"/>
    <w:rsid w:val="002A03EC"/>
    <w:rsid w:val="002A199D"/>
    <w:rsid w:val="002A33D9"/>
    <w:rsid w:val="002C0194"/>
    <w:rsid w:val="002C480A"/>
    <w:rsid w:val="002D3BCF"/>
    <w:rsid w:val="002D4BAB"/>
    <w:rsid w:val="002E1402"/>
    <w:rsid w:val="002E1A4C"/>
    <w:rsid w:val="002E229D"/>
    <w:rsid w:val="00307F3E"/>
    <w:rsid w:val="00311136"/>
    <w:rsid w:val="003412A7"/>
    <w:rsid w:val="0034463B"/>
    <w:rsid w:val="00350708"/>
    <w:rsid w:val="00351488"/>
    <w:rsid w:val="003539F4"/>
    <w:rsid w:val="00353EF8"/>
    <w:rsid w:val="00355933"/>
    <w:rsid w:val="00360839"/>
    <w:rsid w:val="003738BA"/>
    <w:rsid w:val="00391D53"/>
    <w:rsid w:val="00396CEC"/>
    <w:rsid w:val="003B08AB"/>
    <w:rsid w:val="003B7653"/>
    <w:rsid w:val="003D21E8"/>
    <w:rsid w:val="003E3317"/>
    <w:rsid w:val="003E4703"/>
    <w:rsid w:val="003F6F83"/>
    <w:rsid w:val="00407D0F"/>
    <w:rsid w:val="00435F69"/>
    <w:rsid w:val="00454F7F"/>
    <w:rsid w:val="00470088"/>
    <w:rsid w:val="00480714"/>
    <w:rsid w:val="004813D2"/>
    <w:rsid w:val="0048737E"/>
    <w:rsid w:val="00490808"/>
    <w:rsid w:val="004A6917"/>
    <w:rsid w:val="004C69EC"/>
    <w:rsid w:val="004D6BA2"/>
    <w:rsid w:val="004E0221"/>
    <w:rsid w:val="004F2D61"/>
    <w:rsid w:val="004F4806"/>
    <w:rsid w:val="00500EFB"/>
    <w:rsid w:val="005028D9"/>
    <w:rsid w:val="00506B84"/>
    <w:rsid w:val="005364DE"/>
    <w:rsid w:val="00551BEB"/>
    <w:rsid w:val="00554FB0"/>
    <w:rsid w:val="00556676"/>
    <w:rsid w:val="00557211"/>
    <w:rsid w:val="005645E9"/>
    <w:rsid w:val="00570834"/>
    <w:rsid w:val="00581D76"/>
    <w:rsid w:val="00585EF4"/>
    <w:rsid w:val="0059172E"/>
    <w:rsid w:val="005928C2"/>
    <w:rsid w:val="005C1DF6"/>
    <w:rsid w:val="005C5A33"/>
    <w:rsid w:val="005C63B1"/>
    <w:rsid w:val="005D11C3"/>
    <w:rsid w:val="005D35BB"/>
    <w:rsid w:val="005D7CF8"/>
    <w:rsid w:val="005E1B2F"/>
    <w:rsid w:val="005F1855"/>
    <w:rsid w:val="005F721B"/>
    <w:rsid w:val="005F755B"/>
    <w:rsid w:val="006053F1"/>
    <w:rsid w:val="00606A13"/>
    <w:rsid w:val="00610285"/>
    <w:rsid w:val="00613702"/>
    <w:rsid w:val="00625AB3"/>
    <w:rsid w:val="00625AC4"/>
    <w:rsid w:val="00627087"/>
    <w:rsid w:val="00634003"/>
    <w:rsid w:val="00635763"/>
    <w:rsid w:val="00635F7F"/>
    <w:rsid w:val="00655B79"/>
    <w:rsid w:val="006664B6"/>
    <w:rsid w:val="00682577"/>
    <w:rsid w:val="00692206"/>
    <w:rsid w:val="006C18F7"/>
    <w:rsid w:val="006D0DAB"/>
    <w:rsid w:val="006D7DAC"/>
    <w:rsid w:val="006E16E6"/>
    <w:rsid w:val="006E2226"/>
    <w:rsid w:val="006E7AB7"/>
    <w:rsid w:val="007029BE"/>
    <w:rsid w:val="007128A9"/>
    <w:rsid w:val="0071300D"/>
    <w:rsid w:val="00726C5C"/>
    <w:rsid w:val="00734FFB"/>
    <w:rsid w:val="00743A57"/>
    <w:rsid w:val="00761185"/>
    <w:rsid w:val="00765D49"/>
    <w:rsid w:val="007741AB"/>
    <w:rsid w:val="00786A18"/>
    <w:rsid w:val="00786B52"/>
    <w:rsid w:val="007928A2"/>
    <w:rsid w:val="0079302E"/>
    <w:rsid w:val="00795B5B"/>
    <w:rsid w:val="007A64B4"/>
    <w:rsid w:val="007C3E15"/>
    <w:rsid w:val="007C65E6"/>
    <w:rsid w:val="007D147E"/>
    <w:rsid w:val="007E34AD"/>
    <w:rsid w:val="007F4C4A"/>
    <w:rsid w:val="00800FAE"/>
    <w:rsid w:val="0081467B"/>
    <w:rsid w:val="008228A2"/>
    <w:rsid w:val="0083012A"/>
    <w:rsid w:val="00835A65"/>
    <w:rsid w:val="0084696F"/>
    <w:rsid w:val="008515E2"/>
    <w:rsid w:val="008604F5"/>
    <w:rsid w:val="008612D9"/>
    <w:rsid w:val="00863002"/>
    <w:rsid w:val="008749B9"/>
    <w:rsid w:val="00874D2F"/>
    <w:rsid w:val="00875CC8"/>
    <w:rsid w:val="008848F0"/>
    <w:rsid w:val="00886E14"/>
    <w:rsid w:val="008A3AAB"/>
    <w:rsid w:val="008A4A1B"/>
    <w:rsid w:val="008A535F"/>
    <w:rsid w:val="008B3A69"/>
    <w:rsid w:val="008B4359"/>
    <w:rsid w:val="008D6C58"/>
    <w:rsid w:val="008E7254"/>
    <w:rsid w:val="008F1AE6"/>
    <w:rsid w:val="008F2C4B"/>
    <w:rsid w:val="008F6522"/>
    <w:rsid w:val="008F696A"/>
    <w:rsid w:val="00905674"/>
    <w:rsid w:val="009229E7"/>
    <w:rsid w:val="00924CC9"/>
    <w:rsid w:val="00941442"/>
    <w:rsid w:val="0094672D"/>
    <w:rsid w:val="009512DA"/>
    <w:rsid w:val="009541AC"/>
    <w:rsid w:val="009547C2"/>
    <w:rsid w:val="00962CBB"/>
    <w:rsid w:val="009653DF"/>
    <w:rsid w:val="0096562B"/>
    <w:rsid w:val="00970FF6"/>
    <w:rsid w:val="00973504"/>
    <w:rsid w:val="0098191B"/>
    <w:rsid w:val="009B6CDC"/>
    <w:rsid w:val="009D3908"/>
    <w:rsid w:val="009D3D60"/>
    <w:rsid w:val="009E1678"/>
    <w:rsid w:val="009E6F83"/>
    <w:rsid w:val="009F0EA6"/>
    <w:rsid w:val="009F1652"/>
    <w:rsid w:val="009F5F57"/>
    <w:rsid w:val="00A2418C"/>
    <w:rsid w:val="00A43356"/>
    <w:rsid w:val="00A43DD8"/>
    <w:rsid w:val="00A47935"/>
    <w:rsid w:val="00A6406B"/>
    <w:rsid w:val="00A67E38"/>
    <w:rsid w:val="00A87AB8"/>
    <w:rsid w:val="00A90A65"/>
    <w:rsid w:val="00AA03E6"/>
    <w:rsid w:val="00AA3A06"/>
    <w:rsid w:val="00AA539E"/>
    <w:rsid w:val="00AB634A"/>
    <w:rsid w:val="00AC011A"/>
    <w:rsid w:val="00AC0247"/>
    <w:rsid w:val="00AC166E"/>
    <w:rsid w:val="00AC18F5"/>
    <w:rsid w:val="00AC339A"/>
    <w:rsid w:val="00AC4B74"/>
    <w:rsid w:val="00AD0A67"/>
    <w:rsid w:val="00AD4494"/>
    <w:rsid w:val="00AE3388"/>
    <w:rsid w:val="00AE39C6"/>
    <w:rsid w:val="00AE3E23"/>
    <w:rsid w:val="00AF67DF"/>
    <w:rsid w:val="00AF7CF9"/>
    <w:rsid w:val="00B0550F"/>
    <w:rsid w:val="00B131D8"/>
    <w:rsid w:val="00B20ADF"/>
    <w:rsid w:val="00B21271"/>
    <w:rsid w:val="00B402A6"/>
    <w:rsid w:val="00B43502"/>
    <w:rsid w:val="00B462FD"/>
    <w:rsid w:val="00B55E12"/>
    <w:rsid w:val="00B57F4C"/>
    <w:rsid w:val="00B7039A"/>
    <w:rsid w:val="00B720EA"/>
    <w:rsid w:val="00B8620F"/>
    <w:rsid w:val="00B91773"/>
    <w:rsid w:val="00B942F7"/>
    <w:rsid w:val="00B96898"/>
    <w:rsid w:val="00BA4FA4"/>
    <w:rsid w:val="00BA67C6"/>
    <w:rsid w:val="00BB46A1"/>
    <w:rsid w:val="00BB649B"/>
    <w:rsid w:val="00BC174E"/>
    <w:rsid w:val="00BD1967"/>
    <w:rsid w:val="00BF2D61"/>
    <w:rsid w:val="00BF2EE3"/>
    <w:rsid w:val="00C011AE"/>
    <w:rsid w:val="00C05BE0"/>
    <w:rsid w:val="00C1005E"/>
    <w:rsid w:val="00C101D2"/>
    <w:rsid w:val="00C16367"/>
    <w:rsid w:val="00C168C3"/>
    <w:rsid w:val="00C175A5"/>
    <w:rsid w:val="00C25631"/>
    <w:rsid w:val="00C34248"/>
    <w:rsid w:val="00C369D5"/>
    <w:rsid w:val="00C37FA9"/>
    <w:rsid w:val="00C526B6"/>
    <w:rsid w:val="00C628D8"/>
    <w:rsid w:val="00C673B6"/>
    <w:rsid w:val="00CA02F0"/>
    <w:rsid w:val="00CD3BE4"/>
    <w:rsid w:val="00CD5CE0"/>
    <w:rsid w:val="00CE3138"/>
    <w:rsid w:val="00D022E9"/>
    <w:rsid w:val="00D057E8"/>
    <w:rsid w:val="00D0585F"/>
    <w:rsid w:val="00D15585"/>
    <w:rsid w:val="00D27367"/>
    <w:rsid w:val="00D542DB"/>
    <w:rsid w:val="00D56FA5"/>
    <w:rsid w:val="00D64411"/>
    <w:rsid w:val="00D71432"/>
    <w:rsid w:val="00D729AD"/>
    <w:rsid w:val="00D75798"/>
    <w:rsid w:val="00D87216"/>
    <w:rsid w:val="00D95C45"/>
    <w:rsid w:val="00D96E9A"/>
    <w:rsid w:val="00DB7D4B"/>
    <w:rsid w:val="00DC5A67"/>
    <w:rsid w:val="00DC6458"/>
    <w:rsid w:val="00DD682D"/>
    <w:rsid w:val="00E06830"/>
    <w:rsid w:val="00E1595D"/>
    <w:rsid w:val="00E215BA"/>
    <w:rsid w:val="00E26E1A"/>
    <w:rsid w:val="00E34564"/>
    <w:rsid w:val="00E42EE3"/>
    <w:rsid w:val="00E51347"/>
    <w:rsid w:val="00E6658D"/>
    <w:rsid w:val="00E74373"/>
    <w:rsid w:val="00E77ACD"/>
    <w:rsid w:val="00E813E9"/>
    <w:rsid w:val="00E8596F"/>
    <w:rsid w:val="00E914EB"/>
    <w:rsid w:val="00E954CF"/>
    <w:rsid w:val="00EA6A69"/>
    <w:rsid w:val="00EB225E"/>
    <w:rsid w:val="00EC1BFB"/>
    <w:rsid w:val="00ED24C1"/>
    <w:rsid w:val="00ED4262"/>
    <w:rsid w:val="00ED7D3F"/>
    <w:rsid w:val="00EE3D54"/>
    <w:rsid w:val="00EE7EA3"/>
    <w:rsid w:val="00F079E3"/>
    <w:rsid w:val="00F11C10"/>
    <w:rsid w:val="00F3764C"/>
    <w:rsid w:val="00F7263A"/>
    <w:rsid w:val="00F7441F"/>
    <w:rsid w:val="00F938D3"/>
    <w:rsid w:val="00FA0AF5"/>
    <w:rsid w:val="00FA4A04"/>
    <w:rsid w:val="00FB472E"/>
    <w:rsid w:val="00FC072F"/>
    <w:rsid w:val="00FF00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E5CD8D3"/>
  <w15:chartTrackingRefBased/>
  <w15:docId w15:val="{DAE865A3-A707-4246-8837-F9AC8AE1F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3536A"/>
    <w:pPr>
      <w:spacing w:after="120"/>
    </w:pPr>
  </w:style>
  <w:style w:type="paragraph" w:styleId="Koptekst">
    <w:name w:val="header"/>
    <w:basedOn w:val="Standaard"/>
    <w:rsid w:val="00E813E9"/>
    <w:pPr>
      <w:tabs>
        <w:tab w:val="center" w:pos="4536"/>
        <w:tab w:val="right" w:pos="9072"/>
      </w:tabs>
    </w:pPr>
  </w:style>
  <w:style w:type="paragraph" w:styleId="Voettekst">
    <w:name w:val="footer"/>
    <w:basedOn w:val="Standaard"/>
    <w:rsid w:val="00E813E9"/>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0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15709</Words>
  <Characters>86402</Characters>
  <Application>Microsoft Office Word</Application>
  <DocSecurity>0</DocSecurity>
  <Lines>720</Lines>
  <Paragraphs>203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