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6736" w14:textId="77777777" w:rsidR="00530198" w:rsidRDefault="00530198"/>
    <w:p w14:paraId="71303B8F" w14:textId="77777777" w:rsidR="00645D59" w:rsidRDefault="00645D59" w:rsidP="00645D5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269DEF3" w14:textId="77777777" w:rsidR="00645D59" w:rsidRDefault="00645D59" w:rsidP="00645D5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29AEFD0" w14:textId="77777777" w:rsidR="00645D59" w:rsidRDefault="00645D59" w:rsidP="00645D59"/>
    <w:p w14:paraId="5CEEC8BD" w14:textId="77777777" w:rsidR="00645D59" w:rsidRDefault="00645D59" w:rsidP="00645D59">
      <w:pPr>
        <w:pStyle w:val="Plattetekst"/>
        <w:rPr>
          <w:b/>
          <w:sz w:val="36"/>
          <w:szCs w:val="36"/>
        </w:rPr>
      </w:pPr>
      <w:r>
        <w:rPr>
          <w:b/>
          <w:sz w:val="36"/>
          <w:szCs w:val="36"/>
        </w:rPr>
        <w:t xml:space="preserve">BHIC toegangsnummer 178 </w:t>
      </w:r>
    </w:p>
    <w:p w14:paraId="4F97F41E" w14:textId="77777777" w:rsidR="00645D59" w:rsidRDefault="00645D59" w:rsidP="00645D59">
      <w:pPr>
        <w:pStyle w:val="Plattetekst"/>
        <w:rPr>
          <w:rFonts w:ascii="Arial Narrow" w:hAnsi="Arial Narrow"/>
        </w:rPr>
      </w:pPr>
      <w:r>
        <w:rPr>
          <w:b/>
        </w:rPr>
        <w:t xml:space="preserve">inv.nr. 331 dienstjaar 1739 deel 1 [januari-juni] – 8 microfiches </w:t>
      </w:r>
    </w:p>
    <w:p w14:paraId="137D0D99" w14:textId="77777777" w:rsidR="00645D59" w:rsidRDefault="00645D59" w:rsidP="00645D5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F7F733C" w14:textId="77777777" w:rsidR="00645D59" w:rsidRDefault="00645D59" w:rsidP="00645D5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177497AC" w14:textId="77777777" w:rsidR="00645D59" w:rsidRDefault="00645D59" w:rsidP="00645D5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EEB50E9" w14:textId="77777777" w:rsidR="00645D59" w:rsidRDefault="00645D59" w:rsidP="00645D59"/>
    <w:p w14:paraId="548BFA06" w14:textId="77777777" w:rsidR="00645D59" w:rsidRDefault="00645D59" w:rsidP="00645D59">
      <w:pPr>
        <w:rPr>
          <w:b/>
          <w:sz w:val="32"/>
          <w:szCs w:val="32"/>
          <w:u w:val="single"/>
        </w:rPr>
      </w:pPr>
      <w:r>
        <w:rPr>
          <w:b/>
          <w:sz w:val="32"/>
          <w:szCs w:val="32"/>
          <w:u w:val="single"/>
        </w:rPr>
        <w:t>Meierij van ’s-Hertogenbosch</w:t>
      </w:r>
    </w:p>
    <w:p w14:paraId="190389EE" w14:textId="77777777" w:rsidR="00645D59" w:rsidRDefault="00645D59" w:rsidP="00645D59"/>
    <w:p w14:paraId="37CF2975" w14:textId="77777777" w:rsidR="00645D59" w:rsidRDefault="00645D59" w:rsidP="00645D59">
      <w:pPr>
        <w:rPr>
          <w:b/>
        </w:rPr>
      </w:pPr>
      <w:r>
        <w:rPr>
          <w:b/>
        </w:rPr>
        <w:t xml:space="preserve">- het alfabetisch register ontbreekt </w:t>
      </w:r>
    </w:p>
    <w:p w14:paraId="2176379C" w14:textId="77777777" w:rsidR="00645D59" w:rsidRDefault="00645D59" w:rsidP="00645D59">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4F4027CC" w14:textId="77777777" w:rsidR="00645D59" w:rsidRDefault="00645D59"/>
    <w:p w14:paraId="6B43ABED" w14:textId="77777777" w:rsidR="00645D59" w:rsidRDefault="0095122F">
      <w:r>
        <w:t>folio 8 verso – dinsdag 6 januari 1739</w:t>
      </w:r>
    </w:p>
    <w:p w14:paraId="1E2795BE" w14:textId="77777777" w:rsidR="0095122F" w:rsidRDefault="0095122F">
      <w:r>
        <w:t>Rekest van de regenten van Cromvoirt in kwartier Oisterwijk over hun verpondingen en beden over 1737 en de verantwoording in hun rekeningen</w:t>
      </w:r>
    </w:p>
    <w:p w14:paraId="6FA84A33" w14:textId="77777777" w:rsidR="0095122F" w:rsidRDefault="0095122F"/>
    <w:p w14:paraId="26337EDD" w14:textId="77777777" w:rsidR="0095122F" w:rsidRDefault="0095122F">
      <w:r>
        <w:t>folio 9 – woensdag 7 januari 1739</w:t>
      </w:r>
    </w:p>
    <w:p w14:paraId="2096B356" w14:textId="77777777" w:rsidR="0095122F" w:rsidRDefault="0095122F">
      <w:r>
        <w:t>Nieuwe akte van borgtocht voor de administratie van de raad en rentmeester generaal der domeinen Wevering van Holij</w:t>
      </w:r>
    </w:p>
    <w:p w14:paraId="506AB5EB" w14:textId="77777777" w:rsidR="0095122F" w:rsidRDefault="0095122F"/>
    <w:p w14:paraId="28D1E3BF" w14:textId="77777777" w:rsidR="0095122F" w:rsidRDefault="0095122F">
      <w:r>
        <w:lastRenderedPageBreak/>
        <w:t>folio 10 verso – woensdag 7 januari 1739</w:t>
      </w:r>
    </w:p>
    <w:p w14:paraId="171AD508" w14:textId="77777777" w:rsidR="001A7FEC" w:rsidRDefault="0095122F">
      <w:r>
        <w:t xml:space="preserve">Rekest van Anthony La Forme te kennen gevende in substantie dat hij door Balthasar Coijmans als Heer van Deurne en Liessel is begiftigd </w:t>
      </w:r>
      <w:r w:rsidR="001A7FEC">
        <w:t>met de vicarieën op de altaren van Sint Maria en Sint Barbara gefundeerd in de kerk te Deurne, als ook de andere vicarieën of beneficies aldaar volgens de akte van collatie door haar Ho: Mo: geapprobeerd op 19 december 1738 en de suppliant verzoekt om een akte van betaling via rentmeester de Kempenaar ingaande met de expiratie [aflopen van] de vorige collatie die is geweest 18 september 1736</w:t>
      </w:r>
    </w:p>
    <w:p w14:paraId="7B6B41AF" w14:textId="77777777" w:rsidR="001A7FEC" w:rsidRDefault="001A7FEC"/>
    <w:p w14:paraId="5CC3D61A" w14:textId="77777777" w:rsidR="001A7FEC" w:rsidRDefault="001A7FEC">
      <w:r>
        <w:t>folio 11 verso – donderdag 8 januari 1739</w:t>
      </w:r>
    </w:p>
    <w:p w14:paraId="5FF98347" w14:textId="77777777" w:rsidR="001A7FEC" w:rsidRDefault="004A6488">
      <w:r>
        <w:t>Rekest van de predikant, adjunct-predikant te Boxtel alsmede van de kerkmeesters en verdere leden van de gereformeerde gemeente aldaar te kennen gevende dat het timmer en houtwerk van het houten gewelf [verwulfsel] boven in het ‘choor’ van de parochiële kerk waar de gereformeerde godsdienst wordt uitgeoefend, ‘genoegsaem vergaen en door oudheijd verteert is, sodanig dat van tijd tot tijd wel een vierde gedeelte der planken van ’t voorsz. verwulfsel van boven neder is gevallen, dat voorts verscheide bogen waerin de vergaane en gansch verteerde planken met een spon inschieten genoegsaem vergaan en verteert sijn</w:t>
      </w:r>
      <w:r w:rsidR="00A945A2">
        <w:t>, sulx daerdoor swaere ongelukken te duchten staen’; de reparatie is begroot op 420:9:0 incl .arbeidsloon [met details]</w:t>
      </w:r>
    </w:p>
    <w:p w14:paraId="022E20D9" w14:textId="77777777" w:rsidR="00A945A2" w:rsidRDefault="00A945A2"/>
    <w:p w14:paraId="3EAEE772" w14:textId="77777777" w:rsidR="00A945A2" w:rsidRDefault="00A945A2">
      <w:r>
        <w:t>folio 12 verso – vrijdag 9 januari 1739</w:t>
      </w:r>
    </w:p>
    <w:p w14:paraId="56F1C640" w14:textId="77777777" w:rsidR="00A945A2" w:rsidRDefault="00A945A2">
      <w:r>
        <w:t>Akte m.b.t. de kerk van Moergestel over de inkoop van de nodige kerkboeken en voornamelijk die op de preekstoel en de kerkmeester wordt geautoriseerd tot inkoop van bijbels voor kerk en preekstoel over te gaan mits hij het bedrag van 25 gl. niet te boven gaat</w:t>
      </w:r>
    </w:p>
    <w:p w14:paraId="144F5AD2" w14:textId="77777777" w:rsidR="00A945A2" w:rsidRDefault="00A945A2"/>
    <w:p w14:paraId="435BEE66" w14:textId="77777777" w:rsidR="00A945A2" w:rsidRDefault="00A33957">
      <w:r>
        <w:t>folio 14 verso – vrijdag 9 januari 1739</w:t>
      </w:r>
    </w:p>
    <w:p w14:paraId="38D59D2A" w14:textId="77777777" w:rsidR="00A33957" w:rsidRDefault="00A33957">
      <w:r>
        <w:t>Akten van borgtocht betreffende de administratie van rentmeester De Kempenaar en van ontvanger Van ’s-Gravensande</w:t>
      </w:r>
    </w:p>
    <w:p w14:paraId="75FB337D" w14:textId="77777777" w:rsidR="00A33957" w:rsidRDefault="00A33957"/>
    <w:p w14:paraId="40F33D71" w14:textId="77777777" w:rsidR="00A33957" w:rsidRDefault="00A33957">
      <w:r>
        <w:t>folio 15 – vrijdag 9 januari 1739</w:t>
      </w:r>
    </w:p>
    <w:p w14:paraId="4E88FBC8" w14:textId="77777777" w:rsidR="00A33957" w:rsidRDefault="00A33957">
      <w:r>
        <w:t xml:space="preserve">Verzoek van aannemer Pieter Romer om een paspoort voor de aanvoer van materialen vanwege het maken van een gemetselde contreguarde net de aarden enveloppe aan de Hinthamerpoort te ’s-Hertogenbosch </w:t>
      </w:r>
    </w:p>
    <w:p w14:paraId="782FF86D" w14:textId="77777777" w:rsidR="00A33957" w:rsidRDefault="00A33957"/>
    <w:p w14:paraId="635A6675" w14:textId="77777777" w:rsidR="006E22E3" w:rsidRDefault="006E22E3">
      <w:r>
        <w:t>folio 16 verso – maandag 12 januari 1739</w:t>
      </w:r>
    </w:p>
    <w:p w14:paraId="1E196FE5" w14:textId="77777777" w:rsidR="006E22E3" w:rsidRDefault="001F4F5C">
      <w:r>
        <w:t>Missive van de leen- en tolkamer op een rekest van Cornelis Jan Donders thans gegijzeld op de gevangenpoort te ’s-Hertogenbosch dienende als bericht op een rekest van mr. Pieter van Hoven drossaard van de heerlijkheid Tilburg en Goirle in kwartier Oisterwijk die ervoor pleit om de opgelegde boete om te zetten in een lijfstraf of een ander soort straf</w:t>
      </w:r>
      <w:r w:rsidR="009F40D1">
        <w:t xml:space="preserve"> – zie ook folio 69 verso</w:t>
      </w:r>
    </w:p>
    <w:p w14:paraId="50E6726A" w14:textId="77777777" w:rsidR="001F4F5C" w:rsidRDefault="001F4F5C"/>
    <w:p w14:paraId="33C03EA0" w14:textId="77777777" w:rsidR="001F4F5C" w:rsidRDefault="003A0B79">
      <w:r>
        <w:t>folio 19 – dinsdag 13 januari 1739</w:t>
      </w:r>
    </w:p>
    <w:p w14:paraId="712F4C1A" w14:textId="77777777" w:rsidR="003A0B79" w:rsidRDefault="003A0B79">
      <w:r>
        <w:t xml:space="preserve">Missive </w:t>
      </w:r>
      <w:r w:rsidR="009A5869">
        <w:t>van</w:t>
      </w:r>
      <w:r>
        <w:t xml:space="preserve"> rentmeester De Back op een rekest van mr. Francois Lormier drossaard der baronie en land van Cranendonk, de stad Eindhoven en omliggende dorpen verzoekende dat haar Ho: Mo: de pastoor of kerkmeester van Woensel gelieven te gelasten aan de suppliant aanstonds te betalen de jaarlijkse recognitie over de jaren 1725-1731 met de kosten die hij telkens genoodzaakt is geweest te doen [met details]</w:t>
      </w:r>
      <w:r w:rsidR="006403B2">
        <w:t xml:space="preserve"> – zie ook folio 93 verso</w:t>
      </w:r>
    </w:p>
    <w:p w14:paraId="3E876254" w14:textId="77777777" w:rsidR="003A0B79" w:rsidRDefault="003A0B79"/>
    <w:p w14:paraId="6AD4051B" w14:textId="77777777" w:rsidR="003A0B79" w:rsidRDefault="003A0B79">
      <w:r>
        <w:t>folio 20 – woensdag 14 januari 1739</w:t>
      </w:r>
    </w:p>
    <w:p w14:paraId="62D4DFC8" w14:textId="77777777" w:rsidR="000C000A" w:rsidRDefault="00532031">
      <w:r>
        <w:lastRenderedPageBreak/>
        <w:t xml:space="preserve">Verbaal van de heren die in commissie op de verpachting der tienden zijn geweest rakende de slechte toestand van de kerk van Heeze [er staat Hees]  met details over de reparatie en het schrijven van rentmeester De Kempenaar; het houden van de kwartiersvergaderingen van kwartier Oisterwijk in het raadhuis van Oisterwijk wat voorheen gebeurde in een vertrek dat behoorde aan het huis van stadhouder Hartong tegen 25 gl. per jaar; aangeschreven zal worden drossaard Coenraads; rekest van </w:t>
      </w:r>
      <w:r w:rsidR="00D52E66">
        <w:t xml:space="preserve">H.P.Didense kapitein en commandeur op fort Crevecoeur inhoudende dat op het commandement geen traktement bestaat maar dat hij in plaats daarvan mag genieten de visserij, het gras en houtgewas op de wallen, contrescarpen en landerijen maar door het vergraven van het fort in de jaren 1735 en 1736 heeft hij het gras gemist en er dus geen voordeel van had genoten en bovendien meldt hij dat door het voltooien van de nieuwe werken in 1737 en 1738 </w:t>
      </w:r>
      <w:r w:rsidR="00662AEB">
        <w:t xml:space="preserve">de aannemers het gras er helemaal hebben uitgenomen aan de voet van de buitenste gracht en dat zichzelf hebben toegeëigend en dus schade heeft legen – hij dient een voorstel in om over te stappen op een jaartraktement van 100 gl. of meer of minder naar het oordeel van de Ed: Mo: en dat hij mag blijven genieten van het gras van de buitenste gracht; geëxamineerd is het concept van de ordonnantie op de impost der brandewijnen en sterke dranken over de stad </w:t>
      </w:r>
      <w:r w:rsidR="000C000A">
        <w:t>’</w:t>
      </w:r>
      <w:r w:rsidR="00662AEB">
        <w:t>s-Hertogenb</w:t>
      </w:r>
      <w:r w:rsidR="000C000A">
        <w:t>os</w:t>
      </w:r>
      <w:r w:rsidR="00662AEB">
        <w:t>ch</w:t>
      </w:r>
    </w:p>
    <w:p w14:paraId="1B99E8FB" w14:textId="77777777" w:rsidR="000C000A" w:rsidRDefault="000C000A"/>
    <w:p w14:paraId="7A8B992E" w14:textId="77777777" w:rsidR="000C000A" w:rsidRDefault="000C000A">
      <w:r>
        <w:t>folio 27 – vrijdag 16 januari 1739</w:t>
      </w:r>
    </w:p>
    <w:p w14:paraId="58807C29" w14:textId="77777777" w:rsidR="003A0B79" w:rsidRDefault="000C000A">
      <w:r>
        <w:t>Rekest van Johannis van der Kindt aannemer van twee stenen damsluizen in de kapitale grachten van het fort Crevecoeur met verzoek aan de Ed: Mo: dat die gelieven te ordonneren aan de ingenieurs Perrotteau, de Veije [Vrije ?] en Le Fevre aan de suppliant te geven de verklaringen op welke wijze de werken te Crevecoeur door de suppliant zijn gemaakt  en verzoekt om de</w:t>
      </w:r>
      <w:r w:rsidR="00376681">
        <w:t xml:space="preserve"> </w:t>
      </w:r>
      <w:r>
        <w:t xml:space="preserve">overeengekomen 8000 gl.  </w:t>
      </w:r>
      <w:r w:rsidR="00662AEB">
        <w:t xml:space="preserve"> </w:t>
      </w:r>
    </w:p>
    <w:p w14:paraId="542813E0" w14:textId="77777777" w:rsidR="00A33957" w:rsidRDefault="00A33957"/>
    <w:p w14:paraId="208F5031" w14:textId="77777777" w:rsidR="00A33957" w:rsidRDefault="00376681">
      <w:r>
        <w:t>folio 27 verso – vrijdag 16 januari 1739</w:t>
      </w:r>
    </w:p>
    <w:p w14:paraId="35043D25" w14:textId="77777777" w:rsidR="00376681" w:rsidRDefault="00376681">
      <w:r>
        <w:t>Missive van rentmeester De Back geschreven te ’s-Hertogenbosch inhoudende dat hij door de Ed: Mo: op 21 juli jl. is aangesteld tot rentmeester der geestelijke goederen in de kwartieren Kempenland en Oister</w:t>
      </w:r>
      <w:r w:rsidR="00BE20E6">
        <w:t>wij</w:t>
      </w:r>
      <w:r>
        <w:t xml:space="preserve">jk </w:t>
      </w:r>
      <w:r w:rsidR="00BE20E6">
        <w:t xml:space="preserve"> in plaats van Tinco Lyklama à Nijeholt [met details]</w:t>
      </w:r>
    </w:p>
    <w:p w14:paraId="7EAA8A02" w14:textId="77777777" w:rsidR="00BE20E6" w:rsidRDefault="00BE20E6"/>
    <w:p w14:paraId="6F7D5932" w14:textId="77777777" w:rsidR="00BE20E6" w:rsidRDefault="00BE20E6">
      <w:r>
        <w:t>folio 29 verso – maandag 19 januari 1739</w:t>
      </w:r>
    </w:p>
    <w:p w14:paraId="36D3D7B7" w14:textId="77777777" w:rsidR="00BE20E6" w:rsidRDefault="00BE20E6">
      <w:r>
        <w:t xml:space="preserve">Missive van rentmeester De Kempenaer op een rekest van Otto Juijn stadhouder van het kwartier van Maasland verzoekende om de premie </w:t>
      </w:r>
      <w:r w:rsidR="001C5DC2">
        <w:t xml:space="preserve">van 200 gl. </w:t>
      </w:r>
      <w:r>
        <w:t xml:space="preserve">i.v.m. het </w:t>
      </w:r>
      <w:r w:rsidR="001C5DC2">
        <w:t>ontdekken van een complot en fraude van overlating van ’s  lands tienden te Asten in kwartier Peelland  onder enige ingezetenen aldaar gepleegd [met details]</w:t>
      </w:r>
    </w:p>
    <w:p w14:paraId="78074764" w14:textId="77777777" w:rsidR="001C5DC2" w:rsidRDefault="001C5DC2"/>
    <w:p w14:paraId="4A4AC535" w14:textId="77777777" w:rsidR="001C5DC2" w:rsidRDefault="001C5DC2">
      <w:r>
        <w:t>folio 30 – maandag 19 januari 1739</w:t>
      </w:r>
    </w:p>
    <w:p w14:paraId="317C6217" w14:textId="77777777" w:rsidR="001C5DC2" w:rsidRDefault="001C5DC2">
      <w:r>
        <w:t>Missive van rentmeester De Kempenaar n.a.v. bij executie verkochte goederen vanwege een achterstallige rente die vergolden moest worden door de weduwe Enten te Helmond van een uit zekere goederen op het Bijsterveld aldaar gekomen van Jan van Oldenzee [met details]</w:t>
      </w:r>
    </w:p>
    <w:p w14:paraId="0BCBCC0C" w14:textId="77777777" w:rsidR="001C5DC2" w:rsidRDefault="001C5DC2"/>
    <w:p w14:paraId="245FAAF9" w14:textId="77777777" w:rsidR="001C5DC2" w:rsidRDefault="00EB06A3">
      <w:r>
        <w:t>folio 34 verso – woensdag 21 januari 1739</w:t>
      </w:r>
    </w:p>
    <w:p w14:paraId="052ED84B" w14:textId="77777777" w:rsidR="00EB06A3" w:rsidRDefault="00EB06A3">
      <w:r>
        <w:t xml:space="preserve">Rekest van de officieren en regenten van de plaatsen en dorpen in kwartier Kempenland met verzoek om executoriaal ter invordering van achterstallige personele en dorpslasten  als ook van armen- en kerkpachten </w:t>
      </w:r>
    </w:p>
    <w:p w14:paraId="712C73CF" w14:textId="77777777" w:rsidR="00EB06A3" w:rsidRDefault="00EB06A3"/>
    <w:p w14:paraId="5163BFBD" w14:textId="77777777" w:rsidR="00EB06A3" w:rsidRDefault="00EB06A3">
      <w:r>
        <w:t>folio 36 – donderdag 22 januari 1739</w:t>
      </w:r>
    </w:p>
    <w:p w14:paraId="7ABF9318" w14:textId="77777777" w:rsidR="00C54083" w:rsidRDefault="00EB06A3">
      <w:r>
        <w:t>Rekest van Johan Samuel de Guichenon de Chatillon griffier van het kwartier Kempenland i.v.m. de verhoging van zijn traktement als griffier van 250 gl.</w:t>
      </w:r>
    </w:p>
    <w:p w14:paraId="227AECF7" w14:textId="77777777" w:rsidR="00C54083" w:rsidRDefault="00C54083"/>
    <w:p w14:paraId="60E19346" w14:textId="77777777" w:rsidR="00C54083" w:rsidRDefault="00C54083">
      <w:r>
        <w:t>folio 37 verso – vrijdag 23 januari 1739</w:t>
      </w:r>
    </w:p>
    <w:p w14:paraId="48DBD293" w14:textId="77777777" w:rsidR="00C54083" w:rsidRDefault="00C54083">
      <w:r>
        <w:t>Rekest van de regenten der heerlijkheid Empel in kwartier Maasland i.v.m. Wouter van Wolfsbergen collecteur der gemene middelen [met details]</w:t>
      </w:r>
    </w:p>
    <w:p w14:paraId="342A2BB1" w14:textId="77777777" w:rsidR="00C54083" w:rsidRDefault="00C54083"/>
    <w:p w14:paraId="50DAFA6B" w14:textId="77777777" w:rsidR="00C54083" w:rsidRDefault="00C54083">
      <w:r>
        <w:t>folio 40 verso – maandag 26 januari 1739</w:t>
      </w:r>
    </w:p>
    <w:p w14:paraId="7BC5C1E5" w14:textId="77777777" w:rsidR="00BA5377" w:rsidRDefault="00C54083">
      <w:r>
        <w:t xml:space="preserve">Missive van rentmeester De Back of Bak op een rekest van Johannes Gerardus de Roquette beroepen als adjunct-predikant te Lommel in kwartier Kempenland </w:t>
      </w:r>
      <w:r w:rsidR="00BA5377">
        <w:t>met verzoek om een akte van betaling ingegaan op de dag zijner bevestiging nl. een traktement van 400 gl. verdeeld over 300 gl. ordinaris traktement, 60 gl. huishuur en 40 gl. classicaal geld</w:t>
      </w:r>
    </w:p>
    <w:p w14:paraId="6CAC6506" w14:textId="77777777" w:rsidR="00BA5377" w:rsidRDefault="00BA5377"/>
    <w:p w14:paraId="2CAC9AAE" w14:textId="77777777" w:rsidR="00BA5377" w:rsidRDefault="00BA5377">
      <w:r>
        <w:t>folio 41 – maandag 26 januari 1739</w:t>
      </w:r>
    </w:p>
    <w:p w14:paraId="74B6D6A8" w14:textId="77777777" w:rsidR="00477C58" w:rsidRDefault="00BA5377">
      <w:r>
        <w:t xml:space="preserve">Missive van ontvanger Essenius </w:t>
      </w:r>
      <w:r w:rsidR="00477C58">
        <w:t xml:space="preserve">op een rekest van N.Rijswijk vorster der heerlijkheid Venloon of Loon op Zand in kwartier Oisterwijk verzoekende begunstigd te mogen worden met het deurwaardersambt  in genoemd kwartier nu Willem de Munnik is overleden , maar het verzoek wordt afgeslagen </w:t>
      </w:r>
    </w:p>
    <w:p w14:paraId="2555D5E2" w14:textId="77777777" w:rsidR="00477C58" w:rsidRDefault="00477C58"/>
    <w:p w14:paraId="68FAF379" w14:textId="77777777" w:rsidR="00477C58" w:rsidRDefault="00477C58">
      <w:r>
        <w:t>folio 41 – maandag 26 januari 1739</w:t>
      </w:r>
    </w:p>
    <w:p w14:paraId="7E5B67E2" w14:textId="77777777" w:rsidR="00477C58" w:rsidRDefault="00477C58">
      <w:r>
        <w:t>Rekest van Johan Ophorst majoor en commies op fort Engelen net een verzoek om een ordonnantie van 150 gl. vanwege een jaar huishuur</w:t>
      </w:r>
    </w:p>
    <w:p w14:paraId="13AD3DC5" w14:textId="77777777" w:rsidR="00477C58" w:rsidRDefault="00477C58"/>
    <w:p w14:paraId="78275AFF" w14:textId="77777777" w:rsidR="00477C58" w:rsidRDefault="00477C58">
      <w:r>
        <w:t>folio 42 – maandag 26 januari 1739</w:t>
      </w:r>
    </w:p>
    <w:p w14:paraId="18DADDD4" w14:textId="77777777" w:rsidR="00934AC8" w:rsidRDefault="00477C58">
      <w:r>
        <w:t xml:space="preserve">Bericht van rentmeester De Back op een rekest van Lambert de Bock cum suis inhoudende dat de suppliant </w:t>
      </w:r>
      <w:r w:rsidR="00934AC8">
        <w:t>van het gemene land in erfpacht heeft drie hoeven in het dorp Bladel en nog een te Hulsel en volgens het 7</w:t>
      </w:r>
      <w:r w:rsidR="00934AC8" w:rsidRPr="00934AC8">
        <w:rPr>
          <w:vertAlign w:val="superscript"/>
        </w:rPr>
        <w:t>e</w:t>
      </w:r>
      <w:r w:rsidR="00934AC8">
        <w:t xml:space="preserve"> art. van de pachtcondities is hij daardoor vrijgesteld van het borgemeesterschap of andere posten [met details]</w:t>
      </w:r>
    </w:p>
    <w:p w14:paraId="1F7CC4CA" w14:textId="77777777" w:rsidR="00934AC8" w:rsidRDefault="00934AC8"/>
    <w:p w14:paraId="10964AC2" w14:textId="77777777" w:rsidR="00934AC8" w:rsidRDefault="00934AC8">
      <w:r>
        <w:t>folio 44 verso – maandag 26 januari 1739</w:t>
      </w:r>
    </w:p>
    <w:p w14:paraId="70BEB1FD" w14:textId="77777777" w:rsidR="00A82E44" w:rsidRDefault="00934AC8">
      <w:r>
        <w:t xml:space="preserve">Geëxamineerd is de rescriptie van Maria Timmers Vrouwe der stad en vrijheid Waalwijk en weduwe van wijlen Maurits Le Leu de Willem [soms Wilhelm] </w:t>
      </w:r>
      <w:r w:rsidR="00A82E44">
        <w:t>op een rekest van Frederik Vliethoorn drossaard aldaar over de nominatie tot schepen in 1739 nl. een zekere Jan Buijs wiens geboorteplaats onbekend is maar die bovendien van overspel wordt beticht</w:t>
      </w:r>
    </w:p>
    <w:p w14:paraId="5EBF3BFB" w14:textId="77777777" w:rsidR="00A82E44" w:rsidRDefault="00A82E44"/>
    <w:p w14:paraId="696CFCCC" w14:textId="77777777" w:rsidR="00A82E44" w:rsidRDefault="00A82E44">
      <w:r>
        <w:t>folio 45 verso – dinsdag 27 januari 1739</w:t>
      </w:r>
    </w:p>
    <w:p w14:paraId="152B1E8A" w14:textId="77777777" w:rsidR="00A82E44" w:rsidRDefault="00A82E44">
      <w:r>
        <w:t>Missive van de ontvangers Van Palland en Essenius op een rekest van de regenten van Haaren in kwartier Oisterwijk over de verdeling der remissies die aan hen zijn verleend en aan die van Belveren [met details]</w:t>
      </w:r>
    </w:p>
    <w:p w14:paraId="323F5459" w14:textId="77777777" w:rsidR="004F3A1E" w:rsidRDefault="004F3A1E"/>
    <w:p w14:paraId="4293A75C" w14:textId="77777777" w:rsidR="004F3A1E" w:rsidRDefault="004F3A1E">
      <w:r>
        <w:t>folio 49 verso – woensdag 28 januari 1739</w:t>
      </w:r>
    </w:p>
    <w:p w14:paraId="358843C6" w14:textId="77777777" w:rsidR="00D75A0A" w:rsidRDefault="00D75A0A">
      <w:r>
        <w:t xml:space="preserve">Rekest van schepenen en regenten van de heerlijkheid Woensel in kwartier Kempenland op een ander rekest van Hendrik van Berten president-schepen verzoekende aan de regenten aldaar mocht worden geïnterdiceerd [verboden] geen gerecht of raadkamer meer te houden ten huize van de weduwe van Daniel van Enten zijnde een herberg maar dat aan hen mocht wordeen geordonneerd in het gehucht van Woensel, ter plaatse de Fellenoort, het principaalste en grootste gehucht, waar ze zelfs een gekasseide weg en straat hebben, een bekwame plaats </w:t>
      </w:r>
      <w:r w:rsidR="003B54EE">
        <w:t>tot een gerechtkamer te appropriëren [toe te eigenen, in bezit te nemen] , zoals de Ho: Mo: dat aan diverse magistraten al hebben laten weten conform het reglement op de politieke reformatie</w:t>
      </w:r>
      <w:r w:rsidR="00686BA3">
        <w:t xml:space="preserve"> – zie ook folio 299</w:t>
      </w:r>
      <w:r>
        <w:t xml:space="preserve">  </w:t>
      </w:r>
    </w:p>
    <w:p w14:paraId="479CC41E" w14:textId="77777777" w:rsidR="003B54EE" w:rsidRDefault="003B54EE"/>
    <w:p w14:paraId="641C8DC9" w14:textId="77777777" w:rsidR="003B54EE" w:rsidRDefault="003B54EE">
      <w:r>
        <w:t>folio 50 verso – donderdag 29 januari 1739</w:t>
      </w:r>
    </w:p>
    <w:p w14:paraId="36783E86" w14:textId="77777777" w:rsidR="003B54EE" w:rsidRDefault="003B54EE">
      <w:r>
        <w:t>Missive van de raad en rentmeester generaal der domeinen van Brabant Wevering van Holij op een rekest van de regenten van de heerlijkheid Asten in kwartier Peelland over het slot van hun rekening dat het mag worden overgebracht naar de uitgaven in de rekening der gemene middelen</w:t>
      </w:r>
      <w:r w:rsidR="00BE7EDE">
        <w:t xml:space="preserve"> – zie ook folio 168</w:t>
      </w:r>
    </w:p>
    <w:p w14:paraId="3E0360BD" w14:textId="77777777" w:rsidR="004F3A1E" w:rsidRDefault="004F3A1E"/>
    <w:p w14:paraId="22A30622" w14:textId="77777777" w:rsidR="003B54EE" w:rsidRDefault="003B54EE">
      <w:r>
        <w:t>folio 51 – donderdag 29 januari 1739</w:t>
      </w:r>
    </w:p>
    <w:p w14:paraId="632F072A" w14:textId="77777777" w:rsidR="003B54EE" w:rsidRDefault="003B54EE">
      <w:r>
        <w:t xml:space="preserve">Bericht van ontvanger Essenius op een rekest van Pieter van Lieshout inwoner van Lith in kwartier Maasland </w:t>
      </w:r>
      <w:r w:rsidR="00AC6F07">
        <w:t xml:space="preserve">die permissie vraagt om in zijn huis een paardenmee- en grutmolen te mogen oprichten om daarop boekweit te mogen rullen en breken op de voet zoals aan de grutter te ’s-Hertogenbosch is geaccordeerd; de raad gaat akkoord en hij betaalt 3 gl. aan het kantoor der domeinen en dient de verbandbrief te laten passeren op de leen- en tolkamer </w:t>
      </w:r>
    </w:p>
    <w:p w14:paraId="1E32B4AB" w14:textId="77777777" w:rsidR="00A82E44" w:rsidRDefault="00A82E44"/>
    <w:p w14:paraId="1A49D8DE" w14:textId="77777777" w:rsidR="00AC6F07" w:rsidRDefault="00AC6F07">
      <w:r>
        <w:t>folio 54 – maandag 2 februari 1739</w:t>
      </w:r>
    </w:p>
    <w:p w14:paraId="1E1180D6" w14:textId="77777777" w:rsidR="00AC6F07" w:rsidRDefault="00AC6F07">
      <w:r>
        <w:t>Rekest van Hendrik Tempelaer vorster te Bakel in kwartier Peelland over de publieke verkoop van de goederen van Jochem Boonen met uitlating van de daarop staande pachten en renten</w:t>
      </w:r>
    </w:p>
    <w:p w14:paraId="20885076" w14:textId="77777777" w:rsidR="00AC6F07" w:rsidRDefault="00AC6F07"/>
    <w:p w14:paraId="2883739E" w14:textId="77777777" w:rsidR="00AC6F07" w:rsidRDefault="00AC6F07">
      <w:r>
        <w:t>folio 54 verso – maandag 2 februari 1739</w:t>
      </w:r>
    </w:p>
    <w:p w14:paraId="55F74971" w14:textId="77777777" w:rsidR="00AC6F07" w:rsidRDefault="001057A9">
      <w:r>
        <w:t xml:space="preserve">Rekest van de regenten van Helmond, Beek, Aarle, Stiphout en Erp  in kwartier Peelland met een verzoek om remissie </w:t>
      </w:r>
    </w:p>
    <w:p w14:paraId="0AC9541D" w14:textId="77777777" w:rsidR="00EB06A3" w:rsidRDefault="00934AC8">
      <w:r>
        <w:t xml:space="preserve"> </w:t>
      </w:r>
      <w:r w:rsidR="00C54083">
        <w:t xml:space="preserve"> </w:t>
      </w:r>
      <w:r w:rsidR="00EB06A3">
        <w:t xml:space="preserve"> </w:t>
      </w:r>
    </w:p>
    <w:p w14:paraId="68AC8AC4" w14:textId="77777777" w:rsidR="001057A9" w:rsidRDefault="001057A9">
      <w:r>
        <w:t>folio 56 – maandag 2 februari 1739</w:t>
      </w:r>
    </w:p>
    <w:p w14:paraId="3E545DD1" w14:textId="77777777" w:rsidR="009B6318" w:rsidRDefault="001057A9">
      <w:r>
        <w:t>Missive van de raad en rentmeester generaal der domeinen Weveringh van Holij op een rekest van Andries van Rixtel uit Veghel in kwartier Peelland verzoekende om te Veghel in de Molenstraat een oliemolen te mogen oprichten, maar hij geeft nu te kennen dat hij van zijn verzoek afziet; verder bericht hij dat men wegens de abt van Echternach, die gelast is door de resolutie van de Ed: Mo: van 10 juli 1738, binnen 4 maanden de gebarsten klok van Waalre moeten laten hergieten en het belfort moet laten repareren</w:t>
      </w:r>
    </w:p>
    <w:p w14:paraId="459FE1E2" w14:textId="77777777" w:rsidR="009B6318" w:rsidRDefault="009B6318"/>
    <w:p w14:paraId="21A97578" w14:textId="77777777" w:rsidR="009B6318" w:rsidRDefault="009B6318">
      <w:r>
        <w:t>folio 58 – dinsdag 3 februari 1739</w:t>
      </w:r>
    </w:p>
    <w:p w14:paraId="7D0C3250" w14:textId="77777777" w:rsidR="009B6318" w:rsidRDefault="009B6318">
      <w:r>
        <w:t>Missive van rentmeester De Back die een visitatieronde heeft gemaakt langs de hoeven en molen onder zijn administratie  en dat hij geconstateerd heeft dat op ’s lands hoeven onder Loon op Zand tussen de 40 en 50 volwassen eikenbomen staan die al lange tijd rijp zijn en door ouderdom van jaar tot jaar verminderen; hij stelt voor die bomen publiek te verkopen en via aanplakbiljetten hiervan kennis te geven in de couranten van de dikte en lengte der bomen etc.</w:t>
      </w:r>
    </w:p>
    <w:p w14:paraId="57F33054" w14:textId="77777777" w:rsidR="009B6318" w:rsidRDefault="009B6318"/>
    <w:p w14:paraId="2791FDBA" w14:textId="77777777" w:rsidR="009B6318" w:rsidRDefault="009B6318">
      <w:r>
        <w:t>folio 59 verso – woensdag 4 februari 1739</w:t>
      </w:r>
    </w:p>
    <w:p w14:paraId="26BFA209" w14:textId="77777777" w:rsidR="00A834EA" w:rsidRDefault="009B6318">
      <w:r>
        <w:t xml:space="preserve">Missive van ontvanger Van der Waeijen op een rekest van de regenten van Sint Oedenrode en Veghel in kwartier Peelland </w:t>
      </w:r>
      <w:r w:rsidR="00A834EA">
        <w:t>over de overstroming in 1738 van hun wei- en hooilanden en verzoeken om remissie op de impost van de hoorngelden</w:t>
      </w:r>
    </w:p>
    <w:p w14:paraId="20B80877" w14:textId="77777777" w:rsidR="00A834EA" w:rsidRDefault="00A834EA"/>
    <w:p w14:paraId="4F2984DC" w14:textId="77777777" w:rsidR="00A834EA" w:rsidRDefault="00A834EA">
      <w:r>
        <w:t>folio 62 – donderdag 5 februari 1739</w:t>
      </w:r>
    </w:p>
    <w:p w14:paraId="06DADEA4" w14:textId="77777777" w:rsidR="001057A9" w:rsidRDefault="00A834EA">
      <w:r>
        <w:t>Missive van de raad en rentmeester generaal der domeinen van Brabant Wevering van Holij over een overeenkomst met  Helena Pieren weduwe van Willem van Riet over de helft van de verkochte meubels die na afloop van de lijftocht aan de domeinen moeten vervallen, verwijzend naar een schepengelofte gepasseerd voor de Bossche schepenen dd. 23 oktober 1737</w:t>
      </w:r>
      <w:r w:rsidR="009B6318">
        <w:t xml:space="preserve"> </w:t>
      </w:r>
      <w:r w:rsidR="001057A9">
        <w:t xml:space="preserve"> </w:t>
      </w:r>
    </w:p>
    <w:p w14:paraId="159BF094" w14:textId="77777777" w:rsidR="00BE20E6" w:rsidRDefault="00BE20E6"/>
    <w:p w14:paraId="1A691DAF" w14:textId="77777777" w:rsidR="00A834EA" w:rsidRDefault="00A54042">
      <w:r>
        <w:t>folio 63 – donderdag 5 februari 1739</w:t>
      </w:r>
    </w:p>
    <w:p w14:paraId="4DA473BA" w14:textId="77777777" w:rsidR="00AD1AA9" w:rsidRDefault="00A54042">
      <w:r>
        <w:t>Bericht van de fiscaal van Brabant mr. Willem Erpecum op een rekest van Johannes Colen rooms werelds priester geboortig van Helmond verzoekende om i nd eplaats van de overleden Cornelis Lichthard, gewezen kapelaan te Loon op Zand  in kwartier Oisterwijk, geadmitteerd te mogen worden tot kapelaan aldaar volgens de door hem ontvangen missie van vicaris Van der Asdonk, waarop is gedelibereerd en in acht is genomen dat behalve de overleden Cornelis Lichthard zich te Loon op Zand een priester en een kapelaan bevinden en dat volgens de resolutie van de Ed: Mo: van 12 maart 1731 is vastgesteld, dat nergens voortaan in een kerk meer dan ee</w:t>
      </w:r>
      <w:r w:rsidR="00AD1AA9">
        <w:t>n</w:t>
      </w:r>
      <w:r>
        <w:t xml:space="preserve">  priester  en in de</w:t>
      </w:r>
      <w:r w:rsidR="00AD1AA9">
        <w:t xml:space="preserve"> </w:t>
      </w:r>
      <w:r>
        <w:t>plaatsen waar meer dan een kapelaan is</w:t>
      </w:r>
      <w:r w:rsidR="00AD1AA9">
        <w:t>, niet meer dan uiterlijk één kapelaan zou worden geadmitteerd, vandaar dat het verzoek van Johannes Colen wordt afgewezen</w:t>
      </w:r>
    </w:p>
    <w:p w14:paraId="38F88668" w14:textId="77777777" w:rsidR="00AD1AA9" w:rsidRDefault="00AD1AA9"/>
    <w:p w14:paraId="31490379" w14:textId="77777777" w:rsidR="00AD1AA9" w:rsidRDefault="00AD1AA9">
      <w:r>
        <w:t>folio 65 – vrijdag 6 februari 1739</w:t>
      </w:r>
    </w:p>
    <w:p w14:paraId="5916FB91" w14:textId="77777777" w:rsidR="00AD1AA9" w:rsidRDefault="00AD1AA9">
      <w:r>
        <w:t>Missive van de raad en rentmeester generaal der domeinen Weveringh van Holij op een rekest van de regenten van Sint Michielsgestel en Gemonde verzoekende dat haar Ho: Mo: aan de rentmeester van de Hertoginne Douarière van Arenberg en Aerschot gelieven te ordonneren om bij continuatie jaarlijks, wegens de watermolens te Nieuw Herlaer de beden en reële omslag te betalen ofwel aan haar te verlenen remissie op de beden</w:t>
      </w:r>
    </w:p>
    <w:p w14:paraId="61BDD5DF" w14:textId="77777777" w:rsidR="00AD1AA9" w:rsidRDefault="00AD1AA9"/>
    <w:p w14:paraId="4AC2B0F1" w14:textId="77777777" w:rsidR="00AD1AA9" w:rsidRDefault="00AD1AA9">
      <w:r>
        <w:t>folio 66 – vrijdag 6 februari 1739</w:t>
      </w:r>
    </w:p>
    <w:p w14:paraId="2A0ADABB" w14:textId="77777777" w:rsidR="00AD1AA9" w:rsidRDefault="009F40D1">
      <w:r>
        <w:t xml:space="preserve">Rekest van de rentmeesters van het groot en andere gasthuizen, H.Geesthuis, weeshuis en kerken als ook de Zinneloosmeesters en blokmeesters binnen ’s-Hertogenbosch met verzoek om letteren executoriaal ter inning van achterstallige schulden  in renten, pachten en cijnzen over de periode 1736-1738 </w:t>
      </w:r>
    </w:p>
    <w:p w14:paraId="7D75EEDA" w14:textId="77777777" w:rsidR="00456CC7" w:rsidRDefault="00456CC7"/>
    <w:p w14:paraId="305926DE" w14:textId="77777777" w:rsidR="00456CC7" w:rsidRDefault="00456CC7">
      <w:r>
        <w:t>folio 79 – maandag 16 februari 1739</w:t>
      </w:r>
    </w:p>
    <w:p w14:paraId="6734EE49" w14:textId="77777777" w:rsidR="00456CC7" w:rsidRDefault="00456CC7">
      <w:r>
        <w:t>Missive van Jac. Coenraads drossaard der heerlijkheid Hilvarenbeek n.a.v. de inhoud van het rekest ingestuurd door 16 dorpen in kwartier Oisteriwjk om de kwartiersvergaderingen voortaan te houden op het raadhuis te Oisterwijk</w:t>
      </w:r>
    </w:p>
    <w:p w14:paraId="74A645FA" w14:textId="77777777" w:rsidR="005B1F66" w:rsidRDefault="005B1F66"/>
    <w:p w14:paraId="29D77165" w14:textId="77777777" w:rsidR="005B1F66" w:rsidRDefault="005B1F66">
      <w:r>
        <w:t>folio 82 verso – dinsdag 17 februari 1739</w:t>
      </w:r>
    </w:p>
    <w:p w14:paraId="492606FC" w14:textId="77777777" w:rsidR="005B1F66" w:rsidRDefault="005B1F66">
      <w:r>
        <w:t xml:space="preserve">Missive van rentmeester De Kempenaer op een rekest van Jan Willem Liebregts hoevenaar op ’s  lands Clarissenhoeve te Woensel op Vlokhoven te kennen gevende dat gedurende de tijd dat hij de Clarissenhoeve te Woensel in pacht heeft gehad die met zware kosten en arbeid heeft verbeterd </w:t>
      </w:r>
      <w:r w:rsidR="00E46893">
        <w:t>en dat daarom bij verkoop een hoge prijs kon worden gevraagd en hij verzoekt om een vergoeding in de vorm van remissie</w:t>
      </w:r>
    </w:p>
    <w:p w14:paraId="52E6BC79" w14:textId="77777777" w:rsidR="00E46893" w:rsidRDefault="00E46893"/>
    <w:p w14:paraId="78D9605F" w14:textId="77777777" w:rsidR="00E46893" w:rsidRDefault="00E46893">
      <w:r>
        <w:t>folio 83 verso – dinsdag 17 februari 1739</w:t>
      </w:r>
    </w:p>
    <w:p w14:paraId="4653045D" w14:textId="77777777" w:rsidR="00E46893" w:rsidRDefault="00E46893">
      <w:r>
        <w:t>Missive van de raad en rentmeester generaal der domeinen van Brabant Wevering van Holij op een rekest van Cornelis de Bak uit ’s-Hertogenbosch die aan de Ed: Mo: verzoekt om permissie of octrooi tot het uitspringen van de gevel van zijn huis staande op de Papenhulst tot 7 à 8 duimen in de richting van de straat</w:t>
      </w:r>
      <w:r w:rsidR="004220C0">
        <w:t xml:space="preserve"> en om een riool te mogen maken over de gracht die de scheiding vormt tussen zijn erf en dat van het Groot Begijnhof, welk octrooi had dient te laten registreren op het domeinkantoor, aan de domeinen te betalen een grondgebuurcijns van 15 stuivers en op de leen- en tolkamer een verbandbrief laten opmaken </w:t>
      </w:r>
    </w:p>
    <w:p w14:paraId="79DB3454" w14:textId="77777777" w:rsidR="004220C0" w:rsidRDefault="004220C0"/>
    <w:p w14:paraId="697384D5" w14:textId="77777777" w:rsidR="004220C0" w:rsidRDefault="004220C0">
      <w:r>
        <w:t>folio 91 – donderdag 19 februari 1739</w:t>
      </w:r>
    </w:p>
    <w:p w14:paraId="0FBBC536" w14:textId="77777777" w:rsidR="004220C0" w:rsidRDefault="004220C0">
      <w:r>
        <w:t xml:space="preserve">Rekest van Philippus van Donk, Arnoldus van der Heiden, Nicolaas Verhoeven, </w:t>
      </w:r>
      <w:r w:rsidR="007A7D9F">
        <w:t>Dirk van den Wittenboer, en Adam Peters allen fungerende schepenen en regenten der heerlijkheid Woensel in kwartier Kempenland  als ook Petrus Strijbos en Govert Hartroijs oud-president in naam van nog eens 136 der voornaamste ingezetenen en geërfden en allen tevoren mede in officie geweest zijnde regenten der heerlijkheid i.v.m. het in eigendom nemen van een gerecht- of raadkamer op de Fellenoort onder Woensel zoals aangegeven in het rekest van Hendrik van Berten [zie ook folio 49 verso]</w:t>
      </w:r>
      <w:r w:rsidR="00686BA3">
        <w:t xml:space="preserve"> – zie ook folio 299</w:t>
      </w:r>
    </w:p>
    <w:p w14:paraId="31895653" w14:textId="77777777" w:rsidR="00A54042" w:rsidRDefault="00AD1AA9">
      <w:r>
        <w:t xml:space="preserve"> </w:t>
      </w:r>
    </w:p>
    <w:p w14:paraId="7CC18058" w14:textId="77777777" w:rsidR="00BE20E6" w:rsidRDefault="0043523C">
      <w:r>
        <w:t>folio 93 verso – donderdag 19 februari 1739</w:t>
      </w:r>
    </w:p>
    <w:p w14:paraId="2665BA23" w14:textId="77777777" w:rsidR="004271E6" w:rsidRDefault="0043523C">
      <w:r>
        <w:t xml:space="preserve">Rekest van mr. Francois Lormier drossaard der baronie van Cranendonk en de stad Eindhoven met omliggende dorpen die 31 januari 1732 al een rekest heeft gestuurd met verzoek aan de Ed: Mo: dat zij gelieven de pastoor </w:t>
      </w:r>
      <w:r w:rsidR="004271E6">
        <w:t>o</w:t>
      </w:r>
      <w:r>
        <w:t>f kerkmeesters van Woensel</w:t>
      </w:r>
      <w:r w:rsidR="004271E6">
        <w:t xml:space="preserve"> te gelasten aanstonds de recognitiecijns die ze verschuldigd zijn te betalen</w:t>
      </w:r>
    </w:p>
    <w:p w14:paraId="27A2A875" w14:textId="77777777" w:rsidR="004271E6" w:rsidRDefault="004271E6"/>
    <w:p w14:paraId="26255EE1" w14:textId="77777777" w:rsidR="004271E6" w:rsidRDefault="004271E6">
      <w:r>
        <w:t>folio 94 – donderdag 19 februari 1739</w:t>
      </w:r>
    </w:p>
    <w:p w14:paraId="02B5B76E" w14:textId="77777777" w:rsidR="00036DF9" w:rsidRDefault="004271E6">
      <w:r>
        <w:t>Missive van de Prins van Holstein gouverneur van ’s-Hertogenbosch inhoudende dat door het hoge water en stormwinden aanzienlijke schade is toegebracht aan de steenwegen buiten de Vughter- en Hinthamerpoort en in het bijzonder aan de houten bruggen van de Vughterpoort die helemaal zijn weggespoeld en waarvan het onderhoud is aanbesteed aan Johannes van der Kint die hij heeft aangemaand de</w:t>
      </w:r>
      <w:r w:rsidR="00906479">
        <w:t xml:space="preserve"> </w:t>
      </w:r>
      <w:r>
        <w:t>bruggen te herstellen</w:t>
      </w:r>
      <w:r w:rsidR="00BD4712">
        <w:t xml:space="preserve"> doch dat hij weinig of niets heeft gedaan aan de</w:t>
      </w:r>
      <w:r w:rsidR="00906479">
        <w:t xml:space="preserve"> </w:t>
      </w:r>
      <w:r w:rsidR="00BD4712">
        <w:t>bruggen van de steenweg buiten de Vughterpoort waardoor de toegang naar de stad van die kant is afgesneden en aangezien de aannemer noch hout noch voldoende arbeiders achter de hand heeft is daardoor een grote ongelegenheid veroorzaakt en heeft de gouverneur zich verplicht gevoeld dit aan de Ed: Mo: bekend te maken en te verzoeken dat op requisitie van de aanwezige directeur uit het magazijn enige balken en zware planken mogen worden aangeleverd die geschikt genoeg zijn om daarmee een brug te leggen bij de Vughterpoort die tenminste voor voetgangers passabel zal zijn en voorts kan dien</w:t>
      </w:r>
      <w:r w:rsidR="00036DF9">
        <w:t>en tot aflossing van de wachten; akkoordverklaring</w:t>
      </w:r>
      <w:r w:rsidR="00885AC3">
        <w:t xml:space="preserve"> – zie ook folio 144 verso</w:t>
      </w:r>
      <w:r w:rsidR="005F4011">
        <w:t>, 188</w:t>
      </w:r>
      <w:r w:rsidR="00156E4D">
        <w:t>, 218 verso</w:t>
      </w:r>
    </w:p>
    <w:p w14:paraId="104ABAB3" w14:textId="77777777" w:rsidR="00036DF9" w:rsidRDefault="00036DF9"/>
    <w:p w14:paraId="1DE9204D" w14:textId="77777777" w:rsidR="00036DF9" w:rsidRDefault="00036DF9">
      <w:r>
        <w:t>folio 95 – vrijdag 20 februari 1739</w:t>
      </w:r>
    </w:p>
    <w:p w14:paraId="1388E817" w14:textId="77777777" w:rsidR="006030CF" w:rsidRDefault="00036DF9">
      <w:r>
        <w:t xml:space="preserve">Rekest van Reinhard Rutchart [elders Burghart] Rutger Grave van Rechtere hoog- en laagschout van stad en meierij van ’s-Hertogenbosch te kennen gevende dat aan hem door diverse personen bekend is gemaakt dat in 1738 onder enige ingezetenen van verschillende dorpen en plaatsen in het kwartier Peelland allerlei complotterijen zijn aangegaan i.v.m. de verpachting der tienden die ze met veel andere personen hebben verdeeld of aan hen hebben overgelaten o.a. Sint Oedenrode, Breugel, Tongelre, Aarle, </w:t>
      </w:r>
      <w:r w:rsidR="00AA040A">
        <w:t>Veghel en Erp alles direct strijdig met het plakkaat van 23 mei 1732, maar dat hij niet in staat is daarvan behoorlijke bewi</w:t>
      </w:r>
      <w:r w:rsidR="0095619A">
        <w:t>jz</w:t>
      </w:r>
      <w:r w:rsidR="00AA040A">
        <w:t>en te verzamelen om tegen de contraventeurs en monopolisten te procederen, zonder dat aan hem wordt gepermitteerd enige der medeplichtigen van ieder complot onder i</w:t>
      </w:r>
      <w:r w:rsidR="0095619A">
        <w:t>m</w:t>
      </w:r>
      <w:r w:rsidR="00AA040A">
        <w:t>puniteit te horen; hij verzoekt de Ed: Mo: om 2 of meer personen ut ieder complot onder akte van impuniteit voor schepenen van ’s-Hertogenb</w:t>
      </w:r>
      <w:r w:rsidR="0095619A">
        <w:t>os</w:t>
      </w:r>
      <w:r w:rsidR="00AA040A">
        <w:t>ch op interrogatie onder ede te horen n</w:t>
      </w:r>
      <w:r w:rsidR="0095619A">
        <w:t>l</w:t>
      </w:r>
      <w:r w:rsidR="00AA040A">
        <w:t xml:space="preserve">. Pieter Jan Campe, Thomas Willem Wilker, Adriaan Lamberts van Geffen, Dirk Jan Goorts, Jan Willem Peters, Aart van de Velde, Jan Doremans, Matthijs Vogels, </w:t>
      </w:r>
      <w:r w:rsidR="00A701B2">
        <w:t xml:space="preserve">Jan Gijsberts van Oirschot, Jan Tob, Matthijs van den Heuvel, Willem van Sochel, Jan van Tillaer, Corstiaan Linderts, Gerrit Olyslagers, Hendrik Hendrix Driessen, de weduwe Formy, Jan van de Velde, Aart van der Hage, Jan Heijmans, Lambert van Vechel, Jan Hendrik Roijakkers, Ivo Horcx, Rud Peters van den Else, Roelof Melis Zegers, Jan van de Sande, Marten van Doren, Cornelis Hendriks, Matthijs Dirk Thijssen, Tony Corsten van de Ven, Jan Ariense Verhoeven, Jan Bertens, Cornelis Peters van Schijndel, Marten Gerrit Tielemans, Jan Adams allen inwoners van genoemde dorpen, om tegen hen te kunnen </w:t>
      </w:r>
      <w:r w:rsidR="0095619A">
        <w:t xml:space="preserve">procederen; gevolgd door een rekest van Otto Juijn stadhouder van het kwartier van Maasland over die complotterijen aangevende dat tot meerder ontdekking van de contraventeurs niet alleen is gestatueerd een boete van 200 gl. waarvan de aanbrenger zou hebben 1/3 part, maar ook is bovendien beloofd een premie van 200 gl. aan degene, die aan de Ed: Mo: of hun gecommitteerden op de verpachting der tienden ‘zullen ontdekken eenige monopolien, complotterijen off overlatingen van pagten’; dat hij suppliant, die in de geheele meijerije </w:t>
      </w:r>
      <w:r w:rsidR="006030CF">
        <w:t>een tamelijke correspondentie heeft, daar toe heeft geemploijeert diversche persoonen onder speciale toeseggingh meede van opgem: premie van 200 gl. vooor sodanig complot als zij resp. soude komen te ontdekken; dat</w:t>
      </w:r>
      <w:r w:rsidR="00CE1E97">
        <w:t xml:space="preserve"> </w:t>
      </w:r>
      <w:r w:rsidR="006030CF">
        <w:t>het selve van dat effect is geweest dat aen hem bekent sijn gemaekt alle de persoonen genoemt in de voorige resolutie’</w:t>
      </w:r>
    </w:p>
    <w:p w14:paraId="063C8417" w14:textId="77777777" w:rsidR="006030CF" w:rsidRDefault="006030CF"/>
    <w:p w14:paraId="5AA40FA4" w14:textId="77777777" w:rsidR="00CE1E97" w:rsidRDefault="006030CF">
      <w:r>
        <w:t xml:space="preserve">folio 99 </w:t>
      </w:r>
      <w:r w:rsidR="00CE1E97">
        <w:t>– maandag 23 februari 1739</w:t>
      </w:r>
    </w:p>
    <w:p w14:paraId="62F8E3A3" w14:textId="77777777" w:rsidR="00CE1E97" w:rsidRDefault="00CE1E97">
      <w:r>
        <w:t>Missive van de raad en rentmeester generaal der domeinen van Brabant Wevering van Holij op een rekest van de regenten van Helmond in kwartier Peelland die hebben verzocht, in acht genomen het grote nut, gemak en geriefelijkheid voor de ingezetenen en geërfden, hen ter permitteren de quohier- of gaarboeken van beden, verpondingen, reële omslagen op de oude voet, zoals bij hen gebruikelijk, te mogen formeren, welk rekest wordt doorgestuurd naar de thesaurier generaal voor nader onderzoek</w:t>
      </w:r>
      <w:r w:rsidR="0041795D">
        <w:t xml:space="preserve"> – zie ook folio 243 verso</w:t>
      </w:r>
    </w:p>
    <w:p w14:paraId="0141D4FC" w14:textId="77777777" w:rsidR="00CE1E97" w:rsidRDefault="00CE1E97"/>
    <w:p w14:paraId="5594892F" w14:textId="77777777" w:rsidR="00CE1E97" w:rsidRDefault="00834CA6">
      <w:r>
        <w:t>folio 100 – maandag 23 februari 1739</w:t>
      </w:r>
    </w:p>
    <w:p w14:paraId="3E5FAE69" w14:textId="77777777" w:rsidR="00834CA6" w:rsidRDefault="00834CA6">
      <w:r>
        <w:t>Rekest van Hendrik van den Ham verzoekende om vanwege de aanstelling van Johannes Scholte tot schoolmeester te Boxtel de schoolmeestersplaats te Heeswijk-Dinther toegewezen te kunnen krijgen en aldaar aangesteld te worden; predikant Wittebol zal hem ten overstaan van twee gecommitteerden nader examineren</w:t>
      </w:r>
    </w:p>
    <w:p w14:paraId="77B2CB62" w14:textId="77777777" w:rsidR="00036DF9" w:rsidRDefault="00036DF9">
      <w:r>
        <w:t xml:space="preserve"> </w:t>
      </w:r>
    </w:p>
    <w:p w14:paraId="21315541" w14:textId="77777777" w:rsidR="00834CA6" w:rsidRDefault="00834CA6">
      <w:r>
        <w:t>folio 100 verso – maandag 23 februari 1739</w:t>
      </w:r>
    </w:p>
    <w:p w14:paraId="7CA072C1" w14:textId="77777777" w:rsidR="00834CA6" w:rsidRDefault="00834CA6">
      <w:r>
        <w:t>Missive van rentmeester Tengnagel op een rekest van Gerrit Willem van Cranenburg deurwaarder van de raad verzoekende om approbatie op de verkoping van de goederen van Cornelis Wouter Brakken te Helvoirt  vanwege een achterstallige pacht</w:t>
      </w:r>
    </w:p>
    <w:p w14:paraId="325F55A4" w14:textId="77777777" w:rsidR="00834CA6" w:rsidRDefault="00834CA6"/>
    <w:p w14:paraId="0E65546A" w14:textId="77777777" w:rsidR="00AD242C" w:rsidRDefault="00AD242C">
      <w:r>
        <w:t>folio 101 – maandag 23 februari 1739</w:t>
      </w:r>
    </w:p>
    <w:p w14:paraId="60642632" w14:textId="77777777" w:rsidR="00AD242C" w:rsidRDefault="00AD242C">
      <w:r>
        <w:t xml:space="preserve">Bericht van rentmeester De Kempenaer op een rekest van Catharina Schoneus in de stad Lier over de 15 vaten rogge Helmondse maat die zij jaarlijks schuldig is aan het kantoor van deze rentmeester uit een zekere hoeve genaamd de Clarissenhoef </w:t>
      </w:r>
    </w:p>
    <w:p w14:paraId="7D1A3523" w14:textId="77777777" w:rsidR="00AD242C" w:rsidRDefault="00AD242C"/>
    <w:p w14:paraId="71756BE9" w14:textId="77777777" w:rsidR="00834CA6" w:rsidRDefault="00AD242C">
      <w:r>
        <w:t xml:space="preserve">folio 101 verso - </w:t>
      </w:r>
      <w:r w:rsidR="00834CA6">
        <w:t xml:space="preserve"> </w:t>
      </w:r>
      <w:r w:rsidR="00406C9E">
        <w:t>dinsdag 24 februari 1739</w:t>
      </w:r>
    </w:p>
    <w:p w14:paraId="40B9AE93" w14:textId="77777777" w:rsidR="00406C9E" w:rsidRDefault="00406C9E">
      <w:r>
        <w:t>Missive van rentmeester De Kempenaer op een rekest van schepen regenten en ingezetenen van Milheeze onder Bakel in kwartier Peelland verzoekende te accorderen dat ze een schoolmeester aantrekken op basis van een traktement van 150 gl., welk bericht eerst nader onderzocht zal worden</w:t>
      </w:r>
    </w:p>
    <w:p w14:paraId="2E6B0AA8" w14:textId="77777777" w:rsidR="00406C9E" w:rsidRDefault="00406C9E"/>
    <w:p w14:paraId="5B848CEC" w14:textId="77777777" w:rsidR="00406C9E" w:rsidRDefault="00406C9E">
      <w:r>
        <w:t>folio 102 verso – woensdag 25 februari 1739</w:t>
      </w:r>
    </w:p>
    <w:p w14:paraId="071F14ED" w14:textId="77777777" w:rsidR="00406C9E" w:rsidRDefault="00406C9E">
      <w:r>
        <w:t xml:space="preserve">Bericht van mr. Willem van Erpecum fiscaal van Brabant op een rekest van de inwoners van Donk als met die van Beek uitmakende één heerlijkheid in kwartier Peelland verzoekende permissie dat door de pastoor van Beek en Donk </w:t>
      </w:r>
      <w:r w:rsidR="00F054BB">
        <w:t>de roomse dienst zowel in de kerkschuur te Donk als te Beek wordt bediend en waargenomen, verzoekende aan de drossaard van Beek en Donk G. de Jongh te gelasten het voornoemde kerkenhuis te ontsluiten, welk rekest wordt doorgestuurd naar secretaris Van der Hoop om het nader te onderzoeken en hierover te rapporteren</w:t>
      </w:r>
    </w:p>
    <w:p w14:paraId="4E727DBF" w14:textId="77777777" w:rsidR="00F054BB" w:rsidRDefault="00F054BB"/>
    <w:p w14:paraId="194EE454" w14:textId="77777777" w:rsidR="00F054BB" w:rsidRDefault="00F054BB">
      <w:r>
        <w:t>folio 105 verso – donderdag 26 februari 1739</w:t>
      </w:r>
    </w:p>
    <w:p w14:paraId="029A1920" w14:textId="77777777" w:rsidR="00F054BB" w:rsidRDefault="00F054BB">
      <w:r>
        <w:t>Missive van ontvanger Essenius als bericht op een rekest van de ingezetenen van Loon op Zand wier hu</w:t>
      </w:r>
      <w:r w:rsidR="00124FF4">
        <w:t>iz</w:t>
      </w:r>
      <w:r>
        <w:t xml:space="preserve">en zijn afgebrand die om remissie hebben verzocht op diverse imposten </w:t>
      </w:r>
      <w:r w:rsidR="00124FF4">
        <w:t>– zie ook folio 108 verso</w:t>
      </w:r>
    </w:p>
    <w:p w14:paraId="6CC29359" w14:textId="77777777" w:rsidR="0043523C" w:rsidRDefault="004271E6">
      <w:r>
        <w:t xml:space="preserve"> </w:t>
      </w:r>
      <w:r w:rsidR="0043523C">
        <w:t xml:space="preserve"> </w:t>
      </w:r>
    </w:p>
    <w:p w14:paraId="7F9BBC69" w14:textId="77777777" w:rsidR="00124FF4" w:rsidRDefault="00124FF4">
      <w:r>
        <w:t>folio 111 – maandag 2 maart 1739</w:t>
      </w:r>
    </w:p>
    <w:p w14:paraId="1497FB76" w14:textId="77777777" w:rsidR="00124FF4" w:rsidRDefault="00124FF4">
      <w:r>
        <w:t xml:space="preserve">Missive van de raad en rentmeester generaal der domeinen Wevering van Holij op een rekest van A. van Hanswijk inwoner van ’s-Hertogenbosch te kennen gevende dat </w:t>
      </w:r>
      <w:r w:rsidR="002D1B99">
        <w:t xml:space="preserve">Leonard Jan Smit in kwaliteit als ontvanger der verpondingen van de stad op basis van een resolutie van 6 september 1736 en 27 mei 1737 aan de suppliant voor de verpondingen heeft opgedragen een zeker molenwerf van een afgebrande korenwindmolen aan de Vughterpoort en die voor de verpondingen geabandoneerd [= verlaten] was blijven liggen en dat de vorige molen een houten standaardmolen is geweest en tweemaal is afgebrand en tot voorkoming van een dergelijk ongeval wordt voorgesteld </w:t>
      </w:r>
      <w:r w:rsidR="009E4E27">
        <w:t>een stenen molen te laten bouwen…….</w:t>
      </w:r>
      <w:r>
        <w:t xml:space="preserve"> </w:t>
      </w:r>
    </w:p>
    <w:p w14:paraId="2596A653" w14:textId="77777777" w:rsidR="0095122F" w:rsidRDefault="0095122F">
      <w:r>
        <w:t xml:space="preserve"> </w:t>
      </w:r>
    </w:p>
    <w:p w14:paraId="1F778A6F" w14:textId="77777777" w:rsidR="00C5778E" w:rsidRDefault="00C5778E">
      <w:r>
        <w:t>folio 112 – maandag 2 maart 1739</w:t>
      </w:r>
    </w:p>
    <w:p w14:paraId="4806745A" w14:textId="77777777" w:rsidR="00C5778E" w:rsidRDefault="00C5778E">
      <w:r>
        <w:t xml:space="preserve">Missive van rentmeester De Kempenaer op een rekest van Alexander Murraij verzoekende om remissie van 60 gl. vanwege een stuk land gelegen in ’t Bossevelt gepacht voor een som van 95 gl. </w:t>
      </w:r>
    </w:p>
    <w:p w14:paraId="3AAA8B18" w14:textId="77777777" w:rsidR="00C5778E" w:rsidRDefault="00C5778E"/>
    <w:p w14:paraId="3BA6EEDC" w14:textId="77777777" w:rsidR="00C5778E" w:rsidRDefault="00C5778E">
      <w:r>
        <w:t>folio 112 verso – maandag 2 maart 1739</w:t>
      </w:r>
    </w:p>
    <w:p w14:paraId="0E265148" w14:textId="77777777" w:rsidR="00C5778E" w:rsidRDefault="00C5778E">
      <w:r>
        <w:t xml:space="preserve">Missive van de raad en rentmeester generaal der domeinen Weveringh van Holij op een rekest van de regenten van Nieuwkuijk over het vastgestelde traktement voor de drossaard en schout van hun heerlijkheid </w:t>
      </w:r>
      <w:r w:rsidR="0011308A">
        <w:t>van 115 gl. buiten de mogelijkheid tot declaratie van vacaties en andere verdiensten</w:t>
      </w:r>
      <w:r w:rsidR="00106EF7">
        <w:t xml:space="preserve"> – zie ook folio 260 verso]</w:t>
      </w:r>
    </w:p>
    <w:p w14:paraId="6F08E516" w14:textId="77777777" w:rsidR="0011308A" w:rsidRDefault="0011308A"/>
    <w:p w14:paraId="43496418" w14:textId="77777777" w:rsidR="0011308A" w:rsidRDefault="0011308A">
      <w:r>
        <w:t>folio 115 verso – dinsdag 3 maart 1739</w:t>
      </w:r>
    </w:p>
    <w:p w14:paraId="7191C428" w14:textId="77777777" w:rsidR="0011308A" w:rsidRDefault="0011308A">
      <w:r>
        <w:t>Missive van de directeur der fortificaties Draak op een rekest van Johannes van der Kindt aannemer van ’s  lands metsel- en timmerwerken van ’s-Hertogenbosch die verzoekt om een toeslag van 7500 gl. vanwege geleden schade, welk verzoek nader wordt onderzocht</w:t>
      </w:r>
    </w:p>
    <w:p w14:paraId="001F31C4" w14:textId="77777777" w:rsidR="0011308A" w:rsidRDefault="0011308A"/>
    <w:p w14:paraId="47C4C9CD" w14:textId="77777777" w:rsidR="00906479" w:rsidRDefault="00906479">
      <w:r>
        <w:t>folio 128 verso – vrijdag 6 maart 1739</w:t>
      </w:r>
    </w:p>
    <w:p w14:paraId="637E8DA5" w14:textId="77777777" w:rsidR="00217E62" w:rsidRDefault="00906479">
      <w:r>
        <w:t>Missive van rentmeester De Kempenaer die wil overleggen met de tiendheffers van Zeelst i.v.m. de reparatie van de kerk aldaar en hij wil de reparatie publiek aanbesteden alsmede het onderhoud van die ker</w:t>
      </w:r>
      <w:r w:rsidR="00217E62">
        <w:t>k voor een periode van 12 jaren, uiteidnelijk aangenomen door Jan Francois de Weijer voor een bedrag van 1200 gl. en voor het 12-jarig onderhoud 13 gl. per jaar [met details]</w:t>
      </w:r>
    </w:p>
    <w:p w14:paraId="090CE8CF" w14:textId="77777777" w:rsidR="00217E62" w:rsidRDefault="00217E62"/>
    <w:p w14:paraId="4F4BF5F6" w14:textId="77777777" w:rsidR="00217E62" w:rsidRDefault="00217E62">
      <w:r>
        <w:t>folio 129 verso – vrijdag 6 maart 1739</w:t>
      </w:r>
    </w:p>
    <w:p w14:paraId="3027B104" w14:textId="77777777" w:rsidR="00217E62" w:rsidRDefault="00217E62">
      <w:r>
        <w:t xml:space="preserve">Missive </w:t>
      </w:r>
      <w:r w:rsidR="009A5869">
        <w:t>van</w:t>
      </w:r>
      <w:r>
        <w:t xml:space="preserve"> de raad en rentmeester generaal der domeinen van Brabant Weveringh van Holij op een rekest van de regenten der baronie van Boxtel met een verzoek tot het doen van een reële omslag </w:t>
      </w:r>
    </w:p>
    <w:p w14:paraId="7DBEA756" w14:textId="77777777" w:rsidR="00217E62" w:rsidRDefault="00217E62"/>
    <w:p w14:paraId="162699FD" w14:textId="77777777" w:rsidR="00B42654" w:rsidRDefault="00217E62">
      <w:r>
        <w:t xml:space="preserve">folio 139 </w:t>
      </w:r>
      <w:r w:rsidR="00B42654">
        <w:t>–</w:t>
      </w:r>
      <w:r>
        <w:t xml:space="preserve"> </w:t>
      </w:r>
      <w:r w:rsidR="00B42654">
        <w:t>dinsdag 10 maart 1739</w:t>
      </w:r>
    </w:p>
    <w:p w14:paraId="61EE293E" w14:textId="77777777" w:rsidR="00B42654" w:rsidRDefault="00B42654">
      <w:r>
        <w:t>Bericht van de raad en rentmeester generaal der domeinen Wevering van Holij op een rekest van de drossaard en regenten van Budel in kwartier Peelland gezonden aan de raad om advies</w:t>
      </w:r>
    </w:p>
    <w:p w14:paraId="08B1216B" w14:textId="77777777" w:rsidR="00B42654" w:rsidRDefault="00B42654"/>
    <w:p w14:paraId="0E5BBCF2" w14:textId="77777777" w:rsidR="00B42654" w:rsidRDefault="00B42654">
      <w:r>
        <w:t>folio 142 – donderdag 12 maart 1739</w:t>
      </w:r>
    </w:p>
    <w:p w14:paraId="706C56CB" w14:textId="77777777" w:rsidR="00885AC3" w:rsidRDefault="00B42654">
      <w:r>
        <w:t xml:space="preserve">Bericht van de ontvanger der beden </w:t>
      </w:r>
      <w:r w:rsidR="00885AC3">
        <w:t>Van Lijnden op een rekest van Jan Anthonisse van den Berk uit Woensel gehuwd met een zekere Catalijn van Somme en Francois Smulders woonachtig te Gemert gehuwd met Maria van der Somme kinderen en erfgenamen van Willem Janse van der Somme gezonden aan de raad om advies</w:t>
      </w:r>
    </w:p>
    <w:p w14:paraId="074AA382" w14:textId="77777777" w:rsidR="00885AC3" w:rsidRDefault="00885AC3"/>
    <w:p w14:paraId="556F6C25" w14:textId="77777777" w:rsidR="00885AC3" w:rsidRDefault="00885AC3">
      <w:r>
        <w:t>folio 147 – vrijdag 13 maart 1739</w:t>
      </w:r>
    </w:p>
    <w:p w14:paraId="2E94B0F1" w14:textId="77777777" w:rsidR="007C6FF2" w:rsidRDefault="00885AC3">
      <w:r>
        <w:t xml:space="preserve">Missive van Cornelis de Bak rentmeester der geestelijke goederen in kwartier Kempenland over een akkoord met Bruno Gijsels </w:t>
      </w:r>
      <w:r w:rsidR="007C6FF2">
        <w:t>als man en momboir van Engelina Donkers eerst weduwe van Victor van Beugen m.b.t. de penningen der goederen van Jan Paulus Dirx te Best tot verhaal van een rente van 11 gl. schuldig aan de kapelanie van Esch</w:t>
      </w:r>
    </w:p>
    <w:p w14:paraId="1954DDCD" w14:textId="77777777" w:rsidR="007C6FF2" w:rsidRDefault="007C6FF2"/>
    <w:p w14:paraId="67CDC98D" w14:textId="77777777" w:rsidR="007C6FF2" w:rsidRDefault="007C6FF2">
      <w:r>
        <w:t>folio 150 verso – maandag 16 maart 1739</w:t>
      </w:r>
    </w:p>
    <w:p w14:paraId="5CBA1C62" w14:textId="77777777" w:rsidR="007C6FF2" w:rsidRDefault="007C6FF2">
      <w:r>
        <w:t>Geëxamineerd door predikant Wittebol is de persoon van hendrik van den Ham die begunstigd wilde worden met de schoolmeestersplaats te Heeswijk-Dinther die vacant was vanwege de overplaatsing van Jacob Scholtz als schoolmeester te Boxtel, welke Van Ham is aangesteld en de commissiebrief volgt</w:t>
      </w:r>
    </w:p>
    <w:p w14:paraId="6ADFC699" w14:textId="77777777" w:rsidR="007C6FF2" w:rsidRDefault="007C6FF2"/>
    <w:p w14:paraId="25D2C41C" w14:textId="77777777" w:rsidR="009A5869" w:rsidRDefault="009A5869">
      <w:r>
        <w:t>folio 151 verso – maandag 16 maart 1739</w:t>
      </w:r>
    </w:p>
    <w:p w14:paraId="21BA28A3" w14:textId="77777777" w:rsidR="0011308A" w:rsidRDefault="009A5869">
      <w:r>
        <w:t>Missive van ontvanger Van Huffel op een rekest van Josias de Rooij deurwaarder te kennen gevende dat hij op autorisatie van de regenten van Bergeijk i.v.m. de goederen van Jacobus Houtappels, de weduwe Anthonis Verreijken, Marcus van Bornbergen en de weduwe van Jan Groene allen te Bergeijk [met details]</w:t>
      </w:r>
      <w:r w:rsidR="005A7D81">
        <w:t xml:space="preserve"> – zie folio 188 verso </w:t>
      </w:r>
    </w:p>
    <w:p w14:paraId="7DB5AD1C" w14:textId="77777777" w:rsidR="009A5869" w:rsidRDefault="009A5869"/>
    <w:p w14:paraId="3DBEF858" w14:textId="77777777" w:rsidR="009A5869" w:rsidRDefault="009A5869">
      <w:r>
        <w:t>folio 153 verso – dinsdag 17 maart 1739</w:t>
      </w:r>
    </w:p>
    <w:p w14:paraId="624A1478" w14:textId="77777777" w:rsidR="009A5869" w:rsidRDefault="009A5869">
      <w:r>
        <w:t xml:space="preserve">Missive van de raad en rentmeester generaal der domeinen Wevering van Holij op een rekest van de regenten van de stad Eindhoven </w:t>
      </w:r>
      <w:r w:rsidR="00DF3840">
        <w:t>i.v.m. de heffing van tolgeld of weggeld voor een periode van 20 jaren ingaande in 1739 en ze vragen permissie tot reparatie van de houten brug aan het Stratumseind en nog een brug in de Vrijstraat + een negotiatie van 2000 gl. op het genoemde tol- of weggeld</w:t>
      </w:r>
    </w:p>
    <w:p w14:paraId="4F002AE4" w14:textId="77777777" w:rsidR="00DF3840" w:rsidRDefault="00DF3840"/>
    <w:p w14:paraId="547A4ADD" w14:textId="77777777" w:rsidR="00DF3840" w:rsidRDefault="00DF3840">
      <w:r>
        <w:t>folio 154 – dinsdag 17 maart 1739</w:t>
      </w:r>
    </w:p>
    <w:p w14:paraId="7296D88C" w14:textId="77777777" w:rsidR="00DF3840" w:rsidRDefault="00DF3840">
      <w:r>
        <w:t>Missive avn de raad en rentmeester generaal der domeinen Wevering van Holij op een rekest van de de officie en gereformeerde magistraatspersonen als ook van de predikant en de leden van de kerkenraad van de stad verzoekende dat haar Ed: Mo: boven de permissie van 20 januari 1735 waarbij aan de supplianten is geaccordeerd bij het begraven van doden van het groot gelui</w:t>
      </w:r>
      <w:r w:rsidR="002A4B4C">
        <w:t xml:space="preserve"> 2 gl. en voor het klein gelui </w:t>
      </w:r>
      <w:smartTag w:uri="urn:schemas-microsoft-com:office:smarttags" w:element="metricconverter">
        <w:smartTagPr>
          <w:attr w:name="ProductID" w:val="12 st"/>
        </w:smartTagPr>
        <w:r w:rsidR="002A4B4C">
          <w:t>12 st</w:t>
        </w:r>
      </w:smartTag>
      <w:r w:rsidR="002A4B4C">
        <w:t xml:space="preserve">. tot reparatie van hun kerk en orgels te genieten en of ze ook willen accorderen om te mogen vorderen voor het gebruik van de doodsbaar die door 4 personen wordt gedragen een bedrag van 2 gl. en voor een die door 6 personen wordt gedragen 2 gl. en </w:t>
      </w:r>
      <w:smartTag w:uri="urn:schemas-microsoft-com:office:smarttags" w:element="metricconverter">
        <w:smartTagPr>
          <w:attr w:name="ProductID" w:val="10 st"/>
        </w:smartTagPr>
        <w:r w:rsidR="002A4B4C">
          <w:t>10 st</w:t>
        </w:r>
      </w:smartTag>
      <w:r w:rsidR="002A4B4C">
        <w:t xml:space="preserve">. en mocht de baar door meer personen worden gedragen een som van 3 gl., alsmede om voor degene die niet van de publieke aalmoezen leven en op het kerkhof begraven worden te genieten 1 gl. </w:t>
      </w:r>
      <w:smartTag w:uri="urn:schemas-microsoft-com:office:smarttags" w:element="metricconverter">
        <w:smartTagPr>
          <w:attr w:name="ProductID" w:val="10 st"/>
        </w:smartTagPr>
        <w:r w:rsidR="002A4B4C">
          <w:t>10 st</w:t>
        </w:r>
      </w:smartTag>
      <w:r w:rsidR="002A4B4C">
        <w:t xml:space="preserve">. en verder te gelasten dat de doodsbaren van d ekerk van Eindhoven en geen andere tot het begraven der doden aldaar zullen mogen worden gebruikt of dat haar Ed: Mo: </w:t>
      </w:r>
      <w:r w:rsidR="00120A1D">
        <w:t xml:space="preserve">zodanige andere orders gelieven te geven als zij vinden te behoren </w:t>
      </w:r>
      <w:r w:rsidR="002A4B4C">
        <w:t xml:space="preserve"> </w:t>
      </w:r>
    </w:p>
    <w:p w14:paraId="1FFE7204" w14:textId="77777777" w:rsidR="00120A1D" w:rsidRDefault="00120A1D"/>
    <w:p w14:paraId="7F68C05E" w14:textId="77777777" w:rsidR="00120A1D" w:rsidRDefault="00120A1D">
      <w:r>
        <w:t>folio 160 – woensdag 18 maart 1739</w:t>
      </w:r>
    </w:p>
    <w:p w14:paraId="70A8C9D6" w14:textId="77777777" w:rsidR="00120A1D" w:rsidRDefault="00120A1D">
      <w:r>
        <w:t>Rekest van Hendrik van den Ham schoolmeester en voorlezer te Heeswijk Dinther verzoekende om verlof tot 20 mei aanstaande; de raad gaat akkoord</w:t>
      </w:r>
    </w:p>
    <w:p w14:paraId="165401F8" w14:textId="77777777" w:rsidR="00120A1D" w:rsidRDefault="00120A1D"/>
    <w:p w14:paraId="2FDC37E0" w14:textId="77777777" w:rsidR="00120A1D" w:rsidRDefault="00120A1D">
      <w:r>
        <w:t>folio 162 verso – donderdag 19 maart 1739</w:t>
      </w:r>
    </w:p>
    <w:p w14:paraId="2E58495E" w14:textId="77777777" w:rsidR="00120A1D" w:rsidRDefault="00120A1D">
      <w:r>
        <w:t xml:space="preserve">Bericht van rentmeester De Kempenaer op een rekest van Alexander Murraij wonende te Engelen die in pacht heeft of gehuurd een kamp hooiland gekomen van het Convent der Clarissen gelegen in het Bosvelt </w:t>
      </w:r>
      <w:r w:rsidR="00F64AE4">
        <w:t xml:space="preserve">buiten den Boom genaamd de Ruijtercamp verzoekende om remissie van 60 gl. op zijn pachtpenningen van 95 gl. </w:t>
      </w:r>
    </w:p>
    <w:p w14:paraId="0C036F72" w14:textId="77777777" w:rsidR="00F64AE4" w:rsidRDefault="00F64AE4"/>
    <w:p w14:paraId="7AD72926" w14:textId="77777777" w:rsidR="00F64AE4" w:rsidRDefault="00F64AE4">
      <w:r>
        <w:t>folio 164 – donderdag 19 maart 1739</w:t>
      </w:r>
    </w:p>
    <w:p w14:paraId="2B52949C" w14:textId="77777777" w:rsidR="00F64AE4" w:rsidRDefault="00F64AE4">
      <w:r>
        <w:t>Missive van rentmeester De Kempenaer verwijzend naar een resolutie van 8 december 1738 genomen op een rekest van de stadhouder, predikant en regenten van Sint Oedenrode m.b.t. het in goede staat brengen van de kapittelkerk aldaar</w:t>
      </w:r>
    </w:p>
    <w:p w14:paraId="1A1BFD9D" w14:textId="77777777" w:rsidR="00F64AE4" w:rsidRDefault="00F64AE4"/>
    <w:p w14:paraId="3EDD3AD0" w14:textId="77777777" w:rsidR="00BE7EDE" w:rsidRDefault="00BE7EDE">
      <w:r>
        <w:t>folio 169 – maandag 23 maart 1739</w:t>
      </w:r>
    </w:p>
    <w:p w14:paraId="4826220B" w14:textId="77777777" w:rsidR="00282B9C" w:rsidRDefault="00BE7EDE">
      <w:r>
        <w:t xml:space="preserve">Missive vanuit de leen- en tolkamer te ’s-Hertogenbosch op een rekest van Petrus van Stralen Heer van Milheeze en verschillende inwoners van de stad Eindhoven in kwartier Kempenland te kennen gevende dat van alle oude tijden door de Hertogen van Brabant was geordonneerd, dat de eigenaars van de Stratumse watermolen [zijnde nu van de Prins van Nassau als Heer van Eindhoven] </w:t>
      </w:r>
      <w:r w:rsidR="0050361B">
        <w:t>onderhouden een voor- of overslag corresponderende met de pegel van die watermolen en dienende tot ontlasting van de wateren boven de pegel opstijgende en preservatie van de supplianten en de huizen en landerijen van anderen; het nochtans aan Jan de Lare molenaar op genoemde molen gelust had, sedert 2 à 3 jaren, contrarie dat oud gebruik, te stellen een nieuwe pegel omtrent 16 duimen hoger dan de oude pegel geweest is en daarna de genoemde overslag geheel met aarde en zoden te stoppen, zodanig, dat daarover niet het minste water kon ontlossen</w:t>
      </w:r>
      <w:r w:rsidR="00282B9C">
        <w:t xml:space="preserve">, waardoor de huizen en landerijen der supplianten kwamen te inunderen, verzoekende dat haar Ed: Mo: de voorschreven molenaar en alle anderen die het aangaat, gelieven te ordonneren de toegedamde overslag aanstonds te ontdammen en te openen, mitsgaders de raad en rentmeester der domeinen te autoriseren genoemde molenaar en alle anderen die het aangaat, daartoe te houden ofwel een dusdanige voorziening te treffen zoals haar Ed: Mo: zullen bevinden te behoren </w:t>
      </w:r>
      <w:r w:rsidR="009E7AB3">
        <w:t>– zie ook folio 346 verso</w:t>
      </w:r>
    </w:p>
    <w:p w14:paraId="79F4C9B9" w14:textId="77777777" w:rsidR="00282B9C" w:rsidRDefault="00282B9C"/>
    <w:p w14:paraId="3EEBB438" w14:textId="77777777" w:rsidR="005D7F81" w:rsidRDefault="005D7F81">
      <w:r>
        <w:t>folio 169 verso – maandag 23 maart 1739</w:t>
      </w:r>
    </w:p>
    <w:p w14:paraId="736DA57A" w14:textId="77777777" w:rsidR="007A4BFB" w:rsidRDefault="005D7F81">
      <w:r>
        <w:t xml:space="preserve">Missive van de raad en rentmeester generaal der domeinen Wevering van Holij op een rekest van de regenten van het Sonderwijks Veldhoven in kwartier Kempenland </w:t>
      </w:r>
      <w:r w:rsidR="007A4BFB">
        <w:t>verzoekende dat haar Ed: Mo: de resolutie van 1 november 1737 buiten executie gelieven te stellen en aan de ingezetenen van Sonderwijks Veldhoven te permitteren onder het ressort van Staats Brabant ter molen te mogen gaan</w:t>
      </w:r>
      <w:r w:rsidR="007E1A6C">
        <w:t xml:space="preserve"> </w:t>
      </w:r>
      <w:r w:rsidR="007A4BFB">
        <w:t>daar hen dat het beste uitkomt, mits dat ze zich verder gedragen naar haar Ed: Mo: waarschuwing van 2 juni 1698 en het 14</w:t>
      </w:r>
      <w:r w:rsidR="007A4BFB" w:rsidRPr="007A4BFB">
        <w:rPr>
          <w:vertAlign w:val="superscript"/>
        </w:rPr>
        <w:t>e</w:t>
      </w:r>
      <w:r w:rsidR="007A4BFB">
        <w:t xml:space="preserve"> art. van het plakkaat en ordonnantie van de impost op het gemaal en van het hoofdgeld ten plattelande van 31 januari 1731</w:t>
      </w:r>
      <w:r w:rsidR="007E1A6C">
        <w:t xml:space="preserve"> – zie ook folio 233 verso</w:t>
      </w:r>
    </w:p>
    <w:p w14:paraId="5072310E" w14:textId="77777777" w:rsidR="007A4BFB" w:rsidRDefault="007A4BFB"/>
    <w:p w14:paraId="47D0CA1D" w14:textId="77777777" w:rsidR="007A4BFB" w:rsidRDefault="007A4BFB">
      <w:r>
        <w:t>folio 171 – maandag 23 maart 1739</w:t>
      </w:r>
    </w:p>
    <w:p w14:paraId="2FE6A72F" w14:textId="77777777" w:rsidR="000873A7" w:rsidRDefault="007A4BFB">
      <w:r>
        <w:t xml:space="preserve">Missive van J. van Heurn rentmeester van het kapittel van Oirschot </w:t>
      </w:r>
      <w:r w:rsidR="000873A7">
        <w:t>als beriht op een rekest van Wouterus Wolfsbergen rentmeester der armenfundatie van Mierdens mannengasthuis te ’s-Hertogenbosch te kennen gevende dat hij uit hoofde van haar Ed: Mo: verleende executoriaal door deurwaarder Visschers tot verhaal van een rente van 4:10:0 die men jaarlijks aan dat gasthuis schuldig is en achterstallig over de jaren 1735-1738, bij executie heeft laten verkopen de vaste en onroerende goederen ten name van de weduwe van Tolof Peters van den Heuvel gelegen te Oirschot</w:t>
      </w:r>
    </w:p>
    <w:p w14:paraId="3EA87816" w14:textId="77777777" w:rsidR="000873A7" w:rsidRDefault="000873A7"/>
    <w:p w14:paraId="6013BECE" w14:textId="77777777" w:rsidR="000873A7" w:rsidRDefault="000873A7">
      <w:r>
        <w:t>folio 171 verso – maandag 23 maart 1739</w:t>
      </w:r>
    </w:p>
    <w:p w14:paraId="708BC45E" w14:textId="77777777" w:rsidR="000873A7" w:rsidRDefault="000873A7">
      <w:r>
        <w:t xml:space="preserve">Rekest van de gecommitteerden van Oss, Geffen, Lith en Lithoijen representerende de polder van het Hoog Hemaal als ook de ordinaris gecommitteerden </w:t>
      </w:r>
      <w:r w:rsidR="001E3DC1">
        <w:t>van de polders van der Eigen Laag Hemaal en Empel samen uitmakende die vier polders van Maasland met verzoek om een omslag over alle landerijen te m ogen doen [met details]</w:t>
      </w:r>
    </w:p>
    <w:p w14:paraId="3CF93AB1" w14:textId="77777777" w:rsidR="001E3DC1" w:rsidRDefault="001E3DC1"/>
    <w:p w14:paraId="404D6B8C" w14:textId="77777777" w:rsidR="001E3DC1" w:rsidRDefault="001E3DC1">
      <w:r>
        <w:t>folio 174 verso – maandag 23 maart 1739</w:t>
      </w:r>
    </w:p>
    <w:p w14:paraId="7523AC21" w14:textId="77777777" w:rsidR="001E3DC1" w:rsidRDefault="001E3DC1">
      <w:r>
        <w:t xml:space="preserve">Missive van rentmeester Tengnagel op een rekest van Willem Tabbers collecteur van ’s lands reële lasten te Oss in kwartier Maasland </w:t>
      </w:r>
      <w:r w:rsidR="0041795D">
        <w:t>– zie ook folio 238</w:t>
      </w:r>
    </w:p>
    <w:p w14:paraId="748F58C2" w14:textId="77777777" w:rsidR="005F4011" w:rsidRDefault="005F4011"/>
    <w:p w14:paraId="3A4D0489" w14:textId="77777777" w:rsidR="005F4011" w:rsidRDefault="005A7D81">
      <w:r>
        <w:t>folio 191 verso – vrijdag 27 maart 1739</w:t>
      </w:r>
    </w:p>
    <w:p w14:paraId="37B3D190" w14:textId="77777777" w:rsidR="005A7D81" w:rsidRDefault="005A7D81">
      <w:r>
        <w:t>Rekest van de regenten van Waalwijk in kwartier Oisterwijk met verzoek om de sloten der verpondingen etc. te brengen voor ontvangsten in de gemeenterekening en om een reële omslag [met details]</w:t>
      </w:r>
      <w:r w:rsidR="00686BA3">
        <w:t xml:space="preserve"> – zie ook folio 298 verso</w:t>
      </w:r>
    </w:p>
    <w:p w14:paraId="087B5A55" w14:textId="77777777" w:rsidR="005A7D81" w:rsidRDefault="005A7D81"/>
    <w:p w14:paraId="7F451A42" w14:textId="77777777" w:rsidR="005A7D81" w:rsidRDefault="00E672A2">
      <w:r>
        <w:t>folio 193 – dinsdag 31 maart 1739</w:t>
      </w:r>
    </w:p>
    <w:p w14:paraId="190D5CB3" w14:textId="77777777" w:rsidR="00E672A2" w:rsidRDefault="00E672A2">
      <w:r>
        <w:t xml:space="preserve">Missive van J. van Nijveen commissaris van het generaliteits klein zegel op een rekest van Isacq Amende distributeur van het klein zegel in kwartier Kempenland te kennen gevende dat hij in gewisse en zekere ondervinding is en hem ook van verscheiden secretarissen, notarissen en andere publieke personen, ook particuliere ingezetenen van de Meierij van ’s-Hertogenbosch, bekend was gemaakt dat zij, tot haar grote kosten en ongelegenheid, hun zegelbiljetten die zij nodig hebben moeten halen bij particuliere distributeurs in de meierijse kwartieren, die ofschoon 4 à 5 uren gaans van de publieke woonplaatsen af gelegen nochtans genoodzaakt waren per </w:t>
      </w:r>
      <w:r w:rsidR="00AA4B71">
        <w:t>expresse die te laten afhalen, waardoor de kosten hoger dan de zegels zelf kwamen op te lopen en gemerkt het 59</w:t>
      </w:r>
      <w:r w:rsidR="00AA4B71" w:rsidRPr="00AA4B71">
        <w:rPr>
          <w:vertAlign w:val="superscript"/>
        </w:rPr>
        <w:t>e</w:t>
      </w:r>
      <w:r w:rsidR="00AA4B71">
        <w:t xml:space="preserve"> art. der ordonnantie dicteert dat alle publieke personen gehouden zijn de blanken of zegels bij de collecteurs te halen onder de ressorten waaronder zij behoren, hetgeen tot zeer groot ongerief of schade is strekkende en ten opzichte van de gemene zaak evenveel is waar die gehaald en betaald worden, verzoekende haar Ed: Mo: dat zij gelieven goed te vinden dat de ingezetenen van de Meierij zowel publieke als private personen hun zegels zullen mogen halen zoals de Ho: Mo: hebben goedgevonden </w:t>
      </w:r>
      <w:r w:rsidR="002E0080">
        <w:t>in hun resolutie van 26 maart 1682</w:t>
      </w:r>
      <w:r w:rsidR="002361FA">
        <w:t xml:space="preserve"> – zie ook folio 252 verso</w:t>
      </w:r>
    </w:p>
    <w:p w14:paraId="30AA0948" w14:textId="77777777" w:rsidR="002E0080" w:rsidRDefault="002E0080"/>
    <w:p w14:paraId="0632E939" w14:textId="77777777" w:rsidR="002E0080" w:rsidRDefault="002E0080">
      <w:r>
        <w:t>folio 194 – dinsdag 31 maart 1739</w:t>
      </w:r>
    </w:p>
    <w:p w14:paraId="6A29EFEB" w14:textId="77777777" w:rsidR="002E0080" w:rsidRDefault="002E0080">
      <w:r>
        <w:t xml:space="preserve">Missive van rentmeester De Kempenaer op een rekest van Jan Akkerman gerechtsbode te Mierlo verzoekende om approbatie van zijn gedane verkoping van de goederen staande op naam van Marten Jan Philipse </w:t>
      </w:r>
    </w:p>
    <w:p w14:paraId="65E5FDC2" w14:textId="77777777" w:rsidR="002E0080" w:rsidRDefault="002E0080"/>
    <w:p w14:paraId="4344F130" w14:textId="77777777" w:rsidR="002E0080" w:rsidRDefault="002E0080">
      <w:r>
        <w:t>folio 200 – donderdag 2 april 1739</w:t>
      </w:r>
    </w:p>
    <w:p w14:paraId="46E5A5FD" w14:textId="77777777" w:rsidR="002E0080" w:rsidRDefault="002E0080">
      <w:r>
        <w:t xml:space="preserve">Rekest van de regenten van het dorp Veghel in kwartier Peelland die om remissie verzoeken vanwege het feit dat </w:t>
      </w:r>
      <w:r w:rsidR="005D4FAB">
        <w:t>volgens een verklaring van 20 juli 1738 is gebleken dat hun groesbeemden en hooilanden langs de rivier de Aa en het riviertje Beekgraaf, die door hun dorp stromen, met het gras daarop staande voor het merendeel zijn bedorven en zwart geworden</w:t>
      </w:r>
    </w:p>
    <w:p w14:paraId="731DB5CC" w14:textId="77777777" w:rsidR="005D4FAB" w:rsidRDefault="005D4FAB"/>
    <w:p w14:paraId="55D4399C" w14:textId="77777777" w:rsidR="005D4FAB" w:rsidRDefault="005D4FAB">
      <w:r>
        <w:t>folio 201 – donderdag 2 april 1739</w:t>
      </w:r>
    </w:p>
    <w:p w14:paraId="49B30218" w14:textId="77777777" w:rsidR="005D4FAB" w:rsidRDefault="005D4FAB">
      <w:r>
        <w:t>Missive van rentmeester De Bak die om approbatie verzoekt van de verkoop van 67 eikenbomen staande op ’s  lands hoeve te Loon op Zand voor een som van 616:19:0 waarmee de raad akkoord gaat maar men verzoekt hem nieuwe heesters te planten op een tijdstip dat die goed uitkomt</w:t>
      </w:r>
    </w:p>
    <w:p w14:paraId="73642630" w14:textId="77777777" w:rsidR="005D4FAB" w:rsidRDefault="005D4FAB"/>
    <w:p w14:paraId="6419E69D" w14:textId="77777777" w:rsidR="005D4FAB" w:rsidRDefault="00F45382">
      <w:r>
        <w:t>folio 203 – vrijdag 3 april 1739</w:t>
      </w:r>
    </w:p>
    <w:p w14:paraId="50B0F385" w14:textId="77777777" w:rsidR="00F45382" w:rsidRDefault="00F45382">
      <w:r>
        <w:t>Missive avn de raad en rentmeester der domeinen Wevering van Holij op een rekest van de schepenen van de vrijheid Oss in kwartier Maasland verwijzend naar art.18 van het reglement van stad en vrijheid Oss van 24 november 1700 aangaande het traktement incl . verteringen [met details]</w:t>
      </w:r>
    </w:p>
    <w:p w14:paraId="2F7B1108" w14:textId="77777777" w:rsidR="00F45382" w:rsidRDefault="00F45382"/>
    <w:p w14:paraId="1F491FF9" w14:textId="77777777" w:rsidR="00F45382" w:rsidRDefault="00F45382">
      <w:r>
        <w:t>folio 203 verso – vrijdag 3 april 1739</w:t>
      </w:r>
    </w:p>
    <w:p w14:paraId="535C528C" w14:textId="77777777" w:rsidR="00B778F6" w:rsidRDefault="00F45382">
      <w:r>
        <w:t>Rekest van Johannes Mispelblom die verzoekt begunstigd te mogen worden met de schoolmeestersplaats te Casteren in kwartier Kempenland die vervolgens ten overstaan van twee gecommitteerden geëxamineerd zal worden door predikant Wittebol om te zien of hij over de vereiste bekw</w:t>
      </w:r>
      <w:r w:rsidR="00B778F6">
        <w:t>aam</w:t>
      </w:r>
      <w:r>
        <w:t>heden beschi</w:t>
      </w:r>
      <w:r w:rsidR="00B778F6">
        <w:t>k</w:t>
      </w:r>
      <w:r>
        <w:t>t</w:t>
      </w:r>
    </w:p>
    <w:p w14:paraId="17D79C74" w14:textId="77777777" w:rsidR="00B778F6" w:rsidRDefault="00B778F6"/>
    <w:p w14:paraId="4599CE94" w14:textId="77777777" w:rsidR="00B778F6" w:rsidRDefault="00B778F6">
      <w:r>
        <w:t>folio 205 – maandag 6 april 1739</w:t>
      </w:r>
    </w:p>
    <w:p w14:paraId="3896E5B3" w14:textId="77777777" w:rsidR="00B778F6" w:rsidRDefault="00B778F6">
      <w:r>
        <w:t>Rekest van Catharina Margareta Tempelaer weduwe van wijlen Isacq van Boom in zijn leven predikant der Nederduitse gereformeerde gemeente van Helvoirt en Haaren in kwartier Oisterwijk verzoekende om het weduwetraktement van 100 gl. ingaande met het aflopen van het jaar van gratie; de raad gaat akkoord</w:t>
      </w:r>
    </w:p>
    <w:p w14:paraId="0FF6C704" w14:textId="77777777" w:rsidR="00B778F6" w:rsidRDefault="00B778F6"/>
    <w:p w14:paraId="093DA6C5" w14:textId="77777777" w:rsidR="00B778F6" w:rsidRDefault="00B778F6">
      <w:r>
        <w:t>folio 207 – maandag 6 april 1739</w:t>
      </w:r>
    </w:p>
    <w:p w14:paraId="1D337D87" w14:textId="77777777" w:rsidR="00A402B9" w:rsidRDefault="00B778F6">
      <w:r>
        <w:t xml:space="preserve">Bericht van ontvanger Van der Waeijen op een rekest van de regenten van Sint Oedenrode met een verzoek om remissie vanwege de door d eingezetenen geleden schade vanwege de menigvuldige regen en het hoge water waardoor </w:t>
      </w:r>
      <w:r w:rsidR="00A402B9">
        <w:t xml:space="preserve">verschillende hooi- en weilanden als de gemene broekgronden lange tijd onder water hebben gestaan, maar de overstromingen waren niet zó universeel dat sommigen toch nog enige vruchten zouden kunnen genieten </w:t>
      </w:r>
    </w:p>
    <w:p w14:paraId="5B637317" w14:textId="77777777" w:rsidR="00A402B9" w:rsidRDefault="00A402B9"/>
    <w:p w14:paraId="11432B66" w14:textId="77777777" w:rsidR="00A402B9" w:rsidRDefault="00A402B9">
      <w:r>
        <w:t>folio 208 verso – dinsdag 7 april 1739</w:t>
      </w:r>
    </w:p>
    <w:p w14:paraId="58E4AD10" w14:textId="77777777" w:rsidR="00F45382" w:rsidRDefault="00A402B9">
      <w:r>
        <w:t xml:space="preserve">Rekest van de diaconie van de Nederduitse gereformeerde gemeente te ’s-Hertogenbosch die verzoeken dat ten behoeve van de diaconie wordt geaccordeerd een extra oort stuiver te trekken van iedere gulden van alle inkomsten der gemene middelen over de stad en vrijdom over het lopende jaar 1739 </w:t>
      </w:r>
      <w:r w:rsidR="00F45382">
        <w:t xml:space="preserve"> </w:t>
      </w:r>
    </w:p>
    <w:p w14:paraId="57D023D1" w14:textId="77777777" w:rsidR="00F45382" w:rsidRDefault="00F45382"/>
    <w:p w14:paraId="66FADD11" w14:textId="77777777" w:rsidR="00A402B9" w:rsidRDefault="00723E0D">
      <w:r>
        <w:t>folio 214 – woensdag 8 april 1739</w:t>
      </w:r>
    </w:p>
    <w:p w14:paraId="40FFD4B4" w14:textId="77777777" w:rsidR="00723E0D" w:rsidRDefault="00723E0D">
      <w:r>
        <w:t>Missive van rentmeester De Kempenaer die haar Ed: Mo: verzoekt te mogen ontvangen een zekere specificatie van cijnzen die het gemene land schuldig zou zijn in het cijnsboek van de Vrouwe van Asten in kwartier Peellandalsmede van het zgn. Kesselscijnsboek onder Someren wegens bepaalde gewincijnzen die toebehoren aan Nicolaes Lijthen</w:t>
      </w:r>
    </w:p>
    <w:p w14:paraId="318FDD13" w14:textId="77777777" w:rsidR="00723E0D" w:rsidRDefault="00723E0D"/>
    <w:p w14:paraId="7720FA04" w14:textId="77777777" w:rsidR="00723E0D" w:rsidRDefault="00723E0D">
      <w:r>
        <w:t>folio 214 verso – donderdag 9 april 1739</w:t>
      </w:r>
    </w:p>
    <w:p w14:paraId="47245CAB" w14:textId="77777777" w:rsidR="00723E0D" w:rsidRDefault="00723E0D">
      <w:r>
        <w:t xml:space="preserve">Rekest van de diaconie van de Nederduitse gereformeerde gemeente te ’s-Hertogenbosch inhoudende dat de magistraat van de stad op 9 februari 1737 </w:t>
      </w:r>
      <w:r w:rsidR="00884857">
        <w:t>aan de supplianten hadden geaccordeerd om ten behoeve van de diaconie-armen te mogen vorderen de som van 2 zilveren ducatons voor ieder huwelijk waarvan de ondertrouw binnen genoemde stad zou zijn</w:t>
      </w:r>
      <w:r w:rsidR="004F7640">
        <w:t xml:space="preserve"> </w:t>
      </w:r>
      <w:r w:rsidR="00884857">
        <w:t>gedaan, doch welkers solemnisatie of voltrekking elders zou komen te geschieden, dat haar Ho: Mo: de voorschreven resolutie met advies van de Raad van State, op 4 juli 1737 hadden gelieven te approberen; dat zij supplianten vervolgens, vermogens de gemelde geapprobeerde resolutie na dat die alvorens hadden laten publiceren, de genoemde som hadden gevorderd van al degenen die zich binnen de stad in ondertrouw hadden laten opnemen</w:t>
      </w:r>
      <w:r w:rsidR="004F7640">
        <w:t xml:space="preserve"> en het huwelijk daar buiten of elders hadden voltrokken en van wie de supplianten zonder tegenspraak de genoemde som hebben ontvangen m.u.v. van een zekere Corst luitenant onder het regiment van kolonel Kinschot die de betaling heeft geweigerd, sustinerende dat hij als zijnde een militair, in de opvolging van haar Ho: Mo: geapprobeerde resolutie niet gehouden zou zijn die som te betalen; men verzoekt nu de Ed: Mo: om een interpretatie en dat ze gelieven te verkl</w:t>
      </w:r>
      <w:r w:rsidR="00F4759A">
        <w:t>a</w:t>
      </w:r>
      <w:r w:rsidR="004F7640">
        <w:t xml:space="preserve">ren dat genoemde Corst aanvankelijk, en alle andere officieren van het garnizoen in het vervolg in de ondertrouw binnen genoemde stad zijnde opgenomen en hun huwelijk daar buiten of elders voltrekkende, gehouden zijn de betaling </w:t>
      </w:r>
      <w:r w:rsidR="00F4759A">
        <w:t xml:space="preserve">ter somme van 6 gl. </w:t>
      </w:r>
      <w:smartTag w:uri="urn:schemas-microsoft-com:office:smarttags" w:element="metricconverter">
        <w:smartTagPr>
          <w:attr w:name="ProductID" w:val="6 st"/>
        </w:smartTagPr>
        <w:r w:rsidR="00F4759A">
          <w:t>6 st</w:t>
        </w:r>
      </w:smartTag>
      <w:r w:rsidR="00F4759A">
        <w:t>. in gevolge de resolutie aan de diaconie-armen te doen; de missive wordt voor nader onderzoek doorgestuurd naar secretaris Van der Hoop</w:t>
      </w:r>
      <w:r w:rsidR="004F7640">
        <w:t xml:space="preserve"> </w:t>
      </w:r>
    </w:p>
    <w:p w14:paraId="5903F7A4" w14:textId="77777777" w:rsidR="009F4EA9" w:rsidRDefault="009F4EA9"/>
    <w:p w14:paraId="08404186" w14:textId="77777777" w:rsidR="009F4EA9" w:rsidRDefault="009F4EA9">
      <w:r>
        <w:t>folio 216 – donderdag 9 april 1739</w:t>
      </w:r>
    </w:p>
    <w:p w14:paraId="241E5739" w14:textId="77777777" w:rsidR="009F4EA9" w:rsidRDefault="009F4EA9">
      <w:r>
        <w:t>Rekest van Petrus Bogaert rooms werelds priester kapelaan te Sint Oedenrode in kwartier Peelland heeft zijn missie ontvangen als ppastoor i ndie plaats vanwege het overlijden van pastoor Anselmus Bossers en omdat hij voldoet aan alle rekwisieten zoals vermeld in de resolutie van 19 juli 1730 wordt hem de akte van admissie verleend, mits hij zijn handtekening plaatst onder de verklaring die in een speciaal register wordt bewaard</w:t>
      </w:r>
    </w:p>
    <w:p w14:paraId="3B04D942" w14:textId="77777777" w:rsidR="00BE7EDE" w:rsidRDefault="000873A7">
      <w:r>
        <w:t xml:space="preserve"> </w:t>
      </w:r>
      <w:r w:rsidR="00BE7EDE">
        <w:t xml:space="preserve"> </w:t>
      </w:r>
    </w:p>
    <w:p w14:paraId="440F919E" w14:textId="77777777" w:rsidR="009F4EA9" w:rsidRDefault="009F4EA9">
      <w:r>
        <w:t>folio 216 verso – donderdag 9 april 1739</w:t>
      </w:r>
    </w:p>
    <w:p w14:paraId="24522FAB" w14:textId="77777777" w:rsidR="009F4EA9" w:rsidRDefault="00156E4D">
      <w:r>
        <w:t>Rekest van de wethouders van de heerlijkheid Beek en Donk in kwartier Peleland verzoekende dat haar Ed: Mo: gelieven te verstaan dat iedereen die zich als procureur voor de rechtbank der supplianten wil aandienen nodig zal hebben alvorens in functie te treden een admissie van de supplianten</w:t>
      </w:r>
    </w:p>
    <w:p w14:paraId="7FFB81B8" w14:textId="77777777" w:rsidR="00156E4D" w:rsidRDefault="00156E4D"/>
    <w:p w14:paraId="6EAC5E6F" w14:textId="77777777" w:rsidR="00156E4D" w:rsidRDefault="00156E4D">
      <w:r>
        <w:t>folio 218 verso – vrijdag 10 april</w:t>
      </w:r>
    </w:p>
    <w:p w14:paraId="65AFCC6C" w14:textId="77777777" w:rsidR="002E5252" w:rsidRDefault="00156E4D">
      <w:r>
        <w:t xml:space="preserve">Bericht van gouverneur de Prins van Holstein te ’s-Hertogenbosch over de bruggen bij de Vughter- en Hinthamerpoort </w:t>
      </w:r>
      <w:r w:rsidR="0027268E">
        <w:t xml:space="preserve">met een zeer uitvoerig </w:t>
      </w:r>
      <w:r w:rsidR="002E5252">
        <w:t xml:space="preserve">en interessant </w:t>
      </w:r>
      <w:r w:rsidR="0027268E">
        <w:t xml:space="preserve">relaas [8 folio’s] – zie ook op folio 94 – in deze </w:t>
      </w:r>
      <w:r w:rsidR="002E5252">
        <w:t>akte</w:t>
      </w:r>
      <w:r w:rsidR="0027268E">
        <w:t xml:space="preserve"> worden o.a. genoemd een ‘caerte figuratif’ waarin staan opgenomen en aangeduid met letters ‘den Santdijk of weg tusschen de Roode Brug getekent op de caerte figuratif met de letter A en tusschen de Stokvis getekent met de letter B, agter om het fort Isabella’- voorts </w:t>
      </w:r>
      <w:r w:rsidR="002E5252">
        <w:t>de grote en kleine Hekel</w:t>
      </w:r>
    </w:p>
    <w:p w14:paraId="24422E11" w14:textId="77777777" w:rsidR="002E5252" w:rsidRDefault="002E5252"/>
    <w:p w14:paraId="19EE0C0F" w14:textId="77777777" w:rsidR="002E5252" w:rsidRDefault="002E5252">
      <w:r>
        <w:t>folio 223 verso – vrijdag 10 april 1739</w:t>
      </w:r>
    </w:p>
    <w:p w14:paraId="5C5152AC" w14:textId="77777777" w:rsidR="001337C0" w:rsidRDefault="002E5252">
      <w:r>
        <w:t xml:space="preserve">Een ingediend voorstel dat het zeer nuttig en nodig zou zijn dat de Ed: Mo: een kaart figuratief laten samenstellen van de environs [omliggende dorpen] van de stad ’s-Hertogenbosch welke kaart zou moeten gaan over </w:t>
      </w:r>
      <w:r w:rsidR="00540AFF">
        <w:t xml:space="preserve">de dorpen Orthen, Rosmalen, Nuland, </w:t>
      </w:r>
      <w:r w:rsidR="006D59BD">
        <w:t>G</w:t>
      </w:r>
      <w:r w:rsidR="00540AFF">
        <w:t>effen, Oss en van daar naar Teeffelen tot aan de Maas en voorts tot Lithoijen, Lith, Kessel, Maren, Alem, Rode en Blauwe Sluis, Empel, Crevecoeur, Bokhoven, tot aan het Verger Eijnd tegen den Hardensen Dijk, van daar op Hekise [Hedikhuizen bedoeld ?], Vlijmen, Cromvoirt, Helvoirt, Vught, Halder, Den Dungen, Middelrode, op Hintham tot aan Orthen makende een circuit van ca. 25 uren waarop op een exacte manier zouden moeten worden aangetekend alle voorname sloten, waterlopen, dijken en dammen, hoge en lage landen die hard en moerassig zijn, alsmede de rivieren Maas, Dommel en Aa</w:t>
      </w:r>
      <w:r w:rsidR="001337C0">
        <w:t>; voorts daar bij gevoegd enige plaatsen over de Maas zoals Well, Hedel, Driel, en Rossum in de Bommelerwaard, het fort St.Andries met de communicat</w:t>
      </w:r>
      <w:r w:rsidR="00D07E91">
        <w:t>i</w:t>
      </w:r>
      <w:r w:rsidR="001337C0">
        <w:t xml:space="preserve">e die Maas en Waal daar samen hebben, welke van die gestopt of open zijn, alsmede de oevers van het land van Maas en Waal; dat deze kaart zou dienen om een te geven over welke landen de grote inundatie van de stad ’s-Hertogenbosch gaat en tegen welke dijken doe werd gehouden en op welke manier die kan worden afgetapt en welke voorzieningen daar tegen werden getroffen, alsmede wanneer de grote inundatie is afgelaten, in hoe verre dan de kleine gaat en hoe die kan worden afgetapt en op welke manier zulks ‘difficiel’ kan worden gemaakt. </w:t>
      </w:r>
    </w:p>
    <w:p w14:paraId="36DD654E" w14:textId="77777777" w:rsidR="00D07E91" w:rsidRDefault="001337C0">
      <w:r>
        <w:t>Ten tweede, door welke rivieren en slu</w:t>
      </w:r>
      <w:r w:rsidR="00135B12">
        <w:t>izen</w:t>
      </w:r>
      <w:r>
        <w:t xml:space="preserve"> </w:t>
      </w:r>
      <w:r w:rsidR="00135B12">
        <w:t>de genoemde inundaties kunnen worden geformeerd, hoe hoog het water op het land staat en wat voor soort gronden men daar vindt; vervolgens kan de kaart voor de gouverneur van de stad dienen om daaruit te zien welke middelen in het werk moeten worden gesteld om de grote en kleine inundatie te formeren en zoveel mogelijk te bewaren</w:t>
      </w:r>
      <w:r w:rsidR="00540AFF">
        <w:t xml:space="preserve"> </w:t>
      </w:r>
      <w:r w:rsidR="00135B12">
        <w:t>en hoe hij door het investeren van de stad ’s-Hertogenbosch en het fort Crevecoeur difficiel kan maken en een vijand daarmee lange tijd ophouden, hoe de troepen, die men dan binnen ’s lands zouden hebben, daar omtrent zouden kunnen ageren en welke voordelige posten men in</w:t>
      </w:r>
      <w:r w:rsidR="00D07E91">
        <w:t xml:space="preserve"> </w:t>
      </w:r>
      <w:r w:rsidR="00135B12">
        <w:t>tijd van nood spoedig zou kunnen retrancheren om alles wat dat oogmerk dient ten nutte te kunnen brengen.</w:t>
      </w:r>
    </w:p>
    <w:p w14:paraId="66842C7D" w14:textId="77777777" w:rsidR="00D07E91" w:rsidRDefault="00D07E91">
      <w:r>
        <w:t xml:space="preserve">Dat zij, heren gecommitteerden daar over gehoord hebbende de directeur Draak hebben begrepen dat de onkosten zijn gecalculeerd op niet meer dan 500 of 600 gl. , omdat hij nog voorzien was van een ‘brouillon’ </w:t>
      </w:r>
      <w:r w:rsidR="00EE57F3">
        <w:t xml:space="preserve">[= ontwerp] </w:t>
      </w:r>
      <w:r>
        <w:t>van een kaart van Maasland die van te voren door hem was samengesteld en nu van pas zou komen; Draak wordt geautoriseerd deze kaart figuratief te gaan samenstellen</w:t>
      </w:r>
    </w:p>
    <w:p w14:paraId="77AB985D" w14:textId="77777777" w:rsidR="00D07E91" w:rsidRDefault="00D07E91"/>
    <w:p w14:paraId="0D0129A4" w14:textId="77777777" w:rsidR="00C77645" w:rsidRDefault="00C77645">
      <w:r>
        <w:t>folio 227 – maandag 13 april 1739</w:t>
      </w:r>
    </w:p>
    <w:p w14:paraId="00A723D1" w14:textId="77777777" w:rsidR="00C77645" w:rsidRDefault="00C77645">
      <w:r>
        <w:t>Rekest van Petrus van Helmont rooms werelds priester geboortig van Gestel die zijn missie heeft ontvangen als kapelaan te Sint Oedenrode in de plaats van Petrus Bogaerts die zijn zending heeft bekomen als pastoor aldaar</w:t>
      </w:r>
      <w:r w:rsidR="00744690">
        <w:t xml:space="preserve"> en omdat hij voldoet aan alle rekwisieten zoals verwoord in de resolutie van 19 juli 1730 wordt hem de akte van admissie verleend, mits hij nog een handtekening plaatst onder de verklaring die in een speciaal register wordt opgenomen </w:t>
      </w:r>
    </w:p>
    <w:p w14:paraId="2715B4FC" w14:textId="77777777" w:rsidR="00744690" w:rsidRDefault="00744690"/>
    <w:p w14:paraId="06CCF9E6" w14:textId="77777777" w:rsidR="00744690" w:rsidRDefault="00744690">
      <w:r>
        <w:t>folio 227 verso – maandag 13 april 1739</w:t>
      </w:r>
    </w:p>
    <w:p w14:paraId="009B9D13" w14:textId="77777777" w:rsidR="00744690" w:rsidRDefault="00744690">
      <w:r>
        <w:t>Missive van rentmeester De Bak op een rekest van Adriaen van Viersen predikant te Bladel en Hapert in kwartier Kempenland die verzoekt hem een akte van betaling te verlenen ingaande op de dag van overlijden van de oude predikant Petrus Waterbeek</w:t>
      </w:r>
    </w:p>
    <w:p w14:paraId="6CE599AF" w14:textId="77777777" w:rsidR="00744690" w:rsidRDefault="00744690"/>
    <w:p w14:paraId="3F45C47A" w14:textId="77777777" w:rsidR="00744690" w:rsidRDefault="0085241B">
      <w:r>
        <w:t>foli0 228 – maandag 13 april 1739</w:t>
      </w:r>
    </w:p>
    <w:p w14:paraId="728F4752" w14:textId="77777777" w:rsidR="0085241B" w:rsidRDefault="0085241B">
      <w:r>
        <w:t>Bericht en advoes van mr. Willem van Erpecum landsadvocaat als reactie op een missive van rentmeester De Kempenaer voor zover het aanbelangt een sustenue van Francois Adam de Holbagh Heer van Heeze en Leende, daarop uitkomende dat hij als eigenaar van de tienden in genoemde heerlijkheid niet gehouden zou zijn om tot reparatie van de gereformeerde kerk aldaar te contribueren</w:t>
      </w:r>
    </w:p>
    <w:p w14:paraId="7DB00E2B" w14:textId="77777777" w:rsidR="0085241B" w:rsidRDefault="0085241B"/>
    <w:p w14:paraId="661C91B6" w14:textId="77777777" w:rsidR="0085241B" w:rsidRDefault="0085241B">
      <w:r>
        <w:t>folio 230 verso – maandag 13 april 1739</w:t>
      </w:r>
    </w:p>
    <w:p w14:paraId="710EEA53" w14:textId="77777777" w:rsidR="0085241B" w:rsidRDefault="0085241B">
      <w:r>
        <w:t xml:space="preserve">Missive van de raad en rentmeester generaal der domeinen Wevering van Holij op een rekest van de regenten van Enschot inhoudende een bericht op een rekest van </w:t>
      </w:r>
      <w:r w:rsidR="00FA25C3">
        <w:t xml:space="preserve">Cornelis van Heusden en Willem de Gier vorsters der dingbank van Oisterwijk Enschot Udenhout </w:t>
      </w:r>
      <w:r w:rsidR="00714031">
        <w:t>en Haaren verzoekende dat haar Ed: Mo: aan de regenten van Enschot gelieven te interdiceren [= verbieden] om plakkaren en resolutie svan de Ho: Mo: en Ed: Mo: aan te plakken</w:t>
      </w:r>
    </w:p>
    <w:p w14:paraId="644071FA" w14:textId="77777777" w:rsidR="00714031" w:rsidRDefault="00714031"/>
    <w:p w14:paraId="17617F88" w14:textId="77777777" w:rsidR="00714031" w:rsidRDefault="00714031">
      <w:r>
        <w:t>folio 231 – maandag 13 april 1739</w:t>
      </w:r>
    </w:p>
    <w:p w14:paraId="1266339D" w14:textId="77777777" w:rsidR="000F7305" w:rsidRDefault="00714031">
      <w:r>
        <w:t xml:space="preserve">Onderzoek van een bericht van de raad en rentmeester generaal der domeinen van Brabant Weveringh van Holij </w:t>
      </w:r>
      <w:r w:rsidR="000F7305">
        <w:t>en van de ontvanger der beden Van Lijnden op een rekest van de regenten van Sint Michielsgestel en Gemonde over de betaling de rbeden vanwege de watermolens te Nieuw Herlaer gelegen op de Dommel aldaar toebehorende aan de hertoginne douarière van Arenberg en Aarschot</w:t>
      </w:r>
    </w:p>
    <w:p w14:paraId="75D6D224" w14:textId="77777777" w:rsidR="000F7305" w:rsidRDefault="000F7305"/>
    <w:p w14:paraId="4D48B38D" w14:textId="77777777" w:rsidR="000F7305" w:rsidRDefault="000F7305">
      <w:r>
        <w:t>folio 232 verso – dinsdag 14 april 1739</w:t>
      </w:r>
    </w:p>
    <w:p w14:paraId="791D0774" w14:textId="77777777" w:rsidR="007E1A6C" w:rsidRDefault="000F7305">
      <w:r>
        <w:t xml:space="preserve">Missive van rentmeester De Bak op een rekest van Anna de Lange weduwe van wijlen Petrus de Lange in zijn leven predikant te Oisterwijk die verzoekt ontslagen te mogen worden van de erfpacht die haar man heeft verkregen op 8 oktober 1728 van het gewezen klooster te Oisterwijk </w:t>
      </w:r>
      <w:r w:rsidR="007E1A6C">
        <w:t>voor 250 gl. per jaar, gezien haar ‘bedroefden toestand’</w:t>
      </w:r>
      <w:r w:rsidR="0041795D">
        <w:t xml:space="preserve"> – zie ook folio 240 verso</w:t>
      </w:r>
    </w:p>
    <w:p w14:paraId="69B3E82C" w14:textId="77777777" w:rsidR="007E1A6C" w:rsidRDefault="007E1A6C"/>
    <w:p w14:paraId="35DEC3B7" w14:textId="77777777" w:rsidR="00714031" w:rsidRDefault="00EB033D">
      <w:r>
        <w:t>folio 245 – maandag 20 april 1739</w:t>
      </w:r>
    </w:p>
    <w:p w14:paraId="3E071441" w14:textId="77777777" w:rsidR="00036F22" w:rsidRDefault="00EB033D">
      <w:r>
        <w:t>Missive van ontvanger Van Lijnden op een rekest van de regenten van Nuenen in kwartier Peelland te kennen gevende dat Adam Damen, vorster en gerechtsbode aldaar op</w:t>
      </w:r>
      <w:r w:rsidR="00036F22">
        <w:t xml:space="preserve"> </w:t>
      </w:r>
      <w:r>
        <w:t>autorisatie van Hendrik Gualtherij collecteur der verpondingen en beden over 1736, op 7 oktober 1738 publiek had verkocht alle goederen van Peter Dirk Luijkas om da</w:t>
      </w:r>
      <w:r w:rsidR="00036F22">
        <w:t>ar</w:t>
      </w:r>
      <w:r>
        <w:t xml:space="preserve">op te verhalen een achterstallige schuld van 27:3:0 en dat genoemde goederen zijn belast met diverse renten aan het kantoor der geestelijke en episcopale goederen </w:t>
      </w:r>
      <w:r w:rsidR="00036F22">
        <w:t>en de armen van Nuenen, welke goederen zijn gekocht door hendrik Willem Bijstervelt</w:t>
      </w:r>
    </w:p>
    <w:p w14:paraId="30A0D41C" w14:textId="77777777" w:rsidR="00036F22" w:rsidRDefault="00036F22"/>
    <w:p w14:paraId="24F60F7D" w14:textId="77777777" w:rsidR="00EB033D" w:rsidRDefault="00036F22">
      <w:r>
        <w:t>folio 245 verso – maandag 20 april 1739</w:t>
      </w:r>
    </w:p>
    <w:p w14:paraId="0EBCF5AC" w14:textId="77777777" w:rsidR="00036F22" w:rsidRDefault="00036F22">
      <w:r>
        <w:t xml:space="preserve">Missive van de raad en rentmeester generaal der domeinen Weveringh van Holij op een rekest van Rijnhard Borghard Grave van Rechtere hoog- en laagschout over stad en meierij van ’s-Hertogenbosch met verzoek dat haar Ed: Mo: de raad en rentmeester gelieven te autoriseren </w:t>
      </w:r>
      <w:r w:rsidR="00332BE9">
        <w:t>om vanwege het terechtstellen en executeren van Jan Dielisse van Oirschot, Johanna Valkenburg alias Juffrouw Tijnen</w:t>
      </w:r>
      <w:r w:rsidR="00E44669">
        <w:t>buijk</w:t>
      </w:r>
      <w:r w:rsidR="00D35D8A">
        <w:t>/Fijnenbuijk (?) en Cornelis Martense Onderstein de premie van 100 gl. te betalen voor ieder der drie genoemde delinquenten</w:t>
      </w:r>
      <w:r w:rsidR="008A4D32">
        <w:t xml:space="preserve"> – zie ook folio 263 [waar Onderstein staat vervangen door Van der Stein] </w:t>
      </w:r>
      <w:r w:rsidR="00D35D8A">
        <w:t xml:space="preserve"> </w:t>
      </w:r>
    </w:p>
    <w:p w14:paraId="02297100" w14:textId="77777777" w:rsidR="00D35D8A" w:rsidRDefault="00D35D8A"/>
    <w:p w14:paraId="0AE0B23E" w14:textId="77777777" w:rsidR="00D35D8A" w:rsidRDefault="00D35D8A">
      <w:r>
        <w:t>folio 246 – maandag 20 april 1739</w:t>
      </w:r>
    </w:p>
    <w:p w14:paraId="6922B290" w14:textId="77777777" w:rsidR="00D35D8A" w:rsidRDefault="00D35D8A">
      <w:r>
        <w:t>Rekest van Jan van Heijst timmrman uit Waalre in kwartier Kempenland zijnde van de ware christelijke religie inhoudende dat tussen 26 en 27 mei 1736 zijn huis in zeer korte tijd in de as is gelegd zonder iets van zijn meubilair en gereedschappen te hebben kunnen redden en verzoekt om schadevergoeding; gevolgd door een identiek verzoek van Lucas Pieter Smulders gewezen collecteur van ’s lands imposten te Waalre wiens huis tussen 24 en 25 mei 1736 volledig is afgebrand</w:t>
      </w:r>
    </w:p>
    <w:p w14:paraId="73293E6D" w14:textId="77777777" w:rsidR="006D59BD" w:rsidRDefault="006D59BD"/>
    <w:p w14:paraId="104CE3BF" w14:textId="77777777" w:rsidR="006D59BD" w:rsidRDefault="006D59BD">
      <w:r>
        <w:t>folio 248 – maandag 20 april 1739</w:t>
      </w:r>
    </w:p>
    <w:p w14:paraId="70C9CB82" w14:textId="77777777" w:rsidR="006D59BD" w:rsidRDefault="006D59BD">
      <w:r>
        <w:t>Rekest van Johannes van der Kindt aannemer van het maken van 4 nieuwe schuiframen in het commandeurshuis te ’s-Hertogenbosch aan wie een ordonnantie wordt verleend van 200 gl. ter voldoening van zijn bedongen loon</w:t>
      </w:r>
    </w:p>
    <w:p w14:paraId="0891321E" w14:textId="77777777" w:rsidR="00D35D8A" w:rsidRDefault="00D35D8A"/>
    <w:p w14:paraId="453C4DFD" w14:textId="77777777" w:rsidR="00D35D8A" w:rsidRDefault="00D35D8A">
      <w:r>
        <w:t xml:space="preserve"> </w:t>
      </w:r>
      <w:r w:rsidR="006D59BD">
        <w:t>folio 249 – maandag 20 april 1739</w:t>
      </w:r>
    </w:p>
    <w:p w14:paraId="3588B961" w14:textId="77777777" w:rsidR="006D59BD" w:rsidRDefault="006D59BD">
      <w:r>
        <w:t>Missive van de raad en rentmeester generaal der domeinen W</w:t>
      </w:r>
      <w:r w:rsidR="002361FA">
        <w:t>e</w:t>
      </w:r>
      <w:r>
        <w:t>vering van Holij op een rekest van de regenten van beek en Donk in kwartier Peelland die om permissie vragen een huis te mogen kopen dat kan dienen tot schoolhuis en om een raadhuis te mogen bouwen</w:t>
      </w:r>
      <w:r w:rsidR="002361FA">
        <w:t xml:space="preserve"> en verzoeken bovendien geld te mogen opnemen nl. een bedrag van 800 gl. </w:t>
      </w:r>
      <w:r>
        <w:t xml:space="preserve"> </w:t>
      </w:r>
    </w:p>
    <w:p w14:paraId="593C893E" w14:textId="77777777" w:rsidR="002361FA" w:rsidRDefault="002361FA"/>
    <w:p w14:paraId="0269E28C" w14:textId="77777777" w:rsidR="00297D26" w:rsidRDefault="00297D26">
      <w:r>
        <w:t>folio 256 – woensdag 22 april 1739</w:t>
      </w:r>
    </w:p>
    <w:p w14:paraId="3324D23A" w14:textId="77777777" w:rsidR="00297D26" w:rsidRDefault="00297D26">
      <w:r>
        <w:t xml:space="preserve">Missive </w:t>
      </w:r>
      <w:r w:rsidR="00C11C1F">
        <w:t>van</w:t>
      </w:r>
      <w:r>
        <w:t xml:space="preserve"> de raad en rentmeester generaal der domeinen Wevering van Holij op een rekest van Johan Clingh, Bernardus van Lijnden, jan van Lijnden en Gijsbert van Maeren als eigenaars van de korenwindmolen te Lith in kwartier Maasland verzoekende dat haar Ed: Mo: het verleende octrooi aan Pieter van Lieshout tot oprichting van een paarden-meel- en grutmolen te Lith buiten effect zouden willen stellen of ‘in</w:t>
      </w:r>
      <w:r w:rsidR="00E11196">
        <w:t xml:space="preserve"> </w:t>
      </w:r>
      <w:r>
        <w:t>deesen eenige bedenkelijkheid mogten maken’</w:t>
      </w:r>
    </w:p>
    <w:p w14:paraId="26A1CBD9" w14:textId="77777777" w:rsidR="00E11196" w:rsidRDefault="00E11196"/>
    <w:p w14:paraId="281606F8" w14:textId="77777777" w:rsidR="00E11196" w:rsidRDefault="00E11196">
      <w:r>
        <w:t>folio 257 – donderdag 23 april 1739</w:t>
      </w:r>
    </w:p>
    <w:p w14:paraId="70162857" w14:textId="77777777" w:rsidR="00E11196" w:rsidRDefault="00E11196">
      <w:r>
        <w:t xml:space="preserve">Missive van directeur Draak met een concept-bestek voor het dicht maken van drie openingen in de Vughter steenweg en twee in de Hinthamer steenweg volgens calculatie ten bedrage van 14000 gl. </w:t>
      </w:r>
    </w:p>
    <w:p w14:paraId="1D16800D" w14:textId="77777777" w:rsidR="00E11196" w:rsidRDefault="00E11196"/>
    <w:p w14:paraId="033B42AD" w14:textId="77777777" w:rsidR="00E11196" w:rsidRDefault="00E11196">
      <w:r>
        <w:t>folio 257 verso – donderdag 23 april 1739</w:t>
      </w:r>
    </w:p>
    <w:p w14:paraId="1379930F" w14:textId="77777777" w:rsidR="00E11196" w:rsidRDefault="00E11196">
      <w:r>
        <w:t>Pleidooi in de zaak hangende voor de Raad tussen Geertruijd de With en Philippus Verhagen collect</w:t>
      </w:r>
      <w:r w:rsidR="00C11C1F">
        <w:t>eu</w:t>
      </w:r>
      <w:r>
        <w:t xml:space="preserve">r van de gemene middelen te Waalwijk </w:t>
      </w:r>
      <w:r w:rsidR="00C11C1F">
        <w:t>en Melis van Vessen [dubieus] vorster aldaar</w:t>
      </w:r>
    </w:p>
    <w:p w14:paraId="3A0B605F" w14:textId="77777777" w:rsidR="00C11C1F" w:rsidRDefault="00C11C1F"/>
    <w:p w14:paraId="617CF6A6" w14:textId="77777777" w:rsidR="00C11C1F" w:rsidRDefault="00C11C1F">
      <w:r>
        <w:t>folio 259 – donderdag 23 april 1739</w:t>
      </w:r>
    </w:p>
    <w:p w14:paraId="120F2BDA" w14:textId="77777777" w:rsidR="00106EF7" w:rsidRDefault="00C11C1F">
      <w:r>
        <w:t>Onderzoek van een bericht van rentmeester De Bak op een rekest van Joahnnes Gerardus Rocquette adjunct predikant te Lommel in kwartier Kempenland met een verzoek om een akte van betaling ingaande op de dag zijner bevestiging nl. een bedrag van 400 gl. als volgt verdeeld: 300 ordinaris traktement, 40 gl. classicaal geld uit het traktement van de originele predikant Van Altena zoals dat zijn voorgangers</w:t>
      </w:r>
      <w:r w:rsidR="00F01C53">
        <w:t xml:space="preserve"> </w:t>
      </w:r>
      <w:r>
        <w:t>hebben genoten en nog 60 gl. huishuur</w:t>
      </w:r>
      <w:r w:rsidR="00F01C53">
        <w:t xml:space="preserve"> zoals dat ook is verleend aan de adjunct te Vessem en Hoogeloon</w:t>
      </w:r>
    </w:p>
    <w:p w14:paraId="6B121319" w14:textId="77777777" w:rsidR="00106EF7" w:rsidRDefault="00106EF7"/>
    <w:p w14:paraId="2F739C2C" w14:textId="77777777" w:rsidR="00C11C1F" w:rsidRDefault="00106EF7">
      <w:r>
        <w:t>folio 263 verso – maandag 27 april 1739</w:t>
      </w:r>
    </w:p>
    <w:p w14:paraId="013B01A8" w14:textId="77777777" w:rsidR="00106EF7" w:rsidRDefault="00106EF7">
      <w:r>
        <w:t>Missive van conducteur Schaseburgh i.v.m. de absentie van commies Berchuijs en van de officier der artillerie te ’s-Hertogenbosch die een verzoek indient of bij het keren van de pulver [het kruit] een kuiper aanwezig mag zijn om de losgaande repen van de tonnen vast te kui</w:t>
      </w:r>
      <w:r w:rsidR="008A4D32">
        <w:t>p</w:t>
      </w:r>
      <w:r>
        <w:t>en en in plaats van de repen die breken</w:t>
      </w:r>
      <w:r w:rsidR="008A4D32">
        <w:t xml:space="preserve"> andere te leggen alsmede een order tot het doen repareren van de ‘aertwinden of dommekragten’ die tot het keren en draaien der raders van de affuiten gebruikt worden</w:t>
      </w:r>
      <w:r>
        <w:t xml:space="preserve"> </w:t>
      </w:r>
    </w:p>
    <w:p w14:paraId="4FBB29F3" w14:textId="77777777" w:rsidR="00E11196" w:rsidRDefault="00E11196"/>
    <w:p w14:paraId="5A4537A7" w14:textId="77777777" w:rsidR="008A4D32" w:rsidRDefault="008A4D32">
      <w:r>
        <w:t>foli o263 – maandag 27 april 1739</w:t>
      </w:r>
    </w:p>
    <w:p w14:paraId="2C74E7F2" w14:textId="77777777" w:rsidR="00EE2C44" w:rsidRDefault="008A4D32">
      <w:r>
        <w:t xml:space="preserve">relaas begint met een herhaling over de delinquenten zoals beschreven op folio 245 en gevolgd door </w:t>
      </w:r>
      <w:r w:rsidR="00EE2C44">
        <w:t>een reactie op een rekest van Hendrik van Worcum, Cornelis Soeters, Abraham Egeling en Jan Le Grand inwoners van de stad ’s-Hertogenbosch , Den Dungen en Sint Michielsgestel die verzoeken om de premie vanwege het apprehenderen van de drie genoemde delinquenten nl. 100 gl. voor iedere delinquent</w:t>
      </w:r>
    </w:p>
    <w:p w14:paraId="1BF3066F" w14:textId="77777777" w:rsidR="00EE2C44" w:rsidRDefault="00EE2C44"/>
    <w:p w14:paraId="554A89CB" w14:textId="77777777" w:rsidR="00EE2C44" w:rsidRDefault="00EE2C44">
      <w:r>
        <w:t>folio 266 – dinsdag 28 april 1739</w:t>
      </w:r>
    </w:p>
    <w:p w14:paraId="279516CD" w14:textId="77777777" w:rsidR="008C62E0" w:rsidRDefault="008C62E0">
      <w:r>
        <w:t>Rekest van Johannes Mispelblom die op 3 mei a.s. geëxamineerd wordt door predikant Wittebol om begunstigd te worden met de schoolmeestersplaats te Casteren in kwartier Kempenland maar vanwege zijn indispositie is hij niet in de gelegenheid en verzoekt of het over vier weken kan</w:t>
      </w:r>
    </w:p>
    <w:p w14:paraId="1D987916" w14:textId="77777777" w:rsidR="008C62E0" w:rsidRDefault="008C62E0"/>
    <w:p w14:paraId="7D6A06D2" w14:textId="77777777" w:rsidR="008C62E0" w:rsidRDefault="008C62E0">
      <w:r>
        <w:t>folio 267 – dinsdag 28 april 1739</w:t>
      </w:r>
    </w:p>
    <w:p w14:paraId="6794B194" w14:textId="77777777" w:rsidR="00845B57" w:rsidRDefault="008C62E0">
      <w:r>
        <w:t>Rekest van Harmen van Nouhuijs ’s  lands deurwaarder wonende te ’s-Hertogenbosch inhoudende dat hij in 1728 de collecte der verpondingen en gemene middelen te Veldhoven in kwartier Kempenland heeft gehad</w:t>
      </w:r>
      <w:r w:rsidR="00845B57">
        <w:t xml:space="preserve"> over een bedrag van 400 gl. dat tweemaal betaald zou zijn [met details]</w:t>
      </w:r>
    </w:p>
    <w:p w14:paraId="4E6D6E61" w14:textId="77777777" w:rsidR="00845B57" w:rsidRDefault="00845B57"/>
    <w:p w14:paraId="5730637E" w14:textId="77777777" w:rsidR="00845B57" w:rsidRDefault="00845B57">
      <w:r>
        <w:t>folio 268 – dinsdag 28 april 1739</w:t>
      </w:r>
    </w:p>
    <w:p w14:paraId="7665B3F5" w14:textId="77777777" w:rsidR="00C92B9D" w:rsidRDefault="00845B57">
      <w:r>
        <w:t xml:space="preserve">Geverbaliseerde van directeur Draak i.v.m. </w:t>
      </w:r>
      <w:r w:rsidR="00ED6C5E">
        <w:t xml:space="preserve">het kappen van </w:t>
      </w:r>
      <w:r>
        <w:t xml:space="preserve">de bomen op de wallen te ’s-Hertogenbosch </w:t>
      </w:r>
      <w:r w:rsidR="008C62E0">
        <w:t xml:space="preserve"> </w:t>
      </w:r>
      <w:r w:rsidR="00ED6C5E">
        <w:t>wat hij kan verantwoorden in de rekening naar de generaliteits rekenkamer</w:t>
      </w:r>
      <w:r w:rsidR="00C92B9D">
        <w:t xml:space="preserve"> en de directeur wordt aangeschreven dat indien door het wegkappen van die bomen enige onregelmatigheid wordt veroorzaakt [irregulariteit] in de plantage dat hij dan publiek kan aanbesteden het leveren en planten van bruine olmenbomen in plaats van de gekapte voor zover dat nodig zou zijn om die onregelmatigheid te voorkomen of weg te nemen</w:t>
      </w:r>
    </w:p>
    <w:p w14:paraId="36B5C061" w14:textId="77777777" w:rsidR="00C92B9D" w:rsidRDefault="00C92B9D"/>
    <w:p w14:paraId="75A2252C" w14:textId="77777777" w:rsidR="00136CB4" w:rsidRDefault="00136CB4">
      <w:r>
        <w:t>folio 268 verso – dinsdag 28 april 1739</w:t>
      </w:r>
    </w:p>
    <w:p w14:paraId="68790450" w14:textId="77777777" w:rsidR="00136CB4" w:rsidRDefault="00136CB4">
      <w:r>
        <w:t>Rekest van W.B. de Guij commandeur van ’s-Hertogenbosch over het rijswerk en gras van nieuwe werken dat voorheen altijd genoten werd door de commandeur wat nu wordt gegund aan de aannemer en daarom verzoekt de commandeur om een schadevergoeding [met details]</w:t>
      </w:r>
    </w:p>
    <w:p w14:paraId="05A770AB" w14:textId="77777777" w:rsidR="00136CB4" w:rsidRDefault="00136CB4"/>
    <w:p w14:paraId="039A106A" w14:textId="77777777" w:rsidR="00136CB4" w:rsidRDefault="00136CB4">
      <w:r>
        <w:t>folio 269 verso – dinsdag 28 april 1739</w:t>
      </w:r>
    </w:p>
    <w:p w14:paraId="48746024" w14:textId="77777777" w:rsidR="00932F07" w:rsidRDefault="00136CB4">
      <w:r>
        <w:t xml:space="preserve">Rekest van Maria van Tilburg weduwe van Balthasar Warnots voorheen mr. smid en slotenmaker te ’s-Hertogenbosch te kennen gevende dat haar man in 1736 </w:t>
      </w:r>
      <w:r w:rsidR="002B1FB8">
        <w:t xml:space="preserve">een aanzienlijke partij ijzerwerk heeft geleverd voor de houten brug die aannemer Cooijmans op 7 juni 1738 heeft aangenomen en te leggen over de gracht buiten de Sint Janspoort en zij pretendeert een bedrag van 285:15:4 waarvan ze 100 gl. heeft ontvangen en resteert dus nog 185:15:4 ‘vermits den aennemer en borgen haer werk en onderhoud der meergem: brugge hebben geabandonneert en nog eenige overigen materialen </w:t>
      </w:r>
      <w:r w:rsidR="00D854D8">
        <w:t xml:space="preserve">sijn leggende in het ravelijn buijten de St.Janspoort aldaer, te weeten ballansboomen, een heijblok en dat nog bovendien eenige materiaelen in d ekerk en elders op het fort Crececoeur den voorn: aennemer toebehorende sijn en gearresteert bij een ander crediteur, versoekende dat haar Ed: Mog: iemand gelieven te authoriseren om de voors: materialen publicq te doen verkopen en uijt de penningen daer van provenieerende de suppliant en andere crediteur te doen erlangen betaeling op het resteerende van haer pretensie ten verbale overgelegd onder num: </w:t>
      </w:r>
      <w:smartTag w:uri="urn:schemas-microsoft-com:office:smarttags" w:element="metricconverter">
        <w:smartTagPr>
          <w:attr w:name="ProductID" w:val="30’"/>
        </w:smartTagPr>
        <w:r w:rsidR="00D854D8">
          <w:t>30’</w:t>
        </w:r>
      </w:smartTag>
    </w:p>
    <w:p w14:paraId="3399104F" w14:textId="77777777" w:rsidR="00932F07" w:rsidRDefault="00932F07"/>
    <w:p w14:paraId="12136844" w14:textId="77777777" w:rsidR="00932F07" w:rsidRDefault="00932F07">
      <w:r>
        <w:t>folio 270 – dinsdag 28 april 1739</w:t>
      </w:r>
    </w:p>
    <w:p w14:paraId="0D93A9B6" w14:textId="77777777" w:rsidR="00932F07" w:rsidRDefault="00932F07">
      <w:r>
        <w:t>Memorie van commies Berchuijs te ’s-Hertogenbosch die wordt geautoriseerd om publiek aan de minst aannemende de leverantie van 58 zowel ‘cardoes, druijve, hars, swavel en andere tonnen’ in plaats van de tonnen die zijn vergaan; idem om de bajonetten die niet op de snaphanen passen te laten vermaken en wel zodanig dat ze daarop gebruikt kunnen worden en ook nog om de schoppen, spaden</w:t>
      </w:r>
      <w:r w:rsidR="00A012AE">
        <w:t xml:space="preserve">, pikken, en pikhouwelen, de grote en kleine bijlen en kapmessen te laten aansmeren en ten slotte om nieuwe stelen aan de handgereedschappen te maken in plaats van die stelen die zijn gebroken of vergaan; voorts wordt hij geautoriseerd om naast de aanwezige officier der artillerie te alten repareren een rolpaard staande in het bolwerk de Paustoren aan de Hinthamerpoort waarvan het kalf gebroken is en ook een affuit tot een kort stuk van 6 ppond waarvan de ene zijplank aan de staart gebroken is en ten slotte een rolpaard van </w:t>
      </w:r>
      <w:smartTag w:uri="urn:schemas-microsoft-com:office:smarttags" w:element="metricconverter">
        <w:smartTagPr>
          <w:attr w:name="ProductID" w:val="18 pond"/>
        </w:smartTagPr>
        <w:r w:rsidR="00A012AE">
          <w:t>18 pond</w:t>
        </w:r>
      </w:smartTag>
      <w:r w:rsidR="00A012AE">
        <w:t xml:space="preserve"> staande bij de Sint Janspoort waarvan de as is gebroken; </w:t>
      </w:r>
      <w:r w:rsidR="006838CB">
        <w:t xml:space="preserve">idem een memorie van de Prins van Holsteijn om directeur Draak te autoriseren om een bestek samen te stellen tot het leggen van een nieuwe vloer in de grote zaal van het gouvernement waarvan de onkosten zijn begroot op 288 gl. </w:t>
      </w:r>
    </w:p>
    <w:p w14:paraId="74E256A6" w14:textId="77777777" w:rsidR="00136CB4" w:rsidRDefault="00D854D8">
      <w:r>
        <w:t xml:space="preserve">  </w:t>
      </w:r>
      <w:r w:rsidR="002B1FB8">
        <w:t xml:space="preserve"> </w:t>
      </w:r>
    </w:p>
    <w:p w14:paraId="2A230C9A" w14:textId="77777777" w:rsidR="00EB0455" w:rsidRDefault="00EB0455">
      <w:r>
        <w:t>folio 272 – dinsdag 28 april 1739</w:t>
      </w:r>
    </w:p>
    <w:p w14:paraId="1DA731CF" w14:textId="77777777" w:rsidR="00EB0455" w:rsidRDefault="00EB0455">
      <w:r>
        <w:t>Missive van de Grave van Rechtere hoog- en laagschout van stad en meierij van ’s-Hertogenb</w:t>
      </w:r>
      <w:r w:rsidR="00714522">
        <w:t>os</w:t>
      </w:r>
      <w:r>
        <w:t>ch op een rekest van de ingezetenen van de roomse religie in het dorp Nistelrode in kwartier Maasland verzoekende dat aan hun pastoor Anthony van der Wespen op de voet van die van Ginneken mag worden gepermitteerd een assistent of kapelaan te mogen aanstellen gedurende de tijd van zijn dispositie, mits in die tijd zelfs geen pastorale functies ver</w:t>
      </w:r>
      <w:r w:rsidR="00714522">
        <w:t>r</w:t>
      </w:r>
      <w:r>
        <w:t xml:space="preserve">ichtende en dat de genoemde assistent buiten kosten van de ingezetenen </w:t>
      </w:r>
      <w:r w:rsidR="00714522">
        <w:t>wordt onderhouden</w:t>
      </w:r>
      <w:r>
        <w:t xml:space="preserve"> </w:t>
      </w:r>
      <w:r w:rsidR="006C6AF1">
        <w:t>– zie ook folio 346</w:t>
      </w:r>
    </w:p>
    <w:p w14:paraId="322E9F14" w14:textId="77777777" w:rsidR="008C62E0" w:rsidRDefault="00ED6C5E">
      <w:r>
        <w:t xml:space="preserve"> </w:t>
      </w:r>
    </w:p>
    <w:p w14:paraId="419983AE" w14:textId="77777777" w:rsidR="00714522" w:rsidRDefault="00714522">
      <w:r>
        <w:t>folio 272 verso – dinsdag 28 april 1739</w:t>
      </w:r>
    </w:p>
    <w:p w14:paraId="395D73A4" w14:textId="77777777" w:rsidR="00714522" w:rsidRDefault="00714522">
      <w:r>
        <w:t xml:space="preserve">Bericht van ontvanger Essenius op een rekest van Guillaum van Heeswijk cum suis eigenaars en bemalende de korenwindmolen staande binnen de heerlijkheid Vught in kwartier Oisterwijk verzoekende aan haar Ed: Mo: de interpretatie van art. 13 op de ordonnantie van het gemaal ten plattelande van Brabant en gelieven te verklaren dat de ingezetenen van Vught en alle anderen gehorende onder de bijvang van zijn molen, zich precies naar de inhoud van art. 13 zullen moeten reguleren als ook aan de ingezetenen van Helvoirt </w:t>
      </w:r>
      <w:r w:rsidR="0084624E">
        <w:t xml:space="preserve">of Halder </w:t>
      </w:r>
      <w:r>
        <w:t xml:space="preserve">[er staat  Helderen] </w:t>
      </w:r>
      <w:r w:rsidR="0084624E">
        <w:t xml:space="preserve">en alle anderen te gelasten dat zij zich moeten onthouden van binnen Vught enig gemalen meel of gebakken brood in te brengen, alles op een boete van 50 gl. en verbeurdverklaring van karren, paarden of schuiten </w:t>
      </w:r>
    </w:p>
    <w:p w14:paraId="512A34B7" w14:textId="77777777" w:rsidR="0084624E" w:rsidRDefault="0084624E"/>
    <w:p w14:paraId="5B353E06" w14:textId="77777777" w:rsidR="0084624E" w:rsidRDefault="0084624E">
      <w:r>
        <w:t>folio 274 verso – woensdag 29 april 1739</w:t>
      </w:r>
    </w:p>
    <w:p w14:paraId="24995B73" w14:textId="77777777" w:rsidR="0084624E" w:rsidRDefault="0084624E">
      <w:r>
        <w:t xml:space="preserve">Missive van rentmeester De Back op een rekest van Jan van Gerwen </w:t>
      </w:r>
      <w:r w:rsidR="00CD2CA2">
        <w:t xml:space="preserve">inwoner van Aalst in kwartier Kempenland te kennen gevende dat wijlen zijn vader C van Gerwen op 6 december 1702 van de erfgename van Wouter Rutten in koop heeft aangeslagen </w:t>
      </w:r>
      <w:r w:rsidR="00C954E9">
        <w:t>een perceel groesbeemd dat was belast met een pachtje van 3 gl. aan het kantoor der geestelijke goederen van Kempenland  in een meerdere pacht van 6 gl. waarvan de gelder was Teunis Tijssen en zijn vader is in 1733 overleden; de betaling van die pacht is vervolgens achterstallig geraakt en zijn door de deurwaarder de goederen van de kinderen Van Gerwen bij executie verkocht</w:t>
      </w:r>
    </w:p>
    <w:p w14:paraId="2A561A81" w14:textId="77777777" w:rsidR="00C954E9" w:rsidRDefault="00C954E9"/>
    <w:p w14:paraId="44438488" w14:textId="77777777" w:rsidR="00C954E9" w:rsidRDefault="00C954E9">
      <w:r>
        <w:t>folio 275 verso – woensdag 29 april 1739</w:t>
      </w:r>
    </w:p>
    <w:p w14:paraId="6D401BB0" w14:textId="77777777" w:rsidR="00757B4E" w:rsidRDefault="00C954E9">
      <w:r>
        <w:t xml:space="preserve">Missive van de raad en rentmeester generaal der domeinen Wevering van Holij op een rekest van </w:t>
      </w:r>
      <w:r w:rsidR="00757B4E">
        <w:t>Johan Samuel de Guichenon de Chatillon griffier van het kwartier Kempenland die om een verhoging verzoekt van zijn traktement dat nu op 150 gl. staat gezonden aan de Raad om advies</w:t>
      </w:r>
    </w:p>
    <w:p w14:paraId="4F731750" w14:textId="77777777" w:rsidR="00757B4E" w:rsidRDefault="00757B4E"/>
    <w:p w14:paraId="0D5232F4" w14:textId="77777777" w:rsidR="00757B4E" w:rsidRDefault="00757B4E">
      <w:r>
        <w:t>folio 278 verso – woensdag 29 april 1739</w:t>
      </w:r>
    </w:p>
    <w:p w14:paraId="25797AC8" w14:textId="77777777" w:rsidR="00757B4E" w:rsidRDefault="00757B4E">
      <w:r>
        <w:t xml:space="preserve">Bericht van de raad en rentmeester generaal der domeinen van Brabant Wevering van Holij op een rekest van de regenten van het gehucht van Eschot inhoudende een verwijzing naar een rekest aan haar Ho: Mo: gepresenteerd door Cornelis van Heusden en Willem de Gier vorsters der dingbank en vrijheid van Oisterwijk en Udenhout, Enschot en Haaren </w:t>
      </w:r>
      <w:r w:rsidR="0093463B">
        <w:t>dat aan hen verboden moet worden het aanplakken aan de roomse kerk van plakkaten, resoluties en andere publicaties</w:t>
      </w:r>
      <w:r>
        <w:t xml:space="preserve"> </w:t>
      </w:r>
      <w:r w:rsidR="0093463B">
        <w:t>waarvoor ze een vast traktement verzocht zouden hebben, maar dat aanplakken is hen verboden [met details]</w:t>
      </w:r>
    </w:p>
    <w:p w14:paraId="406810B7" w14:textId="77777777" w:rsidR="0093463B" w:rsidRDefault="0093463B"/>
    <w:p w14:paraId="73560FF3" w14:textId="77777777" w:rsidR="0093463B" w:rsidRDefault="0093463B">
      <w:r>
        <w:t>folio 287 verso – vrijdag 1 mei 1739</w:t>
      </w:r>
    </w:p>
    <w:p w14:paraId="47AEC474" w14:textId="77777777" w:rsidR="0093463B" w:rsidRDefault="00FF6614">
      <w:r>
        <w:t>Bericht van de raad en rentmeester generaal der domeinen van Brabant Weveringh van Holij op een rekest van de regenten der stad Eindhoven die een verzoek indienen tot prolongatie van hun octrooi tot het heffen van weggeld of tolgeld voor een periode van weer eens 12 jaren onder betaling van een recognitiecijns van 6 gl. aan het kantoor der domeinen  te besteden aan de reparatie en vernieuwing van een houten brug aan het Stratumseind en een andere in de Vrijstraat waarvoor ze graag 2000 gl. voor willen opnemen [met details]</w:t>
      </w:r>
    </w:p>
    <w:p w14:paraId="16B374A1" w14:textId="77777777" w:rsidR="00FF6614" w:rsidRDefault="00FF6614"/>
    <w:p w14:paraId="7D8DF9D5" w14:textId="77777777" w:rsidR="00FF6614" w:rsidRDefault="00FF6614">
      <w:r>
        <w:t>folio 288 verso – maandag 4 mei 1739</w:t>
      </w:r>
    </w:p>
    <w:p w14:paraId="4AB66D2B" w14:textId="77777777" w:rsidR="00E262F3" w:rsidRDefault="00FF6614">
      <w:r>
        <w:t>Rekest van de schepenen, gezworenen en raden van de hoofdstad ’s-Hertogenb</w:t>
      </w:r>
      <w:r w:rsidR="00413AE4">
        <w:t>os</w:t>
      </w:r>
      <w:r>
        <w:t>ch inhoudende dat door het zware water van de</w:t>
      </w:r>
      <w:r w:rsidR="00AD5AB6">
        <w:t xml:space="preserve"> </w:t>
      </w:r>
      <w:r>
        <w:t xml:space="preserve">gepasseerde winter alle houten bruggen liggende in de steenwegen van de stad zijn afgeslagen en weggespoeld dermate dat </w:t>
      </w:r>
      <w:r w:rsidR="00531B21">
        <w:t>nu sedert de maand januari die van de Vughterpoort onbruikbaar zijn geweest en geen karren, wagens of andere voitures, ja zelfs geen losse paarden, in of uit de stad hebben kunnen komen en dat dit ongeval, ofschoon zo zwaar niet, echter al verscheiden jaren is komen te gebeuren; dat genoemde houten bruggen zowel door ouderdom als zwakheid de zwaarte der karren en andere voitures die er passeerden niet konden weerstaan en dat veel gespendeerd moest worden aan voortdurende reparaties en de stad 4 tot 6 weken door die reparaties</w:t>
      </w:r>
      <w:r w:rsidR="00413AE4">
        <w:t xml:space="preserve"> </w:t>
      </w:r>
      <w:r w:rsidR="00531B21">
        <w:t>aan bruggen af gesneden was; de bruggen zijn op dit moment niet te repareren [i</w:t>
      </w:r>
      <w:r w:rsidR="00DB1FD3">
        <w:t xml:space="preserve">rreparable]; hierover is een conferentie belegd en toen is geresolveerd ‘bij provisie eenige der houte bruggen, te weeten, drie aen de Vugter en twee aan de Hinthemerpoort te laten toemaeken en in plaats van dien een vaste steenweg te leggen, mogelijk met uijtsigt om in het vervolg nog meerder openingen te laten toemaken off ingeval sulx aan de verwagting niet beantwoorde, de toegemaakte weederom te openen en op nieuws overal houte bruggen </w:t>
      </w:r>
      <w:r w:rsidR="00F24FC5">
        <w:t>te leggen; dat sij supplianten door haer gecommitteerden hebben doen vertonen het nadeel ’t geen de stad ’s-Bosch soude komen te lijden indien alle openingen in de steenwegen worden toegesmeeten, als n welke gevallen het onmogelijk soude sijn het water van de Dommel en de Aa te kunnen lossen en dat in die omstandigheden, de zand-dijken leggende aan het eijnde van de voorsz. steenwegen, het water niet konnende resisteeren aen wegspoelen en inlopen van swaere dieptens sullen sijn geexponeert, boven en behalven de schade welke daer door aen de naestaengeleegen dorpen als Vugt, Gestel, Dungen, Berlicum en andere sal worden toegebragt</w:t>
      </w:r>
      <w:r w:rsidR="004062D2">
        <w:t xml:space="preserve">; dat in het tweede geval namentljk van het leggen van houte bruggen de voorsz. stad wederom aen het wegspoelen der selver, geduurige reparatien van dien, en consecutivelijk aan de onmogelijkheid om in of uijt te komen sal worden blootgestelt; dat sij supplianten dit alles overwegende en speciael het nadeel dat de resp. ingeseetenen door voorsz. belemmering sullen komen te lijden, te rade sijn geworden, haer Ed: Mog: te versoeken de opgem: houte bruggen ten voordeele en laste van de stad ‘sBosch te laten, om door haer in plaets van dien steene gelegt te worden soo deswegens met haer Ed: Mog: op een sortable </w:t>
      </w:r>
      <w:r w:rsidR="00E262F3">
        <w:t>wijse soude konnen convenieeren, dat sij supplianten ten dien eijnde haer gecomm: hebben geauthoriseert en gequalificeert’.</w:t>
      </w:r>
    </w:p>
    <w:p w14:paraId="5386F026" w14:textId="77777777" w:rsidR="003216BA" w:rsidRDefault="003216BA"/>
    <w:p w14:paraId="7AB7C05C" w14:textId="77777777" w:rsidR="003216BA" w:rsidRDefault="00E262F3">
      <w:r>
        <w:t>Verder geven ze te kennen dat ze enige jaren geleden ondervonden hebben dat de sluis die ligt in de</w:t>
      </w:r>
      <w:r w:rsidR="003216BA">
        <w:t xml:space="preserve"> </w:t>
      </w:r>
      <w:r>
        <w:t>beer van de zgn. Papenbril dicht aan de boom van genoemde stad, dienende tot lossing van het water van boven de Hinthamersteenweg en komende door de contrescharpsbrug en zo door de stads- en Papenbrilsgrachten een merkelijk belet aan de uitvarende en inkomende schepen toebrengt, zodanig dat, wanneer die sluit open staat, de schepen tegen de wal van de overkant worden gesmeten</w:t>
      </w:r>
      <w:r w:rsidR="00FF26E1">
        <w:t xml:space="preserve"> en met extraordinaire moeite, verlies van tijd en kosten moeten worden in en uit gebracht, dat tot voorkoming van dien geen ander middel kan worden uitgedacht</w:t>
      </w:r>
      <w:r w:rsidR="003216BA">
        <w:t>, zoals ook door de supplianten gecommitteerden is vertoond, dan het leggen van een tweede sluis in de nieuwe Bosdijk.</w:t>
      </w:r>
    </w:p>
    <w:p w14:paraId="765B9276" w14:textId="77777777" w:rsidR="00FF6614" w:rsidRDefault="004062D2">
      <w:r>
        <w:t xml:space="preserve"> </w:t>
      </w:r>
      <w:r w:rsidR="00F24FC5">
        <w:t xml:space="preserve"> </w:t>
      </w:r>
      <w:r w:rsidR="00531B21">
        <w:t xml:space="preserve"> </w:t>
      </w:r>
    </w:p>
    <w:p w14:paraId="320EC19D" w14:textId="77777777" w:rsidR="00DD34FC" w:rsidRDefault="003216BA">
      <w:r>
        <w:t xml:space="preserve">Dat wanneer haar Ed: Mo: hebben goedgevonden enige nieuwe werken te laten leggen voor de Papenbril toen ook tegelijk de zandweg, lopende van de stad naar Orthen, is weggegraven, dat in die tijd wel is gelegd een dijk ten noorden van de Dieze, met de intentie om uit de genoemde poort door de bedekte weg van het voorschreven werk, en over de genoemde dijk alle in en uitgaande voitures te laten passeren, doch dat die dijk omtrent 66 voeten </w:t>
      </w:r>
      <w:r w:rsidR="000C0942">
        <w:t>van de voorschreven sluis merkelijk, ja zelfs op sommige plaatsen doorgaans 2 voeten te laag is en 4 à 5 voeten te</w:t>
      </w:r>
      <w:r>
        <w:t xml:space="preserve"> weinig breedte heeft; dat verder die dijk</w:t>
      </w:r>
      <w:r w:rsidR="000C0942">
        <w:t xml:space="preserve"> tot nog toeen wel ruim ter kwantiteit van een derde niet gemaakt of aan het vaste land gesloten is, dat daardoor veroorzaakt wordt dat de Orthenpoort genoegzaam bij het minste water van geen nut of dienst is, zodanig dat de wagens en andere voitures komende van Utrecht en uit Gelderland als ook van de dorpen langs de Maas, genaderd zijnde tot omtrent een klein kwartier </w:t>
      </w:r>
      <w:r w:rsidR="00DD34FC">
        <w:t>voor de stad, een detour [= omweg] van bijna 1 ½ uur moeten doen</w:t>
      </w:r>
    </w:p>
    <w:p w14:paraId="7B266A8A" w14:textId="77777777" w:rsidR="00DD34FC" w:rsidRDefault="00DD34FC"/>
    <w:p w14:paraId="0BD22D6B" w14:textId="77777777" w:rsidR="003216BA" w:rsidRDefault="00DD34FC">
      <w:r>
        <w:t>Dat aan de supplianten gerapporteerd zijnde, dat op de gehouden conferen</w:t>
      </w:r>
      <w:r w:rsidR="00601217">
        <w:t xml:space="preserve">ties over het werk der bruggen zijlieden geculpeert [= beschuldigd, beticht] zijn dat de rivier de Dieze was gediept en de aftocht der wateren </w:t>
      </w:r>
      <w:r w:rsidR="003010C9">
        <w:t xml:space="preserve">daardoor werd belet, zij supplianten de noodzakelijkheid van het verdiepen van de genoemde rivier wel niet konden ontveinzen, maar echter tot hun verschoning moeten bijbrengen, dat zij geen plaats weten uit te vinden om de uitgebaggerde grond te bergen, speciaal omdat aan hen wegens het gouvernement velet wordt die op enige lage gronden buiten de stad te brengen en verzoeken zij supplianten op de eerste plaats dat haar Ed: Mo: of hun commissarissen in onderhandeling mogen komen wegens het overnemen der houten bruggen en in plaats daarvan in de Hinhamer- en Vughter steenwegen stenen bogen te maken, als ook over het vernieuwen van de contrescarpsbruggen aan de Vughterpoort en het onderhoud ervan en dat haar Ed: Mo: inmiddels tot voorkoming </w:t>
      </w:r>
      <w:r w:rsidR="000D7782">
        <w:t>van der supplianten en naast aangelegen ingezetenen schade zodanige order op het provisioneel in staat brengen van de houten bruggen gelieven te stellen als zullen oordelen</w:t>
      </w:r>
      <w:r w:rsidR="000660C6">
        <w:t xml:space="preserve"> te behoren.</w:t>
      </w:r>
    </w:p>
    <w:p w14:paraId="192509F6" w14:textId="77777777" w:rsidR="000660C6" w:rsidRDefault="000660C6"/>
    <w:p w14:paraId="3CFBDCA9" w14:textId="77777777" w:rsidR="000660C6" w:rsidRDefault="000660C6">
      <w:r>
        <w:t xml:space="preserve">Ten tweede dat haar Ed: Mo: in de nieuwe Bosdijk gelieven te laten leggen een andere of tweede sluis om daardoor en door die welke er al ligt, het bovenwater mee te lossen en als dan de sluis liggende in d’n beer van de Papenbril, buiten hoge noodzakelijkheid te laten toehouden ofwel aan hen als supplianten te permitteren in de genoemde Bosdijk </w:t>
      </w:r>
      <w:r w:rsidR="00FC4B86">
        <w:t>een zodanige sluis te mogen leggen, mits door de Ed: Mo: aan hen daarvoor en voor het onderhoud ervan, een convenabel [= overeengekomen</w:t>
      </w:r>
      <w:r w:rsidR="00820A62">
        <w:t>, passend</w:t>
      </w:r>
      <w:r w:rsidR="00FC4B86">
        <w:t>] equivalent in geld wordt toegelegd.</w:t>
      </w:r>
    </w:p>
    <w:p w14:paraId="254D2560" w14:textId="77777777" w:rsidR="00FC4B86" w:rsidRDefault="00FC4B86"/>
    <w:p w14:paraId="1B9F8F85" w14:textId="77777777" w:rsidR="00FC4B86" w:rsidRDefault="00FC4B86">
      <w:r>
        <w:t>Dat in de derde plaats haar Ed: Mo: gelieven ervoor te zorgen dat de nieuwe Bosdijk tot zijn behoorlijke hoogte mag worden gebracht en hetgeen aan het eind van dien mankeert opgemaakt en aan het vaste land tot Orthen gesloten.</w:t>
      </w:r>
    </w:p>
    <w:p w14:paraId="5351AB45" w14:textId="77777777" w:rsidR="00FC4B86" w:rsidRDefault="00FC4B86"/>
    <w:p w14:paraId="7F245A9E" w14:textId="77777777" w:rsidR="00FC4B86" w:rsidRDefault="00FC4B86">
      <w:r>
        <w:t xml:space="preserve">Ten vierde wanneer voorschreven dijk </w:t>
      </w:r>
      <w:r w:rsidR="00820A62">
        <w:t>op de wijze als voor aangegeven in staat zal zijn gebracht, haar Ed: Mo: aan hen supplianten gelieven te permitteren om over de tegenwoordige en de te leggen nieuwe sluis bruggen te mogen maken.</w:t>
      </w:r>
    </w:p>
    <w:p w14:paraId="30B55676" w14:textId="77777777" w:rsidR="00820A62" w:rsidRDefault="00820A62"/>
    <w:p w14:paraId="37C2B878" w14:textId="77777777" w:rsidR="003137A8" w:rsidRDefault="00820A62">
      <w:r>
        <w:t xml:space="preserve">Ten vijfde en als laatste daat haar Ed: Mo: aan hen mogen verstaan, om bij het verdiepen der Dieze de genoemde dijk 4 à 5 voeten met de bagger uit de Dieze komende mogen verbreden en de verdere bagger aan of omtrent de Grote Hekel te mogen plaatsen of bergen in enige diepten en kuilen liggende 100 roeden of een weinig verder </w:t>
      </w:r>
      <w:r w:rsidR="003137A8">
        <w:t>in het Bossevelt buiten de Grote Hekel, mits blijvende onder het maaiveld [er staat: meijvelt] van het land waarin de kuilen liggen.</w:t>
      </w:r>
    </w:p>
    <w:p w14:paraId="442BB7FF" w14:textId="77777777" w:rsidR="003137A8" w:rsidRDefault="003137A8"/>
    <w:p w14:paraId="5C3E9AC2" w14:textId="77777777" w:rsidR="00F424C7" w:rsidRDefault="003137A8">
      <w:r>
        <w:t>En hebbende daarop ingenomen de consideraties zowel de schriftelijke als monderlinge van de brigadier en directeur generaal Hertell als ook van directeur Draak, die door de heren commissarissen waren ontboden, hebben gerapporteerd, dat zij in overleg hebben meegenomen het voorstel van de magistraat om in plaats van houten bruggen stenen bogen te maken over de openingen die tegenwoordig in de steenwegen liggen, mits de Ed: Mo: een sortable [= uitzonderlijke] som ineens, zowel voor het maken als voor het onderhoud ervan</w:t>
      </w:r>
      <w:r w:rsidR="00B040BB">
        <w:t xml:space="preserve"> aan hen gelieven toe te leggen; dat de voornoemde directeur generaal en directeur tegen het maken der stenen bruggen twee argumenten hebben gebruikt  nl. dat de voorschreven openingen op een zekere hoogte gevuld voor de vijand zouden kunnen strekken tot een logement en ten andere dat wanneer in de steenwegen openingen zouden blijven, dat een noodzakelijkheid zou uitleveren om de cingelkaden te houden, dat die aan de vijand gelegenheid zouden verschaffen om daarover zijn approches [= naderingen] te formeren en dat in geval </w:t>
      </w:r>
      <w:r w:rsidR="004006BB">
        <w:t xml:space="preserve">men in tijd </w:t>
      </w:r>
      <w:r w:rsidR="00B040BB">
        <w:t>van belegering die cingelkade zou willen weggraven</w:t>
      </w:r>
      <w:r w:rsidR="004006BB">
        <w:t xml:space="preserve">, men zou vervallen in een ander inconvenient [= ongeluk, ongeval] nl. dat het water staande tussen de twee steenwegen door de openingen in de steenwegen zou aflopen en dus de stad aan die kant accessibel </w:t>
      </w:r>
      <w:r w:rsidR="00612AED">
        <w:t xml:space="preserve">[= wat toegang biedt] en attacquabel [= mogelijkheid biedt tot aanvallen] zou worden, zeker op die plekken waar die op z’n zwakst is; dat in de congferent wel is aangedragen of de openingen onder de bogen zouden kunnen verstrekken tot een geschikt logement voor de vijand, ten andere is wel zo zeer te duchten, dat een vijand over die cingelkaden zal kunnen approcheren [= naderen] </w:t>
      </w:r>
      <w:r w:rsidR="00266E65">
        <w:t>omdat ze nog smaller zijn dan de steenwegen en egalijk ge</w:t>
      </w:r>
      <w:r w:rsidR="00F54487">
        <w:t>ë</w:t>
      </w:r>
      <w:r w:rsidR="00266E65">
        <w:t>nfileert</w:t>
      </w:r>
      <w:r w:rsidR="00F54487">
        <w:t xml:space="preserve"> [= in de lengte van het geschut bestrijken] van het canon van de wallen van de stad en laatstelijk of niet, zelfs verondersteld werdende een doorgaande steenweg, de inundatie, buiten de steenwegen en zelfs door het maken van openingen in de steenwegen , door een vijand zou kunnen worden afgetapt, maar dat genoemde directeur generaal en directeur Draak, aan wiens kundigheid zij heren commissarissen wel willen bekennen, dat zij in deze veel hebben gedefereert [= </w:t>
      </w:r>
      <w:r w:rsidR="0042339C">
        <w:t>aangebracht, overgegeven], geoordeeld hebben, dat het maken van stenen bogen om het vervolg van de cingelkaden nadelig voor de defensie van de stad zou zijn, dat daarbij genoemde directeur generaal en in het bijzonder directeur Draak de heren commissarissen bij herhaling hebben verzekerd, dat niettegenstaande de openingen in de steenwegen werden dichtgemaakt, het bovenwater uit de rivier de Dommel en de Aa afkomende, en zich verspreidt over het land tussen de steenwegen, ontlasting genoeg zal vinden door de stad van ’s-Hertogenbosch, als anderszins, zoals vermeld in de resolutie van de Ed: Mo: van 10 april; dat insgelijks directeur Draak hen heeft verzekerd dat door het dic</w:t>
      </w:r>
      <w:r w:rsidR="00F424C7">
        <w:t>h</w:t>
      </w:r>
      <w:r w:rsidR="0042339C">
        <w:t xml:space="preserve">tmaken der openingen </w:t>
      </w:r>
      <w:r w:rsidR="006D5BDC">
        <w:t xml:space="preserve">in de steenwegen de bovendorpen als Vught, gestel, Den Dungen, Berlicum en andere niet meer overlast van het water zullen hebben als nu de openingen daar zijn en dat van gelijke de zanddijken of zandwegen aan het einde van beide steenwegen niet meer zullen te lijden hebben van het water als tegenwoordig, dat de directeur in vorige conferenties heeft geoffereert [= aangeboden] iemand aan te wijzen die voor 100 gl. in het jaar de schade aan genoemde zandwegen zou aannemen door het water zullende vallen te herstellen en nu onlangs heeft verklaard, dat het voor vrij minder, ja zelfs voor weinige guldens </w:t>
      </w:r>
      <w:r w:rsidR="00F424C7">
        <w:t>in het jaar zou kunnen geschieden, om alle welke redenen de heren commissarissen haar Ed: Mo: niet kunnen aanraden af te gaan van de resolutie van 10 april waarbij vastgesteld is het dichtmaken van enige openingen in beide steenwegen.</w:t>
      </w:r>
    </w:p>
    <w:p w14:paraId="68C3FE9C" w14:textId="77777777" w:rsidR="00F424C7" w:rsidRDefault="00F424C7"/>
    <w:p w14:paraId="420B835C" w14:textId="77777777" w:rsidR="00AB3C8C" w:rsidRDefault="00F424C7">
      <w:r>
        <w:t>Dat op het tweede lid van het verzoek der supplianten</w:t>
      </w:r>
      <w:r w:rsidR="000E5229">
        <w:t xml:space="preserve"> ten eide haar Ed: MO: gelieven te laten leggen een tweede sluis in de nieuwe Bosdijk zij heren commissarissen in het zekere haar Ed: Mo: kunnen informeren dat de sluis, liggende in d’n beer van de Papenbril dicht aan de Boom van de stad, aan de navigatie veel belemmering geeft , dat derhalve het verzoek van de magistraat om een tweede sluis te hebben niet onredelijk voorkomt en dat die heel goed zou kunnen worden geplaatst in de Bosdijk onder het vuur van de halve maan liggende vor de Papenbril, maar dat zij heren commissarissen geoordeeld hebben, dat de stad tot het maken van die sluis, waarvan de onkosten zijn begroot op 2400 gl. </w:t>
      </w:r>
      <w:r w:rsidR="00AB3C8C">
        <w:t>mede iets zou moeten contribueren en dat vervolgens de heren commissarissen een onvervangbaar voorstel hadden gedaan om de sluis tot gemene kosten te laten maken, hetgeen de gedeputeerden van de stad als onlast zijnde, hebben overgenomen, om aan haar committenten te rapporteren, aannemende dat de heren commissarissen kennis te zullen geven van de intentie van hun principalen.</w:t>
      </w:r>
    </w:p>
    <w:p w14:paraId="4EBB2E59" w14:textId="77777777" w:rsidR="00AB3C8C" w:rsidRDefault="00AB3C8C"/>
    <w:p w14:paraId="7DEDE292" w14:textId="77777777" w:rsidR="009D3892" w:rsidRDefault="00AB3C8C">
      <w:r>
        <w:t xml:space="preserve">Dat het derde, vierde en vijfde lid van het verzoek der supplianten zij heren commissarissen moeten opmerken dat het een waarheid is, dat de weg gaande naar Orthen </w:t>
      </w:r>
      <w:r w:rsidR="008431CD">
        <w:t xml:space="preserve">, sedert dat die op order van de Ed: Mo: bij het aanleggen van de nieuwe werken buiten de Orthenpoort is verlaagd en versmald, veeltijds niet practicabel is geweest, dat de intentie van haar Ed: Mo: is geweest in zulk geval een andere weg of passage over de nieuwe Bosdijk aan de supplianten te vergunnen als blijkt uit haar Ed: Mo: resolutie van 24 januari 1737, dan dat de voorschreven nieuwe dijk niet de volkomen breedte heeft en hoogte, om te kunnen worden gebruikt; dat vervolgens zij heren commissarissen van gedachten zijn, dat aan de supplianten zou kunnen worden vergund </w:t>
      </w:r>
      <w:r w:rsidR="009D3892">
        <w:t>om de bagger die zij krijgen door het verdiepen van de Dieze kunnen gebruikken tot verhoging en verbreding van de Bosdijk tot op een zekere bepaalde hoogte en breedte, waardoor aan de drie laatste verzoeken der supplianten enigermate zal worden voldaan.</w:t>
      </w:r>
    </w:p>
    <w:p w14:paraId="2A19FDDE" w14:textId="77777777" w:rsidR="009D3892" w:rsidRDefault="009D3892"/>
    <w:p w14:paraId="422CE6D2" w14:textId="77777777" w:rsidR="00FC60E0" w:rsidRDefault="009D3892">
      <w:r>
        <w:t>Waarop gedelibereerd zijnde is goedgevonden en verstaan dat in het 1</w:t>
      </w:r>
      <w:r w:rsidRPr="009D3892">
        <w:rPr>
          <w:vertAlign w:val="superscript"/>
        </w:rPr>
        <w:t>e</w:t>
      </w:r>
      <w:r>
        <w:t xml:space="preserve"> lid der supplianten verzoek om stenen bogen te maken in de openingen van de steenwegen  mits daarvoor een geschikte som wordt toegelegd zowel voor het maken als het onderhouden van die bogen niet kan worden getreden; dat de deliberatie over het 2</w:t>
      </w:r>
      <w:r w:rsidRPr="009D3892">
        <w:rPr>
          <w:vertAlign w:val="superscript"/>
        </w:rPr>
        <w:t>e</w:t>
      </w:r>
      <w:r>
        <w:t xml:space="preserve"> lid om een 2</w:t>
      </w:r>
      <w:r w:rsidRPr="009D3892">
        <w:rPr>
          <w:vertAlign w:val="superscript"/>
        </w:rPr>
        <w:t>e</w:t>
      </w:r>
      <w:r>
        <w:t xml:space="preserve"> sluis te leggen in de gracht van de Papenbril, </w:t>
      </w:r>
      <w:r w:rsidR="00773AB6">
        <w:t>zal worden uitgesteld totdat de heren commissarissen het antwoord hebben ontvangen van de magistraat van de stad  en daarna zal een nader rapport worden opgesteld; ten slotte te permitteren aan de supplianten om de bagger die ze uit de stadsdieze halen te brengen naar de nieuwe Bosdijk en die te mogen gebruiken ter verhoging van de dijk, te weten om daar een egale doorgaande hoogte te hebben, in</w:t>
      </w:r>
      <w:r w:rsidR="00401D66">
        <w:t xml:space="preserve"> proportie van de hoogte als die dan heeft aan de sluis daarin liggende ter lengte van omtrent 60 voeten, alsmede tot verbreding van de dijk met omtrent 2 voeten, wanneer die, nadat die zal zijn gezakt, de breedte van 24 voeten Bossche maat zal hebben; dan geconsidereerd zijnde dat de voornoemde dijk uitkomt aan de polder van het Eertvelt dat dezelfde weg daarover en door zal moeten lopen en het derhalve redelijk is dat de particulieren, w</w:t>
      </w:r>
      <w:r w:rsidR="00BC2479">
        <w:t>ie</w:t>
      </w:r>
      <w:r w:rsidR="00401D66">
        <w:t>ns grond zal worden geoccupeerd [= ingenomen] klachteloos worden gesteld alsmede daarop zijnde nagezien het bericht door directeur Draak gegeven zoals vermeld onder de</w:t>
      </w:r>
      <w:r w:rsidR="00BC2479">
        <w:t xml:space="preserve"> </w:t>
      </w:r>
      <w:r w:rsidR="00401D66">
        <w:t>notulen van 24 jan</w:t>
      </w:r>
      <w:r w:rsidR="00BC2479">
        <w:t>ua</w:t>
      </w:r>
      <w:r w:rsidR="00401D66">
        <w:t>ri 1737</w:t>
      </w:r>
      <w:r w:rsidR="00BC2479">
        <w:t>, is goedgevonden en verstaan directeur Draak te autoriseren , om de voornoemde Bosdijk te laten hebben een behoorlijke uitweg en daarover met de geïnteresseerden in de polder van het Eertveld op approbatie van de Ed: Mo: te accorderen alsmede</w:t>
      </w:r>
      <w:r w:rsidR="00FC60E0">
        <w:t xml:space="preserve"> </w:t>
      </w:r>
      <w:r w:rsidR="00BC2479">
        <w:t>haar Ed: Mo: te berichten of enige en welke voorzorgsmaatregelen [precautien] zouden kun</w:t>
      </w:r>
      <w:r w:rsidR="00FC60E0">
        <w:t>nen</w:t>
      </w:r>
      <w:r w:rsidR="00BC2479">
        <w:t xml:space="preserve"> worden </w:t>
      </w:r>
      <w:r w:rsidR="00FC60E0">
        <w:t>gebruikt om de schade te voorkomen die aan de bedekte weg in de nieuwe werken voor de Papenbril door het gebruik ervan met wagens en paarden in tijd en wijlen zou kunnen worden veroorzaakt.</w:t>
      </w:r>
    </w:p>
    <w:p w14:paraId="4F9FD078" w14:textId="77777777" w:rsidR="00FC60E0" w:rsidRDefault="00FC60E0"/>
    <w:p w14:paraId="410D5EB1" w14:textId="77777777" w:rsidR="00FC60E0" w:rsidRDefault="00FC60E0">
      <w:r>
        <w:t>folio 294 – maandag 4 mei 1739</w:t>
      </w:r>
    </w:p>
    <w:p w14:paraId="38F670A3" w14:textId="77777777" w:rsidR="00FC60E0" w:rsidRDefault="00FC60E0">
      <w:r>
        <w:t>Rapport van de commissarissen op de missive van directeur Draak alsmede het concept-bestek met de nodige profielen wegens het dichtmaken van de openingen in de Vughter steenweg en de Hinthamer steenweg alsmede het maken en houden van loze bruggen om het acces</w:t>
      </w:r>
      <w:r w:rsidR="00413AE4">
        <w:t xml:space="preserve"> niet te zeer te belemmeren, wat is begroot op 14.000 gl. en hebbende daarop ingenomen de consideratie van de directeur generaal en van directeur Draak; het dichtmaken van de 3 openingen in de Vughter steenweg en </w:t>
      </w:r>
      <w:smartTag w:uri="urn:schemas-microsoft-com:office:smarttags" w:element="metricconverter">
        <w:smartTagPr>
          <w:attr w:name="ProductID" w:val="2 in"/>
        </w:smartTagPr>
        <w:r w:rsidR="00413AE4">
          <w:t>2 in</w:t>
        </w:r>
      </w:smartTag>
      <w:r w:rsidR="00413AE4">
        <w:t xml:space="preserve"> de Hinthamer steenweg kan aanbesteed worden</w:t>
      </w:r>
    </w:p>
    <w:p w14:paraId="614BE9DD" w14:textId="77777777" w:rsidR="00413AE4" w:rsidRDefault="00413AE4"/>
    <w:p w14:paraId="3857BC85" w14:textId="77777777" w:rsidR="00686BA3" w:rsidRDefault="00686BA3">
      <w:r>
        <w:t>folio 297 verso – maandag 4 mei 1739</w:t>
      </w:r>
    </w:p>
    <w:p w14:paraId="18E8101D" w14:textId="77777777" w:rsidR="00686BA3" w:rsidRDefault="00686BA3">
      <w:r>
        <w:t>Rekest van de regenten van de Baronie van Boxtel in kwartier Oisterwijk met verzoek om een omslag te mogen doen en geld te mogen opnemen [met details]</w:t>
      </w:r>
    </w:p>
    <w:p w14:paraId="19BEDB30" w14:textId="77777777" w:rsidR="00686BA3" w:rsidRDefault="00686BA3"/>
    <w:p w14:paraId="49EB922F" w14:textId="77777777" w:rsidR="00686BA3" w:rsidRDefault="00404AB9">
      <w:r>
        <w:t>folio 303 – dinsdag 5 mei 1739</w:t>
      </w:r>
    </w:p>
    <w:p w14:paraId="6D53F56E" w14:textId="77777777" w:rsidR="00404AB9" w:rsidRDefault="00404AB9">
      <w:r>
        <w:t>Bericht van de directeur der fortificaties Draak op een rekest van de gecommitteerden van de polder van het Eertvelt en Maij in welke polder het gemene land en verschillende armenfundaties binnen ’s-Hertogenbosch de voornaamste geërfden zijn</w:t>
      </w:r>
    </w:p>
    <w:p w14:paraId="48FB6D6E" w14:textId="77777777" w:rsidR="00404AB9" w:rsidRDefault="00404AB9"/>
    <w:p w14:paraId="70A1E129" w14:textId="77777777" w:rsidR="00404AB9" w:rsidRDefault="00404AB9">
      <w:r>
        <w:t>folio 304 – woensdag 6 mei 1739</w:t>
      </w:r>
    </w:p>
    <w:p w14:paraId="0D47D7AF" w14:textId="77777777" w:rsidR="00404AB9" w:rsidRDefault="00404AB9">
      <w:r>
        <w:t xml:space="preserve">Rekest van Frederik Stakenborch kanunnik van de abdij van Tongerloo die zijn zending heeft ontvangen als kapelaan te Tilburg </w:t>
      </w:r>
      <w:r w:rsidR="008368BA">
        <w:t>i</w:t>
      </w:r>
      <w:r>
        <w:t>n plaats van het vertrek van Norbertus Monnar en aangezien de kanunnik heeft voldaan aan alle rekwisieten volgens de resolutie van 19 juli 1730 wordt hem de akte van admissie verleend, alleen wordt van hem verwacht dat hij de verklaring nog ondertekent die wordt opgenomen in een speciaal daartoe gebruikt register</w:t>
      </w:r>
    </w:p>
    <w:p w14:paraId="182A1CBC" w14:textId="77777777" w:rsidR="00404AB9" w:rsidRDefault="00404AB9"/>
    <w:p w14:paraId="229D08B4" w14:textId="77777777" w:rsidR="0039287A" w:rsidRDefault="0039287A">
      <w:r>
        <w:t>folio 308 – vrijdag 8 mei 1739</w:t>
      </w:r>
    </w:p>
    <w:p w14:paraId="7D63A1E7" w14:textId="77777777" w:rsidR="008368BA" w:rsidRDefault="0039287A">
      <w:r>
        <w:t>Rekest van Lambertus Franciscus Prince rooms werelds priester geboortig van ’s-Hertogenbosch en kapelaan te Goirle in kwartier Oisterwijk die zijn missie heeft ontvangen als pastoor te Orthen in kwartier Maasland en aangezien hij voldoet aan alle rekwisieten zoals verwoord in de resolutie van 19 juli 1730 wordt hem de akte van admissie verleend alleen moet hij de verklaring nog ondertekenen die in een speciaal register wordt opgenomen</w:t>
      </w:r>
    </w:p>
    <w:p w14:paraId="724703D1" w14:textId="77777777" w:rsidR="008368BA" w:rsidRDefault="008368BA"/>
    <w:p w14:paraId="296A4E28" w14:textId="77777777" w:rsidR="008368BA" w:rsidRDefault="008368BA">
      <w:r>
        <w:t>folio 308 – vrijdag 8 mei 1739</w:t>
      </w:r>
    </w:p>
    <w:p w14:paraId="6E45174A" w14:textId="77777777" w:rsidR="008368BA" w:rsidRDefault="008368BA">
      <w:r>
        <w:t>Missive van de raad en rentmeester generaal der domeinen Wevering van Holij op een rekest van de gecommitteerden van de polder van het Hoog Hemaal met verzoek een reële omslag te mogen doen en ook die van de andere drie polder in Maasland sluiten zich hierbij aan</w:t>
      </w:r>
    </w:p>
    <w:p w14:paraId="6B9B6C03" w14:textId="77777777" w:rsidR="008368BA" w:rsidRDefault="008368BA"/>
    <w:p w14:paraId="448BB24A" w14:textId="77777777" w:rsidR="008368BA" w:rsidRDefault="008368BA">
      <w:r>
        <w:t>foli</w:t>
      </w:r>
      <w:r w:rsidR="00B17CFC">
        <w:t>o</w:t>
      </w:r>
      <w:r>
        <w:t xml:space="preserve"> 312 – vrijdag 8 mei 1739</w:t>
      </w:r>
    </w:p>
    <w:p w14:paraId="3E439CD2" w14:textId="77777777" w:rsidR="00404AB9" w:rsidRDefault="00B17CFC">
      <w:r>
        <w:t>Bericht van rentmeester De Kempenaar op een rekest van Matthijs Hendrik Wijnders uit Someren in kwartier Peelland met verzoek om handhaving van het vrije bezit van een stuk land dat op naam stond van Teunis Lucas in 1734 door de suppliant ingekocht</w:t>
      </w:r>
    </w:p>
    <w:p w14:paraId="42E3F942" w14:textId="77777777" w:rsidR="00B17CFC" w:rsidRDefault="00B17CFC"/>
    <w:p w14:paraId="3EDE3211" w14:textId="77777777" w:rsidR="00B17CFC" w:rsidRDefault="00B17CFC">
      <w:r>
        <w:t>folio 313 verso – maandag 11 mei 1739</w:t>
      </w:r>
    </w:p>
    <w:p w14:paraId="6D338EE3" w14:textId="77777777" w:rsidR="002639F2" w:rsidRDefault="00B17CFC">
      <w:r>
        <w:t xml:space="preserve">Missive avn de respectievelijke kwartierschouten van de Meierij van ’s-Hertogenbosch </w:t>
      </w:r>
      <w:r w:rsidR="002639F2">
        <w:t>op een rekest van mr. Anthony Weveringh van Holij raad en rentmeester generaal der domeinen van Brabant verzoekende aan de Ed: Mo: de vier kwartieren te autoriseren om boven de reeds ontvangen 1000 gl. hem nog 2000 gl. te betalen vanwege zijn bienvenue en die te verantwoorden op de eerste de beste kwartiersrekening, welke missive nader onderzocht wordt door heren van de raad van state</w:t>
      </w:r>
      <w:r w:rsidR="00384E79">
        <w:t xml:space="preserve"> – zie ook folio 384</w:t>
      </w:r>
    </w:p>
    <w:p w14:paraId="6DFD9D10" w14:textId="77777777" w:rsidR="002639F2" w:rsidRDefault="002639F2"/>
    <w:p w14:paraId="357F5FBB" w14:textId="77777777" w:rsidR="002639F2" w:rsidRDefault="002639F2">
      <w:r>
        <w:t>folio 318 verso – dinsdag 12 mei 1739</w:t>
      </w:r>
    </w:p>
    <w:p w14:paraId="72885894" w14:textId="77777777" w:rsidR="00B17CFC" w:rsidRDefault="002639F2">
      <w:r>
        <w:t xml:space="preserve">Missive van de raad en rentmeester generaal der domeinen van Brabant Weveringh van Holij op een rekest van de gecommitteerden van kwartier Oisterwijk met verzoek aan de Ed: Mo: om </w:t>
      </w:r>
      <w:r w:rsidR="00174D11">
        <w:t xml:space="preserve">aan de rentmeester van de domaniale en van de geestelijke goederen te gelasten te gelasten de </w:t>
      </w:r>
      <w:r w:rsidR="003376D5">
        <w:t xml:space="preserve">rantsoenpenningen van alle te verpachten tienden vanaf nu voortaan uit te keren op basis van art.8 van de ordonnantie van 6 februari 1716 aan de magistraten van de resp. plaatsen </w:t>
      </w:r>
      <w:r w:rsidR="00174D11">
        <w:t xml:space="preserve"> </w:t>
      </w:r>
      <w:r>
        <w:t xml:space="preserve">  </w:t>
      </w:r>
      <w:r w:rsidR="00B17CFC">
        <w:t xml:space="preserve"> </w:t>
      </w:r>
    </w:p>
    <w:p w14:paraId="73BB2930" w14:textId="77777777" w:rsidR="003376D5" w:rsidRDefault="003376D5"/>
    <w:p w14:paraId="6E28075A" w14:textId="77777777" w:rsidR="003376D5" w:rsidRDefault="003376D5">
      <w:r>
        <w:t>folio 320 verso – dinsdag 12 mei 1739</w:t>
      </w:r>
    </w:p>
    <w:p w14:paraId="10AEFDB6" w14:textId="77777777" w:rsidR="003376D5" w:rsidRDefault="003376D5">
      <w:r>
        <w:t>Rekest van Gasparus de Visscher rooms werelds priester geboortig van Oirschot die zijn missie heeft ontvangen als kapelaan van Goirle na het overlijden van Johannes Franciscus Prince en hij verzoekt om een akte van admissie, die hem wordt verleend omdat hij voldoet aan alle rekwisieten zoals verwoord in de resolutie van 19 juli 1730 alleen rest hem nog een verklaring te ondertekenen die wordt bewaard in een speciaal register</w:t>
      </w:r>
    </w:p>
    <w:p w14:paraId="2447E5E4" w14:textId="77777777" w:rsidR="00404AB9" w:rsidRDefault="00404AB9"/>
    <w:p w14:paraId="754B2D33" w14:textId="77777777" w:rsidR="003376D5" w:rsidRDefault="003376D5">
      <w:r>
        <w:t>folio 322 verso – woensdag 13 mei 1739</w:t>
      </w:r>
    </w:p>
    <w:p w14:paraId="6011E168" w14:textId="77777777" w:rsidR="003376D5" w:rsidRDefault="003376D5">
      <w:r>
        <w:t xml:space="preserve">Rekest van de regenten van Bladel </w:t>
      </w:r>
      <w:r w:rsidR="002C0067">
        <w:t xml:space="preserve">met een verzoek om geld te mogen opnemen om bepaalde kapitalen te kunnen aflossen </w:t>
      </w:r>
      <w:r w:rsidR="00B217C7">
        <w:t>– zie ook folio 436</w:t>
      </w:r>
    </w:p>
    <w:p w14:paraId="29013191" w14:textId="77777777" w:rsidR="002C0067" w:rsidRDefault="002C0067"/>
    <w:p w14:paraId="2DD758E6" w14:textId="77777777" w:rsidR="002C0067" w:rsidRDefault="002C0067">
      <w:r>
        <w:t>folio 323 verso – woensdag 13 mei 1739</w:t>
      </w:r>
    </w:p>
    <w:p w14:paraId="397A4580" w14:textId="77777777" w:rsidR="003B7C82" w:rsidRDefault="002C0067">
      <w:r>
        <w:t>Missive van rentmeester Tengnagel inhoudende dat door het extraordinaris na seizoen en hoog water de meest landerijen die vallen onder zijn kantoor nog onverpacht zijn gebleven en mogelijk over een langere periode ook niet verpacht zullen kunnen worden en dat ondertussen de schouwen van weteringen en sloten achter de zomerdijken zullen moeten worden waargenomen</w:t>
      </w:r>
    </w:p>
    <w:p w14:paraId="22C90017" w14:textId="77777777" w:rsidR="003B7C82" w:rsidRDefault="003B7C82"/>
    <w:p w14:paraId="14153BDD" w14:textId="77777777" w:rsidR="003B7C82" w:rsidRDefault="003B7C82">
      <w:r>
        <w:t>folio 333 – vrijdag 15 mei 1739</w:t>
      </w:r>
    </w:p>
    <w:p w14:paraId="0DA64808" w14:textId="77777777" w:rsidR="00B25689" w:rsidRDefault="003B7C82">
      <w:r>
        <w:t>Bericht van de fiscaal van Brabant mr. van Erpecum o peen rekest van de inwoners van Beek en die van Donk in kwartier Peelland verzoekende aan de Ed: Mo: hen te permitteren dat door de pastoor van Beek en Donk de roomse dienst zowel in de kerkschuur te Been en te Donk mag worden bediend en waargenomen en dat vervolgens haar Ed: Mo: de drossaard van Beek en Donk Gerardus de Jong gelieven te gelasten het voorschreven kerkenhuis op de Donk te ontsluiten</w:t>
      </w:r>
    </w:p>
    <w:p w14:paraId="3F261DF8" w14:textId="77777777" w:rsidR="00B25689" w:rsidRDefault="00B25689"/>
    <w:p w14:paraId="34587C60" w14:textId="77777777" w:rsidR="00B25689" w:rsidRDefault="00B25689">
      <w:r>
        <w:t>folio 337 – dinsdag 19 mei 1739</w:t>
      </w:r>
    </w:p>
    <w:p w14:paraId="41A83B14" w14:textId="77777777" w:rsidR="00057889" w:rsidRDefault="00B25689">
      <w:r>
        <w:t xml:space="preserve">Missive van rentmeester De Bak inhoudende dat hij bij de laatste visitatie van de hoeven en de molens heeft geconstateerd dat het houtwerk van de kast van de korenwindmolen van Reusel behoorlijk vergaan is en de molen op instorten staat, aangenomen door G.Nijens mr. timmerman voor 787 gl.; idem de molen van Bergeijk die aan reparatie toe is omdat hij in de grond is gezonken en vier voeten moest worden opgewonden en op die hoogte ondermetseld </w:t>
      </w:r>
      <w:r w:rsidR="0049033E">
        <w:t xml:space="preserve">begroot op een som van 305 gl.; door de laatste storm is aan de kerk van Lommel veel schade toegebracht doordat een groot vak van het leiendak er afgewaaid is en ook dat het dak van de kerk al te wijd is uitgespannen en op scheuten doorgezonken waardoor het gehele schip [de buik] gevaar loopt in te storten, waarin tot stijving van het dak </w:t>
      </w:r>
      <w:r w:rsidR="00057889">
        <w:t>6 stijlen zouden moeten worden aangebracht  begroot op 209:15:0 welke reparatie publiek wordt aanbesteed</w:t>
      </w:r>
    </w:p>
    <w:p w14:paraId="6DEF3DB0" w14:textId="77777777" w:rsidR="00057889" w:rsidRDefault="00057889"/>
    <w:p w14:paraId="0E1E7776" w14:textId="77777777" w:rsidR="00EC74E7" w:rsidRDefault="00057889">
      <w:r>
        <w:t xml:space="preserve">folio 337 verso </w:t>
      </w:r>
      <w:r w:rsidR="00EC74E7">
        <w:t>–</w:t>
      </w:r>
      <w:r>
        <w:t xml:space="preserve"> </w:t>
      </w:r>
      <w:r w:rsidR="00EC74E7">
        <w:t>dinsdag 19 mei 1739</w:t>
      </w:r>
    </w:p>
    <w:p w14:paraId="41D99A59" w14:textId="77777777" w:rsidR="004D36A5" w:rsidRDefault="00EC74E7">
      <w:r>
        <w:t xml:space="preserve">Missive van rentmeester De Back inhoudende dat hij op basis van een resolutie van 31 december jl. gelast is om van de Heer van Waalre gerechtelijk te requireren </w:t>
      </w:r>
      <w:r w:rsidR="00FB6A0F">
        <w:t>het bewijs van het recht dat de Heer sustineert te hebben omtrent zijn molen om met zijn kar te mogen komen te Valkenswaard en het gemaal daarvan vervoeren om op de molen te Waalre gebroken te worden, waarbij wordt verwezen naar een sententie van de Raad en Leenhof van Brabant van 5 oktober 1713 genomen in de zaak hangende voor genoemde raad tussen Huijbert Gerard van der Clusen Heer van Waalre enerzijds en Johan Vegelin van Claarbergen rentmeester der geestelijke goederen van Kempenland ter andere zijde, waarbij is begrepen dat de molenaar van van de molen van de Heer van Waalre nu en in die tijd met hun lieden karren met schellen en bellen binnen Valkenswaard zal mogen komen rijden</w:t>
      </w:r>
      <w:r w:rsidR="00E04D93">
        <w:t xml:space="preserve"> en de granen van de in- en opgezetenen aldaar op te laden en ter molen te brengen en doen malen, volgens de kopie die aan de missive is toegevoegd; doch dat bij de voorschreven sententie niet is begrepen dat de molenaar van de Heer van Waalre gerechtigd is om de gebroken granen of het meel wederom te mogen brengen binnen Valkenswaard in welke periode de hele kwestie zou bestaan en het essentieelste punt i, van de plakkaten bij haar Ed: Mo: van tijd tot tijd op het gemaal genomen en bij aldien haar Ed: Mo: de zaak alzo geliefden te laten berusten, dat de Heer van Waalre in de voorschreven possessie zou blijven of haar Ed: Mo: dan niet zouden kunnen goedvinden </w:t>
      </w:r>
      <w:r w:rsidR="004D36A5">
        <w:t>om hem ontvanger te gelasten bij de aanstaande verpachting op de conditie te noteren het recht dat de Heer van Waalre met zijn molen binnen Valkenswaard is hebbende, tot wegneming van de klachten der pachters van de molen te Valkenswaard die zij op het voorschreven punt gedurende haar termijn zouden willen funderen</w:t>
      </w:r>
    </w:p>
    <w:p w14:paraId="54030FD0" w14:textId="77777777" w:rsidR="004D36A5" w:rsidRDefault="004D36A5"/>
    <w:p w14:paraId="14828358" w14:textId="77777777" w:rsidR="004D36A5" w:rsidRDefault="004D36A5">
      <w:r>
        <w:t xml:space="preserve">folio </w:t>
      </w:r>
      <w:r w:rsidR="00A83B9B">
        <w:t>33</w:t>
      </w:r>
      <w:r>
        <w:t>8 – dinsdag 19 mei 1739</w:t>
      </w:r>
    </w:p>
    <w:p w14:paraId="6DF58635" w14:textId="77777777" w:rsidR="004D36A5" w:rsidRDefault="004D36A5">
      <w:r>
        <w:t xml:space="preserve">Missive van ontvangers Van Lijnden en Smits </w:t>
      </w:r>
      <w:r w:rsidR="00A83B9B">
        <w:t xml:space="preserve">op een rekest van de dorpen Rosmalen en de heerlijkheid Nuland als ook van de regenten van Berghem met verzoek om remissie op hun verpondingen </w:t>
      </w:r>
      <w:r>
        <w:t xml:space="preserve"> </w:t>
      </w:r>
    </w:p>
    <w:p w14:paraId="7F2A84C7" w14:textId="77777777" w:rsidR="00A83B9B" w:rsidRDefault="00A83B9B"/>
    <w:p w14:paraId="1D34CB4B" w14:textId="77777777" w:rsidR="00A83B9B" w:rsidRDefault="00A83B9B">
      <w:r>
        <w:t>folio 338 verso – dinsdag 19 mei 1739</w:t>
      </w:r>
    </w:p>
    <w:p w14:paraId="0D67BF9C" w14:textId="77777777" w:rsidR="00A83B9B" w:rsidRDefault="00A83B9B">
      <w:r>
        <w:t>Missive van rentmeester De Kempenaer op een rekest van Michiel van Schaijk vorster te Deurne en Liessel in kwartier Peelland te kennen gevende dat hij op speciale autorisatie van Willem Peter Goossens cum suo als collecteur der beden en verpondingen van Deurne en Liessel over 1737 publiek verkocht heeft, na voorgaande executie, de vaste goederen staande op naam van de kinderen van wijlen Gerrit Willems met uitwerping van alle renten in de koopcondities die aan de missive zijn toegevoegd</w:t>
      </w:r>
      <w:r w:rsidR="006E625D">
        <w:t xml:space="preserve">; koper is gebleven Pero de Cassemajor voor een som van 125 gl. </w:t>
      </w:r>
    </w:p>
    <w:p w14:paraId="602E8276" w14:textId="77777777" w:rsidR="006E625D" w:rsidRDefault="006E625D"/>
    <w:p w14:paraId="734FCAF2" w14:textId="77777777" w:rsidR="006E625D" w:rsidRDefault="006E625D">
      <w:r>
        <w:t xml:space="preserve">folio 339 verso </w:t>
      </w:r>
      <w:r w:rsidR="00F415EE">
        <w:t>–</w:t>
      </w:r>
      <w:r>
        <w:t xml:space="preserve"> </w:t>
      </w:r>
      <w:r w:rsidR="00F415EE">
        <w:t>dinsdag 19 mei 1739</w:t>
      </w:r>
    </w:p>
    <w:p w14:paraId="57299D33" w14:textId="77777777" w:rsidR="00F415EE" w:rsidRDefault="00F415EE">
      <w:r>
        <w:t xml:space="preserve">Missive van de raad en rentmeester generaal der domeinen Wevering van Holij op een rekest van Willem Benjamin de Guij kolonel van een regiment infanterie en commandeur der stad ’s-Hertogenbosch met een verzoek aan de Ed: Mo: om de regenten van Den Dungen, Sint Michielsgestel, Boxtel, Schijndel, Vught, Helvoirt, Udenhout, Enschot, Berkel, Heukelom, Haaren, Esch en Rosmalen te betalen al hetgeen de voorgangers van de suppliant hebben genoten wegens enige kleinigheden  en dit jaarlijks te continueren  </w:t>
      </w:r>
    </w:p>
    <w:p w14:paraId="72808DF5" w14:textId="77777777" w:rsidR="002C0067" w:rsidRDefault="00FB6A0F">
      <w:r>
        <w:t xml:space="preserve"> </w:t>
      </w:r>
      <w:r w:rsidR="0049033E">
        <w:t xml:space="preserve"> </w:t>
      </w:r>
      <w:r w:rsidR="00B25689">
        <w:t xml:space="preserve"> </w:t>
      </w:r>
      <w:r w:rsidR="002C0067">
        <w:t xml:space="preserve">  </w:t>
      </w:r>
    </w:p>
    <w:p w14:paraId="48D2E770" w14:textId="77777777" w:rsidR="00F415EE" w:rsidRDefault="00F415EE">
      <w:r>
        <w:t>folio 342 – dinsdag 19 mei 1739</w:t>
      </w:r>
    </w:p>
    <w:p w14:paraId="5E05A235" w14:textId="77777777" w:rsidR="00F415EE" w:rsidRDefault="00F415EE">
      <w:r>
        <w:t xml:space="preserve">Missive van directeur Draak </w:t>
      </w:r>
      <w:r w:rsidR="0044359F">
        <w:t xml:space="preserve">die publiek heeft aanbesteed het aanvullen en ‘toesmijten’ van drie gaten of openingen in de Vughtersteenweg als ook het opmaken van een muur aan de wederzijde, alle op hei- en roosterwerk en het kasseien of bestraten tussen de voornoemde muren en aangevulde gaten alsmede het onderhouden van de loze bruggen, aangenomen door Gijsbert Beket voor een som van 7000 gl.; idem het toevullen van 2 openingen in de Hinthamersteenweg aangenomen door Cornelis van Warmont  voor 5000 gl.; idem het maken en leggen van een nieuwe houten vloer in de zaal van het gouvernement aangenomen door Wouter Havelaar voor 225 gl. </w:t>
      </w:r>
    </w:p>
    <w:p w14:paraId="192CA206" w14:textId="77777777" w:rsidR="00413AE4" w:rsidRDefault="00413AE4"/>
    <w:p w14:paraId="605080B1" w14:textId="77777777" w:rsidR="006C6AF1" w:rsidRDefault="006C6AF1">
      <w:r>
        <w:t>folio 343 – dinsdag 19 mei 1739</w:t>
      </w:r>
    </w:p>
    <w:p w14:paraId="0B65EF34" w14:textId="77777777" w:rsidR="006C6AF1" w:rsidRDefault="006C6AF1">
      <w:r>
        <w:t>Missive van ontvanger Ruever op een rekest van de regenten van Veghel over hun verpondingsboek en de op- en afschrijving van de percelen [met details]</w:t>
      </w:r>
    </w:p>
    <w:p w14:paraId="60965CC1" w14:textId="77777777" w:rsidR="006C6AF1" w:rsidRDefault="006C6AF1"/>
    <w:p w14:paraId="0371412B" w14:textId="77777777" w:rsidR="006C6AF1" w:rsidRDefault="009E7AB3">
      <w:r>
        <w:t>folio 352 verso – donderdag 21 mei 1739</w:t>
      </w:r>
    </w:p>
    <w:p w14:paraId="2ADDB510" w14:textId="77777777" w:rsidR="009E7AB3" w:rsidRDefault="004D5F94">
      <w:r>
        <w:t>Rekest van de stadhouder van de kwartierschout van Oisterwijk met de punten voor de aanstaande kwartiersvergadering</w:t>
      </w:r>
    </w:p>
    <w:p w14:paraId="1677E142" w14:textId="77777777" w:rsidR="004D5F94" w:rsidRDefault="004D5F94"/>
    <w:p w14:paraId="10096E88" w14:textId="77777777" w:rsidR="004D5F94" w:rsidRDefault="004D5F94">
      <w:r>
        <w:t>folio 352 verso – donderdag 21 mei 1739</w:t>
      </w:r>
    </w:p>
    <w:p w14:paraId="54E20ACE" w14:textId="77777777" w:rsidR="004D5F94" w:rsidRDefault="004D5F94">
      <w:r>
        <w:t xml:space="preserve">Rekest van de regenten van stad en vrijheid Oss in kwartier Maasland verzoekende aan de Ed: Mo: aan de supplianten tot traktement als schepenen in plaats van de 12 gl. zoals dat is geformuleerd in art.18 van het reglement dd. 24 november 1700 gelieven toe te leggen 36 gl. om daarin de gemeente tegemoet te komen, een groot gedeelte van de verteringen </w:t>
      </w:r>
      <w:r w:rsidR="007B1694">
        <w:t xml:space="preserve">werden getrancheerd om daaruit de verhoging van genoemde traktementen gedeeltekijk te vinden, zodanig dat in plaats van 176 gl. die de officier en de regenten volgens art.17 van dat reglement jaarlijks mogen veteren voortaan maar 80 gl. per jaar zouden mogen verteerd worden, te verdelen op de dagen in het genoemde reglement uitgedrukt en te beginnen met de laatste aanstelling der supplianten zijnde geweest oktober jl. </w:t>
      </w:r>
    </w:p>
    <w:p w14:paraId="7EC571E6" w14:textId="77777777" w:rsidR="007B1694" w:rsidRDefault="007B1694"/>
    <w:p w14:paraId="77AF886D" w14:textId="77777777" w:rsidR="007B1694" w:rsidRDefault="007B1694">
      <w:r>
        <w:t>folio 361 verso – maandag 25 mei 1739</w:t>
      </w:r>
    </w:p>
    <w:p w14:paraId="2411B1D0" w14:textId="77777777" w:rsidR="007B1694" w:rsidRDefault="007B1694">
      <w:r>
        <w:t xml:space="preserve">Rekest van de regenten van Hoogeloon en Vessem in kwartier Kempenland </w:t>
      </w:r>
      <w:r w:rsidR="00CD3847">
        <w:t xml:space="preserve">die verzoeken geld te mogen opnemen om andere kapitalen te kunnen aflossen </w:t>
      </w:r>
    </w:p>
    <w:p w14:paraId="55DF47E9" w14:textId="77777777" w:rsidR="00CD3847" w:rsidRDefault="00CD3847"/>
    <w:p w14:paraId="71D69D31" w14:textId="77777777" w:rsidR="00CD3847" w:rsidRDefault="00CD3847">
      <w:r>
        <w:t>folio 370 – dinsdag 26 mei 1739</w:t>
      </w:r>
    </w:p>
    <w:p w14:paraId="5159620D" w14:textId="77777777" w:rsidR="00CD3847" w:rsidRDefault="00CD3847">
      <w:r>
        <w:t xml:space="preserve">Rekest van Maria Sprankhuijsen weduwe van wijlen Johan Coets in zijn leven predikant te Oss in kwartier Maasland met een verzoek om een gratificatie , aaan wie na deliberatie wordt gegeven een bedrag van 4 zilveren ducatons </w:t>
      </w:r>
    </w:p>
    <w:p w14:paraId="6D13734C" w14:textId="77777777" w:rsidR="00CD3847" w:rsidRDefault="00CD3847"/>
    <w:p w14:paraId="1E3B1E00" w14:textId="77777777" w:rsidR="00CD3847" w:rsidRDefault="00CD3847">
      <w:r>
        <w:t>folio 373 – dinsdag 26 mei 1739</w:t>
      </w:r>
    </w:p>
    <w:p w14:paraId="5CFAB559" w14:textId="77777777" w:rsidR="00CD3847" w:rsidRDefault="00CD3847">
      <w:r>
        <w:t xml:space="preserve">Bericht van de raad en rentmeester generaal der domeinen Weveringh van Holij op een rekest van Johan Samuel de Guichenon de Chatillon griffier van kwartier Kempenland </w:t>
      </w:r>
      <w:r w:rsidR="00883204">
        <w:t>verzoekende dat de kwartierschout en ordinaris  gecommitteerden van het kwartier Kempenland  mogen worden geautoriseerd en desnoods gelast het traktement van de suppliant als griffier tot 250 gl. te verhogen zoals dat bij het kwartier van Oisterwijk is gebeurd</w:t>
      </w:r>
    </w:p>
    <w:p w14:paraId="190BFEE3" w14:textId="77777777" w:rsidR="00883204" w:rsidRDefault="00883204"/>
    <w:p w14:paraId="7C3DFEFC" w14:textId="77777777" w:rsidR="00883204" w:rsidRDefault="00883204">
      <w:r>
        <w:t>folio 374 – woensdag 27 mei 1739</w:t>
      </w:r>
    </w:p>
    <w:p w14:paraId="716C1669" w14:textId="77777777" w:rsidR="00FC60E0" w:rsidRDefault="00883204">
      <w:r>
        <w:t xml:space="preserve">Rekest van Jan van Hanswijk pachter van ’s  lands </w:t>
      </w:r>
      <w:r w:rsidR="00A012F2">
        <w:t xml:space="preserve">impost op het gemaal over stad en vrijdom van ’s-Hertogenbosch voor een periode van 3 jaren waarvan de termijn 30 september 1736 was verlopen, te kennen gevende dat de hoog- en laagschout </w:t>
      </w:r>
      <w:r w:rsidR="007B4915">
        <w:t xml:space="preserve">van stad en meierij heeft goedgevonden en vervolgens ter gelegenheid van een zekere provocatie aan haar Ed: Mo: tegen hem suppliant </w:t>
      </w:r>
      <w:r w:rsidR="00485708">
        <w:t xml:space="preserve">te ondernemen criminele procedures en daarin, nadat hij suppliant bij haar Ed: Mo: is ontvangen in een ordinaris proces op pretext van te veel gedane vorderingen gedurende de voorschreven pacht,  als van pretense slingeringen welke de suppliant zou hebben gepleegd </w:t>
      </w:r>
      <w:r w:rsidR="001D513C">
        <w:t>bij het expireren van de pacht – een crimineel proces volgt [met details]</w:t>
      </w:r>
    </w:p>
    <w:p w14:paraId="5AA4A691" w14:textId="77777777" w:rsidR="001D513C" w:rsidRDefault="001D513C"/>
    <w:p w14:paraId="7996DC38" w14:textId="77777777" w:rsidR="001D513C" w:rsidRDefault="001D513C">
      <w:r>
        <w:t>folio 381 verso – donderdag 28 mei 1739</w:t>
      </w:r>
    </w:p>
    <w:p w14:paraId="2B8B3E7D" w14:textId="77777777" w:rsidR="001D513C" w:rsidRDefault="001D513C">
      <w:r>
        <w:t>Missive van rentmeester De Kempenaer met een bericht op get rekest van de officier, schepenen, predikant en kerkmeesters van het dorp Veghel over de slechte staat waarin hun kerk verkeert en dat de inkomsten van de kerk niet toereikend zijn om de reparatie te bekostigen en het gemene land het grootste deel der grote tienden bezitten wordt op hen een beroep gedaan om mee te contribueren in de reparatie</w:t>
      </w:r>
      <w:r w:rsidR="00384E79">
        <w:t xml:space="preserve"> die is begroot op 793 gl. </w:t>
      </w:r>
      <w:r>
        <w:t xml:space="preserve"> </w:t>
      </w:r>
    </w:p>
    <w:p w14:paraId="17E91BDA" w14:textId="77777777" w:rsidR="00820A62" w:rsidRDefault="00401D66">
      <w:r>
        <w:t xml:space="preserve"> </w:t>
      </w:r>
      <w:r w:rsidR="00AB3C8C">
        <w:t xml:space="preserve"> </w:t>
      </w:r>
      <w:r w:rsidR="00F424C7">
        <w:t xml:space="preserve"> </w:t>
      </w:r>
      <w:r w:rsidR="006D5BDC">
        <w:t xml:space="preserve"> </w:t>
      </w:r>
      <w:r w:rsidR="00F54487">
        <w:t xml:space="preserve"> </w:t>
      </w:r>
      <w:r w:rsidR="00266E65">
        <w:t xml:space="preserve"> </w:t>
      </w:r>
      <w:r w:rsidR="00B040BB">
        <w:t xml:space="preserve">  </w:t>
      </w:r>
      <w:r w:rsidR="003137A8">
        <w:t xml:space="preserve"> </w:t>
      </w:r>
      <w:r w:rsidR="00820A62">
        <w:t xml:space="preserve">  </w:t>
      </w:r>
    </w:p>
    <w:p w14:paraId="64DE36E3" w14:textId="77777777" w:rsidR="00384E79" w:rsidRDefault="00384E79">
      <w:r>
        <w:t>folio 387 – vrijdag 29 mei 1739</w:t>
      </w:r>
    </w:p>
    <w:p w14:paraId="3BEC8140" w14:textId="77777777" w:rsidR="00384E79" w:rsidRDefault="00384E79">
      <w:r>
        <w:t xml:space="preserve">Bericht van de raad en rentmeester generaal der domeinen Wevering van Holij op een rekest van de regenten van Boxtel die verzoeken gepermitteerd te worden om door hun agent bij de financiënkamer te mogen lichten </w:t>
      </w:r>
      <w:r w:rsidR="00B70616">
        <w:t>een extract uit het origineel verpondingskohier voor zover het de tienden aangaat en de</w:t>
      </w:r>
      <w:r w:rsidR="008A4B1E">
        <w:t xml:space="preserve"> </w:t>
      </w:r>
      <w:r w:rsidR="00B70616">
        <w:t>heffing ervan en de resp. eigenaars</w:t>
      </w:r>
    </w:p>
    <w:p w14:paraId="7B274578" w14:textId="77777777" w:rsidR="00757B4E" w:rsidRDefault="00757B4E"/>
    <w:p w14:paraId="2CA108E7" w14:textId="77777777" w:rsidR="002C4E90" w:rsidRDefault="008E48D0">
      <w:r>
        <w:t>folio 393 – dinsdag 2 juni 1739</w:t>
      </w:r>
    </w:p>
    <w:p w14:paraId="38DF4695" w14:textId="77777777" w:rsidR="007A7871" w:rsidRDefault="008E48D0">
      <w:r>
        <w:t xml:space="preserve">Rekest van Cornelis Hoets waarop na deliberatie is verstaan te approberen de collatie van het schoolmeesters- kosters- en voorlezersambt te Loon op Zand, door de aangestelde curators over de persoon en goederen van Charles Immerseele Graaf van Bokhoven Heer van loon op Zand  op de suppliant gedaan in plaats van </w:t>
      </w:r>
      <w:r w:rsidR="007A7871">
        <w:t>wijlen Adriaan Verheft zullende vervolgens aan de suppliant commissie en akte van traktement verlenen mits hij voldoet aan het examen dat wordt afgenomen door predikant Wittebol</w:t>
      </w:r>
    </w:p>
    <w:p w14:paraId="68A3929A" w14:textId="77777777" w:rsidR="007A7871" w:rsidRDefault="007A7871"/>
    <w:p w14:paraId="663BFAEE" w14:textId="77777777" w:rsidR="007A7871" w:rsidRDefault="007A7871">
      <w:r>
        <w:t>folio 396 – woensdag 3 juni 1739</w:t>
      </w:r>
    </w:p>
    <w:p w14:paraId="26166643" w14:textId="77777777" w:rsidR="00080EDA" w:rsidRDefault="00080EDA">
      <w:r>
        <w:t xml:space="preserve">Berucht van rentmeester De Bak op een rekest van Jan van Gerwen wonende te Aalst in kwartier Kempenland verzoekende dat de rentmeester gelast mag worden om te stoppen met de ongefundeerde ondernomen executie van de goederen van de suppliant en het gedane arrest te laten varen </w:t>
      </w:r>
      <w:r w:rsidR="00063232">
        <w:t>– zie ook folio 416 verso</w:t>
      </w:r>
    </w:p>
    <w:p w14:paraId="445DDE19" w14:textId="77777777" w:rsidR="00080EDA" w:rsidRDefault="00080EDA"/>
    <w:p w14:paraId="601E430A" w14:textId="77777777" w:rsidR="00080EDA" w:rsidRDefault="00080EDA">
      <w:r>
        <w:t>folio 396 – woensdag 3 juni 1739</w:t>
      </w:r>
    </w:p>
    <w:p w14:paraId="03FECE4C" w14:textId="77777777" w:rsidR="008E48D0" w:rsidRDefault="00080EDA">
      <w:r>
        <w:t xml:space="preserve">Rekest van mr. Jan van Groenevelt raad en schepen van de stad Leiden en mr. Simon van Gerwen mede raad en oud-schepen van die stad die zijn gecommitteerd tot de bewindvoering </w:t>
      </w:r>
      <w:r w:rsidR="000A6777">
        <w:t>der Oostindische Compagnie [VOC] ter kamer in Amsterdam, beiden in kwaliteit als in het testament van Maria Thijssen is aangegeven voogden over de persoon en goederen van van haar enige zoon Daniel Velters in huwelijk verwekt door wijlen Francois Velters in zijn leven griffier van ’s-Hertogenrade en nog mr. Petrus Cunaus veertig in rade der genoemde stad als speciale last en procuratie hebbende van mr. Johan Theodoor Velters kwartierschout en dijkgraaf van kwartier Maasland, de grootvader paternel van genoemde Daniel Velters</w:t>
      </w:r>
      <w:r w:rsidR="00981575">
        <w:t>; Maria Thijssen na haar 2</w:t>
      </w:r>
      <w:r w:rsidR="00981575" w:rsidRPr="00981575">
        <w:rPr>
          <w:vertAlign w:val="superscript"/>
        </w:rPr>
        <w:t>e</w:t>
      </w:r>
      <w:r w:rsidR="00981575">
        <w:t xml:space="preserve"> huwelijk met een zekere Thomas Koets drossaard van Berlicum en Middelrode is in maart 1739 overleden; Daniel Velters wilde men laten trouwen met de dochter van Dirk Coets de vader van Thomas Coets welke Daniel in februari 1739 nog maar 14 jaren oud was [zéér uitvoerige beschouwing met veel details</w:t>
      </w:r>
      <w:r w:rsidR="006D0320">
        <w:t xml:space="preserve"> – ruim 6 folio’s</w:t>
      </w:r>
      <w:r w:rsidR="00981575">
        <w:t>]</w:t>
      </w:r>
      <w:r w:rsidR="000F25D3">
        <w:t xml:space="preserve"> – zie ook folio 424</w:t>
      </w:r>
      <w:r w:rsidR="00552796">
        <w:t>, 437 verso</w:t>
      </w:r>
      <w:r w:rsidR="003010F1">
        <w:t>, 455, 456 verso</w:t>
      </w:r>
    </w:p>
    <w:p w14:paraId="613CF028" w14:textId="77777777" w:rsidR="00C954E9" w:rsidRDefault="00C954E9">
      <w:r>
        <w:t xml:space="preserve"> </w:t>
      </w:r>
    </w:p>
    <w:p w14:paraId="79D6115C" w14:textId="77777777" w:rsidR="006D0320" w:rsidRDefault="006D0320">
      <w:r>
        <w:t>folio 400 – donderdag 4 juni 1739</w:t>
      </w:r>
    </w:p>
    <w:p w14:paraId="2464E6AB" w14:textId="77777777" w:rsidR="006D0320" w:rsidRDefault="006D0320">
      <w:r>
        <w:t>Stadhouder en ordinaris gecommitteerden van Peelland met de punten voor de komende kwartiersveragdering</w:t>
      </w:r>
    </w:p>
    <w:p w14:paraId="4DF1E57E" w14:textId="77777777" w:rsidR="006D0320" w:rsidRDefault="006D0320"/>
    <w:p w14:paraId="53FDF587" w14:textId="77777777" w:rsidR="006D0320" w:rsidRDefault="006D0320">
      <w:r>
        <w:t>folio 403 verso – vrijdag 5 juni 1739</w:t>
      </w:r>
    </w:p>
    <w:p w14:paraId="50C12551" w14:textId="77777777" w:rsidR="006D0320" w:rsidRDefault="006D0320">
      <w:r>
        <w:t>Stadhouder en ordinaris gecommitteerden van kwartier Kempenland met de punten voor de komende kwartiersvergadering</w:t>
      </w:r>
    </w:p>
    <w:p w14:paraId="1CC17622" w14:textId="77777777" w:rsidR="006D0320" w:rsidRDefault="006D0320"/>
    <w:p w14:paraId="44DDCACC" w14:textId="77777777" w:rsidR="006D0320" w:rsidRDefault="006D0320">
      <w:r>
        <w:t>folio 403 verso – zaterdag 6 juni 1739</w:t>
      </w:r>
    </w:p>
    <w:p w14:paraId="0BB9C2CA" w14:textId="77777777" w:rsidR="006D0320" w:rsidRDefault="006D0320">
      <w:r>
        <w:t xml:space="preserve">Rekest van stadhouder en ordinaris gecommitteerden van kwartier Maasland die verzoeken om de vernieuwing van een eerder verleend executoriaal </w:t>
      </w:r>
      <w:r w:rsidR="00AA63E0">
        <w:t>om gebrekkige debiteuren te dwingen tot betaling</w:t>
      </w:r>
    </w:p>
    <w:p w14:paraId="70726837" w14:textId="77777777" w:rsidR="00AA63E0" w:rsidRDefault="00AA63E0"/>
    <w:p w14:paraId="701505F5" w14:textId="77777777" w:rsidR="00AA63E0" w:rsidRDefault="00AA63E0">
      <w:r>
        <w:t>folio 405 – maandag 8 juni 1739</w:t>
      </w:r>
    </w:p>
    <w:p w14:paraId="71926B22" w14:textId="77777777" w:rsidR="00AA63E0" w:rsidRDefault="00AA63E0">
      <w:r>
        <w:t>Rekest van officier schepenen kerkmeesters en verdere regenten van Nederwetten in kwartier Peelland over de reparatie en het onderhoud van de kerk en van de tiendklok [met details]</w:t>
      </w:r>
    </w:p>
    <w:p w14:paraId="1924DD2F" w14:textId="77777777" w:rsidR="00AA63E0" w:rsidRDefault="00AA63E0"/>
    <w:p w14:paraId="364601DB" w14:textId="77777777" w:rsidR="00AA63E0" w:rsidRDefault="00AA63E0">
      <w:r>
        <w:t>folio 405 verso – maandag 8 juni 1739</w:t>
      </w:r>
    </w:p>
    <w:p w14:paraId="36C207B9" w14:textId="77777777" w:rsidR="00AA63E0" w:rsidRDefault="00AA63E0">
      <w:r>
        <w:t>Rekest van de regenten van Vessem in kwartier Kempenland die hun landerijen door een gezworen landmeter hebben laten meten om zodoende een accuraat verpondingsquohier te kunnen samenstellen</w:t>
      </w:r>
    </w:p>
    <w:p w14:paraId="4CAF23E4" w14:textId="77777777" w:rsidR="00AA63E0" w:rsidRDefault="00AA63E0"/>
    <w:p w14:paraId="7600B9F1" w14:textId="77777777" w:rsidR="00AA63E0" w:rsidRDefault="006729A6">
      <w:r>
        <w:t>folio 405 verso – maandag 8 juni 1739</w:t>
      </w:r>
    </w:p>
    <w:p w14:paraId="14EA43C5" w14:textId="77777777" w:rsidR="006729A6" w:rsidRDefault="00117D64">
      <w:r>
        <w:t>Rekest van de regenten van Hoogeloon in kwartier Kempenland met verzoek geld te mogen opnemen om andere kapitalen te kunne aflossen</w:t>
      </w:r>
    </w:p>
    <w:p w14:paraId="7A36A1B9" w14:textId="77777777" w:rsidR="006D0320" w:rsidRDefault="006D0320"/>
    <w:p w14:paraId="1CE72926" w14:textId="77777777" w:rsidR="00117D64" w:rsidRDefault="00117D64">
      <w:r>
        <w:t>folio 406 verso – maandag 8 juni 1739</w:t>
      </w:r>
    </w:p>
    <w:p w14:paraId="6B2262DB" w14:textId="77777777" w:rsidR="00117D64" w:rsidRDefault="00117D64">
      <w:r>
        <w:t xml:space="preserve">Rekest van de regenten van Berghem in kwartier Maasland met een verzoek om remissie van hun verpondingen en beden </w:t>
      </w:r>
    </w:p>
    <w:p w14:paraId="21375369" w14:textId="77777777" w:rsidR="00117D64" w:rsidRDefault="00117D64"/>
    <w:p w14:paraId="6287B3B1" w14:textId="77777777" w:rsidR="00117D64" w:rsidRDefault="002238AC">
      <w:r>
        <w:t>folio 408 verso – dinsdag 9 juni 1739</w:t>
      </w:r>
    </w:p>
    <w:p w14:paraId="0B057142" w14:textId="77777777" w:rsidR="002238AC" w:rsidRDefault="002238AC">
      <w:r>
        <w:t>Missive van de directeur der fortificaties te ’s-Hertogenbosch Draek over blauwe Namense stenen die van pas zouden kunnen komen om de hoeken van de lage flanken aan de nieuwe werken voor de Hinthamerpoort te ’s-Hertogenbosch die de aannemer alleen verpl</w:t>
      </w:r>
      <w:r w:rsidR="003547F5">
        <w:t>ic</w:t>
      </w:r>
      <w:r>
        <w:t xml:space="preserve">ht is met gebakken stenen op te metselen </w:t>
      </w:r>
      <w:r w:rsidR="003547F5">
        <w:t xml:space="preserve"> daarmee op te maken , dat die stenen een sterkte zullen geven voor de hoeken tegen pleiten, schuiten en andere vaartuigen die door de gracht passeren en dat hij met de aannemers over de stenen heeft gesproken en heeft voorgesteld om die stenen in Nijmegen af te halen en genoemde hoeken daarmee op te metselen</w:t>
      </w:r>
    </w:p>
    <w:p w14:paraId="6AD6B04A" w14:textId="77777777" w:rsidR="002E5252" w:rsidRDefault="00135B12">
      <w:r>
        <w:t xml:space="preserve"> </w:t>
      </w:r>
    </w:p>
    <w:p w14:paraId="4935F361" w14:textId="77777777" w:rsidR="00156E4D" w:rsidRDefault="002E5252">
      <w:r>
        <w:t xml:space="preserve"> </w:t>
      </w:r>
      <w:r w:rsidR="00063232">
        <w:t>folio 418 – donderdag 11 juni 1739</w:t>
      </w:r>
    </w:p>
    <w:p w14:paraId="35C6AAAD" w14:textId="77777777" w:rsidR="00063232" w:rsidRDefault="00063232">
      <w:r>
        <w:t xml:space="preserve">Rekest van Johan de Jong secretaris van de heerlijkheid Tilburg en Goirle over enige posten van verteringen en vacaties van 80 gl. opgenomen in de borgemeestersrekeningen waar opmerkingen over zijn gemaakt en de vraag wanneer iemand gecommitteerd ka nworden tot het inhalen van adviezen etc. </w:t>
      </w:r>
    </w:p>
    <w:p w14:paraId="218E91E8" w14:textId="77777777" w:rsidR="00063232" w:rsidRDefault="00063232"/>
    <w:p w14:paraId="758029B3" w14:textId="77777777" w:rsidR="00063232" w:rsidRDefault="00063232">
      <w:r>
        <w:t>folio 419 – donderdag 11 juni 1739</w:t>
      </w:r>
    </w:p>
    <w:p w14:paraId="50CCAF9D" w14:textId="77777777" w:rsidR="00583314" w:rsidRDefault="00583314"/>
    <w:p w14:paraId="5779EFFA" w14:textId="77777777" w:rsidR="00063232" w:rsidRDefault="00583314">
      <w:r>
        <w:t>Examen door predikant Wittebol van de persoon van Johannes Mispelblom verzoekende begunstigd te mogen worden met het schoolmeesters-, kosters- en voorlezersambt van Casteren in kwartiier Kempenland  en ook van de persoon van Cornelis Hoets voor dezelfde functie te Loon op Zand</w:t>
      </w:r>
    </w:p>
    <w:p w14:paraId="7BF830C5" w14:textId="77777777" w:rsidR="00583314" w:rsidRDefault="00583314"/>
    <w:p w14:paraId="7B73E56E" w14:textId="77777777" w:rsidR="00583314" w:rsidRDefault="00583314">
      <w:r>
        <w:t>folio 419 verso – vrijdag 12 juni 17</w:t>
      </w:r>
      <w:r w:rsidR="00936C47">
        <w:t>39</w:t>
      </w:r>
    </w:p>
    <w:p w14:paraId="2835B482" w14:textId="77777777" w:rsidR="00936C47" w:rsidRDefault="00936C47">
      <w:r>
        <w:t xml:space="preserve">Rekest van Johannes Colen rooms werelds priester geboortig van Helmond die zijn missie heeft ontvangen als kapelaan de Someren in kwartier Peelland nu Anthony Vet is overleden en verzoekt om een akte van admissie; idem Francois van de Ven rooms werelds priester geboortig van Oirschot die zijn missie heeft ontvangen als pastoor te Aarle Rixtel in kwartier Peelland ook met een verzoek om een akte van admissie; beiden hebben voldaan aan de rekwisieten van zoals verwoord in de resolutie van 19 juli 1730 en van hen wordt alleen nog gevraagd hun handtekening te plaatsen onder de verklaring die in een speciaal register wordt opgenomen </w:t>
      </w:r>
    </w:p>
    <w:p w14:paraId="2F5AA955" w14:textId="77777777" w:rsidR="00936C47" w:rsidRDefault="00936C47"/>
    <w:p w14:paraId="441EEE02" w14:textId="77777777" w:rsidR="00936C47" w:rsidRDefault="00936C47">
      <w:r>
        <w:t>folio 420 verso – vrijdag 12 juni 1739</w:t>
      </w:r>
    </w:p>
    <w:p w14:paraId="719D8B2E" w14:textId="77777777" w:rsidR="000F25D3" w:rsidRDefault="00F610B1">
      <w:r>
        <w:t xml:space="preserve">Rekest van Jan Evers van Roij president van het dorp Nuenen en Jacobus Swinkels president van Tongeren mede in naam van de andere schepenen van de beide dorpen in kwartier Peelland inhoudende dat genoemde dorpen een gemeenteweg hebben lopen van het ene naar het andere dorp  zijnde tegelijk een marktweg en lopende naar Opwetten over de molenbrug van Nuenen en verder over de sluisbrug van de molen van Tongeren, welke weg altijd vredig en rustig </w:t>
      </w:r>
      <w:r w:rsidR="000F25D3">
        <w:t xml:space="preserve">is gebruikt </w:t>
      </w:r>
      <w:r>
        <w:t xml:space="preserve">niet alleen </w:t>
      </w:r>
      <w:r w:rsidR="000F25D3">
        <w:t>door de ingezetenen van beide dorpen maar ook door alle ingezetenen en vreemde passagiers met hun wagens, karren als anderszins en ze verzoeken aan de Ed: Mo: om de raad en rentmeester generaal der domeinen van Brabant Weveringh van Holij te gelasten om die gemene weg te doen openen en maken door de molenaar van Opwetten naast alle anderen die daartoe gehouden zouden zijn en op genoemde weg te schouwen zoals voorheen, welk bericht aan de raad en rentmeester generaal wordt doorgestuurd</w:t>
      </w:r>
    </w:p>
    <w:p w14:paraId="43F1565A" w14:textId="77777777" w:rsidR="000F25D3" w:rsidRDefault="000F25D3"/>
    <w:p w14:paraId="1C8A913D" w14:textId="77777777" w:rsidR="00F610B1" w:rsidRDefault="000F25D3">
      <w:r>
        <w:t xml:space="preserve"> folio 425 </w:t>
      </w:r>
      <w:r w:rsidR="00366D9C">
        <w:t>–</w:t>
      </w:r>
      <w:r>
        <w:t xml:space="preserve"> </w:t>
      </w:r>
      <w:r w:rsidR="00366D9C">
        <w:t>maandag 15 juni 1739</w:t>
      </w:r>
    </w:p>
    <w:p w14:paraId="0AF2A323" w14:textId="77777777" w:rsidR="0072132E" w:rsidRDefault="00366D9C">
      <w:r>
        <w:t>Missive van de raad en rentmeester generaal der domeinen van brabant Weveringh van Holij p[ een rekest van Adriana Maria Bernage de Meliskerke, Arien Gijsberts van den Boer en Anthony Glavimans cum suis uit Oisterwijk te kennen gevende dat de 1</w:t>
      </w:r>
      <w:r w:rsidRPr="00366D9C">
        <w:rPr>
          <w:vertAlign w:val="superscript"/>
        </w:rPr>
        <w:t>e</w:t>
      </w:r>
      <w:r>
        <w:t xml:space="preserve"> suppliante  eigenaresse is van een stuk beemd groot 6 lopensen, de 2</w:t>
      </w:r>
      <w:r w:rsidRPr="00366D9C">
        <w:rPr>
          <w:vertAlign w:val="superscript"/>
        </w:rPr>
        <w:t>e</w:t>
      </w:r>
      <w:r>
        <w:t xml:space="preserve"> eigenaar van een beemd van 4 lopensen en de 3</w:t>
      </w:r>
      <w:r w:rsidRPr="00366D9C">
        <w:rPr>
          <w:vertAlign w:val="superscript"/>
        </w:rPr>
        <w:t>e</w:t>
      </w:r>
      <w:r>
        <w:t xml:space="preserve"> suppliant van 4 percelen beemd onder de dingbank van Oisterwijk onder Enschot en Heukelom </w:t>
      </w:r>
      <w:r w:rsidR="00FF5E4D">
        <w:t xml:space="preserve"> die verzoeken om permissie om die velden of beemden te mogen ontgronden en uitmoeren of uitturven, waarbij wordt verwezen naar een publicatie van 14 augustus 1683, welk rekest wordt doorgestuurd naar de thesaurier generaal om te examineren en verslag te doen</w:t>
      </w:r>
      <w:r w:rsidR="0047320A">
        <w:t xml:space="preserve"> – zie ook folio 447 verso </w:t>
      </w:r>
    </w:p>
    <w:p w14:paraId="19691E41" w14:textId="77777777" w:rsidR="0072132E" w:rsidRDefault="0072132E"/>
    <w:p w14:paraId="70BA615A" w14:textId="77777777" w:rsidR="0072132E" w:rsidRDefault="0072132E">
      <w:r>
        <w:t>folio 425 verso – maandag 15 juni 1739</w:t>
      </w:r>
    </w:p>
    <w:p w14:paraId="3935AD4F" w14:textId="77777777" w:rsidR="00FF5E4D" w:rsidRDefault="0072132E">
      <w:r>
        <w:t xml:space="preserve">Missive van de raad en rentmeester generaal </w:t>
      </w:r>
      <w:r w:rsidR="00FF5E4D">
        <w:t>op een rekest van Adriana Tarremans weduwe van Zeger Kraeijvanger en haat behuwde zoon Rogier Backers verzoekende</w:t>
      </w:r>
      <w:r>
        <w:t xml:space="preserve"> </w:t>
      </w:r>
      <w:r w:rsidR="00FF5E4D">
        <w:t>om een octrooi om binnen de stad ’s-Hertogenbosch in hun huis een lakmoesmolen te laten zetten die wordt getrokken door een paard, waarmee de raad akkoord gaat maar er mag geen koren of graan gemalen of gebroken worden</w:t>
      </w:r>
      <w:r>
        <w:t xml:space="preserve"> en de lakmoesmolen dient geregistreerd te worden op het kantoor der domeinen en het kost hen per jaar een recognitiecijns van 2 gl. waarvan het 1</w:t>
      </w:r>
      <w:r w:rsidRPr="0072132E">
        <w:rPr>
          <w:vertAlign w:val="superscript"/>
        </w:rPr>
        <w:t>e</w:t>
      </w:r>
      <w:r>
        <w:t xml:space="preserve"> jaar vervallen zal op Sint Jan 1740</w:t>
      </w:r>
    </w:p>
    <w:p w14:paraId="5B469407" w14:textId="77777777" w:rsidR="0072132E" w:rsidRDefault="0072132E"/>
    <w:p w14:paraId="3DA9B2B3" w14:textId="77777777" w:rsidR="0072132E" w:rsidRDefault="0072132E">
      <w:r>
        <w:t>folio 427 verso – maandag 15 juni 1739</w:t>
      </w:r>
    </w:p>
    <w:p w14:paraId="323954EB" w14:textId="77777777" w:rsidR="00B217C7" w:rsidRDefault="0072132E">
      <w:r>
        <w:t xml:space="preserve">Bericht van de raad en rentmeester generaal der domeinen van Brabant op een rekest van de respectievelijke eigenaars </w:t>
      </w:r>
      <w:r w:rsidR="00DB72B1">
        <w:t xml:space="preserve">van de korenwindmolen binnen de heerlijkheid Lith in kwartier Maasland verzoekende dat haar Ed: Mo: het octrooi door Pieter van Lieshout broodbakker en grutter te Lith tot het mogen oprichten van een paarden-, mee- en grutmolen gelieven in te trekken en buiten effect te stellen ofwel, zo daar omtrent enige bedenkelijkheid </w:t>
      </w:r>
      <w:r w:rsidR="00473854">
        <w:t>mocht gemaakt worden, dat haar Ed: Mo: in zo’n geval tot voorkoming van excessen, de voorschreven Pieter van Lieshout op een pænaliteit gelieven te interdiceren op genoemde molen niet anders dan boekweit tot gruttemeel te maken met last aan de rentmeester der domeinen van Brabant om voor de executie van dien zorg te dragen ofwel het voorschreven octrooi niet te registreren , in welke akte wordt verwezen naar een plakkaat van 23 mei 1710 over de grut- en rosmolens</w:t>
      </w:r>
    </w:p>
    <w:p w14:paraId="5C7B97AE" w14:textId="77777777" w:rsidR="00B217C7" w:rsidRDefault="00B217C7"/>
    <w:p w14:paraId="0C76E606" w14:textId="77777777" w:rsidR="00B217C7" w:rsidRDefault="00B217C7">
      <w:r>
        <w:t>folio 432 – dinsdag 16 juni 1739</w:t>
      </w:r>
    </w:p>
    <w:p w14:paraId="486338AA" w14:textId="77777777" w:rsidR="00B217C7" w:rsidRDefault="00B217C7">
      <w:r>
        <w:t>Bericht van de raad en rentmeester generaal der domeinen Weveringh van Holij op een rekest van de regenten van Beek en Donk verzoekende om permissie om voor de gemeente een huis in te richten als schoolhuis te mogen kopen en een raadhuis op te bouwen en daartoe 800 gl. te mogen opnemen [met details]</w:t>
      </w:r>
    </w:p>
    <w:p w14:paraId="2181AC59" w14:textId="77777777" w:rsidR="00B217C7" w:rsidRDefault="00B217C7"/>
    <w:p w14:paraId="06BD9CF7" w14:textId="77777777" w:rsidR="00552796" w:rsidRDefault="00552796">
      <w:r>
        <w:t>folio 436 verso – donderdag 18 juni 1739</w:t>
      </w:r>
    </w:p>
    <w:p w14:paraId="333B5FE9" w14:textId="77777777" w:rsidR="0072132E" w:rsidRDefault="00552796">
      <w:r>
        <w:t xml:space="preserve">Rekest van de kanunniken van het kapittel van Sint Pieter te Hilvarenbeek in kwartier Oisterwijk waarbij ze overgeven een concept-instructie voor de rentmeester van het kapittel gezonden aan de raad om advies </w:t>
      </w:r>
      <w:r w:rsidR="00DB72B1">
        <w:t xml:space="preserve"> </w:t>
      </w:r>
    </w:p>
    <w:p w14:paraId="07DB3F9F" w14:textId="77777777" w:rsidR="00FF5E4D" w:rsidRDefault="00FF5E4D"/>
    <w:p w14:paraId="01245F4D" w14:textId="77777777" w:rsidR="00FF5E4D" w:rsidRDefault="00552796">
      <w:r>
        <w:t>folio 439 verso – vrijdag 19 juni 1739</w:t>
      </w:r>
    </w:p>
    <w:p w14:paraId="6B68CAB6" w14:textId="77777777" w:rsidR="00552796" w:rsidRDefault="00552796">
      <w:r>
        <w:t xml:space="preserve">Bericht van mr. Willem van Erpecum landsadvocaat op een rekest van Otto Juijn en mr. Abraham Verster  aangestelde sequestors over de goederen van Willem Ginhoven </w:t>
      </w:r>
      <w:r w:rsidR="001730DE">
        <w:t>gewezen bierbrouwer en deurwaarder te ’s-Hertogenbosch in welke akte worden genoemd zijn broer Hendrik Ginhoven en ook een zus van Willem waarvan de naam niet staat genoteerd [met details]</w:t>
      </w:r>
    </w:p>
    <w:p w14:paraId="2E359BBC" w14:textId="77777777" w:rsidR="001730DE" w:rsidRDefault="001730DE"/>
    <w:p w14:paraId="59A444CD" w14:textId="77777777" w:rsidR="001730DE" w:rsidRDefault="001730DE">
      <w:r>
        <w:t>folio 441 verso – vrijdag 19 juni 1739</w:t>
      </w:r>
    </w:p>
    <w:p w14:paraId="0DF04D95" w14:textId="77777777" w:rsidR="001730DE" w:rsidRDefault="001730DE">
      <w:r>
        <w:t>Missive van de raad en rentmeester generaal der domeinen Weveringh van Holij op een rekest van de regenten van Hoge Mierde in kwartier Oisterwijk met verzoek aan de Ed: Mo: om een zekere Jan Lemmens te constringeren [= dwingen] tot aanvaarding van het borgemeestersambt dat is ingegaan maart 1739, wat Lemmens had geweigerd</w:t>
      </w:r>
    </w:p>
    <w:p w14:paraId="56DD1030" w14:textId="77777777" w:rsidR="001730DE" w:rsidRDefault="001730DE"/>
    <w:p w14:paraId="79C2F114" w14:textId="77777777" w:rsidR="001730DE" w:rsidRDefault="001730DE">
      <w:r>
        <w:t>folio 442 – vrijdag 19 juni 1739</w:t>
      </w:r>
    </w:p>
    <w:p w14:paraId="46A77ED5" w14:textId="77777777" w:rsidR="003E2EC3" w:rsidRDefault="003E2EC3">
      <w:r>
        <w:t>Rekest van Govart van der Hoeven drossaard te Heeze en Leende en Zesgehuchten die om de premie verzoekt die staat op het executeren van een vagebond nl. een zekere Matthijs Forstiers</w:t>
      </w:r>
    </w:p>
    <w:p w14:paraId="22B980E1" w14:textId="77777777" w:rsidR="003E2EC3" w:rsidRDefault="003E2EC3"/>
    <w:p w14:paraId="419206DD" w14:textId="77777777" w:rsidR="003E2EC3" w:rsidRDefault="003E2EC3">
      <w:r>
        <w:t>folio 442 – vrijdag 19 juni 1739</w:t>
      </w:r>
    </w:p>
    <w:p w14:paraId="1A1E1EEF" w14:textId="77777777" w:rsidR="005C06D7" w:rsidRDefault="003E2EC3">
      <w:r>
        <w:t>Missive van rentmeester De Kenpenaer op een rekest van Johan Casper Nobel en Adriaan van Sprang de 1</w:t>
      </w:r>
      <w:r w:rsidRPr="003E2EC3">
        <w:rPr>
          <w:vertAlign w:val="superscript"/>
        </w:rPr>
        <w:t>e</w:t>
      </w:r>
      <w:r>
        <w:t xml:space="preserve"> een halve en de 2</w:t>
      </w:r>
      <w:r w:rsidRPr="003E2EC3">
        <w:rPr>
          <w:vertAlign w:val="superscript"/>
        </w:rPr>
        <w:t>e</w:t>
      </w:r>
      <w:r>
        <w:t xml:space="preserve"> een volle broer van Eliza van Sprang</w:t>
      </w:r>
      <w:r w:rsidR="002401A7">
        <w:t xml:space="preserve"> </w:t>
      </w:r>
      <w:r w:rsidR="005B0E9A">
        <w:t>[Eliza is op zich wat vreemd want suggeert dat hier spra</w:t>
      </w:r>
      <w:r w:rsidR="00E74B0A">
        <w:t>k</w:t>
      </w:r>
      <w:r w:rsidR="005B0E9A">
        <w:t>e zou zijn van een vrouwelijke adjunct predikant</w:t>
      </w:r>
      <w:r w:rsidR="00E74B0A">
        <w:t xml:space="preserve"> maar dat is niet het geval</w:t>
      </w:r>
      <w:r w:rsidR="005B0E9A">
        <w:t xml:space="preserve">] </w:t>
      </w:r>
      <w:r w:rsidR="002401A7">
        <w:t>ad</w:t>
      </w:r>
      <w:r>
        <w:t>junct predikant te Leende</w:t>
      </w:r>
      <w:r w:rsidR="002401A7">
        <w:t xml:space="preserve"> die ‘door mijmeringeen vreemde fantasien seedert eenigen tijd eeven weijnig is staat is geworden om den dienst aldaer waar te nemen als de principaele predikant selfs Theodorus van Flodorp, aen wie wegens kranksinnigheid in den jaren 1729 de</w:t>
      </w:r>
      <w:r w:rsidR="00046800">
        <w:t xml:space="preserve"> </w:t>
      </w:r>
      <w:r w:rsidR="002401A7">
        <w:t>gem:</w:t>
      </w:r>
      <w:r w:rsidR="005B0E9A">
        <w:t xml:space="preserve"> E. van Sprang tot adjunct is toegevoegt geweest, dat de kerkdienst te Leende soude mogen opgeschort blijven en de gereformeerde huisgesinnen onder het opsigt van den predikant van Heeze gestelt werden tot dat voorn: F. van Flodorp of der supplianten voorn: broeder E. van Sprang</w:t>
      </w:r>
      <w:r w:rsidR="00E74B0A">
        <w:t xml:space="preserve"> een van beijde hersteld of dood sal sijn of andersints, dat haar Ed: Mo: gelieven goed te vinden, dat voor de waerneminge van den predikant te Leende gedurende de dispositie van den voors. predikant en adjunct uijt derselver resp: tractementen voortaen egalijk sal moeten gecontribueert worden een sekere somme ‘sjaers ter bepaeling van haer Ed: Mo: en van ’s  landswege een modique subsidie daer bij te voegen tot derselver ontlasting, versoekende wijder dat den voorn: rentmeester moge werden gelast op de quitantie van den tweeden suppliant </w:t>
      </w:r>
      <w:r w:rsidR="005C06D7">
        <w:t>als aengestelde curator over sijn voorsz. broeder E. van Sprang gedurende de curateele de betaling van desselfs tractement te doen’</w:t>
      </w:r>
    </w:p>
    <w:p w14:paraId="109577B7" w14:textId="77777777" w:rsidR="005C06D7" w:rsidRDefault="005C06D7"/>
    <w:p w14:paraId="511E667F" w14:textId="77777777" w:rsidR="005C06D7" w:rsidRDefault="005C06D7">
      <w:r>
        <w:t>folio 442 verso – vrijdag 19 juni 1739</w:t>
      </w:r>
    </w:p>
    <w:p w14:paraId="164EE6C3" w14:textId="77777777" w:rsidR="005C06D7" w:rsidRDefault="005C06D7">
      <w:r>
        <w:t>Missive van rentmeester De Bak op een rekest van de regenten van Bergeijk Westerhoven en Borkel in kwartier Kempenland</w:t>
      </w:r>
      <w:r w:rsidR="00E74B0A">
        <w:t xml:space="preserve"> </w:t>
      </w:r>
      <w:r>
        <w:t>die verzoeken om de tienden in admodiatie te mogen hebben</w:t>
      </w:r>
    </w:p>
    <w:p w14:paraId="6BF78B66" w14:textId="77777777" w:rsidR="005C06D7" w:rsidRDefault="005C06D7"/>
    <w:p w14:paraId="12ABA99D" w14:textId="77777777" w:rsidR="005C06D7" w:rsidRDefault="005C06D7">
      <w:r>
        <w:t>folio 443 – vrijdag 19 juni 1739</w:t>
      </w:r>
    </w:p>
    <w:p w14:paraId="5E96B2B1" w14:textId="77777777" w:rsidR="005C06D7" w:rsidRDefault="005C06D7">
      <w:r>
        <w:t>Rekest van de regenten van Rosmalen en Nuland met een verzoek om remissie op hun verpondingen en beden i.v.m. geleden schade</w:t>
      </w:r>
    </w:p>
    <w:p w14:paraId="56521527" w14:textId="77777777" w:rsidR="005C06D7" w:rsidRDefault="005C06D7"/>
    <w:p w14:paraId="260265BE" w14:textId="77777777" w:rsidR="000B752A" w:rsidRDefault="000B752A">
      <w:r>
        <w:t>folio 444 verso – maandag 22 juni 1739</w:t>
      </w:r>
    </w:p>
    <w:p w14:paraId="4505E511" w14:textId="77777777" w:rsidR="001730DE" w:rsidRDefault="000B752A">
      <w:r>
        <w:t xml:space="preserve">Missive van de raad en rentmeester generaal der domeinen Wevering van Holij op een rekest van de ingezetenen van het dorpje Hagoort kerkelijk ressorterend eonder Waalwijk in kwartier Oisterwijk die verzoeken om 1500 à 1600 gl. voor het opbouwen van een kapel  of zoveel minder als bij de publieke aanbesteding die zou kosten ofwel aan de supplianten te permitteren dat ze een collecte organiseren in de steden en plaatsen gehorende onder het district der generaliteit; dit schrijven wordt doorgegeven aan de heren gecommitteerden die in commissie op de verpachting der tienden komen om zich nader te informeren </w:t>
      </w:r>
      <w:r w:rsidR="0047320A">
        <w:t>en een begroting op te stellen</w:t>
      </w:r>
      <w:r w:rsidR="005C06D7">
        <w:t xml:space="preserve"> </w:t>
      </w:r>
      <w:r w:rsidR="005B0E9A">
        <w:t xml:space="preserve"> </w:t>
      </w:r>
      <w:r w:rsidR="002401A7">
        <w:t xml:space="preserve"> </w:t>
      </w:r>
      <w:r w:rsidR="003E2EC3">
        <w:t xml:space="preserve"> </w:t>
      </w:r>
      <w:r w:rsidR="001730DE">
        <w:t xml:space="preserve"> </w:t>
      </w:r>
    </w:p>
    <w:p w14:paraId="0E319C1D" w14:textId="77777777" w:rsidR="00FF5E4D" w:rsidRDefault="00FF5E4D"/>
    <w:p w14:paraId="203EBD55" w14:textId="77777777" w:rsidR="00A3445F" w:rsidRDefault="00AD748C">
      <w:r>
        <w:t xml:space="preserve">folio 451 </w:t>
      </w:r>
      <w:r w:rsidR="00A3445F">
        <w:t>–</w:t>
      </w:r>
      <w:r>
        <w:t xml:space="preserve"> </w:t>
      </w:r>
      <w:r w:rsidR="00A3445F">
        <w:t>woensdag 24 juni 1739</w:t>
      </w:r>
    </w:p>
    <w:p w14:paraId="21F23395" w14:textId="77777777" w:rsidR="00055BCE" w:rsidRDefault="00A3445F">
      <w:r>
        <w:t xml:space="preserve">Bericht van de raad en rentmeester generaal der domeinen Weveringh van Holij </w:t>
      </w:r>
      <w:r w:rsidR="00055BCE">
        <w:t xml:space="preserve">op een rekest van Godefridus van den Kerkhoff president-schepen te Eindhoven provisioneel geautoriseerd tot het waarnemen van het officie van de stad en omliggende heerlijkheden met verzoek aan de Ed: Mo: dat e gelieven te permitteren als ook de kwartierschout en regenten van kwartier Kempenland te autoriseren en desnoods te gelasten om in te brengen de kwestie van de premie van 300 gl. i.v.m. executiekosten van drie fameuze gauwdieven en landlopers </w:t>
      </w:r>
    </w:p>
    <w:p w14:paraId="63B19C77" w14:textId="77777777" w:rsidR="00055BCE" w:rsidRDefault="00055BCE"/>
    <w:p w14:paraId="2FCC6A0E" w14:textId="77777777" w:rsidR="003010F1" w:rsidRDefault="003010F1">
      <w:r>
        <w:t>folio 453 verso – donderdag 25 juni 1739</w:t>
      </w:r>
    </w:p>
    <w:p w14:paraId="500D7958" w14:textId="77777777" w:rsidR="00366D9C" w:rsidRDefault="003010F1">
      <w:r>
        <w:t xml:space="preserve">Rekest van de regenten en ingezetenen van de heerlijkheid Lith met verzoek om remissie n.a.v. geleden schade door hagelslag, een nat seizoen en hoog water  </w:t>
      </w:r>
      <w:r w:rsidR="00055BCE">
        <w:t xml:space="preserve"> </w:t>
      </w:r>
      <w:r w:rsidR="00366D9C">
        <w:t xml:space="preserve"> </w:t>
      </w:r>
    </w:p>
    <w:p w14:paraId="2FF51224" w14:textId="77777777" w:rsidR="00063232" w:rsidRDefault="00063232"/>
    <w:p w14:paraId="67C5BB81" w14:textId="77777777" w:rsidR="005C6B58" w:rsidRDefault="005C6B58">
      <w:r>
        <w:t>folio 458 – vrijdag 26 juni 1739</w:t>
      </w:r>
    </w:p>
    <w:p w14:paraId="27B72832" w14:textId="77777777" w:rsidR="005C6B58" w:rsidRDefault="005C6B58">
      <w:r>
        <w:t xml:space="preserve">Missive van de raad en rentmeester generaal der domeinen Weveringh van Holij </w:t>
      </w:r>
      <w:r w:rsidR="0075076F">
        <w:t xml:space="preserve">op een rekest van Jacobus Coenraeds drossaard der heerlijkheid Hilvarenbeek in kwartier Oisterwijk over de betaling van de wederhelft van de executiekosten van 500 gl. i.v.m. het executeren van diverse vagebonden </w:t>
      </w:r>
    </w:p>
    <w:p w14:paraId="388DC1F5" w14:textId="77777777" w:rsidR="0075076F" w:rsidRDefault="0075076F"/>
    <w:p w14:paraId="3156ABE5" w14:textId="77777777" w:rsidR="0075076F" w:rsidRDefault="0075076F">
      <w:r>
        <w:t>folio 461 verso – maandag 29 juni 1739</w:t>
      </w:r>
    </w:p>
    <w:p w14:paraId="650D4C80" w14:textId="77777777" w:rsidR="0075076F" w:rsidRDefault="0075076F">
      <w:r>
        <w:t>Onderzoek van een bericht van de raad en rentmeester generaal der domeinen van Brabant Weveringh van Holij op een rekest van Govert van der Hoeven drossaard van Heeze en Leende en Zesgehuchten  verzoekende dat haar Ed: Mo: gelieven te autoriseren aan de suppliant voor het laten geselen van een zekere Matthijs Forstiers</w:t>
      </w:r>
      <w:r w:rsidR="00EF0E85">
        <w:t>/Forsturs geboortig van Lammertorff in het land van Gulik vanwege de door hem gepleegde diefstallen en bedelarijen en te betalen een som van 50 gl. verwijzend naar het plakkaat van 1 april 1738; gebleken is dat de</w:t>
      </w:r>
      <w:r w:rsidR="0097190B">
        <w:t xml:space="preserve"> </w:t>
      </w:r>
      <w:r w:rsidR="00EF0E85">
        <w:t xml:space="preserve">genoemde delinquent een vreemdeling is </w:t>
      </w:r>
      <w:r w:rsidR="0097190B">
        <w:t>die van buitenaf is ingekomen en hij is veroordeeld tot geseling en verbanning uit de jurisdictie van genoemde heerlijkheid [met details]</w:t>
      </w:r>
    </w:p>
    <w:p w14:paraId="4A3CC24F" w14:textId="77777777" w:rsidR="0097190B" w:rsidRDefault="0097190B"/>
    <w:p w14:paraId="17F73B8D" w14:textId="77777777" w:rsidR="0097190B" w:rsidRDefault="0097190B">
      <w:r>
        <w:t>folio 462 verso – dinsdag 30 juni 1739</w:t>
      </w:r>
    </w:p>
    <w:p w14:paraId="02B44474" w14:textId="77777777" w:rsidR="00FB7690" w:rsidRDefault="0097190B">
      <w:r>
        <w:t xml:space="preserve">Verzoek van de magistraat van ’s-Hertogenbosch i.v.m. het leggen van een nieuwe sluis in de nieuwe Bosdijk waarvan de onkosten zijn begroot op 2400 gl. </w:t>
      </w:r>
      <w:r w:rsidR="00FC3EB9">
        <w:t xml:space="preserve">en wat is uitgesteld omdat men wachtte op een nader voorstel; na een genomen inspectie  in loco en gehouden conferenties met de directeur der fortificaties Draek is men het eens geworden dat de meest geschikte plaats zou zijn ‘ter plaetse alwaer gesitueert is geweest de oude sluijs, die bij het maken der noeiwe fortificatiën is geamoveert en dat de voors. nieuwe sluijs volgens gedagten so van de voorn. directeur als van de schippers, niet regt maer schuijns </w:t>
      </w:r>
      <w:r w:rsidR="00EF61D7">
        <w:t>of schietende diende te werden aengelegt, sodanig dat desself uijtwatering niet teegen, maer met de stroom afloopt, waerdoor men vertrouwt, dat weggenomen soude werden de belemmering dat de scheepvaert ’t zeedert een jaar of drie heeft ontmoet voor de sluijs</w:t>
      </w:r>
      <w:r w:rsidR="00C76E74">
        <w:t xml:space="preserve">, gemaekt aen het inkomen van de haven van de voors. stad; voornamentlijk, wanneer de voors. </w:t>
      </w:r>
      <w:r w:rsidR="00FB7690">
        <w:t>lae[t]ste sluijs werde toegehoouden en niet buijtenhoge noodsakelijkheid geopent; en dat ten opzigte van de onkosten van de voors. te maken nieuwe sluijs gem: magistraat sig sal schikken na het  gene haer Ed: Mo: ten dien opsigte nader sullen gelieven te resolveren, welke voors. missive door gem: heeren commissarissen aen haer Ed: Mo: is geëxhibeert en waerop het exhibitum is gestelt.</w:t>
      </w:r>
    </w:p>
    <w:p w14:paraId="58B2BA68" w14:textId="77777777" w:rsidR="00846594" w:rsidRDefault="00FB7690">
      <w:r>
        <w:t xml:space="preserve">Waerop gedelibereert sijnde is goedgevonden en verstaen, dat een nieuwe sluijs </w:t>
      </w:r>
      <w:r w:rsidR="00846594">
        <w:t>in den Bosdijk zal werden gemaekt conform voors. voorslag bij de voors. missive gedaen, waervan de onkosten sullen werden gedragen voor de helft bij het gemene land en voor de wederhelft bij de voorn. magistraat en dat ten dien eijnde gelast sal werden</w:t>
      </w:r>
      <w:r w:rsidR="00A643F9">
        <w:t xml:space="preserve"> </w:t>
      </w:r>
      <w:r w:rsidR="00846594">
        <w:t>aen den directeur der fortificatiën Draeck, gelijk aen den selven gelast werd mits deesen, een concept bestek te formeeren van het maken van de voors. nieuwe sluijs so en in dier voegen als hier voren is gemelt, en daer in te stellen, dat de betaling der te bedingen penningen sal geschieden voor de eene helft bij het gemeene land ten comptoire generael van de unie en voor de wederhelft bij de magistraet van ‘sBosch en het voors. concept bestek benevens een exacte begroting van kosten aen haer Ed: Mo: over te zenden. En sal extract deeses gesonden werden aen de magistraet van ‘sBosch om te strekken tot narigtinge’</w:t>
      </w:r>
    </w:p>
    <w:p w14:paraId="5BA5FE53" w14:textId="77777777" w:rsidR="00846594" w:rsidRDefault="00846594"/>
    <w:p w14:paraId="0A1A9F21" w14:textId="77777777" w:rsidR="00A643F9" w:rsidRDefault="00A643F9">
      <w:r>
        <w:t>folio 465 – dinsdag 30 juni 1739</w:t>
      </w:r>
    </w:p>
    <w:p w14:paraId="3A577AD2" w14:textId="77777777" w:rsidR="00A643F9" w:rsidRDefault="00A643F9">
      <w:r>
        <w:t>Bericht van de raad en rentmeester generaal der domeinen Weveringh van Holij op een rekest van de regenten der stad en vrijheid Waalwijk in kwartier Oisterwijk i.v.m. hun sloten van rekeningen der verpondingen en beden [met details]</w:t>
      </w:r>
    </w:p>
    <w:p w14:paraId="490FAF38" w14:textId="77777777" w:rsidR="00A643F9" w:rsidRDefault="00A643F9"/>
    <w:p w14:paraId="79C1C484" w14:textId="77777777" w:rsidR="0097190B" w:rsidRPr="00A643F9" w:rsidRDefault="00A643F9">
      <w:pPr>
        <w:rPr>
          <w:b/>
          <w:u w:val="single"/>
        </w:rPr>
      </w:pPr>
      <w:r w:rsidRPr="00A643F9">
        <w:rPr>
          <w:b/>
          <w:u w:val="single"/>
        </w:rPr>
        <w:t>EINDE VAN DIT INVENTARISNUMMER</w:t>
      </w:r>
      <w:r w:rsidR="0097190B" w:rsidRPr="00A643F9">
        <w:rPr>
          <w:b/>
          <w:u w:val="single"/>
        </w:rPr>
        <w:t xml:space="preserve"> </w:t>
      </w:r>
    </w:p>
    <w:p w14:paraId="199CFF9B" w14:textId="77777777" w:rsidR="00063232" w:rsidRDefault="00063232">
      <w:r>
        <w:t xml:space="preserve"> </w:t>
      </w:r>
    </w:p>
    <w:sectPr w:rsidR="0006323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AF8F" w14:textId="77777777" w:rsidR="00B8788A" w:rsidRDefault="00B8788A">
      <w:r>
        <w:separator/>
      </w:r>
    </w:p>
  </w:endnote>
  <w:endnote w:type="continuationSeparator" w:id="0">
    <w:p w14:paraId="3CC18212" w14:textId="77777777" w:rsidR="00B8788A" w:rsidRDefault="00B8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E3E4" w14:textId="77777777" w:rsidR="003010F1" w:rsidRDefault="003010F1">
    <w:pPr>
      <w:pStyle w:val="Voettekst"/>
    </w:pPr>
    <w:r>
      <w:t>BHIC toegang 178 inv.nr.331 Resoluties van de Raad van State dienstjaar 1739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31797" w14:textId="77777777" w:rsidR="00B8788A" w:rsidRDefault="00B8788A">
      <w:r>
        <w:separator/>
      </w:r>
    </w:p>
  </w:footnote>
  <w:footnote w:type="continuationSeparator" w:id="0">
    <w:p w14:paraId="1053363F" w14:textId="77777777" w:rsidR="00B8788A" w:rsidRDefault="00B878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0198"/>
    <w:rsid w:val="00025983"/>
    <w:rsid w:val="000316FC"/>
    <w:rsid w:val="00036DF9"/>
    <w:rsid w:val="00036F22"/>
    <w:rsid w:val="00046800"/>
    <w:rsid w:val="00055BCE"/>
    <w:rsid w:val="00057889"/>
    <w:rsid w:val="00063232"/>
    <w:rsid w:val="000660C6"/>
    <w:rsid w:val="00080EDA"/>
    <w:rsid w:val="000873A7"/>
    <w:rsid w:val="000A6777"/>
    <w:rsid w:val="000B752A"/>
    <w:rsid w:val="000C000A"/>
    <w:rsid w:val="000C0942"/>
    <w:rsid w:val="000D1986"/>
    <w:rsid w:val="000D7782"/>
    <w:rsid w:val="000E5229"/>
    <w:rsid w:val="000F25D3"/>
    <w:rsid w:val="000F7305"/>
    <w:rsid w:val="001057A9"/>
    <w:rsid w:val="00106EF7"/>
    <w:rsid w:val="0011308A"/>
    <w:rsid w:val="00117D64"/>
    <w:rsid w:val="00120A1D"/>
    <w:rsid w:val="00124FF4"/>
    <w:rsid w:val="00130472"/>
    <w:rsid w:val="001337C0"/>
    <w:rsid w:val="00135B12"/>
    <w:rsid w:val="00136CB4"/>
    <w:rsid w:val="00156E4D"/>
    <w:rsid w:val="001730DE"/>
    <w:rsid w:val="00174D11"/>
    <w:rsid w:val="001A7FEC"/>
    <w:rsid w:val="001C49C2"/>
    <w:rsid w:val="001C5DC2"/>
    <w:rsid w:val="001D513C"/>
    <w:rsid w:val="001E3DC1"/>
    <w:rsid w:val="001F4F5C"/>
    <w:rsid w:val="00217E62"/>
    <w:rsid w:val="002238AC"/>
    <w:rsid w:val="002361FA"/>
    <w:rsid w:val="002401A7"/>
    <w:rsid w:val="002639F2"/>
    <w:rsid w:val="00266E65"/>
    <w:rsid w:val="0027268E"/>
    <w:rsid w:val="00282B9C"/>
    <w:rsid w:val="00297D26"/>
    <w:rsid w:val="002A4B4C"/>
    <w:rsid w:val="002B1FB8"/>
    <w:rsid w:val="002C0067"/>
    <w:rsid w:val="002C4E90"/>
    <w:rsid w:val="002D1B99"/>
    <w:rsid w:val="002E0080"/>
    <w:rsid w:val="002E5252"/>
    <w:rsid w:val="003010C9"/>
    <w:rsid w:val="003010F1"/>
    <w:rsid w:val="003137A8"/>
    <w:rsid w:val="003216BA"/>
    <w:rsid w:val="00332BE9"/>
    <w:rsid w:val="003376D5"/>
    <w:rsid w:val="003547F5"/>
    <w:rsid w:val="00366D9C"/>
    <w:rsid w:val="00376681"/>
    <w:rsid w:val="00384E79"/>
    <w:rsid w:val="0039287A"/>
    <w:rsid w:val="003A0B79"/>
    <w:rsid w:val="003B54EE"/>
    <w:rsid w:val="003B7C82"/>
    <w:rsid w:val="003E2EC3"/>
    <w:rsid w:val="004006BB"/>
    <w:rsid w:val="00401D66"/>
    <w:rsid w:val="00404AB9"/>
    <w:rsid w:val="004062D2"/>
    <w:rsid w:val="00406C9E"/>
    <w:rsid w:val="00413AE4"/>
    <w:rsid w:val="0041795D"/>
    <w:rsid w:val="004220C0"/>
    <w:rsid w:val="0042339C"/>
    <w:rsid w:val="004271E6"/>
    <w:rsid w:val="0043523C"/>
    <w:rsid w:val="0044359F"/>
    <w:rsid w:val="00456CC7"/>
    <w:rsid w:val="0047320A"/>
    <w:rsid w:val="00473854"/>
    <w:rsid w:val="00477C58"/>
    <w:rsid w:val="00485708"/>
    <w:rsid w:val="0049033E"/>
    <w:rsid w:val="004A6488"/>
    <w:rsid w:val="004D36A5"/>
    <w:rsid w:val="004D5F94"/>
    <w:rsid w:val="004F3A1E"/>
    <w:rsid w:val="004F7640"/>
    <w:rsid w:val="0050361B"/>
    <w:rsid w:val="00530198"/>
    <w:rsid w:val="00531B21"/>
    <w:rsid w:val="00532031"/>
    <w:rsid w:val="00540AFF"/>
    <w:rsid w:val="00552796"/>
    <w:rsid w:val="00583314"/>
    <w:rsid w:val="005A7D81"/>
    <w:rsid w:val="005B0E9A"/>
    <w:rsid w:val="005B1F66"/>
    <w:rsid w:val="005C06D7"/>
    <w:rsid w:val="005C6B58"/>
    <w:rsid w:val="005D4FAB"/>
    <w:rsid w:val="005D7F81"/>
    <w:rsid w:val="005F4011"/>
    <w:rsid w:val="00601217"/>
    <w:rsid w:val="006030CF"/>
    <w:rsid w:val="00612AED"/>
    <w:rsid w:val="006403B2"/>
    <w:rsid w:val="00645D59"/>
    <w:rsid w:val="00662AEB"/>
    <w:rsid w:val="006729A6"/>
    <w:rsid w:val="006838CB"/>
    <w:rsid w:val="00686BA3"/>
    <w:rsid w:val="006C6AF1"/>
    <w:rsid w:val="006D0320"/>
    <w:rsid w:val="006D59BD"/>
    <w:rsid w:val="006D5BDC"/>
    <w:rsid w:val="006E22E3"/>
    <w:rsid w:val="006E625D"/>
    <w:rsid w:val="00714031"/>
    <w:rsid w:val="00714522"/>
    <w:rsid w:val="0072132E"/>
    <w:rsid w:val="00723E0D"/>
    <w:rsid w:val="00744690"/>
    <w:rsid w:val="0075076F"/>
    <w:rsid w:val="00757B4E"/>
    <w:rsid w:val="00773AB6"/>
    <w:rsid w:val="007841CE"/>
    <w:rsid w:val="007A4BFB"/>
    <w:rsid w:val="007A7871"/>
    <w:rsid w:val="007A7D9F"/>
    <w:rsid w:val="007B1694"/>
    <w:rsid w:val="007B4915"/>
    <w:rsid w:val="007C6FF2"/>
    <w:rsid w:val="007E1A6C"/>
    <w:rsid w:val="00820A62"/>
    <w:rsid w:val="00834CA6"/>
    <w:rsid w:val="008368BA"/>
    <w:rsid w:val="008431CD"/>
    <w:rsid w:val="00845B57"/>
    <w:rsid w:val="0084624E"/>
    <w:rsid w:val="00846594"/>
    <w:rsid w:val="0085241B"/>
    <w:rsid w:val="00861F11"/>
    <w:rsid w:val="00883204"/>
    <w:rsid w:val="00884857"/>
    <w:rsid w:val="00885AC3"/>
    <w:rsid w:val="008A4B1E"/>
    <w:rsid w:val="008A4D32"/>
    <w:rsid w:val="008C62E0"/>
    <w:rsid w:val="008E48D0"/>
    <w:rsid w:val="00906479"/>
    <w:rsid w:val="00932F07"/>
    <w:rsid w:val="0093463B"/>
    <w:rsid w:val="00934AC8"/>
    <w:rsid w:val="00936C47"/>
    <w:rsid w:val="0095122F"/>
    <w:rsid w:val="0095619A"/>
    <w:rsid w:val="0097190B"/>
    <w:rsid w:val="00981575"/>
    <w:rsid w:val="009A5869"/>
    <w:rsid w:val="009B6318"/>
    <w:rsid w:val="009D3892"/>
    <w:rsid w:val="009E4E27"/>
    <w:rsid w:val="009E7AB3"/>
    <w:rsid w:val="009F40D1"/>
    <w:rsid w:val="009F4EA9"/>
    <w:rsid w:val="00A012AE"/>
    <w:rsid w:val="00A012F2"/>
    <w:rsid w:val="00A33957"/>
    <w:rsid w:val="00A3445F"/>
    <w:rsid w:val="00A402B9"/>
    <w:rsid w:val="00A54042"/>
    <w:rsid w:val="00A643F9"/>
    <w:rsid w:val="00A701B2"/>
    <w:rsid w:val="00A82E44"/>
    <w:rsid w:val="00A834EA"/>
    <w:rsid w:val="00A83B9B"/>
    <w:rsid w:val="00A945A2"/>
    <w:rsid w:val="00AA040A"/>
    <w:rsid w:val="00AA4B71"/>
    <w:rsid w:val="00AA63E0"/>
    <w:rsid w:val="00AB3C8C"/>
    <w:rsid w:val="00AC6F07"/>
    <w:rsid w:val="00AD1AA9"/>
    <w:rsid w:val="00AD242C"/>
    <w:rsid w:val="00AD5AB6"/>
    <w:rsid w:val="00AD748C"/>
    <w:rsid w:val="00B040BB"/>
    <w:rsid w:val="00B17CFC"/>
    <w:rsid w:val="00B217C7"/>
    <w:rsid w:val="00B25689"/>
    <w:rsid w:val="00B37132"/>
    <w:rsid w:val="00B42654"/>
    <w:rsid w:val="00B70616"/>
    <w:rsid w:val="00B778F6"/>
    <w:rsid w:val="00B8788A"/>
    <w:rsid w:val="00BA4B9B"/>
    <w:rsid w:val="00BA5377"/>
    <w:rsid w:val="00BC2479"/>
    <w:rsid w:val="00BD4712"/>
    <w:rsid w:val="00BE20E6"/>
    <w:rsid w:val="00BE7EDE"/>
    <w:rsid w:val="00C11C1F"/>
    <w:rsid w:val="00C54083"/>
    <w:rsid w:val="00C5778E"/>
    <w:rsid w:val="00C76E74"/>
    <w:rsid w:val="00C77645"/>
    <w:rsid w:val="00C92B9D"/>
    <w:rsid w:val="00C954E9"/>
    <w:rsid w:val="00CD2CA2"/>
    <w:rsid w:val="00CD3847"/>
    <w:rsid w:val="00CE1E97"/>
    <w:rsid w:val="00D07E91"/>
    <w:rsid w:val="00D35D8A"/>
    <w:rsid w:val="00D52E66"/>
    <w:rsid w:val="00D55ACB"/>
    <w:rsid w:val="00D75A0A"/>
    <w:rsid w:val="00D854D8"/>
    <w:rsid w:val="00DA7715"/>
    <w:rsid w:val="00DB1FD3"/>
    <w:rsid w:val="00DB72B1"/>
    <w:rsid w:val="00DD0EDB"/>
    <w:rsid w:val="00DD34FC"/>
    <w:rsid w:val="00DF3840"/>
    <w:rsid w:val="00E04D93"/>
    <w:rsid w:val="00E11196"/>
    <w:rsid w:val="00E262F3"/>
    <w:rsid w:val="00E44669"/>
    <w:rsid w:val="00E46893"/>
    <w:rsid w:val="00E672A2"/>
    <w:rsid w:val="00E74B0A"/>
    <w:rsid w:val="00EB033D"/>
    <w:rsid w:val="00EB0455"/>
    <w:rsid w:val="00EB06A3"/>
    <w:rsid w:val="00EB441F"/>
    <w:rsid w:val="00EC74E7"/>
    <w:rsid w:val="00ED6C5E"/>
    <w:rsid w:val="00EE2C44"/>
    <w:rsid w:val="00EE57F3"/>
    <w:rsid w:val="00EF0E85"/>
    <w:rsid w:val="00EF61D7"/>
    <w:rsid w:val="00F01C53"/>
    <w:rsid w:val="00F054BB"/>
    <w:rsid w:val="00F24FC5"/>
    <w:rsid w:val="00F415EE"/>
    <w:rsid w:val="00F424C7"/>
    <w:rsid w:val="00F45382"/>
    <w:rsid w:val="00F4759A"/>
    <w:rsid w:val="00F54487"/>
    <w:rsid w:val="00F610B1"/>
    <w:rsid w:val="00F64AE4"/>
    <w:rsid w:val="00FA25C3"/>
    <w:rsid w:val="00FB6A0F"/>
    <w:rsid w:val="00FB7690"/>
    <w:rsid w:val="00FC3EB9"/>
    <w:rsid w:val="00FC4B86"/>
    <w:rsid w:val="00FC60E0"/>
    <w:rsid w:val="00FF26E1"/>
    <w:rsid w:val="00FF5E4D"/>
    <w:rsid w:val="00FF66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6EC603D"/>
  <w15:chartTrackingRefBased/>
  <w15:docId w15:val="{76A3F480-75D2-4BE8-AC7A-52670A60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45D59"/>
    <w:pPr>
      <w:spacing w:after="120"/>
    </w:pPr>
  </w:style>
  <w:style w:type="paragraph" w:styleId="Koptekst">
    <w:name w:val="header"/>
    <w:basedOn w:val="Standaard"/>
    <w:rsid w:val="00297D26"/>
    <w:pPr>
      <w:tabs>
        <w:tab w:val="center" w:pos="4536"/>
        <w:tab w:val="right" w:pos="9072"/>
      </w:tabs>
    </w:pPr>
  </w:style>
  <w:style w:type="paragraph" w:styleId="Voettekst">
    <w:name w:val="footer"/>
    <w:basedOn w:val="Standaard"/>
    <w:rsid w:val="00297D2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9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16241</Words>
  <Characters>89330</Characters>
  <Application>Microsoft Office Word</Application>
  <DocSecurity>0</DocSecurity>
  <Lines>744</Lines>
  <Paragraphs>210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