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F90A0" w14:textId="77777777" w:rsidR="009A1937" w:rsidRDefault="009A1937"/>
    <w:p w14:paraId="3EAC0DC9" w14:textId="77777777" w:rsidR="00695A4A" w:rsidRDefault="00695A4A" w:rsidP="00695A4A">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6999B2AE" w14:textId="77777777" w:rsidR="00695A4A" w:rsidRDefault="00695A4A" w:rsidP="00695A4A">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4868B52C" w14:textId="77777777" w:rsidR="00695A4A" w:rsidRDefault="00695A4A" w:rsidP="00695A4A"/>
    <w:p w14:paraId="73FB2B67" w14:textId="77777777" w:rsidR="00695A4A" w:rsidRDefault="00695A4A" w:rsidP="00695A4A">
      <w:pPr>
        <w:pStyle w:val="Plattetekst"/>
        <w:rPr>
          <w:b/>
          <w:sz w:val="36"/>
          <w:szCs w:val="36"/>
        </w:rPr>
      </w:pPr>
      <w:r>
        <w:rPr>
          <w:b/>
          <w:sz w:val="36"/>
          <w:szCs w:val="36"/>
        </w:rPr>
        <w:t xml:space="preserve">BHIC toegangsnummer 178 </w:t>
      </w:r>
    </w:p>
    <w:p w14:paraId="05BD0722" w14:textId="77777777" w:rsidR="00695A4A" w:rsidRDefault="00695A4A" w:rsidP="00695A4A">
      <w:pPr>
        <w:pStyle w:val="Plattetekst"/>
        <w:rPr>
          <w:rFonts w:ascii="Arial Narrow" w:hAnsi="Arial Narrow"/>
        </w:rPr>
      </w:pPr>
      <w:r>
        <w:rPr>
          <w:b/>
        </w:rPr>
        <w:t xml:space="preserve">inv.nr. 344 dienstjaar 1744 deel </w:t>
      </w:r>
      <w:r w:rsidR="00D615FA">
        <w:rPr>
          <w:b/>
        </w:rPr>
        <w:t>4</w:t>
      </w:r>
      <w:r>
        <w:rPr>
          <w:b/>
        </w:rPr>
        <w:t xml:space="preserve"> [oktober-december] – 10 microfiches </w:t>
      </w:r>
    </w:p>
    <w:p w14:paraId="3FC74871" w14:textId="77777777" w:rsidR="00695A4A" w:rsidRDefault="00695A4A" w:rsidP="00695A4A">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B32ED84" w14:textId="77777777" w:rsidR="00695A4A" w:rsidRDefault="00695A4A" w:rsidP="00695A4A">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4BCED252" w14:textId="77777777" w:rsidR="00695A4A" w:rsidRDefault="00695A4A" w:rsidP="00695A4A">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586766CF" w14:textId="77777777" w:rsidR="00695A4A" w:rsidRDefault="00695A4A" w:rsidP="00695A4A"/>
    <w:p w14:paraId="11DFF6EF" w14:textId="77777777" w:rsidR="00695A4A" w:rsidRDefault="00695A4A" w:rsidP="00695A4A">
      <w:pPr>
        <w:rPr>
          <w:b/>
          <w:sz w:val="32"/>
          <w:szCs w:val="32"/>
          <w:u w:val="single"/>
        </w:rPr>
      </w:pPr>
      <w:r>
        <w:rPr>
          <w:b/>
          <w:sz w:val="32"/>
          <w:szCs w:val="32"/>
          <w:u w:val="single"/>
        </w:rPr>
        <w:t>Meierij van ’s-Hertogenbosch</w:t>
      </w:r>
    </w:p>
    <w:p w14:paraId="5810D93C" w14:textId="77777777" w:rsidR="00695A4A" w:rsidRDefault="00695A4A" w:rsidP="00695A4A"/>
    <w:p w14:paraId="196AA54C" w14:textId="77777777" w:rsidR="00695A4A" w:rsidRDefault="00695A4A" w:rsidP="00695A4A">
      <w:pPr>
        <w:rPr>
          <w:b/>
        </w:rPr>
      </w:pPr>
      <w:r>
        <w:rPr>
          <w:b/>
        </w:rPr>
        <w:t xml:space="preserve">- het alfabetisch register ontbreekt </w:t>
      </w:r>
    </w:p>
    <w:p w14:paraId="2B540790" w14:textId="77777777" w:rsidR="00695A4A" w:rsidRDefault="00695A4A" w:rsidP="00695A4A">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 i.v.m. de Oostenrijkse Successie-oorlog</w:t>
      </w:r>
    </w:p>
    <w:p w14:paraId="51B2E692" w14:textId="77777777" w:rsidR="00695A4A" w:rsidRDefault="00695A4A" w:rsidP="00695A4A"/>
    <w:p w14:paraId="57443EE9" w14:textId="77777777" w:rsidR="00547091" w:rsidRDefault="00547091">
      <w:r>
        <w:t xml:space="preserve">folio 623 </w:t>
      </w:r>
      <w:r w:rsidR="00B96534">
        <w:t>–</w:t>
      </w:r>
      <w:r>
        <w:t xml:space="preserve"> </w:t>
      </w:r>
      <w:r w:rsidR="00B96534">
        <w:t>maandag 5 oktober 1744</w:t>
      </w:r>
    </w:p>
    <w:p w14:paraId="702E629C" w14:textId="77777777" w:rsidR="00B96534" w:rsidRDefault="00B96534">
      <w:r>
        <w:t xml:space="preserve">Rekest van Jacob Gijzelen wonende te ’s-Hertogenbosch gelast door de abt van St.Trudo [lees: Sint Truiden] als Heer van Alem  en fungerende als dijkgraaf van genoemde heerlijkheid, te kennen gevende dat haar Ed: Mo:  bij appointement van 20 april de suppliant in zijn kwaliteit van dijkgraaf, bij provisie hadden geautoriseerd om e verlaten dijken welke onder de schouw van Alem mochten vallen, naar het voorbeeld van die van Kessel en Macharen bij het voeren van de schouw aldaar, ten koste van de gemene polder van het Laag </w:t>
      </w:r>
      <w:r>
        <w:lastRenderedPageBreak/>
        <w:t xml:space="preserve">Hemaal aan de minstbiedende te mogen aanbesteden op de voet van het generaal reglement </w:t>
      </w:r>
      <w:r w:rsidR="0087752D">
        <w:t>van de polder, zodanig als het was vastgelegd in de resolutie van 17 juni 1734; dat bij het voeren van de schouw te Alem bevonden is dat enige vakken van de Maasdijk aldaar, die met het hoog water van het afgelopen jaar veel gelegen hebben, en voor een groot deel zijn weggeslagen, en wegens onvermogen van de dijkgeslaagden waren verlaten, die verlaten dijken aan de minstbiedende aan te besteden etc. [met veel details]</w:t>
      </w:r>
      <w:r w:rsidR="00A5150C">
        <w:t xml:space="preserve"> – zie ook folio 772</w:t>
      </w:r>
    </w:p>
    <w:p w14:paraId="3E89DF14" w14:textId="77777777" w:rsidR="0087752D" w:rsidRDefault="0087752D"/>
    <w:p w14:paraId="4A3FC507" w14:textId="77777777" w:rsidR="0087752D" w:rsidRDefault="0087752D">
      <w:r>
        <w:t>folio 626 – maandag 5 oktober 1744</w:t>
      </w:r>
    </w:p>
    <w:p w14:paraId="0B767151" w14:textId="77777777" w:rsidR="00E05A50" w:rsidRDefault="0087752D">
      <w:r>
        <w:t xml:space="preserve">Rekest van de regenten van Heeswijk in kwartier Maasland over een conventie met een zekere </w:t>
      </w:r>
      <w:r w:rsidR="00E05A50">
        <w:t>J</w:t>
      </w:r>
      <w:r>
        <w:t>an Pennings</w:t>
      </w:r>
      <w:r w:rsidR="00E05A50">
        <w:t xml:space="preserve"> over het collecteren der landslasten [met details]</w:t>
      </w:r>
    </w:p>
    <w:p w14:paraId="59E5E6BF" w14:textId="77777777" w:rsidR="009F79BE" w:rsidRDefault="009F79BE"/>
    <w:p w14:paraId="63D221AC" w14:textId="77777777" w:rsidR="009F79BE" w:rsidRDefault="009F79BE">
      <w:r>
        <w:t>folio 643 – woensdag 7 oktober 1744</w:t>
      </w:r>
    </w:p>
    <w:p w14:paraId="0F62C018" w14:textId="77777777" w:rsidR="009F79BE" w:rsidRDefault="009F79BE">
      <w:r>
        <w:t xml:space="preserve">Rekest van Mr. Marten Weveringh van Holij als voogd over het minderjarige kind van zijn zoon Mr. Antony Weveringh van Holij in zijn leven raad en rentmeester generaal der domeinen van Brabant in het kwartier van ’s-Hertogenbosch inhoudende dat genoemde raad en rentmeester generaal kort na diens aanstelling door de Ed: Mo: is begunstigd met </w:t>
      </w:r>
      <w:r w:rsidR="00497EF9">
        <w:t xml:space="preserve">de warande en jacht binnen de Meierij en dat zijn zoon op 19 september jl. is overleden en bij zijn leven ten opzichte van de genoemde warande en jachten tot conservatie en zijn voordeel alles heeft gereguleerd wat nodig was zoals het aanstellen van jagers, hun salarissen, onderhoud van de honden en wat dies meer zij als ook dat er geen jachten verhuurd worden; de suppliant </w:t>
      </w:r>
      <w:r w:rsidR="007C20C5">
        <w:t xml:space="preserve">verzoekt om dit jaar nog de warande en jacht te mogen uitoefenen, maar dat verzoek wordt afgewezen </w:t>
      </w:r>
      <w:r w:rsidR="00497EF9">
        <w:t xml:space="preserve"> </w:t>
      </w:r>
    </w:p>
    <w:p w14:paraId="5A700ED1" w14:textId="77777777" w:rsidR="0087752D" w:rsidRDefault="0087752D">
      <w:r>
        <w:t xml:space="preserve"> </w:t>
      </w:r>
    </w:p>
    <w:p w14:paraId="17F54750" w14:textId="77777777" w:rsidR="00210EA7" w:rsidRDefault="00210EA7">
      <w:r>
        <w:t>folio 651 – vrijdag 9 oktober 1744</w:t>
      </w:r>
    </w:p>
    <w:p w14:paraId="37BD844E" w14:textId="77777777" w:rsidR="00210EA7" w:rsidRDefault="00210EA7">
      <w:r>
        <w:t>Bericht over het overlijden van Jan Mans geweest zijnde schoolmeester koster en voorlezer te Sint Michielsgestel en in die vacante schoolmeestersplaats zal a.s. worden voorzien</w:t>
      </w:r>
    </w:p>
    <w:p w14:paraId="7C897FAC" w14:textId="77777777" w:rsidR="00210EA7" w:rsidRDefault="00210EA7"/>
    <w:p w14:paraId="41F3D36F" w14:textId="77777777" w:rsidR="00210EA7" w:rsidRDefault="00210EA7">
      <w:r>
        <w:t>folio 667 – maandag 12 oktober 1744</w:t>
      </w:r>
    </w:p>
    <w:p w14:paraId="42031D2B" w14:textId="77777777" w:rsidR="00210EA7" w:rsidRDefault="00210EA7">
      <w:r>
        <w:t xml:space="preserve">Rekest van Barent Veneka die verzicht heeft begunstigd te worden </w:t>
      </w:r>
      <w:r w:rsidR="009B14FE">
        <w:t>met</w:t>
      </w:r>
      <w:r>
        <w:t xml:space="preserve"> de schoolmeestersplaats te Sint Michielsgestel </w:t>
      </w:r>
      <w:r w:rsidR="009B14FE">
        <w:t>waarvoor hij het examen moet afleggen tegenover predikant Wittebol en enige gecommitteerden uit de raad</w:t>
      </w:r>
    </w:p>
    <w:p w14:paraId="0C82DE47" w14:textId="77777777" w:rsidR="009B14FE" w:rsidRDefault="009B14FE"/>
    <w:p w14:paraId="1396139A" w14:textId="77777777" w:rsidR="009B14FE" w:rsidRDefault="009B14FE">
      <w:r>
        <w:t>folio 683 verso – dinsdag 13 oktober 1744</w:t>
      </w:r>
    </w:p>
    <w:p w14:paraId="7F7AAB32" w14:textId="77777777" w:rsidR="009B14FE" w:rsidRDefault="009B14FE">
      <w:r>
        <w:t>Rekest van Johan en Gijsbert van Beverwijk te kennen gevende dat zij hebben gekocht van de erfgenamen van G. de Jongh een woonhuis staande te Schijndel in kwartier Peelland waarin van alle oude tijden een bierbrouwerij gestaan heeft die enige jaren geleden is weggeraakt, verzoekende om op die plaats een andere brouwerij te mogen installeren, welk bericht wordt doorgestuurd naar de thesaurier generaal</w:t>
      </w:r>
    </w:p>
    <w:p w14:paraId="20069C78" w14:textId="77777777" w:rsidR="00E05A50" w:rsidRDefault="00E05A50"/>
    <w:p w14:paraId="38AD7273" w14:textId="77777777" w:rsidR="009B14FE" w:rsidRDefault="00D87203">
      <w:r>
        <w:t>folio 687 verso – donderdag 15 oktober 1744</w:t>
      </w:r>
    </w:p>
    <w:p w14:paraId="710C6ADC" w14:textId="77777777" w:rsidR="00D87203" w:rsidRDefault="00D87203">
      <w:r>
        <w:t>Bericht van rentmeester De Back op een rekest van Johan Marcus Hillebrands predikant te Helvoirt in kwartier Oisterwijk te kennen gevende dat op het kerkhof aldaar een partij eikenbomen staan die aan het afgaan zijn welke volgens hem aan de kerkfabriek toebehoren en hij verzoekt om permissie om deze bomen publiek en voor alle man te mogen verkopen ten nutte van de kerk van Helvoirt en de opbrengst uit te zetten op het corpus van Helvoirt ten nutte van de kerk; na deliberatie blijkt dat de bomen toebehoren deels aan de kerk en deels aan de abdij van Sint Geert</w:t>
      </w:r>
      <w:r w:rsidR="00E52090">
        <w:t>r</w:t>
      </w:r>
      <w:r>
        <w:t xml:space="preserve">uiden te Leuven </w:t>
      </w:r>
      <w:r w:rsidR="00E52090">
        <w:t xml:space="preserve">terwijl de regenten beweren dat ze aan de gemeente behoren; men zal het recht van eigendom moeten bewijzen; bovendien wordt verwezen naar het aanslaan van die bomen zoals dat in 1744 is gebeurd op het kerkhof van St.Cruijs en werd daarom besloten stadhouder Gualthery te gelasten die bomen door hemzelf </w:t>
      </w:r>
      <w:r w:rsidR="00E52090">
        <w:lastRenderedPageBreak/>
        <w:t xml:space="preserve">of door molenmeester H.Dene [vgl. Deenen] te laten examineren  en de Ed: Mo: te berichten of ze ten profijte van het gemene land zouden behoren te worden verkocht en zo ja, onder welke condities dan of het beter was dat de stammen daarvan zouden worden bewaard </w:t>
      </w:r>
      <w:r w:rsidR="00094FC7">
        <w:t>tot gebruik aan ’s  lands molens of tot ander werk als affuiten etc. en dat in dat geval alleen het ‘gewaai’ verkocht zou worden</w:t>
      </w:r>
      <w:r w:rsidR="00E52090">
        <w:t xml:space="preserve"> </w:t>
      </w:r>
      <w:r w:rsidR="00973C90">
        <w:t>– zie ook folio 949 verso – 19 oude eikenbomen</w:t>
      </w:r>
    </w:p>
    <w:p w14:paraId="046C65E6" w14:textId="77777777" w:rsidR="00094FC7" w:rsidRDefault="00094FC7"/>
    <w:p w14:paraId="4D8DD24A" w14:textId="77777777" w:rsidR="00094FC7" w:rsidRDefault="00094FC7">
      <w:r>
        <w:t>folio 689 – donderdag 15 oktober 1744</w:t>
      </w:r>
    </w:p>
    <w:p w14:paraId="54C94164" w14:textId="77777777" w:rsidR="00094FC7" w:rsidRDefault="00094FC7">
      <w:r>
        <w:t>Resolutie van de Ho: Mo: van de 9</w:t>
      </w:r>
      <w:r w:rsidRPr="00094FC7">
        <w:rPr>
          <w:vertAlign w:val="superscript"/>
        </w:rPr>
        <w:t>e</w:t>
      </w:r>
      <w:r>
        <w:t xml:space="preserve"> oktober waarbij aan de secretaris van ’s-Hertogenbosch gepermitteerd werd de kleine rouw te mogen aannemen over de dood van Prins Willem van Brandenburg</w:t>
      </w:r>
    </w:p>
    <w:p w14:paraId="47DE715E" w14:textId="77777777" w:rsidR="00094FC7" w:rsidRDefault="00094FC7"/>
    <w:p w14:paraId="3BB00D66" w14:textId="77777777" w:rsidR="00094FC7" w:rsidRDefault="00094FC7">
      <w:r>
        <w:t>folio 691 – donderdag 15 oktober 1744</w:t>
      </w:r>
    </w:p>
    <w:p w14:paraId="6BFECB42" w14:textId="77777777" w:rsidR="00094FC7" w:rsidRDefault="00094FC7">
      <w:r>
        <w:t>Rekest van de regenten der heerlijkheid Goirle in kwartier Oisterwijk met verzoek om remissie op de</w:t>
      </w:r>
      <w:r w:rsidR="00CB5728">
        <w:t xml:space="preserve"> </w:t>
      </w:r>
      <w:r>
        <w:t xml:space="preserve">helft van ’s  lands impositien en om een reële omslag te mogen doen </w:t>
      </w:r>
    </w:p>
    <w:p w14:paraId="28C88E93" w14:textId="77777777" w:rsidR="00094FC7" w:rsidRDefault="00094FC7"/>
    <w:p w14:paraId="311270F3" w14:textId="77777777" w:rsidR="00CB5728" w:rsidRDefault="00CB5728">
      <w:r>
        <w:t>folio 692 – donderdag 15 oktober 1744</w:t>
      </w:r>
    </w:p>
    <w:p w14:paraId="2B83E20F" w14:textId="77777777" w:rsidR="00CB5728" w:rsidRDefault="00CB5728">
      <w:r>
        <w:t>Barent Veneka is geëxamineerd door predikant Wittebol en besloten is hem aan te stellen tot schoolmeester koster en voorlezer te Sint Michielsgestel omdat hij aan de vereiste bekwaamheden voldoet en de commissiebrief zal hem worden toegestuurd</w:t>
      </w:r>
    </w:p>
    <w:p w14:paraId="7D8433BC" w14:textId="77777777" w:rsidR="00CB5728" w:rsidRDefault="00CB5728"/>
    <w:p w14:paraId="53C1AEC7" w14:textId="77777777" w:rsidR="00CB5728" w:rsidRDefault="00CB5728">
      <w:r>
        <w:t>folio 704 verso – maandag 19 oktober 1744</w:t>
      </w:r>
    </w:p>
    <w:p w14:paraId="485AEF52" w14:textId="77777777" w:rsidR="00CB5728" w:rsidRDefault="00CB5728">
      <w:r>
        <w:t xml:space="preserve">Missive van kapitein luitenant </w:t>
      </w:r>
      <w:r w:rsidR="00F85C1E">
        <w:t>B</w:t>
      </w:r>
      <w:r>
        <w:t xml:space="preserve">reddele geschreven te ’s-Hertogenbosch waarbij hij meldt dat </w:t>
      </w:r>
      <w:r w:rsidR="00F85C1E">
        <w:t>hij met twee eskadrons van het regiment van brigadier Schagen aldaar ten gevolge van het patent is gearriveerd op de 16</w:t>
      </w:r>
      <w:r w:rsidR="00F85C1E" w:rsidRPr="00F85C1E">
        <w:rPr>
          <w:vertAlign w:val="superscript"/>
        </w:rPr>
        <w:t>e</w:t>
      </w:r>
      <w:r w:rsidR="00F85C1E">
        <w:t xml:space="preserve"> oktober </w:t>
      </w:r>
    </w:p>
    <w:p w14:paraId="639BED43" w14:textId="77777777" w:rsidR="0002679B" w:rsidRDefault="0002679B"/>
    <w:p w14:paraId="6FEA0053" w14:textId="77777777" w:rsidR="00F85C1E" w:rsidRDefault="00F85C1E">
      <w:r>
        <w:t xml:space="preserve">folio 737 </w:t>
      </w:r>
      <w:r w:rsidR="0062167E">
        <w:t>–</w:t>
      </w:r>
      <w:r>
        <w:t xml:space="preserve"> </w:t>
      </w:r>
      <w:r w:rsidR="0062167E">
        <w:t>vrijdag 23 oktober 1744</w:t>
      </w:r>
    </w:p>
    <w:p w14:paraId="7F1B59F3" w14:textId="77777777" w:rsidR="0062167E" w:rsidRDefault="0062167E">
      <w:r>
        <w:t>Rekest van de gecommitteerden van de polder de Vughtse Akkers te Vught bij ’s-Hertogenbosch met verzoek een reële omslag te mogen doen i.v.m. het onderhoud van de polderwerken als sluizen, een draaiboom en een zware dijk</w:t>
      </w:r>
    </w:p>
    <w:p w14:paraId="5756AB66" w14:textId="77777777" w:rsidR="0062167E" w:rsidRDefault="0062167E"/>
    <w:p w14:paraId="32FA4617" w14:textId="77777777" w:rsidR="0062167E" w:rsidRPr="0062167E" w:rsidRDefault="0062167E">
      <w:pPr>
        <w:rPr>
          <w:b/>
        </w:rPr>
      </w:pPr>
      <w:r w:rsidRPr="0062167E">
        <w:rPr>
          <w:b/>
        </w:rPr>
        <w:t>folio 740 – vrijdag 23 oktober 1744</w:t>
      </w:r>
    </w:p>
    <w:p w14:paraId="465FB89F" w14:textId="77777777" w:rsidR="0062167E" w:rsidRPr="0062167E" w:rsidRDefault="0062167E">
      <w:pPr>
        <w:rPr>
          <w:b/>
        </w:rPr>
      </w:pPr>
      <w:r w:rsidRPr="0062167E">
        <w:rPr>
          <w:b/>
        </w:rPr>
        <w:t xml:space="preserve">militaire historie: lijst van de troepen van de staat zowel cavalerie als infanterie die in garnizoen blijven in de Oostenrijkse Nederlanden met de namen der garnizoenssteden en de verantwoordelijken van de compagnieën en bataljons [5 folio’s + </w:t>
      </w:r>
      <w:r w:rsidR="00A5150C">
        <w:rPr>
          <w:b/>
        </w:rPr>
        <w:t>zeer veel andere</w:t>
      </w:r>
      <w:r w:rsidRPr="0062167E">
        <w:rPr>
          <w:b/>
        </w:rPr>
        <w:t xml:space="preserve"> aantekeningen]</w:t>
      </w:r>
      <w:r w:rsidR="00FD6AB7">
        <w:rPr>
          <w:b/>
        </w:rPr>
        <w:t xml:space="preserve">; folio 936 </w:t>
      </w:r>
      <w:r w:rsidR="00A1016F">
        <w:rPr>
          <w:b/>
        </w:rPr>
        <w:t xml:space="preserve">een ordonnantie voor diverse regimenten om zich marsklaar te maken met de namen van de commanderende officieren en garnizoenen; </w:t>
      </w:r>
      <w:r w:rsidR="00A30BD8">
        <w:rPr>
          <w:b/>
        </w:rPr>
        <w:t>folio 976 verso lijst van regimenten die naar de frontieren zullen oprikken met namen en toenamen o.a. uit ’s-Hertogenbosch 2 eskadrons Nassau</w:t>
      </w:r>
      <w:r w:rsidR="00C26296">
        <w:rPr>
          <w:b/>
        </w:rPr>
        <w:t xml:space="preserve"> naar Maastricht en 1 eskadron Hessen Philipshal naar Doesburg [met veel details]</w:t>
      </w:r>
      <w:r w:rsidR="00B14183">
        <w:rPr>
          <w:b/>
        </w:rPr>
        <w:t>; folio 1152 lijst van de artillerie en ammunitie van oorlog geprojecteerd tot een kleine wintertrein voor het jaar 1744 [20 folio’s met ook medische informatie]</w:t>
      </w:r>
    </w:p>
    <w:p w14:paraId="613A848D" w14:textId="77777777" w:rsidR="0062167E" w:rsidRDefault="0062167E"/>
    <w:p w14:paraId="1CFBF86E" w14:textId="77777777" w:rsidR="0062167E" w:rsidRDefault="008C1FC6">
      <w:r>
        <w:t>folio 789 – vrijdag 30 oktober 1744</w:t>
      </w:r>
    </w:p>
    <w:p w14:paraId="09765A52" w14:textId="77777777" w:rsidR="008C1FC6" w:rsidRDefault="008C1FC6">
      <w:r>
        <w:t>Missive vanuit de leen- en tolkamer van ’s-Hertogenbosch op een rekest van officier schepenen en gecommitteerden van de vrijheid Oisterwijk met verzoek om 2500 gl. te mogen opnemen gezonden aan de raad om advies</w:t>
      </w:r>
    </w:p>
    <w:p w14:paraId="1C73C4C6" w14:textId="77777777" w:rsidR="008C1FC6" w:rsidRDefault="008C1FC6"/>
    <w:p w14:paraId="20509043" w14:textId="77777777" w:rsidR="008C1FC6" w:rsidRDefault="008C1FC6">
      <w:r>
        <w:t>folio 792 verso – vrijdag 30 oktober 1744</w:t>
      </w:r>
    </w:p>
    <w:p w14:paraId="4DBB13E2" w14:textId="77777777" w:rsidR="008C1FC6" w:rsidRDefault="008460E0">
      <w:r>
        <w:lastRenderedPageBreak/>
        <w:t>Rekest van Hendrik Goort Beex en de weduwe van Nicolaas Janssens  gewezen collecteurs van ’s  lands imposten van stad en jurisdictie Helmond 1741-1742 met verzoek om een mandement penaal tegen de raad en drossaard van de stad [met details]</w:t>
      </w:r>
    </w:p>
    <w:p w14:paraId="1CF6B220" w14:textId="77777777" w:rsidR="008460E0" w:rsidRDefault="008460E0"/>
    <w:p w14:paraId="3F1C341E" w14:textId="77777777" w:rsidR="008460E0" w:rsidRDefault="008460E0">
      <w:r>
        <w:t>folio 805 – maandag 2 november 1744</w:t>
      </w:r>
    </w:p>
    <w:p w14:paraId="3808291B" w14:textId="77777777" w:rsidR="008460E0" w:rsidRDefault="008460E0">
      <w:r>
        <w:t>Missive van ontvanger Smits op een rekest van Allegonda Maria, Johanna Maria Albertina</w:t>
      </w:r>
      <w:r w:rsidR="00DF2B7B">
        <w:t>, Louiza Eufenia en Clara Maria Coehoorn van Houwerda als ook Herbert Ferdinant van de Sanden in kwaliteit als aangestelde curator over de minderjarige zoon en over de innocente dochter verzoekende om surseance van de executie door Willem Aanhuijs collecteur der verpondingen en beden over het dorp Rosmalen in kwartier Maasland in verband met hun vogelkooi die ze te Rosmalen hebben liggen aan hen gegeven via de Raad van Brabant dd. 21 september jl. welke surseance wordt verleend</w:t>
      </w:r>
      <w:r w:rsidR="00D90D89">
        <w:t xml:space="preserve"> – zie ook folio 1024</w:t>
      </w:r>
      <w:r w:rsidR="00455130">
        <w:t xml:space="preserve">, 1049 </w:t>
      </w:r>
    </w:p>
    <w:p w14:paraId="2C1DD238" w14:textId="77777777" w:rsidR="00DF2B7B" w:rsidRDefault="00DF2B7B"/>
    <w:p w14:paraId="0F1666EB" w14:textId="77777777" w:rsidR="00DF2B7B" w:rsidRDefault="00DF2B7B">
      <w:r>
        <w:t>folio 806 verso – maandag 2 november 1744</w:t>
      </w:r>
    </w:p>
    <w:p w14:paraId="6976FE2A" w14:textId="77777777" w:rsidR="00DF2B7B" w:rsidRDefault="00DF2B7B">
      <w:r>
        <w:t xml:space="preserve">Rekest van Jan Schouw aannemer van het opzetten van de staartzoden </w:t>
      </w:r>
      <w:r w:rsidR="000F2141">
        <w:t xml:space="preserve">en palissaderen van de enveloppes der nieuwe werken voor de Sint Janspoort te ’s-Hertogenbosch verzoekende om een ordonnantie van 1750 gl. en </w:t>
      </w:r>
      <w:smartTag w:uri="urn:schemas-microsoft-com:office:smarttags" w:element="metricconverter">
        <w:smartTagPr>
          <w:attr w:name="ProductID" w:val="17 st"/>
        </w:smartTagPr>
        <w:r w:rsidR="000F2141">
          <w:t>17 st</w:t>
        </w:r>
      </w:smartTag>
      <w:r w:rsidR="000F2141">
        <w:t xml:space="preserve">. ter voldoening van zijn bedongen loon; idem aannemer van het palissaderen van de berm rondom het fort Isabella naast drie lunetten  verzoekende om een ordonnantie van 564 gl. </w:t>
      </w:r>
      <w:smartTag w:uri="urn:schemas-microsoft-com:office:smarttags" w:element="metricconverter">
        <w:smartTagPr>
          <w:attr w:name="ProductID" w:val="8 st"/>
        </w:smartTagPr>
        <w:r w:rsidR="000F2141">
          <w:t>8 st</w:t>
        </w:r>
      </w:smartTag>
      <w:r w:rsidR="000F2141">
        <w:t xml:space="preserve">.  </w:t>
      </w:r>
    </w:p>
    <w:p w14:paraId="15018553" w14:textId="77777777" w:rsidR="008460E0" w:rsidRDefault="008460E0"/>
    <w:p w14:paraId="7664827D" w14:textId="77777777" w:rsidR="000F2141" w:rsidRDefault="000F2141">
      <w:r>
        <w:t>folio 807 verso – maandag 2 november 1744</w:t>
      </w:r>
    </w:p>
    <w:p w14:paraId="08EEDE3D" w14:textId="77777777" w:rsidR="000F2141" w:rsidRDefault="000F2141">
      <w:r>
        <w:t xml:space="preserve">Rekest van de kinderen en erfgenamen van Herman Cremers </w:t>
      </w:r>
    </w:p>
    <w:p w14:paraId="4ED08222" w14:textId="77777777" w:rsidR="000F2141" w:rsidRDefault="000F2141"/>
    <w:p w14:paraId="301D2021" w14:textId="77777777" w:rsidR="000F2141" w:rsidRDefault="000F2141">
      <w:r>
        <w:t>folio 808 verso – maandag 2 november 1744</w:t>
      </w:r>
    </w:p>
    <w:p w14:paraId="68665A4B" w14:textId="77777777" w:rsidR="000F2141" w:rsidRDefault="000F2141">
      <w:r>
        <w:t xml:space="preserve">Rekest van Elias de Graaf schoolmeester koster en voorlezer </w:t>
      </w:r>
      <w:r w:rsidR="009651A9">
        <w:t>te Oirschot in kwartier Kempenland te kennen gevende dat een zekere Sebastiaan Scholts aldaar een school komt houden  strijdig met de resolutie van de Ed: Mo. dd. 14 maart 1680</w:t>
      </w:r>
      <w:r w:rsidR="00707DF7">
        <w:t xml:space="preserve"> en daar beklaagt hij zich over en verzoekt dat men de Heer van Oirschot en de drossaard gelast om alle andere bijscholen te weren en te beletten en Scholts te verbieden om school te houden en er voor te zorgen dat die onmiddellijk wordt geweerd</w:t>
      </w:r>
    </w:p>
    <w:p w14:paraId="39A2D3F3" w14:textId="77777777" w:rsidR="00707DF7" w:rsidRDefault="00707DF7"/>
    <w:p w14:paraId="36A9EFEA" w14:textId="77777777" w:rsidR="00707DF7" w:rsidRDefault="00707DF7">
      <w:r>
        <w:t>folio 810 verso – maandag 2 november 1744</w:t>
      </w:r>
    </w:p>
    <w:p w14:paraId="3065A74B" w14:textId="77777777" w:rsidR="00762F5A" w:rsidRDefault="00762F5A">
      <w:r>
        <w:t xml:space="preserve">Missive van de regenten van het Groot Gasthuis te ’s-Hertogenbosch die erover klagen dat de luitenant kolonel de Maleprade als commanderende het regiment van generaal Van Dorth blijft weigeren een bedrag te betalen aan het gasthuis van 81:13:12 over de periode dat hij in ’s-Hertogenbosch in garnizoen heeft gelegen met verzoek aan de Ed: Mo: deze luitenant kolonel te gelasten dat bedrag alsnog te voldoen </w:t>
      </w:r>
    </w:p>
    <w:p w14:paraId="46CFC66E" w14:textId="77777777" w:rsidR="00762F5A" w:rsidRDefault="00762F5A"/>
    <w:p w14:paraId="2BFC502A" w14:textId="77777777" w:rsidR="00762F5A" w:rsidRDefault="00762F5A">
      <w:r>
        <w:t>folio 812 – dinsdag 3 november 1744</w:t>
      </w:r>
    </w:p>
    <w:p w14:paraId="099C2BCF" w14:textId="77777777" w:rsidR="002B0193" w:rsidRDefault="00762F5A">
      <w:r>
        <w:t xml:space="preserve">Geprocedeerd is n.a.v. de begeving van het ambt van raad en rentmeester generaal der domeinen van Brabant vacant door de aanstelling van Aarnout Joost van der Duijn tot kolonel </w:t>
      </w:r>
      <w:r w:rsidR="002B0193">
        <w:t xml:space="preserve">commandant luitenant kolonel effectief en kapitein in het regiment guardes dragonders, warop na deliberatie is besloten de persoon van Walter Adriaan Carpentier aan wie de commissiebrief wordt toegezonden </w:t>
      </w:r>
    </w:p>
    <w:p w14:paraId="474961CA" w14:textId="77777777" w:rsidR="002B0193" w:rsidRDefault="002B0193"/>
    <w:p w14:paraId="6539680F" w14:textId="77777777" w:rsidR="002B0193" w:rsidRDefault="002B0193">
      <w:r>
        <w:t>folio 812 verso – dinsdag 3 november 1744</w:t>
      </w:r>
    </w:p>
    <w:p w14:paraId="6659F3F2" w14:textId="77777777" w:rsidR="002B0193" w:rsidRDefault="002B0193">
      <w:r>
        <w:t>Missive van rentmeester Tengnagel op een rekest van Laurens Smits te Stratum bij Eindhoven te kennen gevende dat hij enige tijd geleden een huis en erf heeft gekocht te Eindhoven met een last van 7 gl. schuldig aan de Kruisbroeders [met details]</w:t>
      </w:r>
    </w:p>
    <w:p w14:paraId="23F0655B" w14:textId="77777777" w:rsidR="002B0193" w:rsidRDefault="002B0193"/>
    <w:p w14:paraId="586D10C0" w14:textId="77777777" w:rsidR="002B0193" w:rsidRDefault="002B0193">
      <w:r>
        <w:lastRenderedPageBreak/>
        <w:t>folio 813 verso – dinsdag 3 november 1744</w:t>
      </w:r>
    </w:p>
    <w:p w14:paraId="6B287488" w14:textId="77777777" w:rsidR="002B0193" w:rsidRDefault="002B0193">
      <w:r>
        <w:t xml:space="preserve">Rekest van de regenten van Alem </w:t>
      </w:r>
      <w:r w:rsidR="00AB5EDB">
        <w:t>en Maren in kwartier Maasland om van het recht van vernadering te ontslaan de koop van een huis  toebehorende aan een zekere Johanna Catharina Wardevelt weduwe van luitenant Moller, om vervolgens te dienen als pastorie voor de predikant</w:t>
      </w:r>
      <w:r>
        <w:t xml:space="preserve"> </w:t>
      </w:r>
      <w:r w:rsidR="00AB5EDB">
        <w:t>en dat de regenten ten laste van het corpus 1200 gl. mogen opnemen [met details]</w:t>
      </w:r>
    </w:p>
    <w:p w14:paraId="0A0B7CFF" w14:textId="77777777" w:rsidR="00AB5EDB" w:rsidRDefault="00AB5EDB"/>
    <w:p w14:paraId="75C6F237" w14:textId="77777777" w:rsidR="00AB5EDB" w:rsidRDefault="00AB5EDB">
      <w:r>
        <w:t>folio 817 verso – dinsdag 3 november 1744</w:t>
      </w:r>
    </w:p>
    <w:p w14:paraId="6C470EEE" w14:textId="77777777" w:rsidR="00AB5EDB" w:rsidRDefault="00AB5EDB">
      <w:r>
        <w:t>Missive van de commanderend officier van het garnizoen van ’s-Hertogenbosch aangevende dat op de 1</w:t>
      </w:r>
      <w:r w:rsidRPr="00AB5EDB">
        <w:rPr>
          <w:vertAlign w:val="superscript"/>
        </w:rPr>
        <w:t>e</w:t>
      </w:r>
      <w:r>
        <w:t xml:space="preserve"> november </w:t>
      </w:r>
      <w:r w:rsidR="006C6267">
        <w:t>dat er twee eskadrons zijn gearriveerd van het regiment van de Prins van Nassau Friesland</w:t>
      </w:r>
    </w:p>
    <w:p w14:paraId="7D14B07A" w14:textId="77777777" w:rsidR="006C6267" w:rsidRDefault="006C6267"/>
    <w:p w14:paraId="1DC32771" w14:textId="77777777" w:rsidR="006C6267" w:rsidRDefault="00CC03E2">
      <w:r>
        <w:t xml:space="preserve">folio 830 – </w:t>
      </w:r>
      <w:r w:rsidR="00BF0B92">
        <w:t>woensdag</w:t>
      </w:r>
      <w:r>
        <w:t xml:space="preserve"> 4 november 1744</w:t>
      </w:r>
    </w:p>
    <w:p w14:paraId="62CCDBE9" w14:textId="77777777" w:rsidR="00CC03E2" w:rsidRDefault="00CC03E2">
      <w:r>
        <w:t>Bericht van de ontvanger der gemene middelen Lillie over kwartier Peelland op een rekest van Gijsbert van Beverwijk om een brouwerij te mogen installeren op de plaats waar er een is weggeraakt, waarop is gedelibereerd en bevonden dat te Schijndel twee brouwerijen leeg staan en men gaat op het verzoek niet in en het wordt dus afgewezen</w:t>
      </w:r>
    </w:p>
    <w:p w14:paraId="681D6CE2" w14:textId="77777777" w:rsidR="00CC03E2" w:rsidRDefault="00CC03E2"/>
    <w:p w14:paraId="4BE701E0" w14:textId="77777777" w:rsidR="00CC03E2" w:rsidRDefault="00CC03E2">
      <w:r>
        <w:t xml:space="preserve">folio 834 – </w:t>
      </w:r>
      <w:r w:rsidR="00BF0B92">
        <w:t>donderdag</w:t>
      </w:r>
      <w:r>
        <w:t xml:space="preserve"> 5 november 1744</w:t>
      </w:r>
    </w:p>
    <w:p w14:paraId="783FDE2A" w14:textId="77777777" w:rsidR="00CC03E2" w:rsidRDefault="00CC03E2">
      <w:r>
        <w:t>Missive vanuit de leen- en tolkamer te ’s-Hertogenbosch op een rekest van de schepenen van Veldhoven Zeelst en Blaarthem</w:t>
      </w:r>
      <w:r w:rsidR="006E16CA">
        <w:t xml:space="preserve"> die er voor pleiten dat de functionarissen gesteld worden op een vast traktement i.v.m. het formeren van boeken van borgemeesters reële en personele lasten, ’s  lands verpondingen beden en gemene middelen, begaan van schouwen, opschrijven van beesten, taxeren van varkens, en andere vacaties meer, waardoor ze vaak belet worden hun eigen huishoudelijke zaken waar te nemen, welk verzoek wordt doorgestuurd naar de thesaurier generaal</w:t>
      </w:r>
      <w:r w:rsidR="00B071FB">
        <w:t xml:space="preserve"> – zie ook folio 1069 verso</w:t>
      </w:r>
    </w:p>
    <w:p w14:paraId="453AF1C3" w14:textId="77777777" w:rsidR="006E16CA" w:rsidRDefault="006E16CA"/>
    <w:p w14:paraId="01598D1A" w14:textId="77777777" w:rsidR="006E16CA" w:rsidRDefault="006E16CA">
      <w:r>
        <w:t>folio 854 –</w:t>
      </w:r>
      <w:r w:rsidR="00BF0B92">
        <w:t xml:space="preserve"> vrijdag 6 november 1744</w:t>
      </w:r>
    </w:p>
    <w:p w14:paraId="6386C7F4" w14:textId="77777777" w:rsidR="00BF0B92" w:rsidRDefault="00BF0B92">
      <w:r>
        <w:t>Missive van kolonel Van Swanenberg geschreven te ’s-Hertogenbosch op de 4</w:t>
      </w:r>
      <w:r w:rsidRPr="00BF0B92">
        <w:rPr>
          <w:vertAlign w:val="superscript"/>
        </w:rPr>
        <w:t>e</w:t>
      </w:r>
      <w:r>
        <w:t xml:space="preserve"> november aangevende dat hij op de 13</w:t>
      </w:r>
      <w:r w:rsidRPr="00BF0B92">
        <w:rPr>
          <w:vertAlign w:val="superscript"/>
        </w:rPr>
        <w:t>e</w:t>
      </w:r>
      <w:r>
        <w:t xml:space="preserve"> in garnizoen te ’s-Hertogenbosch is gekomen  en dat ter oorzake van een groot aantal zieken voor wie ze tijdens de mars geen hospitaal hebben kunnen vinden en men genoodzaakt is geweest om ze van Gent op Sas van Gent, vervolgens Bergen op Zoom en van daar naar ’s-Hertogenbosch te transporteren waarmee aan scheepsvrachten als andere kosten een bedrag is gemoeid van 181:17:8, met verzoek om schadevergoeding</w:t>
      </w:r>
    </w:p>
    <w:p w14:paraId="44B1CD9C" w14:textId="77777777" w:rsidR="006C6267" w:rsidRDefault="006C6267"/>
    <w:p w14:paraId="7429A32C" w14:textId="77777777" w:rsidR="00BF0B92" w:rsidRDefault="00A74249">
      <w:r>
        <w:t>folio 856 – vrijdag 6 november 1744</w:t>
      </w:r>
    </w:p>
    <w:p w14:paraId="7C65D674" w14:textId="77777777" w:rsidR="00A74249" w:rsidRDefault="00A74249">
      <w:r>
        <w:t>Rekest van Jan Bax afgetreden pachter van de grote Brabantse zwijgende landtol geleide- en paardengeld te kennen gevende dat op 16 augustus jl. door de commies van de tol te ’s-Hertogenbosch een kar met drie paarden was aangeslagen van een zekere Hendrik Smolders voerman van Aken op ’s-Hertogenbosch en dat na onderzoek en naweging van de opgeladen vrucht was geconstateerd dat die niet overeenkwam met het getoonde tolbiljet en dus gezondigd was tegen de artikelen 5,6 en 7 van de ordonnantie op de landtol, maar dat Smolders een 2</w:t>
      </w:r>
      <w:r w:rsidRPr="00A74249">
        <w:rPr>
          <w:vertAlign w:val="superscript"/>
        </w:rPr>
        <w:t>e</w:t>
      </w:r>
      <w:r>
        <w:t xml:space="preserve"> b</w:t>
      </w:r>
      <w:r w:rsidR="001B31A7">
        <w:t>i</w:t>
      </w:r>
      <w:r>
        <w:t>ljet te boorschijn had gehaald om zijn fout te herstellen</w:t>
      </w:r>
      <w:r w:rsidR="001B31A7">
        <w:t xml:space="preserve"> [met details]</w:t>
      </w:r>
      <w:r w:rsidR="00455130">
        <w:t xml:space="preserve"> – zie ook folio 1034 verso</w:t>
      </w:r>
    </w:p>
    <w:p w14:paraId="69E10990" w14:textId="77777777" w:rsidR="001B31A7" w:rsidRDefault="001B31A7"/>
    <w:p w14:paraId="7938C907" w14:textId="77777777" w:rsidR="001B31A7" w:rsidRDefault="001B31A7">
      <w:r>
        <w:t>folio 860 – vrijdag 6 november 1744</w:t>
      </w:r>
    </w:p>
    <w:p w14:paraId="12850B14" w14:textId="77777777" w:rsidR="001B31A7" w:rsidRDefault="001B31A7">
      <w:r>
        <w:t xml:space="preserve">Rekest van Willem van Aarnhem en Wouter van Meerlo slachters van rundvee te ’s-Hertogenbosch met verzoek dat de Ed: Mo: gelieven te verklaren dat men wegens voederkoren niet meer dan </w:t>
      </w:r>
      <w:smartTag w:uri="urn:schemas-microsoft-com:office:smarttags" w:element="metricconverter">
        <w:smartTagPr>
          <w:attr w:name="ProductID" w:val="9 st"/>
        </w:smartTagPr>
        <w:r>
          <w:t>9 st</w:t>
        </w:r>
      </w:smartTag>
      <w:r>
        <w:t>. en 4 penn. per malder wegens impost op het gemaal schuldig is; akkoord</w:t>
      </w:r>
    </w:p>
    <w:p w14:paraId="1506C9B9" w14:textId="77777777" w:rsidR="001B31A7" w:rsidRDefault="001B31A7"/>
    <w:p w14:paraId="40756E50" w14:textId="77777777" w:rsidR="001B31A7" w:rsidRDefault="0061532C">
      <w:r>
        <w:lastRenderedPageBreak/>
        <w:t>folio 863 verso – vrijdag 6 november 1744</w:t>
      </w:r>
    </w:p>
    <w:p w14:paraId="7415BE10" w14:textId="77777777" w:rsidR="0061532C" w:rsidRDefault="0061532C">
      <w:r>
        <w:t>Rekest van Jan Schouw aannemer van het herstellen van de brand in het gouvernement te ’s-Hertogenbosch aan wie een ordonnantie wordt verleend van 1260 gl. in voldoening van zijn bedongen loon</w:t>
      </w:r>
    </w:p>
    <w:p w14:paraId="01296533" w14:textId="77777777" w:rsidR="001B31A7" w:rsidRDefault="001B31A7"/>
    <w:p w14:paraId="2C1C12E5" w14:textId="77777777" w:rsidR="0061532C" w:rsidRDefault="0061532C">
      <w:r>
        <w:t xml:space="preserve">folio 880 verso </w:t>
      </w:r>
      <w:r w:rsidR="004761A0">
        <w:t>–</w:t>
      </w:r>
      <w:r>
        <w:t xml:space="preserve"> </w:t>
      </w:r>
      <w:r w:rsidR="004761A0">
        <w:t>dinsdag 10 november 1744</w:t>
      </w:r>
    </w:p>
    <w:p w14:paraId="4C0DABF7" w14:textId="77777777" w:rsidR="004761A0" w:rsidRDefault="004761A0">
      <w:r>
        <w:t>Rekest van Jacob Dirk Creemers last en procuratie hebbende van Jacob Hubert koopman te Rotterdam te kennen gevende dat hij suppliant in die kwaliteit enige achterstallige huurpenningen te pretenderen heeft ten laste van Hendrik van den Oever voorlezer te ’s-Hertogenbosch en diens traktement</w:t>
      </w:r>
    </w:p>
    <w:p w14:paraId="438B00BA" w14:textId="77777777" w:rsidR="004761A0" w:rsidRDefault="004761A0"/>
    <w:p w14:paraId="46A7C792" w14:textId="77777777" w:rsidR="004761A0" w:rsidRDefault="008049C7">
      <w:r>
        <w:t>folio 888 verso – woensdag 11 november 1744</w:t>
      </w:r>
    </w:p>
    <w:p w14:paraId="2DA00A60" w14:textId="77777777" w:rsidR="008049C7" w:rsidRDefault="008049C7">
      <w:r>
        <w:t>Rekest van Jan Janssen van Dijk uit Asten in kwartier Peelland die om remissie verzoekt vanwege zijn afgebrand huis schuur en stalling ondanks dat men met allerlei brandgereedschap heeft getracht de brand te blussen</w:t>
      </w:r>
    </w:p>
    <w:p w14:paraId="6FBAD2A6" w14:textId="77777777" w:rsidR="008049C7" w:rsidRDefault="008049C7"/>
    <w:p w14:paraId="6D3018F9" w14:textId="77777777" w:rsidR="008049C7" w:rsidRDefault="008049C7">
      <w:r>
        <w:t>folio 894 verso – donderdag 12 november 1744</w:t>
      </w:r>
    </w:p>
    <w:p w14:paraId="693AED3C" w14:textId="77777777" w:rsidR="008049C7" w:rsidRDefault="008049C7">
      <w:r>
        <w:t xml:space="preserve">Missive van rentmeester De Back op een rekest van de regenten van Hulsel en Oerle die bekend hebben gemaakt dat hun bellefort </w:t>
      </w:r>
      <w:r w:rsidR="00AA3C19">
        <w:t>slecht is en buiten gebruik gesteld en dat het gemene land aldaar de tienden trekt; dat hij mr. timmerman G.Nijnens uit Eindhoven de belleforten heeft laten visiteren en daarvan twee begrotingen heeft opgesteld de 1</w:t>
      </w:r>
      <w:r w:rsidR="00AA3C19" w:rsidRPr="00AA3C19">
        <w:rPr>
          <w:vertAlign w:val="superscript"/>
        </w:rPr>
        <w:t>e</w:t>
      </w:r>
      <w:r w:rsidR="00AA3C19">
        <w:t xml:space="preserve"> à 190 gl. en de 2</w:t>
      </w:r>
      <w:r w:rsidR="00AA3C19" w:rsidRPr="00AA3C19">
        <w:rPr>
          <w:vertAlign w:val="superscript"/>
        </w:rPr>
        <w:t>e</w:t>
      </w:r>
      <w:r w:rsidR="00AA3C19">
        <w:t xml:space="preserve"> à 229 gl. ; na deliberatie wordt de rentmeester geautoriseerd over te gaan tot het repareren en vernieuwen van de tiendklokken en belleforten in de torens te Oerle en Hulsel</w:t>
      </w:r>
      <w:r w:rsidR="00D83F20">
        <w:t xml:space="preserve"> – zie ook folio 1078 verso</w:t>
      </w:r>
    </w:p>
    <w:p w14:paraId="14ABFC7A" w14:textId="77777777" w:rsidR="004761A0" w:rsidRDefault="004761A0"/>
    <w:p w14:paraId="25019A75" w14:textId="77777777" w:rsidR="00AA3C19" w:rsidRDefault="00396B4C">
      <w:r>
        <w:t>folio 897 – donderdag 12 november 1744</w:t>
      </w:r>
    </w:p>
    <w:p w14:paraId="498F2E94" w14:textId="77777777" w:rsidR="00396B4C" w:rsidRDefault="00396B4C">
      <w:r>
        <w:t>Missive van rentmeester De Back die vanwege achterstallige betaling genoodzaakt is geweest publiek te laten verkopen de goederen van Jan van Rijdhoven als ook de goederen van de weduwe Snoekes en Francis Peeters die een rente schuldig was aan Jan Fabry</w:t>
      </w:r>
    </w:p>
    <w:p w14:paraId="14FAC6D3" w14:textId="77777777" w:rsidR="00396B4C" w:rsidRDefault="00396B4C"/>
    <w:p w14:paraId="73AA4512" w14:textId="77777777" w:rsidR="00396B4C" w:rsidRDefault="00396B4C">
      <w:r>
        <w:t>folio 903 verso – vrijdag 13 november 1744</w:t>
      </w:r>
    </w:p>
    <w:p w14:paraId="6628BB1F" w14:textId="77777777" w:rsidR="00396B4C" w:rsidRDefault="003F6BE8">
      <w:r>
        <w:t>Discussie over een missive van stadhouder Juijn geschreven te ’s-Hertogenbosch inhoudende diverse beschouwingen over de routes van het Hannoveraanse korps dat naar Duitsland zal marcheren o.a. dat de mars van Turnhout naar Eindhoven vrij sterk zal zijn bijzonder vanwege de slechte wegen en dus speciaal voor de artillerie en geeft daarom in overweging om een en ander in overleg met de</w:t>
      </w:r>
      <w:r w:rsidR="00E51979">
        <w:t xml:space="preserve"> </w:t>
      </w:r>
      <w:r>
        <w:t xml:space="preserve">generaal te herschikken ten voordele van de troepen als ook voor de dorpen en plaatsen waar ze zouden logeren en bovendien maakt hij er melding van dat het water zo sterk is ‘gezwollen’ dat de rivieren buiten hun oevers zijn getreden en dat men bv. in Grave noch te paard noch te voet zou kunnen komen; </w:t>
      </w:r>
      <w:r w:rsidR="00E51979">
        <w:t xml:space="preserve">waarop is gedelibereerd en is besloten stadhouder Juijn aan te schrijven dat haar Ed: Mo: met hem begrijpen, dat voor zo’n sterk korps Eindhoven, Lommel en andere plaatsen van gelijke natuur te klein zullen zijn om telkens het gehele korps of bepaalde divisies ervan te laten logeren en dat ze hem autoriseren om met de generaal te overleggen om de routes te veranderen en de geschiktste plaatsen voor te stellen waar men kan logeren en ze begrijpen dat de route richting Grave niet praktisch is vanwege het buiten hun oevers treden van de rivieren en voorgesteld wordt een route via Venlo  </w:t>
      </w:r>
      <w:r>
        <w:t xml:space="preserve"> </w:t>
      </w:r>
      <w:r w:rsidR="00396B4C">
        <w:t xml:space="preserve"> </w:t>
      </w:r>
    </w:p>
    <w:p w14:paraId="439F9091" w14:textId="77777777" w:rsidR="00707DF7" w:rsidRDefault="002B0193">
      <w:r>
        <w:t xml:space="preserve"> </w:t>
      </w:r>
      <w:r w:rsidR="00762F5A">
        <w:t xml:space="preserve">    </w:t>
      </w:r>
    </w:p>
    <w:p w14:paraId="5B79F1A0" w14:textId="77777777" w:rsidR="008232D5" w:rsidRDefault="008232D5">
      <w:r>
        <w:t>folio 911 – maandag 16 november 1744</w:t>
      </w:r>
    </w:p>
    <w:p w14:paraId="703776FE" w14:textId="77777777" w:rsidR="008232D5" w:rsidRDefault="008232D5">
      <w:r>
        <w:t xml:space="preserve">Missive van rentmeester De Kempenaer op een rekest van de provisoren van de H.Geesttafel van Deurne en Liessel met verzoek aan de Ed: Mo: hen te autoriseren om een rente van 2 mud rogge gaande uit twee hoeven genaamd de Moosdijk bij continuatie te laten betalen met </w:t>
      </w:r>
      <w:smartTag w:uri="urn:schemas-microsoft-com:office:smarttags" w:element="metricconverter">
        <w:smartTagPr>
          <w:attr w:name="ProductID" w:val="5 st"/>
        </w:smartTagPr>
        <w:r>
          <w:t>5 st</w:t>
        </w:r>
      </w:smartTag>
      <w:r>
        <w:t>. per vat, welk bericht wordt doorgestuurd naar de thesaurier generaal De la Bassecour om het nader te onderzoeken</w:t>
      </w:r>
      <w:r w:rsidR="00B071FB">
        <w:t xml:space="preserve"> – zie ook folio 1066</w:t>
      </w:r>
    </w:p>
    <w:p w14:paraId="1ADCCF62" w14:textId="77777777" w:rsidR="008232D5" w:rsidRDefault="008232D5"/>
    <w:p w14:paraId="240CA5AA" w14:textId="77777777" w:rsidR="00C76CA4" w:rsidRDefault="00C76CA4">
      <w:r>
        <w:t>folio 929 verso – dinsdag 17 november 1744</w:t>
      </w:r>
    </w:p>
    <w:p w14:paraId="143C340A" w14:textId="77777777" w:rsidR="008232D5" w:rsidRDefault="00C76CA4">
      <w:r>
        <w:t xml:space="preserve">Rekest van de magistraat van ’s-Hertogenbosch inhoudende dat Philips van Bourgondië als Hertog van Brabant in een open brief van 2 januari 1463 die via een authentieke kopie aan het rekest is toegevoegd, had goedgekeurd dat de jaarmarkt, die men gewoon was binnen de stad te houden daags na Sint Lucas, van die tijd af voortaan zou gehouden en </w:t>
      </w:r>
      <w:r w:rsidR="007D290E">
        <w:t>gecelebreerd zou worden daags na St.Severijnsdag en duren tot de avond van Allerheiligen en dat deze jaarmarkt is ingericht voor de verkoop van vette beesten die voor de winterprovisie worden geslacht en de genoemde Severijnsdag jaarlijks invallende op de 23</w:t>
      </w:r>
      <w:r w:rsidR="007D290E" w:rsidRPr="007D290E">
        <w:rPr>
          <w:vertAlign w:val="superscript"/>
        </w:rPr>
        <w:t>e</w:t>
      </w:r>
      <w:r w:rsidR="007D290E">
        <w:t xml:space="preserve"> oktober de supplianten </w:t>
      </w:r>
      <w:r w:rsidR="00FD6AB7">
        <w:t>gewaar werden</w:t>
      </w:r>
      <w:r w:rsidR="00396A4F">
        <w:t xml:space="preserve">, dat op de voorschreven markt geen groot debiet viel omdat het seizoen tot het slachten van bestiaal niet ver genoeg  was geavanceerd, dat het tot een groot gerief van de ingezetenen van de stad zou zijn dat deze jaarmarkt zou worden verzet naar een later tijdstip en eenieder zijn winterprovisie zou kunnen kopen, vandaar dat de supplianten verzoeken in plaats van genoemde St.Severijnsdag hen te permitteren om jaarlijks in de maand november een vrije markt te houden en stellen daarom voor vier bijzondere dagen te kiezen te weten de vier eerste vrijdagen in november </w:t>
      </w:r>
      <w:r w:rsidR="00FD6AB7">
        <w:t xml:space="preserve">en aan de vreemde kooplieden die op deze markt komen een vrijgeleide te accorderen en zulks van donderdag tevoren tot zaterdag daaraan volgende en ze niet lastig gevallen worden vanwege civiele lasten, welk rekest ter advisering wordt doorgestuurd naar de Ho: Mo: en later wordt het overhandigd aan de raad en rentmeester generaal Carpentier </w:t>
      </w:r>
      <w:r w:rsidR="00396A4F">
        <w:t xml:space="preserve">  </w:t>
      </w:r>
      <w:r w:rsidR="007D290E">
        <w:t xml:space="preserve"> </w:t>
      </w:r>
      <w:r w:rsidR="008232D5">
        <w:t xml:space="preserve"> </w:t>
      </w:r>
    </w:p>
    <w:p w14:paraId="64A52FD5" w14:textId="77777777" w:rsidR="00FD6AB7" w:rsidRDefault="00FD6AB7"/>
    <w:p w14:paraId="3028F42B" w14:textId="77777777" w:rsidR="00FD6AB7" w:rsidRDefault="00A1016F">
      <w:r>
        <w:t>folio 939 – donderdag 19 november 1744</w:t>
      </w:r>
    </w:p>
    <w:p w14:paraId="2E2BDDC7" w14:textId="77777777" w:rsidR="00A1016F" w:rsidRDefault="00A1016F">
      <w:r>
        <w:t>Rekest van de regenten van Bladel over de betaling van 48 gulden aan advocaat Schoneus in hun zaal tegen Jacobus Schippers [met veel details]</w:t>
      </w:r>
    </w:p>
    <w:p w14:paraId="63E7F20F" w14:textId="77777777" w:rsidR="00A1016F" w:rsidRDefault="00A1016F"/>
    <w:p w14:paraId="543E1053" w14:textId="77777777" w:rsidR="00A1016F" w:rsidRDefault="00A1016F">
      <w:r>
        <w:t>folio 941 – donderdag 19 november 1744</w:t>
      </w:r>
    </w:p>
    <w:p w14:paraId="6C05290D" w14:textId="77777777" w:rsidR="00A1016F" w:rsidRDefault="00A1016F">
      <w:r>
        <w:t xml:space="preserve">Rekest van Walter Adriaan Carpentier de Westerbeek raad en rentmeester generaal der domeinen van Brabant te ’s-Hertogenbosch </w:t>
      </w:r>
      <w:r w:rsidR="00D27A3C">
        <w:t>waarbij hij doorstuurt de akte van borgtocht overgift en justificatie voor diens administratie</w:t>
      </w:r>
    </w:p>
    <w:p w14:paraId="1D04BCF4" w14:textId="77777777" w:rsidR="00D27A3C" w:rsidRDefault="00D27A3C"/>
    <w:p w14:paraId="59D19F67" w14:textId="77777777" w:rsidR="00D27A3C" w:rsidRDefault="00D27A3C">
      <w:r>
        <w:t>folio 942 verso – donderdag 19 november 1744</w:t>
      </w:r>
    </w:p>
    <w:p w14:paraId="59DD0630" w14:textId="77777777" w:rsidR="00B12D5B" w:rsidRDefault="00D27A3C">
      <w:r>
        <w:t>Rekest van Gerbrand Schutter luitenant kolonel commanderende het regiment van generaal Buddenbroek te kennen gevende dat op de 12</w:t>
      </w:r>
      <w:r w:rsidRPr="00D27A3C">
        <w:rPr>
          <w:vertAlign w:val="superscript"/>
        </w:rPr>
        <w:t>e</w:t>
      </w:r>
      <w:r>
        <w:t xml:space="preserve"> en 13</w:t>
      </w:r>
      <w:r w:rsidRPr="00D27A3C">
        <w:rPr>
          <w:vertAlign w:val="superscript"/>
        </w:rPr>
        <w:t>e</w:t>
      </w:r>
      <w:r>
        <w:t xml:space="preserve"> der</w:t>
      </w:r>
      <w:r w:rsidR="00B12D5B">
        <w:t xml:space="preserve"> </w:t>
      </w:r>
      <w:r>
        <w:t xml:space="preserve">gepasseerde maand oktober het regiment staande gekampeerd te Heurne Jan Heyder luitenant in het genoemde regiment onder de compagnie van kapitein Cassemajor, garnizoen houdende te </w:t>
      </w:r>
      <w:r w:rsidR="00B12D5B">
        <w:t>’s-Hertogenbosch, door haar Ed: Mo: is aangesteld tot kwartiermeester van genoemd regiment, maar die kwartiermeester heeft aan Schutter verzocht hem uit die functie te ontslaan wat hem is toegestaan en toen is hij weer naar zijn compagnie teruggekeerd en de suppliant is dus genoodzaakt geweest een andere kwartiermeester voor te stellen om te benoemen wat is geworden Stephanus van der Loo; de raad wacht op het moment dat Heijder zijn ontslag indient</w:t>
      </w:r>
    </w:p>
    <w:p w14:paraId="0F433C21" w14:textId="77777777" w:rsidR="00B12D5B" w:rsidRDefault="00B12D5B"/>
    <w:p w14:paraId="2166658D" w14:textId="77777777" w:rsidR="00B12D5B" w:rsidRDefault="00973C90">
      <w:r>
        <w:t>folio 954 – maandag 23 november 1744</w:t>
      </w:r>
    </w:p>
    <w:p w14:paraId="7052A876" w14:textId="77777777" w:rsidR="00973C90" w:rsidRDefault="00973C90">
      <w:r>
        <w:t>Bericht van generaal majoor De Guij die aangeeft dat de beide compagnieën met de resterende manschappen der 10 compagnieën van dat regiment te ’s-Hertogenbosch zijn gearriveerd</w:t>
      </w:r>
    </w:p>
    <w:p w14:paraId="2E15B9B2" w14:textId="77777777" w:rsidR="00A662F6" w:rsidRDefault="00A662F6"/>
    <w:p w14:paraId="12819AD6" w14:textId="77777777" w:rsidR="00A662F6" w:rsidRDefault="00A662F6">
      <w:r>
        <w:t>folio 968 – maandag 23 november 1744</w:t>
      </w:r>
    </w:p>
    <w:p w14:paraId="111DCDED" w14:textId="77777777" w:rsidR="00A662F6" w:rsidRDefault="00A662F6">
      <w:r>
        <w:t>Missive van stadhouder Juijn geschreven te Bladel op de 21</w:t>
      </w:r>
      <w:r w:rsidRPr="00A662F6">
        <w:rPr>
          <w:vertAlign w:val="superscript"/>
        </w:rPr>
        <w:t>e</w:t>
      </w:r>
      <w:r>
        <w:t xml:space="preserve">, inhoudende dat de ‘verwalther proviandeur’ der Hannoveraanse troepen  genaamd Preetorius hem had gezegd dat bij het marsreglement de prijs van hooi en stro voor ieder paard werd gesteld op </w:t>
      </w:r>
      <w:smartTag w:uri="urn:schemas-microsoft-com:office:smarttags" w:element="metricconverter">
        <w:smartTagPr>
          <w:attr w:name="ProductID" w:val="3 st"/>
        </w:smartTagPr>
        <w:r>
          <w:t>3 st</w:t>
        </w:r>
      </w:smartTag>
      <w:r>
        <w:t xml:space="preserve">. voor </w:t>
      </w:r>
      <w:smartTag w:uri="urn:schemas-microsoft-com:office:smarttags" w:element="metricconverter">
        <w:smartTagPr>
          <w:attr w:name="ProductID" w:val="16 pond"/>
        </w:smartTagPr>
        <w:r>
          <w:t>16 pond</w:t>
        </w:r>
      </w:smartTag>
      <w:r>
        <w:t xml:space="preserve"> hooi en 3 bossen stro en dat zij voor ieder paard opeisten </w:t>
      </w:r>
      <w:smartTag w:uri="urn:schemas-microsoft-com:office:smarttags" w:element="metricconverter">
        <w:smartTagPr>
          <w:attr w:name="ProductID" w:val="12 pond"/>
        </w:smartTagPr>
        <w:r>
          <w:t>12 pond</w:t>
        </w:r>
      </w:smartTag>
      <w:r>
        <w:t xml:space="preserve"> hooi en </w:t>
      </w:r>
      <w:smartTag w:uri="urn:schemas-microsoft-com:office:smarttags" w:element="metricconverter">
        <w:smartTagPr>
          <w:attr w:name="ProductID" w:val="6 pond"/>
        </w:smartTagPr>
        <w:r>
          <w:t>6 pond</w:t>
        </w:r>
      </w:smartTag>
      <w:r>
        <w:t xml:space="preserve"> stro</w:t>
      </w:r>
      <w:r w:rsidR="003D318A">
        <w:t xml:space="preserve"> en dus ¼ minder en dat hij vervolgens van mening was dat hij met de betaling van ¼ minder mocht volstaan, maar dat hij stadhouder getracht had het tegendeel van die  te doen begrijpen; Juijn wordt na deliberatie aangeschreven dat hij het marsreglement goed heeft begrepen en dat inderdaad niet meer gevraagd mag worden voor ieder paard dan </w:t>
      </w:r>
      <w:smartTag w:uri="urn:schemas-microsoft-com:office:smarttags" w:element="metricconverter">
        <w:smartTagPr>
          <w:attr w:name="ProductID" w:val="16 pond"/>
        </w:smartTagPr>
        <w:r w:rsidR="003D318A">
          <w:t>16 pond</w:t>
        </w:r>
      </w:smartTag>
      <w:r w:rsidR="003D318A">
        <w:t xml:space="preserve"> hooi en 3 bossen stro en dat </w:t>
      </w:r>
      <w:smartTag w:uri="urn:schemas-microsoft-com:office:smarttags" w:element="metricconverter">
        <w:smartTagPr>
          <w:attr w:name="ProductID" w:val="3 st"/>
        </w:smartTagPr>
        <w:r w:rsidR="003D318A">
          <w:t>3 st</w:t>
        </w:r>
      </w:smartTag>
      <w:r w:rsidR="003D318A">
        <w:t>. per paard betaald moet worden ook al werd die hoeveelheid niet geconsumeerd en hiervan zal een extract worden gezonden aan Baron van Sporcke extraordinaris envoijé van Z.K.M. van Groot Brittan</w:t>
      </w:r>
      <w:r w:rsidR="00A30BD8">
        <w:t>n</w:t>
      </w:r>
      <w:r w:rsidR="003D318A">
        <w:t>ië, keurvorst Van Brunswijk Lunenburg</w:t>
      </w:r>
      <w:r w:rsidR="00A30BD8">
        <w:t xml:space="preserve"> met het verzoek de generaal die Zijne Majesteits troepen commandeert daarover te informeren</w:t>
      </w:r>
    </w:p>
    <w:p w14:paraId="3F71A9D5" w14:textId="77777777" w:rsidR="00A30BD8" w:rsidRDefault="00A30BD8"/>
    <w:p w14:paraId="068D14B8" w14:textId="77777777" w:rsidR="00A30BD8" w:rsidRDefault="00EF3A02">
      <w:r>
        <w:t>folio 990 – donderdag 26 november 1744</w:t>
      </w:r>
    </w:p>
    <w:p w14:paraId="6D607D21" w14:textId="77777777" w:rsidR="00EF3A02" w:rsidRDefault="00EF3A02">
      <w:r>
        <w:t>Missive van de raad en rentmeester generaal der domeinen Carpentier op een rekest van Jan Bowier drossaard van Boxtel en Liempde met verzoek om de premie i.v.m. arresteren van ter dood veroordeelde delinquenten waarin genoemd worden Magdalena Brikhart uit Mannheim die is gegeseld en gebrandmerkt op 4 september 1743 en Jan Anthony Ooms geboren te Den Dungen die in het land van Cuijk is geapprehendeerd  en binnen Boxtel ter dood is veroordeeld op 25 april 1744</w:t>
      </w:r>
    </w:p>
    <w:p w14:paraId="29AD5439" w14:textId="77777777" w:rsidR="00EF3A02" w:rsidRDefault="00EF3A02"/>
    <w:p w14:paraId="7984E4A6" w14:textId="77777777" w:rsidR="00EF3A02" w:rsidRDefault="00C1353A">
      <w:r>
        <w:t>folio 991 verso – donderdag 26 november 1744</w:t>
      </w:r>
    </w:p>
    <w:p w14:paraId="7A449B41" w14:textId="77777777" w:rsidR="00C1353A" w:rsidRDefault="00C1353A">
      <w:r>
        <w:t xml:space="preserve">Verbaal van de commissie die langs de Maas is gegaan met de volgende berichten: o.a. het driejarig onderhoud der fortificatie-aaardewerken en timmer- en metselwerken van de nieuwe werken aan o.a. de Hinthamerpoort, Sint Janspoort en Papenbril aangenomen door Cornelis van Warmond voor 2975 gl., het driejarig onderhoud op fort Crevecoeur en de nieuwe werken aldaar als ook de iepenbomen en doornheggen aangenomen door Cornelis Perdijk [soms Pardijk] voor 880 gl. </w:t>
      </w:r>
    </w:p>
    <w:p w14:paraId="3504FCA2" w14:textId="77777777" w:rsidR="00C1353A" w:rsidRDefault="00C1353A"/>
    <w:p w14:paraId="1B5C9B9C" w14:textId="77777777" w:rsidR="00C1353A" w:rsidRDefault="007B4759">
      <w:r>
        <w:t>folio 992 verso – donderdag 26 november 1744</w:t>
      </w:r>
    </w:p>
    <w:p w14:paraId="4ACA7175" w14:textId="77777777" w:rsidR="007B4759" w:rsidRDefault="007B4759">
      <w:r>
        <w:t>Missive van rentmeester De Back over de slechte toestand van het oosterkoor van de kerk te Hoge Mierde dat van dag tot dag steeds meer in verval raakt</w:t>
      </w:r>
    </w:p>
    <w:p w14:paraId="536F81C6" w14:textId="77777777" w:rsidR="007B4759" w:rsidRDefault="007B4759"/>
    <w:p w14:paraId="77D274D3" w14:textId="77777777" w:rsidR="007B4759" w:rsidRDefault="00D90D89">
      <w:r>
        <w:t>folio 1022 verso – maandag 30 november 1744</w:t>
      </w:r>
    </w:p>
    <w:p w14:paraId="5FD8B212" w14:textId="77777777" w:rsidR="00D90D89" w:rsidRDefault="00D90D89">
      <w:r>
        <w:t>Missive vanuit de leen- en tolkamer op een rekest van de gecommitteerden van de polder genaamd de Honderd Mergen gelegen tussen fort Isabella en Deuteren die verzoeken een reële omslag te mogen doen</w:t>
      </w:r>
    </w:p>
    <w:p w14:paraId="17343A47" w14:textId="77777777" w:rsidR="00C1353A" w:rsidRDefault="00C1353A"/>
    <w:p w14:paraId="49AC722F" w14:textId="77777777" w:rsidR="00A30BD8" w:rsidRDefault="00D90D89">
      <w:r>
        <w:t>folio 1025 – maandag 30 november 1744</w:t>
      </w:r>
    </w:p>
    <w:p w14:paraId="77A55E58" w14:textId="77777777" w:rsidR="00D90D89" w:rsidRDefault="00D90D89">
      <w:r>
        <w:t xml:space="preserve">Missive vanuit de leen- en tolkamer op een rekest van officier en schepenen van Oisterwijk die 2500 gl. willen opnemen </w:t>
      </w:r>
    </w:p>
    <w:p w14:paraId="1E215E0A" w14:textId="77777777" w:rsidR="00455130" w:rsidRDefault="00455130"/>
    <w:p w14:paraId="01217A15" w14:textId="77777777" w:rsidR="00455130" w:rsidRDefault="00B071FB">
      <w:r>
        <w:t>folio 1059 verso – maandag 7 december 1744</w:t>
      </w:r>
    </w:p>
    <w:p w14:paraId="7C551FF0" w14:textId="77777777" w:rsidR="00B071FB" w:rsidRDefault="00B071FB">
      <w:r>
        <w:t>Missive van rentmeester De Kempenaar op een rekest van de kinderen van Corst Claassen en die van Frans van Branten uit Mierlo die verzoeken om remissie van een rente van 8:2:8 om die te reduceren tot de helft</w:t>
      </w:r>
      <w:r w:rsidR="008E70AB">
        <w:t xml:space="preserve"> – zie ook folio 1212</w:t>
      </w:r>
    </w:p>
    <w:p w14:paraId="68B72FC0" w14:textId="77777777" w:rsidR="00B071FB" w:rsidRDefault="00B071FB"/>
    <w:p w14:paraId="56AFBDFA" w14:textId="77777777" w:rsidR="00B071FB" w:rsidRDefault="004F349A">
      <w:r>
        <w:t>folio 1075 verso – woensdag 9 december 1744</w:t>
      </w:r>
    </w:p>
    <w:p w14:paraId="2F1808DF" w14:textId="77777777" w:rsidR="00D83F20" w:rsidRDefault="004F349A">
      <w:r>
        <w:t xml:space="preserve">Missive van de raad en rentmeester generaal der domeinen Carpentier op een rekest van de magistraat van ’s-Hertogenbosch verzoekende aan de Ed: Mo: om de raad en rentmeester generaal te autoriseren om. na verhoor van degenen die in deze enig belang hebben aan hen zoveel roeden van de gemeenten Liempde en Best toe te meten als die nodig zijn voor het timmeren der barrièrehuizen </w:t>
      </w:r>
    </w:p>
    <w:p w14:paraId="48191FD0" w14:textId="77777777" w:rsidR="00D83F20" w:rsidRDefault="00D83F20"/>
    <w:p w14:paraId="06E64F60" w14:textId="77777777" w:rsidR="00D83F20" w:rsidRDefault="00D83F20">
      <w:r>
        <w:t>folio 1079 – woensdag 9 december 1744</w:t>
      </w:r>
    </w:p>
    <w:p w14:paraId="4C7FBD10" w14:textId="77777777" w:rsidR="00D83F20" w:rsidRDefault="00D83F20">
      <w:r>
        <w:t xml:space="preserve">Bericht van wijlen de raad en rentmeester generaal der domeinen Weveringh van Holij op een rekest van drossaard schepenen president en de meerderheid der geërfden met verzoek een reële omslag te mogen doen  </w:t>
      </w:r>
    </w:p>
    <w:p w14:paraId="5B84E893" w14:textId="77777777" w:rsidR="0086292A" w:rsidRDefault="0086292A"/>
    <w:p w14:paraId="14DB4079" w14:textId="77777777" w:rsidR="0086292A" w:rsidRDefault="0086292A">
      <w:r>
        <w:t>folio 1081 verso – donderdag 10 december 1744</w:t>
      </w:r>
    </w:p>
    <w:p w14:paraId="3A45191B" w14:textId="77777777" w:rsidR="0086292A" w:rsidRDefault="0086292A">
      <w:r>
        <w:t>Bericht van rentmeester Tengnagel op een rekest van de erfgenamen van Jan Jansz. van Kem[e]nade allen te Son doe verzoeken om reductie van hun korenapcht van 11 mud rogge en 9 mud gerst [met details]</w:t>
      </w:r>
    </w:p>
    <w:p w14:paraId="07E0EEAA" w14:textId="77777777" w:rsidR="0086292A" w:rsidRDefault="0086292A"/>
    <w:p w14:paraId="5B3098AB" w14:textId="77777777" w:rsidR="0086292A" w:rsidRDefault="0086292A">
      <w:r>
        <w:t xml:space="preserve">folio 1092 </w:t>
      </w:r>
      <w:r w:rsidR="006076F1">
        <w:t>–</w:t>
      </w:r>
      <w:r>
        <w:t xml:space="preserve"> </w:t>
      </w:r>
      <w:r w:rsidR="006076F1">
        <w:t>maandag 14 december 1744</w:t>
      </w:r>
    </w:p>
    <w:p w14:paraId="725DB8B3" w14:textId="77777777" w:rsidR="006076F1" w:rsidRDefault="006076F1">
      <w:r>
        <w:t xml:space="preserve">Declaratie van advocaat Schoneus betreffende zijn zaak tegen Abraham van de Graaf president en regenten van Bladel </w:t>
      </w:r>
    </w:p>
    <w:p w14:paraId="1083B067" w14:textId="77777777" w:rsidR="004F349A" w:rsidRDefault="004F349A">
      <w:r>
        <w:t xml:space="preserve"> </w:t>
      </w:r>
    </w:p>
    <w:p w14:paraId="27131F2F" w14:textId="77777777" w:rsidR="006076F1" w:rsidRDefault="006076F1">
      <w:r>
        <w:t>folio 1093 verso – maandag 14 december 1744</w:t>
      </w:r>
    </w:p>
    <w:p w14:paraId="23A017A8" w14:textId="77777777" w:rsidR="006076F1" w:rsidRDefault="006076F1">
      <w:r>
        <w:t>Missive van Mart: Mokerre auditeur militair van het garnizoen van Gorinchem waarin die aangeeft dat de scherprec</w:t>
      </w:r>
      <w:r w:rsidR="00B01ECF">
        <w:t>h</w:t>
      </w:r>
      <w:r>
        <w:t>ter Kleine van ’s-Hertogenbosch in executie van de sententie op de 7</w:t>
      </w:r>
      <w:r w:rsidRPr="006076F1">
        <w:rPr>
          <w:vertAlign w:val="superscript"/>
        </w:rPr>
        <w:t>e</w:t>
      </w:r>
      <w:r>
        <w:t xml:space="preserve"> door de krijgsraad gewezen een soldaat als deserteur ‘met de koorde gestraft heeft dat er de dood op gevolg is; dat genoemde scherprecht niettegenstaande het reglement</w:t>
      </w:r>
      <w:r w:rsidR="00B01ECF">
        <w:t xml:space="preserve"> dicteert dat aan hem 32:10:0 betaald moet worden, maar die executie niet heeft willen uitvoeren onder betaling van 65 gl.  ingevolge de kwitantie die aan de missive is toegevoegd en de suppliant verzoekt nu de Ed: Mo: te ordonneren aan genoemde scherprechter aan de provoost de teveel genoten gelden te restitueren, waarop na deliberatie is besloten alles door te sturen naar de auditeur militair te ’s-Hertogenbosch met last om. na verhoor van de scherprechter, nder bericht door te sturen </w:t>
      </w:r>
      <w:r>
        <w:t xml:space="preserve"> </w:t>
      </w:r>
    </w:p>
    <w:p w14:paraId="4FB849BE" w14:textId="77777777" w:rsidR="00B01ECF" w:rsidRDefault="00B01ECF"/>
    <w:p w14:paraId="6BF1E353" w14:textId="77777777" w:rsidR="00B01ECF" w:rsidRDefault="00B01ECF">
      <w:r>
        <w:t>folio 1094 verso – maandag 14 december 1744</w:t>
      </w:r>
    </w:p>
    <w:p w14:paraId="39AAD72C" w14:textId="77777777" w:rsidR="0072778E" w:rsidRDefault="002F7003">
      <w:r>
        <w:t xml:space="preserve">De commies van het magazijn te ’s-Hertogenbosch stuurt een lijst door van defecte ammunitie van oorlog zoals 5 defecte raderen voor affuiten à </w:t>
      </w:r>
      <w:smartTag w:uri="urn:schemas-microsoft-com:office:smarttags" w:element="metricconverter">
        <w:smartTagPr>
          <w:attr w:name="ProductID" w:val="6 pond"/>
        </w:smartTagPr>
        <w:r>
          <w:t>6 pond</w:t>
        </w:r>
      </w:smartTag>
      <w:r>
        <w:t xml:space="preserve">, een rol van een rolpaard à </w:t>
      </w:r>
      <w:smartTag w:uri="urn:schemas-microsoft-com:office:smarttags" w:element="metricconverter">
        <w:smartTagPr>
          <w:attr w:name="ProductID" w:val="6 pond"/>
        </w:smartTagPr>
        <w:r>
          <w:t>6 pond</w:t>
        </w:r>
      </w:smartTag>
      <w:r>
        <w:t xml:space="preserve"> wat hij graag zou willen slopen, het opbergen vsn oud ijzer in het magazijn, het maken van 20 nieuwe sloten aan dubbele haken die defect zijn, het formeren van een lijst van materialen in de twee kamers  van het magazijn op fort Isabella en om daar een houten bedding te laten maken om het kruit des te beter te kunnen conserveren tegen de vochtigheid; voorts somt hij in zijn lijst de volgende materialen op: 8 brandemmers, 2 ladders, 5 wollen dekens, 9 capellen, 1 stelhout, 7 handspeken, 31 zandzakken, </w:t>
      </w:r>
      <w:r w:rsidR="0072778E">
        <w:t xml:space="preserve">2 kanonskogels à </w:t>
      </w:r>
      <w:smartTag w:uri="urn:schemas-microsoft-com:office:smarttags" w:element="metricconverter">
        <w:smartTagPr>
          <w:attr w:name="ProductID" w:val="12 pond"/>
        </w:smartTagPr>
        <w:r w:rsidR="0072778E">
          <w:t>12 pond</w:t>
        </w:r>
      </w:smartTag>
      <w:r w:rsidR="0072778E">
        <w:t>, 1 koperen duivel(?), 1 loop defect die voor een musket op de magazijnslijst staat [daarna volgt Bergen o pZoom en Steenbergen]</w:t>
      </w:r>
    </w:p>
    <w:p w14:paraId="6A0D7BBD" w14:textId="77777777" w:rsidR="0072778E" w:rsidRDefault="0072778E"/>
    <w:p w14:paraId="2250E9D0" w14:textId="77777777" w:rsidR="006762EE" w:rsidRDefault="0072778E">
      <w:r>
        <w:t xml:space="preserve">folio 1115 </w:t>
      </w:r>
      <w:r w:rsidR="006762EE">
        <w:t>–</w:t>
      </w:r>
      <w:r>
        <w:t xml:space="preserve"> </w:t>
      </w:r>
      <w:r w:rsidR="006762EE">
        <w:t>woensdag 16 december 1744</w:t>
      </w:r>
    </w:p>
    <w:p w14:paraId="15269679" w14:textId="77777777" w:rsidR="006762EE" w:rsidRDefault="006762EE">
      <w:r>
        <w:t>Bericht van rentmeester De Back op een rekest van Willem de With notaris en procureur te Eindhoven als executeur van de verlaten boedel van wijlen de secretaris van Eindhoven Codde</w:t>
      </w:r>
    </w:p>
    <w:p w14:paraId="0467657F" w14:textId="77777777" w:rsidR="006762EE" w:rsidRDefault="006762EE"/>
    <w:p w14:paraId="0DAD5BD5" w14:textId="77777777" w:rsidR="006762EE" w:rsidRDefault="006762EE">
      <w:r>
        <w:t>folio 1127 verso – donderdag 17 december 1744</w:t>
      </w:r>
    </w:p>
    <w:p w14:paraId="4EA8B1AD" w14:textId="77777777" w:rsidR="009C7389" w:rsidRDefault="006762EE">
      <w:r>
        <w:t xml:space="preserve">Verbaal van de commissie die op de verpachting der tienden is geweest nl. Bodel en Van Swijnderen op een rekest van wijlen de raad en rentmeester generaal der domeinen Weveringh van Holij rakende de vermindering van de erfpacht van 40 gl. op 30 gl. </w:t>
      </w:r>
      <w:r w:rsidR="009C7389">
        <w:t xml:space="preserve">gaande uit een zekere behuizing staan binnen ’s-Hertogenbosch achter het stadhuis toekomende Adriaan van Wolfsbergen </w:t>
      </w:r>
    </w:p>
    <w:p w14:paraId="38B515A3" w14:textId="77777777" w:rsidR="009C7389" w:rsidRDefault="009C7389"/>
    <w:p w14:paraId="160BD540" w14:textId="77777777" w:rsidR="00D307D8" w:rsidRDefault="00D307D8">
      <w:r>
        <w:t>folio 1128 verso – donderdag 17 december 1744</w:t>
      </w:r>
    </w:p>
    <w:p w14:paraId="5F00B338" w14:textId="77777777" w:rsidR="00233418" w:rsidRDefault="009C7389">
      <w:r>
        <w:t>Onderzocht is het ampel bericht van de directeur der fortificatiën</w:t>
      </w:r>
      <w:r w:rsidR="00D307D8">
        <w:t xml:space="preserve"> Draak tot voldoening van haar Ed: Mo: resolutie van 10 april 1739 geformeerd wegens de inundatie van ’s-Hertogenbosch , hoe die werd geformeerd en gemainteneerd m.b.t. een kaart figuratief van de omgeving  [environs] van de stad die bij deze wordt overgegeven, waarop na deliberatie is goedgevonden en verstaan ‘te verzoeken dezelve heeren commissarissen haare gedagten nader te laten gaan of eenige en welke ordres moeten werden gestelt tot het dadelijk formeeren van de inundatie om de stad van ‘sBosch en haar Ed: Mo: te dienen van haare consideratien en advis; voorts aan te schrijven </w:t>
      </w:r>
      <w:r w:rsidR="008930A5">
        <w:t xml:space="preserve">aan den gouverneur en bij zij nabsentie den commandeur van ‘sBosch, mitsgaders aan de directeur de Roij en Draak bij absentie de een vervangende de anderen, dog de concert gaande met malkanderen, dat ofschoon haar Ed: Mo: nog niet gedetermineert zijn op het formeeren der inundatie tot dekking van de stad van ‘sBosch sij egter alle attentie moeten geven op de conservatie van het water der rivieren </w:t>
      </w:r>
      <w:r w:rsidR="00F377F9">
        <w:t xml:space="preserve">en beeken, waardoor die inundatie moet werden geformeert, soo veel zulks zonder schade aan de landerijen toe te brengen geschieden kan en dat zij haar Ed: Mog: moeten adverteeren wanneer zij voorzien dat het water zoude kunnen manqueeren om d evoors. inundatie te formeeren, dat zij mede haar Ed: Mog: moeten adverteeren wanneer zij het tijdig zullen oordeelen te weesen, dat den geprojecteerden dam in de Diese werde gelegt en vervolgens de doorgraving door het fort in de Maas gemaakt werde; wijders nog aan te schrijven aan gem: gouverneur en bij zijn absentie den commandeur van gem: stad, mitsgaders aan gem: twee directeurs, dat zij moeten zorge dragen </w:t>
      </w:r>
      <w:r w:rsidR="00436B7C">
        <w:t xml:space="preserve">dat binnen de distantie van ongeveer drie à vier hondert roeden van de stad van ‘sBosch te weten van den sluijs in den Boschdijk getekent met 7 op de gem: caart langs de uitwatering van het Bosseveld tot aan Klein Deuteren bij litt. R op dezelve caart, </w:t>
      </w:r>
      <w:r w:rsidR="000C7285">
        <w:t xml:space="preserve">en van daar langs de weg na[ar] Groot Deuteren tot aan het fort Isabella en beoosten den stad van de Stokvis op het gedemolieerde fort de Pettelaar en van daar op Hintham bij litt. S en verders tot aan den Coedijk bij litt. T en eindelijk van litt. T langs den voorn. Coedijk en hoofte van orthen tot aan den Nieuwendijk bij litt. U, geen de minste slooten, togtgraven of uijtwateringen zullen mogen werden gezuijvert, of opgegraven, nog eenige wegen of dammen werden verhoogt, veel min nieuwe aangelegt zonder speciaal consent van haar Ed: Mg: en wanneer door iemand daar tegens heijmelijk ietwes mogte zijn ondernomen en in het werk </w:t>
      </w:r>
      <w:r w:rsidR="00623AFA">
        <w:t xml:space="preserve">gestelt, dat zij door derzelven of bij onwilligheid ten kosten van denzelven, zullen doen stellen in den voorigen staat, hetgeen tegens deese gestelde ordre mogt weesen gedaan, werdende haar Ed: mog: resolutie van den 17 augustus </w:t>
      </w:r>
      <w:smartTag w:uri="urn:schemas-microsoft-com:office:smarttags" w:element="metricconverter">
        <w:smartTagPr>
          <w:attr w:name="ProductID" w:val="1713 in"/>
        </w:smartTagPr>
        <w:r w:rsidR="00623AFA">
          <w:t>1713 in</w:t>
        </w:r>
      </w:smartTag>
      <w:r w:rsidR="00623AFA">
        <w:t xml:space="preserve"> zoo veere geamplieert en vernieuwt, welke den voorn. gouverneur en bij zij nabsentie den commandeur bij deesen gelast werden te doen publiceeren en affigeeren daar zulks gebruijkelijk is, met last aan een ieder die het aangaat, om zig daar na[ar] te reguleren – En nademaal aan haar Ed: Mog: voorgekomen is, dat de aannemer van het onderhoud der steenwegen op verscheide tijden in het jaar een groote quantiteit zand op de steenwegen brengen welk zand droog geworden zijnde met sterke winden daar af waaid, en dus verhoogt de landen aan wedersi</w:t>
      </w:r>
      <w:r w:rsidR="008A7913">
        <w:t>jd</w:t>
      </w:r>
      <w:r w:rsidR="00623AFA">
        <w:t>en van de steenwegen gelegen</w:t>
      </w:r>
      <w:r w:rsidR="008A7913">
        <w:t xml:space="preserve"> tot merkelijk nadeel van de inundatie, welke daar op in tijd van nood moet werden gemaakt, werden nog dezelve gouverneur en bij zijn absentie den commandeur, als mede de gem. twee directeurs gelast toe te zien en te beletten, dat op de voors. steenwegen, soo verre de inundatie moet gaan geen meerder zand gebragt werde, als nodig is tot reparatie van dezelve steenwegen, zullende hier van mede bij extract deeser kennisse werden gegeeven aan de magistraat der stad ‘sBosch om de resp. aannemers van het onderhoud der voors. steenwegen daar toe te houden – Nog aan te schrijven aan gem. gouverneur en bij zijn absentie den commandeur der gem. stad, dat in den jare 1735 door den directeur generaal Hertel </w:t>
      </w:r>
      <w:r w:rsidR="00A92E5A">
        <w:t xml:space="preserve">en den directeur Draak gesproken is met gecommitteerdens van den polder de Vliert over het slegten van zekere kade leggende langs gem: polder, die in den jare 1629 heeft gedient voor een paralel tegens de stas, dat i ndie tijd de gem: gecommitteerdens aangenomen hebben deselve kade of djk zodanig te verleggen, dat die van den Papenbril en nieuwe wercken voor de Hintemerpoort zoude zijn geënfileert, dat zij derhalven als nog met gem: gecommitteerdens daar over moeten spreken en tragten dezelve daar toe te disponeeren, berigtende haar Ed: Mog: het geen zij daar ontrent zullen hebben gedaan – En vermits aan de stad van ‘sBosch </w:t>
      </w:r>
      <w:r w:rsidR="00C54340">
        <w:t xml:space="preserve">soo als de situatie nu is, twee seer goede attacques voor een vijand werden gevonden een aan de Papenbril van d ehoogte van Orthen tussen de Ortherpoort en de nieuwe werken voor de Hintemerpoort en de tweede aan de Vugterpoort, werden gem: twee directeur sgelast met den anderen te concderteeren wat dat zoude behooren te werden gedaan, om de welgem: attacque aan een vijand te benemen, en van de werken, die zij zullen vermeenen ten dien einde te moeten werden aangelegt, te formeeren een plan, profil en begrooting van kosten, en die hoe eer soo beeter aan haar ED: Mog: over te zenden, de intentie zijnde, </w:t>
      </w:r>
      <w:r w:rsidR="00233418">
        <w:t>om de besteding zoo ras doenlijk te doen en vroeg in ’t voorjaar in ’t werk te treden – En werden dezelve heeren commissarissen versogt nader te overwegen of eenige en welke ordre behoord te werden gestelt o mweg te neemen de tweede attacque aan de Vugterpoort, als mede op het maken van de</w:t>
      </w:r>
      <w:r w:rsidR="00B14183">
        <w:t xml:space="preserve"> </w:t>
      </w:r>
      <w:r w:rsidR="00233418">
        <w:t>twee sluijsen in de Vugter en Hintemer steenwegen bij het voors: rapport voorgeslagen, en rapport te doen, en werden gem: directeurs de Roij en Draak bij deesen gedimitteert’</w:t>
      </w:r>
    </w:p>
    <w:p w14:paraId="38E8434F" w14:textId="77777777" w:rsidR="009C7389" w:rsidRDefault="008A7913">
      <w:r>
        <w:t xml:space="preserve"> </w:t>
      </w:r>
      <w:r w:rsidR="008930A5">
        <w:t xml:space="preserve"> </w:t>
      </w:r>
      <w:r w:rsidR="00D307D8">
        <w:t xml:space="preserve"> </w:t>
      </w:r>
      <w:r w:rsidR="009C7389">
        <w:t xml:space="preserve"> </w:t>
      </w:r>
    </w:p>
    <w:p w14:paraId="416B10FB" w14:textId="77777777" w:rsidR="00FD4AE9" w:rsidRDefault="00B14183">
      <w:r>
        <w:t xml:space="preserve">folio 1165 verso </w:t>
      </w:r>
      <w:r w:rsidR="00FD4AE9">
        <w:t>– maandag 21 december 1744</w:t>
      </w:r>
    </w:p>
    <w:p w14:paraId="43773A82" w14:textId="77777777" w:rsidR="007C0F91" w:rsidRDefault="00FD4AE9">
      <w:r>
        <w:t xml:space="preserve">Bericht van de raad en rentmeester generaal der domeinen wijlen Weveringh van Holij op een rekest van de graaf van Recheteren hoogschout der stad ’s-Hertogenbosch en diens meierij en van Adriaan Draak secretaris tot Nuenen, met verzoek om de premie i.v.m. het apprehenderen van een zekere ter dood veroordeelde delinquent genaamd Adriaan van der Linden </w:t>
      </w:r>
    </w:p>
    <w:p w14:paraId="500C7873" w14:textId="77777777" w:rsidR="007C0F91" w:rsidRDefault="007C0F91"/>
    <w:p w14:paraId="0975AAD9" w14:textId="77777777" w:rsidR="007C0F91" w:rsidRDefault="007C0F91">
      <w:r>
        <w:t>folio 1192 – woensdag 23 december 1744</w:t>
      </w:r>
    </w:p>
    <w:p w14:paraId="0227FCDC" w14:textId="77777777" w:rsidR="007C0F91" w:rsidRDefault="007C0F91">
      <w:r>
        <w:t xml:space="preserve">Bericht aan de commanderend officier der artillerie van ’s-Hertogenbosch te kennen gegeven dat aannemer De Groot aangenomen heeft om binnen 14 dagen te rekenen vanaf heden, in Den Bosch te leveren 5 hospitaalwagens </w:t>
      </w:r>
    </w:p>
    <w:p w14:paraId="531C35F9" w14:textId="77777777" w:rsidR="007C0F91" w:rsidRDefault="007C0F91"/>
    <w:p w14:paraId="7C4F782F" w14:textId="77777777" w:rsidR="002F7003" w:rsidRDefault="002C4FB0">
      <w:r>
        <w:t>folio 1225 verso – woensdag 30 december 1744</w:t>
      </w:r>
    </w:p>
    <w:p w14:paraId="0FC2950B" w14:textId="77777777" w:rsidR="002C4FB0" w:rsidRDefault="002C4FB0">
      <w:r>
        <w:t>Rekest van Dries Martens uit Knegsel in kwartier Kempenland met een verzoek om remissie op een zekere roggepacht om die tot de helft te reduceren</w:t>
      </w:r>
    </w:p>
    <w:p w14:paraId="36DC851D" w14:textId="77777777" w:rsidR="00B01ECF" w:rsidRDefault="00B01ECF"/>
    <w:p w14:paraId="44EB7344" w14:textId="77777777" w:rsidR="002C4FB0" w:rsidRPr="00AA0C19" w:rsidRDefault="00AA0C19">
      <w:pPr>
        <w:rPr>
          <w:b/>
          <w:u w:val="single"/>
        </w:rPr>
      </w:pPr>
      <w:r w:rsidRPr="00AA0C19">
        <w:rPr>
          <w:b/>
          <w:u w:val="single"/>
        </w:rPr>
        <w:t>EINDE VAN DIT INVENTATISNUMMER</w:t>
      </w:r>
    </w:p>
    <w:p w14:paraId="17B1C75B" w14:textId="77777777" w:rsidR="00D27A3C" w:rsidRDefault="00D27A3C">
      <w:r>
        <w:t xml:space="preserve"> </w:t>
      </w:r>
    </w:p>
    <w:p w14:paraId="1A39A4C2" w14:textId="77777777" w:rsidR="00B12D5B" w:rsidRDefault="00B12D5B"/>
    <w:p w14:paraId="307270E2" w14:textId="77777777" w:rsidR="00B12D5B" w:rsidRDefault="00B12D5B"/>
    <w:p w14:paraId="31614FBD" w14:textId="77777777" w:rsidR="00D27A3C" w:rsidRDefault="00D27A3C"/>
    <w:sectPr w:rsidR="00D27A3C">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471BF" w14:textId="77777777" w:rsidR="004A6BC1" w:rsidRDefault="004A6BC1">
      <w:r>
        <w:separator/>
      </w:r>
    </w:p>
  </w:endnote>
  <w:endnote w:type="continuationSeparator" w:id="0">
    <w:p w14:paraId="14E49A80" w14:textId="77777777" w:rsidR="004A6BC1" w:rsidRDefault="004A6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EBC8C" w14:textId="77777777" w:rsidR="00D24B04" w:rsidRDefault="00D24B04">
    <w:pPr>
      <w:pStyle w:val="Voettekst"/>
    </w:pPr>
    <w:r>
      <w:t>BHIC 178 inv.nr.344 Resoluties van de Raad van State dienstjaar 1744.4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65169" w14:textId="77777777" w:rsidR="004A6BC1" w:rsidRDefault="004A6BC1">
      <w:r>
        <w:separator/>
      </w:r>
    </w:p>
  </w:footnote>
  <w:footnote w:type="continuationSeparator" w:id="0">
    <w:p w14:paraId="1B60736F" w14:textId="77777777" w:rsidR="004A6BC1" w:rsidRDefault="004A6B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937"/>
    <w:rsid w:val="0002679B"/>
    <w:rsid w:val="00094FC7"/>
    <w:rsid w:val="000C7285"/>
    <w:rsid w:val="000F2141"/>
    <w:rsid w:val="001B31A7"/>
    <w:rsid w:val="00210EA7"/>
    <w:rsid w:val="00233418"/>
    <w:rsid w:val="002B0193"/>
    <w:rsid w:val="002C4FB0"/>
    <w:rsid w:val="002F7003"/>
    <w:rsid w:val="00396A4F"/>
    <w:rsid w:val="00396B4C"/>
    <w:rsid w:val="003D318A"/>
    <w:rsid w:val="003F6BE8"/>
    <w:rsid w:val="00436B7C"/>
    <w:rsid w:val="00455130"/>
    <w:rsid w:val="004761A0"/>
    <w:rsid w:val="00497EF9"/>
    <w:rsid w:val="004A6BC1"/>
    <w:rsid w:val="004F349A"/>
    <w:rsid w:val="00547091"/>
    <w:rsid w:val="006076F1"/>
    <w:rsid w:val="0061532C"/>
    <w:rsid w:val="0062167E"/>
    <w:rsid w:val="00623AFA"/>
    <w:rsid w:val="006762EE"/>
    <w:rsid w:val="00695A4A"/>
    <w:rsid w:val="006C6267"/>
    <w:rsid w:val="006E16CA"/>
    <w:rsid w:val="00707DF7"/>
    <w:rsid w:val="0072778E"/>
    <w:rsid w:val="00762F5A"/>
    <w:rsid w:val="007A2C37"/>
    <w:rsid w:val="007B4759"/>
    <w:rsid w:val="007C0F91"/>
    <w:rsid w:val="007C20C5"/>
    <w:rsid w:val="007D290E"/>
    <w:rsid w:val="008049C7"/>
    <w:rsid w:val="008232D5"/>
    <w:rsid w:val="008460E0"/>
    <w:rsid w:val="0086292A"/>
    <w:rsid w:val="0087752D"/>
    <w:rsid w:val="008930A5"/>
    <w:rsid w:val="008A7913"/>
    <w:rsid w:val="008C1FC6"/>
    <w:rsid w:val="008E70AB"/>
    <w:rsid w:val="009651A9"/>
    <w:rsid w:val="00973C90"/>
    <w:rsid w:val="009A1937"/>
    <w:rsid w:val="009B14FE"/>
    <w:rsid w:val="009C7389"/>
    <w:rsid w:val="009F79BE"/>
    <w:rsid w:val="00A1016F"/>
    <w:rsid w:val="00A30BD8"/>
    <w:rsid w:val="00A5150C"/>
    <w:rsid w:val="00A662F6"/>
    <w:rsid w:val="00A74249"/>
    <w:rsid w:val="00A92E5A"/>
    <w:rsid w:val="00AA0C19"/>
    <w:rsid w:val="00AA3C19"/>
    <w:rsid w:val="00AB5EDB"/>
    <w:rsid w:val="00B01ECF"/>
    <w:rsid w:val="00B071FB"/>
    <w:rsid w:val="00B12D5B"/>
    <w:rsid w:val="00B14183"/>
    <w:rsid w:val="00B96534"/>
    <w:rsid w:val="00BD7995"/>
    <w:rsid w:val="00BF0B92"/>
    <w:rsid w:val="00C1353A"/>
    <w:rsid w:val="00C26296"/>
    <w:rsid w:val="00C54340"/>
    <w:rsid w:val="00C76CA4"/>
    <w:rsid w:val="00CB5728"/>
    <w:rsid w:val="00CC03E2"/>
    <w:rsid w:val="00D24B04"/>
    <w:rsid w:val="00D27A3C"/>
    <w:rsid w:val="00D307D8"/>
    <w:rsid w:val="00D615FA"/>
    <w:rsid w:val="00D83F20"/>
    <w:rsid w:val="00D87203"/>
    <w:rsid w:val="00D90D89"/>
    <w:rsid w:val="00DF2B7B"/>
    <w:rsid w:val="00E05A50"/>
    <w:rsid w:val="00E51979"/>
    <w:rsid w:val="00E52090"/>
    <w:rsid w:val="00EF3A02"/>
    <w:rsid w:val="00F377F9"/>
    <w:rsid w:val="00F61895"/>
    <w:rsid w:val="00F85C1E"/>
    <w:rsid w:val="00FC261D"/>
    <w:rsid w:val="00FD4AE9"/>
    <w:rsid w:val="00FD6A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A9351CA"/>
  <w15:chartTrackingRefBased/>
  <w15:docId w15:val="{A80658D7-8DBF-4E68-B073-DFEA246F7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695A4A"/>
    <w:pPr>
      <w:spacing w:after="120"/>
    </w:pPr>
  </w:style>
  <w:style w:type="paragraph" w:styleId="Koptekst">
    <w:name w:val="header"/>
    <w:basedOn w:val="Standaard"/>
    <w:rsid w:val="00D24B04"/>
    <w:pPr>
      <w:tabs>
        <w:tab w:val="center" w:pos="4536"/>
        <w:tab w:val="right" w:pos="9072"/>
      </w:tabs>
    </w:pPr>
  </w:style>
  <w:style w:type="paragraph" w:styleId="Voettekst">
    <w:name w:val="footer"/>
    <w:basedOn w:val="Standaard"/>
    <w:rsid w:val="00D24B04"/>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2583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5446</Words>
  <Characters>29959</Characters>
  <Application>Microsoft Office Word</Application>
  <DocSecurity>0</DocSecurity>
  <Lines>249</Lines>
  <Paragraphs>70</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35335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