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C4D5F" w14:textId="77777777" w:rsidR="00326CF3" w:rsidRDefault="00326CF3"/>
    <w:p w14:paraId="40A1320B" w14:textId="77777777" w:rsidR="004F21A7" w:rsidRDefault="004F21A7" w:rsidP="004F21A7">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0309A57E" w14:textId="77777777" w:rsidR="004F21A7" w:rsidRDefault="004F21A7" w:rsidP="004F21A7">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241E8FEB" w14:textId="77777777" w:rsidR="004F21A7" w:rsidRDefault="004F21A7" w:rsidP="004F21A7"/>
    <w:p w14:paraId="4383E63E" w14:textId="77777777" w:rsidR="004F21A7" w:rsidRDefault="004F21A7" w:rsidP="004F21A7">
      <w:pPr>
        <w:pStyle w:val="Plattetekst"/>
        <w:rPr>
          <w:b/>
          <w:sz w:val="36"/>
          <w:szCs w:val="36"/>
        </w:rPr>
      </w:pPr>
      <w:r>
        <w:rPr>
          <w:b/>
          <w:sz w:val="36"/>
          <w:szCs w:val="36"/>
        </w:rPr>
        <w:t xml:space="preserve">BHIC toegangsnummer 178 </w:t>
      </w:r>
    </w:p>
    <w:p w14:paraId="3624A806" w14:textId="77777777" w:rsidR="004F21A7" w:rsidRDefault="004F21A7" w:rsidP="004F21A7">
      <w:pPr>
        <w:pStyle w:val="Plattetekst"/>
        <w:rPr>
          <w:rFonts w:ascii="Arial Narrow" w:hAnsi="Arial Narrow"/>
        </w:rPr>
      </w:pPr>
      <w:r>
        <w:rPr>
          <w:b/>
        </w:rPr>
        <w:t xml:space="preserve">inv.nr. 351 dienstjaar 1746 deel 3  [juli-september] 8 microfiches </w:t>
      </w:r>
    </w:p>
    <w:p w14:paraId="374EBD4E" w14:textId="77777777" w:rsidR="004F21A7" w:rsidRDefault="004F21A7" w:rsidP="004F21A7">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2C12BFB" w14:textId="77777777" w:rsidR="004F21A7" w:rsidRDefault="004F21A7" w:rsidP="004F21A7">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27C12370" w14:textId="77777777" w:rsidR="004F21A7" w:rsidRDefault="004F21A7" w:rsidP="004F21A7">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37793EB4" w14:textId="77777777" w:rsidR="004F21A7" w:rsidRDefault="004F21A7" w:rsidP="004F21A7"/>
    <w:p w14:paraId="41675004" w14:textId="77777777" w:rsidR="004F21A7" w:rsidRDefault="004F21A7" w:rsidP="004F21A7">
      <w:pPr>
        <w:rPr>
          <w:b/>
          <w:sz w:val="32"/>
          <w:szCs w:val="32"/>
          <w:u w:val="single"/>
        </w:rPr>
      </w:pPr>
      <w:r>
        <w:rPr>
          <w:b/>
          <w:sz w:val="32"/>
          <w:szCs w:val="32"/>
          <w:u w:val="single"/>
        </w:rPr>
        <w:t>Meierij van ’s-Hertogenbosch</w:t>
      </w:r>
    </w:p>
    <w:p w14:paraId="33756E03" w14:textId="77777777" w:rsidR="004F21A7" w:rsidRDefault="004F21A7" w:rsidP="004F21A7"/>
    <w:p w14:paraId="3B0A4AA6" w14:textId="77777777" w:rsidR="004F21A7" w:rsidRDefault="004F21A7" w:rsidP="004F21A7">
      <w:pPr>
        <w:rPr>
          <w:b/>
        </w:rPr>
      </w:pPr>
      <w:r>
        <w:rPr>
          <w:b/>
        </w:rPr>
        <w:t xml:space="preserve">- het alfabetisch register ontbreekt </w:t>
      </w:r>
    </w:p>
    <w:p w14:paraId="14DE88D1" w14:textId="77777777" w:rsidR="004F21A7" w:rsidRDefault="004F21A7" w:rsidP="004F21A7">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Successie-oorlog</w:t>
      </w:r>
    </w:p>
    <w:p w14:paraId="38336A7B" w14:textId="77777777" w:rsidR="004F21A7" w:rsidRDefault="004F21A7" w:rsidP="004F21A7"/>
    <w:p w14:paraId="2788BF23" w14:textId="77777777" w:rsidR="004F21A7" w:rsidRDefault="004F21A7">
      <w:r>
        <w:t>folio 2 – vrijdag 1 juli 1746</w:t>
      </w:r>
    </w:p>
    <w:p w14:paraId="44195C02" w14:textId="77777777" w:rsidR="004F21A7" w:rsidRDefault="004F21A7">
      <w:r>
        <w:t xml:space="preserve">Missive van de raad en rentmeester generaal der domeinen van Brabant De Schmeling op een rekest van de regenten van Kessel in kwartier Maasland te kennen gevende dat de koster binnen deze heerlijkheid sedert een menigte van jaren f 61, - geniet </w:t>
      </w:r>
      <w:r w:rsidR="00E30249">
        <w:t xml:space="preserve">terwijl in de Meierij de meerderheid niet meer geniet dan f 36,- en de regenten kunnen dus geen reden bedenken waarom die van Kessel meer zou moeten verdienen voor zijn corporele diensten en ze verzoeken daarom de Ed: Mo: om na het overlijden van de huidige koster Wigbolt Buthuis te </w:t>
      </w:r>
      <w:r w:rsidR="00E30249">
        <w:lastRenderedPageBreak/>
        <w:t>gelasten aan de nieuwe koster dat voor corporele diensten een bedrag van f 36,-  beschikbaar is</w:t>
      </w:r>
      <w:r w:rsidR="00C359EF">
        <w:t>, welk rekest in handen wordt gesteld van de thesaurier generaal De la Bassecour</w:t>
      </w:r>
    </w:p>
    <w:p w14:paraId="1BEB9EB5" w14:textId="77777777" w:rsidR="00C359EF" w:rsidRDefault="00C359EF"/>
    <w:p w14:paraId="39344166" w14:textId="77777777" w:rsidR="00C359EF" w:rsidRDefault="00C359EF">
      <w:r>
        <w:t>folio 2 verso – vrijdag 1 juli 1746</w:t>
      </w:r>
    </w:p>
    <w:p w14:paraId="24BDB003" w14:textId="77777777" w:rsidR="0068140B" w:rsidRDefault="00C359EF">
      <w:r>
        <w:t>Rekest van Lenneke Bisschop weduwe wijlen Willem Janssen, Jan den Broek, Gerrit Scheurmans, en Jan Jochems allen woonachtig te Berghem in kwartier Maasland te kennen gevende dat aan de reguliere kanunniken van het H.Kruis binnen Keulen in hun dorp zijn competerende twee scheuten tienden  in een meerder gedeelte van zes scheuten, waarvan twee haar Ho: Mo: en de overige aan particulieren toebehoren; dat</w:t>
      </w:r>
      <w:r w:rsidR="00825C31">
        <w:t xml:space="preserve"> </w:t>
      </w:r>
      <w:r>
        <w:t>de 1</w:t>
      </w:r>
      <w:r w:rsidRPr="00C359EF">
        <w:rPr>
          <w:vertAlign w:val="superscript"/>
        </w:rPr>
        <w:t>e</w:t>
      </w:r>
      <w:r>
        <w:t xml:space="preserve"> suppliante haar overleden man met de andere drie </w:t>
      </w:r>
      <w:r w:rsidR="00825C31">
        <w:t xml:space="preserve">op 26 september 1738 van Ignatius Martini rentmeester van het voorschreven kapittel de genoemde twee scheuten tienden voor de tijd van zes achtereenvolgende jaren ingepacht hebbende, en inmiddels op basis van een Ed: Mo: resolutie van 13 maart 1743 geordonneerd zijnde, dat de tienden welke onder het district van de generaliteit gehoren en getrokken worden, waarvan enige roomse geestelijken de bezitters zijn, publiek verpacht en een authentieke kopie van de verpachtcondities </w:t>
      </w:r>
      <w:r w:rsidR="0068140B">
        <w:t>binnen een afgesproken tijd aan de ontvangers van de collaterale successie, ieder in zijn eigen district, overgegeven dienen te worden; de overleden man van Lenneke heeft zich samen met de anderen gewend tot de Ed: Mo: om de pacht van de twee scheuten te mogen behouden [met details]</w:t>
      </w:r>
    </w:p>
    <w:p w14:paraId="1C162148" w14:textId="77777777" w:rsidR="0068140B" w:rsidRDefault="0068140B"/>
    <w:p w14:paraId="180797DB" w14:textId="77777777" w:rsidR="0068140B" w:rsidRDefault="0068140B">
      <w:r>
        <w:t>folio 12 – maandag 4 juli 1746</w:t>
      </w:r>
    </w:p>
    <w:p w14:paraId="76597815" w14:textId="77777777" w:rsidR="0068140B" w:rsidRDefault="0068140B">
      <w:r>
        <w:t xml:space="preserve">Missive avn de rentmeester der geestelijke goederen </w:t>
      </w:r>
      <w:r w:rsidR="007B4542">
        <w:t xml:space="preserve">over kwartier Peellland De Kempenaar op een rekest van de regenten der heerlijkheid Budel verzoekende dat haar Ed: Mo: aan haar supplianten opnieuw gelieven te permitteren de tienden, die de kanunniken van Aken in naam van de gemeente Budel heffen van dezelfde kanunniken in admodiatie te mogen aanslaan voor zes achtereenvolgende jaren en de penningen te mogen vinden bij taxatie over de bezaaide landen waarvan de kanunniken het tiendrecht hebben en i nzo verre dispensatie te verlenen van de plakkaten van 23 mei 1732 en 13 juli 1742 [met details] </w:t>
      </w:r>
    </w:p>
    <w:p w14:paraId="6160C16D" w14:textId="77777777" w:rsidR="00651C69" w:rsidRDefault="0068140B">
      <w:r>
        <w:t xml:space="preserve"> </w:t>
      </w:r>
      <w:r w:rsidR="00825C31">
        <w:t xml:space="preserve"> </w:t>
      </w:r>
    </w:p>
    <w:p w14:paraId="57E95FEB" w14:textId="77777777" w:rsidR="00651C69" w:rsidRDefault="00651C69">
      <w:r>
        <w:t>folio 18 verso – dinsdag 5 juli 1746</w:t>
      </w:r>
    </w:p>
    <w:p w14:paraId="2F1194BC" w14:textId="77777777" w:rsidR="00651C69" w:rsidRDefault="00651C69">
      <w:r>
        <w:t>Rekest van Cornelis van Warmont aannemer van het maken der paalschoeiingen op fort Crevecoeur  te kennen gevende dat hij met het werk inmiddels zo ver is gevorderd dat hij toe is aan de afrekening van de eerste termijn volgens art.12 van het bestek en verzoekt om een bedrag van f 7925,- zoals ook blijkt uit de attestatie van de directeur der fortificaties De Roij</w:t>
      </w:r>
    </w:p>
    <w:p w14:paraId="5083CC62" w14:textId="77777777" w:rsidR="00C359EF" w:rsidRDefault="00651C69">
      <w:r>
        <w:t xml:space="preserve"> </w:t>
      </w:r>
      <w:r w:rsidR="00C359EF">
        <w:t xml:space="preserve"> </w:t>
      </w:r>
    </w:p>
    <w:p w14:paraId="6B44AE81" w14:textId="77777777" w:rsidR="007B4542" w:rsidRDefault="00415550">
      <w:r>
        <w:t>folio 21 – dinsdag 5 juli 1746</w:t>
      </w:r>
    </w:p>
    <w:p w14:paraId="44E78213" w14:textId="77777777" w:rsidR="00415550" w:rsidRDefault="00415550">
      <w:r>
        <w:t xml:space="preserve">Missive van de magistraat van ’s-Hertogenbosch die in het brede voordragen dat ze de aanbieding van de huisjes van schepen Gerbade hebben gedaan alleen tot provisionele berging van de zieken en gewonden van het leger en tot tijd en wijle de </w:t>
      </w:r>
      <w:r w:rsidR="00834276">
        <w:t>’</w:t>
      </w:r>
      <w:r>
        <w:t>s lands</w:t>
      </w:r>
      <w:r w:rsidR="00834276">
        <w:t xml:space="preserve"> </w:t>
      </w:r>
      <w:r>
        <w:t xml:space="preserve">gebouwen </w:t>
      </w:r>
      <w:r w:rsidR="00834276">
        <w:t xml:space="preserve">in staat zouden zijn om die te ontvangen en dat ze nooit voornemens zijn geweest die last bij continuatie te dragen en dat zulks ook niet van hen gevergd mag worden, verzoekende aan de Ed: Mo: hen te ontheffen van deze last van de voorschreven huisjes tot berging van zieken en gewonden, welk rekest zal worden doorgestuurd naar generaal majoor De Guy commandeur van ’s-Hertogenbosch aan wie wordt gemeld dat het hier gaat om een provisionele schikking en of hij nader wil informeren </w:t>
      </w:r>
      <w:r w:rsidR="00563332">
        <w:t>of een andere schikking te treffen was en mochten er inmiddels andere zieken komen die niet in het lands hospitaal geborgen kunnen worden of hij ze dan kon plaatsen in de Geertruikerk of in het garnizoenshospitaal</w:t>
      </w:r>
    </w:p>
    <w:p w14:paraId="0075EC72" w14:textId="77777777" w:rsidR="00563332" w:rsidRDefault="00563332"/>
    <w:p w14:paraId="46FC8736" w14:textId="77777777" w:rsidR="00563332" w:rsidRDefault="00563332">
      <w:r>
        <w:t>folio 21 verso – dinsdag 5 juli 1746</w:t>
      </w:r>
    </w:p>
    <w:p w14:paraId="60DC0C7E" w14:textId="77777777" w:rsidR="00563332" w:rsidRDefault="0080596F">
      <w:r>
        <w:lastRenderedPageBreak/>
        <w:t xml:space="preserve">Rekest van Joris Marret in het laatst van 1745 aangesteld tot krankbezoeker in ’s  lands hospitaal te ’s-Hertogenbosch op een traktement van 125 gl. verzoekende dat haar Ed: Mo: dat ze hem een akte van betaling willen verlenen </w:t>
      </w:r>
      <w:r w:rsidR="00B66476">
        <w:t xml:space="preserve">van het verlopen half jaar alsmede in consideratie het getal der zieken is verhoogd tot 450 en meer, haar Ed: Mo: hem gelieven te begunstigen met de bediening van ziekentrooster van het stadsgasthuis tot ’s-Hertogenbosch, welk rekest wordt overhandigd aan secretaris Van der Hoop ter examinatie en daaromtrent hen te rapporteren  </w:t>
      </w:r>
    </w:p>
    <w:p w14:paraId="74D815F6" w14:textId="77777777" w:rsidR="00651C69" w:rsidRDefault="00651C69"/>
    <w:p w14:paraId="20CF768E" w14:textId="77777777" w:rsidR="00651C69" w:rsidRDefault="00402D87">
      <w:r>
        <w:t>folio 23 verso – woensdag 6 juli 1746</w:t>
      </w:r>
    </w:p>
    <w:p w14:paraId="5203E68C" w14:textId="77777777" w:rsidR="00402D87" w:rsidRDefault="00402D87">
      <w:r>
        <w:t>Rekest van de gedeputeerden van de classis van ’s-Hertogenbosch inhoudende dat door het overlijden van Bernardus ten Wolde in leven predikant te Empel en Rosmalen zonder een weduwe na te laten, de kerk van Rosmalen en Empel een vacante predikantsplaats sinds 20 juni 1746 verzoekende om handopening voor het beroepen van een nieuwe predikant, waarop na deliberatie is besloten de classis te adviseren een predikant aan te stellen op basis van de resolutie van 26 oktober 1744 en die te zoeken bij de</w:t>
      </w:r>
      <w:r w:rsidR="005C733D">
        <w:t xml:space="preserve"> </w:t>
      </w:r>
      <w:r>
        <w:t>predikanten die door het overgaan van de st</w:t>
      </w:r>
      <w:r w:rsidR="005C733D">
        <w:t>e</w:t>
      </w:r>
      <w:r>
        <w:t>den van de Barri</w:t>
      </w:r>
      <w:r w:rsidR="005C733D">
        <w:t>è</w:t>
      </w:r>
      <w:r>
        <w:t>re in</w:t>
      </w:r>
      <w:r w:rsidR="005C733D">
        <w:t xml:space="preserve"> </w:t>
      </w:r>
      <w:r>
        <w:t>de</w:t>
      </w:r>
      <w:r w:rsidR="005C733D">
        <w:t xml:space="preserve"> </w:t>
      </w:r>
      <w:r>
        <w:t xml:space="preserve">macht van de Koning van Frankrijk alsmede de predikant </w:t>
      </w:r>
      <w:r w:rsidR="005C733D">
        <w:t>die te Lieroort heeft gestaan en die hun standplaatsen verloren hebben om daaruit iemand te beroepen voor Empel en Rosmalen en anders een andere predikant</w:t>
      </w:r>
    </w:p>
    <w:p w14:paraId="7AB07534" w14:textId="77777777" w:rsidR="005C733D" w:rsidRDefault="005C733D"/>
    <w:p w14:paraId="5E8D3EC1" w14:textId="77777777" w:rsidR="005C733D" w:rsidRDefault="005C733D">
      <w:r>
        <w:t>folio</w:t>
      </w:r>
      <w:r w:rsidR="0084511F">
        <w:t xml:space="preserve"> </w:t>
      </w:r>
      <w:r>
        <w:t>26 – woensdag 6 juli 1746</w:t>
      </w:r>
    </w:p>
    <w:p w14:paraId="6BAD5D7C" w14:textId="77777777" w:rsidR="005C733D" w:rsidRDefault="005C733D">
      <w:r>
        <w:t>Missive van generaal majoor De Guy commandeur te ’s-Hertogenbosch betreffende het plaatsen van zieken en gewonden indien een groter getal zou arriveren en het in gebruik nemen van de kleine huisjes die door de magistraat zijn gehuurd; tevens stuurt hij een lijst door van de sterkte van zijn regiment, van dat van de Graaf van Regteren en van de overschietende manschappen</w:t>
      </w:r>
      <w:r w:rsidR="0084511F">
        <w:t xml:space="preserve"> van het regiment van generaal Colyear</w:t>
      </w:r>
    </w:p>
    <w:p w14:paraId="74E8430C" w14:textId="77777777" w:rsidR="0084511F" w:rsidRDefault="0084511F"/>
    <w:p w14:paraId="0D611DDF" w14:textId="77777777" w:rsidR="0084511F" w:rsidRDefault="0084511F">
      <w:r>
        <w:t>folio 30 verso – donderdag 7 juli 1746</w:t>
      </w:r>
    </w:p>
    <w:p w14:paraId="61C3A6E3" w14:textId="77777777" w:rsidR="0084511F" w:rsidRDefault="0084511F">
      <w:r>
        <w:t xml:space="preserve">Missive van de ontvanger der gemene middelen te ’s-Hertogenbosch Bosschaart op een missive van de Heer Frederik Carel Landgraaf van Hessen wegens de pretenties die de pachters te ’s-Hertogenbosch formeren op de overleden gouverneur van ’s-Hertogenbosch Frederik Jacob Landgraag van Hessen, waarop is besloten het genoemde bericht in handen te geven van de heren Scheijderuit, Godin en thesaurier generaal De la Bassecour om het nader te bestuderen en daaromtrent te rapporteren en te rescriberen aan Bosschaart dat hij aan de pachters van de wijnen moet gelasten </w:t>
      </w:r>
      <w:r w:rsidR="00E5404A">
        <w:t>om de afschriftbriefjes van de wijnen die door de gouverneur zijn nagelaten en door de erfgenamen uitgevoerd worden, te geven</w:t>
      </w:r>
    </w:p>
    <w:p w14:paraId="29E6391E" w14:textId="77777777" w:rsidR="00E5404A" w:rsidRDefault="00E5404A"/>
    <w:p w14:paraId="002A07E6" w14:textId="77777777" w:rsidR="00E5404A" w:rsidRDefault="00E5404A">
      <w:r>
        <w:t>folio 32 – donderdag 7 juli 1746</w:t>
      </w:r>
    </w:p>
    <w:p w14:paraId="677DA76B" w14:textId="77777777" w:rsidR="00E5404A" w:rsidRDefault="00E5404A">
      <w:r>
        <w:t>Rekest van Jacob van Vechel aannemer van het maken van een muur langs de Dieze naast twee endelings en een middelmuur alsmede het bedakken bezolderen en bevloeren van de galerij in het nieuwe landshospitaal te ’s-Hertogenbosch, op basis waarvan hem een ordonnantie wordt verleend van f 1250,- te betalen uit de legerlasten van dit jaar</w:t>
      </w:r>
    </w:p>
    <w:p w14:paraId="5A8C9BCC" w14:textId="77777777" w:rsidR="00E5404A" w:rsidRDefault="00E5404A"/>
    <w:p w14:paraId="5F41C6DC" w14:textId="77777777" w:rsidR="00E5404A" w:rsidRDefault="00E5404A">
      <w:r>
        <w:t>folio 33 – donderdag 7 juli 1746</w:t>
      </w:r>
    </w:p>
    <w:p w14:paraId="7976D962" w14:textId="77777777" w:rsidR="00E5404A" w:rsidRDefault="00E5404A">
      <w:r>
        <w:t xml:space="preserve">Rekest van Jacob van der Haar </w:t>
      </w:r>
      <w:r w:rsidR="00FB72D5">
        <w:t>gewezen chirurg majoor bij de troepen van de staat gedestineerd [voorbestemd] ten dienste van de Koning van Groot Brittaniën te kennen gevende dat hij voorheen heeft gefungeerd bij ’s lands hospitaal te ’s-Hertogenbosch  totdat hij naar Engeland werd gestuurd en dat hij nu, na terugkeer, geen emploij heeft en vraagt om weer in dienst te mogen treden van ’s  lands hospitaal te ’s-Hertogenbosch, maar dat verzoek wordt van de hand gewezen</w:t>
      </w:r>
    </w:p>
    <w:p w14:paraId="5F7E8148" w14:textId="77777777" w:rsidR="0084511F" w:rsidRDefault="0084511F"/>
    <w:p w14:paraId="13328A97" w14:textId="77777777" w:rsidR="00FB72D5" w:rsidRDefault="00FB72D5">
      <w:r>
        <w:t>folio 35 – donderdag 7 juli 1746</w:t>
      </w:r>
    </w:p>
    <w:p w14:paraId="14FB77C2" w14:textId="77777777" w:rsidR="00FB72D5" w:rsidRDefault="00FB72D5">
      <w:r>
        <w:t>Rekest van de regenten van Nieuwkuijk te kennen gevende dat aan het gemene land zijn competerende de grove tienden over genoemd dorp</w:t>
      </w:r>
      <w:r w:rsidR="005F15F6">
        <w:t xml:space="preserve"> die jaarlijks door haar Ed: Mo: heren gedeputeerden te ’s-Hertogenbosch in twee klampen nl. die van de Noordzijde ende Zuidzijde worden verpacht, dat die verpachting nu aanstaande is en het ongeluk heeft gewild dat enige weken geleden ruim 80 van de voornaamste huizen met hun schuren en stallingen zijn afgebrand en er maar enige weinig huizen, meest bewoond door onvermogende lieden zijn overgebleven en dat de supplianten met reden beducht zijn dat die twee tiendklampen door buitendorpse ingezetenen zullen worden ingepacht en het koren en stro buiten het dorp wordt vervoerd en mocht dit geschieden dan zal dit een schaarsheid aan stro veroorzaken </w:t>
      </w:r>
      <w:r w:rsidR="008C483E">
        <w:t>wat tot aanzienlijke schade en ongerief leidt voor de ingezetenen en die genoodzaakt zouden zijn het tro, tot dekking der op te timmeren huizen als tot het maken van hutten tot berging van hun huisgezinnen in de aanstaande winter, zeer duur zouden moeten inkopen en van ver af te halen; de supplianten zouden daarom wel genegen zijn om de beide tiendklampen ten behoeve van het corpus van Nieuwkuijk in te kopen en verzoeken daarom permissie</w:t>
      </w:r>
    </w:p>
    <w:p w14:paraId="0E2E0A19" w14:textId="77777777" w:rsidR="008C483E" w:rsidRDefault="008C483E"/>
    <w:p w14:paraId="1746128A" w14:textId="77777777" w:rsidR="008C483E" w:rsidRDefault="008C483E">
      <w:r>
        <w:t>folio 40 – vrijdag 8 juli 1746</w:t>
      </w:r>
    </w:p>
    <w:p w14:paraId="7641E71C" w14:textId="77777777" w:rsidR="008C483E" w:rsidRDefault="008C483E">
      <w:r>
        <w:t>Examinatie van een bericht van ontvanger Van Palland</w:t>
      </w:r>
      <w:r w:rsidR="00D348D2">
        <w:t xml:space="preserve"> op een rekest van Christiaan Paulus van Beresteijn i.v.m. de collaterale successie van een van zijn overleden kinderen op 20 april jl. gestorven [met details]</w:t>
      </w:r>
    </w:p>
    <w:p w14:paraId="594C191A" w14:textId="77777777" w:rsidR="00D348D2" w:rsidRDefault="00D348D2"/>
    <w:p w14:paraId="576BE511" w14:textId="77777777" w:rsidR="00FB72D5" w:rsidRDefault="00716086">
      <w:r>
        <w:t>folio 56 verso – maandag 11 juli 1746</w:t>
      </w:r>
    </w:p>
    <w:p w14:paraId="613FA938" w14:textId="77777777" w:rsidR="00716086" w:rsidRDefault="00716086">
      <w:r>
        <w:t xml:space="preserve">Rekest van de regenten van het dorpje Schaft in kwartier Kempenland onder de dingbank van Bergeijk te kennen gevende dat binnen hun dorp, groot ca. 40 huizen, liggende op de uiterste grens van het land van Luik, de grove en smalle tienden worden geheven door de abt van Echternach en dat die vanwege hun geringe importantie </w:t>
      </w:r>
      <w:r w:rsidR="00DA0715">
        <w:t>niet kan worden verpacht tot groot nadeel van de supplianten, verzoekende hen te permitteren de genoemde tienden van de abt van Echternach over te nemen, maar dat verzoek wordt door de Raad van State afgewezen</w:t>
      </w:r>
    </w:p>
    <w:p w14:paraId="624BC6B2" w14:textId="77777777" w:rsidR="00DA0715" w:rsidRDefault="00DA0715"/>
    <w:p w14:paraId="10129673" w14:textId="77777777" w:rsidR="00DA0715" w:rsidRDefault="00DA0715">
      <w:r>
        <w:t>folio 64 verso – dinsdag 12 juli 1746</w:t>
      </w:r>
    </w:p>
    <w:p w14:paraId="34226FF4" w14:textId="77777777" w:rsidR="0074134D" w:rsidRDefault="00DA0715">
      <w:r>
        <w:t xml:space="preserve">Missive van de raad en rentmeester generaal der domeinen van Brabant De Schmeling op een rekest van de regenten van het arme burgerweeshuis te ’s-Hertogenbosch te kennen gevende dat de magistraat van de stad trachtende zoveel mogelijk het genoemde weeshuis te ondersteunen en aan het weeshuis sedert een reeks van jaren hebben toegevoegd de </w:t>
      </w:r>
      <w:r w:rsidR="00610AD6">
        <w:t>inkomsten en revenues van de leprozen en dat weleer aan de leprozen hebben toebehoord enige landerijen onder Rosmalen, Den Dungen en Orthen waaruit verschillende gewincijnzen gevorderd werden, die voorts met hun bedragen worden vermeld; die landerijen zijn sedert jaren via verkoop uit de boezen der leprozen geraakt zonder dat die gewincijnzen bij de verkoopcondities aan de</w:t>
      </w:r>
      <w:r w:rsidR="0074134D">
        <w:t xml:space="preserve"> </w:t>
      </w:r>
      <w:r w:rsidR="00610AD6">
        <w:t>kopers</w:t>
      </w:r>
      <w:r w:rsidR="0074134D">
        <w:t xml:space="preserve"> </w:t>
      </w:r>
      <w:r w:rsidR="00610AD6">
        <w:t xml:space="preserve">begroot zijn geworden en derhalve de leprozen en nu het genoemde weeshuis uit dien hoofde de gelders van die cijnzen zijn verbleven; verzoekende aan de Ed: Mo: dat ze </w:t>
      </w:r>
      <w:r w:rsidR="0074134D">
        <w:t>ten faveure van genoemd weeshuis gelieven te permitteren om genoemde cijnzen te mogen aflossen en kwijten in conformiteit van haar Ed: Mo: publicatie van 23 januari 1658 en de raad en rentmeester daartoe te autoriseren</w:t>
      </w:r>
    </w:p>
    <w:p w14:paraId="282DA3A2" w14:textId="77777777" w:rsidR="0074134D" w:rsidRDefault="0074134D"/>
    <w:p w14:paraId="79EB35F8" w14:textId="77777777" w:rsidR="000E26B2" w:rsidRPr="000E26B2" w:rsidRDefault="000E26B2">
      <w:pPr>
        <w:rPr>
          <w:b/>
        </w:rPr>
      </w:pPr>
      <w:r w:rsidRPr="000E26B2">
        <w:rPr>
          <w:b/>
        </w:rPr>
        <w:t>folio 68 – dinsdag 12 juli 1746</w:t>
      </w:r>
    </w:p>
    <w:p w14:paraId="4F826D2B" w14:textId="77777777" w:rsidR="000E26B2" w:rsidRDefault="000E26B2">
      <w:pPr>
        <w:rPr>
          <w:b/>
        </w:rPr>
      </w:pPr>
      <w:r w:rsidRPr="000E26B2">
        <w:rPr>
          <w:b/>
        </w:rPr>
        <w:t>militaire historie: lijst van reparabele goederen in het magazijn te Nijmegen [3 folio’s]</w:t>
      </w:r>
      <w:r>
        <w:rPr>
          <w:b/>
        </w:rPr>
        <w:t>; folio 88 verso munitiestukken te Namen; folio 89 verso lijst van munitiestukken te Willemstad</w:t>
      </w:r>
      <w:r w:rsidR="00A934B8">
        <w:rPr>
          <w:b/>
        </w:rPr>
        <w:t xml:space="preserve">; folio 122 verso lijst van affuiten staande op de wallen te Sluis in Vlaanderen; </w:t>
      </w:r>
      <w:r w:rsidR="009F7446">
        <w:rPr>
          <w:b/>
        </w:rPr>
        <w:t xml:space="preserve">folio 316 verso notitie van de wagens zoals aan de gemene staf als aan de regimenten in dienst van de staat werden goedgedaan; </w:t>
      </w:r>
      <w:r>
        <w:rPr>
          <w:b/>
        </w:rPr>
        <w:t xml:space="preserve"> </w:t>
      </w:r>
    </w:p>
    <w:p w14:paraId="59A2F10C" w14:textId="77777777" w:rsidR="000E26B2" w:rsidRPr="000E26B2" w:rsidRDefault="000E26B2">
      <w:pPr>
        <w:rPr>
          <w:b/>
        </w:rPr>
      </w:pPr>
    </w:p>
    <w:p w14:paraId="5B063ED0" w14:textId="77777777" w:rsidR="0074134D" w:rsidRDefault="0074134D">
      <w:r>
        <w:t>folio 70 verso – woensdag 12 juli 1746</w:t>
      </w:r>
    </w:p>
    <w:p w14:paraId="19A48928" w14:textId="77777777" w:rsidR="001209B5" w:rsidRDefault="0074134D">
      <w:r>
        <w:t xml:space="preserve">Missive van generaal majoor De Guy commandeur van ’s-Hertogenbosch waarbij hij kennis geeft dat hij gecommuniceerd heeft met de magistraat over de intentie van de Ed: Mo: om ten aanzien van het logeren van zieken en gewonden </w:t>
      </w:r>
      <w:r w:rsidR="00370563">
        <w:t>in de</w:t>
      </w:r>
      <w:r w:rsidR="000E26B2">
        <w:t xml:space="preserve"> </w:t>
      </w:r>
      <w:r w:rsidR="00370563">
        <w:t xml:space="preserve">kleine huisjes van schepen Gerbade </w:t>
      </w:r>
      <w:r>
        <w:t xml:space="preserve">tot een schikking te komen </w:t>
      </w:r>
      <w:r w:rsidR="00370563">
        <w:t xml:space="preserve">voor zover ze niet geborgen kunnen worden in ’s  lands hospitaal en van het antwoord door de magistraat daarop aan hem commandeur schriftelijk gegeven aan de missive is toegevoegd; waarop gedelibereerd zijnde is besloten terug te schrijven aan de commandeur dat de behandeling van de magistraat in deze aan haar Ed: Mo: verveelt en dat het schijnt dat naar mate de Ed: Mo: proberen het werk te faciliteren de magistraat ‘difficielder’ werd, dat om hieraan een eind te maken, haar Ed: Mo: het aan hem overlaten om de zieken en gewonden die niet geplaatst kunnen worden in ’s  lands hospitaal, </w:t>
      </w:r>
      <w:r w:rsidR="001209B5">
        <w:t>te plaatsen in de Geertruikerk of in het garnizoenshospitaal wat hij het geschiktste oordeelt; dat in het eerste geval de zieken en gewonden blijven onder de directie van aannemer Walraven en in het tweede geval moeten worden overgegeven aan de regenten van het gasthuis, op basis van de resolutie van de Ed: Mo: van 8 juli 1745, waarvan een kopie aan hem zal worden toegezonden</w:t>
      </w:r>
    </w:p>
    <w:p w14:paraId="582E83F8" w14:textId="77777777" w:rsidR="001209B5" w:rsidRDefault="001209B5"/>
    <w:p w14:paraId="0B89A307" w14:textId="77777777" w:rsidR="001209B5" w:rsidRDefault="001209B5">
      <w:r>
        <w:t>folio 71 – woensdag 12 juli 1746</w:t>
      </w:r>
    </w:p>
    <w:p w14:paraId="3A400688" w14:textId="77777777" w:rsidR="00E94322" w:rsidRDefault="00E94322">
      <w:r>
        <w:t>Mis</w:t>
      </w:r>
      <w:r w:rsidR="00836F43">
        <w:t>si</w:t>
      </w:r>
      <w:r>
        <w:t>ve van de aannemer van het vaste hospitaal Walraven geschreven te ’s-Hertogenbosch op de 12</w:t>
      </w:r>
      <w:r w:rsidRPr="00E94322">
        <w:rPr>
          <w:vertAlign w:val="superscript"/>
        </w:rPr>
        <w:t>e</w:t>
      </w:r>
      <w:r>
        <w:t xml:space="preserve"> waarbij hij overzendt de rekening van de dagelijkse contributie der militairen in ’s lands vaste hospitaal over de periode 23 mei tot en met 4 juli met een verzoek om een spoedige afrekening en dat inmiddels een ordonnantie van 5000 à 6000 gl. ter</w:t>
      </w:r>
      <w:r w:rsidR="00836F43">
        <w:t xml:space="preserve"> </w:t>
      </w:r>
      <w:r>
        <w:t>goeder rekening mag worden uitgereikt; voort een lijst van fournituren die door hem van aannemer Travest is overgenomen</w:t>
      </w:r>
    </w:p>
    <w:p w14:paraId="454751B8" w14:textId="77777777" w:rsidR="00DA0715" w:rsidRDefault="00610AD6">
      <w:r>
        <w:t xml:space="preserve">   </w:t>
      </w:r>
    </w:p>
    <w:p w14:paraId="5C16D02A" w14:textId="77777777" w:rsidR="00836F43" w:rsidRDefault="00836F43">
      <w:r>
        <w:t>folio 88 – maandag 18 juli 1746</w:t>
      </w:r>
    </w:p>
    <w:p w14:paraId="723CD0AB" w14:textId="77777777" w:rsidR="00836F43" w:rsidRDefault="00836F43">
      <w:r>
        <w:t xml:space="preserve">Missive van de raad en rentmeester generaal der domeinen van Brabant De Schmeling op een rekest van de regenten van Tongelre in kwartier Peelland met verzoek om ten laste van de gemeente te mogen brengen de sloten van enige rekeningen </w:t>
      </w:r>
      <w:r w:rsidR="000E26B2">
        <w:t>[met details]</w:t>
      </w:r>
    </w:p>
    <w:p w14:paraId="221E222A" w14:textId="77777777" w:rsidR="000E26B2" w:rsidRDefault="000E26B2"/>
    <w:p w14:paraId="79116A6A" w14:textId="77777777" w:rsidR="000E26B2" w:rsidRDefault="008B0B60">
      <w:r>
        <w:t>folio 95 – maandag 18 juli 1746</w:t>
      </w:r>
    </w:p>
    <w:p w14:paraId="2C2C5773" w14:textId="77777777" w:rsidR="008B0B60" w:rsidRDefault="008B0B60">
      <w:r>
        <w:t>Missive van de raad en rentmeester generaal der domeinen en van de leenmannen van de leen- en tolkamer te ’s-Hertogenbosch betreffende een meningsverschil over het lopen van de heerbaan van het dorp Vught naar het dorp Sint Michielsgestel, welke missive wordt overhandigd aan de heren gedeputeerden die in commissie langs de Maas komen om zich hierover nader te informeren</w:t>
      </w:r>
    </w:p>
    <w:p w14:paraId="3C23A2D5" w14:textId="77777777" w:rsidR="008B0B60" w:rsidRDefault="008B0B60"/>
    <w:p w14:paraId="3E2A86DE" w14:textId="77777777" w:rsidR="008B0B60" w:rsidRDefault="008B0B60">
      <w:r>
        <w:t>folio 101 – dinsdag 19 juli 1746</w:t>
      </w:r>
    </w:p>
    <w:p w14:paraId="0084C30D" w14:textId="77777777" w:rsidR="008B0B60" w:rsidRDefault="008B0B60">
      <w:r>
        <w:t xml:space="preserve">Advies van mr. Willem van Erpecum advocaat fiscaal van Brabant ter voldoening van haar Ed: Mo: resolutie van 12 mei jl. op de rekesten van Jacobus van Alphen </w:t>
      </w:r>
      <w:r w:rsidR="00EA3AC2">
        <w:t>rooms werelds priester geboren te Woensel die had verzocht geadmitteerd te mogen worden als pastoor te Boxtel na ontvangst van zijn missie van de vicaris van bisdom ’s-Hertogenbosch, alsmede op een rekest van Maximiliaan Emanuel Prins de Hornes Baron van Boxtel etc. te kennen gevende dat aan hem het recht van patronaatschap toekomt en die er zich over beklaagt dat de vicaris aan akte van missie heeft afgegeven aan Jacobus van Alphen en die de Ed: Mo: verzoekt hierover geen besluit te nemen indachtig zijn verworven recht en voorts dat de Ed: Mo: he</w:t>
      </w:r>
      <w:r w:rsidR="00C13CEF">
        <w:t>m</w:t>
      </w:r>
      <w:r w:rsidR="00EA3AC2">
        <w:t xml:space="preserve"> wille</w:t>
      </w:r>
      <w:r w:rsidR="00C13CEF">
        <w:t>n</w:t>
      </w:r>
      <w:r w:rsidR="00EA3AC2">
        <w:t xml:space="preserve"> permitteren om ter secretarie van de Raad van State een kopie van genoemd rekest te mogen lichten en van de akte van zending en dat zijn voorschreven rekest mag worden aangenomen als ant</w:t>
      </w:r>
      <w:r w:rsidR="00C13CEF">
        <w:t>i</w:t>
      </w:r>
      <w:r w:rsidR="00EA3AC2">
        <w:t>dotaal</w:t>
      </w:r>
      <w:r w:rsidR="00C13CEF">
        <w:t>, welk rekest wordt overhandigd aan secretaris Van der Hoop</w:t>
      </w:r>
    </w:p>
    <w:p w14:paraId="003B7962" w14:textId="77777777" w:rsidR="00C13CEF" w:rsidRDefault="00C13CEF"/>
    <w:p w14:paraId="04AC45CD" w14:textId="77777777" w:rsidR="00C13CEF" w:rsidRDefault="00C13CEF">
      <w:r>
        <w:t>folio 107 verso – dinsdag 19 juli 1746</w:t>
      </w:r>
    </w:p>
    <w:p w14:paraId="5FFE73FE" w14:textId="77777777" w:rsidR="00C13CEF" w:rsidRDefault="00C13CEF">
      <w:r>
        <w:t>Missive van ontvanger Van Palland op een rekest van Ernest Cramers wonend ete Luik te kennen gevende dat door het overlijden van een zekere Anthony Coolen, soldaat in het regiment van generaal majoor Van Kinschot, volgens het Brabants leenrecht [zo men vermoedt] enige geringe leengoederen zijn gelegen onder het dorp Zeelst in de Meierij van ’s-Hertogenbosch die op hem zouden zijn gedevolveerd en waarvan het collateraal moest worden betaald</w:t>
      </w:r>
      <w:r w:rsidR="00E21AAA">
        <w:t xml:space="preserve"> en dat door de ontvanger van dat middel is geweigerd de enkele 20</w:t>
      </w:r>
      <w:r w:rsidR="00E21AAA" w:rsidRPr="00E21AAA">
        <w:rPr>
          <w:vertAlign w:val="superscript"/>
        </w:rPr>
        <w:t>e</w:t>
      </w:r>
      <w:r w:rsidR="00E21AAA">
        <w:t xml:space="preserve"> penning te ontvangen omdat de tijd die daartoe was bepaald was verlopen en hij verzoekt de Ed: Mo: de ontvanger te gelasten de 20</w:t>
      </w:r>
      <w:r w:rsidR="00E21AAA" w:rsidRPr="00E21AAA">
        <w:rPr>
          <w:vertAlign w:val="superscript"/>
        </w:rPr>
        <w:t>e</w:t>
      </w:r>
      <w:r w:rsidR="00E21AAA">
        <w:t xml:space="preserve"> penning wel te ontvangen </w:t>
      </w:r>
      <w:r w:rsidR="001A62F5">
        <w:t>– zie ook folio 288 verso</w:t>
      </w:r>
    </w:p>
    <w:p w14:paraId="3FB4B348" w14:textId="77777777" w:rsidR="00E21AAA" w:rsidRDefault="00E21AAA"/>
    <w:p w14:paraId="124EA574" w14:textId="77777777" w:rsidR="00E21AAA" w:rsidRDefault="00E21AAA">
      <w:r>
        <w:t>folio 108 verso – dinsdag 19 juli 1746</w:t>
      </w:r>
    </w:p>
    <w:p w14:paraId="6E2E13E0" w14:textId="77777777" w:rsidR="005F3718" w:rsidRDefault="00E21AAA">
      <w:r>
        <w:t xml:space="preserve">Missive van directeur generaal Hertell op een missive van brigadier en directeur De Roij met een concept van het onderhoud  van ’s lands werken te ’s-Hertogenbosch en fort Sint Andries; voorts te kennen gevende dat de nieuwe sluis die enige jaren geleden is gelegd in de Boschdijk bij de Papenbril alleen in een onderhoud is geweest </w:t>
      </w:r>
      <w:r w:rsidR="00CA319E">
        <w:t>en nu is in het bestek toegevoegd de bastions, sluizen en beren onder no.1 en daaruit gemenageerd het jaarlijks vernieuwen van drie water gebinten aan de bruggen, de stenen gordijnen en rondeel onder no.2 nl. het jaarlijks vernieuwen van 5 strekkende roede muur; uit het bestek der twee forten no.3 het jaarlijks vernieuwen van twee water gebinten aan de bruggen [met nadere details]</w:t>
      </w:r>
    </w:p>
    <w:p w14:paraId="78BD762D" w14:textId="77777777" w:rsidR="005F3718" w:rsidRDefault="005F3718"/>
    <w:p w14:paraId="176B9BA7" w14:textId="77777777" w:rsidR="005F3718" w:rsidRDefault="005F3718">
      <w:r>
        <w:t>folio 118 – woensdag 20 juli 1746</w:t>
      </w:r>
    </w:p>
    <w:p w14:paraId="163F2086" w14:textId="77777777" w:rsidR="00A934B8" w:rsidRDefault="005F3718">
      <w:r>
        <w:t>Rekest van de stadhouders en gecommitteerden der</w:t>
      </w:r>
      <w:r w:rsidR="00A934B8">
        <w:t xml:space="preserve"> </w:t>
      </w:r>
      <w:r>
        <w:t>vier Meierijse kwartieren inhoudende dat bij het opbreken van de geallieerde armée en dat die komt te staan op het territorium van de Meierij, van tijd tot tijd, wegens de hoge generaliteit van die armée dat de resp. stadhouders is en nog dagelijks, worden aangeschreven over het aanleveren van enige duizenden karren tot transport van magazijnen en verdere diensten aan het leger, gelijk ook het leveren van extra grote hoeveelheden stro, brandhout, turf, hooi en haver en dat zij voor zover het in hun vermogen ligt aan die aanschrijvingen proberen te voldoen</w:t>
      </w:r>
      <w:r w:rsidR="00A934B8">
        <w:t xml:space="preserve"> [met veel details]</w:t>
      </w:r>
    </w:p>
    <w:p w14:paraId="0ECF79C4" w14:textId="77777777" w:rsidR="00A934B8" w:rsidRDefault="00A934B8"/>
    <w:p w14:paraId="487F19D0" w14:textId="77777777" w:rsidR="00A934B8" w:rsidRDefault="00A934B8">
      <w:r>
        <w:t>folio 124 verso – donderdag 21 juli 1746</w:t>
      </w:r>
    </w:p>
    <w:p w14:paraId="4F0E1096" w14:textId="77777777" w:rsidR="00A934B8" w:rsidRDefault="00A934B8">
      <w:r>
        <w:t>Missive van de raad en rentmeester generaal der domeinen van Brabant De Schmeling op een rekest van Albert Baesten, Lambert de Zee en Adriana Maria Bernage inwoners van Tilburg in kwartier Oisterwijk die hebben verzocht enige landerijen te mogen uitmoeren te Heukelom en onder Oisterwijk op de Locht</w:t>
      </w:r>
      <w:r w:rsidR="00AF4C2B">
        <w:t xml:space="preserve"> – zie ook folio 329</w:t>
      </w:r>
    </w:p>
    <w:p w14:paraId="699F2407" w14:textId="77777777" w:rsidR="00787E80" w:rsidRDefault="00787E80"/>
    <w:p w14:paraId="19362312" w14:textId="77777777" w:rsidR="00787E80" w:rsidRDefault="00787E80">
      <w:r>
        <w:t>folio 129 verso – vrijdag 22 juli 1746</w:t>
      </w:r>
    </w:p>
    <w:p w14:paraId="4CEC2D0D" w14:textId="77777777" w:rsidR="00787E80" w:rsidRDefault="00787E80">
      <w:r>
        <w:t>Rekest van Steven van de Pas</w:t>
      </w:r>
      <w:r w:rsidR="00707AD0">
        <w:t xml:space="preserve"> </w:t>
      </w:r>
      <w:r>
        <w:t>en Willem Deverijns inwoners</w:t>
      </w:r>
      <w:r w:rsidR="00707AD0">
        <w:t xml:space="preserve"> </w:t>
      </w:r>
      <w:r>
        <w:t>van Oss in kwartier Maasland en met hen een menigte ingezetenen van Oss te kennen gevende</w:t>
      </w:r>
      <w:r w:rsidR="009C5675">
        <w:t xml:space="preserve"> </w:t>
      </w:r>
      <w:r>
        <w:t>in</w:t>
      </w:r>
      <w:r w:rsidR="009C5675">
        <w:t xml:space="preserve"> </w:t>
      </w:r>
      <w:r>
        <w:t xml:space="preserve">substantie, dat de supplianten in 1745 bij het annexe rekest aan de Ed: Mo: gezonden hadden geklaagd over de verandering van een zekere waterput in een pomp, met het verzoek aan de Ed: Mo: of ze gelieven te willen besluiten dat die verandering buiten kosten van de gemeente Oss mag blijven en ook genoemde put eveneens buiten kosten van de gemeente, en te ordonneren </w:t>
      </w:r>
      <w:r w:rsidR="00E10AAA">
        <w:t>deze put in zijn oorspronkelijke staat te herstellen; daarop is gevallen een resolutie van de Ed: Mo: van 1 december 1745 staande in de margine van genoemd rekest; dat de supplianten al op 16 december daarvan behoorlijke insinuatie hadden gedaan; dat ze tevens hadden verwacht dat aan die resolutie voldaan zou worden ‘dog sig in hare meening vindende geabuseert, op den 16</w:t>
      </w:r>
      <w:r w:rsidR="00E10AAA" w:rsidRPr="00E10AAA">
        <w:rPr>
          <w:vertAlign w:val="superscript"/>
        </w:rPr>
        <w:t>e</w:t>
      </w:r>
      <w:r w:rsidR="00E10AAA">
        <w:t xml:space="preserve"> van de gepasseerde maand juny nog nadere geregtelijke aansegginge deswegens hadden laten doen, consterende ad annexis</w:t>
      </w:r>
      <w:r w:rsidR="009C5675">
        <w:t>, dat ’t selve al mede vrugteloos sijnde, de supplianten verzoeken haar Ed: Mo: executorien op de voors: resolutie van 21 december 1745 staande in margine van de geannexeerde requeste; is na deliberatie goedgevonden en verstaan de versogte executorie te verleenen’</w:t>
      </w:r>
    </w:p>
    <w:p w14:paraId="1B891874" w14:textId="77777777" w:rsidR="009C5675" w:rsidRDefault="009C5675"/>
    <w:p w14:paraId="757BCD9D" w14:textId="77777777" w:rsidR="009C5675" w:rsidRDefault="00784353">
      <w:r>
        <w:t>folio 135 verso – maandag 25 juli 1746</w:t>
      </w:r>
    </w:p>
    <w:p w14:paraId="298BF812" w14:textId="77777777" w:rsidR="00784353" w:rsidRDefault="00784353">
      <w:r>
        <w:t>Missive van de raad en rentmeester generaal der domeinen van Brabant De Schmeling op een rekest van David Bossy en Wouter Maarlands inwoners van Hilvarenbeek die om de premie verzoeken behorende bij de apprehensie van twee delinquenten nl. Arnoldus van Antwerpen alias Rinkelvink en Hermanus Keijbits ten bedrage van tweemaal 100 gl. welk rekest wordt doorgestuurd naar de thesaurier</w:t>
      </w:r>
      <w:r w:rsidR="00095708">
        <w:t xml:space="preserve"> </w:t>
      </w:r>
      <w:r>
        <w:t>generaal De la Bassecour</w:t>
      </w:r>
    </w:p>
    <w:p w14:paraId="79B8A413" w14:textId="77777777" w:rsidR="009C5675" w:rsidRDefault="009C5675"/>
    <w:p w14:paraId="3B7B6F6E" w14:textId="77777777" w:rsidR="00095708" w:rsidRDefault="00095708">
      <w:r>
        <w:t>folio 147 – woensdag 27 juli 1746</w:t>
      </w:r>
    </w:p>
    <w:p w14:paraId="096E92A0" w14:textId="77777777" w:rsidR="00095708" w:rsidRDefault="00095708">
      <w:r>
        <w:t xml:space="preserve">rekest van de officieren en regenten van de dorpen en plaatsen in kwartier Peelland verzoekende om letteren executoriaal om gebrekkige betalers van ’s  lands-, dorps- en kwartierslasten, traktementen, kerk- en armenpachten etc. over 1744-1746 tot betaling te kunnen dwingen  </w:t>
      </w:r>
    </w:p>
    <w:p w14:paraId="71FBB86C" w14:textId="77777777" w:rsidR="003D3101" w:rsidRDefault="003D3101"/>
    <w:p w14:paraId="60DEFF31" w14:textId="77777777" w:rsidR="003D3101" w:rsidRDefault="003D3101">
      <w:r>
        <w:t>folio 149 – donderdag 28 juli 1746</w:t>
      </w:r>
    </w:p>
    <w:p w14:paraId="65F0F3A8" w14:textId="77777777" w:rsidR="008121B7" w:rsidRDefault="003D3101">
      <w:r>
        <w:t xml:space="preserve">Missive van ontvanger Bosschaart op een rekest van de regenten van Den Dungen te kennen gevende </w:t>
      </w:r>
      <w:r w:rsidR="008121B7">
        <w:t>dat der supplianten plaats mede is begrepen onder het platteland van ’s-Hertogenbosch en dat zij ook hebben genoten van die vrijdommen en remissies die door haar Ho: Mo: als haar Ed: Mo: aan het platteland in Staats-Brabant zijn geaccordeerd via een resolutie van 4 juni 1746 tot verdere verplichting der ingezetenen van het platteland om voor een tijd van 10 jaren alsnog geaccordeerd hebbende zodanige remissies als in de resolutie vermeld [met details]</w:t>
      </w:r>
      <w:r w:rsidR="00D3495F">
        <w:t xml:space="preserve"> – zie ook folio 236</w:t>
      </w:r>
    </w:p>
    <w:p w14:paraId="67C073B5" w14:textId="77777777" w:rsidR="008121B7" w:rsidRDefault="008121B7"/>
    <w:p w14:paraId="5D23D45F" w14:textId="77777777" w:rsidR="009A70DF" w:rsidRDefault="009A70DF">
      <w:r>
        <w:t>folio 161 – vrijdag 29 juli 1746</w:t>
      </w:r>
    </w:p>
    <w:p w14:paraId="429736C0" w14:textId="77777777" w:rsidR="001B77A1" w:rsidRDefault="009A70DF">
      <w:r>
        <w:t xml:space="preserve">Op het geproponeerde van de thesaurier generaal De la Bassecour in deliberatie gelegd zijnde, dat bij resolutie </w:t>
      </w:r>
      <w:r w:rsidR="007B1D46">
        <w:t xml:space="preserve">van de Ho: Mo: van 5 november 1736 voor de tijd van 10 jaren ingaande 1737 en eindigend 1746 boven de generale ontlasting vervat in de Ho: Mo: resoluties van 20 september 1724 en 23 april 1736 tot meerder soulagement van de meest arme of benodigde plaatsen in de Meierij van ’s-Hertogenbosch </w:t>
      </w:r>
      <w:r w:rsidR="002C638E">
        <w:t>en om die in een betere en florisantere plaats te brengen en de ingezetenen aan te moedigen om met meer lust en ijver  hare landbouw en verder werk te behartigen, zijn geaccordeerd verscheiden remissies op de verpondingen waaronder die der tienden en molens niet zijn begrepen en op de aangeschreven gemene middelen, bestaande in de impost op de hoorngelden en bezaaide gemeten in die op de dranken en in die op het bestiaal, ter somme jaarlijks, als bij iedere plaats staat uitgetrokken</w:t>
      </w:r>
      <w:r w:rsidR="004906FD">
        <w:t xml:space="preserve">; dat tevens via een andere resolutie van de Ho: Mo: ten zelve dage genomen, de Meierij van ’s-Hertogenbosch tot aflossing van haar kapitalen bij provisie gedispenseerd is gebleven van het opbrengen van het een ten honderd, zoals door de andere districten van het platteland van Brabant </w:t>
      </w:r>
      <w:r w:rsidR="009A7C4F">
        <w:t xml:space="preserve">wordt gedaan en dat de voorschreven Meierij vervolgens als nog volstaat het fournissement van het profijt der intresten gerekend drie tegen honderd, welke voorschreven dispensatie met het lopende jaar 1746 komt te expireren [aflopen]; is goedgevonden en verstaan dat aangeschreven zullen worden de raad en rentmeester generaal der domeinen van Brabant De Schmeling, de ontvanger generaal der beden over het kwartier ’s-Hertogenbosch Van Lynden en de ontvangers de rgemene middelen en verpondingen </w:t>
      </w:r>
      <w:r w:rsidR="00615947">
        <w:t>Goske, Lillie, Essenius, de Lobel, Van Palland, Smits, Verspijk en de la Calmette, dat ze met elkaar overleggen de toestand en het vermogen van de Meierij en van de bijzondere plaatsen van dien in zo verre enige van hen enige bijzondere reflectie verdienen, daarover raadplegen met de officieren en kwartierschouten of hun stadhouders, welke daarop het beste gevat zijn om enig licht te kunnen geven en vervolgens aan haar Ed: Mo: zo spoedig als ze daarmee gereed zijn en uiterlijk 1 november a.s. berichten</w:t>
      </w:r>
      <w:r w:rsidR="00A825C3">
        <w:t>: ten eerste</w:t>
      </w:r>
      <w:r w:rsidR="00615947">
        <w:t xml:space="preserve"> over de actuele toestand en vermogen en wat de effecten zijn van de verschillende ontlastingen en inschikkingen welke van tijd tot tijd tot soulaas en verbetering der constitutie </w:t>
      </w:r>
      <w:r w:rsidR="00A825C3">
        <w:t>van het platteland gemaakt zijn; ten tweede of het nodig is dat er aan de Meierij een generale ontlasting gecontinueerd zou worden en zo zulks nodig wordt geoordeeld, dat zij dan distinctelijk moeten opgeven waarin die behoort te bestaan; ten derde of er nog enige dorpen en plaatsen zijn aan de welke boven de generale ontlasting enige bijzondere behoord gegeven te worden; ten vierde of de Meierij thans is staat is om in het verv</w:t>
      </w:r>
      <w:r w:rsidR="001B77A1">
        <w:t>o</w:t>
      </w:r>
      <w:r w:rsidR="00A825C3">
        <w:t xml:space="preserve">lg op te brengen het een ten honderd </w:t>
      </w:r>
      <w:r w:rsidR="001B77A1">
        <w:t>tot last van de corpora om te dienen tot aflossing der kapitalen tot haar lasten op intrest lopende volgens de schikking vervat in haar Ho: Mo: resolutie van 20 september 1724, welke door de andere districten van het platteland van Brabant werd nagekomen</w:t>
      </w:r>
    </w:p>
    <w:p w14:paraId="3E1C2F5A" w14:textId="77777777" w:rsidR="001B77A1" w:rsidRDefault="001B77A1"/>
    <w:p w14:paraId="5A517419" w14:textId="77777777" w:rsidR="001B77A1" w:rsidRDefault="001B77A1">
      <w:r>
        <w:t>folio 163 verso – maandag 1 augustus 1746</w:t>
      </w:r>
    </w:p>
    <w:p w14:paraId="01DFCC36" w14:textId="77777777" w:rsidR="002755ED" w:rsidRDefault="001B77A1">
      <w:r>
        <w:t>Missive van de raad en rentmeester generaal der domeinen van Brabant De Schmeling op een rekest van de regenten van Riethoven in kwartier Kempenland met een verzoek om bepaalde gronden te mogen uitmoeren en ze om te werken tot bekwame grasvelden</w:t>
      </w:r>
      <w:r w:rsidR="002755ED">
        <w:t>; idem op een rekest van de regenten van Sint Oedenrode met verzoek om permissie om reëel verpondingsgewijs te mogen omslaan in plaats van 13 stuivers 15 stuivers per gulden voor een termijn van jaren als haar Ed: Mo: zullen oordelen te behoren</w:t>
      </w:r>
      <w:r w:rsidR="000E0E19">
        <w:t xml:space="preserve"> – zie ook folio 278 verso</w:t>
      </w:r>
    </w:p>
    <w:p w14:paraId="01A9E107" w14:textId="77777777" w:rsidR="002755ED" w:rsidRDefault="002755ED"/>
    <w:p w14:paraId="6D2A7FDE" w14:textId="77777777" w:rsidR="002755ED" w:rsidRDefault="002755ED">
      <w:r>
        <w:t>folio 165 – maandag 1 augustus 1746</w:t>
      </w:r>
    </w:p>
    <w:p w14:paraId="12784C93" w14:textId="77777777" w:rsidR="00D21E2C" w:rsidRDefault="002755ED">
      <w:r>
        <w:t>Missive van de raad en rentmeester generaal der domeinen van Brabant inhoudende dat een zekere Jan Sterken zich tot hem heeft gewend en verklaard heeft wel genegen te zijn de novale tienden van Bakel over de oogst van 1746 aan te staan voor een som van 6 gl.</w:t>
      </w:r>
      <w:r w:rsidR="00D21E2C">
        <w:t xml:space="preserve"> [met details]</w:t>
      </w:r>
    </w:p>
    <w:p w14:paraId="2C1E5D79" w14:textId="77777777" w:rsidR="00D21E2C" w:rsidRDefault="00D21E2C"/>
    <w:p w14:paraId="23F4BC08" w14:textId="77777777" w:rsidR="00D21E2C" w:rsidRDefault="00D21E2C">
      <w:r>
        <w:t>folio 165 – maandag 1 augustus 1746</w:t>
      </w:r>
    </w:p>
    <w:p w14:paraId="7EDE46E9" w14:textId="77777777" w:rsidR="00D21E2C" w:rsidRDefault="00D21E2C">
      <w:r>
        <w:t>Missive van generaal majoor De Guy commandeur van ’s-Hertogenbosch van de 29</w:t>
      </w:r>
      <w:r w:rsidRPr="00D21E2C">
        <w:rPr>
          <w:vertAlign w:val="superscript"/>
        </w:rPr>
        <w:t>e</w:t>
      </w:r>
      <w:r>
        <w:t xml:space="preserve"> juli op een rekest van Abraham Gerlacius auditeur militair te ’s-Hertogenbosch zich daarbij beklagende, dat de vendumeester van genoemde stad verkocht heeft alle meubelen en goederen nagelaten door wijlen N.Pagi majoor en commies van het fort Isabella en dat zulks door hem had moeten geschieden, welke missive wordt doorgestuurd naar de</w:t>
      </w:r>
      <w:r w:rsidR="00266597">
        <w:t xml:space="preserve"> </w:t>
      </w:r>
      <w:r>
        <w:t>heren gecommitteerden die langs de Maas komen om zowel de auditeur militair als de vendumeester daaromtrent te horen en daarover te rapporteren in hun verbaal</w:t>
      </w:r>
    </w:p>
    <w:p w14:paraId="305347D7" w14:textId="77777777" w:rsidR="00266597" w:rsidRDefault="00266597"/>
    <w:p w14:paraId="05F7CBDD" w14:textId="77777777" w:rsidR="00266597" w:rsidRDefault="00266597">
      <w:r>
        <w:t>folio 167 – maandag 1 augustus 1746</w:t>
      </w:r>
    </w:p>
    <w:p w14:paraId="0E549F13" w14:textId="77777777" w:rsidR="00266597" w:rsidRDefault="00266597">
      <w:r>
        <w:t>Rekest van de gedeputeerden van de classis van ’s-Hertogenbosch met verzoek om een ordonnantie van 125 gl. voor de visitatie van hun kerken en scholen</w:t>
      </w:r>
    </w:p>
    <w:p w14:paraId="5F6761CF" w14:textId="77777777" w:rsidR="00266597" w:rsidRDefault="00266597"/>
    <w:p w14:paraId="1C202E19" w14:textId="77777777" w:rsidR="00266597" w:rsidRDefault="00AB7C87">
      <w:r>
        <w:t>folio 176 – dinsdag 2 augustus 1746</w:t>
      </w:r>
    </w:p>
    <w:p w14:paraId="19953E24" w14:textId="77777777" w:rsidR="00AB7C87" w:rsidRDefault="00AB7C87">
      <w:r>
        <w:t xml:space="preserve">Rapport van de thesaurier generaal die onderzocht heeft het bericht van rentmeester De Back in hoeverre het nodig is voor Hapert te leveren een klok van </w:t>
      </w:r>
      <w:smartTag w:uri="urn:schemas-microsoft-com:office:smarttags" w:element="metricconverter">
        <w:smartTagPr>
          <w:attr w:name="ProductID" w:val="2500 pond"/>
        </w:smartTagPr>
        <w:r>
          <w:t>2500 pond</w:t>
        </w:r>
      </w:smartTag>
      <w:r>
        <w:t xml:space="preserve"> met het nodige bellefort; waarop na deliberatie is besloten de rentmeester te autoriseren om een klok ter zwaarte van </w:t>
      </w:r>
      <w:smartTag w:uri="urn:schemas-microsoft-com:office:smarttags" w:element="metricconverter">
        <w:smartTagPr>
          <w:attr w:name="ProductID" w:val="800 pond"/>
        </w:smartTagPr>
        <w:r>
          <w:t>800 pond</w:t>
        </w:r>
      </w:smartTag>
      <w:r>
        <w:t xml:space="preserve"> naast de klepel en het verdere ijzerwerk in te kopen en in de Hapertse toren te hangen  en mocht het vereist zijn dat een bellefort gemaakt moest worden  moet hij er zorg voor dragen dat daartoe goed metaal en deugdzame materialen worden geleverd</w:t>
      </w:r>
    </w:p>
    <w:p w14:paraId="0D7DA261" w14:textId="77777777" w:rsidR="00D21E2C" w:rsidRDefault="00D21E2C"/>
    <w:p w14:paraId="27CB18AA" w14:textId="77777777" w:rsidR="00AB7C87" w:rsidRDefault="00D231E5">
      <w:r>
        <w:t>folio 176 verso – dinsdag 2 augustus 1746</w:t>
      </w:r>
    </w:p>
    <w:p w14:paraId="357DF8CA" w14:textId="77777777" w:rsidR="00D231E5" w:rsidRDefault="009E496C">
      <w:r>
        <w:t>Bericht van de raad en rentmeester generaal der domeinen van Brabant De Schmeling op een rekest van de regenten van de stad Eindhoven en omliggende heerlijkheden i.v.m. de rekening van de overleden secretaris Pieter Heemskerk die tot erfgenaam heeft nagelaten zijn huishoudster Margaretha Wandel [met veel details - 5 folio’s]</w:t>
      </w:r>
    </w:p>
    <w:p w14:paraId="3CBE3EB7" w14:textId="77777777" w:rsidR="003D3101" w:rsidRDefault="001B77A1">
      <w:r>
        <w:t xml:space="preserve">  </w:t>
      </w:r>
      <w:r w:rsidR="00A825C3">
        <w:t xml:space="preserve">  </w:t>
      </w:r>
      <w:r w:rsidR="00615947">
        <w:t xml:space="preserve"> </w:t>
      </w:r>
      <w:r w:rsidR="002C638E">
        <w:t xml:space="preserve"> </w:t>
      </w:r>
      <w:r w:rsidR="009A70DF">
        <w:t xml:space="preserve"> </w:t>
      </w:r>
      <w:r w:rsidR="008121B7">
        <w:t xml:space="preserve"> </w:t>
      </w:r>
    </w:p>
    <w:p w14:paraId="6978CA72" w14:textId="77777777" w:rsidR="009E496C" w:rsidRDefault="009E496C">
      <w:r>
        <w:t>folio 179 – dinsdag 2 augustus 1746</w:t>
      </w:r>
    </w:p>
    <w:p w14:paraId="59FB5AB1" w14:textId="77777777" w:rsidR="009E496C" w:rsidRDefault="009E496C">
      <w:r>
        <w:t>Rekest van de regenten van het arme burgerweeshuis der leprozen en der ‘barender gelovige sielen’ binnen de stad ’s-Hertogenbosch over de invordering van allerlei achterstallige cijnzen, pachten en renten</w:t>
      </w:r>
      <w:r w:rsidR="00AF12EF">
        <w:t>, welk rekest is doorgestuurd naar de raad en rentmeester generaal der domeinen van Brabant De Schmeling om daaromtrent de Ed: Mo: te berichten</w:t>
      </w:r>
    </w:p>
    <w:p w14:paraId="1AD32BFE" w14:textId="77777777" w:rsidR="00AF12EF" w:rsidRDefault="00AF12EF"/>
    <w:p w14:paraId="324B7422" w14:textId="77777777" w:rsidR="00AF12EF" w:rsidRDefault="00AF12EF">
      <w:r>
        <w:t>folio 186 verso – woensdag 3 augustus 1746</w:t>
      </w:r>
    </w:p>
    <w:p w14:paraId="13B3136C" w14:textId="77777777" w:rsidR="000E0F9E" w:rsidRDefault="00AF12EF">
      <w:r>
        <w:t xml:space="preserve">Autorisatie aan de gouverneur en bij zijn absentie de commandeur of commanderend officier alsmede de commies van ’s  lands magazijn te ’s-Hertogenbosch om de artillerie en ammunitie van oorlog welke door </w:t>
      </w:r>
      <w:r w:rsidR="000E0F9E">
        <w:t>de controleur van de Engelse artillerie Johns staat te worden getransporteerd van Willemstad naar ’s-Hertogenbosch  om het aldaar te laten opbergen, dat vandaar gezonden zou kunnen worden naar het Geallieerde Leger mits alles geschiedt buiten kosten van het land</w:t>
      </w:r>
    </w:p>
    <w:p w14:paraId="57FCCC42" w14:textId="77777777" w:rsidR="000E0F9E" w:rsidRDefault="000E0F9E"/>
    <w:p w14:paraId="1834D865" w14:textId="77777777" w:rsidR="000E0F9E" w:rsidRDefault="00286C4A">
      <w:r>
        <w:t>folio 194 – donderdag 4 augustus 1746</w:t>
      </w:r>
    </w:p>
    <w:p w14:paraId="3E5E5B0E" w14:textId="77777777" w:rsidR="00286C4A" w:rsidRDefault="00286C4A">
      <w:r>
        <w:t>Rekest van Franciscus Le Heu kanunnik van de abdij van Postel die zijn missie heeft ontvangen als pastoor van Lieshout i.v.m. het overlijden van Macarii Heessels met een verzoek om een akte van admissie en aangezien hij voldoet aan de eisen zoals vastgelegd in de resolutie van 19 juli 1730 wordt hem die admissie verleend mits hij de verklaring ondertekent die wordt bewaard in een speciaal reg</w:t>
      </w:r>
      <w:r w:rsidR="0029499C">
        <w:t>ister</w:t>
      </w:r>
    </w:p>
    <w:p w14:paraId="44D8030D" w14:textId="77777777" w:rsidR="00AF12EF" w:rsidRDefault="000E0F9E">
      <w:r>
        <w:t xml:space="preserve"> </w:t>
      </w:r>
    </w:p>
    <w:p w14:paraId="2DF9D0D5" w14:textId="77777777" w:rsidR="00AF12EF" w:rsidRDefault="0029499C">
      <w:r>
        <w:t>folio 209 verso – maandag 8 augustus 1746</w:t>
      </w:r>
    </w:p>
    <w:p w14:paraId="63CD3D50" w14:textId="77777777" w:rsidR="0029499C" w:rsidRDefault="0029499C">
      <w:r>
        <w:t xml:space="preserve">Missive van de leen- en tolkamer van ’s-Hertogenbosch op een missive van rentmeester De Back van 18 mei 1746 waarin hij heeft bericht dat de regenten van Waalwijk op zijn kantoor bekend hebben gemaakt dat het torentje dat op het schip van de kerk staat al lang aan reparatie toe is, doch dat op de dorpsrekening van 1739 over diezelfde reparatie door die van de leen- en tolkamer opmerkingen zijn geplaatst en in de rekening van 1741 bij apostille is gezegd dat die reparatie niet meer zal passeren </w:t>
      </w:r>
      <w:r w:rsidR="00630E84">
        <w:t>als zijnde ten laste van de tiendheffers, alles volgens een memorie, door die regenten hem rentmeester ter hand gesteld en naast de missive mee doorgestuurd, waarop zij verzochten orders te stellen dat het torentje gerepareerd mocht worden en ze verzoeken de Ed: Mo: of ze gelieven te gelasten aan de leenmannen van de leen- en tolkamer de post van die reparatie te laten passeren of hem rentmeester of andere tiendheffers te ordonneren daarvoor zorg te dragen</w:t>
      </w:r>
    </w:p>
    <w:p w14:paraId="53B62045" w14:textId="77777777" w:rsidR="00630E84" w:rsidRDefault="00630E84"/>
    <w:p w14:paraId="0D00DAB9" w14:textId="77777777" w:rsidR="00630E84" w:rsidRDefault="00630E84">
      <w:r>
        <w:t xml:space="preserve">folio 214 </w:t>
      </w:r>
      <w:r w:rsidR="008F6788">
        <w:t>–</w:t>
      </w:r>
      <w:r>
        <w:t xml:space="preserve"> </w:t>
      </w:r>
      <w:r w:rsidR="008F6788">
        <w:t>maandag 8 augustus 1746</w:t>
      </w:r>
    </w:p>
    <w:p w14:paraId="74D3B502" w14:textId="77777777" w:rsidR="00464085" w:rsidRDefault="00464085">
      <w:r>
        <w:t>Bericht van de hoog- en laagschout van stad en meierij op een rekest van Martinus van Litsenborg [er staat Litsenbosch] onder de genadigde conniventie van haar Hoog- en Ed: Mog: vicaris van het bisdom van ’s-Hertogenbosch inhoudende in substantie dat een zekere Adrianus van Engelen bediende het kerkhuis op het Hinthamereijnde te ’s-Hertogenbosch ten enenmale buiten staat en incapabel is om te prediken, te catechiseren en andere pastorale functies te verrichten; dat hij suppliant wel verplicht en volgens de canonieke rechten ook bevoegd zou zijn de voorschreven Adrianus van Engelen te removeren en een ander in zijn plaats met approbatie van de Ed: Mo: aan te stellen</w:t>
      </w:r>
      <w:r w:rsidR="008037F3">
        <w:t>, dat hij suppliant zulks echter niet had willen ondernemen zonder alvorens het goedvinden en permissie daartoe van haar Ed: Mo: verkregen te hebben; men overhandigt het bericht aan secretaris Van der Hoop om dat te onderzoek en daarover te rapporteren</w:t>
      </w:r>
    </w:p>
    <w:p w14:paraId="78D40AB4" w14:textId="77777777" w:rsidR="008037F3" w:rsidRDefault="008037F3"/>
    <w:p w14:paraId="79AB9AB1" w14:textId="77777777" w:rsidR="008037F3" w:rsidRDefault="008037F3">
      <w:r>
        <w:t>folio 215 – maandag 8 augustus 1746</w:t>
      </w:r>
    </w:p>
    <w:p w14:paraId="475A6984" w14:textId="77777777" w:rsidR="008037F3" w:rsidRDefault="006C211C">
      <w:r>
        <w:t>rekest van de classis van ’s-Hertogenbosch verzoekende aan haar Ed: Mo: dat ze gelieven te approberen het gedane beroep van de persoon van Gerard Meyr geween predikant te Lieroort tot leraar te Kessel in kwartier Maasland; de raad gaat akkoord</w:t>
      </w:r>
    </w:p>
    <w:p w14:paraId="728ED879" w14:textId="77777777" w:rsidR="006C211C" w:rsidRDefault="006C211C"/>
    <w:p w14:paraId="6D138CE5" w14:textId="77777777" w:rsidR="006C211C" w:rsidRDefault="001F2847">
      <w:r>
        <w:t>folio 215 verso – maandag 8 augustus 1746</w:t>
      </w:r>
    </w:p>
    <w:p w14:paraId="22111F9C" w14:textId="77777777" w:rsidR="001F2847" w:rsidRDefault="001F2847">
      <w:r>
        <w:t>Rekest van Jan Michiel Le Rond gietmeester te Luik tenderende om de betaling te mogen ontvangen van 14.440 gl. en 11 stuivers wegens de nodige munitie van oorlog door hem geleverd aan ’s lands magazijn te ’s-Hertogenbosch</w:t>
      </w:r>
    </w:p>
    <w:p w14:paraId="05F6653D" w14:textId="77777777" w:rsidR="001F2847" w:rsidRDefault="001F2847"/>
    <w:p w14:paraId="58968629" w14:textId="77777777" w:rsidR="001F2847" w:rsidRDefault="001F2847">
      <w:r>
        <w:t>folio 216 verso – dinsdag 9 augustus 1746</w:t>
      </w:r>
    </w:p>
    <w:p w14:paraId="21A5CB28" w14:textId="77777777" w:rsidR="001F2847" w:rsidRDefault="001F2847">
      <w:r>
        <w:t>Verbaal van de tienden met de volgende berichten:</w:t>
      </w:r>
    </w:p>
    <w:p w14:paraId="706F8576" w14:textId="77777777" w:rsidR="001F2847" w:rsidRDefault="001F2847">
      <w:r>
        <w:t>rekest van de classis van ’s-Hertogenbosch aan de Ed: Mo: om te approberen het beroep van Joachimus Ferdinandus Schoutten van Sprankhuisen predikant te Moergestel</w:t>
      </w:r>
      <w:r w:rsidR="00FA1BEC">
        <w:t xml:space="preserve"> tot predikant te Rosmalen en Empel welk rekest wordt ter hand gesteld aan de heren die op de verpachting der tienden komen</w:t>
      </w:r>
      <w:r>
        <w:t xml:space="preserve"> </w:t>
      </w:r>
      <w:r w:rsidR="00FA1BEC">
        <w:t xml:space="preserve">om zich over deze zaak nader te informeren om te beoordelen of de formaliteiten rond het beroepen in acht zijn genomen of dat naar kerkenorder daarin is geprocedeerd alsmede zich te doen geven een lijst van personen die in het voorschreven beroep gestemd hebben en hierover nader te </w:t>
      </w:r>
      <w:r w:rsidR="00EC7B7E">
        <w:t>rapporteren</w:t>
      </w:r>
    </w:p>
    <w:p w14:paraId="015FE819" w14:textId="77777777" w:rsidR="00EC7B7E" w:rsidRDefault="00EC7B7E"/>
    <w:p w14:paraId="5757ADAB" w14:textId="77777777" w:rsidR="00EC7B7E" w:rsidRDefault="00EC7B7E">
      <w:r>
        <w:t>folio 220 verso – dinsdag 9 augustus 1746</w:t>
      </w:r>
    </w:p>
    <w:p w14:paraId="59AE67DD" w14:textId="77777777" w:rsidR="00976455" w:rsidRDefault="00EC7B7E">
      <w:r>
        <w:t>Onderzocht is een bericht van de hoog- en laagschout der stad en meierij van ’s-Hertogenbosch op het rekest van Martinus Litsenborg vicaris van het zgn. bisdom van ’s-Hertogenbosch verzoekende om redenen bij het voorschreven rekest aangegeven, dat haar Ed: Mo: hem gelieven te permitteren om ten opzichte van Adrianus van Engelen die het kerkenhuis bedient aan het Hinthamereind in de stad zodanig te mogen handelen als zijn eed en plicht van hem zal komen te vorderen, waarop gedelibereerd en gelet zijnde op het annexe declaratoir van de</w:t>
      </w:r>
      <w:r w:rsidR="00976455">
        <w:t xml:space="preserve"> </w:t>
      </w:r>
      <w:r>
        <w:t>voornoemde Van Engelen inhoudende dat hij verlangt ontslagen te worden</w:t>
      </w:r>
      <w:r w:rsidR="00976455">
        <w:t xml:space="preserve"> </w:t>
      </w:r>
      <w:r>
        <w:t>van de genoemde dienst in consideratie van zijn lichamelijke zwakheid</w:t>
      </w:r>
      <w:r w:rsidR="00976455">
        <w:t xml:space="preserve"> waardoor hij niet in staat is de dienst naar behoren waar te nemen; is goedgevonden en verstaan te permitteren aan voornoemde vicaris om aan Van Engelen het verzochte ontslag te accorderen</w:t>
      </w:r>
    </w:p>
    <w:p w14:paraId="12D3806D" w14:textId="77777777" w:rsidR="00976455" w:rsidRDefault="00976455"/>
    <w:p w14:paraId="56F281BB" w14:textId="77777777" w:rsidR="00976455" w:rsidRDefault="00976455">
      <w:r>
        <w:t>folio 224 verso – woensdag 10 augustus 1746</w:t>
      </w:r>
    </w:p>
    <w:p w14:paraId="3067BC40" w14:textId="77777777" w:rsidR="00976455" w:rsidRDefault="00976455">
      <w:r>
        <w:t>Rekest van Simon Braakhuijsen rooms werelds priester geboortig van Bergeijk die van de vicaris van het bisdom zijn missie heeft ontvangen als kapelaan te Asten in kwartier Peelland  in de plaats van de overleden kapelaan Bluijssens, met het verzoek om aldaar geadmitteerd te mogen worden</w:t>
      </w:r>
      <w:r w:rsidR="003650C1">
        <w:t xml:space="preserve"> en omdat hij voldoet aan de eisen zoals geformuleerd in de resolutie van 19 juli 1730 wordt de akte van admissie verleend en wordt hem verzocht zijn handtekening te plaatsen onder de verklaring die in een speciaal register bewaard wordt</w:t>
      </w:r>
    </w:p>
    <w:p w14:paraId="16ADAA82" w14:textId="77777777" w:rsidR="003650C1" w:rsidRDefault="003650C1"/>
    <w:p w14:paraId="1F730D1A" w14:textId="77777777" w:rsidR="00D3495F" w:rsidRDefault="00D3495F">
      <w:r>
        <w:t xml:space="preserve">folio 243 </w:t>
      </w:r>
      <w:r w:rsidR="0041470E">
        <w:t>–</w:t>
      </w:r>
      <w:r>
        <w:t xml:space="preserve"> </w:t>
      </w:r>
      <w:r w:rsidR="0041470E">
        <w:t>maandag 15 augustus 1746</w:t>
      </w:r>
    </w:p>
    <w:p w14:paraId="1BCA6A0D" w14:textId="77777777" w:rsidR="0041470E" w:rsidRDefault="0041470E">
      <w:r>
        <w:t>Missive van de commies van ’s  lands magazijnen te ’s-Hertogenbosch Berchuis geschreven de 12</w:t>
      </w:r>
      <w:r w:rsidRPr="0041470E">
        <w:rPr>
          <w:vertAlign w:val="superscript"/>
        </w:rPr>
        <w:t>e</w:t>
      </w:r>
      <w:r>
        <w:t xml:space="preserve"> inhoudende dat de schepen tot afhaling van </w:t>
      </w:r>
      <w:smartTag w:uri="urn:schemas-microsoft-com:office:smarttags" w:element="metricconverter">
        <w:smartTagPr>
          <w:attr w:name="ProductID" w:val="100.000 pond"/>
        </w:smartTagPr>
        <w:r>
          <w:t>100.000 pond</w:t>
        </w:r>
      </w:smartTag>
      <w:r>
        <w:t xml:space="preserve"> buskruit op de 11</w:t>
      </w:r>
      <w:r w:rsidRPr="0041470E">
        <w:rPr>
          <w:vertAlign w:val="superscript"/>
        </w:rPr>
        <w:t>e</w:t>
      </w:r>
      <w:r>
        <w:t xml:space="preserve"> tot aan het fort Crevecoeur genaderd zijn maar ze kunnen vanwege het laag water niet verder; dat de officier van de artillerie die door de eerste luitenant Van Mouryck aldaar naar toe gezonden zou worden nog niet is gearriveerd en hij verzoekt om informatie wat met die </w:t>
      </w:r>
      <w:smartTag w:uri="urn:schemas-microsoft-com:office:smarttags" w:element="metricconverter">
        <w:smartTagPr>
          <w:attr w:name="ProductID" w:val="100.000 pond"/>
        </w:smartTagPr>
        <w:r>
          <w:t>100.000 pond</w:t>
        </w:r>
      </w:smartTag>
      <w:r>
        <w:t xml:space="preserve"> buskruit moet gebeuren; op het fort kan het buskruit ingescheept worden</w:t>
      </w:r>
    </w:p>
    <w:p w14:paraId="3F5332C3" w14:textId="77777777" w:rsidR="006D0624" w:rsidRDefault="006D0624"/>
    <w:p w14:paraId="75CF4BF6" w14:textId="77777777" w:rsidR="006D0624" w:rsidRDefault="006D0624">
      <w:r>
        <w:t>folio 257 verso – dinsdag 16 augustus 1746</w:t>
      </w:r>
    </w:p>
    <w:p w14:paraId="2CA21680" w14:textId="77777777" w:rsidR="00137623" w:rsidRDefault="006D0624">
      <w:r>
        <w:t xml:space="preserve">Bericht van de raad en rentmeester generaal der domeinen van Brabant De Schmeling </w:t>
      </w:r>
      <w:r w:rsidR="00137623">
        <w:t xml:space="preserve">op een rekest van Anthony Glaviman, Cornelis van Heusden, Jan Storiman, </w:t>
      </w:r>
      <w:r>
        <w:t>Jan van de Pas en Jan Willemsz. van Stijnen uit Oisterwijk die verzoeken of de Ed: Mo</w:t>
      </w:r>
      <w:r w:rsidR="00137623">
        <w:t>:</w:t>
      </w:r>
      <w:r>
        <w:t xml:space="preserve"> hen willen permitteren</w:t>
      </w:r>
      <w:r w:rsidR="00137623">
        <w:t xml:space="preserve"> bepaalde percelen onder de gemeente Haaren te mogen incorporeren verwijzend naar een resolutie van 25 januari 1658 [met details]</w:t>
      </w:r>
    </w:p>
    <w:p w14:paraId="61460956" w14:textId="77777777" w:rsidR="00137623" w:rsidRDefault="00137623"/>
    <w:p w14:paraId="56E1041A" w14:textId="77777777" w:rsidR="00137623" w:rsidRDefault="00137623">
      <w:r>
        <w:t xml:space="preserve">folio 258 verso – </w:t>
      </w:r>
      <w:r w:rsidR="0092158F">
        <w:t>woensdag 17</w:t>
      </w:r>
      <w:r>
        <w:t xml:space="preserve"> 16 augustus 1746</w:t>
      </w:r>
    </w:p>
    <w:p w14:paraId="11674DD0" w14:textId="77777777" w:rsidR="0092158F" w:rsidRDefault="00137623">
      <w:r>
        <w:t xml:space="preserve">Bericht van de raad en rentmeester generaal der domeinen van Brabant De Schmeling op een rekest van de regenten van Kessel in kwartier Maasland verzoekende dat na het overlijden </w:t>
      </w:r>
      <w:r w:rsidR="0092158F">
        <w:t xml:space="preserve">of vertrek </w:t>
      </w:r>
      <w:r>
        <w:t xml:space="preserve">van koster Wigbolt Buthuijs </w:t>
      </w:r>
      <w:r w:rsidR="0092158F">
        <w:t xml:space="preserve">wegens corporele diensten aan de koster niet meer dan 36 gl. betaald zal worden zoals gebruikelijk op andere plaatsen </w:t>
      </w:r>
    </w:p>
    <w:p w14:paraId="4320DB69" w14:textId="77777777" w:rsidR="0092158F" w:rsidRDefault="0092158F"/>
    <w:p w14:paraId="5E8E237C" w14:textId="77777777" w:rsidR="0092158F" w:rsidRDefault="0092158F">
      <w:r>
        <w:t>folio 259 – woensdag 17 augustus 1746</w:t>
      </w:r>
    </w:p>
    <w:p w14:paraId="0DF42BCF" w14:textId="77777777" w:rsidR="009C562E" w:rsidRDefault="0092158F">
      <w:r>
        <w:t xml:space="preserve">Rekest van de classis van Peel- en Kempenland </w:t>
      </w:r>
      <w:r w:rsidR="009C562E">
        <w:t>en de halve kerkenraad van Valkenswaard en Dommelen verzoekende om handopening tot het beroepen van een predikant aldaar welke plaats vacant is vanwege het overlijden van Antonius Wilhelmus van Kessel en in een volgende akte vragen ze om een ordonnantie van 125 gl. i.v.m. het visiteren van hun kerken en scholen</w:t>
      </w:r>
    </w:p>
    <w:p w14:paraId="6B415CEB" w14:textId="77777777" w:rsidR="009C562E" w:rsidRDefault="009C562E"/>
    <w:p w14:paraId="45969077" w14:textId="77777777" w:rsidR="009C562E" w:rsidRDefault="009C562E">
      <w:r>
        <w:t>folio 263 verso – donderdag 18 augustus 1746</w:t>
      </w:r>
    </w:p>
    <w:p w14:paraId="3C31110E" w14:textId="77777777" w:rsidR="008F2E64" w:rsidRDefault="009C562E">
      <w:r>
        <w:t xml:space="preserve">Missive van doctor Bon met een bericht over zijn indispositie en dat hij daarom doctor Elsman heeft verzocht om voor hem de visites te doen in het hospitaal te ’s-Hertogenbsoch met verzoek dat de Ed: Mo: dit willen accepteren; voorts het bericht dat de chirurgijn majoor Groenewegen ook niet helemaal in orde is </w:t>
      </w:r>
      <w:r w:rsidR="008F2E64">
        <w:t>en verzoekt dat, indien het nodig mocht zijn, chirurgijn Van der Haar in het hospitaal te mogen inzetten; de raad gaat akkoord</w:t>
      </w:r>
    </w:p>
    <w:p w14:paraId="4168082C" w14:textId="77777777" w:rsidR="008F2E64" w:rsidRDefault="008F2E64"/>
    <w:p w14:paraId="4F0E61C4" w14:textId="77777777" w:rsidR="008F2E64" w:rsidRDefault="008F2E64">
      <w:r>
        <w:t>folio 263 verso – donderdag 18 augustus 1746</w:t>
      </w:r>
    </w:p>
    <w:p w14:paraId="75C9779D" w14:textId="77777777" w:rsidR="008F2E64" w:rsidRDefault="008F2E64">
      <w:r>
        <w:t>Missive van kolonel van Matsau geschreven te ’s-Hertogenbosch inhoudende dat generaal majoor De Guy vanwege zijn indispositie aan hem het commando heeft overgegeven en voorts dat het regiment van generaal majoor Veldtman aldaar is gearriveerd en in garnizoen ligt en van dit arrivement zal aantekening gedaan worden op de lijst der bezetting</w:t>
      </w:r>
    </w:p>
    <w:p w14:paraId="4CFEB2F4" w14:textId="77777777" w:rsidR="008F2E64" w:rsidRDefault="008F2E64"/>
    <w:p w14:paraId="62240A4A" w14:textId="77777777" w:rsidR="008F2E64" w:rsidRDefault="008F2E64">
      <w:r>
        <w:t>folio 264 – donderdag 18 augustus 1746</w:t>
      </w:r>
    </w:p>
    <w:p w14:paraId="1BAB95F2" w14:textId="77777777" w:rsidR="008F2E64" w:rsidRDefault="008F2E64">
      <w:r>
        <w:t xml:space="preserve">Reactie op een rekest van de hoofdofficieren en kapiteins van het regiment van kolonel Randwijk te kennen gevende dat de supplianten op 5 maart 1745 van haar Ed: Mo: een aanschrijven hebben gekregen om te velde te gaan nl. </w:t>
      </w:r>
      <w:r w:rsidR="00E5555F">
        <w:t>dat het regiment 27 maart 1745 vanuit Namen naar ’s-Hertogenbosch en 23 mei naar Brussel, 5 juni naar Mons en van Mons naar Namen heeft gemarcheerd en dat ze hun veldequipage in orde hebben gehouden verwijzend naar het opmaken van een afrekening via de generaliteitskamer van 400 gl. per compagnie</w:t>
      </w:r>
    </w:p>
    <w:p w14:paraId="20A42F52" w14:textId="77777777" w:rsidR="00E5555F" w:rsidRDefault="00E5555F"/>
    <w:p w14:paraId="55B81E6D" w14:textId="77777777" w:rsidR="00DE7EDD" w:rsidRDefault="00DE7EDD">
      <w:r>
        <w:t>folio 276 verso – maandag 22 augustus 1746</w:t>
      </w:r>
    </w:p>
    <w:p w14:paraId="137419EF" w14:textId="77777777" w:rsidR="00DE7EDD" w:rsidRDefault="00DE7EDD">
      <w:r>
        <w:t>Missive van de commies van ’s  lands magazijnen te ’s-Hertogenb</w:t>
      </w:r>
      <w:r w:rsidR="000B73BE">
        <w:t>os</w:t>
      </w:r>
      <w:r>
        <w:t>ch Berckhuys inhoudende dat met de luitenant van de ar</w:t>
      </w:r>
      <w:r w:rsidR="000B73BE">
        <w:t>t</w:t>
      </w:r>
      <w:r>
        <w:t xml:space="preserve">illerie Chatillon het vaatwerk van de </w:t>
      </w:r>
      <w:smartTag w:uri="urn:schemas-microsoft-com:office:smarttags" w:element="metricconverter">
        <w:smartTagPr>
          <w:attr w:name="ProductID" w:val="100.000 pond"/>
        </w:smartTagPr>
        <w:r>
          <w:t>100.000 po</w:t>
        </w:r>
        <w:r w:rsidR="000B73BE">
          <w:t>n</w:t>
        </w:r>
        <w:r>
          <w:t>d</w:t>
        </w:r>
      </w:smartTag>
      <w:r>
        <w:t xml:space="preserve"> buskruit die naar Dordrecht gestuurd moesten worden nader is onderzocht en hij ze met de nodige hoepen en drie houten nagel</w:t>
      </w:r>
      <w:r w:rsidR="000B73BE">
        <w:t>s zowel onder als boven heeft laten dichtmaken en dat het de 20</w:t>
      </w:r>
      <w:r w:rsidR="000B73BE" w:rsidRPr="000B73BE">
        <w:rPr>
          <w:vertAlign w:val="superscript"/>
        </w:rPr>
        <w:t>e</w:t>
      </w:r>
      <w:r w:rsidR="000B73BE">
        <w:t xml:space="preserve"> met de nodige pleiten en haar dekens van daar naar fort Crevecoeur zijn vervoerd, doch dat twee schepen die waren gezonden om het buskruit te vervoeren te klein waren en dat hij daarom op order van generaal majoor De Guy genoodzaakt is geweest een derde schip in te huren waarvan de kosten van lossen en laden in een aparte rekening vastgelegd zullen worden</w:t>
      </w:r>
    </w:p>
    <w:p w14:paraId="6813B399" w14:textId="77777777" w:rsidR="00E5555F" w:rsidRDefault="00E5555F"/>
    <w:p w14:paraId="56DDE340" w14:textId="77777777" w:rsidR="000B73BE" w:rsidRDefault="000B73BE">
      <w:r>
        <w:t>folio 277 verso – maandag 22 augu</w:t>
      </w:r>
      <w:r w:rsidR="00143E3A">
        <w:t>s</w:t>
      </w:r>
      <w:r>
        <w:t>tus 1746</w:t>
      </w:r>
    </w:p>
    <w:p w14:paraId="1963F2F5" w14:textId="77777777" w:rsidR="000B73BE" w:rsidRDefault="000B73BE">
      <w:r>
        <w:t xml:space="preserve">Rekest van Arnout Walraven aannemer van ’s  lands hospitaal te ’s-Hertogenbosch inhoudende dat over de periode 4 juli tot en met 15 augustus </w:t>
      </w:r>
      <w:smartTag w:uri="urn:schemas-microsoft-com:office:smarttags" w:element="metricconverter">
        <w:smartTagPr>
          <w:attr w:name="ProductID" w:val="1746 in"/>
        </w:smartTagPr>
        <w:r>
          <w:t xml:space="preserve">1746 </w:t>
        </w:r>
        <w:r w:rsidR="00143E3A">
          <w:t>in</w:t>
        </w:r>
      </w:smartTag>
      <w:r w:rsidR="00143E3A">
        <w:t xml:space="preserve"> het hospitaal aan zieken zijn geweest 19759 zijnde volgens de staat die aan het rekest is toegevoegd  à f 10867:9:0 en voor eisgeld versterkt f 198:7:0 samen f 11065:16:0; verzoekende</w:t>
      </w:r>
      <w:r w:rsidR="000E0E19">
        <w:t xml:space="preserve"> </w:t>
      </w:r>
      <w:r w:rsidR="00143E3A">
        <w:t>aan de Ed: Mo: om de commiezen van de generaliteitskamer te autoriseren tot het opmaken der afrekening volgens bijgevoegde lijst; de lijst wordt overhandigd aan de klerk</w:t>
      </w:r>
      <w:r w:rsidR="00D958B7">
        <w:t>c</w:t>
      </w:r>
      <w:r w:rsidR="00143E3A">
        <w:t>assa om de</w:t>
      </w:r>
      <w:r w:rsidR="000E0E19">
        <w:t xml:space="preserve"> </w:t>
      </w:r>
      <w:r w:rsidR="00143E3A">
        <w:t xml:space="preserve">invordering van de 4 stuivers alsmede de betaalde reisgelden </w:t>
      </w:r>
      <w:r w:rsidR="000E0E19">
        <w:t xml:space="preserve">van de resp: ritmeesters en kapiteins te doen </w:t>
      </w:r>
      <w:r>
        <w:t xml:space="preserve"> </w:t>
      </w:r>
    </w:p>
    <w:p w14:paraId="2A6C5947" w14:textId="77777777" w:rsidR="006D0624" w:rsidRDefault="008F2E64">
      <w:r>
        <w:t xml:space="preserve"> </w:t>
      </w:r>
      <w:r w:rsidR="0092158F">
        <w:t xml:space="preserve"> </w:t>
      </w:r>
      <w:r w:rsidR="006D0624">
        <w:t xml:space="preserve"> </w:t>
      </w:r>
    </w:p>
    <w:p w14:paraId="19A9BC15" w14:textId="77777777" w:rsidR="000E0E19" w:rsidRDefault="001A62F5">
      <w:r>
        <w:t>folio</w:t>
      </w:r>
      <w:r w:rsidR="000E0E19">
        <w:t xml:space="preserve"> 282 – dinsdag 23 augustus 1746</w:t>
      </w:r>
    </w:p>
    <w:p w14:paraId="1FA12974" w14:textId="77777777" w:rsidR="000E0E19" w:rsidRDefault="000E0E19">
      <w:r>
        <w:t xml:space="preserve">Missive van stadhouder Juin te ’s-Hertogenbosch </w:t>
      </w:r>
      <w:r w:rsidR="00B5532D">
        <w:t xml:space="preserve">inhoudende dat de schout van Oosterhout De Vries hem heeft gezegd dat te Oosterhout nog 150 of 160 man waren der Hessische Troepen of hospitaal die mee naar Roermond zouden marcheren nodig hebbende 21 karren en dat die alles contant zouden betalen, dat zij die ook wel in een Meierijs dorp zouden brengen om verder door die van de Meierij getransporteerd te worden, doch dat de stadhouder Juin geen order daaromtrent van haar Ed: Mo: heeft gehad en verzoekt dus van de nodige orders voorzien te worden; de stadhouder wordt vervolgens geautoriseerd om de nodige karren op basis van het marsreglement voor de gemelde Hessische manschappen door de Meierij te doen leveren ingeval die mede verlangen van Oosterhout naar Roermond getransporteerd te worden  </w:t>
      </w:r>
      <w:r>
        <w:t xml:space="preserve"> </w:t>
      </w:r>
    </w:p>
    <w:p w14:paraId="04C006FC" w14:textId="77777777" w:rsidR="000E0E19" w:rsidRDefault="000E0E19"/>
    <w:p w14:paraId="55D89BBB" w14:textId="77777777" w:rsidR="006D0624" w:rsidRDefault="001A62F5">
      <w:r>
        <w:t>folio 294 – vrijdag 26 augustus 1746</w:t>
      </w:r>
    </w:p>
    <w:p w14:paraId="71DB38E3" w14:textId="77777777" w:rsidR="00B62FDF" w:rsidRDefault="001A62F5">
      <w:r>
        <w:t>Missive avn rentmeester De Kempenaar geschreven te ’s-Hertogenb</w:t>
      </w:r>
      <w:r w:rsidR="00D958B7">
        <w:t>os</w:t>
      </w:r>
      <w:r>
        <w:t>ch op de 25</w:t>
      </w:r>
      <w:r w:rsidRPr="001A62F5">
        <w:rPr>
          <w:vertAlign w:val="superscript"/>
        </w:rPr>
        <w:t>e</w:t>
      </w:r>
      <w:r>
        <w:t xml:space="preserve"> op een rekest van Johannes Heijcoop adjunct predikant te Someren en Lierop in kwartier Peelland </w:t>
      </w:r>
      <w:r w:rsidR="00B62FDF">
        <w:t>verzoekende, mits het overlijden van de originele predikant Henricus Hanewinkel, dat de Ed: Mo: hem willen uitreiken een akte van betaling van het volle predikantstraktement ter somme van 750 gl. op rentmeester De Kempenaar ingaande op 18 april de dag der begrafenis van predikant Hanewinkel</w:t>
      </w:r>
    </w:p>
    <w:p w14:paraId="02224226" w14:textId="77777777" w:rsidR="00B62FDF" w:rsidRDefault="00B62FDF"/>
    <w:p w14:paraId="77504BA5" w14:textId="77777777" w:rsidR="00B62FDF" w:rsidRDefault="00B62FDF">
      <w:r>
        <w:t>folio 299 – maandag 29 augustus 1746</w:t>
      </w:r>
    </w:p>
    <w:p w14:paraId="5E7300B6" w14:textId="77777777" w:rsidR="00A86137" w:rsidRDefault="006B6375">
      <w:r>
        <w:t>Missive van de raad en rentmeester generaal der domeinen van Brabant De Schmeling over de klachten van de pachters van de molens te Venbergen en Westerhoven dat de inwoners van de gehuchten Borkel en Schaft met hun koren hun molens voorbij rijden en het laten malen te Dommelen gehorende aan het nonnensticht te Arendonk op Oostenrijkse bodem en dit tot nadeel van hun molens, voorstellende aan de Ed: Mo: om die van Borkel en Schaft te ordonneren om hun koren te Venbergen of Westerhoven te laten malen</w:t>
      </w:r>
    </w:p>
    <w:p w14:paraId="7CEF3C20" w14:textId="77777777" w:rsidR="00A86137" w:rsidRDefault="00A86137"/>
    <w:p w14:paraId="00E29B0E" w14:textId="77777777" w:rsidR="00A86137" w:rsidRDefault="00A86137">
      <w:r>
        <w:t>folio 305 verso – dinsdag 30 augustus 1746</w:t>
      </w:r>
    </w:p>
    <w:p w14:paraId="10630C48" w14:textId="77777777" w:rsidR="001A62F5" w:rsidRDefault="00A86137">
      <w:r>
        <w:t xml:space="preserve">Missive van ontvanger Essenius op een rekest van de regenten van Hulsel in kwartier Oisterwijk met verzoek om remissie  van de impost op het hoorngeld en bezaaide morgens over 1744 en 1745 </w:t>
      </w:r>
      <w:r w:rsidR="00B62FDF">
        <w:t xml:space="preserve"> </w:t>
      </w:r>
      <w:r w:rsidR="00DB625C">
        <w:t>- zie ook folio 358</w:t>
      </w:r>
    </w:p>
    <w:p w14:paraId="42DACF5E" w14:textId="77777777" w:rsidR="003650C1" w:rsidRDefault="003650C1"/>
    <w:p w14:paraId="5F522ABE" w14:textId="77777777" w:rsidR="00707AD0" w:rsidRDefault="00707AD0">
      <w:r>
        <w:t>folio 308 – dinsdag 30 augustus 1746</w:t>
      </w:r>
    </w:p>
    <w:p w14:paraId="6E3E983B" w14:textId="77777777" w:rsidR="00EC7B7E" w:rsidRDefault="00707AD0">
      <w:r>
        <w:t>Bericht van de raad en rentmeester generaal der domeinen van Brabant De Schmeling op een rekest van de regenten van Nieuwkuijk onder het ressort der generaliteit inhoudende hun ampel relaas van de</w:t>
      </w:r>
      <w:r w:rsidR="009F7446">
        <w:t xml:space="preserve"> </w:t>
      </w:r>
      <w:r>
        <w:t>grote brand van 2 juni ontstaan in een huis staande boven de Schutsboom te Vlijmen</w:t>
      </w:r>
      <w:r w:rsidR="00EC7B7E">
        <w:t xml:space="preserve"> </w:t>
      </w:r>
      <w:r w:rsidR="009F7446">
        <w:t>welke brand vanwege de sterke oostenwind en de extreme droogte is overgeslagen op Nieuwkuijk waar 85 huizen buiten stallen en schuren in de vlammenzee in de as zijn gelegd met verzoek om een vorm van schadevergoeding [zie ook inv.nr.350 laatste pagina’s voor nadere details]</w:t>
      </w:r>
    </w:p>
    <w:p w14:paraId="72630E22" w14:textId="77777777" w:rsidR="009F7446" w:rsidRDefault="009F7446"/>
    <w:p w14:paraId="5D22348C" w14:textId="77777777" w:rsidR="009F7446" w:rsidRDefault="009F7446">
      <w:r>
        <w:t xml:space="preserve">folio 316 verso </w:t>
      </w:r>
      <w:r w:rsidR="001774A9">
        <w:t>–</w:t>
      </w:r>
      <w:r>
        <w:t xml:space="preserve"> </w:t>
      </w:r>
      <w:r w:rsidR="001774A9">
        <w:t>woensdag 31 augustus 1746</w:t>
      </w:r>
    </w:p>
    <w:p w14:paraId="0446C4FE" w14:textId="77777777" w:rsidR="001774A9" w:rsidRDefault="001774A9">
      <w:r>
        <w:t>Notitie van de wagens t.b.v. de generale staf als voor de regimenten in staatse dienst welke lijst als volgt vermeldt: de generaal der infanterie 12 wagens, een adjudant 1 wagen, 1 generaal majoor 5 wagens, diens adjudant 1 wagen, 1 kwartiermeester generaal 2 wagens, 1 majoor de brigade 1 wagen, 1 priester en 1 assistent aan ieder 1:10:0 daags voor onkosten van transport en bagage, 1 wagenmeester 1 wagen, 1 commissaris met zijn klerk 1 wagen, 1 secretaris van de generaal 1 wagen, zijn klerk 1 wagen, 1 auditeur generaal zijn assistent en een klerk 1 wagen, 1 provoost generaal 1 wagen, 1 scherprechter en zijn trawanten</w:t>
      </w:r>
      <w:r w:rsidR="00AA3559">
        <w:t xml:space="preserve"> voor de bedienden van den provoost en om de boeien na te voeren 2 wagens, 1 chirurgijn 1 wagen, aan de kolonel 2 wagens, de luitenant kolonel 1 wagen, de majoor 1 wagen, voor iedere compagnie 1 wagen, voor de officieren van de kleine staf 1 wagen, het gemene land getaalt daags 2 gl. voor iedere wagen </w:t>
      </w:r>
    </w:p>
    <w:p w14:paraId="29FFE77E" w14:textId="77777777" w:rsidR="00AA3559" w:rsidRDefault="00AA3559"/>
    <w:p w14:paraId="59608E7C" w14:textId="77777777" w:rsidR="00AA3559" w:rsidRDefault="00AA3559">
      <w:r>
        <w:t>folio 322 verso – donderdag 1 september 1746</w:t>
      </w:r>
    </w:p>
    <w:p w14:paraId="68471059" w14:textId="77777777" w:rsidR="00AA3559" w:rsidRDefault="00AA3559">
      <w:r>
        <w:t>Rekest van Johannes Voget predikant te Bakel in kwartier Peelland aan wie via rentmeester de Kempenaar een akte van betaling wordt uitgegeven</w:t>
      </w:r>
    </w:p>
    <w:p w14:paraId="094B165A" w14:textId="77777777" w:rsidR="00AA3559" w:rsidRDefault="00AA3559"/>
    <w:p w14:paraId="20A54361" w14:textId="77777777" w:rsidR="00AA3559" w:rsidRDefault="00D34682">
      <w:r>
        <w:t>foli</w:t>
      </w:r>
      <w:r w:rsidR="00744552">
        <w:t>o</w:t>
      </w:r>
      <w:r>
        <w:t xml:space="preserve"> 323 verso – donderdag 1 september 1746</w:t>
      </w:r>
    </w:p>
    <w:p w14:paraId="7F169B0E" w14:textId="77777777" w:rsidR="00D34682" w:rsidRDefault="00D34682">
      <w:r>
        <w:t>Rekest van Jacobus Cools rooms preister te kennen gevende dat hij zijn missie heeft ontvangen om als pastoor de roomse dienst te gaan waarnemen in de Sint Jacobskerk aan het Hinthamereind te ’s-Hertogenbosch  in plaats en vanwege de vrijwillige afstand van pastoor Adrianus van Engelen aldaar en Hendrik van de Mosselaar rooms werelds priester geboren te Boxtel die zijn missie heeft ontvangen i.v.m. het vertrek van Theodorus Carolus Hachtiens die kapelaan is geweest in de Jacobuskerk om de roomse dienst aldaar te gaan waarnemen en beiden verzoeken een akte van admissie die hen wordt verleend omdat ze voldoen aan de eigen zoals geformuleerd in de resolutie van 19 juli 1730, mits de hun handtekening zetten onder de verklaring die in een speciaal register wordt bewaard</w:t>
      </w:r>
    </w:p>
    <w:p w14:paraId="2147587B" w14:textId="77777777" w:rsidR="00AA3559" w:rsidRDefault="00AA3559"/>
    <w:p w14:paraId="491A2BD8" w14:textId="77777777" w:rsidR="00744552" w:rsidRDefault="00744552">
      <w:r>
        <w:t>folio 327 – vrijdag 2 september 1746</w:t>
      </w:r>
    </w:p>
    <w:p w14:paraId="0C10CA0D" w14:textId="77777777" w:rsidR="00744552" w:rsidRDefault="00744552">
      <w:r>
        <w:t xml:space="preserve">Rekest van Cornelis van Warmont aannemer van het driejarig </w:t>
      </w:r>
      <w:r w:rsidR="00AF4C2B">
        <w:t xml:space="preserve">onderhoud van de stenen sluis in </w:t>
      </w:r>
      <w:r>
        <w:t>de</w:t>
      </w:r>
      <w:r w:rsidR="00AF4C2B">
        <w:t xml:space="preserve"> </w:t>
      </w:r>
      <w:r>
        <w:t>nieuwe Boschdijk buiten de boom te ’s-Hertogenbosch verzoekende</w:t>
      </w:r>
      <w:r w:rsidR="00AF4C2B">
        <w:t xml:space="preserve"> </w:t>
      </w:r>
      <w:r>
        <w:t>om een ordonnantie van 190 gl.; idem voor het driejarig onderhoud deer fortificaties , aarde-, timmer- en metselwerken van de nieuwe werken zowel voor de Hinthamer- als de Sint Janspoort en mede van de Papenbril in de stad met verzoek om een ordonnantie van 2975 gl. voor het 2</w:t>
      </w:r>
      <w:r w:rsidRPr="00744552">
        <w:rPr>
          <w:vertAlign w:val="superscript"/>
        </w:rPr>
        <w:t>e</w:t>
      </w:r>
      <w:r>
        <w:t xml:space="preserve"> en 3</w:t>
      </w:r>
      <w:r w:rsidRPr="00744552">
        <w:rPr>
          <w:vertAlign w:val="superscript"/>
        </w:rPr>
        <w:t>e</w:t>
      </w:r>
      <w:r>
        <w:t xml:space="preserve"> jaar onderhoud</w:t>
      </w:r>
    </w:p>
    <w:p w14:paraId="7B23FA42" w14:textId="77777777" w:rsidR="00D34682" w:rsidRDefault="00D34682"/>
    <w:p w14:paraId="2E44B641" w14:textId="77777777" w:rsidR="00AA3559" w:rsidRDefault="00AF4C2B">
      <w:r>
        <w:t>folio 330 – vrijdag 2 september 1746</w:t>
      </w:r>
    </w:p>
    <w:p w14:paraId="1D10B442" w14:textId="77777777" w:rsidR="00AF4C2B" w:rsidRDefault="00AF4C2B">
      <w:r>
        <w:t xml:space="preserve">Rekest van de hoofdofficieren en kapiteins van het regiment guarde dragonders inhoudende dat het voorschreven regiment op 27 oktober 1745 uit campagne is gekomen in garnizoen te ’s-Hertogenbosch en van daar op patent van 31 december 1745 is gemarcheerd naar de kantonneringskwartieren in de Oostenrijkse Nederlanden </w:t>
      </w:r>
      <w:r w:rsidR="00D958B7">
        <w:t>bij en in Lier van waar uit hetzelfde regiment is gemarcheerd op 25 april 1746 en toen is ingerukt in de geallieerde armée, herinnerend aan de afrekening van het fouragegeld</w:t>
      </w:r>
      <w:r>
        <w:t xml:space="preserve"> </w:t>
      </w:r>
    </w:p>
    <w:p w14:paraId="24DFF6E2" w14:textId="77777777" w:rsidR="00AA3559" w:rsidRDefault="00AA3559"/>
    <w:p w14:paraId="3F0F0AB4" w14:textId="77777777" w:rsidR="006C211C" w:rsidRDefault="004C768F">
      <w:r>
        <w:t>folio 344 verso – dinsdag 6 september 1746</w:t>
      </w:r>
    </w:p>
    <w:p w14:paraId="3F1A639F" w14:textId="77777777" w:rsidR="004C768F" w:rsidRDefault="004C768F">
      <w:r>
        <w:t>Rekest van de gedeputeerden der classis van ’s-Hertogenbosch verzoekende om een ordonnantie van 400 gl. wegens de onkosten van het bijwonen en assisteren op de Gelderse Synode die in Zutphen wordt gehouden</w:t>
      </w:r>
    </w:p>
    <w:p w14:paraId="726CA87F" w14:textId="77777777" w:rsidR="004C768F" w:rsidRDefault="004C768F"/>
    <w:p w14:paraId="4D88F2E4" w14:textId="77777777" w:rsidR="004C768F" w:rsidRDefault="004C768F">
      <w:r>
        <w:t>folio 352 – donderdag 8 september 1746</w:t>
      </w:r>
    </w:p>
    <w:p w14:paraId="19DAFE41" w14:textId="77777777" w:rsidR="004C768F" w:rsidRDefault="004C768F">
      <w:r>
        <w:t>Rekest van Willem Berleback secretaris te Eersel in kwartier Kempenland te kennen gevende dat hij suppliant, om zi</w:t>
      </w:r>
      <w:r w:rsidR="00AB53C1">
        <w:t>ch te laten behandelen voor doofheid graag voor een periode van zes maanden mag absenteren en het secretariaat mag laten waarnemen door een bekwaam en vertrouwd persoon</w:t>
      </w:r>
    </w:p>
    <w:p w14:paraId="0158CCE6" w14:textId="77777777" w:rsidR="00AB53C1" w:rsidRDefault="00AB53C1"/>
    <w:p w14:paraId="46B93965" w14:textId="77777777" w:rsidR="00AB53C1" w:rsidRDefault="00AB53C1">
      <w:r>
        <w:t>folio 345 verso – donderdag 8 september 1746</w:t>
      </w:r>
    </w:p>
    <w:p w14:paraId="4ADBA71E" w14:textId="77777777" w:rsidR="00AB53C1" w:rsidRDefault="00AB53C1">
      <w:r>
        <w:t xml:space="preserve">Besloten is aan te schrijven de gouverneur van ’s-Hertogenbosch en bij diens afwezigheid de commandeur of commanderende officier aangevende dat haar Ed: Mo: zijn geïnformeerd dat zich een goed getal reconvalscenten [herstellenden] van de auxiliaire troepen van de staat in het vaste hospitaal </w:t>
      </w:r>
      <w:r w:rsidR="00DB625C">
        <w:t xml:space="preserve">aldaar bevinden en tot last van het gemene land aldaar blijven en dat haar Ed: Mo: niet weten of zij de weg naar Maastricht met securiteit kunnen afleggen; zo ja, dat men dan orders moet geven dat ze daarheen gestuurd te worden en daarvan dient men brigadier Sturler in kennis te stellen en mocht het vertrek vertraging oplopen dan dient men dit ook aan Sturler te leden </w:t>
      </w:r>
    </w:p>
    <w:p w14:paraId="67A6FD84" w14:textId="77777777" w:rsidR="00DB625C" w:rsidRDefault="00DB625C"/>
    <w:p w14:paraId="0C58A612" w14:textId="77777777" w:rsidR="00DB625C" w:rsidRDefault="00311FD0">
      <w:r>
        <w:t>folio 359 – vrijdag 9 september 1746</w:t>
      </w:r>
    </w:p>
    <w:p w14:paraId="3FE7B058" w14:textId="77777777" w:rsidR="00311FD0" w:rsidRDefault="00311FD0">
      <w:r>
        <w:t>Missive van generaal De Guy te ’s-Hertogenbosch die n.a.v. de gedane monstering de monsterrollen doorstuurt  van iedere compagnie en de lijsten zoals verlangd in de resolutie van de 14</w:t>
      </w:r>
      <w:r w:rsidRPr="00311FD0">
        <w:rPr>
          <w:vertAlign w:val="superscript"/>
        </w:rPr>
        <w:t>e</w:t>
      </w:r>
      <w:r>
        <w:t xml:space="preserve"> juli jl.; idem bericht over de constitutie van het gemelde regiment</w:t>
      </w:r>
    </w:p>
    <w:p w14:paraId="3664F576" w14:textId="77777777" w:rsidR="00DB625C" w:rsidRDefault="00DB625C"/>
    <w:p w14:paraId="5A29935F" w14:textId="77777777" w:rsidR="00311FD0" w:rsidRDefault="00311FD0">
      <w:r>
        <w:t>folio 365 – vrijdag 9 september 1746</w:t>
      </w:r>
    </w:p>
    <w:p w14:paraId="080785BF" w14:textId="77777777" w:rsidR="00311FD0" w:rsidRDefault="00311FD0">
      <w:r>
        <w:t xml:space="preserve">Missive van rentmeester De Kempenaar en ontvanger Bosc de la Calmette op een rekest van </w:t>
      </w:r>
      <w:r w:rsidR="007B1E8C">
        <w:t xml:space="preserve">Corstiaan Rombouts vorster en gerechtsbode te Nuenen en Gerwen in kwartier Peelland inhoudende dat hij suppliant op autorisatie van Cornelis Mom ontvanger van ’s  land verpondingen en beden over die dorpen publiek heeft verkocht, vanwege achterstallige betalingen, de goederen staande op naam van Frans Corsten die zijn gekocht door Goort van Gerwen voor een bedrag van 94 gl. </w:t>
      </w:r>
    </w:p>
    <w:p w14:paraId="23A2A8E2" w14:textId="77777777" w:rsidR="00F50B5E" w:rsidRDefault="00F50B5E"/>
    <w:p w14:paraId="3235BE4B" w14:textId="77777777" w:rsidR="00F50B5E" w:rsidRDefault="00F50B5E">
      <w:r>
        <w:t>folio 367 – maandag 12 september 1746</w:t>
      </w:r>
    </w:p>
    <w:p w14:paraId="52D21511" w14:textId="77777777" w:rsidR="00F50B5E" w:rsidRDefault="00F50B5E">
      <w:r>
        <w:t>Missive van rentmeester De Kempenaar inhoudende dat in 1742 enige kleine reparaties zijn uitgevoerd aan de Sint Anthoniskapel te Opwetten onder het dorp Nuenen welke reparatie hij vanwege het geringe bedrag van 50 gl. zonder medeweten van de Ed: Mo: heeft laten uitvoeren door een metselaarsbaas en tevens is voor de kapel het jaarlijks onderhoud aanbesteed te onderhouden van landswege</w:t>
      </w:r>
      <w:r w:rsidR="001766FD">
        <w:t>, maar door lekkages aan de muren is het verval van de kapel te verwachten en daarom heeft hij in overleg met de regenten een nieuwe reparatie aanbesteed aangenomen door Jacob Vechel mr. metselaar voor 12 achtereenvolgende jaren waarvan het 1</w:t>
      </w:r>
      <w:r w:rsidR="001766FD" w:rsidRPr="001766FD">
        <w:rPr>
          <w:vertAlign w:val="superscript"/>
        </w:rPr>
        <w:t>e</w:t>
      </w:r>
      <w:r w:rsidR="001766FD">
        <w:t xml:space="preserve"> jaar zou vervallen op 1 april 1743 voor 7 gl. per jaar welk bedrag in de rekening van 1743 is opgenomen als ook in 1744 en verzoekt approbatie van de Ed: Mo: mbt die aanbesteding</w:t>
      </w:r>
    </w:p>
    <w:p w14:paraId="607F1480" w14:textId="77777777" w:rsidR="008037F3" w:rsidRDefault="008037F3"/>
    <w:p w14:paraId="06425EDA" w14:textId="77777777" w:rsidR="001766FD" w:rsidRDefault="001766FD">
      <w:r>
        <w:t>folio 369 verso – maandag 12 september 1746</w:t>
      </w:r>
    </w:p>
    <w:p w14:paraId="3B3D7756" w14:textId="77777777" w:rsidR="001766FD" w:rsidRDefault="001766FD">
      <w:r>
        <w:t>Rekest van Dirk Roeleman majoor op het fort Crevecoeur verzoekende als sluiswachter te mogen worden aangesteld op het fort</w:t>
      </w:r>
      <w:r w:rsidR="00A0454C">
        <w:t xml:space="preserve"> wat reeds is geschied op 24 januari 1746 en na deliberatie is besloten hem te kwalificeren om bij provisie een of twee man nadat hij zal beoordelen nodig te hebben en die te mogen aannemen op een matig daggeld tot zijn assistentie in het dirigeren der sluizen en de directeur der fortificaties De Roij te gelasten om een concept-instructie te formeren en dat aan de Ed: Mo: toe te sturen</w:t>
      </w:r>
    </w:p>
    <w:p w14:paraId="4017E32D" w14:textId="77777777" w:rsidR="008F6788" w:rsidRDefault="008F6788"/>
    <w:p w14:paraId="6F731361" w14:textId="77777777" w:rsidR="002D4705" w:rsidRDefault="002D4705">
      <w:r>
        <w:t>folio 378 verso – woensdag 14 september 1746</w:t>
      </w:r>
    </w:p>
    <w:p w14:paraId="2CBB6EDE" w14:textId="77777777" w:rsidR="002D4705" w:rsidRDefault="002D4705">
      <w:r>
        <w:t>Bericht vanuit de leen- en tolkamer te ’s-Hertogenbosch op een missive van rentmeester De Back van 10 mei waarbij hij verzoekt dat haar Ed: Mo: de leen- en tolkamer gelieven te gelasten de onkosten der reparatie van het torentje op de kerk van Waalwijk staande in de gemeenterekening van die plaats te valideren ofwel hem rentmeester als andere tiendheffers te ordonneren daarvoor zorg te dragen</w:t>
      </w:r>
    </w:p>
    <w:p w14:paraId="2D991397" w14:textId="77777777" w:rsidR="002D4705" w:rsidRDefault="002D4705"/>
    <w:p w14:paraId="649152A2" w14:textId="77777777" w:rsidR="002D4705" w:rsidRDefault="002D4705">
      <w:r>
        <w:t>folio 382 verso – donderdag 15 september 1746</w:t>
      </w:r>
    </w:p>
    <w:p w14:paraId="361BF555" w14:textId="77777777" w:rsidR="005B35D6" w:rsidRDefault="002D4705">
      <w:r>
        <w:t xml:space="preserve">Rekesten van Jan Schouw aannemer van het driejarig onderhoud van de forten Isabella en St.Anthony buiten ’s-Hertogenbosch </w:t>
      </w:r>
      <w:r w:rsidR="005B35D6">
        <w:t>met verzoek om een ordonnantie van 1150 gl. wegens het laatste derde onderhoudsjaar; idem het driejarig onderhoud van ’s lans huizen en gebouwen in de stad verzoekende om een ordonnantie van 2600 gl. wegens het laatste derde onderhoudsjaar en een ordonnantie van het driejarig onderhoud der ’s lands fortificatie aardewerken met een ordonnantie van 1220 gl. wegens het eerste derde jaar onderhoud</w:t>
      </w:r>
    </w:p>
    <w:p w14:paraId="699F879B" w14:textId="77777777" w:rsidR="005B35D6" w:rsidRDefault="005B35D6"/>
    <w:p w14:paraId="28223B53" w14:textId="77777777" w:rsidR="005B35D6" w:rsidRDefault="005B35D6">
      <w:r>
        <w:t>folio 385 verso – donderdag 15 september 1746</w:t>
      </w:r>
    </w:p>
    <w:p w14:paraId="444A95DA" w14:textId="77777777" w:rsidR="00917187" w:rsidRDefault="005B35D6">
      <w:r>
        <w:t>Missive van de raad en rentmeester generaal der domeinen van Brabant De Schmeling geschreven te Eindhoven op de 13</w:t>
      </w:r>
      <w:r w:rsidRPr="005B35D6">
        <w:rPr>
          <w:vertAlign w:val="superscript"/>
        </w:rPr>
        <w:t>e</w:t>
      </w:r>
      <w:r>
        <w:t xml:space="preserve"> inhoudende </w:t>
      </w:r>
      <w:r w:rsidR="00F541A6">
        <w:t xml:space="preserve">dat hij bezig is met de leenmannen van de leen- en tolkamer een grote schouw uit te voeren der domeinen in het kwartier Kempenland en dat de regenten van Bergeijk hem toen in kennis hebben gesteld dat in hun dorp onder de gehuchten Witreijt, Weebosch en Berkel de rode loop is uitgebroken  onder diverse huishoudens van de armste ingezetenen; dat ‘verscheide menschen alrede weggerukt en dat die arme menschen werden overgelaten aan die reddelosen staat omdat de andere ingesetenen vresen hunne huisen te geraken of den vereyschten bijstand te doen; dat sij toit stuyting van die besmettelijke siekte geen uitkomst sagen, ten sij haar Ed: Mo: daarinne sodanige middelen geliefden te beramen, als souden oordelen </w:t>
      </w:r>
      <w:r w:rsidR="008715CA">
        <w:t xml:space="preserve">onder Godes seegen best bequaam te sijn tot soulagement van die ellendige patiënten , als sijnde de minst vemogende van het voors: quartier, die geen voedsel of deksel hebben en van hulp en bijstand sijn gedestitueerd; dat hij onder haar Ed: Mo: approbatie een medicine doctor en chirurgijn heeft gesonden na[ar] de plaatse contagieus om de natuur van de siekte op te nemen en op te geven, welke hulpmiddelen hij soude oordeelen daar jegens te moeten werden gebruikt en de regenten aldaar provisioneljk gelast om, na mate de nood vereyschte, met alle menage de arme te hulp te komen, met bestelling van eenige weinige personen die de selve souden oppassen, met soupes en voedsel te versorgen, opdat de besmettelijkheyd </w:t>
      </w:r>
      <w:r w:rsidR="00820CCA">
        <w:t>door so groote armoede niet werde voortgeplant; dat hij aan haar Ed: Mo: wijs oordeel overlaat of sij niet souden kunnen goedvinden hem te gelasten om sig op het voors: nader te informeren , de noodleydende in het voors: dorp Bergeijk te doen voorsien van nodige medicamenten, voedsel en deksel en verdere hulp toebrengen’hem authoriserende om bij provisie ten voors: eynde te disponerenvoor een somme van 200 guldens of so veel min of meer als haar Ed: Mog: sullen goedvinden te behoren, gelijk haar Ed: Mog: in diergelijke gevallen omtrent andere dorpen in de Meierij wel hebben gelieven te disponeren’; na deliberatie is besloten genoemde</w:t>
      </w:r>
      <w:r w:rsidR="00917187">
        <w:t xml:space="preserve"> raad en rentmeester te qualificeren om sig omtrent de voors: siekte en toestand der noodlijdende nader te informeren, daarover te consulteren met den professor Mobachius Quaat, te overleggen wat verder tot soulaas der patientren behoord te werden gedaan en daar omtrent te doen sodanige voorsiening, als sal werden geoordeelt, het noodsakelijkst te wesen, haar Ed: mog: hem authoriserende om bij provisie ten voors. eynde te mogen disponeren van een somme van f 200,-‘</w:t>
      </w:r>
    </w:p>
    <w:p w14:paraId="7C639699" w14:textId="77777777" w:rsidR="00917187" w:rsidRDefault="00917187"/>
    <w:p w14:paraId="13955396" w14:textId="77777777" w:rsidR="00917187" w:rsidRDefault="00917187">
      <w:r>
        <w:t>folio 388 verso – donderdag 15 september 1746</w:t>
      </w:r>
    </w:p>
    <w:p w14:paraId="62B45976" w14:textId="77777777" w:rsidR="00EB2598" w:rsidRDefault="00917187">
      <w:r>
        <w:t xml:space="preserve">Missive van de directeur der fortificaties De Roij geschreven te Crevecoeur </w:t>
      </w:r>
      <w:r w:rsidR="0026494A">
        <w:t>inhoudende dat hij zich op de 3</w:t>
      </w:r>
      <w:r w:rsidR="0026494A" w:rsidRPr="0026494A">
        <w:rPr>
          <w:vertAlign w:val="superscript"/>
        </w:rPr>
        <w:t>e</w:t>
      </w:r>
      <w:r w:rsidR="0026494A">
        <w:t xml:space="preserve"> september heeft vervoegd op Crevecoeur en aldaar de stortbedden voor de damsluis als ook de beschoeiing en pakwerken van het kanaal bijna voltooid aantrof zijnde de aannemer van het kanaal met alle mogelijke spoed bezig met de uitdieping ervan, kunnende zonder schuring der Dieze-wateren niets meer vorderen, waarop hij het nodig oordeelde, vermits het extra laag zijnde van de rivi</w:t>
      </w:r>
      <w:r w:rsidR="00EB2598">
        <w:t xml:space="preserve">er de Maas enige sluizen zowel </w:t>
      </w:r>
      <w:r w:rsidR="0026494A">
        <w:t>binnen als buiten ’s-Hertogenbosch te openen ten einde een krachtiger schuring aan het kanaal toe te brengen; zijnde de stopdam in de Dieze</w:t>
      </w:r>
      <w:r w:rsidR="00EB2598">
        <w:t xml:space="preserve"> </w:t>
      </w:r>
      <w:r w:rsidR="0026494A">
        <w:t>genoegzaam in hoogte gevorderd met welke opperdieswateren in 24 uren zoveel diepte werd veroorzaakt</w:t>
      </w:r>
      <w:r w:rsidR="00492EF6">
        <w:t>, dat een geladen beurtschip uit de Maas door het kanaal en sluis naar ’s-Hertogenbosch zeilde; dat ondertussen het geval heeft gewild dat de stopdam van de zgn. Bossch</w:t>
      </w:r>
      <w:r w:rsidR="00EB2598">
        <w:t>e</w:t>
      </w:r>
      <w:r w:rsidR="00492EF6">
        <w:t xml:space="preserve">sloot bezijden Engelen is komen door te breken die men twee maal wegens de grote aandrang van water tevergeefs heeft trachten te dichten en dus om geen grondwiel te veroorzaken, met geen meerder verlies van water genoodzaakt is geworden zo prompt mogelijk een andere stopdam kribsgewijs te doen construeren, remarquerende ter zelfder tijd dat in de boezem der kom van de kapitale sluis op fort Crevecoeur </w:t>
      </w:r>
      <w:r w:rsidR="00B77DEB">
        <w:t>door de sterke drift en woelinge der wateren, het westelijke boord en berm der langs strekkende wal in het korte in gevaar van weg- en omspoeling zou geraken, derhalve aldaar provisioneel een ‘reijsplasberm’ van 3 à 4 voeten hoogte heeft moeten doen aanleggen, welke berm en stopdam geen uitstelt lijdt en dat hij daarom het een en ander voor een zeer modicque prijs heeft aanbesteed aan Gerrit van Houwinge aannemer van de stopdam in de Dieze [die het hout bij d</w:t>
      </w:r>
      <w:r w:rsidR="00EB2598">
        <w:t>e</w:t>
      </w:r>
      <w:r w:rsidR="00B77DEB">
        <w:t xml:space="preserve"> hand had] voor een som van f 975,-, waarvan de memorie aan deze missive is toegevoegd</w:t>
      </w:r>
      <w:r w:rsidR="00657BF6">
        <w:t xml:space="preserve"> met verwijzend naar een resolutie van 9 maart 1746 aangevende dat in geval van</w:t>
      </w:r>
      <w:r w:rsidR="00EB2598">
        <w:t xml:space="preserve"> nood zodanige werken te laten uitvoeren als die geen uitstel kunnen lijden, gevolgd door de inhoud van de bijgevoegde memorie met veel waterbouwkundige details [3 folio’s]</w:t>
      </w:r>
    </w:p>
    <w:p w14:paraId="3BD8F802" w14:textId="77777777" w:rsidR="00EB2598" w:rsidRDefault="00EB2598"/>
    <w:p w14:paraId="0DAF2D09" w14:textId="77777777" w:rsidR="00EB2598" w:rsidRDefault="00EB2598">
      <w:r>
        <w:t>folio 393 – vrijdag 16 september 1746</w:t>
      </w:r>
    </w:p>
    <w:p w14:paraId="145F709D" w14:textId="77777777" w:rsidR="00EB2598" w:rsidRDefault="00EB2598">
      <w:r>
        <w:t>Missive van rentmeester De Kempenaar geschreven te ’s-Hertogenbosch op de 14</w:t>
      </w:r>
      <w:r w:rsidRPr="00EB2598">
        <w:rPr>
          <w:vertAlign w:val="superscript"/>
        </w:rPr>
        <w:t>e</w:t>
      </w:r>
      <w:r>
        <w:t xml:space="preserve"> september op een rekest van Anthony La Forme </w:t>
      </w:r>
      <w:r w:rsidR="00514A8E">
        <w:t>schoolmeester koster en voorlezer der heerlijkheid Deurne in kwartier Peelland verzoekende dat de Ed: Mog: hem gelieven te permitteren om de voornoemde ambten vanwege zijn hoge leeftijd en zwakheid van gezicht bij substitutie ten zijnen kosten te laten bedienen tot genoegen van de heer en de regenten van Deurne, waarop is gedelibereerd en is besloten dat in het voorschreven verzoek niet kan worden getreden, doch werd de suppliant gepermitteerd om op basis van art.6 van het schoolreglement, zich van een ondermeester te mogen laten bedienen</w:t>
      </w:r>
    </w:p>
    <w:p w14:paraId="2C6FEF4F" w14:textId="77777777" w:rsidR="009B72A4" w:rsidRDefault="009B72A4"/>
    <w:p w14:paraId="5D3C6CFC" w14:textId="77777777" w:rsidR="009B72A4" w:rsidRDefault="009B72A4">
      <w:r>
        <w:t>folio 406 verso – maandag 19 september 1746</w:t>
      </w:r>
    </w:p>
    <w:p w14:paraId="722DDDBB" w14:textId="77777777" w:rsidR="009B72A4" w:rsidRDefault="009B72A4">
      <w:r>
        <w:t>Rekest van Joh: Luc: Eltsman doctor te ’s-Hertogenbosch te kennen gevende dat hij gedurende de indispositie van doctor Bon het hospitaal aldaar heeft bediend en niet weet of hij nu doctor Bon bijna hersteld is, het hospitaal nog langer te moeten bedienen, waarop is besloten doctor E</w:t>
      </w:r>
      <w:r w:rsidR="00055910">
        <w:t>lts</w:t>
      </w:r>
      <w:r>
        <w:t xml:space="preserve">man aan te schrijven </w:t>
      </w:r>
      <w:r w:rsidR="00055910">
        <w:t>dat wanneer doctor Bon hersteld is en in staat zal zijn het hospitaal waar te nemen en dat zou zijn kwalificatie als vervangend doctor stoppen</w:t>
      </w:r>
    </w:p>
    <w:p w14:paraId="64A03522" w14:textId="77777777" w:rsidR="009B72A4" w:rsidRDefault="009B72A4"/>
    <w:p w14:paraId="71235043" w14:textId="77777777" w:rsidR="00E67BFF" w:rsidRDefault="00E67BFF">
      <w:r>
        <w:t>folio 413 verso – dinsdag 20 september 1746</w:t>
      </w:r>
    </w:p>
    <w:p w14:paraId="72CAFE4B" w14:textId="77777777" w:rsidR="00E67BFF" w:rsidRDefault="00E67BFF">
      <w:r>
        <w:t>Franstalige memorie van de Baron van Reijsbach extraordinaris envoijé van Hare Keizerlijke Majesteit de Koningin van Hongarije en Bohemen verzoekende</w:t>
      </w:r>
      <w:r w:rsidR="00085490">
        <w:t xml:space="preserve"> </w:t>
      </w:r>
      <w:r>
        <w:t>om orders tot het leveren van de</w:t>
      </w:r>
      <w:r w:rsidR="00085490">
        <w:t xml:space="preserve"> </w:t>
      </w:r>
      <w:r>
        <w:t>nodige karren en vaartuigen om een bepaalde hoeveelheid hooi en haver van ’s-Hertogenbosch te transporteren naar het geallieerde leger in de Nederlanden welke memorie zal worden doorgestuurd naar stadhouder Juijn</w:t>
      </w:r>
      <w:r w:rsidR="00085490">
        <w:t xml:space="preserve"> [met details], gevolgd door een deliberatie waarna stadhouder Juijn wordt aangeschreven om, in geval de commissaris van de vivres namens de keizerlijke majesteit met hem zal concerteren en dirigeren het transport van de fourage zoals in de resolutie vermeld, geheel voorzien mag worden van geld om onderweg de voerlui de nodige subsistentie te verschaffen, waarvan hij dan wel zorgvuldig aantekening moet houden</w:t>
      </w:r>
      <w:r>
        <w:t xml:space="preserve"> </w:t>
      </w:r>
    </w:p>
    <w:p w14:paraId="708A6912" w14:textId="77777777" w:rsidR="00055910" w:rsidRDefault="00055910"/>
    <w:p w14:paraId="08EDD20D" w14:textId="77777777" w:rsidR="00085490" w:rsidRDefault="00063BFF">
      <w:r>
        <w:t>folio 419 – woensdag 21 september 1746</w:t>
      </w:r>
    </w:p>
    <w:p w14:paraId="269FEF9A" w14:textId="77777777" w:rsidR="00063BFF" w:rsidRDefault="00063BFF">
      <w:r>
        <w:t>Missive van doctor Bon die aangeeft dat hij hersteld is en weer in staat de dienst in het hospitaal te hervatten wat ter kennisgeving wordt aangenomen</w:t>
      </w:r>
    </w:p>
    <w:p w14:paraId="60B7A73B" w14:textId="77777777" w:rsidR="00063BFF" w:rsidRDefault="00063BFF"/>
    <w:p w14:paraId="00977CCC" w14:textId="77777777" w:rsidR="00063BFF" w:rsidRDefault="00063BFF">
      <w:r>
        <w:t>folio 419 – woensdag 21 september 1746</w:t>
      </w:r>
    </w:p>
    <w:p w14:paraId="4E9B42F9" w14:textId="77777777" w:rsidR="00063BFF" w:rsidRDefault="00063BFF">
      <w:r>
        <w:t>Mis</w:t>
      </w:r>
      <w:r w:rsidR="002B5088">
        <w:t>si</w:t>
      </w:r>
      <w:r>
        <w:t xml:space="preserve">ve van de raad en rentmeester generaal der domeinen van Brabant De Schmeling op een rekest van de regenten van het arme burgerweeshuis der leprozen en der baren der gelovige zielen binnen de hoofdstad ’s-Hertogenbosch verzoekende dat haar Ed: Mo: op eenzelfde wijze als de heren der Staten van Holland de weeshuizen van Gorinchem Delft en Dordrecht op basis van resoluties en octrooien van resp. 15 mei, 10 juni en 13 oktober 1739 gekwalificeerd en geoctroyeerd hebben </w:t>
      </w:r>
      <w:r w:rsidR="00D54626">
        <w:t xml:space="preserve">de supplianten insgelijks te autoriseren om hun onwillige debiteuren tot het doen van betaling </w:t>
      </w:r>
      <w:r w:rsidR="002B5088">
        <w:t xml:space="preserve">van achterstallige cijnzen, renten, huren van landerijen en pachten en vragen dus om octrooi om hun debiteuren via parate executie te mogen benaderen, welk rekest is toegezonden aan de Raad van State om advies  </w:t>
      </w:r>
      <w:r>
        <w:t xml:space="preserve"> </w:t>
      </w:r>
    </w:p>
    <w:p w14:paraId="35653262" w14:textId="77777777" w:rsidR="00EB2598" w:rsidRDefault="00EB2598"/>
    <w:p w14:paraId="064ABC70" w14:textId="77777777" w:rsidR="002B5088" w:rsidRDefault="002B5088">
      <w:r>
        <w:t>folio 419 verso – woensdag 21 september 1746</w:t>
      </w:r>
    </w:p>
    <w:p w14:paraId="7C2BB833" w14:textId="77777777" w:rsidR="002B5088" w:rsidRDefault="002B5088">
      <w:r>
        <w:t xml:space="preserve">Missive van de raad en rentmeester generaal der domeinen van Brabant op een rekest van de rentmeesters en andere gasthuizen, H.Geesthuis, kerkhuis, zinnelooshuis, blokmeesters en Lieve Vrouwe Broederschap alle binnen ’s-Hertogenbosch </w:t>
      </w:r>
      <w:r w:rsidR="006E456E">
        <w:t>verzoekende om nieuwe letteren executoriaal om gebrekkige debiteuren tot betaling te kunnen dwingen  en geeft daarbij aan dat de regenten en secretarissen gehouden zijn ten opzichte van de supplianten in hun kwaliteit als ’s  lands rentmeesters en ontvangers zich te reguleren naar de artikelen 5, 6 en 7 van het reglement van de deurwaarders van 27 oktober 1729 zoals haar Ed: Mo: bij het voorschreven executoriaal van 2 juli 1745 aan de supplianten hebben geaccordeerd gehad, welke missive en rekesten in handen worden gesteld van de thesaurier generaal De la Bassecour om te examineren en daarna hierover te rapporteren</w:t>
      </w:r>
      <w:r>
        <w:t xml:space="preserve"> </w:t>
      </w:r>
    </w:p>
    <w:p w14:paraId="3446807A" w14:textId="77777777" w:rsidR="005B35D6" w:rsidRDefault="00657BF6">
      <w:r>
        <w:t xml:space="preserve"> </w:t>
      </w:r>
      <w:r w:rsidR="00492EF6">
        <w:t xml:space="preserve">  </w:t>
      </w:r>
      <w:r w:rsidR="00917187">
        <w:t xml:space="preserve"> </w:t>
      </w:r>
    </w:p>
    <w:p w14:paraId="0FBB9D38" w14:textId="77777777" w:rsidR="006E456E" w:rsidRDefault="00562A6F">
      <w:r>
        <w:t>folio 421 verso – woensdag 21 september 1746</w:t>
      </w:r>
    </w:p>
    <w:p w14:paraId="2B8B191A" w14:textId="77777777" w:rsidR="00562A6F" w:rsidRDefault="00562A6F">
      <w:r>
        <w:t>Rekest van Ant. van der Burgh predikant te Oirschot en Best uit naam van de gedeputeerden en deputatis synodi van het classis van Peel- en Kempenland met verzoek hen een ordonnantie te verlenen van 400 gl. i.v.m. het bijwonen der Gelderse Synode die te Zutphen zal worden gehouden</w:t>
      </w:r>
    </w:p>
    <w:p w14:paraId="124ED749" w14:textId="77777777" w:rsidR="00562A6F" w:rsidRDefault="00562A6F"/>
    <w:p w14:paraId="75A5C104" w14:textId="77777777" w:rsidR="00562A6F" w:rsidRDefault="00562A6F">
      <w:r>
        <w:t>folio 421 verso – woensdag 21 september 1746</w:t>
      </w:r>
    </w:p>
    <w:p w14:paraId="72EAAAD0" w14:textId="77777777" w:rsidR="00A00BCA" w:rsidRDefault="00562A6F">
      <w:r>
        <w:t>Rekest van Lambertus Franciscus Prince rooms werelds priester geboortig van ’s-Hertogenbosch en kapelaan te Geldrop in kwartier Peelland te kennen gevende dat hij, vermits het overlijden van Joannes Vos, in leven pastoor te Esch in kwartier Oisterwijk, van vicaris Van Litsenborgh zijn zending heeft ontvangen als pastoor te Esch en verzoekt nu oom een akte van admissie,</w:t>
      </w:r>
      <w:r w:rsidR="00A00BCA">
        <w:t xml:space="preserve"> die hem wordt verleend aangezien hij voldoet aan de eigen gesteld in de resolutie van 19 juli 1730 alleen vraagt men hem nog zijn handtekening te zetten onder een verklaring die in een speciaal register bewaard wordt</w:t>
      </w:r>
    </w:p>
    <w:p w14:paraId="2FA7F136" w14:textId="77777777" w:rsidR="00A00BCA" w:rsidRDefault="00A00BCA"/>
    <w:p w14:paraId="58DD8400" w14:textId="77777777" w:rsidR="00A00BCA" w:rsidRDefault="00A00BCA">
      <w:r>
        <w:t>folio 422 – woensdag 21 september 1746</w:t>
      </w:r>
    </w:p>
    <w:p w14:paraId="451DD69B" w14:textId="77777777" w:rsidR="00A00BCA" w:rsidRDefault="00A00BCA">
      <w:r>
        <w:t>Rekest van de gecommitteerden en geërfden van de polder van het Laag Hemaal onder Alem, Maren en Kessel met verzoek om remissie</w:t>
      </w:r>
    </w:p>
    <w:p w14:paraId="24BED3A6" w14:textId="77777777" w:rsidR="00A00BCA" w:rsidRDefault="00A00BCA"/>
    <w:p w14:paraId="47CA4AE4" w14:textId="77777777" w:rsidR="00A00BCA" w:rsidRDefault="00A00BCA">
      <w:r>
        <w:t>folio 422 verso – woensdag 21 september 1746</w:t>
      </w:r>
    </w:p>
    <w:p w14:paraId="36A7E086" w14:textId="77777777" w:rsidR="00A00BCA" w:rsidRDefault="00A00BCA">
      <w:r>
        <w:t xml:space="preserve">Generaal majoor De Guy wordt aangeschreven als commandeur van ’s-Hertogenbosch dat stadhouder Juijn is geautoriseerd om de nodige karren te ontbieden voor het transport van een hoeveel fourage toebehorende aan Hare Keizerlijke Majesteit </w:t>
      </w:r>
      <w:r w:rsidR="0073371E">
        <w:t xml:space="preserve">, dat de heer veldmaarschalk Grave van Batthiani ongetwijfeld een escorte zal geven om de karren en paarden te dekken tegen alle mogelijke vijandelijke aanvallen, maar dat hij commandeur uit zijn onder hem hebbende garnizoen een officier met enige bekwame onderofficieren en enige gewone soldaten moet toevoegen aan genoemde stadhouder Juijn om te dien tot het in orde houden van de voerlieden zodat het transport on goede orde kan verlopen; hiervan zal een extract gestuurd worden aan stadhouder Juijn, die bovendien wordt geautoriseerd om bij het ontbieden der karren en paarden bekend te maken dat diegenen die niet met hun paarden en karren ter bestemder tijd en plaats aanwezig zijn </w:t>
      </w:r>
      <w:r w:rsidR="0081694F">
        <w:t>veroordeeld kunnen worden tot een boete van 10 gl. ten behoeve van de diaconie van ’s-Hertogenbosch en dat hij daarna een lijst moet formeren van de nalatige voerlieden</w:t>
      </w:r>
      <w:r w:rsidR="0073371E">
        <w:t xml:space="preserve">  </w:t>
      </w:r>
    </w:p>
    <w:p w14:paraId="615D4A65" w14:textId="77777777" w:rsidR="00562A6F" w:rsidRDefault="00562A6F">
      <w:r>
        <w:t xml:space="preserve"> </w:t>
      </w:r>
    </w:p>
    <w:p w14:paraId="52FBFD1A" w14:textId="77777777" w:rsidR="0081694F" w:rsidRDefault="0081694F">
      <w:r>
        <w:t>folio 425 verso – donderdag 22 september 1746</w:t>
      </w:r>
    </w:p>
    <w:p w14:paraId="2829A451" w14:textId="77777777" w:rsidR="0081694F" w:rsidRDefault="0081694F">
      <w:r>
        <w:t>Missive van rentmee</w:t>
      </w:r>
      <w:r w:rsidR="00F110BA">
        <w:t>s</w:t>
      </w:r>
      <w:r>
        <w:t>ter De Back op een rekest van de regenten van Diessen die op zijn kantoor bekend hebben gemaakt dat het bellefort in de toren aldaar in een zeer slechte staat verkeert en hoog nodig gerepareerd dient te worden en a</w:t>
      </w:r>
      <w:r w:rsidR="00F110BA">
        <w:t>an</w:t>
      </w:r>
      <w:r>
        <w:t xml:space="preserve">gezien het gemene land daar de tienden geniet is dat verplicht de reparatie te bekostigen; hij heeft Gerit Nijnens het bellefort laten visiteren en inspecteren </w:t>
      </w:r>
      <w:r w:rsidR="00F110BA">
        <w:t>en die heeft een begroting opgesteld van 256 gl. met verzoek aan de Ed: Mo: de aanbesteding te accepteren; de raad gaat akkoord</w:t>
      </w:r>
    </w:p>
    <w:p w14:paraId="6091710B" w14:textId="77777777" w:rsidR="00F110BA" w:rsidRDefault="00F110BA"/>
    <w:p w14:paraId="46AAA6FC" w14:textId="77777777" w:rsidR="00F110BA" w:rsidRDefault="00F110BA">
      <w:r>
        <w:t>folio 429 – donderdag 22 september 1746</w:t>
      </w:r>
    </w:p>
    <w:p w14:paraId="1BD4F248" w14:textId="77777777" w:rsidR="00F110BA" w:rsidRDefault="00F110BA">
      <w:r>
        <w:t>Missive van rentmeester De Back die verzoekt om approbatie op enige verkopingen in de jaren 1743, 1744 en 1745 door hem bij executie gedaan met uitlating van ’s  lands renten waarvan hij de condities t.z.t. heeft doorgestuurd maar waarop nog steeds niet is gedisponeerd; idem verzoekt hij dispositie op een missive van zijn voorganger van september 1737 rakende de betaling van van drie teksten gewinchijns die het gemene land te vergelden staat aan de Heer van Moergestel</w:t>
      </w:r>
    </w:p>
    <w:p w14:paraId="535F7ABD" w14:textId="77777777" w:rsidR="00B05C12" w:rsidRDefault="00B05C12"/>
    <w:p w14:paraId="10F4828C" w14:textId="77777777" w:rsidR="00B05C12" w:rsidRDefault="00B05C12">
      <w:r>
        <w:t>folio 429 verso – donderdag 22 september 1746</w:t>
      </w:r>
    </w:p>
    <w:p w14:paraId="0F40FF31" w14:textId="77777777" w:rsidR="00B05C12" w:rsidRDefault="00B05C12">
      <w:r>
        <w:t xml:space="preserve">Missive van de ontvangers Van Lynden en Bosc de la Calmette op een rekest van een groep inwoners van Lieshout in kwartier Peelland te weten Jan Tonis, Claes Paulus Hendrik van Duijnhoven, en Roef Janssen met een verzoek om remissie </w:t>
      </w:r>
    </w:p>
    <w:p w14:paraId="4B8AB578" w14:textId="77777777" w:rsidR="00B05C12" w:rsidRDefault="00B05C12"/>
    <w:p w14:paraId="23609F0D" w14:textId="77777777" w:rsidR="00B05C12" w:rsidRDefault="00B05C12">
      <w:r>
        <w:t>folio 440 verso – vrijdag 23 september 1746</w:t>
      </w:r>
    </w:p>
    <w:p w14:paraId="4CC28320" w14:textId="77777777" w:rsidR="00B05C12" w:rsidRDefault="00B05C12">
      <w:r>
        <w:t>Missive van doctor Eltsman vermits de indispositie van doctor Bon het hospitaal te ’s-Hertogenbosch bedienende en geschreven aldaar de 20</w:t>
      </w:r>
      <w:r w:rsidRPr="00B05C12">
        <w:rPr>
          <w:vertAlign w:val="superscript"/>
        </w:rPr>
        <w:t>e</w:t>
      </w:r>
      <w:r>
        <w:t xml:space="preserve">, waarop geen resolutie is gevallen </w:t>
      </w:r>
    </w:p>
    <w:p w14:paraId="5D2D2E73" w14:textId="77777777" w:rsidR="00F038B8" w:rsidRDefault="00F038B8"/>
    <w:p w14:paraId="295BEB17" w14:textId="77777777" w:rsidR="00F038B8" w:rsidRDefault="00F038B8">
      <w:r>
        <w:t>folio 444 – maandag 26 september 1746</w:t>
      </w:r>
    </w:p>
    <w:p w14:paraId="465687C1" w14:textId="77777777" w:rsidR="00F038B8" w:rsidRDefault="00F038B8">
      <w:r>
        <w:t>Bericht van de raad en rentmeester generaal der domeinen van Brabant De Schmeling op een rekest van Davi</w:t>
      </w:r>
      <w:r w:rsidR="003445F7">
        <w:t>d Bossy en Wouter Maarlands inwo</w:t>
      </w:r>
      <w:r>
        <w:t>ners</w:t>
      </w:r>
      <w:r w:rsidR="003445F7">
        <w:t xml:space="preserve"> </w:t>
      </w:r>
      <w:r>
        <w:t xml:space="preserve">van Hilvarenbeek die verzoeken om de premie i.v.m. de apprehensie van twee delinquenten nl. Arnoldus van Antwerpen alias Rinkelde Vink en Hermanus Keybets nl. tweemaal 100 gl. </w:t>
      </w:r>
    </w:p>
    <w:p w14:paraId="00A2CC03" w14:textId="77777777" w:rsidR="003445F7" w:rsidRDefault="003445F7"/>
    <w:p w14:paraId="00793ADA" w14:textId="77777777" w:rsidR="003445F7" w:rsidRDefault="003445F7">
      <w:r>
        <w:t>folio 456 – dinsdag 27 september 1746</w:t>
      </w:r>
    </w:p>
    <w:p w14:paraId="45D373AB" w14:textId="77777777" w:rsidR="0028313C" w:rsidRDefault="003445F7">
      <w:r>
        <w:t>Missive van Juijn stadhouder van de hoog- en laagschout van stad en meierij van ’s-Hertogenbosch alsmede van de stadhouders van de kwartieren Peelland en Oisterwijk rakende de difficulteiten [= moeilijkheden] die zich voordoen bij de uitvoering van de resolutie van de 20</w:t>
      </w:r>
      <w:r w:rsidRPr="003445F7">
        <w:rPr>
          <w:vertAlign w:val="superscript"/>
        </w:rPr>
        <w:t>e</w:t>
      </w:r>
      <w:r>
        <w:t xml:space="preserve"> betreffende het transport van een zekere hoeveelheid fourage voor rekening van haar keizerlijke en Koninklijke majesteit van Hongarije en Bohemen</w:t>
      </w:r>
      <w:r w:rsidR="0028313C">
        <w:t xml:space="preserve"> [met veel details]</w:t>
      </w:r>
    </w:p>
    <w:p w14:paraId="5C094E7B" w14:textId="77777777" w:rsidR="0028313C" w:rsidRDefault="0028313C"/>
    <w:p w14:paraId="6C14B0BA" w14:textId="77777777" w:rsidR="0028313C" w:rsidRDefault="0028313C">
      <w:r>
        <w:t>folio 458 verso – dinsdag 27 september 1746</w:t>
      </w:r>
    </w:p>
    <w:p w14:paraId="70CCCCEC" w14:textId="77777777" w:rsidR="0028313C" w:rsidRDefault="0028313C">
      <w:r>
        <w:t>Bericht dat de schoolmeester van Den Dungen Willem Mans is overleden en morgen zal gedisponeerd worden op deze vacante schoolmeestersplaats</w:t>
      </w:r>
    </w:p>
    <w:p w14:paraId="7BDE7596" w14:textId="77777777" w:rsidR="0028313C" w:rsidRDefault="0028313C"/>
    <w:p w14:paraId="20520570" w14:textId="77777777" w:rsidR="0028313C" w:rsidRDefault="0028313C">
      <w:r>
        <w:t>folio 459 verso – dinsdag 27 september 1746</w:t>
      </w:r>
    </w:p>
    <w:p w14:paraId="05A75C9A" w14:textId="77777777" w:rsidR="003445F7" w:rsidRDefault="00BB462A">
      <w:r>
        <w:t>Rekest van de regenten van het burger weeshuis te ’s-Hertogenbosch te kennen gevende dat de magistraat van de stad aan hen voor een reeks van jaren heeft toegevoegd de inkomsten en revenuen van de lepro</w:t>
      </w:r>
      <w:r w:rsidR="00A25B00">
        <w:t>z</w:t>
      </w:r>
      <w:r>
        <w:t>en</w:t>
      </w:r>
      <w:r w:rsidR="00DE158D">
        <w:t xml:space="preserve"> en dat aan de leprozen destijds hebben toebehoord enige landerijen onder Rosmalen, Den Dungen en Orthen en dat uit die landerijen vergolden worden diverse gewincijnzen bedragen samen van ee  stuiver tot beneden de tien stuivers uitmakende 2 gl. </w:t>
      </w:r>
      <w:smartTag w:uri="urn:schemas-microsoft-com:office:smarttags" w:element="metricconverter">
        <w:smartTagPr>
          <w:attr w:name="ProductID" w:val="2 st"/>
        </w:smartTagPr>
        <w:r w:rsidR="00DE158D">
          <w:t>2 st</w:t>
        </w:r>
      </w:smartTag>
      <w:r w:rsidR="00DE158D">
        <w:t>.; dat die landerijen waaruit die cijnzen vergolden worden lange jaren geleden uit de boezem van de leprozen zijn geraakt zonder dat ze aan de kopers in de verkoopcondities niet begroot zijn geworden zodat eerst de leprozen en nu het weeshuis uit dien hoofde gelders van die cijnzen zijn gebleven, met een verzoek aan de Ed: Mo: aan haar ten faveur van het weeshuis gelieven te accorderen permissie om de</w:t>
      </w:r>
      <w:r w:rsidR="00A25B00">
        <w:t xml:space="preserve"> </w:t>
      </w:r>
      <w:r w:rsidR="00DE158D">
        <w:t>voors. cijnzen te mogen aflossen en kwijten in conformiteit met de publicatie van 23 januari 1658</w:t>
      </w:r>
      <w:r>
        <w:t xml:space="preserve"> </w:t>
      </w:r>
      <w:r w:rsidR="003445F7">
        <w:t xml:space="preserve">    </w:t>
      </w:r>
    </w:p>
    <w:p w14:paraId="00983B4B" w14:textId="77777777" w:rsidR="0004761E" w:rsidRDefault="0004761E"/>
    <w:p w14:paraId="6B275A53" w14:textId="77777777" w:rsidR="00A25B00" w:rsidRDefault="00A25B00">
      <w:r>
        <w:t>folio 464 – woensdag 28 september 1746</w:t>
      </w:r>
    </w:p>
    <w:p w14:paraId="5FC11731" w14:textId="77777777" w:rsidR="00A25B00" w:rsidRDefault="00A25B00">
      <w:r>
        <w:t>Rekest van Hendrik Couwenberg die verzoekt begunstigd te mogen worden met de schoolmeesters- kosters- en voorlezersplaats te Den Dungen die geëxamineerd zal worden ten overstaan van twee gecommitteerden van de raad door predikant Van Staveren</w:t>
      </w:r>
    </w:p>
    <w:p w14:paraId="0DA38D8B" w14:textId="77777777" w:rsidR="00A25B00" w:rsidRDefault="00A25B00"/>
    <w:p w14:paraId="5679BFB2" w14:textId="77777777" w:rsidR="00A25B00" w:rsidRDefault="00A25B00">
      <w:r>
        <w:t>folio 471 verso – donderdag 29 september 1746</w:t>
      </w:r>
    </w:p>
    <w:p w14:paraId="17BC0455" w14:textId="77777777" w:rsidR="00A25B00" w:rsidRDefault="00A25B00">
      <w:r>
        <w:t xml:space="preserve">Missive van Adriaan Sloot predikant te Den Dungen onder de vrijdom van ’s-Hertogenbosch met het bericht over het overlijden van schoolmeester </w:t>
      </w:r>
      <w:r w:rsidR="00723118">
        <w:t xml:space="preserve">koste ren voorlezer </w:t>
      </w:r>
      <w:r>
        <w:t>Willem Mans</w:t>
      </w:r>
    </w:p>
    <w:p w14:paraId="22FEDD3D" w14:textId="77777777" w:rsidR="0004761E" w:rsidRDefault="0004761E"/>
    <w:p w14:paraId="267A3505" w14:textId="77777777" w:rsidR="00F110BA" w:rsidRDefault="00723118">
      <w:r>
        <w:t>folio 471 verso – donderdag 29 september 1746</w:t>
      </w:r>
    </w:p>
    <w:p w14:paraId="3950BBB6" w14:textId="77777777" w:rsidR="00723118" w:rsidRDefault="00723118">
      <w:r>
        <w:t>Bericht van de raad en rentmeester generaal der domeinen van Brabant De Schmeling op een rekest van de regenten van Sint Oedenrode in kwartier Peelland om voor de komende jaren 15 stuivers per gulden te mogen omslaan</w:t>
      </w:r>
    </w:p>
    <w:p w14:paraId="693E061D" w14:textId="77777777" w:rsidR="00723118" w:rsidRDefault="00723118"/>
    <w:p w14:paraId="0B7D6DF1" w14:textId="77777777" w:rsidR="00723118" w:rsidRDefault="00723118">
      <w:r>
        <w:t>folio 452 – donderdag 29 september 1746</w:t>
      </w:r>
    </w:p>
    <w:p w14:paraId="65EF5D23" w14:textId="77777777" w:rsidR="00FB3069" w:rsidRDefault="00723118">
      <w:r>
        <w:t>Missive van aannemer Walraven van het vaste hospitaal te ’s-Hertogenbosch van de 28</w:t>
      </w:r>
      <w:r w:rsidRPr="00723118">
        <w:rPr>
          <w:vertAlign w:val="superscript"/>
        </w:rPr>
        <w:t>e</w:t>
      </w:r>
      <w:r>
        <w:t xml:space="preserve"> waarbij hij te kennen geeft dat de intendant van het veldhospitaal Treijtelaar een order heeft gezonden om enige fournituren naar Maastricht te sturen; dat hij inmiddels gewaar is geworden dat de Prins van Waldek een order zou hebben gegeven om schepen aan te nemen tot transport van 500 zieken van Maastricht naar ’s-Hertogenbosch </w:t>
      </w:r>
      <w:r w:rsidR="00FB3069">
        <w:t>en dat hij in zo’n geval geen fournitures kan missen en verzoekt de Ed: Mo: daaromtrent nadere orders te mogen ontvangen; als antwoord krijgt hij dat er binnen enkele dagen inderdaad 400 à 500 zieken te verwachten zullen zijn vanuit Maastricht en daarom geen fournituren naar Maastricht moet sturen</w:t>
      </w:r>
    </w:p>
    <w:p w14:paraId="2AD4F676" w14:textId="77777777" w:rsidR="00FB3069" w:rsidRDefault="00FB3069"/>
    <w:p w14:paraId="46FFD22D" w14:textId="77777777" w:rsidR="00FB3069" w:rsidRDefault="00FB3069">
      <w:r>
        <w:t>folio 472 verso – donderdag 29 september 1746</w:t>
      </w:r>
    </w:p>
    <w:p w14:paraId="5F2EE2DC" w14:textId="77777777" w:rsidR="001048B4" w:rsidRDefault="00FB3069">
      <w:r>
        <w:t>Rekesten van Cornelis van Warmont aannemer van het maken en verlengen van het stortbed der damsluizen op fort Crevecoeur verzoekende om een ordonnantie van f 5492; voor het maken van de paalschoe</w:t>
      </w:r>
      <w:r w:rsidR="001048B4">
        <w:t>ii</w:t>
      </w:r>
      <w:r>
        <w:t>ngen op fort Crevecoeur f 5929</w:t>
      </w:r>
      <w:r w:rsidR="001048B4">
        <w:t>, waarop is geaccordeerd hem de verzochte ordonnanties te verlenen uit de petitie van de 1200 mille gulden tot de fortificaties gedaan</w:t>
      </w:r>
    </w:p>
    <w:p w14:paraId="24C1FBF3" w14:textId="77777777" w:rsidR="001048B4" w:rsidRDefault="001048B4"/>
    <w:p w14:paraId="40EB4D94" w14:textId="77777777" w:rsidR="001048B4" w:rsidRDefault="001048B4">
      <w:r>
        <w:t>folio 476 verso – vrijdag 30 september 1746</w:t>
      </w:r>
    </w:p>
    <w:p w14:paraId="1E0BF85D" w14:textId="77777777" w:rsidR="001048B4" w:rsidRDefault="001048B4">
      <w:r>
        <w:t>Missive van de raad en rentmeester generaal der domeinen van Brabant De Schmeling die in overleg met professor Mobachius Quaet op basis van een resolutie van de 15</w:t>
      </w:r>
      <w:r w:rsidRPr="001048B4">
        <w:rPr>
          <w:vertAlign w:val="superscript"/>
        </w:rPr>
        <w:t>e</w:t>
      </w:r>
      <w:r>
        <w:t xml:space="preserve"> van deze maand, heeft gevolmachtigd W.H.Muller medicine doctor </w:t>
      </w:r>
      <w:r w:rsidR="00693F98">
        <w:t>om hem raad en rentmeester generaal omtrent de contagieuse [= besmettelijke] ziekte die in de Meierij is ontstaan en over de toestand der noodlijdenden nader te informeren en dat Muller een rapport heeft opgesteld waarin hij aangeeft dat de ziekte niet alleen te Bergeijk en Eersel is geconstateerd maar op meer andere plaatsen in de Meierij is ontdekt, zodat daarin zal moeten worden voorzien en dat het eerder genoemde bedrag van f 200 niet toereikend zal zijn zoals te zien is in de resolutie van de 15</w:t>
      </w:r>
      <w:r w:rsidR="00693F98" w:rsidRPr="00693F98">
        <w:rPr>
          <w:vertAlign w:val="superscript"/>
        </w:rPr>
        <w:t>e</w:t>
      </w:r>
      <w:r w:rsidR="00693F98">
        <w:t xml:space="preserve"> september, waarop de raad en rentmeester wordt geautoriseerd te overleggen over de som die vereist wordt t.a.v. de noodlijdenden  </w:t>
      </w:r>
      <w:r>
        <w:t xml:space="preserve"> </w:t>
      </w:r>
    </w:p>
    <w:p w14:paraId="4C43DA35" w14:textId="77777777" w:rsidR="00FB3069" w:rsidRDefault="00FB3069">
      <w:r>
        <w:t xml:space="preserve"> </w:t>
      </w:r>
    </w:p>
    <w:p w14:paraId="6216F599" w14:textId="77777777" w:rsidR="00693F98" w:rsidRDefault="00693F98">
      <w:r>
        <w:t>foli o476 verso – vrijdag 30 september 1746</w:t>
      </w:r>
    </w:p>
    <w:p w14:paraId="25D8E053" w14:textId="77777777" w:rsidR="00693F98" w:rsidRDefault="00693F98">
      <w:r>
        <w:t xml:space="preserve">Missive van de raad en rentmeester generaal De Schmeling op een rekest van Jacobus van Wolfsbergen penningmeester van de polder van Empel in kwartier Maasland </w:t>
      </w:r>
      <w:r w:rsidR="0075151F">
        <w:t xml:space="preserve">met verzoek om letteren executoriaal generaal ter invordering van achterstallige betalingen </w:t>
      </w:r>
    </w:p>
    <w:p w14:paraId="0C229FA8" w14:textId="77777777" w:rsidR="0075151F" w:rsidRDefault="0075151F"/>
    <w:p w14:paraId="275398CB" w14:textId="77777777" w:rsidR="0075151F" w:rsidRDefault="0075151F">
      <w:r>
        <w:t>folio 478 – vrijdag 30 september 1746</w:t>
      </w:r>
    </w:p>
    <w:p w14:paraId="4D197664" w14:textId="77777777" w:rsidR="0075151F" w:rsidRDefault="0075151F">
      <w:r>
        <w:t>Rekest van Huybert Huyberts Smulders inwoner van Valkenswaard in kwartier Kempenland met een verzoek om remissie nadat zijn afgebrande huis wederom is opgebouwd</w:t>
      </w:r>
    </w:p>
    <w:p w14:paraId="64DFC194" w14:textId="77777777" w:rsidR="0075151F" w:rsidRDefault="0075151F"/>
    <w:p w14:paraId="77123024" w14:textId="77777777" w:rsidR="0075151F" w:rsidRDefault="0075151F">
      <w:r>
        <w:t>folio 478 verso – vrijdag 30 september 1746</w:t>
      </w:r>
    </w:p>
    <w:p w14:paraId="0FCDCC11" w14:textId="77777777" w:rsidR="00261205" w:rsidRDefault="0075151F">
      <w:r>
        <w:t>Bericht van de raad en rentmeester generaal der domeinen De Schmeling op een rekest van de regenten van Tongelre in kwartier Peelland met verzoek om remissie om ten laste van d</w:t>
      </w:r>
      <w:r w:rsidR="00261205">
        <w:t>e</w:t>
      </w:r>
      <w:r>
        <w:t xml:space="preserve"> gemeente te mogen brengen de intresten van zekere sloten van rekeningen </w:t>
      </w:r>
      <w:r w:rsidR="00261205">
        <w:t>[met details]</w:t>
      </w:r>
    </w:p>
    <w:p w14:paraId="651A6CBC" w14:textId="77777777" w:rsidR="00261205" w:rsidRDefault="00261205"/>
    <w:p w14:paraId="41CA49DB" w14:textId="77777777" w:rsidR="00261205" w:rsidRDefault="00261205">
      <w:r>
        <w:t>EINDE VAN DIT INVENTARISNUMMER</w:t>
      </w:r>
    </w:p>
    <w:p w14:paraId="08801D12" w14:textId="77777777" w:rsidR="0075151F" w:rsidRDefault="0075151F">
      <w:r>
        <w:t xml:space="preserve">  </w:t>
      </w:r>
    </w:p>
    <w:p w14:paraId="35E7EC18" w14:textId="77777777" w:rsidR="00693F98" w:rsidRDefault="00693F98"/>
    <w:p w14:paraId="1D59232C" w14:textId="77777777" w:rsidR="00723118" w:rsidRDefault="00723118">
      <w:r>
        <w:t xml:space="preserve"> </w:t>
      </w:r>
    </w:p>
    <w:p w14:paraId="7FA70946" w14:textId="77777777" w:rsidR="00F110BA" w:rsidRDefault="00F110BA"/>
    <w:p w14:paraId="461BCEC5" w14:textId="77777777" w:rsidR="002D4705" w:rsidRDefault="005B35D6">
      <w:r>
        <w:t xml:space="preserve">  </w:t>
      </w:r>
      <w:r w:rsidR="002D4705">
        <w:t xml:space="preserve"> </w:t>
      </w:r>
    </w:p>
    <w:p w14:paraId="33D83DA6" w14:textId="77777777" w:rsidR="00A0454C" w:rsidRDefault="00A0454C"/>
    <w:p w14:paraId="09C1DA3B" w14:textId="77777777" w:rsidR="008F6788" w:rsidRDefault="008F6788"/>
    <w:p w14:paraId="6CDDC380" w14:textId="77777777" w:rsidR="009E496C" w:rsidRDefault="009E496C"/>
    <w:p w14:paraId="12A1FCF0" w14:textId="77777777" w:rsidR="00A934B8" w:rsidRDefault="00A934B8"/>
    <w:p w14:paraId="6B714B57" w14:textId="77777777" w:rsidR="00E21AAA" w:rsidRDefault="005F3718">
      <w:r>
        <w:t xml:space="preserve"> </w:t>
      </w:r>
      <w:r w:rsidR="00CA319E">
        <w:t xml:space="preserve"> </w:t>
      </w:r>
      <w:r w:rsidR="00E21AAA">
        <w:t xml:space="preserve"> </w:t>
      </w:r>
    </w:p>
    <w:sectPr w:rsidR="00E21AAA">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B79F9" w14:textId="77777777" w:rsidR="00573A72" w:rsidRDefault="00573A72">
      <w:r>
        <w:separator/>
      </w:r>
    </w:p>
  </w:endnote>
  <w:endnote w:type="continuationSeparator" w:id="0">
    <w:p w14:paraId="3AA250DB" w14:textId="77777777" w:rsidR="00573A72" w:rsidRDefault="00573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3F79D" w14:textId="77777777" w:rsidR="00B70A7D" w:rsidRDefault="00B70A7D">
    <w:pPr>
      <w:pStyle w:val="Voettekst"/>
    </w:pPr>
    <w:r>
      <w:t>BHIC 178 inv.nr.351 Resoluties van de Raad van State dienstjaar 1746 3</w:t>
    </w:r>
    <w:r w:rsidRPr="00B70A7D">
      <w:rPr>
        <w:vertAlign w:val="superscript"/>
      </w:rPr>
      <w:t>e</w:t>
    </w:r>
    <w:r>
      <w:t xml:space="preserve"> kwartaal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FE61A" w14:textId="77777777" w:rsidR="00573A72" w:rsidRDefault="00573A72">
      <w:r>
        <w:separator/>
      </w:r>
    </w:p>
  </w:footnote>
  <w:footnote w:type="continuationSeparator" w:id="0">
    <w:p w14:paraId="4456C5A7" w14:textId="77777777" w:rsidR="00573A72" w:rsidRDefault="00573A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6CF3"/>
    <w:rsid w:val="0004761E"/>
    <w:rsid w:val="00055910"/>
    <w:rsid w:val="00063BFF"/>
    <w:rsid w:val="00085490"/>
    <w:rsid w:val="00095708"/>
    <w:rsid w:val="000B73BE"/>
    <w:rsid w:val="000E0E19"/>
    <w:rsid w:val="000E0F9E"/>
    <w:rsid w:val="000E26B2"/>
    <w:rsid w:val="001048B4"/>
    <w:rsid w:val="001209B5"/>
    <w:rsid w:val="00137623"/>
    <w:rsid w:val="00143E3A"/>
    <w:rsid w:val="001766FD"/>
    <w:rsid w:val="001774A9"/>
    <w:rsid w:val="001A62F5"/>
    <w:rsid w:val="001B77A1"/>
    <w:rsid w:val="001F2847"/>
    <w:rsid w:val="00261205"/>
    <w:rsid w:val="0026494A"/>
    <w:rsid w:val="00266597"/>
    <w:rsid w:val="002755ED"/>
    <w:rsid w:val="00281414"/>
    <w:rsid w:val="0028313C"/>
    <w:rsid w:val="00286C4A"/>
    <w:rsid w:val="0029499C"/>
    <w:rsid w:val="002B5088"/>
    <w:rsid w:val="002C638E"/>
    <w:rsid w:val="002D4705"/>
    <w:rsid w:val="00311FD0"/>
    <w:rsid w:val="00326CF3"/>
    <w:rsid w:val="003445F7"/>
    <w:rsid w:val="003650C1"/>
    <w:rsid w:val="00370563"/>
    <w:rsid w:val="003D3101"/>
    <w:rsid w:val="00402D87"/>
    <w:rsid w:val="0041470E"/>
    <w:rsid w:val="00415550"/>
    <w:rsid w:val="00464085"/>
    <w:rsid w:val="004906FD"/>
    <w:rsid w:val="00492EF6"/>
    <w:rsid w:val="004C768F"/>
    <w:rsid w:val="004F21A7"/>
    <w:rsid w:val="00514A8E"/>
    <w:rsid w:val="00562A6F"/>
    <w:rsid w:val="00563332"/>
    <w:rsid w:val="00573A72"/>
    <w:rsid w:val="005B35D6"/>
    <w:rsid w:val="005C733D"/>
    <w:rsid w:val="005F15F6"/>
    <w:rsid w:val="005F3718"/>
    <w:rsid w:val="00610AD6"/>
    <w:rsid w:val="00615947"/>
    <w:rsid w:val="00630E84"/>
    <w:rsid w:val="00651C69"/>
    <w:rsid w:val="00657BF6"/>
    <w:rsid w:val="0068140B"/>
    <w:rsid w:val="00693F98"/>
    <w:rsid w:val="006B6375"/>
    <w:rsid w:val="006C211C"/>
    <w:rsid w:val="006D0624"/>
    <w:rsid w:val="006E456E"/>
    <w:rsid w:val="00707AD0"/>
    <w:rsid w:val="00716086"/>
    <w:rsid w:val="00723118"/>
    <w:rsid w:val="0073371E"/>
    <w:rsid w:val="0074134D"/>
    <w:rsid w:val="00744552"/>
    <w:rsid w:val="0075151F"/>
    <w:rsid w:val="00784353"/>
    <w:rsid w:val="00787E80"/>
    <w:rsid w:val="007B1D46"/>
    <w:rsid w:val="007B1E8C"/>
    <w:rsid w:val="007B4542"/>
    <w:rsid w:val="008037F3"/>
    <w:rsid w:val="0080596F"/>
    <w:rsid w:val="008121B7"/>
    <w:rsid w:val="0081694F"/>
    <w:rsid w:val="00820CCA"/>
    <w:rsid w:val="00825C31"/>
    <w:rsid w:val="00834276"/>
    <w:rsid w:val="00836F43"/>
    <w:rsid w:val="0084511F"/>
    <w:rsid w:val="008715CA"/>
    <w:rsid w:val="008B0B60"/>
    <w:rsid w:val="008C483E"/>
    <w:rsid w:val="008F2E64"/>
    <w:rsid w:val="008F6788"/>
    <w:rsid w:val="00917187"/>
    <w:rsid w:val="0092158F"/>
    <w:rsid w:val="00976455"/>
    <w:rsid w:val="009A70DF"/>
    <w:rsid w:val="009A7C4F"/>
    <w:rsid w:val="009B72A4"/>
    <w:rsid w:val="009C562E"/>
    <w:rsid w:val="009C5675"/>
    <w:rsid w:val="009E496C"/>
    <w:rsid w:val="009F7446"/>
    <w:rsid w:val="00A00BCA"/>
    <w:rsid w:val="00A0454C"/>
    <w:rsid w:val="00A24419"/>
    <w:rsid w:val="00A25B00"/>
    <w:rsid w:val="00A825C3"/>
    <w:rsid w:val="00A86137"/>
    <w:rsid w:val="00A934B8"/>
    <w:rsid w:val="00AA3559"/>
    <w:rsid w:val="00AB53C1"/>
    <w:rsid w:val="00AB7C87"/>
    <w:rsid w:val="00AF12EF"/>
    <w:rsid w:val="00AF4C2B"/>
    <w:rsid w:val="00B01FB0"/>
    <w:rsid w:val="00B05C12"/>
    <w:rsid w:val="00B5532D"/>
    <w:rsid w:val="00B62FDF"/>
    <w:rsid w:val="00B66476"/>
    <w:rsid w:val="00B70A7D"/>
    <w:rsid w:val="00B77DEB"/>
    <w:rsid w:val="00B91E11"/>
    <w:rsid w:val="00BB462A"/>
    <w:rsid w:val="00C13CEF"/>
    <w:rsid w:val="00C359EF"/>
    <w:rsid w:val="00CA319E"/>
    <w:rsid w:val="00D21E2C"/>
    <w:rsid w:val="00D231E5"/>
    <w:rsid w:val="00D34682"/>
    <w:rsid w:val="00D348D2"/>
    <w:rsid w:val="00D3495F"/>
    <w:rsid w:val="00D54626"/>
    <w:rsid w:val="00D958B7"/>
    <w:rsid w:val="00DA0715"/>
    <w:rsid w:val="00DB625C"/>
    <w:rsid w:val="00DE158D"/>
    <w:rsid w:val="00DE7EDD"/>
    <w:rsid w:val="00E10AAA"/>
    <w:rsid w:val="00E21AAA"/>
    <w:rsid w:val="00E30249"/>
    <w:rsid w:val="00E34B68"/>
    <w:rsid w:val="00E5404A"/>
    <w:rsid w:val="00E5555F"/>
    <w:rsid w:val="00E67BFF"/>
    <w:rsid w:val="00E94322"/>
    <w:rsid w:val="00EA3AC2"/>
    <w:rsid w:val="00EB2598"/>
    <w:rsid w:val="00EC7B7E"/>
    <w:rsid w:val="00F038B8"/>
    <w:rsid w:val="00F110BA"/>
    <w:rsid w:val="00F50B5E"/>
    <w:rsid w:val="00F541A6"/>
    <w:rsid w:val="00FA1BEC"/>
    <w:rsid w:val="00FB3069"/>
    <w:rsid w:val="00FB72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A74BAB8"/>
  <w15:chartTrackingRefBased/>
  <w15:docId w15:val="{8CBDD948-84CD-4B4F-B814-FC078C22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4F21A7"/>
    <w:pPr>
      <w:spacing w:after="120"/>
    </w:pPr>
  </w:style>
  <w:style w:type="paragraph" w:styleId="Koptekst">
    <w:name w:val="header"/>
    <w:basedOn w:val="Standaard"/>
    <w:rsid w:val="00B70A7D"/>
    <w:pPr>
      <w:tabs>
        <w:tab w:val="center" w:pos="4536"/>
        <w:tab w:val="right" w:pos="9072"/>
      </w:tabs>
    </w:pPr>
  </w:style>
  <w:style w:type="paragraph" w:styleId="Voettekst">
    <w:name w:val="footer"/>
    <w:basedOn w:val="Standaard"/>
    <w:rsid w:val="00B70A7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96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10379</Words>
  <Characters>57089</Characters>
  <Application>Microsoft Office Word</Application>
  <DocSecurity>0</DocSecurity>
  <Lines>475</Lines>
  <Paragraphs>134</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