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414C" w:rsidRDefault="000E414C"/>
    <w:p w:rsidR="008D6A61" w:rsidRDefault="008D6A61"/>
    <w:p w:rsidR="000E414C" w:rsidRDefault="000E414C" w:rsidP="000E414C">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0E414C" w:rsidRDefault="000E414C" w:rsidP="000E414C">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0E414C" w:rsidRDefault="000E414C" w:rsidP="000E414C"/>
    <w:p w:rsidR="000E414C" w:rsidRDefault="000E414C" w:rsidP="000E414C">
      <w:pPr>
        <w:pStyle w:val="Plattetekst"/>
        <w:rPr>
          <w:b/>
          <w:sz w:val="36"/>
          <w:szCs w:val="36"/>
        </w:rPr>
      </w:pPr>
      <w:r>
        <w:rPr>
          <w:b/>
          <w:sz w:val="36"/>
          <w:szCs w:val="36"/>
        </w:rPr>
        <w:t xml:space="preserve">BHIC toegangsnummer 178 </w:t>
      </w:r>
    </w:p>
    <w:p w:rsidR="000E414C" w:rsidRDefault="000E414C" w:rsidP="000E414C">
      <w:pPr>
        <w:pStyle w:val="Plattetekst"/>
        <w:rPr>
          <w:rFonts w:ascii="Arial Narrow" w:hAnsi="Arial Narrow"/>
        </w:rPr>
      </w:pPr>
      <w:r>
        <w:rPr>
          <w:b/>
        </w:rPr>
        <w:t xml:space="preserve">inv.nr. 352 dienstjaar 1746 deel 3  [oktober-december] </w:t>
      </w:r>
      <w:r w:rsidR="00CC0CDA">
        <w:rPr>
          <w:b/>
        </w:rPr>
        <w:t>9</w:t>
      </w:r>
      <w:r>
        <w:rPr>
          <w:b/>
        </w:rPr>
        <w:t xml:space="preserve"> microfiches </w:t>
      </w:r>
    </w:p>
    <w:p w:rsidR="000E414C" w:rsidRDefault="000E414C" w:rsidP="000E414C">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0E414C" w:rsidRDefault="000E414C" w:rsidP="000E414C">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0E414C" w:rsidRDefault="000E414C" w:rsidP="000E414C">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0E414C" w:rsidRDefault="000E414C" w:rsidP="000E414C"/>
    <w:p w:rsidR="000E414C" w:rsidRDefault="000E414C" w:rsidP="000E414C">
      <w:pPr>
        <w:rPr>
          <w:b/>
          <w:sz w:val="32"/>
          <w:szCs w:val="32"/>
          <w:u w:val="single"/>
        </w:rPr>
      </w:pPr>
      <w:r>
        <w:rPr>
          <w:b/>
          <w:sz w:val="32"/>
          <w:szCs w:val="32"/>
          <w:u w:val="single"/>
        </w:rPr>
        <w:t>Meierij van ’s-Hertogenbosch</w:t>
      </w:r>
    </w:p>
    <w:p w:rsidR="000E414C" w:rsidRDefault="000E414C" w:rsidP="000E414C"/>
    <w:p w:rsidR="000E414C" w:rsidRDefault="000E414C" w:rsidP="000E414C">
      <w:pPr>
        <w:rPr>
          <w:b/>
        </w:rPr>
      </w:pPr>
      <w:r>
        <w:rPr>
          <w:b/>
        </w:rPr>
        <w:t xml:space="preserve">- het alfabetisch register ontbreekt </w:t>
      </w:r>
    </w:p>
    <w:p w:rsidR="000E414C" w:rsidRDefault="000E414C" w:rsidP="000E414C">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rsidR="000E414C" w:rsidRDefault="000E414C"/>
    <w:p w:rsidR="0075431E" w:rsidRDefault="0075431E">
      <w:r>
        <w:t>folio 3 verso – zaterdag 1 oktober 1746</w:t>
      </w:r>
    </w:p>
    <w:p w:rsidR="0075431E" w:rsidRDefault="0075431E">
      <w:r>
        <w:t xml:space="preserve">Missive van de raad en rentmeester generaal der domeinen van Brabant De Schmeling over de moeilijkheden die hij heeft geconstateerd om te voldoen aan de resolutie van 27 juli jl. rakende de regeling der reële omslagen </w:t>
      </w:r>
    </w:p>
    <w:p w:rsidR="0075431E" w:rsidRDefault="0075431E"/>
    <w:p w:rsidR="008D144A" w:rsidRDefault="008D144A" w:rsidP="008D144A">
      <w:r>
        <w:t>folio 5 – maandag 3 oktober 1746</w:t>
      </w:r>
    </w:p>
    <w:p w:rsidR="002A79E3" w:rsidRDefault="008D144A">
      <w:r>
        <w:lastRenderedPageBreak/>
        <w:t xml:space="preserve">De </w:t>
      </w:r>
      <w:r w:rsidR="0075431E">
        <w:t>intendant van het veldhospitaal Treijtelaar wordt aang</w:t>
      </w:r>
      <w:r w:rsidR="00625BB0">
        <w:t xml:space="preserve">eschreven berichtende dat het de </w:t>
      </w:r>
      <w:r w:rsidR="0075431E">
        <w:t>intentie van de Ed: Mo: is in hun resolutie van de 26</w:t>
      </w:r>
      <w:r w:rsidR="0075431E" w:rsidRPr="0075431E">
        <w:rPr>
          <w:vertAlign w:val="superscript"/>
        </w:rPr>
        <w:t>e</w:t>
      </w:r>
      <w:r w:rsidR="0075431E">
        <w:t xml:space="preserve"> en 28</w:t>
      </w:r>
      <w:r w:rsidR="0075431E" w:rsidRPr="0075431E">
        <w:rPr>
          <w:vertAlign w:val="superscript"/>
        </w:rPr>
        <w:t>e</w:t>
      </w:r>
      <w:r w:rsidR="0075431E">
        <w:t xml:space="preserve"> september dat een getal van 400 à 500 zieken, o</w:t>
      </w:r>
      <w:r w:rsidR="00625BB0">
        <w:t>m</w:t>
      </w:r>
      <w:r w:rsidR="0075431E">
        <w:t xml:space="preserve"> zo verre ze transportabel zijn, vanuit Maastricht over water en niet over land getransporteerd moeten worden naar Maastricht</w:t>
      </w:r>
      <w:r w:rsidR="00625BB0">
        <w:t xml:space="preserve"> en indien zulks nog niet werkstellig is gemaakt hij dat alsnog zonder uitstel moet doen en bovendien moet hij er zorg vo</w:t>
      </w:r>
      <w:r w:rsidR="002A79E3">
        <w:t>o</w:t>
      </w:r>
      <w:r w:rsidR="00625BB0">
        <w:t>r dragen dat de schepen op hun retour moeten aanleggen in Grave om zich aldaar te wenden tot stadhouder Torsink om van daaruit hout te transporteren naar Maastr</w:t>
      </w:r>
      <w:r w:rsidR="002A79E3">
        <w:t>i</w:t>
      </w:r>
      <w:r w:rsidR="00625BB0">
        <w:t>cht en in geval hij tot het transport der voorschreven zieken andere schepen mocht gebruiken als van de schippers waarmee de resident Van Kinschot had gecontracteerd</w:t>
      </w:r>
      <w:r w:rsidR="002A79E3">
        <w:t xml:space="preserve"> [alhoewel de Ed: Mo: vinden dat die schippers geprefereerd zouden moeten worden boven anderen] hij in dat geval de schippers in redelijkheid een schadevergoeding mag aanbieden  wegen ingekochte planken, en andere zaken tot het gereed maken der voorschreven schepen en op de ontboden paarden</w:t>
      </w:r>
    </w:p>
    <w:p w:rsidR="002A79E3" w:rsidRDefault="002A79E3"/>
    <w:p w:rsidR="002A79E3" w:rsidRDefault="002A79E3">
      <w:r>
        <w:t>folio 5 verso – maandag 3 oktober 1746</w:t>
      </w:r>
    </w:p>
    <w:p w:rsidR="00AB7D18" w:rsidRDefault="002A79E3">
      <w:r>
        <w:t xml:space="preserve">Missive </w:t>
      </w:r>
      <w:r w:rsidR="00AB7D18">
        <w:t>van</w:t>
      </w:r>
      <w:r>
        <w:t xml:space="preserve"> de directeur der fortificatiën De Roij geschreven te Vlijmen met een bericht over de aanbesteding van het leggen van een keerkade van Vlijmen tot aan de hoogte van het vervallen fort Engelen en zulks in vier parcelen zijnde het 1</w:t>
      </w:r>
      <w:r w:rsidRPr="002A79E3">
        <w:rPr>
          <w:vertAlign w:val="superscript"/>
        </w:rPr>
        <w:t>e</w:t>
      </w:r>
      <w:r>
        <w:t xml:space="preserve"> 325 roeden inhoudende 3575 schaften aangenomen door Wessel Schipper voor een som van f 2975, het 2</w:t>
      </w:r>
      <w:r w:rsidRPr="002A79E3">
        <w:rPr>
          <w:vertAlign w:val="superscript"/>
        </w:rPr>
        <w:t>e</w:t>
      </w:r>
      <w:r>
        <w:t xml:space="preserve"> parceel ca. 325 roeden inhoudende 5525 schaften aangenomen door Gerrit van den Heuvel voor f 6125, het 3</w:t>
      </w:r>
      <w:r w:rsidRPr="002A79E3">
        <w:rPr>
          <w:vertAlign w:val="superscript"/>
        </w:rPr>
        <w:t>e</w:t>
      </w:r>
      <w:r>
        <w:t xml:space="preserve"> parceel ca. 100 roeden lang inhoudende 4200 schaften aangenomen door G. van den Heuvel voor 2725 en het 4</w:t>
      </w:r>
      <w:r w:rsidRPr="002A79E3">
        <w:rPr>
          <w:vertAlign w:val="superscript"/>
        </w:rPr>
        <w:t>e</w:t>
      </w:r>
      <w:r>
        <w:t xml:space="preserve"> lang 350 roeden inhoudende 84oo schaften aangenomen door Teunis van Brieving voor f 5200 dus in totaal f 17025,-</w:t>
      </w:r>
      <w:r w:rsidR="006955EF">
        <w:t>, volgende de bestekken die naast zijn missive zijn meegestuurd; dat hij ter bevordering van dat werk de dam in de Bosschesloot heeft moeten afbreken [amoveren] en de twee sluizen in de Boschdijk heeft laten openen ter ontlasting der wateren, die hij denkt in 546 dagen zo ver vervallen zullen zijn, dat de aannemers ten spoedigste aan het werk zullen kunnen komen, opdat met 6 weken na de approbatie van haar Ed: Mo: die voltrekking bevordert, hopende dat de opper rivierwateren de nodige tijd daartoe zullen laten; voorts dat hij conform de resolutie van 5 april 1746 met de scholtus van Vlijmen en Engelen heeft gesproken wegens het onderhoud van deze nieuw te leggen dijk</w:t>
      </w:r>
      <w:r w:rsidR="00E327DA">
        <w:t>, die verzekerde, dat de geërfden onder elkaar geen bezwaar zouden maken die dijk te onderhouden, voor zo ver geen ontgrondingen bij een extra hoge Beersemaas-wateren vermochten te komen, verzoekende tegelijk dat zij met het formeren van dit nodig contract zo lang mogen stopzetten, tot tijd en wijle de Vergereijndse kade ook zal gemaakt worden, waarvan aan hem is ter hand gesteld het akkoord dat aan de missive toegevoegd, mede op haar Ed: Mo: order en approbatie geformeerd, gelijk dan in dat verzoek een billi</w:t>
      </w:r>
      <w:r w:rsidR="00840249">
        <w:t>k</w:t>
      </w:r>
      <w:r w:rsidR="00E327DA">
        <w:t xml:space="preserve">heid is gelegen, terwijl die onder liggende landen een gemeen interest </w:t>
      </w:r>
      <w:r w:rsidR="00840249">
        <w:t>hebben en dus haar domestieke zalen  na het ene als andere werk zullen moeten verrichten; idem dat hij de vrijheid neemt haar Ed: Mo: er aan te herinneren hoe thans mede het aller bekwaamste</w:t>
      </w:r>
      <w:r w:rsidR="00AB7D18">
        <w:t xml:space="preserve"> die Verg</w:t>
      </w:r>
      <w:r w:rsidR="00840249">
        <w:t>ereijnd</w:t>
      </w:r>
      <w:r w:rsidR="00AB7D18">
        <w:t>s</w:t>
      </w:r>
      <w:r w:rsidR="00840249">
        <w:t>ekade te formeren zou wezen</w:t>
      </w:r>
      <w:r w:rsidR="000E672D">
        <w:t>, over welkers kosten de 10</w:t>
      </w:r>
      <w:r w:rsidR="000E672D" w:rsidRPr="000E672D">
        <w:rPr>
          <w:vertAlign w:val="superscript"/>
        </w:rPr>
        <w:t>e</w:t>
      </w:r>
      <w:r w:rsidR="000E672D">
        <w:t xml:space="preserve"> der gepasseerde maand enige mentie is gemaakt; dat belangende de damsluis zowel in de Nieuwe Dijk of Bossesloot in het vervolg voor de ingelanden als de gemene ’s  lands dienst nodig zal zijn, het hem alsnog niet doenlijk is, de ware bekwaamste plaats te bepalen</w:t>
      </w:r>
      <w:r w:rsidR="00AB7D18">
        <w:t>, behalve het seizoen thans daartoe verlopen, mitsgaders enige kleine somwijlen andere voorzorgsmaatregelen dus nader met die ingelanden gesproken dient te worden, ofschoon hij niet twijfelt of ze zullen daartoe besluiten mits haar particulier belang</w:t>
      </w:r>
    </w:p>
    <w:p w:rsidR="00AB7D18" w:rsidRDefault="00AB7D18"/>
    <w:p w:rsidR="00F044F3" w:rsidRDefault="00F044F3">
      <w:r>
        <w:t>folio 26 verso – woensdag 5 oktober 1746</w:t>
      </w:r>
    </w:p>
    <w:p w:rsidR="00F044F3" w:rsidRDefault="00F044F3">
      <w:r>
        <w:t xml:space="preserve">Rekest van Petrus Alewijns rooms werelds priester geboren te Alphen in de baronie van Breda die van de vicaris van het bisdom zijn zending heeft ontvangen als kapelaan te Geldrop in kwartier Peelland vanwege het vertrek van Lambertus Franciscus Prince onlangs aangesteld </w:t>
      </w:r>
      <w:r>
        <w:lastRenderedPageBreak/>
        <w:t>tot pastoor te Esch, met een verzoek om een akte van admissie, die hem wordt verleend omdat hij voldoet aan de eigen zoals geformuleerd in de resolutie van 19 juli 1730</w:t>
      </w:r>
    </w:p>
    <w:p w:rsidR="00F044F3" w:rsidRDefault="00F044F3"/>
    <w:p w:rsidR="00F044F3" w:rsidRDefault="00F044F3">
      <w:r>
        <w:t>folio 33 verso – donderdag 6 oktober 1746</w:t>
      </w:r>
    </w:p>
    <w:p w:rsidR="00AD4699" w:rsidRDefault="00F044F3">
      <w:r>
        <w:t xml:space="preserve">Missive van generaal majoor De Guy </w:t>
      </w:r>
      <w:r w:rsidR="00AD4699">
        <w:t>commandeur te ’s-Hertogenbosch die de driemaandelijkse garnizoenslijsten doorstuurt alsmede een separate lijst van de manschappen van het regiment uit handen van de Fransen ontsnapt [geechappeerd] met verlies van hun monstering</w:t>
      </w:r>
    </w:p>
    <w:p w:rsidR="00AD4699" w:rsidRDefault="00AD4699"/>
    <w:p w:rsidR="00AD4699" w:rsidRDefault="00AD4699">
      <w:r>
        <w:t>folio 34 – donderdag 6 oktober 1746</w:t>
      </w:r>
    </w:p>
    <w:p w:rsidR="001C239B" w:rsidRDefault="00AD4699">
      <w:r>
        <w:t>Rekest van Frans Peters van Lieshout, Hendrik Janssen van Erp, Laurens Perkijn, Paulus van Buul en de weduwe Willem va</w:t>
      </w:r>
      <w:r w:rsidR="008315F5">
        <w:t>n</w:t>
      </w:r>
      <w:r>
        <w:t xml:space="preserve"> Buul, inwoners en bakkers binnen Oss in kwartier Maasland </w:t>
      </w:r>
      <w:r w:rsidR="008315F5">
        <w:t>waarbij ze trachten te betogen dat het brood door haar op order van stadhouder Juin in de week beginnende met de 6</w:t>
      </w:r>
      <w:r w:rsidR="008315F5" w:rsidRPr="008315F5">
        <w:rPr>
          <w:vertAlign w:val="superscript"/>
        </w:rPr>
        <w:t>e</w:t>
      </w:r>
      <w:r w:rsidR="008315F5">
        <w:t xml:space="preserve"> juni ten dienste van doorpasserende militie geleverd en welkers voldoening bij een vorig rekest, die gesteld is geworden in handen van Juijn ten fine van bericht, hebben verzocht, is geweest goed leverbaar brood, inhoudende het voorschreven rekest dat zij supplianten mits dien vertrouwen met alle gerustheid te mogen verwachten, dat haar Ed: Mo: het verzoek bij</w:t>
      </w:r>
      <w:r w:rsidR="001C239B">
        <w:t xml:space="preserve"> </w:t>
      </w:r>
      <w:r w:rsidR="008315F5">
        <w:t xml:space="preserve">het rekest introductief gedaan, orders zullen gelieven te stellen, dat de supplianten wegens de voorschreven </w:t>
      </w:r>
      <w:r w:rsidR="001C239B">
        <w:t>leverantie van brood werd voldaan of zo dezelfde leverantie het land niet direct mocht concerneren [= betreffen of raken] geen zwarigheid zullen maken en de stadhouder Juijn te condemneren [= veroordelen] de supplianten deswegens te voldoen cum expensis en dat deze te dien einde mag worden aangenomen voor antidotaal</w:t>
      </w:r>
    </w:p>
    <w:p w:rsidR="001C239B" w:rsidRDefault="001C239B"/>
    <w:p w:rsidR="000503E6" w:rsidRDefault="000503E6">
      <w:r>
        <w:t>folio 34 verso – donderdag 6 oktober 1746</w:t>
      </w:r>
    </w:p>
    <w:p w:rsidR="000503E6" w:rsidRDefault="000503E6">
      <w:r>
        <w:t>Rekest van Gerrit van Houweninge aannemer van het maken van een stopdam in de Bosschesloot en plasberm te Crevecoeur en verzoekt om een ordonnantie van 975 gl.; rekest van Cornelis Perdijk aannemer van het onderhoud van de stenen gordijnen en rondelen te ’s-Hertogenbosch met een verzoek om een ordonnantie van 570 gl. waarvan 40 gl. gekort omdat hij de tien strekkende roeden muur volgens art.10 van het bestek vanwege het hoge water niet heeft kunnen uitvoeren; idem van Perdijk voor het driejarig onderhoud van fort Crevecoeur met verzoek om een ordonnantie van 880 gl. voor het 3</w:t>
      </w:r>
      <w:r w:rsidRPr="000503E6">
        <w:rPr>
          <w:vertAlign w:val="superscript"/>
        </w:rPr>
        <w:t>e</w:t>
      </w:r>
      <w:r>
        <w:t xml:space="preserve"> jaar onderhoud</w:t>
      </w:r>
    </w:p>
    <w:p w:rsidR="000503E6" w:rsidRDefault="000503E6"/>
    <w:p w:rsidR="000503E6" w:rsidRDefault="00EA1161">
      <w:r>
        <w:t>folio 38 – vrijdag 7 oktober 1746</w:t>
      </w:r>
    </w:p>
    <w:p w:rsidR="00EA1161" w:rsidRDefault="00EA1161">
      <w:r>
        <w:t>Rekest van Pieter Zijnen schoolmeester koster en voorlezer te Vessem in kwartier Kempenland die vanwege zijn hoge jaren en lichamelijke zwakheid verzoekt dat men hem wil permitteren zijn ambt te laten waarnemen door een substituut en stelt een zekere Jacobus Versteegen voor, maar dat verzoek wordt van de hand gewezen doch aan de suppliant wordt het vrij gelaten om op basis van art.6 van het schoolreglement van 1725 zich van een ondermeester te mogen bedienen</w:t>
      </w:r>
    </w:p>
    <w:p w:rsidR="00EA1161" w:rsidRDefault="00EA1161"/>
    <w:p w:rsidR="00EA1161" w:rsidRDefault="00EA1161">
      <w:r>
        <w:t>folio 38 verso – vrijdag 7 oktober 1746</w:t>
      </w:r>
    </w:p>
    <w:p w:rsidR="001901CA" w:rsidRDefault="00EA1161">
      <w:r>
        <w:t xml:space="preserve">Missive van de raad en rentmeester generaal der domeinen van Brabant De Schmeling </w:t>
      </w:r>
      <w:r w:rsidR="001901CA">
        <w:t>op een rekest van Tieleman van breugel als aangesteld collecteur der verpondingen van het poldertje genaamd Koedijk Pepers en Vliert en van het Bosbroek gelegen onder de vrijdom van ’s-Hertogenbosch en Rosmalen verzoekende om letteren executoriaal om achterstallige verpondingen te kunnen invorderen</w:t>
      </w:r>
      <w:r w:rsidR="00177307">
        <w:t xml:space="preserve"> – zie ook folio 151 verso</w:t>
      </w:r>
    </w:p>
    <w:p w:rsidR="001901CA" w:rsidRDefault="001901CA"/>
    <w:p w:rsidR="001901CA" w:rsidRDefault="001901CA">
      <w:r>
        <w:t>folio 52 verso – maandag 10 oktober 1746</w:t>
      </w:r>
    </w:p>
    <w:p w:rsidR="002B5449" w:rsidRDefault="001901CA">
      <w:r>
        <w:t>Examen van de persoon van Hendrik Couwenbergh om te zien of hij over de bekwaamheden beschikt om als schoolmeester te worden aangesteld</w:t>
      </w:r>
      <w:r w:rsidR="002B5449">
        <w:t xml:space="preserve"> en men bevond het geschikt en hij werd aangesteld als schoolmeester koster en voorlezer te Den Dungen onder de vrijdom van ’s-Hertogenbosch</w:t>
      </w:r>
    </w:p>
    <w:p w:rsidR="002B5449" w:rsidRDefault="002B5449"/>
    <w:p w:rsidR="002B5449" w:rsidRDefault="002B5449">
      <w:r>
        <w:t>folio 57 verso – dinsdag 11 oktober 1746</w:t>
      </w:r>
    </w:p>
    <w:p w:rsidR="002B5449" w:rsidRDefault="002B5449">
      <w:r>
        <w:t>Rekest van Arnoud Walraven aannemer van ’s  lands hospitaal te ’s-Hertogenbosch die de lijsten van zieken en gewonden doorstuurt over de periode 16 augustus tot en met 26 september die in het hospitaal zijn geweest incl. het voorgeschoten reisgeld waarvan de afrekening geschiedt via de generaliteitsrekenkamer</w:t>
      </w:r>
    </w:p>
    <w:p w:rsidR="002B5449" w:rsidRDefault="002B5449"/>
    <w:p w:rsidR="002B5449" w:rsidRDefault="00CD6F74">
      <w:r>
        <w:t>folio 60 verso – dinsdag 11 oktober 1746</w:t>
      </w:r>
    </w:p>
    <w:p w:rsidR="00CD6F74" w:rsidRDefault="00CD6F74">
      <w:r>
        <w:t>Rekest van Philippus Mans verzoekende dat haar Ed: Mo: hem gelieven te permitteren om in de waarneming van het koster- en schoolmeesterambt van Den Dungen en vervolgens ook in de bewoning van het schoolhuis al vast te mogen continueren tot in de</w:t>
      </w:r>
      <w:r w:rsidR="00177307">
        <w:t xml:space="preserve"> </w:t>
      </w:r>
      <w:r>
        <w:t xml:space="preserve">maand mei 1747, waarop na deliberatie is besloten, gelet zijnde op de certificatie van de nieuw aangestelde schoolmeester, achter het rekest gesteld, waarbij het voorschreven verzoek </w:t>
      </w:r>
    </w:p>
    <w:p w:rsidR="008D456C" w:rsidRDefault="00CD6F74">
      <w:r>
        <w:t>wordt goedgekeurd, overigens buiten kosten van het land</w:t>
      </w:r>
    </w:p>
    <w:p w:rsidR="008D456C" w:rsidRDefault="008D456C"/>
    <w:p w:rsidR="008D456C" w:rsidRDefault="008D456C">
      <w:r>
        <w:t>folio 66 – donderdag 13 oktober 1746</w:t>
      </w:r>
    </w:p>
    <w:p w:rsidR="00EA1161" w:rsidRDefault="008D456C">
      <w:r>
        <w:t>Missive van de intendant van ’s lands hospitaal te Velde Treijtelaar geschreven te Maastricht</w:t>
      </w:r>
      <w:r w:rsidR="00EA1161">
        <w:t xml:space="preserve"> </w:t>
      </w:r>
    </w:p>
    <w:p w:rsidR="00F23F43" w:rsidRDefault="008D456C">
      <w:r>
        <w:t>op de 10</w:t>
      </w:r>
      <w:r w:rsidRPr="008D456C">
        <w:rPr>
          <w:vertAlign w:val="superscript"/>
        </w:rPr>
        <w:t>e</w:t>
      </w:r>
      <w:r>
        <w:t xml:space="preserve"> aangevende dat hij op basis van een resolutie van 20 september met goedvinden van de commandant van het garnizoen brigadier Sturler drie schepen heeft gehuurd te weten twee van 95 voeten en een van 115 voeten en die van boven met planken dicht te maken en een genoegzame hoeveelheid strooi tot legering der patiënten en alle verdere onkosten van paarden lijnen etc. tot lasten van den schipper in eens voor alles de somme van 1250 gl. </w:t>
      </w:r>
      <w:r w:rsidR="00FC48BF">
        <w:t xml:space="preserve">Hollands geaccordeerd, waarvoor hij 350 zieken naar ’s-Hertogenbosch moest transporteren onder verdere conditie dat hij, schipper, met geen kantoor te doen zal hebben, maar bij zijn retour verplicht zal zijn te Grave, op order van thesaurier Torsink hout te laden en naar Maastricht te vervoeren voor welk transport van het hout 250 gl. wordt gerekend Hollands geld en bij gevolg dat der zieken 1000 gl. dat daar nu bij de drie een toegevoegd heeft op deszelfs onkosten omdat maar ruim 240 mannen daarin geplaatst zouden kunnen worden, voorts haar Ed: Mo: berichtende dat de zieken en gewonden van de armée die te Namen waren gebleven </w:t>
      </w:r>
      <w:r w:rsidR="00F23F43">
        <w:t>ten getale van 160 man waaronder 60 herstellenden waren, op de 8</w:t>
      </w:r>
      <w:r w:rsidR="00F23F43" w:rsidRPr="00F23F43">
        <w:rPr>
          <w:vertAlign w:val="superscript"/>
        </w:rPr>
        <w:t>e</w:t>
      </w:r>
      <w:r w:rsidR="00F23F43">
        <w:t xml:space="preserve"> met vier schepen naast de chirurgijns majoors en fraters aldaar gearriveerd zijn met een paspoort van de franse generaal Grave van Saxen alleen op die zieken verleend; aannemer Walraven werd gelast 200 pailliassen 400 lakens 200 mutsen 200 hemden 200 dekens tot verschoning van de presente patiënten over te sturen</w:t>
      </w:r>
    </w:p>
    <w:p w:rsidR="00F23F43" w:rsidRDefault="00F23F43"/>
    <w:p w:rsidR="00F23F43" w:rsidRDefault="00F23F43">
      <w:r>
        <w:t>folio 67 verso – donderdag 13 oktober 1746</w:t>
      </w:r>
    </w:p>
    <w:p w:rsidR="0031051F" w:rsidRDefault="00F23F43">
      <w:r>
        <w:t>Missive van aannemer Walraven uit ’s-Hertogenbosch aangevende dat hij de brief van Treijtelaar heeft ontvangen</w:t>
      </w:r>
      <w:r w:rsidR="008E3762">
        <w:t xml:space="preserve"> waarin hij hem meldt dat hij al enige fournitures van hem had verwacht  en dat hij ten dien einde hem ook een paspoort ter hand had laten stellen, welke missive vervolgens inhield de redenen waarom die niet verzonden waren, voorts dat een schip met founitures van het hospitaal onder de directie van intendant Treijtelaar sedert geruime tijd heeft gelegen te Engelen, een half uur vanaf ’s-Hertogenbosch, en dat hij uit een brief van gemelde intendant aan zijn</w:t>
      </w:r>
      <w:r w:rsidR="0031051F">
        <w:t xml:space="preserve"> </w:t>
      </w:r>
      <w:r w:rsidR="008E3762">
        <w:t xml:space="preserve">zuster gezien heeft, dat hij de schipper van het hospitaalschip heeft gelast om de matrassen daarin liggende aan hem te overhandigen, verzoekende daaromtrent orders van de Ed: Mo: </w:t>
      </w:r>
      <w:r w:rsidR="00F4653C">
        <w:t xml:space="preserve">; voorts dat hij door een van de bedienden van het hospitaal te Maastricht is onderricht, dat hetzelfde hospitaal nog zodanig met zieken is bezet, dat in de uiterste verlegenheid zijn, gevende daarom in bedenken of haar Ed: Mo: niet zouden goedvinden nog een transport te laten doen, hetwelk gevoeglijk en met minder ongemak </w:t>
      </w:r>
      <w:r w:rsidR="00AC5AE8">
        <w:t>en meerder menage voor ’t land door karren van de Meierij zou kunnen geschieden, waarop is besloten de aannemer Walraven te gelasten om de matrassen in het hospitaalschip liggende van de schipper over te nemen en een recepsis daarvan aan de Ed: Mo: toe te sturen; voort de intendant Treijtelaar aan te schrijven dat haar Ed: Mo: ziende uit de</w:t>
      </w:r>
      <w:r w:rsidR="0031051F">
        <w:t xml:space="preserve"> </w:t>
      </w:r>
      <w:r w:rsidR="00AC5AE8">
        <w:t>voorschreven missive de verlegenheid waarin hij zich bev</w:t>
      </w:r>
      <w:r w:rsidR="0031051F">
        <w:t>i</w:t>
      </w:r>
      <w:r w:rsidR="00AC5AE8">
        <w:t>ndt ten opzichte van het getal zieken om hem vervolgens te autoriseren om een 2</w:t>
      </w:r>
      <w:r w:rsidR="00AC5AE8" w:rsidRPr="00AC5AE8">
        <w:rPr>
          <w:vertAlign w:val="superscript"/>
        </w:rPr>
        <w:t>e</w:t>
      </w:r>
      <w:r w:rsidR="00AC5AE8">
        <w:t xml:space="preserve"> transport van zieken naar ’s-Hertogenb</w:t>
      </w:r>
      <w:r w:rsidR="00DE2C26">
        <w:t>os</w:t>
      </w:r>
      <w:r w:rsidR="00AC5AE8">
        <w:t>ch te laten gaan doch niet te land maar over het water en dat haar Ed: Mo: van mening zijn dat dezelfde schippers die nu enige zieken transporteren</w:t>
      </w:r>
      <w:r w:rsidR="00DE2C26">
        <w:t xml:space="preserve"> en met dat hout wederom zijn teruggekomen gevoeglijk daartoe kunnen worden ingezet en de Ed: Mo: gelasten hem met die schippers tot een akkoord te komen in overleg met brigadier Sturler haar Ed: Mo: supponerende dat de passage alsdan nog open zal zijn of tenminste dat de zieken en gewonden volgens het Cartel van Francfort vrij zullen kunnen passeren zonder iets van de vijand te vrezen te hebben; een extract hiervan zal aan Walraven gezonden worden met last om aan de schippers die met de zieken aldaar zijn aangekomen of binnenkort zullen aankomen </w:t>
      </w:r>
      <w:r w:rsidR="0031051F">
        <w:t>over de resolutie van de Ed: Mo: te communiceren ten einde zich niet ontdoen zouden van het nodige tot transport der zieken</w:t>
      </w:r>
    </w:p>
    <w:p w:rsidR="00230D0E" w:rsidRDefault="00230D0E"/>
    <w:p w:rsidR="00230D0E" w:rsidRDefault="00230D0E">
      <w:r>
        <w:t>folio 69 – donderdag 13 oktober 1746</w:t>
      </w:r>
    </w:p>
    <w:p w:rsidR="00230D0E" w:rsidRDefault="00230D0E">
      <w:r>
        <w:t>Missive van generaal majoor De Guij commandeur van ’s-Hertogenbosch waarbij hij overzendt de lijsten van termijnen van kleding die op de monstering der geechappeerde [ontvluchte</w:t>
      </w:r>
      <w:r w:rsidR="0088651B">
        <w:t>, ontsnapte</w:t>
      </w:r>
      <w:r>
        <w:t>] manschappen sinds 8 juli nog staan te betalen</w:t>
      </w:r>
      <w:r w:rsidR="0088651B">
        <w:t>, welke lijsten worden doorgestuurd naar de commies van de generaliteitskamer</w:t>
      </w:r>
      <w:r>
        <w:t xml:space="preserve">  </w:t>
      </w:r>
    </w:p>
    <w:p w:rsidR="0075431E" w:rsidRDefault="00DE2C26">
      <w:r>
        <w:t xml:space="preserve"> </w:t>
      </w:r>
      <w:r w:rsidR="00AC5AE8">
        <w:t xml:space="preserve"> </w:t>
      </w:r>
      <w:r w:rsidR="00F4653C">
        <w:t xml:space="preserve"> </w:t>
      </w:r>
      <w:r w:rsidR="00F23F43">
        <w:t xml:space="preserve"> </w:t>
      </w:r>
      <w:r w:rsidR="006955EF">
        <w:t xml:space="preserve"> </w:t>
      </w:r>
      <w:r w:rsidR="002A79E3">
        <w:t xml:space="preserve"> </w:t>
      </w:r>
      <w:r w:rsidR="0075431E">
        <w:t xml:space="preserve"> </w:t>
      </w:r>
    </w:p>
    <w:p w:rsidR="0088651B" w:rsidRDefault="0088651B">
      <w:r>
        <w:t>folio 74 verso – vrijdag 14 oktober 1746</w:t>
      </w:r>
    </w:p>
    <w:p w:rsidR="000A7291" w:rsidRDefault="0088651B">
      <w:r>
        <w:t xml:space="preserve">Missive van de raad en rentmeester generaal der domeinen van Brabant De Schmeling en de ontvangers Lillie, Essenius, Smits, Verspijk en Lobel verzoekende om prolongatie </w:t>
      </w:r>
      <w:r w:rsidR="000A7291">
        <w:t>van tijd tot uitvoering van de resolutie van 29 juli jl.</w:t>
      </w:r>
    </w:p>
    <w:p w:rsidR="000A7291" w:rsidRDefault="000A7291"/>
    <w:p w:rsidR="000A7291" w:rsidRDefault="000A7291">
      <w:r>
        <w:t>folio 79 – maandag 17 oktober 1746</w:t>
      </w:r>
    </w:p>
    <w:p w:rsidR="000A7291" w:rsidRDefault="000A7291">
      <w:r>
        <w:t>Missive van directeur De Roij geschreven op fort Crevecoeur aangevende dat hij bij inschrijving Gerrit van Houwening voor een som van 1800 gl. heeft aanbesteed het maken van een overlaat te Crevecoeur volgens bijgevoegd bestek</w:t>
      </w:r>
    </w:p>
    <w:p w:rsidR="000A7291" w:rsidRDefault="000A7291"/>
    <w:p w:rsidR="000A7291" w:rsidRDefault="000A7291">
      <w:r>
        <w:t>folio 83 verso – dinsdag 18 oktober 1746</w:t>
      </w:r>
    </w:p>
    <w:p w:rsidR="000A7291" w:rsidRDefault="000A7291">
      <w:r>
        <w:t xml:space="preserve">Rekest van Arnout Walraven aannemer van ’s lands hospitaal </w:t>
      </w:r>
      <w:r w:rsidR="00905966">
        <w:t>te ’s-Hertogenbosch verzoekende om een ordonnantie ter goeder rekening van 15.000 gl. maat hem wordt 10.000 gl. uitgereikt; idem is aan de raad voorgedragen dat gepasseerde zaterdag een transport van 320 zieken in ’s-Hertogenbosch is gearriveerd, dat reeds een tweede transport sterk 300 zieken onderweg is en een derde transport binnenkort zal geschieden en dat het daarom noodzakelijk is fournitures te zenden naar de stad; aan aannemer Walraven wordt gelast de nodige schikkingen te treffen; aan commies Persijn wordt gelast zo spoedig mogelijk na overleg met ’s  lands doctoren aan Walraven te verzenden 200 pailliassen</w:t>
      </w:r>
      <w:r w:rsidR="00D24EF7">
        <w:t xml:space="preserve">, 300 dekens, en zoveel hemde mutsen en lakens die vereist worden en mits die goederen zich niet in het magazijn zouden bevinden om deze dan z.s.m. te laten maken en vervolgens naar ’s-Hertogenbosch te sturen </w:t>
      </w:r>
      <w:r w:rsidR="00905966">
        <w:t xml:space="preserve"> </w:t>
      </w:r>
    </w:p>
    <w:p w:rsidR="0088651B" w:rsidRDefault="0088651B">
      <w:r>
        <w:t xml:space="preserve"> </w:t>
      </w:r>
    </w:p>
    <w:p w:rsidR="00D24EF7" w:rsidRDefault="00D24EF7">
      <w:r>
        <w:t>folio 85 – dinsdag 18 oktober 1746</w:t>
      </w:r>
    </w:p>
    <w:p w:rsidR="00D24EF7" w:rsidRDefault="00D24EF7">
      <w:r>
        <w:t>Missive van commissaris Van Persijn geschreven in Den Haag inhoudende dat hij op het ontvangen van de resolutie van de Ed: Mo: van de 13</w:t>
      </w:r>
      <w:r w:rsidRPr="00D24EF7">
        <w:rPr>
          <w:vertAlign w:val="superscript"/>
        </w:rPr>
        <w:t>e</w:t>
      </w:r>
      <w:r>
        <w:t xml:space="preserve"> aanstonds in gereedheid heeft laten brengen 50 pailliassen met de hoofdstukken voor één man, </w:t>
      </w:r>
      <w:r w:rsidR="00230819">
        <w:t>46 met hoofdstukken voor twee mannen en voorts, omdat geen pailliassen op voorraad waren tot supplement daar bij gevoegd zoveel matrassen als er in het magazijn gevonden werden te weten 50 met hoofdpeluwen voor één man, 38 met hoofdpeluwen voor twee mannen welke pailliassen en matrassen als ook de verdere goederen, uitgezonderd 200 mutsen, die niet voorhanden waren, op zondag de 16</w:t>
      </w:r>
      <w:r w:rsidR="00230819" w:rsidRPr="00230819">
        <w:rPr>
          <w:vertAlign w:val="superscript"/>
        </w:rPr>
        <w:t>e</w:t>
      </w:r>
      <w:r w:rsidR="00230819">
        <w:t xml:space="preserve"> ’s morgens heeft laten inladen en onder orders voor aannemer Walraven naar ’s-Hertogenbosch zijn verzonden; dat hij over het transport, onder approbatie van haar Ed: Mo: met schipper Hendrik Knap een akkoord heeft gesloten voor een bedrag van 60 gl. zonder dat </w:t>
      </w:r>
      <w:r w:rsidR="00D21743">
        <w:t>die</w:t>
      </w:r>
      <w:r w:rsidR="00230819">
        <w:t xml:space="preserve"> iets meer hetzij aan daggelden of hoe genaamd, zal </w:t>
      </w:r>
      <w:r w:rsidR="00D21743">
        <w:t xml:space="preserve">mogen pretenderen, waaronder echter niet begrepen zijnde onkosten die zich zouden mogen voordoen bij aldien enige uitgaande rechten op de kantoren; dat hij verder van de koopman Maas alhier het vereiste aantal van 200 mutsen tegen 5 ½ st. per muts heeft ingekocht totaal voor 55 gl. en die zal hij z.s.m. naar ’s-Hertogenbosch versturen, alles verricht na overleg met ’s  lands doctoren en op approbatie van de Ed: Mo: </w:t>
      </w:r>
    </w:p>
    <w:p w:rsidR="00D21743" w:rsidRDefault="00D21743"/>
    <w:p w:rsidR="00D21743" w:rsidRDefault="00D21743">
      <w:r>
        <w:t>folio 89 – dinsdag 18 oktober 1746</w:t>
      </w:r>
    </w:p>
    <w:p w:rsidR="00D21743" w:rsidRDefault="00D21743">
      <w:r>
        <w:t>Missive van aannemer van ’s  lands hospitaal te ’s-Hertogenbosch Walraven van de 17</w:t>
      </w:r>
      <w:r w:rsidRPr="00D21743">
        <w:rPr>
          <w:vertAlign w:val="superscript"/>
        </w:rPr>
        <w:t>e</w:t>
      </w:r>
      <w:r>
        <w:t xml:space="preserve"> inhoudende dat hij </w:t>
      </w:r>
      <w:r w:rsidR="004C56BE">
        <w:t>op de 16</w:t>
      </w:r>
      <w:r w:rsidR="004C56BE" w:rsidRPr="004C56BE">
        <w:rPr>
          <w:vertAlign w:val="superscript"/>
        </w:rPr>
        <w:t>e</w:t>
      </w:r>
      <w:r w:rsidR="004C56BE">
        <w:t xml:space="preserve"> op basis van een resolutie van de 13</w:t>
      </w:r>
      <w:r w:rsidR="004C56BE" w:rsidRPr="004C56BE">
        <w:rPr>
          <w:vertAlign w:val="superscript"/>
        </w:rPr>
        <w:t>e</w:t>
      </w:r>
      <w:r w:rsidR="004C56BE">
        <w:t xml:space="preserve"> van de Ed: Mo: op een kar naar Maastricht heeft gestuurd 200 pailliassen, 400 lakens, 200 mutsen, 200 hemden en 200 dekens na overleg met generaal majoor De Guij over dit transport; voorts dat op de 15</w:t>
      </w:r>
      <w:r w:rsidR="004C56BE" w:rsidRPr="004C56BE">
        <w:rPr>
          <w:vertAlign w:val="superscript"/>
        </w:rPr>
        <w:t>e</w:t>
      </w:r>
      <w:r w:rsidR="004C56BE">
        <w:t xml:space="preserve"> aldaar een transport zieken is gearriveerd dat op de 7</w:t>
      </w:r>
      <w:r w:rsidR="004C56BE" w:rsidRPr="004C56BE">
        <w:rPr>
          <w:vertAlign w:val="superscript"/>
        </w:rPr>
        <w:t>e</w:t>
      </w:r>
      <w:r w:rsidR="004C56BE">
        <w:t xml:space="preserve"> daarvoor vertrokken was vanuit Maastricht</w:t>
      </w:r>
    </w:p>
    <w:p w:rsidR="004C56BE" w:rsidRDefault="004C56BE"/>
    <w:p w:rsidR="004C56BE" w:rsidRDefault="004C56BE">
      <w:r>
        <w:t>folio 90 – woensdag 19 oktober 1746</w:t>
      </w:r>
    </w:p>
    <w:p w:rsidR="004C56BE" w:rsidRDefault="004C56BE">
      <w:r>
        <w:t>Missive van de intendant van ’s  lands hospitaal Treijtelaar geschreven te Maasstricht op de 17</w:t>
      </w:r>
      <w:r w:rsidRPr="004C56BE">
        <w:rPr>
          <w:vertAlign w:val="superscript"/>
        </w:rPr>
        <w:t>e</w:t>
      </w:r>
      <w:r>
        <w:t xml:space="preserve">, inhoudende de schikkingen door hem met overleg van brigadier Sturler gemaakt tot het transport van een goed getal zieken naar ’s-Hertogenbosch en dat hij zes schepen met </w:t>
      </w:r>
      <w:r w:rsidR="00E044A7">
        <w:t xml:space="preserve">420 die </w:t>
      </w:r>
      <w:r>
        <w:t>transportabel</w:t>
      </w:r>
      <w:r w:rsidR="00E044A7">
        <w:t xml:space="preserve"> zijn beoordeeld vandaar heeft verzonden en bij gebrek van hout met doek dat tot strozakken zou kunnen worden gebruikt heeft laten overdekken; hij wordt gelast zoveel strozakken te laten maken als nodig zal zijn voor het gebruik door de zieken en gewonden  </w:t>
      </w:r>
      <w:r>
        <w:t xml:space="preserve"> </w:t>
      </w:r>
    </w:p>
    <w:p w:rsidR="00E044A7" w:rsidRDefault="00E044A7"/>
    <w:p w:rsidR="00E044A7" w:rsidRDefault="00E044A7">
      <w:r>
        <w:t>folio 95 – donderdag 20 oktober 1746</w:t>
      </w:r>
    </w:p>
    <w:p w:rsidR="00E044A7" w:rsidRDefault="00E044A7">
      <w:r>
        <w:t>Missive van rentmeester De Back van de 19</w:t>
      </w:r>
      <w:r w:rsidRPr="00E044A7">
        <w:rPr>
          <w:vertAlign w:val="superscript"/>
        </w:rPr>
        <w:t>e</w:t>
      </w:r>
      <w:r>
        <w:t xml:space="preserve"> die op de </w:t>
      </w:r>
      <w:r w:rsidR="008B089D">
        <w:t>28</w:t>
      </w:r>
      <w:r w:rsidR="008B089D" w:rsidRPr="008B089D">
        <w:rPr>
          <w:vertAlign w:val="superscript"/>
        </w:rPr>
        <w:t>e</w:t>
      </w:r>
      <w:r w:rsidR="008B089D">
        <w:t xml:space="preserve"> publiek zal aanbesteden het maken en vernieuwen van het bellefort in de toren te Diessen in kwartier Oisterwijk begroot op 256 gl. en aangenomen door Jan Jansze Paridaans voor 195 gl. </w:t>
      </w:r>
    </w:p>
    <w:p w:rsidR="008B089D" w:rsidRDefault="008B089D"/>
    <w:p w:rsidR="008B089D" w:rsidRDefault="008B089D">
      <w:r>
        <w:t>folio 96 – donderdag 20 oktober 1746</w:t>
      </w:r>
    </w:p>
    <w:p w:rsidR="008B089D" w:rsidRDefault="008B089D">
      <w:r>
        <w:t>Missive van ontvanger Van Palland inhoudende dat de regenten van Bergeijk in kwartier Kempenland aan hem hebben bekend gemaakt dat door de besmettelijke ziekte der rode loop op hun dorp reed</w:t>
      </w:r>
      <w:r w:rsidR="00C30A85">
        <w:t>s enige mensen zijn overleden w</w:t>
      </w:r>
      <w:r>
        <w:t xml:space="preserve">ier goederen het collateraal subject zijn en dat de erfgenamen door dezelfde ziekte bedlegerig geraakt, niet in staat zijn om aan die ordonnantie te voldoen en ze verzoeken de Ed: Mo: om uitstel voor bv. 12 weken </w:t>
      </w:r>
    </w:p>
    <w:p w:rsidR="00C30A85" w:rsidRDefault="00C30A85"/>
    <w:p w:rsidR="00C30A85" w:rsidRDefault="00C30A85">
      <w:r>
        <w:t>folio 106 – zaterdag 22 oktober 1746</w:t>
      </w:r>
    </w:p>
    <w:p w:rsidR="00C30A85" w:rsidRDefault="00C30A85">
      <w:r>
        <w:t>Missive van kapitein van de artillerie Ketwich geschreven te ’s-Hertogenbosch de 21</w:t>
      </w:r>
      <w:r w:rsidRPr="00C30A85">
        <w:rPr>
          <w:vertAlign w:val="superscript"/>
        </w:rPr>
        <w:t>e</w:t>
      </w:r>
      <w:r>
        <w:t xml:space="preserve">, inhoudende dat hij het nodig geacht heeft dat twee officieren van zijn compagnie bij de manschappen van die compagnie in Frankrijk nodig waren, dat onderluitenant Riedel met die manschappen uit het kasteel van Namen is gemarcheerd en dat aan onderluitenant Hassé </w:t>
      </w:r>
      <w:r w:rsidR="00635D97">
        <w:t>die vanwege ziekte te Namen was gebleven een order had gegeven om zo spoedig mogelijk na zijn herstel zich te vervoegen bij de compagnie in Frankrijk; doch dat hij met verwondering een brief had ontvangen van Hassé geschreven te Nijmegen op de 15</w:t>
      </w:r>
      <w:r w:rsidR="00635D97" w:rsidRPr="00635D97">
        <w:rPr>
          <w:vertAlign w:val="superscript"/>
        </w:rPr>
        <w:t>e</w:t>
      </w:r>
      <w:r w:rsidR="00635D97">
        <w:t xml:space="preserve"> waarin hij meldt dat hij te Namen een Franse pas had bekomen van de generaal Louis de Bourbon Graaf van Clermont en met hem naar Nijmegen was gegaan, verzoekende</w:t>
      </w:r>
      <w:r w:rsidR="005D35A3">
        <w:t xml:space="preserve"> </w:t>
      </w:r>
      <w:r w:rsidR="00635D97">
        <w:t>dat haar Ed: Mo: de voornoemde luitenant gelieven te ordonneren om zich ten eerste te vervoegen bij zijn compa</w:t>
      </w:r>
      <w:r w:rsidR="005D35A3">
        <w:t>g</w:t>
      </w:r>
      <w:r w:rsidR="00635D97">
        <w:t xml:space="preserve">nie in Frankrijk, maar die heeft aan zijn orders niet willen obediëren [gehoorzamen]; dat zich 5 bombardiers en 24 gemene van zijn compagnie in ’s-Hertogenbosch bevinden </w:t>
      </w:r>
      <w:r w:rsidR="005D35A3">
        <w:t>die ontsnapt zijn en niet naar Frankrijk zijn gemarcheerd, verzoekende dat hij zich met de voorschreven manschappen te ’s-Hertogenbosch mag blijven ophouden en dat hij met spoed de ontbrekende manschappen van zijn compagnie zal aanwerven</w:t>
      </w:r>
    </w:p>
    <w:p w:rsidR="005D35A3" w:rsidRDefault="005D35A3"/>
    <w:p w:rsidR="005D35A3" w:rsidRDefault="00D7579D">
      <w:r>
        <w:t>folio 107 – maandag 24 oktober 1746</w:t>
      </w:r>
    </w:p>
    <w:p w:rsidR="00600064" w:rsidRDefault="00D7579D">
      <w:r>
        <w:t>Missive van de magistraat van ’s-Hertogenbosch geschreven op de 23</w:t>
      </w:r>
      <w:r w:rsidRPr="00D7579D">
        <w:rPr>
          <w:vertAlign w:val="superscript"/>
        </w:rPr>
        <w:t>e</w:t>
      </w:r>
      <w:r>
        <w:t xml:space="preserve"> inhoudende de verlegenheid waarin ze zich bevindt i.v.m. de grote hoeveelheid zieken die vanuit Maastricht daar naar toe zijn getransporteerd zijnde in ’s  landshospitaal en in de Gee</w:t>
      </w:r>
      <w:r w:rsidR="003E7FC7">
        <w:t>r</w:t>
      </w:r>
      <w:r>
        <w:t xml:space="preserve">truikerk niet meer plaats als nog  voor 200 zieken en voorts de redenen waarom ten verzoeke van commandeur De Guij die meerdere zieken niet kunnen bergen in het pesthuis, verzoekende dat haar Ed: Mo: haar wel zullen gelieven te ontheffen van zorg te dragen voor het verschaffen van plaats tot berging van de zieken en gewonden van het leger en aan aannemer Walraven gelieven te gelasten </w:t>
      </w:r>
      <w:r w:rsidR="003E7FC7">
        <w:t>van daartoe bekwame plaatsen in te huren, waaromtrent zij aannemen, zo de ingezetenen en eigenaars zich in geen redelijkheid zouden willen laten vinden, als dan jure magistratus te interdiceren en de aannemer in alle redelijkheid de hand te bieden; na deliberatie is besloten Walraven aan te schrijven dat haar Ed: Mo: geïnformeerd zijn, dat in het hospitaal en de Geertruikerk weinig meer dan 600 zieken kunnen worden geplaatst en dat hij vervolgens voor het meerder getal zieken dat in het hospitaal en Geertruikerk niet kan worden geplaatst, de nodige plaats moet verzorgen en dat aan hem voor dat getal per man daags een stuiver meer zal worden voldaan op attestatie van den doctor van het hospitaal</w:t>
      </w:r>
      <w:r w:rsidR="00600064">
        <w:t>; een extract hiervan zal gestuurd worden naar De Guij de commandeur alsmede aan de magistraat van de stad</w:t>
      </w:r>
    </w:p>
    <w:p w:rsidR="00600064" w:rsidRDefault="00600064"/>
    <w:p w:rsidR="00600064" w:rsidRDefault="00600064">
      <w:r>
        <w:t>folio 109 – maandag 24 oktober 1746</w:t>
      </w:r>
    </w:p>
    <w:p w:rsidR="00600064" w:rsidRDefault="00600064">
      <w:r>
        <w:t>Aan de Raad is kennis gegeven dat de fraters Nolst, Kalefsvel en Ponty bij het vaste hospitaal als chirurgijns majoors worden ingezet en dat met de transporten naar ’s-Hertogenbosch enige chirurgijns worden meegestuurd, wat wordt doorgegeven aan de commiezen van de generaliteitsfinanciën</w:t>
      </w:r>
    </w:p>
    <w:p w:rsidR="004D439E" w:rsidRDefault="004D439E"/>
    <w:p w:rsidR="004D439E" w:rsidRDefault="004D439E">
      <w:r>
        <w:t>folio 109 verso – maandag 24 oktober 1746</w:t>
      </w:r>
    </w:p>
    <w:p w:rsidR="00026FF1" w:rsidRDefault="004D439E">
      <w:r>
        <w:t>Bericht van de ontvangers La Calmette en Van Lynden op een rekest van enige inwoners van Lieshout in kwartier Peelland te weten Jan Tonism Claas Paulus, Hendrik van Duijnhove en Roeff Janss. met een verzoek om remissie</w:t>
      </w:r>
    </w:p>
    <w:p w:rsidR="00026FF1" w:rsidRDefault="00026FF1"/>
    <w:p w:rsidR="00026FF1" w:rsidRDefault="00026FF1">
      <w:r>
        <w:t>folio 113 verso – maandag 24 oktober 1746</w:t>
      </w:r>
    </w:p>
    <w:p w:rsidR="00436C26" w:rsidRDefault="00026FF1">
      <w:r>
        <w:t xml:space="preserve">Missive van de stadhouder van kwartier Kempenland De Jongh geschreven te </w:t>
      </w:r>
      <w:r w:rsidR="00EE77AF">
        <w:t>Valkenswaard waar zich de rode loop heeft gepenbaard een besmettelijke ziekte die vooral de arme lieden heeft getroffen  en dat hij op alle plaatsen waar die ziekte zich voordoet na overleg met de regenten aan de noodlijdenden zoveel mogelijk heeft laten uitreiken voor zover de armenkas lijden kon, maar dat de ziekte op sommige plaatsen zo gemeen werd, bijzonder in Oirschot, dat de inkomsten van de armen ontoereikend zijn en dat hij nu de Ed: Mo: verzoekt de nodige orders in te stellen of de regenten van de dorpen te autoriseren om de kapitalen van de armen in de nood aan te spreken of wat de Ed: Mo: oordelen dat goed is om te doen; besloten wordt de missive ter hand te stellen aan de raad en rentmeester generaal der domeinen van Brabant De Schmeling</w:t>
      </w:r>
      <w:r w:rsidR="00436C26">
        <w:t xml:space="preserve"> om tot soelaas van de noodlijdenden noodzakelijke voorzieningen te treffen</w:t>
      </w:r>
    </w:p>
    <w:p w:rsidR="00436C26" w:rsidRDefault="00436C26"/>
    <w:p w:rsidR="00436C26" w:rsidRPr="00436C26" w:rsidRDefault="00436C26">
      <w:pPr>
        <w:rPr>
          <w:b/>
        </w:rPr>
      </w:pPr>
      <w:r w:rsidRPr="00436C26">
        <w:rPr>
          <w:b/>
        </w:rPr>
        <w:t>folio 117 -  dinsdag 25 oktober 1746</w:t>
      </w:r>
    </w:p>
    <w:p w:rsidR="004D439E" w:rsidRPr="00436C26" w:rsidRDefault="00436C26">
      <w:pPr>
        <w:rPr>
          <w:b/>
        </w:rPr>
      </w:pPr>
      <w:r w:rsidRPr="00436C26">
        <w:rPr>
          <w:b/>
        </w:rPr>
        <w:t>militaire historie: lijst van alle troepen voor de winterkwartieren met onderdelen, pla</w:t>
      </w:r>
      <w:r>
        <w:rPr>
          <w:b/>
        </w:rPr>
        <w:t xml:space="preserve">ats en commanderende officieren, gevolgd door een zéér uitgebreid relaas </w:t>
      </w:r>
      <w:r w:rsidRPr="00436C26">
        <w:rPr>
          <w:b/>
        </w:rPr>
        <w:t>[4 folio</w:t>
      </w:r>
      <w:r w:rsidR="00A11F77">
        <w:rPr>
          <w:b/>
        </w:rPr>
        <w:t>’</w:t>
      </w:r>
      <w:r w:rsidRPr="00436C26">
        <w:rPr>
          <w:b/>
        </w:rPr>
        <w:t>s</w:t>
      </w:r>
      <w:r w:rsidR="00A11F77">
        <w:rPr>
          <w:b/>
        </w:rPr>
        <w:t xml:space="preserve"> met legeronderdelen</w:t>
      </w:r>
      <w:r w:rsidRPr="00436C26">
        <w:rPr>
          <w:b/>
        </w:rPr>
        <w:t>]</w:t>
      </w:r>
      <w:r w:rsidR="0082093F">
        <w:rPr>
          <w:b/>
        </w:rPr>
        <w:t xml:space="preserve">; folio 148 ‘etats des officiers Hollandois prisonniers de guerre qui sont absent de leurs troupes </w:t>
      </w:r>
      <w:r w:rsidR="00177307">
        <w:rPr>
          <w:b/>
        </w:rPr>
        <w:t>met hun namen en de namen van hun regimenten  en hun militaire rang [6 folio’s]</w:t>
      </w:r>
      <w:r w:rsidR="00AF1EFB">
        <w:rPr>
          <w:b/>
        </w:rPr>
        <w:t>; folio 316 lijst van de winterkwartieren der Hannoverse troepen waarvan o.a. 3 bataljons in ’s-He</w:t>
      </w:r>
      <w:r w:rsidR="009A4B9F">
        <w:rPr>
          <w:b/>
        </w:rPr>
        <w:t xml:space="preserve">rtogenbosch in garnizoen liggen; folio 456 </w:t>
      </w:r>
      <w:r w:rsidR="00295E2D">
        <w:rPr>
          <w:b/>
        </w:rPr>
        <w:t xml:space="preserve">staat of lijst van het regiment dragonders van Massau en van 5 compagnieën carabiniers; </w:t>
      </w:r>
      <w:r w:rsidR="007B7C72">
        <w:rPr>
          <w:b/>
        </w:rPr>
        <w:t>folio 484 lijst van auxiliaire troepen  met vermelding van de betreffende steden w.o. voor ’s-Hertogenbosch 3 eskadrons van Birkenfeldt, 3 eskadrons van Rechtere, 1 bataljon van La Lippe en 1 bataljon van Burmania</w:t>
      </w:r>
      <w:r w:rsidR="006D3DA2">
        <w:rPr>
          <w:b/>
        </w:rPr>
        <w:t>; folio 504 lijst van de artillerie en oorlogsmunitie in het stapelmagazijn te Dordrecht en Delft en een lijst van gereedschappen etc. die naar ’s-Hertogenbosch doorgestuurd dienen te worden [17 folio’s]</w:t>
      </w:r>
      <w:r w:rsidR="002F5B14">
        <w:rPr>
          <w:b/>
        </w:rPr>
        <w:t>; folio 516 idem het magazijn te Maastricht</w:t>
      </w:r>
    </w:p>
    <w:p w:rsidR="00600064" w:rsidRDefault="00600064"/>
    <w:p w:rsidR="00A11F77" w:rsidRDefault="00A11F77">
      <w:r>
        <w:t>folio 137 verso – dinsdag 25 oktober 1746</w:t>
      </w:r>
    </w:p>
    <w:p w:rsidR="00A11F77" w:rsidRDefault="00A11F77">
      <w:r>
        <w:t>Missive van de aannemer van ’s  lands hospitaal te ’s-Hertogenbosch Walraven van de 24</w:t>
      </w:r>
      <w:r w:rsidRPr="00A11F77">
        <w:rPr>
          <w:vertAlign w:val="superscript"/>
        </w:rPr>
        <w:t>e</w:t>
      </w:r>
      <w:r>
        <w:t xml:space="preserve"> inhoudende dat op de 22</w:t>
      </w:r>
      <w:r w:rsidRPr="00A11F77">
        <w:rPr>
          <w:vertAlign w:val="superscript"/>
        </w:rPr>
        <w:t>e</w:t>
      </w:r>
      <w:r>
        <w:t xml:space="preserve"> aldaar zijn gearriveerd 260 zieken en gewonden die redelijk ondergebracht konden worden m.u.v. 40 zieken voor wie geen plaats was te vinden; dat hij bovendien de tijding had ontvangen dat dezelfde avond een transport van 120 man Grave was gepasseerd en dat hij in verlegenheid was gebracht daarvoor een plaats te vinden en heeft overlegd met ’s  lands doctor en generaal majoor De Guy en de aanwezige ingenieur of er geen ander middel te bedenken was </w:t>
      </w:r>
      <w:r w:rsidR="0059127E">
        <w:t xml:space="preserve">bv. bepaalde huisjes die aan schepen Gerbade toebehoorden te huren volgens de huurconditie zoals in de missive opgenomen, waarvan hij hoopt dat de Ed: Mo: dit accepteren; hem is een toeslag toegezegd van 1 stuiver meer per dag voor elke man die niet in het hospitaal of de Geertruikerk geplaatst kan worden </w:t>
      </w:r>
    </w:p>
    <w:p w:rsidR="00436C26" w:rsidRDefault="00436C26"/>
    <w:p w:rsidR="0059127E" w:rsidRDefault="0059127E">
      <w:r>
        <w:t>folio 145 verso – woensdag 26 oktober 1746</w:t>
      </w:r>
    </w:p>
    <w:p w:rsidR="0059127E" w:rsidRDefault="0059127E">
      <w:r>
        <w:t xml:space="preserve">In acht genomen dat bij de respectievelijke transporten van zieken van Maastricht naar ’s-Hertogenbosch </w:t>
      </w:r>
      <w:r w:rsidR="000D702D">
        <w:t>enige chirurgijns en fraters zijn toegevoegd en dat wederom enigen van hen weer te Maastricht worden vereist; na deliberatie is goedgevonden en verstaan aan doctor Bon van ’s  lands hospitaal te ’s-Hertogenbosch aan te schrijven  dat hij z.s.m. naar Maastricht moet sturen de chirurgijns majoors Ponty, Huijs en Groenewegen met frater Verelst en nog een ander om in Maastricht in dienst te treden en dat hem wordt geautoriseerd om Van der Haar als chirurgijn majoor in het Bossche hospitaal te laten werken en hem daartoe aan te nemen</w:t>
      </w:r>
    </w:p>
    <w:p w:rsidR="000D702D" w:rsidRDefault="000D702D"/>
    <w:p w:rsidR="000D702D" w:rsidRDefault="000D702D">
      <w:r>
        <w:t>folio 146 – woensdag 26 oktober 1746</w:t>
      </w:r>
    </w:p>
    <w:p w:rsidR="000D702D" w:rsidRDefault="000D702D">
      <w:r>
        <w:t xml:space="preserve">Missive van doctor Bon van ’s  lands hospitaal te ’s-Hertogenbosch </w:t>
      </w:r>
      <w:r w:rsidR="0082093F">
        <w:t>van de 25</w:t>
      </w:r>
      <w:r w:rsidR="0082093F" w:rsidRPr="0082093F">
        <w:rPr>
          <w:vertAlign w:val="superscript"/>
        </w:rPr>
        <w:t>e</w:t>
      </w:r>
      <w:r w:rsidR="0082093F">
        <w:t xml:space="preserve"> aangevende dat hij vanwege het grote getal zieken en gewonden dat zich aldaar bevindt tot zijn assistentie heeft aangenomen doctor Eltzman in de hoop dat de Ed: Mo: deze aanstelling accepteren en bovendien wil hij graag een tweede doctor aanstellen wanneer het getal der zieken nog groter zou worden; beiden zaken worden geaccepteerd</w:t>
      </w:r>
    </w:p>
    <w:p w:rsidR="00600064" w:rsidRDefault="00600064"/>
    <w:p w:rsidR="0082093F" w:rsidRDefault="00177307">
      <w:r>
        <w:t>folio 160 – vrijdag 28 oktober 1746</w:t>
      </w:r>
    </w:p>
    <w:p w:rsidR="00177307" w:rsidRDefault="00AD62CE">
      <w:r>
        <w:t xml:space="preserve">Rekest van het classis van Peel- en Kempenland verzoekende om approbatie van het beroepen van een predikant voor Waalre en Aalst in plaats van Paulus Antonius Laets, waarop na deliberatie is besloten te kwalificeren de voornoemde classis om op basis van haar Ed: Mo: resolutie van 26 oktober 1744 een van de predikanten, die door het overgaan van de steden van de barrière </w:t>
      </w:r>
      <w:r w:rsidR="00035E8B">
        <w:t>in handen van de Koning van Frankrijk, hun standplaats hebben verloren en die te beroepen als predikant te Waalre en Aalst</w:t>
      </w:r>
    </w:p>
    <w:p w:rsidR="00035E8B" w:rsidRDefault="00035E8B"/>
    <w:p w:rsidR="00035E8B" w:rsidRDefault="00035E8B">
      <w:r>
        <w:t>folio 163 – maandag 31 oktober 1746</w:t>
      </w:r>
    </w:p>
    <w:p w:rsidR="00035E8B" w:rsidRDefault="00035E8B">
      <w:r>
        <w:t xml:space="preserve">Missive van de stadhouder van de hoogschout van ’s-Hertogenbosch </w:t>
      </w:r>
      <w:r w:rsidR="00D131F4">
        <w:t>n.a.v. de onkosten die zijn gemaakt en de betaling ervan m.b.t. de transporten van hooi en haver etc. door de ingezetenen van de staat die met hun karren die transporten hebben uitgevoerd t.b.v. Engelse troepen</w:t>
      </w:r>
    </w:p>
    <w:p w:rsidR="00D131F4" w:rsidRDefault="00D131F4"/>
    <w:p w:rsidR="00D131F4" w:rsidRDefault="00D131F4">
      <w:r>
        <w:t>folio 165 verso – maandag 31 oktober 1746</w:t>
      </w:r>
    </w:p>
    <w:p w:rsidR="00D131F4" w:rsidRDefault="00D131F4">
      <w:r>
        <w:t xml:space="preserve">Bericht van de raad en rentmeester generaal der domeinen van Brabant De Schmeling op een rekest van de regenten van het arme burgerweeshuis der leprozen en der baren der gelovige zielen binnen de hoofdstad ’s-Hertogenbosch </w:t>
      </w:r>
      <w:r w:rsidR="004726CB">
        <w:t xml:space="preserve">gezonden aan de Ed: Mo: om advies; idem rekest van de rentmeesters van het groot en andere gasthuizen H.Geesthuis, kerken, Zinnelooshuis, blokmeesters, Lieve Vrouwe Broederschap met verzoek om nieuwe letteren executoriaal i.v.m. invordering van achterstallige renten pachten en cijnzen  </w:t>
      </w:r>
      <w:r>
        <w:t xml:space="preserve">  </w:t>
      </w:r>
    </w:p>
    <w:p w:rsidR="00600064" w:rsidRDefault="00600064"/>
    <w:p w:rsidR="004726CB" w:rsidRDefault="004726CB">
      <w:r>
        <w:t>folio 167 – dinsdag 1 november 1746</w:t>
      </w:r>
    </w:p>
    <w:p w:rsidR="00F653A2" w:rsidRDefault="004726CB">
      <w:r>
        <w:t xml:space="preserve">Rekest van de regenten van </w:t>
      </w:r>
      <w:r w:rsidR="00ED2BFB">
        <w:t>B</w:t>
      </w:r>
      <w:r>
        <w:t xml:space="preserve">ergeijk in kwartier </w:t>
      </w:r>
      <w:r w:rsidR="00ED2BFB">
        <w:t>K</w:t>
      </w:r>
      <w:r>
        <w:t>empenland</w:t>
      </w:r>
      <w:r w:rsidR="00ED2BFB">
        <w:t xml:space="preserve"> met een verzoek om remissie  op dezelfde basis waarop </w:t>
      </w:r>
      <w:r w:rsidR="00F653A2">
        <w:t xml:space="preserve">alle omliggende dorpen die de laatste 10 jaren verleend hebben gekregen </w:t>
      </w:r>
    </w:p>
    <w:p w:rsidR="00F653A2" w:rsidRDefault="00F653A2"/>
    <w:p w:rsidR="004726CB" w:rsidRDefault="00455E92">
      <w:r>
        <w:t>folio 170 verso – woensdag 2 november 1746</w:t>
      </w:r>
    </w:p>
    <w:p w:rsidR="00455E92" w:rsidRDefault="00455E92">
      <w:r>
        <w:t>Aan de Raad van State is voorgedragen dat in het hospitaal te ’s-Hertogenbosch enige fournitures vereist werden en dat zich in het magazijn te Grave nog 45 matrassen, 45 dekens, 90 paar lakens hemden en pailliassen bevinden, waarop aannemer Walraven wordt aangeschreven en tevens geautoriseerd om die fournitures te Grave te gaan afhalen  en naar ’s-Hertogenbosch te transporteren en mocht hij meer fournitures nodig hebben ter verzorging der zieken dan moest hij ze laten maken en commies Gomarus te Grave werd gelast de fournitures uit zijn magazijn aan aannemer Walraven over te geven</w:t>
      </w:r>
    </w:p>
    <w:p w:rsidR="00455E92" w:rsidRDefault="00455E92"/>
    <w:p w:rsidR="001107AE" w:rsidRDefault="001107AE">
      <w:r>
        <w:t>folio 178 – woensdag 2 november 1746</w:t>
      </w:r>
    </w:p>
    <w:p w:rsidR="001107AE" w:rsidRDefault="001107AE">
      <w:r>
        <w:t>Missive van de commies der artillerie te Velde Van de Wal geschreven te Maastricht op de 31</w:t>
      </w:r>
      <w:r w:rsidRPr="001107AE">
        <w:rPr>
          <w:vertAlign w:val="superscript"/>
        </w:rPr>
        <w:t>e</w:t>
      </w:r>
      <w:r>
        <w:t xml:space="preserve"> oktober, inhoudende dat de commies van ’s  lands magazijnen te ’s-Hertogenbosch Berchuis de majoor Voetster kennis heeft gegeven, dat alle magazijnen aldaar met ’s  lands goederen zo volgepropt zijn dat er geen plaats meer is om</w:t>
      </w:r>
      <w:r w:rsidR="00BE4BEF">
        <w:t xml:space="preserve"> </w:t>
      </w:r>
      <w:r>
        <w:t>de veldtrein te bergen tenzij dat men pakhuizen daartoe inhuurt; gevende hij commies aan de Ed: Mo: in overweging of ze niet zouden kunnen goedvinden</w:t>
      </w:r>
      <w:r w:rsidR="00700D92">
        <w:t>, in geval de commandeur van ’s-Hertogenbosch geen plaats voor de veldtrein zou kunnen vinden, hem te autoriseren om daartoe de nodige pakhuizen in te huren. Generaal majoor De Guy wordt aangeschreven om exact na te gaan of in ’s  lands magazijn geen plaats is tot berging van de veldtrein en mocht hij constateren dat er geen ruimte voor is  of dan bv. enge oorlogsmunitie zou kunnen worden opgeborgen in de forten zodat voor de veldtrein plaats gemaakt kon worden en mocht ook dat niet kunnen dan moet hij de Ed: Mo: z.s.m. daarover informeren en hen berichten waar hij zelf denkt de veldtrein te kunnen plaatsen</w:t>
      </w:r>
      <w:r>
        <w:t xml:space="preserve"> </w:t>
      </w:r>
    </w:p>
    <w:p w:rsidR="00455E92" w:rsidRDefault="00455E92"/>
    <w:p w:rsidR="00700D92" w:rsidRDefault="00914642">
      <w:r>
        <w:t>folio 190 – donderdag 3 november 1746</w:t>
      </w:r>
    </w:p>
    <w:p w:rsidR="00914642" w:rsidRDefault="00914642">
      <w:r>
        <w:t>Missive van de raad en rentmeester generaal der domeinen van Brabant De Schmeling met een bericht over de b</w:t>
      </w:r>
      <w:r w:rsidR="00D43AC9">
        <w:t>esmettelijke [contagieuse] ziek</w:t>
      </w:r>
      <w:r>
        <w:t>te de ‘roode loop’ die sedert enige tijd is uitgebroken in het kwartier Kempenland</w:t>
      </w:r>
    </w:p>
    <w:p w:rsidR="00914642" w:rsidRDefault="00914642"/>
    <w:p w:rsidR="00914642" w:rsidRDefault="00914642">
      <w:r>
        <w:t>folio 190 – donderdag 3 november 1746</w:t>
      </w:r>
    </w:p>
    <w:p w:rsidR="00C25F72" w:rsidRDefault="00914642">
      <w:r>
        <w:t xml:space="preserve">Missive van de magistraat van ’s-Hertogenbosch </w:t>
      </w:r>
      <w:r w:rsidR="00D43AC9">
        <w:t>aangevende dat ze sinds het verschijnen van de resolutie van de 25</w:t>
      </w:r>
      <w:r w:rsidR="00D43AC9" w:rsidRPr="00D43AC9">
        <w:rPr>
          <w:vertAlign w:val="superscript"/>
        </w:rPr>
        <w:t>e</w:t>
      </w:r>
      <w:r w:rsidR="00D43AC9">
        <w:t xml:space="preserve"> oktober de ingezetenen van de stad aanstonds hebben gewaarschuwd zich te voorzien van de nodige fournitures i.v.m. inkwartiering van militie, erop vertrouwende dat degene die in de barakken niet geplaatst kunnen worden kunnen worden ingekwartierd bij burgers en ingezetenen en waaromtrent zij met meerder zekerheid zouden kunnen spreken en schikkingen maken </w:t>
      </w:r>
      <w:r w:rsidR="00354667">
        <w:t xml:space="preserve">‘bij aldien ha: Ed: Mog: haar geliefden te verwittigen van het getal de militie voor de stad gedestineerd, dat sij bij dese gelegentheijd aan ha: Ed: Mog: moeten vernieuwen, dat de service-gelden, welke de burgerije aan ’t guarnisoen verstrekt, </w:t>
      </w:r>
      <w:r w:rsidR="00F0012D">
        <w:t>eijgebtlijk is een last, die de provintie van Holland concerneerd, rapport tot ha: Ho: Mog: resolutie van den 13 aug. 1698, dat de service-gelden door de burgerije aan yder soldaat tot 3 stuivers wekelijks bij wege van verschot betaalt werdende, de selve als dan altijd verplight sijn geweest, hare eige quartieren te soeken en huuren en dese niet gevoeglijk hebbende kunnen bekomen</w:t>
      </w:r>
      <w:r w:rsidR="0047714A">
        <w:t xml:space="preserve"> , sodanig dat sij moesten interveniëren om de selve aan haar te versorgen, de militie niet te min onder genieting van het gewone servis-geld, de </w:t>
      </w:r>
      <w:r w:rsidR="00AA0D7D">
        <w:t>versogde quartieren heeft altijd betaald; en gelijk haar Ho: Mog: bij der selver resolutie van den 27</w:t>
      </w:r>
      <w:r w:rsidR="00AA0D7D" w:rsidRPr="00AA0D7D">
        <w:rPr>
          <w:vertAlign w:val="superscript"/>
        </w:rPr>
        <w:t>e</w:t>
      </w:r>
      <w:r w:rsidR="00AA0D7D">
        <w:t xml:space="preserve"> novem: 1743 hebben verklaard, dat de militie van ’t guarni</w:t>
      </w:r>
      <w:r w:rsidR="00F177D2">
        <w:t>s</w:t>
      </w:r>
      <w:r w:rsidR="00AA0D7D">
        <w:t>oen niet voor het geheel in de baracken kunnende worden gelogeerd, aan de overschietende manschap als dan soude werden betaald het ordinaris servis-geld tot drie stuijvers wekelijx, sij ootmoedig verzoeken, dat den gouverneur of commandeur van die stad mag werden aangeschreven, dat de voors: overs</w:t>
      </w:r>
      <w:r w:rsidR="00F177D2">
        <w:t>ch</w:t>
      </w:r>
      <w:r w:rsidR="00AA0D7D">
        <w:t>ietend</w:t>
      </w:r>
      <w:r w:rsidR="00F177D2">
        <w:t>e</w:t>
      </w:r>
      <w:r w:rsidR="00AA0D7D">
        <w:t xml:space="preserve"> manschap haar met drie stuyvers </w:t>
      </w:r>
      <w:r w:rsidR="000F7E8F">
        <w:t xml:space="preserve">wekelijx sal moeten contenteren en sig daarmede selver quartieren </w:t>
      </w:r>
      <w:r w:rsidR="00F177D2">
        <w:t>v</w:t>
      </w:r>
      <w:r w:rsidR="000F7E8F">
        <w:t>ersorgen en betalen; en in so verre sij eenige vreemde troupes, niet sijnde in den dienst van de republicq, aldaar in guarni</w:t>
      </w:r>
      <w:r w:rsidR="00F177D2">
        <w:t>s</w:t>
      </w:r>
      <w:r w:rsidR="000F7E8F">
        <w:t>oen mogte bekomen, dat de birgerije mag werden ontheven van het betalen van service-gelden aan de selve; laas</w:t>
      </w:r>
      <w:r w:rsidR="00F177D2">
        <w:t>t</w:t>
      </w:r>
      <w:r w:rsidR="000F7E8F">
        <w:t>elijk door dien sij bespeuren, dat de prijs der granen binnen die stad merkelijk aan het klimmen is, ’t geene waarschijnlijk niet sal verminderen, als in de aanstaande winter met een swaar guarni</w:t>
      </w:r>
      <w:r w:rsidR="000344EE">
        <w:t>s</w:t>
      </w:r>
      <w:r w:rsidR="000F7E8F">
        <w:t>oen sal wesen beset, voornamentlijk, so het acces tot de stad door het hoog water of een opkomende</w:t>
      </w:r>
      <w:r w:rsidR="00C25F72">
        <w:t xml:space="preserve"> </w:t>
      </w:r>
      <w:r w:rsidR="000F7E8F">
        <w:t xml:space="preserve">vorst werd belemmerd, sij ha: Ed: Mo: in consideratie geven of niet souden kunnen goedvinden [ so als bij resolutie vanden 25 october 1740 is geschied] aan de rentmeesters der geestelijke geoderen aan te schrijven, de granen welke aan hare comptoiren </w:t>
      </w:r>
      <w:r w:rsidR="000344EE">
        <w:t>in specie worden geleverd, niet te verkopen, maar de selve op te slaan, om daarvan desnoods leverantien ten dienste van het guarni</w:t>
      </w:r>
      <w:r w:rsidR="00C25F72">
        <w:t>s</w:t>
      </w:r>
      <w:r w:rsidR="000344EE">
        <w:t>oen te kunnen doen; waarop gedelibereerd sijnde is goedgevonden ende verstaan aan de magistraat te rescriberen dat ses esquadrons Hollandsche, vier battaillons Engelsche met 2 compagnieen artillerie, vier battaillons Hanoversche en twee battallions Hollandsche gedestineerd sijn, om aldaar guarnisoen te houden wyders de voors. missive, voor so veel de betaling van service-geld betreft, te stellen in handen van de heeren Van Wassenaar, Verelst, Van Haren, thesaurier ge</w:t>
      </w:r>
      <w:r w:rsidR="00C25F72">
        <w:t>n</w:t>
      </w:r>
      <w:r w:rsidR="000344EE">
        <w:t>eraal Van der Does en secretaris Van der Hoop</w:t>
      </w:r>
      <w:r w:rsidR="00C25F72">
        <w:t xml:space="preserve"> om te examineren en rapport te doen en laastelijk dat copije vanden voors: missive, so veel het laaste [vgl. laatste] point betreft, sal werden gestelt in handen van de rentmeesters der geestelijke goederen in het quartier van den Bosch om ha: Ed: Mog: daar omtrent te dienen tot berigt</w:t>
      </w:r>
    </w:p>
    <w:p w:rsidR="00C25F72" w:rsidRDefault="00857A33">
      <w:r>
        <w:t xml:space="preserve">[zie ook folio 203 verso] </w:t>
      </w:r>
    </w:p>
    <w:p w:rsidR="00857A33" w:rsidRDefault="00857A33"/>
    <w:p w:rsidR="00A1160D" w:rsidRDefault="00A1160D">
      <w:r>
        <w:t>folio 199 – vrijdag 4 november 1746</w:t>
      </w:r>
    </w:p>
    <w:p w:rsidR="0040640C" w:rsidRDefault="00A1160D">
      <w:r>
        <w:t xml:space="preserve">Missive van de commies van ’s lands magazijnen te ’s-Hertogenbosch Berchuis waarbij hij aangeeft dat hem in een behoorlijke staat door het regiment van generaal majoor De Guy ter hand zijn gesteld en door hem in het magazijn opgelegd een getal van 152 snaphanen met bajonetten, </w:t>
      </w:r>
      <w:r w:rsidR="00270E96">
        <w:t>die aan het magazijn van ‘s lands wege tot Antwerpen waren geleverd en tevens verzoekt hij een kuiper te mogen inzetten bij het keren van het buskruit en de hoepels [er staat: hoepen] of repen te repareren en bovendien zouden 20 nieuw kruittonnen ingekocht moeten worden</w:t>
      </w:r>
      <w:r w:rsidR="0040640C">
        <w:t xml:space="preserve"> omdat laatst was gebleken bij het keren van het  pulver dat ze vernieuwd moesten worden</w:t>
      </w:r>
    </w:p>
    <w:p w:rsidR="0040640C" w:rsidRDefault="0040640C"/>
    <w:p w:rsidR="0040640C" w:rsidRDefault="0040640C">
      <w:r>
        <w:t>folio 200 verso – maandag 7 november 1746</w:t>
      </w:r>
    </w:p>
    <w:p w:rsidR="00914642" w:rsidRDefault="0040640C">
      <w:r>
        <w:t>Missive van generaal majoor De Guy commandeur te ’s-Hertogenb</w:t>
      </w:r>
      <w:r w:rsidR="00857A33">
        <w:t>osch</w:t>
      </w:r>
      <w:r>
        <w:t xml:space="preserve"> die meldt dat aldaar in het magazijn geen ruimte is om de veldtrein te bergen, maar dat zich op het fort Isabelle 18 kazematten en een blokje barakken bevinden waarin hij generaal majoor meent voldoende ruimte te kunnen vinden, de eerste om de blikken ponten, affuiten met wat daar bij hoort, en in het laatste de kleinere gereedschappen te kunnen bergen en geeft de Ed: Mo: in overweging om voor iedere kazemat </w:t>
      </w:r>
      <w:r w:rsidR="00857A33">
        <w:t>een deur te maken tot sluiting zodat de materiaal secuurder bewaard kunnen worden en alles droog gehouden kan worden en voorts meldt hij de Ed: Mo: mocht daar niet voldoende ruimte zijn dan biedt mogelijk de pikeurstal en nog een stal aan de geweldige provoost uitkomst; de raad gaat akkoord met zijn voorstel</w:t>
      </w:r>
      <w:r w:rsidR="00270E96">
        <w:t xml:space="preserve">  </w:t>
      </w:r>
    </w:p>
    <w:p w:rsidR="00D7579D" w:rsidRDefault="00D7579D">
      <w:r>
        <w:t xml:space="preserve"> </w:t>
      </w:r>
    </w:p>
    <w:p w:rsidR="00207A56" w:rsidRDefault="00207A56">
      <w:r>
        <w:t>folio 216 verso – woensdag 9 november 1746</w:t>
      </w:r>
    </w:p>
    <w:p w:rsidR="00207A56" w:rsidRDefault="00207A56">
      <w:r>
        <w:t>De Heer Van Haren ter vergadering presiderende heeft aan haar Ed: Mog: voorgedragen dat twee gecommitteerden van de magistraat van ’s-Hertogenbosch bij hem zijn geweest en kennis hebben gegeven van de verlegenheid  waarin de stad zich bevindt  om het sterke garnizoen te laten logeren dat voor genoemde stad is voorbestemd o.a. mede bij gebrek aan fournitures en daarom hadden de gecommitteerden verzocht dat fournitures te leen zouden worden gegeven uit ’s  lands magazijn van Den Haag</w:t>
      </w:r>
      <w:r w:rsidR="000B3A49">
        <w:t xml:space="preserve">; bovendien dat de commandanten van de Engelse regimenten weigerden lijsten te overleggen van de effectieve sterkte der regimenten en het servies vorderen op de complete voet  niettegenstaande die niet minder als compleet zijn en ten derde dat er in de stad geen stallingen genoeg waren om de paarden van de cavalerie te kunnen herbergen, waarop gedelibereerd zijnde en is aangegeven dat er geen fournitures op voorraad waren maar dat men niet kon ingaan op het verzoek om ze uit het magazijn van Den Haag aan te leveren; ten opzichte </w:t>
      </w:r>
      <w:r w:rsidR="00A83389">
        <w:t>van het 2</w:t>
      </w:r>
      <w:r w:rsidR="00A83389" w:rsidRPr="00A83389">
        <w:rPr>
          <w:vertAlign w:val="superscript"/>
        </w:rPr>
        <w:t>e</w:t>
      </w:r>
      <w:r w:rsidR="00A83389">
        <w:t xml:space="preserve"> punt kopie van haar Ed: Mo: resolutie van 9 december 1702 genomen op dergelijke klachten van de magistraat zal worden gezo</w:t>
      </w:r>
      <w:r w:rsidR="00DE1B6D">
        <w:t>nd</w:t>
      </w:r>
      <w:r w:rsidR="00A83389">
        <w:t xml:space="preserve">en aan generaal majoor De Guy om te strekken tot bericht aan hem en is hem aangeschreven dat hij aan de generaal Ligonier, commanderende de Engelse troepen, kennis moet geven van de orders die in de laatste oorlog zijn opgesteld en van hem wordt gevraagd dat hij de precieze orders doorgeeft aan de commandanten van de regimenten zodat die uiteindelijk aan de magistraat ter hand stellen de effectieve sterkte van </w:t>
      </w:r>
      <w:r w:rsidR="00DE1B6D">
        <w:t>de regimenten en compagnieën, getekend en gecertificeerd door de officieren onder ede gedaan</w:t>
      </w:r>
      <w:r w:rsidR="00A83389">
        <w:t xml:space="preserve">  </w:t>
      </w:r>
      <w:r w:rsidR="000B3A49">
        <w:t xml:space="preserve"> </w:t>
      </w:r>
    </w:p>
    <w:p w:rsidR="00857A33" w:rsidRDefault="00857A33"/>
    <w:p w:rsidR="00DE1B6D" w:rsidRDefault="00544108">
      <w:r>
        <w:t>folio 229 verso – vrijdag 11 november 1746</w:t>
      </w:r>
    </w:p>
    <w:p w:rsidR="00544108" w:rsidRDefault="00544108">
      <w:r>
        <w:t xml:space="preserve">Missive van rentmeester Van Heurn met zijn bericht op een missive van de magistraat van ’s-Hertogenbosch voor zover daarbij werd verzocht dat aan de rentmeesters der geestelijke goederen mocht worden aangeschreven, </w:t>
      </w:r>
      <w:r w:rsidR="00873C62">
        <w:t>dat zij de granen die aan hun kantoren in specie geleverd werden ni</w:t>
      </w:r>
      <w:r w:rsidR="006B51AA">
        <w:t>e</w:t>
      </w:r>
      <w:r w:rsidR="00873C62">
        <w:t>t mogen verkopen maar op zolders zouden moeten opslaan zodat ze desnoods aan het garnizoen zouden kunnen worden geleverd</w:t>
      </w:r>
    </w:p>
    <w:p w:rsidR="00873C62" w:rsidRDefault="00873C62"/>
    <w:p w:rsidR="00FC309B" w:rsidRDefault="00F247E7">
      <w:r>
        <w:t>folio 236 – vrijdag 11 november 1746</w:t>
      </w:r>
    </w:p>
    <w:p w:rsidR="00F247E7" w:rsidRDefault="00F247E7">
      <w:r>
        <w:t>Missive van generaal majoor De Guy commandeur van ’s-Hertogenbosch van de 10</w:t>
      </w:r>
      <w:r w:rsidRPr="00F247E7">
        <w:rPr>
          <w:vertAlign w:val="superscript"/>
        </w:rPr>
        <w:t>e</w:t>
      </w:r>
      <w:r>
        <w:t xml:space="preserve"> inhoudende in substantie, dat de regimenten infanterie van luitenant generaal La Lippe en brigadier Burmania naast de veldartillerie onder leiding van majoor Voetster aldaar zijn binnengekomen gelijk mede de vier regimenten Engelsen van generaal majoor Haward, Simpel, Johsen en Græme</w:t>
      </w:r>
      <w:r w:rsidR="00433CAA">
        <w:t xml:space="preserve"> naast hun artillerie; dat genoemde 6 regimenten zowel in de barakken als bij burgers zijn ingekwartierd, wat voor de laatste niet is geschied omdat ze geen lijsten hebben verstrekt van de sterkte wat de nationale troepen wel onder ede gedaan hebben; aan luitenant generaal Ligonier is toegestaan en geaccepteerd dat bij gebrek aan stallingen de regimenten van Birkenfeld en Regteren met kennis van de Prins van Waldek te Berlicum, Rosmalen en Hintham blijven </w:t>
      </w:r>
      <w:r w:rsidR="002C38DF">
        <w:t>k</w:t>
      </w:r>
      <w:r w:rsidR="00433CAA">
        <w:t>antonneren, betalende alles volgens haar Ed: Mo: order en reglement</w:t>
      </w:r>
      <w:r w:rsidR="002C38DF">
        <w:t xml:space="preserve">, doch dat dezelfde aldaar staan te komen met achterlating met enige weinige te Hintham, waarvoor voor eerst geen stalling is te vinden en dat het regiment van Veldman van daar per schip is vertrokken; idem dat de ziekentrooster van het vaste hospitaal Maret aldaar is overleden, waarop is gedelibereerd en besloten dat van het arriveren van de voornoemde regimenten aantekening zal worden gedaan op de ,ijst van bezetting; dat over de vacante ziekentroostersplaats a.s. maandag zal worden gedisponeerd en op de verdere inhoud van de missive zijn geen resoluties gevallen </w:t>
      </w:r>
    </w:p>
    <w:p w:rsidR="00F247E7" w:rsidRDefault="00F247E7"/>
    <w:p w:rsidR="002C38DF" w:rsidRDefault="00AE0D5E">
      <w:r>
        <w:t>folio 242 verso – vrijdag 11 november 1746</w:t>
      </w:r>
    </w:p>
    <w:p w:rsidR="00AE0D5E" w:rsidRDefault="00AE0D5E">
      <w:r>
        <w:t>Rekest van Phillipus De Wymar lid van de abdij van Tongerloo die zijn zending heeft ontvangen als pastoor te Hapert en Hoogeloon in kwartier Kempenland met een verzoek om een akte van admissie die hem is verleend omdat hij voldoet aan de eisen zoals geformuleerd in de resolutie van 19 juli 1730 maar hem wordt verzocht nog de verklaring te ondertekenen die in een speciaal register wordt bewaard</w:t>
      </w:r>
    </w:p>
    <w:p w:rsidR="00AE0D5E" w:rsidRDefault="00AE0D5E"/>
    <w:p w:rsidR="00AE0D5E" w:rsidRDefault="00AE0D5E">
      <w:r>
        <w:t>folio 245 – maandag 14 november 1746</w:t>
      </w:r>
    </w:p>
    <w:p w:rsidR="00AE0D5E" w:rsidRDefault="00AE0D5E">
      <w:r>
        <w:t>Missive van de ontvangers Van Lynden Verspijk en Goske met een bericht op het rekest van de regenten van het dorp Reusel in kwartier Kempenlan</w:t>
      </w:r>
      <w:r w:rsidR="007E335C">
        <w:t>d, in acht genomen de besmettelijke ziekte die aldaar is uitgebroken en een groot aantal ingezetenen heeft weggerukt aan haar, tot het nomineren en aanstellen van borgemeesters en collecteurs van alle lasten over Reusel, zijnde bij de aanbesteding niemand opgekomen en men heeft een verzoek ingediend tot uitstel van een maand [met details]</w:t>
      </w:r>
    </w:p>
    <w:p w:rsidR="007E335C" w:rsidRDefault="007E335C"/>
    <w:p w:rsidR="007E335C" w:rsidRDefault="007E335C">
      <w:r>
        <w:t>folio 246 – maandag 14 november 1746</w:t>
      </w:r>
    </w:p>
    <w:p w:rsidR="007E335C" w:rsidRDefault="007E335C">
      <w:r>
        <w:t>Bij de Raad zijn ingebracht de klachten over de ongehoorde vorderingen van de Engelse troepen in garnizoen ’s-Hertogenbosch voornamelijk omtrent het leveren van vuur en licht in zo verre dat de gemene soldaten zich niet tevreden stellen met de brand [= brandstof] van de hospes</w:t>
      </w:r>
      <w:r w:rsidR="001E7781">
        <w:t xml:space="preserve"> maar drie fatsoenlijke vuren per dag vorderen met de brand daar die te vinden is, van de zolder gaan halen en anders stoelen en banken nemen om die te verbranden; besloten is te schrijven aan generaal majoor De Guy dat de Engelse troepen in garnizoen in de stad op dezelfde wijze behandeld dienen te worden als de Staatse troepen voor wat betreft logement vuur en licht, zoals in de laatste oorlog is gepraktiseerd verwijzend naar de resolutie van 2 december 1702 en generaal Ligonier wordt verzocht de Engelse troepen te instrueren dat ze genogen moeten nemen met de bestaande regelgeving</w:t>
      </w:r>
      <w:r w:rsidR="00E829F8">
        <w:t>; vreemde troepen mogen geen willekeur betrachten en wanordelijkheden scheppen in de huizen der burgers en geen overlast veroorzaken, wat hij met sterke hand dient tegen te gaan</w:t>
      </w:r>
    </w:p>
    <w:p w:rsidR="00873C62" w:rsidRDefault="00873C62"/>
    <w:p w:rsidR="00E829F8" w:rsidRDefault="00E829F8">
      <w:r>
        <w:t>folio 260 verso – woensdag 16 november 1746</w:t>
      </w:r>
    </w:p>
    <w:p w:rsidR="00E829F8" w:rsidRDefault="002F2453">
      <w:r>
        <w:t xml:space="preserve">Rekest van A.W.S. van Lintelo luitenant kolonel van het regiment van generaal majoor Van Brakel en majoor van ’s-Hertogenbosch te kennen gevende dat haar Ed: Mo: aan zijn voorganger bij resolutie van 18 april 1745 voor huishuur hebben gelieven toe te leggen een som van 250 gl.  en nu verzoekt hij om een akte van betaling via raad en rentmeester generaal der domeinen van Brabant De Schmeling </w:t>
      </w:r>
    </w:p>
    <w:p w:rsidR="002F2453" w:rsidRDefault="002F2453"/>
    <w:p w:rsidR="002F2453" w:rsidRDefault="00D87ABA">
      <w:r>
        <w:t>folio 271 verso – woensdag 16 november 1746</w:t>
      </w:r>
    </w:p>
    <w:p w:rsidR="00D87ABA" w:rsidRDefault="00D87ABA">
      <w:r>
        <w:t xml:space="preserve">Rekest van de admodiateuren van de impost op het bestiaal over de stad ’s-Hertogenbosch en de vrijdommen van dien voor de tegenwoordige termijn inhoudende, dat haar Ed: Mo: de voorschreven impost aan de supplianten in admodiatie hebben gegeven voor een periode van zes jaren per 1 oktober 1741; mits jaarlijks wegens pachtpenningen meer betalende als tijdens de laatste oorlog bij publieke verpachting heeft mogen gelden; dat door de sterfte van het rundvee, de daarop gevolgde duurte van het vlees en de neringloosheid binnen de stad zijn van jaar tot jaar aanzienlijk te kort zijn gekomen en </w:t>
      </w:r>
      <w:r w:rsidR="003F3003">
        <w:t>uit hun eigen beurzen hebben moeten bijleggen; dat door het tegenwoordige garnizoen het gelegen verlies enigszins zou worden gecompenseerd maar daar hebben ze zich in vergist omdat de aldaar liggende militairen en vooral de Engelsen, dagelijks kalveren schapen en beesten slachten en zulks niet alleen voor eigen gebruik maar ook voor de burgers en ingezetenen zonder daarvan ook maar iets aan hun kantoor aan te geven of ’s lands gerechtigheid daarvan te betalen; ze hebben hun klachten al geuit bij de magistraat maar tot op heden zonder resultaat; ze verzoeken nu om maatregelen of voorzieningen van hogerhand; het rekest wordt doorgestuurd naar generaal majoor De Guy die erop zou moeten toezien dat de Engelse</w:t>
      </w:r>
      <w:r w:rsidR="00507911">
        <w:t xml:space="preserve"> troepen wel die impost betalen, mede verwijzend naar een resolutie uit de laatste oorlog dd. 30 november 1705 en naar de Vrede van Utrecht; De Guy dient dit door te geven aan generaal Ligonier of aan degene die tijdens de absentie van deze generaal het commando voert over de Engelse troepen en zo nodig zal de sterke hand worden gehanteerd tot handhaving van ’s  lands ordonnanties</w:t>
      </w:r>
      <w:r w:rsidR="003F3003">
        <w:t xml:space="preserve"> </w:t>
      </w:r>
      <w:r w:rsidR="009A462F">
        <w:t xml:space="preserve">– zie ook folio 393 verso </w:t>
      </w:r>
    </w:p>
    <w:p w:rsidR="00507911" w:rsidRDefault="00507911"/>
    <w:p w:rsidR="00507911" w:rsidRDefault="00E57592">
      <w:r>
        <w:t>folio 283 verso – vrijdag 18 november 1746</w:t>
      </w:r>
    </w:p>
    <w:p w:rsidR="00DF1907" w:rsidRDefault="00E57592">
      <w:r>
        <w:t>Rekest van Pieter van Esveld gewezen schoolmeester koster en voorlezer verzoekende om begunstigd te mogen worden met de bediening van ‘krankebezoeker’ [lees: ziekentrooster] in het hospitaal van ’s-Hertogenbosch vacant na het overlijden van Maret; de Raad gaat akkoord en hij ontvangt een salaris van 175 gl. per jaar, met dien verstande dat wanneer het hospitaal zou worden ‘opgebroken’ deze gage ook zou worden stopgezet</w:t>
      </w:r>
      <w:r w:rsidR="00DF1907">
        <w:t>; een extract hiervan wordt doorgestuurd naar de commandeur van de stad of diens vervangende commandant</w:t>
      </w:r>
    </w:p>
    <w:p w:rsidR="00DF1907" w:rsidRDefault="00DF1907"/>
    <w:p w:rsidR="00DF1907" w:rsidRDefault="00DF1907">
      <w:r>
        <w:t>folio 288 verso – maandag 21 november 1746</w:t>
      </w:r>
    </w:p>
    <w:p w:rsidR="00DF1907" w:rsidRDefault="00DF1907">
      <w:r>
        <w:t>Missive van ontvanger Van Pallandt van de 15</w:t>
      </w:r>
      <w:r w:rsidRPr="00DF1907">
        <w:rPr>
          <w:vertAlign w:val="superscript"/>
        </w:rPr>
        <w:t>e</w:t>
      </w:r>
      <w:r>
        <w:t xml:space="preserve"> inhoudende een bericht op het rekest van de classis van ’s-Hertogenbosch dat het schoolhuis of woning van de schoolmeester te Nieuwkuijk door een fatale brand tot op de grond is afgebrand en daardoor de schoolmeester geen vaste woning meer heeft en ook geen school kan runnen, verzoekende aan de Ed: Mo: om de regenten van het dorp te gelasten om genoemde schoolmeester nog vóór het winterseizoen van een nieuwe woning te voorzien</w:t>
      </w:r>
      <w:r w:rsidR="00AF7B58">
        <w:t xml:space="preserve"> om aldaar de jeugd te kunnen onderwijzen</w:t>
      </w:r>
    </w:p>
    <w:p w:rsidR="00AF7B58" w:rsidRDefault="00AF7B58"/>
    <w:p w:rsidR="00AF7B58" w:rsidRDefault="00AF7B58">
      <w:r>
        <w:t>folio 298 – dinsdag 22 november 1746</w:t>
      </w:r>
    </w:p>
    <w:p w:rsidR="00E57592" w:rsidRDefault="00AF7B58" w:rsidP="00AF7B58">
      <w:r>
        <w:t>Rekest van Wessel Schipper, aannemer van het maken van een dijk van Engelen op Vlijmen die verzoekt om een ordonnantie van 1487 gl. wegens de 1</w:t>
      </w:r>
      <w:r w:rsidRPr="00AF7B58">
        <w:rPr>
          <w:vertAlign w:val="superscript"/>
        </w:rPr>
        <w:t>e</w:t>
      </w:r>
      <w:r>
        <w:t xml:space="preserve"> termijn van zijn bedongen loon</w:t>
      </w:r>
      <w:r w:rsidR="0037049C">
        <w:t xml:space="preserve"> – zie ook folio 479</w:t>
      </w:r>
    </w:p>
    <w:p w:rsidR="00AF7B58" w:rsidRDefault="00AF7B58" w:rsidP="00AF7B58"/>
    <w:p w:rsidR="00AF7B58" w:rsidRDefault="00AF7B58" w:rsidP="00AF7B58">
      <w:r>
        <w:t>folio 299 – dinsdag 22 november 1746</w:t>
      </w:r>
    </w:p>
    <w:p w:rsidR="00AF7B58" w:rsidRDefault="00AF7B58" w:rsidP="00AF7B58">
      <w:r>
        <w:t>Missive van de magistraat van de stad ’s-Hertogenbosch van de 21</w:t>
      </w:r>
      <w:r w:rsidRPr="00AF7B58">
        <w:rPr>
          <w:vertAlign w:val="superscript"/>
        </w:rPr>
        <w:t>e</w:t>
      </w:r>
      <w:r>
        <w:t xml:space="preserve"> inhoudende de m</w:t>
      </w:r>
      <w:r w:rsidR="00F563BB">
        <w:t>o</w:t>
      </w:r>
      <w:r>
        <w:t>e</w:t>
      </w:r>
      <w:r w:rsidR="00F563BB">
        <w:t>i</w:t>
      </w:r>
      <w:r>
        <w:t xml:space="preserve">lijkheid i.v.m. </w:t>
      </w:r>
      <w:r w:rsidR="00F563BB">
        <w:t>het inkwartieren of logeren binnen het garnizoen en vooral ook de nog te verwachten Han</w:t>
      </w:r>
      <w:r w:rsidR="002338FC">
        <w:t>n</w:t>
      </w:r>
      <w:r w:rsidR="00F563BB">
        <w:t>overse troepen en mede het gebrek aan fournitures; bovendien kampt men met een gebrek aan brandstof voor het komende winterseizoen, welk rekest wordt doorgestuurd ter examinatie naar enige heren van de Raad van State die daarover zullen rapporteren</w:t>
      </w:r>
      <w:r>
        <w:t xml:space="preserve"> </w:t>
      </w:r>
    </w:p>
    <w:p w:rsidR="00AF1EFB" w:rsidRDefault="00AF1EFB" w:rsidP="00AF7B58"/>
    <w:p w:rsidR="00AF1EFB" w:rsidRDefault="00AF1EFB" w:rsidP="00AF7B58">
      <w:r>
        <w:t>folio 318 verso – vrijdag 25 november 1746</w:t>
      </w:r>
    </w:p>
    <w:p w:rsidR="00ED0AC0" w:rsidRDefault="006D72A8" w:rsidP="00AF7B58">
      <w:r>
        <w:t>Memorie van twee gecommitteerden van de magistraat van ’s-Hertogenbosch inhoudende dat zij door de magistraat zijn gelast te verzoeken dat haar Ed: Mo: bij ampliatie van hun resolutie van 9 december 1702 en de 9</w:t>
      </w:r>
      <w:r w:rsidRPr="006D72A8">
        <w:rPr>
          <w:vertAlign w:val="superscript"/>
        </w:rPr>
        <w:t>e</w:t>
      </w:r>
      <w:r>
        <w:t xml:space="preserve"> van deze maand 1746 gelieven te verklaren dat, wanneer een soldaat bij de burger</w:t>
      </w:r>
      <w:r w:rsidR="001A11DB">
        <w:t xml:space="preserve"> ingekwartierd of in barakken gelogeerd is en overlijdt, desisteert [afstand doet van de dienst], zijn afscheid krijgt, in het gasthuis wordt opgenomen of met verlof gaat, de kapitein of commanderend officier van de compagnie daarvan bij een ondertekend biljet zal hebben kennis te geven aan de magistraat of aan de fourier; en idem in geval een nieuwe soldaat wordt aangenomen </w:t>
      </w:r>
      <w:r w:rsidR="00161295">
        <w:t xml:space="preserve">of een herstelde uit het gasthuis ontslagen is, of van verlof terugkeert; dat tot dien einde aan de Hanoverse regimenten die voor ’s-Hertogenbosch voorbestemd zijn mogen worden aangeschreven dat ze bij hun aankomst aanstonds lijsten zullen moeten afgeven  over de sterkte van hun regiment en ze op basis van de genoemde resoluties mogen worden ingekwartierd voornamelijk omdat men in verlegenheid is hoe men voor hen geschikte inkwartieringen kan regelen alsmede dat van de Hanoverse troepen die voor ’s-Hertogenbosch zijn voorbestemd </w:t>
      </w:r>
      <w:r w:rsidR="00226DAD">
        <w:t>, ieder bataljon mag binnenkomen een dag na de andere, in aanmerking de vier Engelse bataljons op de 9</w:t>
      </w:r>
      <w:r w:rsidR="00226DAD" w:rsidRPr="00226DAD">
        <w:rPr>
          <w:vertAlign w:val="superscript"/>
        </w:rPr>
        <w:t>e</w:t>
      </w:r>
      <w:r w:rsidR="00226DAD">
        <w:t xml:space="preserve"> van deze maand tezamen zijn binnengekomen  waarbij men heeft geconstateerd dat het de nodige ongelegenheid heeft gegeven en ze verzoeken om een spoedige en favorabele dispositie; de Raad verwijst nog eens naar het standpunt dat vreemde troepen op dezelfde wijze behandeld dienen te worden als de staatse troepen , dat daarvan kennis zal worden gegeven aan generaal majoor De Guy commandeur van de stad om de commanderende officieren der vreemde troepen die aldaar in garnizoen liggen, of nog zullen komen, daarover te informeren</w:t>
      </w:r>
      <w:r w:rsidR="00ED0AC0">
        <w:t xml:space="preserve"> en dat dus de Havoverse troepen op dezelfde wijze de lijsten moeten overgeven over de effectieve sterkte van hun regiment en dat hij daarvan op tijd de commanderende officieren moet informeren en ten slotte, dat de orders omtrent de mars van de Hanoverse troepen zodanig worden opgesteld, dat de bataljons die in ’s-Hertogenbosch in het garnizoen komen een dag na elkaar zullen aankomen</w:t>
      </w:r>
    </w:p>
    <w:p w:rsidR="00ED0AC0" w:rsidRDefault="00ED0AC0" w:rsidP="00AF7B58"/>
    <w:p w:rsidR="00ED0AC0" w:rsidRDefault="00ED0AC0" w:rsidP="00AF7B58">
      <w:r>
        <w:t>folio 320 verso – vrijdag 25 november 1746</w:t>
      </w:r>
    </w:p>
    <w:p w:rsidR="00ED0AC0" w:rsidRDefault="00ED0AC0" w:rsidP="00AF7B58">
      <w:r>
        <w:t xml:space="preserve">Missive van ontvanger Van Pallandt geschreven te ’s-Hertogenbosch inhoudende dat hij </w:t>
      </w:r>
      <w:r w:rsidR="0071362D">
        <w:t>tot herhaal van ’s  lands recht van het collateraal na voorgaande solemniteiten bij executie heeft laten verkopen de goederen die zijn achtergelaten door een zekere Antoni Coolen overleden te Mons</w:t>
      </w:r>
    </w:p>
    <w:p w:rsidR="0071362D" w:rsidRDefault="0071362D" w:rsidP="00AF7B58"/>
    <w:p w:rsidR="0071362D" w:rsidRDefault="0071362D" w:rsidP="00AF7B58">
      <w:r>
        <w:t>folio 328 – dinsdag 29 november 1746</w:t>
      </w:r>
    </w:p>
    <w:p w:rsidR="00DA587B" w:rsidRDefault="0071362D" w:rsidP="00AF7B58">
      <w:r>
        <w:t>Rekest van Gerrit van den Heuvel aannemer van het 2</w:t>
      </w:r>
      <w:r w:rsidRPr="0071362D">
        <w:rPr>
          <w:vertAlign w:val="superscript"/>
        </w:rPr>
        <w:t>e</w:t>
      </w:r>
      <w:r>
        <w:t xml:space="preserve"> en 3</w:t>
      </w:r>
      <w:r w:rsidRPr="0071362D">
        <w:rPr>
          <w:vertAlign w:val="superscript"/>
        </w:rPr>
        <w:t>e</w:t>
      </w:r>
      <w:r>
        <w:t xml:space="preserve"> perceel dijk van Engelen op Vlijmen verzoekende om twee ordonnanties van 3062:10:0 en van 1362:10:0 wegens de eerste termijn van zijn bedongen loon; idem Teunis van Brievingh aannemer van het leggen en maken van een dijk van Vlijmen op Engelen verzoekende om een ordonnantie van 5200:0:0 wegens de 1</w:t>
      </w:r>
      <w:r w:rsidRPr="0071362D">
        <w:rPr>
          <w:vertAlign w:val="superscript"/>
        </w:rPr>
        <w:t>e</w:t>
      </w:r>
      <w:r>
        <w:t xml:space="preserve"> en 2</w:t>
      </w:r>
      <w:r w:rsidRPr="0071362D">
        <w:rPr>
          <w:vertAlign w:val="superscript"/>
        </w:rPr>
        <w:t>e</w:t>
      </w:r>
      <w:r>
        <w:t xml:space="preserve"> termijn </w:t>
      </w:r>
      <w:r w:rsidR="00DA587B">
        <w:t>, welke gelden getrokken worden uit de gelden voor de fortificaties</w:t>
      </w:r>
    </w:p>
    <w:p w:rsidR="00DA587B" w:rsidRDefault="00DA587B" w:rsidP="00AF7B58"/>
    <w:p w:rsidR="00DA587B" w:rsidRDefault="00DA587B" w:rsidP="00AF7B58">
      <w:r>
        <w:t>folio 331 – dinsdag 29 november 1746</w:t>
      </w:r>
    </w:p>
    <w:p w:rsidR="00DA587B" w:rsidRDefault="00DA587B" w:rsidP="00AF7B58">
      <w:r>
        <w:t>Missive van Cornelis de Back rentmeester der geestelijke goederen van Kempenland en Oisterwijk verzoekende om wegens het gemene land aan de Heer van Moergestel te vergelden drie teksten gewincijns en daarvan de betaling te doen</w:t>
      </w:r>
    </w:p>
    <w:p w:rsidR="00DA587B" w:rsidRDefault="00DA587B" w:rsidP="00AF7B58"/>
    <w:p w:rsidR="00DA587B" w:rsidRDefault="00DA587B" w:rsidP="00AF7B58">
      <w:r>
        <w:t>folio 333 – dinsdag 29 november 1746</w:t>
      </w:r>
    </w:p>
    <w:p w:rsidR="00DA587B" w:rsidRDefault="00DA587B" w:rsidP="00AF7B58">
      <w:r>
        <w:t>Onderzoek van een missive van de commies der artillerie te velde Van de Wal geschreven te ’s-Hertogenbosch op de 18</w:t>
      </w:r>
      <w:r w:rsidRPr="00DA587B">
        <w:rPr>
          <w:vertAlign w:val="superscript"/>
        </w:rPr>
        <w:t>e</w:t>
      </w:r>
      <w:r>
        <w:t xml:space="preserve">, waarbij een lijst wordt doorgestuurd </w:t>
      </w:r>
      <w:r w:rsidR="001E7A13">
        <w:t>van de artillerie en oorlogsmunitie  te velde welke bij de veldtrein is overgebleven en is geplaatst te ’s-Hertogenbosch</w:t>
      </w:r>
    </w:p>
    <w:p w:rsidR="001E7A13" w:rsidRDefault="001E7A13" w:rsidP="00AF7B58"/>
    <w:p w:rsidR="001E7A13" w:rsidRDefault="001E7A13" w:rsidP="00AF7B58">
      <w:r>
        <w:t>folio 336 – dinsdag 29 november 1746</w:t>
      </w:r>
    </w:p>
    <w:p w:rsidR="001E7A13" w:rsidRDefault="001E7A13" w:rsidP="00AF7B58">
      <w:r>
        <w:t>Missive van rentmeester G. Torsink inhoudende dat hij van de 100 vimmem takke</w:t>
      </w:r>
      <w:r w:rsidR="00B449A5">
        <w:t>n</w:t>
      </w:r>
      <w:r>
        <w:t xml:space="preserve">bossen en 7000 </w:t>
      </w:r>
      <w:r w:rsidR="00B449A5">
        <w:t>‘</w:t>
      </w:r>
      <w:r>
        <w:t>farseel</w:t>
      </w:r>
      <w:r w:rsidR="00B449A5">
        <w:t>’</w:t>
      </w:r>
      <w:r>
        <w:t xml:space="preserve"> hout</w:t>
      </w:r>
      <w:r w:rsidR="00B449A5">
        <w:t xml:space="preserve"> </w:t>
      </w:r>
      <w:r>
        <w:t>die op basis van een resolutie van 26 september jl. zijn ingekocht op 23 oktober daaraanvolgend aan schipper Bartholomeus Intelaar, die enige zieken en gewonden naar ’s-Hertogenbosch had gebracht, bij zijn retour naar Maastricht had meegegeven 42 vimmen</w:t>
      </w:r>
      <w:r w:rsidR="00B449A5">
        <w:t>, omdat vanwege het laag water toentertijd niet meer in de schepen geladen kon worden</w:t>
      </w:r>
      <w:r>
        <w:t xml:space="preserve"> </w:t>
      </w:r>
      <w:r w:rsidR="00B449A5">
        <w:t>[met details]</w:t>
      </w:r>
    </w:p>
    <w:p w:rsidR="00B449A5" w:rsidRDefault="00B449A5" w:rsidP="00AF7B58"/>
    <w:p w:rsidR="00B449A5" w:rsidRDefault="00B449A5" w:rsidP="00AF7B58">
      <w:r>
        <w:t>folio 349 – vrijdag 2 december 1746</w:t>
      </w:r>
    </w:p>
    <w:p w:rsidR="00B449A5" w:rsidRDefault="00B449A5" w:rsidP="00AF7B58">
      <w:r>
        <w:t xml:space="preserve">Missive van de raad en rentmeester generaal der domeinen van Brabant De Schmeling op een rekest van de regenten van stad en vrijheid Waalwijk </w:t>
      </w:r>
      <w:r w:rsidR="00F3658A">
        <w:t>in kwartier Oisterwijk die hebben verzocht om continueren van hun octrooi m.b.t. het heffen van weggeld waartoe ze zijn geautoriseerd op basis van een resolutie van 29 mei 1729 en 22 september 1738 en dat voor een periode van 8 jaren welk rekest aan de Raad is gezonden om advies welk rekest is doorgestuurd naar de thesaurier generaal</w:t>
      </w:r>
    </w:p>
    <w:p w:rsidR="00F3658A" w:rsidRDefault="00F3658A" w:rsidP="00AF7B58"/>
    <w:p w:rsidR="00F3658A" w:rsidRDefault="00F3658A" w:rsidP="00AF7B58">
      <w:r>
        <w:t>folio 354 verso – zaterdag 3 december 1746</w:t>
      </w:r>
    </w:p>
    <w:p w:rsidR="00927754" w:rsidRDefault="00F3658A" w:rsidP="00AF7B58">
      <w:r>
        <w:t xml:space="preserve">Verbaal van de tienden met de volgende berichten: </w:t>
      </w:r>
      <w:r w:rsidR="00FF6F1D">
        <w:t>twee klampen tienden gelegen onder Nieuwkuijk; bericht van de classis van in de kerk van Maren onder Alem een gebrek is aan boeken en banken waarin voorzien zou moeten worden welk rekest wordt overhandigd aan de rentmeester der geestelijke goederen met last om aan de Ed: Mo: te berichten of de gemeente te Maren zo groot is dat door haar Ed: Mo: een voorziening getroffen zou moeten worden; te permitteren aan Laurens Bijnen schoolmeester te Helvoirt om zijn zoon tot ondermeester in dienst te nemen op basis van art. 6 van het schoolreglement; te approberen de order aan rentmeester De Back gegeven om jaarlijks aan de predikant te Veldhoven twee ducatons te betalen tot verzorging van het nodige om het H.</w:t>
      </w:r>
      <w:r w:rsidR="00A7534B">
        <w:t xml:space="preserve"> </w:t>
      </w:r>
      <w:r w:rsidR="00FF6F1D">
        <w:t>Avondmaal te bedienen</w:t>
      </w:r>
      <w:r w:rsidR="00A7534B">
        <w:t xml:space="preserve"> waarvan een extract aan de rentmeester zal worden toegestuurd, met last om tevens aan de Ed: Mo: te berichten dat sedert 1744 het nodige fonds aan genoemde kerk daartoe ontbreekt; missie van stadhouder Verster dat de secretaris te Esch J. St. Dompzelaar de </w:t>
      </w:r>
      <w:smartTag w:uri="urn:schemas-microsoft-com:office:smarttags" w:element="metricconverter">
        <w:smartTagPr>
          <w:attr w:name="ProductID" w:val="36 st"/>
        </w:smartTagPr>
        <w:r w:rsidR="00A7534B">
          <w:t>36 st</w:t>
        </w:r>
      </w:smartTag>
      <w:r w:rsidR="00A7534B">
        <w:t xml:space="preserve">. zal mogen behouden dat hij voor schrijfgeld der kerk- en armenrekening in de voorgaande en reeds afgesloten rekeningen heeft ingebracht sinds de resolutie van 19 oktober 1724 toegestaan; dat </w:t>
      </w:r>
      <w:r w:rsidR="00A905B3">
        <w:t xml:space="preserve">zij gecommitteerden </w:t>
      </w:r>
      <w:r w:rsidR="00A7534B">
        <w:t xml:space="preserve">op basis van een resolutie van 7 december 1745 door de magistraat van ’s-Hertogenbosch </w:t>
      </w:r>
      <w:r w:rsidR="00A905B3">
        <w:t>hebben laten expireren de separate rekeningen van de quohieren der taxatie op de huishuren, personele omslagen en wekelijk</w:t>
      </w:r>
      <w:r w:rsidR="00D30A32">
        <w:t>s</w:t>
      </w:r>
      <w:r w:rsidR="00A905B3">
        <w:t>e contributies en wordt gesproken over een fonds tot het bouwen van barakken; idem een extract van de rekening van een zeker arm legaat door de predikant van Hilvarenbeek Keuchenius; approberen van een dispositie van de</w:t>
      </w:r>
      <w:r w:rsidR="00D30A32">
        <w:t xml:space="preserve"> </w:t>
      </w:r>
      <w:r w:rsidR="00A905B3">
        <w:t xml:space="preserve">heren gecommitteerden op een rekest van J. Scriba en J. van Endel schepenen van Schijndel aan haar gepresenteerd over een meningsverschil [different] </w:t>
      </w:r>
      <w:r w:rsidR="00D30A32">
        <w:t xml:space="preserve">tussen haar en de predikant i.v.m. een zekere bank in de kerk; dispositie op een rekest gepresenteerd door Wilhelmus van Heusden vorster en afhanger te Helvoirt en tevens pachter van de houtschat aldaar ingegaan 1 oktober 1744 tenderende om uit de kooppenningen van zekere bomen gestaan hebbende op het kerkhof te Helvoirt en op ordonnantie van stadhouder Gualthery verkocht in april 1745; verzoek van Mr. Nicolaas de Blankendaal en Jacob Chatvelt secretarissen in de stad ’s-Hertogenbosch verzoekende dat de ontvanger van de collaterale successie mag worden gelast </w:t>
      </w:r>
      <w:r w:rsidR="00927754">
        <w:t>om het voldoen van de jura voor het maken van authentieke kopieën van verpachtcondities van tienden aan roomse corpora</w:t>
      </w:r>
    </w:p>
    <w:p w:rsidR="00927754" w:rsidRDefault="00927754" w:rsidP="00AF7B58"/>
    <w:p w:rsidR="00412B94" w:rsidRDefault="00927754" w:rsidP="00AF7B58">
      <w:r>
        <w:t>folio 370 – maandag 5 december 1746</w:t>
      </w:r>
    </w:p>
    <w:p w:rsidR="00412B94" w:rsidRDefault="00412B94" w:rsidP="00AF7B58">
      <w:r>
        <w:t>Rekest van de regenten van het Groot Gasthuis binnen ’s-Hertogenbosch, andere gasthuizen en weeshuizen etc. om verlenging van het octrooi voor het uitvoeren van parate executies  t.a.v. gebrekkige betalers van renten pachten en cijnzen</w:t>
      </w:r>
    </w:p>
    <w:p w:rsidR="00412B94" w:rsidRDefault="00412B94" w:rsidP="00AF7B58"/>
    <w:p w:rsidR="00412B94" w:rsidRDefault="00412B94" w:rsidP="00AF7B58">
      <w:r>
        <w:t>folio 372 – maandag 5 december 1746</w:t>
      </w:r>
    </w:p>
    <w:p w:rsidR="00A75DE8" w:rsidRDefault="00412B94" w:rsidP="00AF7B58">
      <w:r>
        <w:t>Missive van rentmeester De Back over de verpachting van twee akkertjes toebehorende aan de kerk van Veldhoven maar die verpachting is aanvankelijk niet gelukt en daarom heeft hij ze publiek te beu</w:t>
      </w:r>
      <w:r w:rsidR="00A75DE8">
        <w:t>r</w:t>
      </w:r>
      <w:r>
        <w:t xml:space="preserve">de gezet om ze uit de hand te verpachten en is het ene akkertje gepacht door </w:t>
      </w:r>
      <w:r w:rsidR="00A75DE8">
        <w:t>Joost Lier voor 6:19:0 en het andere aan Willem Boogers voor 4:12:0</w:t>
      </w:r>
    </w:p>
    <w:p w:rsidR="00A75DE8" w:rsidRDefault="00A75DE8" w:rsidP="00AF7B58"/>
    <w:p w:rsidR="00A75DE8" w:rsidRDefault="00A75DE8" w:rsidP="00AF7B58">
      <w:r>
        <w:t>folio 378 verso – maandag 5 december 1746</w:t>
      </w:r>
    </w:p>
    <w:p w:rsidR="00A75DE8" w:rsidRDefault="00A75DE8" w:rsidP="00AF7B58">
      <w:r>
        <w:t xml:space="preserve">Missive van de aannemer van ’s  lands hospitaal te ’s-Hertogenbosch Walraven inhoudende dat hij ter voldoening van de Ed: Ko: resolutie </w:t>
      </w:r>
      <w:r w:rsidR="00B1403C">
        <w:t>van</w:t>
      </w:r>
      <w:r>
        <w:t xml:space="preserve"> de 19</w:t>
      </w:r>
      <w:r w:rsidRPr="00A75DE8">
        <w:rPr>
          <w:vertAlign w:val="superscript"/>
        </w:rPr>
        <w:t>e</w:t>
      </w:r>
      <w:r>
        <w:t xml:space="preserve"> oktober van het doek van de schepen, waarmee de zieken van Maastricht gekomen zijn, heeft laten maken 126 strozakken; dat hij van commies Gomarus uit Grave heeft overgenomen de fournitures conform de lijst aan de missive toegevoegd; voorts meldt hij dat onlangs in ’s  lands hospitaal is gekomen een zekere Michiel Manuel </w:t>
      </w:r>
      <w:r w:rsidR="00D47371">
        <w:t>D</w:t>
      </w:r>
      <w:r>
        <w:t>esom s</w:t>
      </w:r>
      <w:r w:rsidR="00D47371">
        <w:t>o</w:t>
      </w:r>
      <w:r>
        <w:t>ldaat in het regiment van kolonel Van Randwijk onder de compagnie van kapitein Solner, bij zich hebbende een jongetje van 7 à 8 jaar oud</w:t>
      </w:r>
      <w:r w:rsidR="00D47371">
        <w:t>, welke Michiel Manuel Desom op de 11</w:t>
      </w:r>
      <w:r w:rsidR="00D47371" w:rsidRPr="00D47371">
        <w:rPr>
          <w:vertAlign w:val="superscript"/>
        </w:rPr>
        <w:t>e</w:t>
      </w:r>
      <w:r w:rsidR="00D47371">
        <w:t xml:space="preserve"> november in ’s  lands hospitaal is komen te overlijden en dat hij aanstonds na diens overlijden de goederen die waren opgeslagen heeft geïnventariseerd waarvan een lijst is toegevoegd aan de missive; dat ook een zekere Martijn Josdaan soldaat onder het regiment van de Graaf van der Lippe in de compagnie van kapitein Brants op de 28</w:t>
      </w:r>
      <w:r w:rsidR="00D47371" w:rsidRPr="00D47371">
        <w:rPr>
          <w:vertAlign w:val="superscript"/>
        </w:rPr>
        <w:t>e</w:t>
      </w:r>
      <w:r w:rsidR="00D47371">
        <w:t xml:space="preserve"> november in het hospitaal is overleden, nalatende twee kinderen met name Catharina Magdalena 5 jaar oud en Marcus 3 jaar oud, over welke ouderloze kinderen vanwege hun onderhoud en behandeling, verzoekt nadere orders te ontvangen, alsmede over enige vrouwen met kinderen in het hospitaal ontv</w:t>
      </w:r>
      <w:r w:rsidR="00B1403C">
        <w:t>angen en gekomen van Maastricht, waarvan sommigen hersteld er weer zijn vertrokken en anderen die overle</w:t>
      </w:r>
      <w:r w:rsidR="009A462F">
        <w:t>d</w:t>
      </w:r>
      <w:r w:rsidR="00B1403C">
        <w:t xml:space="preserve">en zijn, bestaande het overige getal nog in 17 met kinderen </w:t>
      </w:r>
      <w:r w:rsidR="00D47371">
        <w:t xml:space="preserve"> </w:t>
      </w:r>
    </w:p>
    <w:p w:rsidR="009A462F" w:rsidRDefault="009A462F" w:rsidP="00AF7B58"/>
    <w:p w:rsidR="009A462F" w:rsidRDefault="009A462F" w:rsidP="00AF7B58">
      <w:r>
        <w:t>folio 395 – woensdag 7 december 1746</w:t>
      </w:r>
    </w:p>
    <w:p w:rsidR="009A462F" w:rsidRDefault="009A462F" w:rsidP="00AF7B58">
      <w:r>
        <w:t>Rekest van Andreas van der Wenden predikant en in die kwaliteit in functie geweest zijnde bij de Staatse troepen der Nederlanden in dit jaar 1746 en dat hij supplian</w:t>
      </w:r>
      <w:r w:rsidR="00B12BBC">
        <w:t>t na het eindigen der campagne door de generaal en chef Vorst van Waldek volgens een akte van 29 oktober 1746 is genomineerd om de dienst als predikant bij het veldhospitaal van de staat te Maastricht waar te nemen, gelijk uit de akte aan het rekest toegevoegd te constateren valt, dat het veldhospitaal is getransporteerd van Maastricht naar ’s-Hertogenbosch alwaar zich een ziekentrooster bevindt, verzoekende haar Ed: Mo: orders om in die kwaliteit in het hospitaal te ’s-Hertogenbosch te mogen blijven functioneren; de Raad gaat akkoord en hij dient dit te melden bij generaal majoor de Guy commandeur van ’s-Hertogenbosch , met dien verstande, dat als het aantal zieken en gewonden te ’s-Hertogenbosch zo sterk verminderd is dat zijn functie niet meer nodig is</w:t>
      </w:r>
      <w:r w:rsidR="00B7347B">
        <w:t xml:space="preserve"> hij daarvan kennis geeft aan de Ed: Mo: </w:t>
      </w:r>
      <w:r w:rsidR="00B12BBC">
        <w:t xml:space="preserve">  </w:t>
      </w:r>
    </w:p>
    <w:p w:rsidR="00B1403C" w:rsidRDefault="00B1403C" w:rsidP="00AF7B58"/>
    <w:p w:rsidR="00B7347B" w:rsidRDefault="00B7347B" w:rsidP="00AF7B58">
      <w:r>
        <w:t>folio 403 – woensdag 7 december 1746</w:t>
      </w:r>
    </w:p>
    <w:p w:rsidR="0043240A" w:rsidRDefault="00B7347B" w:rsidP="00AF7B58">
      <w:r>
        <w:t xml:space="preserve">Missive van generaal majoor De Guy commandeur van ’s-Hertogenbosch waarbij hij doorstuurt de plans en overige papieren van de overleden directeur Draeck ten overstaan van de auditeur militair met twee commissarissen naast diens nabestaande geïnventariseerd; </w:t>
      </w:r>
      <w:r w:rsidR="0043240A">
        <w:t>voorts tot voorziening van het magazijn op de Papenbril zijn enige brandzeilen noodzakelijk, die uiteindelijk mogen worden ingekocht</w:t>
      </w:r>
    </w:p>
    <w:p w:rsidR="0043240A" w:rsidRDefault="0043240A" w:rsidP="00AF7B58"/>
    <w:p w:rsidR="0043240A" w:rsidRDefault="0043240A" w:rsidP="00AF7B58">
      <w:r>
        <w:t>folio 403 verso – woensdag 7 december 1746</w:t>
      </w:r>
    </w:p>
    <w:p w:rsidR="00B7347B" w:rsidRDefault="0043240A" w:rsidP="00AF7B58">
      <w:r>
        <w:t>Missive van de doctor van ’s land shospitaal te ’s-Hertogenbosch doctor Bon van de 5</w:t>
      </w:r>
      <w:r w:rsidRPr="0043240A">
        <w:rPr>
          <w:vertAlign w:val="superscript"/>
        </w:rPr>
        <w:t>e</w:t>
      </w:r>
      <w:r>
        <w:t xml:space="preserve"> december verzoekende dat haar Ed: Mo: orders gelieven op te stellen dat aan de weduwe van doctor Elsman mogen worden betaald ingevolge de attestatie naast de missive gevoegd, de daggelden die haar man nog te goed heeft over de periode dat haar man er als doctor heeft gefungeerd </w:t>
      </w:r>
      <w:r w:rsidR="00B7347B">
        <w:t xml:space="preserve"> </w:t>
      </w:r>
    </w:p>
    <w:p w:rsidR="00B1403C" w:rsidRDefault="00B1403C" w:rsidP="00AF7B58"/>
    <w:p w:rsidR="0043240A" w:rsidRDefault="00613B28" w:rsidP="00AF7B58">
      <w:r>
        <w:t>folio 404 verso – donderdag 8 december 1746</w:t>
      </w:r>
    </w:p>
    <w:p w:rsidR="001E0A0D" w:rsidRDefault="00613B28" w:rsidP="00AF7B58">
      <w:r>
        <w:t>Missive van de raad en rentmeester generaal der domeinen van Brabant De Schmeling die een zware contagieuse [= besmettelijke] ziekte meldt die in Geldrop in kwartier peelland is uitgebroken als mede ‘van de voorsiening door hem raad en rentmeester tot soulaas der noodlijdende aangewend; waarbij wijders voordraagd dat vele officieren en regenten in de meijerije, sedert dat de contagieuse siekte aldaar heeft gegrasseerd, hebben kunnen goedvinden de selve bedekt te houden, ieder voor sijne gemeente medicine doctores naar hun eige sin te empoijeren en de noodlijdende so lang uijt de arme cassen te subsidiëren</w:t>
      </w:r>
      <w:r w:rsidR="00EA6CA6">
        <w:t>; dat die daardoor geheel en al onbequaam staan te werden, van de dagelijkse uitreijking te kunnen doen, sonder daar van in tijds aan hem kennis gegeven te hebben, in navolging van die van Bergeijk en Eersel, dat alle behandelingen tot but hebben het formeren van negotiatien, die so præjudiciabel sijn aan gemeentens en tot hun gevolg hebben, dat sodanige generale siekte met minder spoed werd weggenomen en de corpora op groot kosten gejaagt</w:t>
      </w:r>
      <w:r w:rsidR="005970A3">
        <w:t xml:space="preserve">, direct strijdig tegens de gewone wijse van dien van haar Ed: Mo: </w:t>
      </w:r>
      <w:r w:rsidR="00095AEF">
        <w:t>die in sodanige gevallen de gemeentens met dadelijke subsidien begunstigen en de noodlijdende daar dooe spoedig soulaas hebben bekomen; dat haar Ed: Mogende daarom in consideratie geeft of sij bij ampliatie van derselver voors: resolutien van de 15</w:t>
      </w:r>
      <w:r w:rsidR="00095AEF" w:rsidRPr="00095AEF">
        <w:rPr>
          <w:vertAlign w:val="superscript"/>
        </w:rPr>
        <w:t>e</w:t>
      </w:r>
      <w:r w:rsidR="00095AEF">
        <w:t xml:space="preserve"> ende 30</w:t>
      </w:r>
      <w:r w:rsidR="00095AEF" w:rsidRPr="00095AEF">
        <w:rPr>
          <w:vertAlign w:val="superscript"/>
        </w:rPr>
        <w:t>e</w:t>
      </w:r>
      <w:r w:rsidR="00095AEF">
        <w:t xml:space="preserve"> september laatstleden niet souden kunnen vaststellen, mitsgaders de officieren en regenten der heerlijkheden dorpen en plaatsen in de Meijerij van ‘sBosch voor nu en voor ’t toekomende te gelasten om, in geval van eenige extraordinaire en contagieuse siekte van ingesetenen van hunne plaatsen komt aan te tasten, daar van ten spoedigsten aan hem kennisse te geven met overleveringe van een specifique lijste en declaratoir van het getal der personen </w:t>
      </w:r>
      <w:r w:rsidR="0008482E">
        <w:t>en staat der huisgesinnen van sodanige noodlijdende; mitsgaders van den tijd omtrent welke de selve siekte sijn gewaar geworden, om als dan bij hem daarinne te werden voorsien, sodanig als de saak s omstandigheijd vereijschen sal, mits haar Ed: mog: daarvan terstond kennissie te geven en der selver ordres daarop in te wagten, so als in het jongstleden geval is geschied; waarop is gedelibereerd sijnde is goedgevonden en ve</w:t>
      </w:r>
      <w:r w:rsidR="00D93BF4">
        <w:t>rstaan</w:t>
      </w:r>
      <w:r w:rsidR="0008482E">
        <w:t>, te approberen de</w:t>
      </w:r>
      <w:r w:rsidR="00D93BF4">
        <w:t xml:space="preserve"> </w:t>
      </w:r>
      <w:r w:rsidR="0008482E">
        <w:t xml:space="preserve">voorsiening door de raad en rentmeester generaal omtrent de noodlijdende te Geldrop gedaan; wijders aan te schrijven aan </w:t>
      </w:r>
      <w:r w:rsidR="001E0A0D">
        <w:t>de quartierschouten van de Meijerij van ‘sBosch dat sij moeten sorge dragen en uijt naam van haar ED: Mog: gelasten de officieren en regenten der heerlijkheden dorpen en plaatsen in der selver quartieren gelegen, dat, indien in eenige van de selve de een of andere extraordinaire of contagieuse siekte sig mogt komen te openbaren, sij daarvan aan den Raad en Rentmeester Generaal moeten kennis geven, met overlevering van een specifique lijst en declaratoir van het geheel der personen en staat der huisgesinnen der noodlijdende, mitsgaders van de tijd op welke de selve siekte is ontdekt, op dar door hem daaromtrent provisioneel eenige voorsiening soude kunnen werden gedaan, en daarvan wijders aan haar Ed: Mogende kennis gegeven; en sal hier van bij extract deses kennis werden gegeven aan den Raad en Rentmeester Generaal De Schmeling om te strekken tot sijn narigting’</w:t>
      </w:r>
    </w:p>
    <w:p w:rsidR="001E0A0D" w:rsidRDefault="001E0A0D" w:rsidP="00AF7B58"/>
    <w:p w:rsidR="0054450D" w:rsidRDefault="0054450D" w:rsidP="00AF7B58">
      <w:r>
        <w:t>folio 411 verso – vrijdag 9 december 1746</w:t>
      </w:r>
    </w:p>
    <w:p w:rsidR="00531219" w:rsidRDefault="0054450D" w:rsidP="00AF7B58">
      <w:r>
        <w:t>Onderzoek van een missive van de magistraat van ’s-Hertogenbosch waarin ze schrijven dat ze op basis van de resolutie van de Ed: Mo: van 27 november 1743 hebben begrepen dat niemand bin</w:t>
      </w:r>
      <w:r w:rsidR="00531219">
        <w:t>nen</w:t>
      </w:r>
      <w:r>
        <w:t xml:space="preserve"> de stad geëximeerd </w:t>
      </w:r>
      <w:r w:rsidR="00531219">
        <w:t xml:space="preserve">[[= vrijgekocht] </w:t>
      </w:r>
      <w:r>
        <w:t xml:space="preserve">zou wezen van de betaling van de taxen die geheven moesten worden om een fonds te vinden tot het timmeren van barakken, al was het ook dat hij uit hoofde van enig ambt of anderszins zou mogen worden vrijgesteld van de inkwartiering of logering van soldaten en dat de magistraat de mening is toegedaan dat dezelfde redenen van intrekking van alle voorgaande exempelen ook behoren plaats te hebben omtrent het betalen der servies-gelden </w:t>
      </w:r>
      <w:r w:rsidR="00531219">
        <w:t>aan de militie welke niet kan worden ondergebracht in de barakken en dat zulks vooral met het presente sterke garnizoen behoorde plaats te hebben, verzoekende dat zulks tot soelaas van het gemeen bij resolutie van haar Ed: Mo: van de 2</w:t>
      </w:r>
      <w:r w:rsidR="00531219" w:rsidRPr="00531219">
        <w:rPr>
          <w:vertAlign w:val="superscript"/>
        </w:rPr>
        <w:t>e</w:t>
      </w:r>
      <w:r w:rsidR="00531219">
        <w:t xml:space="preserve"> november gezonden aan de raad om advies en de resolutie van de 22</w:t>
      </w:r>
      <w:r w:rsidR="00531219" w:rsidRPr="00531219">
        <w:rPr>
          <w:vertAlign w:val="superscript"/>
        </w:rPr>
        <w:t>e</w:t>
      </w:r>
      <w:r w:rsidR="00531219">
        <w:t xml:space="preserve"> november</w:t>
      </w:r>
    </w:p>
    <w:p w:rsidR="00531219" w:rsidRDefault="00531219" w:rsidP="00AF7B58"/>
    <w:p w:rsidR="008271D0" w:rsidRDefault="0098745C" w:rsidP="00AF7B58">
      <w:r>
        <w:t>folio 414 – vrijdag 9 december 1746</w:t>
      </w:r>
    </w:p>
    <w:p w:rsidR="00CA2714" w:rsidRDefault="0098745C" w:rsidP="00AF7B58">
      <w:r>
        <w:t>Rekest van Thomas Vught woonachtig te Venloon [= Loon op Zand] in kwartier Oisterwijk inhoudende dat hij suppliant als een gekwalificeerd ingezetene al voor het jaar 1712 tot schepen van Venlooon zijnde, bijna de tijd van 21 jaren in die bediening is gecontinueerd; dat de secretarie gedurende de tijd van de overleden secretaris Gijsbert Verwiel tot in 1731, bij absentie van een secretaris, door de suppliant ten zijnen huize is waargenomen en dat gedurende die tijd door de suppliant niet alleen aanzienlijke voorschotten en deboursementen op op order van de regenten ten behoeve van de heerlijkheid en gemeente Venloon waren gedaan, maar ook de meeste verteringen die op basis van haar Ho: Mo: reglement aan de regenten wa</w:t>
      </w:r>
      <w:r w:rsidR="0058487D">
        <w:t>ren</w:t>
      </w:r>
      <w:r>
        <w:t xml:space="preserve"> gepermitteerd</w:t>
      </w:r>
      <w:r w:rsidR="0058487D">
        <w:t xml:space="preserve"> te doen, ten zijnen huize waren geschied; dat dit alles bij elkaar genomen en gerekend met de achterstallige jaarlijkse wedde als schepen een aanzienlijke som bedraagt; dat verder de suppliant gecollecteerd hebbende voor Hendrik Vos de borgemeesterslasten van het Vaarts kwartier binnen Venloon van het jaar 1718, mitsgaders voor Pieter Adriaanse van Gorcum borgemeester over hetzelfde kwartie rover 1719 en ten slotte ook nog voor Adriaan Claassen Bastert collecteur over het voorschreven kwartier in 1719 bij de resp. rekeningen  op naam van genoemde borgemeesters en collecteur gedaan opgenomen en gesloten op 16 de</w:t>
      </w:r>
      <w:r w:rsidR="00CA2714">
        <w:t>cember 1720 en 28 december 1721; voorts meldt hij een brand in Venloon in 1737 waarbij verschillende documenten in de vlammenzee zijn opgegaan [met nadere details]</w:t>
      </w:r>
      <w:r w:rsidR="00693630">
        <w:t xml:space="preserve"> – zie ook folio </w:t>
      </w:r>
      <w:r w:rsidR="00864970">
        <w:t>445 verso</w:t>
      </w:r>
    </w:p>
    <w:p w:rsidR="00CA2714" w:rsidRDefault="00CA2714" w:rsidP="00AF7B58"/>
    <w:p w:rsidR="00CA2714" w:rsidRDefault="00CA2714" w:rsidP="00AF7B58">
      <w:r>
        <w:t>folio 421 verso – maandag 12 december 1746</w:t>
      </w:r>
    </w:p>
    <w:p w:rsidR="006D4B8E" w:rsidRDefault="00CA2714" w:rsidP="00AF7B58">
      <w:r>
        <w:t>Missive van de doctor van ’s  lands hospitaal te ’s-Hertogenbosch doctor Joh. Bon en de premier chirurgijn Beverley die aangeven dat via een transport 54 gewonden met enige chirurgijns en fraters zijn gearriveerd en bovendien melden zij het getal der zieken en gewonden die nog in het hospitaal liggen; idem een schrijven van chirurgijn majoor Labbée geschreven te ’s-Hertogenbosch op de 9</w:t>
      </w:r>
      <w:r w:rsidRPr="00CA2714">
        <w:rPr>
          <w:vertAlign w:val="superscript"/>
        </w:rPr>
        <w:t>e</w:t>
      </w:r>
      <w:r>
        <w:t xml:space="preserve"> van het arrivement </w:t>
      </w:r>
      <w:r w:rsidR="006D4B8E">
        <w:t xml:space="preserve">[= aankomst] </w:t>
      </w:r>
      <w:r>
        <w:t>van een transport zieken vanuit Maastricht</w:t>
      </w:r>
    </w:p>
    <w:p w:rsidR="00531219" w:rsidRDefault="00531219" w:rsidP="00AF7B58"/>
    <w:p w:rsidR="006D4B8E" w:rsidRDefault="006D4B8E" w:rsidP="00AF7B58">
      <w:r>
        <w:t>folio 423 verso – maandag 12 december 1746</w:t>
      </w:r>
    </w:p>
    <w:p w:rsidR="006D4B8E" w:rsidRDefault="006D4B8E" w:rsidP="00AF7B58">
      <w:r>
        <w:t>Missive van rentmeester De Back van de 11</w:t>
      </w:r>
      <w:r w:rsidRPr="006D4B8E">
        <w:rPr>
          <w:vertAlign w:val="superscript"/>
        </w:rPr>
        <w:t>e</w:t>
      </w:r>
      <w:r>
        <w:t xml:space="preserve"> inhoudende ter voldoening aan haar Ed: Mo: resolutie van de 5</w:t>
      </w:r>
      <w:r w:rsidRPr="006D4B8E">
        <w:rPr>
          <w:vertAlign w:val="superscript"/>
        </w:rPr>
        <w:t>e</w:t>
      </w:r>
      <w:r>
        <w:t xml:space="preserve"> dat er te Veldhoven een gebrek is aan een fonds aan de kerk aldaar om de betaling van brood en wijn tot het H.Avondmaal te doen</w:t>
      </w:r>
    </w:p>
    <w:p w:rsidR="006D4B8E" w:rsidRDefault="006D4B8E" w:rsidP="00AF7B58"/>
    <w:p w:rsidR="006D4B8E" w:rsidRDefault="00CD12E0" w:rsidP="00AF7B58">
      <w:r>
        <w:t>folio 424 verso – maandag 12 december 1746</w:t>
      </w:r>
    </w:p>
    <w:p w:rsidR="00CD12E0" w:rsidRDefault="00CD12E0" w:rsidP="00AF7B58">
      <w:r>
        <w:t>Missive van generaal majoor De Guy commandeur te ’s-Hertogenbosch geschreven op de 11</w:t>
      </w:r>
      <w:r w:rsidRPr="00CD12E0">
        <w:rPr>
          <w:vertAlign w:val="superscript"/>
        </w:rPr>
        <w:t>e</w:t>
      </w:r>
      <w:r>
        <w:t xml:space="preserve"> met bericht dat aldaar drie Hanoverse regimenten aldaar in garnizoen zijn gekomen met 6 veldstukken en enige wagens en karren beladen met munitie en dat het kruit is ondergebracht i neen leegstaand magazijntje op fort Isabella</w:t>
      </w:r>
    </w:p>
    <w:p w:rsidR="00CD12E0" w:rsidRDefault="00CD12E0" w:rsidP="00AF7B58"/>
    <w:p w:rsidR="00CD12E0" w:rsidRDefault="00CD12E0" w:rsidP="00AF7B58">
      <w:r>
        <w:t>folio 435 – woensdag 14 december 1746</w:t>
      </w:r>
    </w:p>
    <w:p w:rsidR="002E2E88" w:rsidRDefault="00CD12E0" w:rsidP="00AF7B58">
      <w:r>
        <w:t>Missive van generaal majoor De Guy commandeur van de stad ’s-Hertogenb</w:t>
      </w:r>
      <w:r w:rsidR="002E2E88">
        <w:t>os</w:t>
      </w:r>
      <w:r>
        <w:t>ch van de 13</w:t>
      </w:r>
      <w:r w:rsidRPr="00CD12E0">
        <w:rPr>
          <w:vertAlign w:val="superscript"/>
        </w:rPr>
        <w:t>e</w:t>
      </w:r>
      <w:r>
        <w:t xml:space="preserve"> december inhoudende dat de </w:t>
      </w:r>
      <w:r w:rsidR="002E2E88">
        <w:t>Hanoverse generaal makoor Klinkenstroom pretendeert dat zijn troepen de rang moeten hebben boven de Staatse troepen als zijnde in Engelse betaling en De Guy verzoekt hieromtrent om een uitspraak van de Ed: Mo:; nader onderzoek van de missive volgt</w:t>
      </w:r>
    </w:p>
    <w:p w:rsidR="002E2E88" w:rsidRDefault="002E2E88" w:rsidP="00AF7B58"/>
    <w:p w:rsidR="002E2E88" w:rsidRDefault="002E2E88" w:rsidP="00AF7B58">
      <w:r>
        <w:t>folio 438 – donderdag 15 december 1746</w:t>
      </w:r>
    </w:p>
    <w:p w:rsidR="002E2E88" w:rsidRDefault="002E2E88" w:rsidP="00AF7B58">
      <w:r>
        <w:t xml:space="preserve">Rekest van de classis van Peel- en Kempenland en van de halve kerkenraad van Valkenswaard en Dommelen te kennen gevende </w:t>
      </w:r>
      <w:r w:rsidR="00693630">
        <w:t xml:space="preserve">dat zij supplianten, ingevolge van de van haar Ed: Mog: verleende handopening van 17 augustus 1746 op 21 november daaraan  volgende tot predikant te Valkenswaard en Dommelen hebben beroepen dominee Henricus Koken gewezen adjunct-predikant te Lommel in de plaats van de overleden predikant dominee Anthonius Wilhelmus de Keesel zoals bij de annexe akte aan het rekest van beroeping toegevoegd, met verzoek aan de Ed: Mo: het beroep te accepteren </w:t>
      </w:r>
    </w:p>
    <w:p w:rsidR="00CD12E0" w:rsidRDefault="002E2E88" w:rsidP="00AF7B58">
      <w:r>
        <w:t xml:space="preserve"> </w:t>
      </w:r>
    </w:p>
    <w:p w:rsidR="00693630" w:rsidRDefault="00864970" w:rsidP="00AF7B58">
      <w:r>
        <w:t>folio 447 – vrijdag 16 december 1746</w:t>
      </w:r>
    </w:p>
    <w:p w:rsidR="00846D80" w:rsidRDefault="00864970" w:rsidP="00AF7B58">
      <w:r>
        <w:t>Missive van de raad en rentmeester generaal der domeinen van Brabant De Schmeling op een rekest van Jacobus Coenraats drossaard der heerlijkheid Hilvarenbeek Diessen Riel en Westelbeers daarbij verzoekende ontheven te zijn van de order vervat in de resolutie van van de Ed: Mo: van 29 juni 1744 waarbij hij is gelast met de invordering van zijn pretensie tegen de regenten van Diessen i.v.m. datgene wat ze jaarlijks aan hem hadden moeten betalen</w:t>
      </w:r>
      <w:r w:rsidR="00846D80">
        <w:t xml:space="preserve">, waaromtrent de regenten van Diessen een rekest hebben gepresenteerd </w:t>
      </w:r>
    </w:p>
    <w:p w:rsidR="00846D80" w:rsidRDefault="00846D80" w:rsidP="00AF7B58"/>
    <w:p w:rsidR="00846D80" w:rsidRDefault="00846D80" w:rsidP="00AF7B58">
      <w:r>
        <w:t>folio 449 – maandag 19 december 1746</w:t>
      </w:r>
    </w:p>
    <w:p w:rsidR="00846D80" w:rsidRDefault="00846D80" w:rsidP="00AF7B58">
      <w:r>
        <w:t>Missive van rentmeester Tengnagel, de Kempenaar en De Back op een missive van de magistraat van de stad ’s-Hertogenbosch i.v.m. het opslaan der granen die aan hun kantoren worden geleverd om die eventueel te leveren ten dienste van het garnizoen</w:t>
      </w:r>
    </w:p>
    <w:p w:rsidR="00846D80" w:rsidRDefault="00846D80" w:rsidP="00AF7B58"/>
    <w:p w:rsidR="00846D80" w:rsidRDefault="00846D80" w:rsidP="00AF7B58">
      <w:r>
        <w:t>folio 450 verso – maandag 19 december 1746</w:t>
      </w:r>
    </w:p>
    <w:p w:rsidR="00846D80" w:rsidRDefault="00846D80" w:rsidP="00AF7B58">
      <w:r>
        <w:t xml:space="preserve">Missive van Aegidius van Limburg doctor bij ’s lands hospitaal </w:t>
      </w:r>
      <w:r w:rsidR="009A4B9F">
        <w:t>te velde, thans fungerende te ’s-Hertogenbosch en geschreven aldaar op de 17</w:t>
      </w:r>
      <w:r w:rsidR="009A4B9F" w:rsidRPr="009A4B9F">
        <w:rPr>
          <w:vertAlign w:val="superscript"/>
        </w:rPr>
        <w:t>e</w:t>
      </w:r>
      <w:r w:rsidR="009A4B9F">
        <w:t xml:space="preserve"> inhoudende een bericht over het getal der zieken en gewonden die zich aldaar in het hospitaal bevinden, alsmede dat hij om het grote getal gewonden bij de fungerende chirurgijns de chirurgijn majoor Groenewegen heeft toegevoegd; waarop is besloten door de Raad te accepteren en goed te keuren dat doctor Limburg de chirurgijn majoor Groenwegen in de dienst heeft gecontinueerd</w:t>
      </w:r>
    </w:p>
    <w:p w:rsidR="009A4B9F" w:rsidRDefault="009A4B9F" w:rsidP="00AF7B58"/>
    <w:p w:rsidR="00295E2D" w:rsidRDefault="00F5173B" w:rsidP="00AF7B58">
      <w:r>
        <w:t>folio 468 – dinsdag 20 december 1746</w:t>
      </w:r>
    </w:p>
    <w:p w:rsidR="00F5173B" w:rsidRDefault="0043429C" w:rsidP="00AF7B58">
      <w:r>
        <w:t>Missive van directeur De Roij op een rekest van Cornelis Perdijk [soms Pardijk] aannemer van het driejarig onderhoud van ’s lands fortificaties metsel- en timmerwerken en sluiswerken op fort Crevecoeur verzoekende om reden van de grote veranderingen  en het gevaar waaraan de werken door het openen der sluizen bij de winter geëxponeerd [uitgelegd, verklaard] dat de Ed:  Mo: hem van dat onderhoud tot ultimo september 1747 bij hem aangenomen gelieven te ontheffen en dat ze zouden willen reflecteren op de extraordinarie gebeurtenissen die zouden kunnen gebeuren; De Roij wordt gelast met de aannemer in gesprek te gaan met de intentie hem te bewegen zijn onderhoud toch te continueren</w:t>
      </w:r>
      <w:r w:rsidR="0037049C">
        <w:t xml:space="preserve"> en tot een overeenkomst te komen</w:t>
      </w:r>
    </w:p>
    <w:p w:rsidR="0037049C" w:rsidRDefault="0037049C" w:rsidP="00AF7B58"/>
    <w:p w:rsidR="0037049C" w:rsidRDefault="0037049C" w:rsidP="00AF7B58">
      <w:r>
        <w:t>folio 479 verso – donderdag 22 december 1746</w:t>
      </w:r>
    </w:p>
    <w:p w:rsidR="0037049C" w:rsidRDefault="0037049C" w:rsidP="00AF7B58">
      <w:r>
        <w:t xml:space="preserve">Missive van de raad en rentmeester generaal der domeinen van Brabant De Schmeling op een rekest van de regenten van Heeswijk in kwartier Maasland verzoekende dat haar Ed: Mo: aan haar supplianten willen permitteren de ’s lands en dorps lasten te laten collecteren door een zekere </w:t>
      </w:r>
      <w:r w:rsidR="00F8758F">
        <w:t>Jan Pennings voor een periode van 4 jaren [met details]</w:t>
      </w:r>
    </w:p>
    <w:p w:rsidR="00F8758F" w:rsidRDefault="00F8758F" w:rsidP="00AF7B58"/>
    <w:p w:rsidR="00F8758F" w:rsidRDefault="00F8758F" w:rsidP="00AF7B58">
      <w:r>
        <w:t>folio 480 – donderdag 22 december 1746</w:t>
      </w:r>
    </w:p>
    <w:p w:rsidR="00F8758F" w:rsidRDefault="00F8758F" w:rsidP="00AF7B58">
      <w:r>
        <w:t xml:space="preserve">Missive van rentmeester De Kempenaar inhoudende dat de Heer en de Regenten van Stiphout in kwartier Peelland te kennen hebben gegeven dat de kerk aldaar in een zeer slechte staat verkeert en nodig gerepareerd dient te worden waarvoor hij een bestek en een begroting heeft laten opstellen, welk rekest is doorgestuurd naar de thesaurier generaal </w:t>
      </w:r>
    </w:p>
    <w:p w:rsidR="00F8758F" w:rsidRDefault="00F8758F" w:rsidP="00AF7B58"/>
    <w:p w:rsidR="00F8758F" w:rsidRDefault="00F8758F" w:rsidP="00AF7B58">
      <w:r>
        <w:t>folio 481 verso – donderdag 22 december 1746</w:t>
      </w:r>
    </w:p>
    <w:p w:rsidR="006513E1" w:rsidRDefault="00F8758F" w:rsidP="00AF7B58">
      <w:r>
        <w:t xml:space="preserve">Rekest van de gewezen predikant van garnizoen Yperen </w:t>
      </w:r>
      <w:r w:rsidR="00AA38FF">
        <w:t xml:space="preserve">genaamd Voget, thans predikant te Bakel in kwartier Peelland te kennen gevende dat hij in ervaring is gekomen dat haar Ed: Mo: ingevolge van hun appointement van 31 oktober jl. op het rekest van de classis ten fine van de acte van despice [= afzien van] op de vacature van Waalre en Aalst de nodige volmacht tot het beroepen van een predikant op de voorschreven plaatsen hebben verleend, doch met een bepaling of kwalificatie  aan de classis, om daar te beroepen een van de barrière-predikanten die hun plaats en gemeente verloren hebben, verzoekende dat de gunst van haar Ed: Mo: omtrent die barrière-predikanten in het gemeen, hem in het bijzonder in zijn avancement [= bevordering] niet hinderlijk mag zijn, maar dat de Ed: Mo: </w:t>
      </w:r>
      <w:r w:rsidR="006513E1">
        <w:t>hen tot het vacerende beroep te Waalre en Aalst, naast meer gemelde barrière-predikanten egaal en eligibel gelieven te stellen, wat na deliberatie de Raad ook accordeert</w:t>
      </w:r>
    </w:p>
    <w:p w:rsidR="006513E1" w:rsidRDefault="006513E1" w:rsidP="00AF7B58"/>
    <w:p w:rsidR="007B7C72" w:rsidRDefault="007B7C72" w:rsidP="00AF7B58">
      <w:r>
        <w:t>folio 487 – vrijdag 23 december 1746</w:t>
      </w:r>
    </w:p>
    <w:p w:rsidR="007B7C72" w:rsidRDefault="007B7C72" w:rsidP="00AF7B58">
      <w:r>
        <w:t>Memorie van de</w:t>
      </w:r>
      <w:r w:rsidR="008403D4">
        <w:t xml:space="preserve"> </w:t>
      </w:r>
      <w:r>
        <w:t xml:space="preserve">generaal der Engelse troepen </w:t>
      </w:r>
      <w:r w:rsidR="008403D4">
        <w:t>Ligonier houdende dat de magistraat van ’s-Hertogenbosch hem een magazijn heeft aangewezen om de nodige brandstof t.b.v. de Engelse troepen die aldaar in garnizoen liggen onder te brengen maar dat dit magazijn is ingestort en hij verzoekt de magistraat hem een ander magazijn aan te bieden waar 12000 tonnen turf kunnen worden opgeslagen die t.b.v. die troepen zijn overgebracht; majoor De Guy wordt gelast op zoek te gaan en mocht hij iets gevonden hebben verwacht men dat hij dit meldt aan de officier van de Engelse troepen</w:t>
      </w:r>
    </w:p>
    <w:p w:rsidR="008403D4" w:rsidRDefault="008403D4" w:rsidP="00AF7B58"/>
    <w:p w:rsidR="008403D4" w:rsidRDefault="008403D4" w:rsidP="00AF7B58">
      <w:r>
        <w:t>folio 489 – vrijdag 23 december 1746</w:t>
      </w:r>
    </w:p>
    <w:p w:rsidR="008403D4" w:rsidRDefault="008403D4" w:rsidP="00AF7B58">
      <w:r>
        <w:t xml:space="preserve">Missive van ingenieur Pierlink waarbij hij meldt dat </w:t>
      </w:r>
      <w:r w:rsidR="003D75D9">
        <w:t>Gerrit Ten Broek aannemer van het driejarig onderhoud van ’s lands huizen en gebouwen te ’s-Hertogenbosch in gebreke blijft om de vereiste reparaties uit te voeren die van tijd tot tijd in de ruiterstallingen dienen gedaan te worden en dat te duchten valt dat deze aannemer zich niet in de staat zal bevinden om bij vervolg een grotere en meer kostende reparatie die aan ’s  lands huizen en gebouwen onvermijdelijk zijn</w:t>
      </w:r>
      <w:r w:rsidR="00983CA2">
        <w:t>, deze te doen temeer omdat hij niet de minste benodigde materialen op voorraad heeft en behalve zijn personele onbekwaamheden ook geen middelen heeft om de arbeiders te werk te stellen en onmachtig is om zijn aangenomen werken uit te voeren; dat hij met kennis van generaal majoor De Guy provisioneel enige nodige materialen heeft ingekocht en vier bekwame arbeiders aan het werk heeft gezet om, tot voorkoming van meer schade, de defecten en dagelijkse gebreken te herstellen en aan het garnizoen het vereiste gebruik van de stallen te bezorgen</w:t>
      </w:r>
    </w:p>
    <w:p w:rsidR="00983CA2" w:rsidRDefault="00983CA2" w:rsidP="00AF7B58"/>
    <w:p w:rsidR="0090165C" w:rsidRDefault="0090165C" w:rsidP="00AF7B58">
      <w:r>
        <w:t>folio 492 verso – vrijdag 23 december 1746</w:t>
      </w:r>
    </w:p>
    <w:p w:rsidR="006D3DA2" w:rsidRDefault="0090165C" w:rsidP="00AF7B58">
      <w:r>
        <w:t xml:space="preserve">Missive van ontvanger Van Palland op een rekest van Hendryna Peersman weduwe van wijlen Antoni Smits woonachtig te Diessen onder Hilvarenbeek in kwartier Ositerwijk te kennen gevende dat haar man enige jaren geleden is overleden nadat hij haar als enige en universele erfgenaam heeft benoemd en dat haar man bij haar een dochter geeft verwekt genaamd Maria Catharina Smits die inmiddels in het huwelijk was getreden met Lambert de Visser; die dochter is enige tijd geleden ook komen te overlijden met achterlating van Maria Catharina welk kind op 26 september 1746 eveneens is overleden [met </w:t>
      </w:r>
      <w:r w:rsidR="006D3DA2">
        <w:t xml:space="preserve">veel </w:t>
      </w:r>
      <w:r>
        <w:t>details</w:t>
      </w:r>
      <w:r w:rsidR="006D3DA2">
        <w:t>]</w:t>
      </w:r>
    </w:p>
    <w:p w:rsidR="002F5B14" w:rsidRDefault="002F5B14" w:rsidP="00AF7B58">
      <w:r>
        <w:t>folio 532 – donderdag 29 december 1746</w:t>
      </w:r>
    </w:p>
    <w:p w:rsidR="002F5B14" w:rsidRDefault="002F5B14" w:rsidP="00AF7B58">
      <w:r>
        <w:t>Missive van ontvanger Essenius geschreven te ’s-Hertogenbosch op de 28</w:t>
      </w:r>
      <w:r w:rsidRPr="002F5B14">
        <w:rPr>
          <w:vertAlign w:val="superscript"/>
        </w:rPr>
        <w:t>e</w:t>
      </w:r>
      <w:r>
        <w:t xml:space="preserve"> waarbij hij overzendt een lijst met informatie op welke wijze de 8000 gulden zullen worden verdeeld die aan Nieuwk</w:t>
      </w:r>
      <w:r w:rsidR="00F33057">
        <w:t>u</w:t>
      </w:r>
      <w:r>
        <w:t>ijk zijn toegezegd</w:t>
      </w:r>
    </w:p>
    <w:p w:rsidR="00F33057" w:rsidRDefault="00F33057" w:rsidP="00AF7B58"/>
    <w:p w:rsidR="00F33057" w:rsidRDefault="00F33057" w:rsidP="00AF7B58">
      <w:r>
        <w:t>folio 534 – vrijdag 30 december 1746</w:t>
      </w:r>
    </w:p>
    <w:p w:rsidR="00F33057" w:rsidRDefault="00F33057" w:rsidP="00AF7B58">
      <w:r>
        <w:t>Verbaal van de gecommitteerden die langs de Maas zijn getrokken met de volgende berichten: publieke aanbesteding van het driejarig onderhoud van de bastions, sluizen, beren en bruggen te ’s-Hertogenbosch aangenomen door Cornelis van Warmont voor f 2790; driejarig onderhoud van ’s lands stenen gordijnen en rondelen in de stad aangenomen door Jan Schouw voor f 900 per jaar; driejarig onderhoud van ’s lands huizen en gebouwen aangenomen door Gerrit Ten Broek voor f 1400 per jaar</w:t>
      </w:r>
    </w:p>
    <w:p w:rsidR="00F33057" w:rsidRDefault="00F33057" w:rsidP="00AF7B58"/>
    <w:p w:rsidR="00C22CCB" w:rsidRDefault="00C22CCB" w:rsidP="00AF7B58">
      <w:r>
        <w:t>folio 536 – vrijdag 30 december 1746</w:t>
      </w:r>
    </w:p>
    <w:p w:rsidR="00C22CCB" w:rsidRDefault="00C22CCB" w:rsidP="00AF7B58">
      <w:r>
        <w:t>Rekest van H.Meijer predikant in Lieroort en nu beroepen als predikant te Kessel te kennen gevende dat hij een aanschrijven heeft ontvangen om tegen de 23</w:t>
      </w:r>
      <w:r w:rsidRPr="00C22CCB">
        <w:rPr>
          <w:vertAlign w:val="superscript"/>
        </w:rPr>
        <w:t>e</w:t>
      </w:r>
      <w:r>
        <w:t xml:space="preserve"> januari te Kessel te zijn, verzoekende dat haar Ed: Mo: vanwege het winterseizoen, de suppliant uitstel willen geven tot het voorjaar en hem voor de kostbare reis vanuit Groningen enige vergoeding te willen geven, maar men gaat op dat verzoek niet in en het wordt derhalve afgewezen </w:t>
      </w:r>
    </w:p>
    <w:p w:rsidR="00C22CCB" w:rsidRDefault="00C22CCB" w:rsidP="00AF7B58"/>
    <w:p w:rsidR="00C22CCB" w:rsidRDefault="00C22CCB" w:rsidP="00AF7B58">
      <w:r>
        <w:t>folio 544 – vrijdag 30 december 1746</w:t>
      </w:r>
    </w:p>
    <w:p w:rsidR="00C22CCB" w:rsidRDefault="00C22CCB" w:rsidP="00AF7B58">
      <w:r>
        <w:t xml:space="preserve">Rekest van Johanna Elisabeth Huyben weduwe Marret </w:t>
      </w:r>
      <w:r w:rsidR="0089666C">
        <w:t>te kennen gevende dat haar zoon Joris Marret geweest zijnde ‘krankebesoeker’ in ’s lands hospitaal binnen ’s-Hertogenbosch op 9 november 1746 is komen te overlijden, die deze bediening heeft waargenomen op basis van een traktement van 125 gl.  maar dat hij sinds 1 juli tot aan zijn overlijdensdatum geen traktement heeft ontvangen voor 4 maanden en 9 dagen en ze verzoekt nu om een passende ordonnantie</w:t>
      </w:r>
    </w:p>
    <w:p w:rsidR="0089666C" w:rsidRDefault="0089666C" w:rsidP="00AF7B58"/>
    <w:p w:rsidR="0089666C" w:rsidRPr="00DC36F4" w:rsidRDefault="00DC36F4" w:rsidP="00AF7B58">
      <w:pPr>
        <w:rPr>
          <w:b/>
        </w:rPr>
      </w:pPr>
      <w:r w:rsidRPr="00DC36F4">
        <w:rPr>
          <w:b/>
        </w:rPr>
        <w:t>EINDE VAN DIT INVENTARISNUMMER</w:t>
      </w:r>
    </w:p>
    <w:p w:rsidR="00DC36F4" w:rsidRDefault="00DC36F4" w:rsidP="00AF7B58"/>
    <w:p w:rsidR="00DC36F4" w:rsidRDefault="00DC36F4" w:rsidP="00AF7B58"/>
    <w:p w:rsidR="00F33057" w:rsidRDefault="00F33057" w:rsidP="00AF7B58"/>
    <w:p w:rsidR="00F33057" w:rsidRDefault="00F33057" w:rsidP="00AF7B58"/>
    <w:p w:rsidR="00F33057" w:rsidRDefault="00F33057" w:rsidP="00AF7B58"/>
    <w:p w:rsidR="00F33057" w:rsidRDefault="00F33057" w:rsidP="00AF7B58"/>
    <w:p w:rsidR="002F5B14" w:rsidRDefault="002F5B14" w:rsidP="00AF7B58"/>
    <w:p w:rsidR="006D3DA2" w:rsidRDefault="006D3DA2" w:rsidP="00AF7B58"/>
    <w:p w:rsidR="006D3DA2" w:rsidRDefault="006D3DA2" w:rsidP="00AF7B58"/>
    <w:p w:rsidR="006D3DA2" w:rsidRDefault="006D3DA2" w:rsidP="00AF7B58"/>
    <w:p w:rsidR="0090165C" w:rsidRDefault="0090165C" w:rsidP="00AF7B58">
      <w:r>
        <w:t xml:space="preserve"> </w:t>
      </w:r>
    </w:p>
    <w:p w:rsidR="00983CA2" w:rsidRDefault="00983CA2" w:rsidP="00AF7B58"/>
    <w:p w:rsidR="00F8758F" w:rsidRDefault="00AA38FF" w:rsidP="00AF7B58">
      <w:r>
        <w:t xml:space="preserve"> </w:t>
      </w:r>
      <w:r w:rsidR="00F8758F">
        <w:t xml:space="preserve"> </w:t>
      </w:r>
    </w:p>
    <w:p w:rsidR="0037049C" w:rsidRDefault="0037049C" w:rsidP="00AF7B58"/>
    <w:p w:rsidR="0037049C" w:rsidRDefault="0037049C" w:rsidP="00AF7B58"/>
    <w:p w:rsidR="0037049C" w:rsidRDefault="0037049C" w:rsidP="00AF7B58"/>
    <w:p w:rsidR="009A4B9F" w:rsidRDefault="009A4B9F" w:rsidP="00AF7B58"/>
    <w:p w:rsidR="009A4B9F" w:rsidRDefault="009A4B9F" w:rsidP="00AF7B58"/>
    <w:p w:rsidR="00864970" w:rsidRDefault="00864970" w:rsidP="00AF7B58">
      <w:r>
        <w:t xml:space="preserve"> </w:t>
      </w:r>
    </w:p>
    <w:p w:rsidR="00CD12E0" w:rsidRDefault="00CD12E0" w:rsidP="00AF7B58"/>
    <w:p w:rsidR="00613B28" w:rsidRDefault="0008482E" w:rsidP="00AF7B58">
      <w:r>
        <w:t xml:space="preserve"> </w:t>
      </w:r>
    </w:p>
    <w:p w:rsidR="00A75DE8" w:rsidRDefault="00A75DE8" w:rsidP="00AF7B58"/>
    <w:p w:rsidR="00F3658A" w:rsidRDefault="00412B94" w:rsidP="00AF7B58">
      <w:r>
        <w:t xml:space="preserve"> </w:t>
      </w:r>
      <w:r w:rsidR="00D30A32">
        <w:t xml:space="preserve"> </w:t>
      </w:r>
      <w:r w:rsidR="00A905B3">
        <w:t xml:space="preserve"> </w:t>
      </w:r>
      <w:r w:rsidR="00A7534B">
        <w:t xml:space="preserve">  </w:t>
      </w:r>
      <w:r w:rsidR="00FF6F1D">
        <w:t xml:space="preserve"> </w:t>
      </w:r>
    </w:p>
    <w:p w:rsidR="00F3658A" w:rsidRDefault="00F3658A" w:rsidP="00AF7B58"/>
    <w:p w:rsidR="001E7A13" w:rsidRDefault="001E7A13" w:rsidP="00AF7B58"/>
    <w:p w:rsidR="00DA587B" w:rsidRDefault="00DA587B" w:rsidP="00AF7B58"/>
    <w:p w:rsidR="0071362D" w:rsidRDefault="0071362D" w:rsidP="00AF7B58">
      <w:r>
        <w:t xml:space="preserve"> </w:t>
      </w:r>
    </w:p>
    <w:p w:rsidR="006D72A8" w:rsidRDefault="00161295" w:rsidP="00AF7B58">
      <w:r>
        <w:t xml:space="preserve"> </w:t>
      </w:r>
      <w:r w:rsidR="001A11DB">
        <w:t xml:space="preserve">  </w:t>
      </w:r>
      <w:r w:rsidR="006D72A8">
        <w:t xml:space="preserve">  </w:t>
      </w:r>
    </w:p>
    <w:p w:rsidR="00AF1EFB" w:rsidRDefault="00AF1EFB" w:rsidP="00AF7B58"/>
    <w:sectPr w:rsidR="00AF1EF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310D" w:rsidRDefault="001D310D">
      <w:r>
        <w:separator/>
      </w:r>
    </w:p>
  </w:endnote>
  <w:endnote w:type="continuationSeparator" w:id="0">
    <w:p w:rsidR="001D310D" w:rsidRDefault="001D3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7C72" w:rsidRDefault="007B7C72">
    <w:pPr>
      <w:pStyle w:val="Voettekst"/>
    </w:pPr>
    <w:r>
      <w:t>BHIC 178 inv.nr.352 Resoluties van de Raad van State dienstjaar 1746 4</w:t>
    </w:r>
    <w:r w:rsidRPr="000E414C">
      <w:rPr>
        <w:vertAlign w:val="superscript"/>
      </w:rPr>
      <w:t>e</w:t>
    </w:r>
    <w:r>
      <w:t xml:space="preserve"> kwartaal</w:t>
    </w:r>
  </w:p>
  <w:p w:rsidR="007B7C72" w:rsidRDefault="007B7C7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310D" w:rsidRDefault="001D310D">
      <w:r>
        <w:separator/>
      </w:r>
    </w:p>
  </w:footnote>
  <w:footnote w:type="continuationSeparator" w:id="0">
    <w:p w:rsidR="001D310D" w:rsidRDefault="001D31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6A61"/>
    <w:rsid w:val="00026FF1"/>
    <w:rsid w:val="000344EE"/>
    <w:rsid w:val="00035E8B"/>
    <w:rsid w:val="000503E6"/>
    <w:rsid w:val="0008482E"/>
    <w:rsid w:val="00095AEF"/>
    <w:rsid w:val="000A7291"/>
    <w:rsid w:val="000B3A49"/>
    <w:rsid w:val="000D702D"/>
    <w:rsid w:val="000E414C"/>
    <w:rsid w:val="000E672D"/>
    <w:rsid w:val="000F00DF"/>
    <w:rsid w:val="000F7E8F"/>
    <w:rsid w:val="001107AE"/>
    <w:rsid w:val="00161295"/>
    <w:rsid w:val="00177307"/>
    <w:rsid w:val="001901CA"/>
    <w:rsid w:val="001A11DB"/>
    <w:rsid w:val="001C239B"/>
    <w:rsid w:val="001D310D"/>
    <w:rsid w:val="001E0A0D"/>
    <w:rsid w:val="001E7781"/>
    <w:rsid w:val="001E7A13"/>
    <w:rsid w:val="00207A56"/>
    <w:rsid w:val="00226DAD"/>
    <w:rsid w:val="00230819"/>
    <w:rsid w:val="00230D0E"/>
    <w:rsid w:val="002338FC"/>
    <w:rsid w:val="00270E96"/>
    <w:rsid w:val="00286C32"/>
    <w:rsid w:val="00295E2D"/>
    <w:rsid w:val="002A79E3"/>
    <w:rsid w:val="002B5449"/>
    <w:rsid w:val="002C38DF"/>
    <w:rsid w:val="002E2E88"/>
    <w:rsid w:val="002F2453"/>
    <w:rsid w:val="002F5B14"/>
    <w:rsid w:val="0031051F"/>
    <w:rsid w:val="00354667"/>
    <w:rsid w:val="0037049C"/>
    <w:rsid w:val="003D75D9"/>
    <w:rsid w:val="003E7FC7"/>
    <w:rsid w:val="003F3003"/>
    <w:rsid w:val="0040640C"/>
    <w:rsid w:val="00412B94"/>
    <w:rsid w:val="0043240A"/>
    <w:rsid w:val="00433CAA"/>
    <w:rsid w:val="0043429C"/>
    <w:rsid w:val="00436C26"/>
    <w:rsid w:val="00455E92"/>
    <w:rsid w:val="004726CB"/>
    <w:rsid w:val="0047714A"/>
    <w:rsid w:val="004C56BE"/>
    <w:rsid w:val="004D439E"/>
    <w:rsid w:val="00507911"/>
    <w:rsid w:val="00531219"/>
    <w:rsid w:val="00544108"/>
    <w:rsid w:val="0054450D"/>
    <w:rsid w:val="0058487D"/>
    <w:rsid w:val="0059127E"/>
    <w:rsid w:val="005970A3"/>
    <w:rsid w:val="005D35A3"/>
    <w:rsid w:val="005F2531"/>
    <w:rsid w:val="00600064"/>
    <w:rsid w:val="006074D4"/>
    <w:rsid w:val="00613B28"/>
    <w:rsid w:val="00625BB0"/>
    <w:rsid w:val="00635D97"/>
    <w:rsid w:val="006513E1"/>
    <w:rsid w:val="00693630"/>
    <w:rsid w:val="006955EF"/>
    <w:rsid w:val="006A7903"/>
    <w:rsid w:val="006B51AA"/>
    <w:rsid w:val="006D3DA2"/>
    <w:rsid w:val="006D4B8E"/>
    <w:rsid w:val="006D72A8"/>
    <w:rsid w:val="00700D92"/>
    <w:rsid w:val="0071362D"/>
    <w:rsid w:val="0075431E"/>
    <w:rsid w:val="007A4F18"/>
    <w:rsid w:val="007B7C72"/>
    <w:rsid w:val="007D75C6"/>
    <w:rsid w:val="007E335C"/>
    <w:rsid w:val="0082093F"/>
    <w:rsid w:val="008271D0"/>
    <w:rsid w:val="00831263"/>
    <w:rsid w:val="008315F5"/>
    <w:rsid w:val="00840249"/>
    <w:rsid w:val="008403D4"/>
    <w:rsid w:val="008433E2"/>
    <w:rsid w:val="00846D80"/>
    <w:rsid w:val="00857A33"/>
    <w:rsid w:val="00864970"/>
    <w:rsid w:val="00873C62"/>
    <w:rsid w:val="0088651B"/>
    <w:rsid w:val="0089666C"/>
    <w:rsid w:val="008B089D"/>
    <w:rsid w:val="008D144A"/>
    <w:rsid w:val="008D456C"/>
    <w:rsid w:val="008D6A61"/>
    <w:rsid w:val="008E3762"/>
    <w:rsid w:val="0090165C"/>
    <w:rsid w:val="00905966"/>
    <w:rsid w:val="00914642"/>
    <w:rsid w:val="00927754"/>
    <w:rsid w:val="00981ACE"/>
    <w:rsid w:val="00983CA2"/>
    <w:rsid w:val="0098745C"/>
    <w:rsid w:val="009A462F"/>
    <w:rsid w:val="009A4B9F"/>
    <w:rsid w:val="009F0CCD"/>
    <w:rsid w:val="00A1160D"/>
    <w:rsid w:val="00A11F77"/>
    <w:rsid w:val="00A7534B"/>
    <w:rsid w:val="00A75DE8"/>
    <w:rsid w:val="00A83389"/>
    <w:rsid w:val="00A905B3"/>
    <w:rsid w:val="00AA0D7D"/>
    <w:rsid w:val="00AA38FF"/>
    <w:rsid w:val="00AA486F"/>
    <w:rsid w:val="00AB7D18"/>
    <w:rsid w:val="00AC5AE8"/>
    <w:rsid w:val="00AD4699"/>
    <w:rsid w:val="00AD62CE"/>
    <w:rsid w:val="00AE0D5E"/>
    <w:rsid w:val="00AF1EFB"/>
    <w:rsid w:val="00AF7B58"/>
    <w:rsid w:val="00B12BBC"/>
    <w:rsid w:val="00B1403C"/>
    <w:rsid w:val="00B449A5"/>
    <w:rsid w:val="00B7347B"/>
    <w:rsid w:val="00BC121C"/>
    <w:rsid w:val="00BE4BEF"/>
    <w:rsid w:val="00C22CCB"/>
    <w:rsid w:val="00C25F72"/>
    <w:rsid w:val="00C30A85"/>
    <w:rsid w:val="00C872F3"/>
    <w:rsid w:val="00CA2714"/>
    <w:rsid w:val="00CC0CDA"/>
    <w:rsid w:val="00CD12E0"/>
    <w:rsid w:val="00CD6F74"/>
    <w:rsid w:val="00D131F4"/>
    <w:rsid w:val="00D21743"/>
    <w:rsid w:val="00D24EF7"/>
    <w:rsid w:val="00D30A32"/>
    <w:rsid w:val="00D43AC9"/>
    <w:rsid w:val="00D47371"/>
    <w:rsid w:val="00D62C14"/>
    <w:rsid w:val="00D7579D"/>
    <w:rsid w:val="00D87ABA"/>
    <w:rsid w:val="00D93BF4"/>
    <w:rsid w:val="00DA587B"/>
    <w:rsid w:val="00DC36F4"/>
    <w:rsid w:val="00DE1B6D"/>
    <w:rsid w:val="00DE2C26"/>
    <w:rsid w:val="00DF1907"/>
    <w:rsid w:val="00E044A7"/>
    <w:rsid w:val="00E327DA"/>
    <w:rsid w:val="00E57592"/>
    <w:rsid w:val="00E829F8"/>
    <w:rsid w:val="00EA1161"/>
    <w:rsid w:val="00EA6CA6"/>
    <w:rsid w:val="00ED0AC0"/>
    <w:rsid w:val="00ED2BFB"/>
    <w:rsid w:val="00EE77AF"/>
    <w:rsid w:val="00F0012D"/>
    <w:rsid w:val="00F044F3"/>
    <w:rsid w:val="00F177D2"/>
    <w:rsid w:val="00F20EA0"/>
    <w:rsid w:val="00F23F43"/>
    <w:rsid w:val="00F247E7"/>
    <w:rsid w:val="00F24F63"/>
    <w:rsid w:val="00F33057"/>
    <w:rsid w:val="00F3658A"/>
    <w:rsid w:val="00F4653C"/>
    <w:rsid w:val="00F5173B"/>
    <w:rsid w:val="00F563BB"/>
    <w:rsid w:val="00F653A2"/>
    <w:rsid w:val="00F8758F"/>
    <w:rsid w:val="00F8759F"/>
    <w:rsid w:val="00FC309B"/>
    <w:rsid w:val="00FC48BF"/>
    <w:rsid w:val="00FF6F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D1F3DEF-28AA-4FDB-8632-F9F35A9B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E414C"/>
    <w:pPr>
      <w:spacing w:after="120"/>
    </w:pPr>
  </w:style>
  <w:style w:type="paragraph" w:styleId="Koptekst">
    <w:name w:val="header"/>
    <w:basedOn w:val="Standaard"/>
    <w:rsid w:val="000E414C"/>
    <w:pPr>
      <w:tabs>
        <w:tab w:val="center" w:pos="4536"/>
        <w:tab w:val="right" w:pos="9072"/>
      </w:tabs>
    </w:pPr>
  </w:style>
  <w:style w:type="paragraph" w:styleId="Voettekst">
    <w:name w:val="footer"/>
    <w:basedOn w:val="Standaard"/>
    <w:rsid w:val="000E414C"/>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1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11348</Words>
  <Characters>62420</Characters>
  <Application>Microsoft Office Word</Application>
  <DocSecurity>0</DocSecurity>
  <Lines>520</Lines>
  <Paragraphs>147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