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71929" w:rsidRDefault="00C71929" w:rsidP="00C71929">
      <w:pPr>
        <w:pStyle w:val="Plattetekst"/>
        <w:rPr>
          <w:rFonts w:ascii="Berlin Sans FB Demi" w:hAnsi="Berlin Sans FB Demi"/>
          <w:b/>
          <w:sz w:val="32"/>
          <w:szCs w:val="32"/>
        </w:rPr>
      </w:pPr>
      <w:r>
        <w:rPr>
          <w:rFonts w:ascii="Berlin Sans FB Demi" w:hAnsi="Berlin Sans FB Demi"/>
          <w:b/>
          <w:sz w:val="32"/>
          <w:szCs w:val="32"/>
        </w:rPr>
        <w:t>Resoluties Raad van State 1703-1748</w:t>
      </w:r>
    </w:p>
    <w:p w:rsidR="00C71929" w:rsidRDefault="00C71929" w:rsidP="00C71929">
      <w:pPr>
        <w:pStyle w:val="Plattetekst"/>
        <w:rPr>
          <w:rFonts w:ascii="Berlin Sans FB Demi" w:hAnsi="Berlin Sans FB Demi"/>
          <w:b/>
          <w:sz w:val="32"/>
          <w:szCs w:val="32"/>
        </w:rPr>
      </w:pPr>
      <w:r>
        <w:rPr>
          <w:rFonts w:ascii="Berlin Sans FB Demi" w:hAnsi="Berlin Sans FB Demi"/>
          <w:b/>
          <w:sz w:val="32"/>
          <w:szCs w:val="32"/>
        </w:rPr>
        <w:t xml:space="preserve">De periode tussen de Spaanse Successieoorlog en de Oostenrijkse Successieoorlog </w:t>
      </w:r>
    </w:p>
    <w:p w:rsidR="00C71929" w:rsidRDefault="00C71929" w:rsidP="00C71929"/>
    <w:p w:rsidR="00C71929" w:rsidRDefault="00C71929" w:rsidP="00C71929">
      <w:pPr>
        <w:pStyle w:val="Plattetekst"/>
        <w:rPr>
          <w:b/>
          <w:sz w:val="36"/>
          <w:szCs w:val="36"/>
        </w:rPr>
      </w:pPr>
      <w:r>
        <w:rPr>
          <w:b/>
          <w:sz w:val="36"/>
          <w:szCs w:val="36"/>
        </w:rPr>
        <w:t xml:space="preserve">BHIC toegangsnummer 178 </w:t>
      </w:r>
    </w:p>
    <w:p w:rsidR="00C71929" w:rsidRDefault="00C71929" w:rsidP="00C71929">
      <w:pPr>
        <w:pStyle w:val="Plattetekst"/>
        <w:rPr>
          <w:rFonts w:ascii="Arial Narrow" w:hAnsi="Arial Narrow"/>
        </w:rPr>
      </w:pPr>
      <w:r>
        <w:rPr>
          <w:b/>
        </w:rPr>
        <w:t xml:space="preserve">inv.nr. 359 dienstjaar 1748 deel 3  [september-december] </w:t>
      </w:r>
      <w:r w:rsidR="00B35F9D">
        <w:rPr>
          <w:b/>
        </w:rPr>
        <w:t xml:space="preserve">14 </w:t>
      </w:r>
      <w:r>
        <w:rPr>
          <w:b/>
        </w:rPr>
        <w:t xml:space="preserve">microfiches </w:t>
      </w:r>
    </w:p>
    <w:p w:rsidR="00C71929" w:rsidRDefault="00C71929" w:rsidP="00C71929">
      <w:pPr>
        <w:pStyle w:val="Plattetekst"/>
        <w:rPr>
          <w:rFonts w:ascii="Arial Narrow" w:hAnsi="Arial Narrow"/>
          <w:b/>
        </w:rPr>
      </w:pPr>
      <w:r>
        <w:rPr>
          <w:rFonts w:ascii="Arial Narrow" w:hAnsi="Arial Narrow"/>
          <w:b/>
        </w:rPr>
        <w:t>Wie niet binnen het gebied van de Meierij van ’s-Hertogenbosch woont zal met deze digitale bewerkingen misschien niet veel [kunnen] doen en de ‘resoluties van de Raad van State’ niet zo snel raadplegen, maar het is goed om te weten dat het hier gaat om overheidsarchieven die de hele Republiek der Verenigde Nederlanden bestrijken, vooral toegespitst op de generaliteitslanden en de Zuidelijke Nederlanden en de centrale indexen geven heel veel informatie over bv. alle vestingsteden met forten en schansen in den lande van noord naar zuid van Bourtange naar Sluis in Zeeuws Vlaanderen, militaire functionarissen van soldaat tot generaal, ingenieurs, aannemers en opzichters van vestingwerken, kerkelijke functionarissen als predikanten en roomse geestelijken uit die periode,  rekesten van regenten van afzonderlijke plaatsen, buitenlandse betrekkingen, activiteiten van rentmeesters van geestelijke goederen of rentmeesters van bepaalde geestelijke instellingen als gasthuizen, fundaties e.d., schoolmeesters, molens en pachthoeven die sinds 1648 aan het land toebehoorden, oude kapellen die als schoolhuis werden ingericht, allerhande militaire informatie m.b.t. munitie, artillerie, zeeslagen, regimenten, compagnieën, garnizoenen, kruitmagazijnen, commandanten, gouverneurs, verplaatsingen van troepen, militaire hospitalen, rapporten van de landsadvocaten rond bepaalde processen en noem maar op. Het is dus historisch gezien een uitzonderlijk interessante bron voor onderzoekers van allerlei pluimage.</w:t>
      </w:r>
    </w:p>
    <w:p w:rsidR="00C71929" w:rsidRDefault="00C71929" w:rsidP="00C71929">
      <w:pPr>
        <w:pStyle w:val="Plattetekst"/>
        <w:rPr>
          <w:rFonts w:ascii="Arial Narrow" w:hAnsi="Arial Narrow"/>
          <w:b/>
        </w:rPr>
      </w:pPr>
      <w:r>
        <w:rPr>
          <w:rFonts w:ascii="Arial Narrow" w:hAnsi="Arial Narrow"/>
          <w:b/>
        </w:rPr>
        <w:t>Daarom heb ik besloten het trefwoordenregister van elk resolutieboek in deze bewerkingen op te nemen zodat men ook op ‘landelijk niveau’ een eerste toegang op de registers kan inzien!</w:t>
      </w:r>
    </w:p>
    <w:p w:rsidR="00C71929" w:rsidRDefault="00C71929" w:rsidP="00C71929">
      <w:pPr>
        <w:pStyle w:val="Plattetekst"/>
        <w:rPr>
          <w:rFonts w:ascii="Arial Narrow" w:hAnsi="Arial Narrow"/>
          <w:b/>
        </w:rPr>
      </w:pPr>
      <w:r>
        <w:rPr>
          <w:rFonts w:ascii="Arial Narrow" w:hAnsi="Arial Narrow"/>
          <w:b/>
        </w:rPr>
        <w:t xml:space="preserve">PS de registers zijn niet overal spellingvast dus enige creativiteit is geboden bij het raadplegen ervan maar men heeft directe steun door de kernwoorden die in de marge staan vermeld </w:t>
      </w:r>
    </w:p>
    <w:p w:rsidR="00C71929" w:rsidRDefault="00C71929" w:rsidP="00C71929"/>
    <w:p w:rsidR="00C71929" w:rsidRDefault="00C71929" w:rsidP="00C71929">
      <w:pPr>
        <w:rPr>
          <w:b/>
          <w:sz w:val="32"/>
          <w:szCs w:val="32"/>
          <w:u w:val="single"/>
        </w:rPr>
      </w:pPr>
      <w:r>
        <w:rPr>
          <w:b/>
          <w:sz w:val="32"/>
          <w:szCs w:val="32"/>
          <w:u w:val="single"/>
        </w:rPr>
        <w:t>Meierij van ’s-Hertogenbosch</w:t>
      </w:r>
    </w:p>
    <w:p w:rsidR="00C71929" w:rsidRDefault="00C71929" w:rsidP="00C71929"/>
    <w:p w:rsidR="00C71929" w:rsidRDefault="00C71929" w:rsidP="00C71929">
      <w:pPr>
        <w:rPr>
          <w:b/>
        </w:rPr>
      </w:pPr>
      <w:r>
        <w:rPr>
          <w:b/>
        </w:rPr>
        <w:t xml:space="preserve">- het alfabetisch register ontbreekt </w:t>
      </w:r>
    </w:p>
    <w:p w:rsidR="00C71929" w:rsidRDefault="00C71929" w:rsidP="00C71929">
      <w:pPr>
        <w:rPr>
          <w:b/>
        </w:rPr>
      </w:pPr>
      <w:r>
        <w:rPr>
          <w:b/>
        </w:rPr>
        <w:t>- door het hele register staan legio militairen met hun rangen, verloven, regimenten etc. gemeld uit allerlei garnizoensplaatsen zowel in de Noordelijke als de Zuidelijke Nederlanden….vooral aanvragen voor verlofregelingen bieden ontzettend veel namen van militairen! In dit resolutieboek ook veel oorlogsnotities i.v.m. de Oostenrijkse Successie-oorlog</w:t>
      </w:r>
    </w:p>
    <w:p w:rsidR="00C71929" w:rsidRDefault="00C71929" w:rsidP="00C71929"/>
    <w:p w:rsidR="00C71929" w:rsidRDefault="00C71929" w:rsidP="00C71929">
      <w:pPr>
        <w:rPr>
          <w:b/>
          <w:sz w:val="28"/>
          <w:szCs w:val="28"/>
        </w:rPr>
      </w:pPr>
      <w:r>
        <w:rPr>
          <w:b/>
          <w:sz w:val="28"/>
          <w:szCs w:val="28"/>
        </w:rPr>
        <w:t>PS</w:t>
      </w:r>
    </w:p>
    <w:p w:rsidR="00C71929" w:rsidRDefault="00C71929" w:rsidP="00C71929">
      <w:pPr>
        <w:rPr>
          <w:b/>
          <w:sz w:val="28"/>
          <w:szCs w:val="28"/>
        </w:rPr>
      </w:pPr>
      <w:r>
        <w:rPr>
          <w:b/>
          <w:sz w:val="28"/>
          <w:szCs w:val="28"/>
        </w:rPr>
        <w:t>Mocht ooit iemand ooit de euvele moed hebben om een gedetailleerde beschrijving te willen publiceren over de Oostenrijkse Successie-Oorlog en de consequenties daarvan voor de meierij van ’s-Hertogenbosch dan bieden de resoluties over de jaren 1740-1748 zéér boeiend en uiterst gedetailleerd materiaal…, met als hoogtepunten 1745, 1746, 1747 en 1748</w:t>
      </w:r>
    </w:p>
    <w:p w:rsidR="00C71929" w:rsidRDefault="00C71929"/>
    <w:p w:rsidR="00B35F9D" w:rsidRDefault="00B35F9D">
      <w:r>
        <w:lastRenderedPageBreak/>
        <w:t>folio 3 – maandag 2 september 1748</w:t>
      </w:r>
    </w:p>
    <w:p w:rsidR="00DC29D2" w:rsidRDefault="00B35F9D">
      <w:r>
        <w:t>Missive van de ingenieurs De Roij en Pierlinck van de 30</w:t>
      </w:r>
      <w:r w:rsidRPr="00B35F9D">
        <w:rPr>
          <w:vertAlign w:val="superscript"/>
        </w:rPr>
        <w:t>e</w:t>
      </w:r>
      <w:r>
        <w:t xml:space="preserve"> augustus waarbij ze in overweging geven vermits de aannemer van het kruitmagazijn [pulvermagazijn] te Crevecoeur thans de rechtstaande muren heeft opgetrokken en dus met het slaan van het gewelf een begin staat te maken en of haar Ed: Mo: zouden gelieven goed te vinden </w:t>
      </w:r>
      <w:r w:rsidR="000E7645">
        <w:t>dat het voorschreven gebouw in het aanstaande voorjaar zonder gewelf bleef staan, hetgeen tot welwezen van het werk is strekkende door dien de muren inwendig aan zo’n zwaar lichaam des te beter zouden kunnen uitasemen en drogen, te meer omdat het seizoen wat ver verlopen , waarvan de grootste reden is het ziek worden der arbeidslieden en het schaars bekomen van andere lieden, doch dat den aannemer nog dit seizoen liever zou willen voortgaan met de volle voltrekking doordat hij anders gefrustreerd blijft van zijn twee laatste termijnen</w:t>
      </w:r>
      <w:r w:rsidR="009146A9">
        <w:t>, vermits het 23</w:t>
      </w:r>
      <w:r w:rsidR="009146A9" w:rsidRPr="009146A9">
        <w:rPr>
          <w:vertAlign w:val="superscript"/>
        </w:rPr>
        <w:t>e</w:t>
      </w:r>
      <w:r w:rsidR="009146A9">
        <w:t xml:space="preserve"> artikel van het bestek meldt, dat de 2</w:t>
      </w:r>
      <w:r w:rsidR="009146A9" w:rsidRPr="009146A9">
        <w:rPr>
          <w:vertAlign w:val="superscript"/>
        </w:rPr>
        <w:t>e</w:t>
      </w:r>
      <w:r w:rsidR="009146A9">
        <w:t xml:space="preserve"> termijn eerst zal worden betaald als het gewelf geslagen zal zijn en de laatste termijn als het hele gebouw voltooid is, doch dewijl alle materialen op en omtrent het werk zijn staande, zo zou onder het goedvinden van de Ed: Mo: aan de aannemer ter betaling van zijn ingekochte materialen de 2</w:t>
      </w:r>
      <w:r w:rsidR="009146A9" w:rsidRPr="009146A9">
        <w:rPr>
          <w:vertAlign w:val="superscript"/>
        </w:rPr>
        <w:t>e</w:t>
      </w:r>
      <w:r w:rsidR="009146A9">
        <w:t xml:space="preserve"> termijn kunnen worden betaald en voorts met de verdere voltrekking tot het aanstaande seizoen supercederen, mits de aannemer de reeds gemetselde rechtstaande muren voor het inwateren als anderszins van boven met een strooien kap zal dekken; de raad conformeert zich met het voorstel van de ingenieurs</w:t>
      </w:r>
    </w:p>
    <w:p w:rsidR="00DC29D2" w:rsidRDefault="00DC29D2"/>
    <w:p w:rsidR="00DC29D2" w:rsidRDefault="00DC29D2">
      <w:r>
        <w:t>folio 12 – maandag 2 september 1748</w:t>
      </w:r>
    </w:p>
    <w:p w:rsidR="002713E4" w:rsidRDefault="00DC29D2">
      <w:r>
        <w:t xml:space="preserve">Rekest van Jan Schouw aannemer van het maken van een kazemat in het fort Crevecoeur met het daarbij gevoegde bestek en attestatie en die om een ordonnantie heeft verzocht van 50.180 gl. , als 5000 gl. wegens het voorschreven werk, blijvende als dan nog </w:t>
      </w:r>
      <w:r w:rsidR="002713E4">
        <w:t>800 gl. ingevolge het gemelde bestek voor een jaar onderhoud en 180 gl. wegens een gemaakt roosterwerk tot fundering van het gemelde werk</w:t>
      </w:r>
    </w:p>
    <w:p w:rsidR="002713E4" w:rsidRDefault="002713E4"/>
    <w:p w:rsidR="002713E4" w:rsidRDefault="002713E4">
      <w:r>
        <w:t>folio 14 verso – maandag 2 september 1748</w:t>
      </w:r>
    </w:p>
    <w:p w:rsidR="00B35F9D" w:rsidRDefault="002713E4">
      <w:r>
        <w:t>Rekest van het classis van ’s-Hertogenbosch verzoekende handopening tot het beroepen van een predikant op het dorp Den Dungen in plaats van de overleden predikant Van Sloot, welke handopening wordt verleend</w:t>
      </w:r>
    </w:p>
    <w:p w:rsidR="002713E4" w:rsidRDefault="002713E4"/>
    <w:p w:rsidR="002713E4" w:rsidRDefault="00271285">
      <w:r>
        <w:t>folio 21 verso – dinsdag 3 september 1748</w:t>
      </w:r>
    </w:p>
    <w:p w:rsidR="00271285" w:rsidRDefault="00271285">
      <w:r>
        <w:t xml:space="preserve">Missive van luitenant generaal Constant de Rebecqúe op een schrijven van de magistraat over de verwijdering van alle vuiligheid uit de rivier de Dieze en het omslaan van de kosten op de eigenaars van huizen en erven – zie hierover inv.nr.358 </w:t>
      </w:r>
      <w:r w:rsidR="001520F7">
        <w:t xml:space="preserve"> bij </w:t>
      </w:r>
      <w:r>
        <w:t xml:space="preserve">folio </w:t>
      </w:r>
      <w:r w:rsidR="001520F7">
        <w:t>780</w:t>
      </w:r>
    </w:p>
    <w:p w:rsidR="001520F7" w:rsidRDefault="001520F7"/>
    <w:p w:rsidR="001520F7" w:rsidRDefault="001520F7">
      <w:r>
        <w:t>folio 24 verso – woensdag 4 september 1748</w:t>
      </w:r>
    </w:p>
    <w:p w:rsidR="00AF471C" w:rsidRDefault="001520F7">
      <w:r>
        <w:t xml:space="preserve">Rekest van Arie Verhellouw aannemer van het maken van drie lunetten aan de Blauwe Sluis een uur ten oosten van het fort Crevecoeur te ’s-Hertogenbosch verzoekende om een ordonnantie van 4666:13:0; rekest van de weduwe van Arnoud Walraven en Gerrit Verbeet </w:t>
      </w:r>
      <w:r w:rsidR="00AF471C">
        <w:t>met een lijst van zieken die in de periode 10 juli tot 30 augustus 1748 zijn verpleegd</w:t>
      </w:r>
    </w:p>
    <w:p w:rsidR="00AF471C" w:rsidRDefault="00AF471C"/>
    <w:p w:rsidR="00AF471C" w:rsidRDefault="00AF471C">
      <w:r>
        <w:t>folio 25 verso – woensdag 4 september 1748</w:t>
      </w:r>
    </w:p>
    <w:p w:rsidR="00AF471C" w:rsidRDefault="00AF471C">
      <w:r>
        <w:t>Bericht van rentmeester De Back op een bericht van predikant Adrianus van Vierssen te Bladel Reusel etc. gegeven op een rekest van de regenten van Reusel in kwartier Kempenland betreffende de voldoening van de huur van de pastoriewoning [met details]</w:t>
      </w:r>
    </w:p>
    <w:p w:rsidR="00AF471C" w:rsidRDefault="00AF471C"/>
    <w:p w:rsidR="001520F7" w:rsidRDefault="00AF471C">
      <w:r>
        <w:t xml:space="preserve">folio 28 verso -  </w:t>
      </w:r>
      <w:r w:rsidR="00C9471B">
        <w:t>woensdag 4 september 1748</w:t>
      </w:r>
    </w:p>
    <w:p w:rsidR="00CE12F0" w:rsidRDefault="00C9471B">
      <w:r>
        <w:t xml:space="preserve">Missive van ingenieur Pierlinck inhoudende dat sedert drie jaren in de rivier de Dieze passerende achter tegen de loopkamer van ’s  lands vaste hospitaalshuis aldaar zowel voor de </w:t>
      </w:r>
      <w:r>
        <w:lastRenderedPageBreak/>
        <w:t xml:space="preserve">bedienden als zieken allerhande onreinheden zijn gestort waardoor de rivier thans bijna is verstopt en dat hij het maken van genoemde loopkamer insgelijks een privaat voor de zieken op genoemde rivier is gesteld, welk een en ander noodzakelijk wegens de vapeurs </w:t>
      </w:r>
      <w:r w:rsidR="007C6FF1">
        <w:t>[vapeur = o.a. mest]</w:t>
      </w:r>
      <w:r>
        <w:t>zo nabij de zieken dient gezuiverd te worden</w:t>
      </w:r>
      <w:r w:rsidR="007C6FF1">
        <w:t xml:space="preserve"> waarvoor doctor Bon heeft gepleit bij de commandant van de stad luitenant generaal Constant de Rebecqúe nl. voor het weghalen en uitbaggeren en transporteren ervan dat is aanbesteed aan de ‘stads stille nagtwerkers’ voor een som van 132 gl. </w:t>
      </w:r>
      <w:r w:rsidR="00CE12F0">
        <w:t>te betalen door ontvanger Bosschaart</w:t>
      </w:r>
    </w:p>
    <w:p w:rsidR="00CE12F0" w:rsidRDefault="00CE12F0"/>
    <w:p w:rsidR="00CE12F0" w:rsidRDefault="00CE12F0">
      <w:r>
        <w:t>folio 30 verso – donderdag 5 september 1748</w:t>
      </w:r>
    </w:p>
    <w:p w:rsidR="00573EB5" w:rsidRDefault="00CE12F0">
      <w:r>
        <w:t>Rekest van de predikanten ouderlingen diakonen van de Waalse kerkenraad te ’s-Hertogenbosch te kennen gevende dat de oudste predikant J. de Loches te Haarlem beroepen is verzoekende dat het hen geoorloofd mag zijn om de 2</w:t>
      </w:r>
      <w:r w:rsidRPr="00CE12F0">
        <w:rPr>
          <w:vertAlign w:val="superscript"/>
        </w:rPr>
        <w:t>e</w:t>
      </w:r>
      <w:r>
        <w:t xml:space="preserve"> predikant G. de Chausepied  </w:t>
      </w:r>
      <w:r w:rsidR="003D66BB">
        <w:t>te beroepen tot 1</w:t>
      </w:r>
      <w:r w:rsidR="003D66BB" w:rsidRPr="003D66BB">
        <w:rPr>
          <w:vertAlign w:val="superscript"/>
        </w:rPr>
        <w:t>e</w:t>
      </w:r>
      <w:r w:rsidR="003D66BB">
        <w:t xml:space="preserve"> predikant en verder dat haar Ed: Mo: gelieven mag hen handopening te verlenen om een andere bekwame leraar in plaats van Chausepied aan haar voor te stellen; de raad gaat akkoord</w:t>
      </w:r>
    </w:p>
    <w:p w:rsidR="00573EB5" w:rsidRDefault="00573EB5"/>
    <w:p w:rsidR="00573EB5" w:rsidRDefault="00573EB5">
      <w:r>
        <w:t>folio 38 verso – vrijdag 6 september 1748</w:t>
      </w:r>
    </w:p>
    <w:p w:rsidR="00334B6E" w:rsidRDefault="00573EB5">
      <w:r>
        <w:t>Rekest van de magistraat van ’s-Hertogenbosch te kennen gevende dat niettegenstaande haar Ed: Mo: resolutie  van de 15</w:t>
      </w:r>
      <w:r w:rsidRPr="00573EB5">
        <w:rPr>
          <w:vertAlign w:val="superscript"/>
        </w:rPr>
        <w:t>e</w:t>
      </w:r>
      <w:r>
        <w:t xml:space="preserve"> juli door het Hessische lijfregiment dragonders, het regiment van Stolberg en de twee Zwartburgse bataljons nog niets is voldaan t.a.v. de pretensies van het gasthuis, verzoekende dat de Ed: Mo: orders laten uitgaan zodat de bedoelde ordonnanties kunnen worden uitgegeven</w:t>
      </w:r>
    </w:p>
    <w:p w:rsidR="00334B6E" w:rsidRDefault="00334B6E"/>
    <w:p w:rsidR="00334B6E" w:rsidRDefault="00334B6E">
      <w:r>
        <w:t>folio 43 – vrijdag 6 september 1748</w:t>
      </w:r>
    </w:p>
    <w:p w:rsidR="00C9471B" w:rsidRDefault="00334B6E">
      <w:r>
        <w:t>Missive van de magistraat van ’s-Hertogenbosch van de 5</w:t>
      </w:r>
      <w:r w:rsidRPr="00334B6E">
        <w:rPr>
          <w:vertAlign w:val="superscript"/>
        </w:rPr>
        <w:t>e</w:t>
      </w:r>
      <w:r>
        <w:t xml:space="preserve"> inhoudende dat hoe gevoelig het voor haar als nu moet zijn, dat wederom als een permanente last aan haar werd opgelegd het amoveren en vervoeren van de overtollige mist [vgl. mest] liggende rondom en omtrent de ruiterstallingen, waarbij ze twijfelen of ze wel het nodige aantal karren daarvoor kunnen bekomen en welk werk vrij spoedig zou moeten gebeuren rekening houdende met het te verwachten garnizoen</w:t>
      </w:r>
      <w:r w:rsidR="000A1832">
        <w:t>; de omliggende dorpen zijn aangeschreven om karren ter beschikking te stellen om de overtollige mest vanuit de stad te transporteren [met details]</w:t>
      </w:r>
      <w:r w:rsidR="00573EB5">
        <w:t xml:space="preserve"> </w:t>
      </w:r>
      <w:r w:rsidR="00CE12F0">
        <w:t xml:space="preserve">  </w:t>
      </w:r>
      <w:r w:rsidR="00C9471B">
        <w:t xml:space="preserve"> </w:t>
      </w:r>
    </w:p>
    <w:p w:rsidR="000A1832" w:rsidRDefault="000A1832"/>
    <w:p w:rsidR="000A1832" w:rsidRDefault="000A1832">
      <w:r>
        <w:t>folio 50 verso – maandag 9 september 1748</w:t>
      </w:r>
    </w:p>
    <w:p w:rsidR="00E554F7" w:rsidRDefault="000A1832">
      <w:r>
        <w:t xml:space="preserve">Na deliberatie is besloten te gelasten de chirurgijn majoor </w:t>
      </w:r>
      <w:r w:rsidR="003F2438">
        <w:t xml:space="preserve">Tronchet te gaan naar Steenbergen en daar tot nader order van de Ed: Mo: te fungeren in plaats van chirurgijn majoor Oudendorp  die gelast werd zich bij deze te begeven naar Vianen en aldaar te fungeren in plaats van gemelde Tronchet; te gelasten aan chirurgijn majoor Groenewegen en de frater Abbenis zich te begeven naar Goes , de chirurgijn majoor J.A.Hoffman en de frater Cuperus naar Tholen en aldaar </w:t>
      </w:r>
      <w:r w:rsidR="00E554F7">
        <w:t>de dienst waar te nemen in plaats van chirurgijn majoor Hitteling en Huijs en de fraters Kemp en Santberg  die gelast worden zich naar ’s-Hertogenbosch te begeven en aldaar in plaats van Groenewegen Hoffman Abbenis en Cuperus te fungeren</w:t>
      </w:r>
    </w:p>
    <w:p w:rsidR="00E554F7" w:rsidRDefault="00E554F7"/>
    <w:p w:rsidR="00E554F7" w:rsidRDefault="00E554F7">
      <w:r>
        <w:t>folio 56 – maandag 9 september 1748</w:t>
      </w:r>
    </w:p>
    <w:p w:rsidR="00E554F7" w:rsidRDefault="00E554F7">
      <w:r>
        <w:t xml:space="preserve">Bericht van ontvanger Essenius </w:t>
      </w:r>
      <w:r w:rsidR="007703A3">
        <w:t>op een rekest van Fredrik van Thiel uit Empel wiens huis is afgebrand en die verzocht heeft om een liberale gift van 500 gl. waar favorabel op is gereageerd</w:t>
      </w:r>
    </w:p>
    <w:p w:rsidR="007703A3" w:rsidRDefault="007703A3"/>
    <w:p w:rsidR="007703A3" w:rsidRDefault="007703A3">
      <w:r>
        <w:t>folio 57 verso – dinsdag 10 september 1748</w:t>
      </w:r>
    </w:p>
    <w:p w:rsidR="007703A3" w:rsidRDefault="007703A3">
      <w:r>
        <w:t>Rekest van Johannes van Grinsven rooms werelds priester geboortig van Bakel in kwartier Peelland die zijn zending heeft ontvangen als kapelaan te Nuenen en Gerwen aan wie de akte van admissie wordt verleend omdat hij voldoet aan de eisen zoals geformuleerd in de resolutie van 19 juli 1730 alleen moet hij nog een handtekening plaatsen onder de verklaring die in een speciaal register wordt bewaard</w:t>
      </w:r>
    </w:p>
    <w:p w:rsidR="007703A3" w:rsidRDefault="007703A3"/>
    <w:p w:rsidR="00BC35E3" w:rsidRDefault="00BC35E3">
      <w:r>
        <w:t>folio 63 verso – woensdag 11 september 1748</w:t>
      </w:r>
    </w:p>
    <w:p w:rsidR="007703A3" w:rsidRDefault="00BC35E3">
      <w:r>
        <w:t xml:space="preserve">Missive van de raad en rentmeester generaal der domeinen van Brabant De Schmeling die sinds 22 augustus 1747 is geautoriseerd tot de ontvangst van de grondgewincijnzen in de Meierij van ’s-Hertogenbosch jaarlijks omtrent 1000 gl. belopende over het jaar 1747 te verschuiven naar 1748 en twee jaren tegelijk te ontvangen, te meer daar er veel aan gelegen is dat de cijnsboeken niet verloren raken en dat het ook zijn bedenkelijkheid had </w:t>
      </w:r>
      <w:r w:rsidR="00FE66A7">
        <w:t>om met zoveel geld in de Meierij rond te reizen en hij doet het voorstel, omdat nog troepen kantonneren op diverse plaatsen, om de achterstallige cijnzen te innen op een plaats in elk kwartier afzonderlijk</w:t>
      </w:r>
      <w:r w:rsidR="007703A3">
        <w:t xml:space="preserve"> </w:t>
      </w:r>
      <w:r w:rsidR="00FE66A7">
        <w:t>zoals dat voorheen gebeurde, waarmee de raad akkoord gaat</w:t>
      </w:r>
    </w:p>
    <w:p w:rsidR="00FE66A7" w:rsidRDefault="00FE66A7"/>
    <w:p w:rsidR="00FE66A7" w:rsidRDefault="00FE66A7">
      <w:r>
        <w:t xml:space="preserve">folio 69 – donderdag 12 </w:t>
      </w:r>
      <w:r w:rsidR="00C64FFD">
        <w:t>september</w:t>
      </w:r>
      <w:r>
        <w:t xml:space="preserve"> 1748</w:t>
      </w:r>
    </w:p>
    <w:p w:rsidR="00C64FFD" w:rsidRDefault="00FE66A7">
      <w:r>
        <w:t xml:space="preserve">Onderzoek van een bericht van luitenant generaal Constant de Rebecqúe commanderende te ’s-Hertogenbosch op een rekest van de magistraat waarbij die te kennen geeft dat de serviesgelden voor het logement der soldaten van het garnizoen der voorschreven stad </w:t>
      </w:r>
      <w:r w:rsidR="00DB6D1A">
        <w:t>na het sluiten van de Munsterse vrede bij staat van oorlog op de provincie van Holland zijn gerepartitieerd en aan dezelfde provincie nog jaarlijks worden gevalideerd, doch dat de supplianten of de burgerij van ‘s-Hertogenbosch nog een penning van de provincie van Holland heeft ontvangen wat al meermaals bekend is gemaakt bij de Ho: Mo; en de Ed: Mo: verwijzend naar resoluties</w:t>
      </w:r>
      <w:r w:rsidR="00E72030">
        <w:t xml:space="preserve"> </w:t>
      </w:r>
      <w:r w:rsidR="00DB6D1A">
        <w:t xml:space="preserve">van 18 maart en 13 augustus 1698 en een van 21 december 1678, waarin verklaard werd dat de burgerij in plaats van aan de soldaten logement te verstrekken konden volstaan met aan hen 3 stuivers per week te betalen, als wanneer zij dan haar eigen logementen zouden meten zoeken en bekostigen, doch dat de betaling van die 3 stuivers per week </w:t>
      </w:r>
      <w:r w:rsidR="006E327C">
        <w:t>voor de burgerij nogal drukkend was, dat de supplianten daarom zijn aangeraden door middel van de dagelijkse belastingen blokken barakken te laten timmeren voor 1800 man en waarin desnoods tot 2700 man kunnen worden gelogeerd, wat ook door de Ho: Mo: op 17 november 1743 is geapprobeerd en daarnaast ook is vastgesteld dat het garnizoen meerdere manschappen uitmakende als in de brakken kunnen worden gehuisvest aan de overschietende alleen worden betaald het ordinaire servitiegeld tot 3 stuivers per week; doch dat de stad de laatste twee winters met zo een extraordinair garnizoen bezet is geweest dat behalve de militie die logeerde in de barakken nog wel 7000 man moest worden gehuisvest</w:t>
      </w:r>
      <w:r w:rsidR="00A627B0">
        <w:t xml:space="preserve">; hen is toen geadviseerd om de militie die niet in de brakken ondergebracht kon worden bij de burgers en ingezetenen te laten inkwartieren en te laten logeren in zoverre dat de welgestelde burgers en ingezetenen kwartieren hebben moeten verzorgen van 30, 20, 18, 14 en 12 soldaten en anderen aan 10, 8, 6 en 4 en zo verder navenant – ‘versoekende de supplianten nademaal de tijden althans een tranquilder aansien hebben dat de burgerije en ingezeetenen in ’t vervolg met zoo een swaar guarnisoen miet mag worden belast en daat haar Edele Mogende gelieven te verklaaren dat de manschappen van </w:t>
      </w:r>
      <w:r w:rsidR="00340838">
        <w:t xml:space="preserve">’t guarnisoen welke in de barakken niet kunnen werden gelogeert, haar zullen moeten vergenoegen met het ontfangen van drie stuijvers servies wekelijks en als dan haar eijge quartieren zullen moeten zoeken </w:t>
      </w:r>
      <w:r w:rsidR="00C64FFD">
        <w:t>en huuren en ten dien einde haar ordres aan den gouverneur en commandeur der voors. stad ‘sBosch laten affgaan’</w:t>
      </w:r>
    </w:p>
    <w:p w:rsidR="00C64FFD" w:rsidRDefault="00C64FFD"/>
    <w:p w:rsidR="00FE66A7" w:rsidRDefault="00C64FFD">
      <w:r>
        <w:t xml:space="preserve">folio 70 verso - </w:t>
      </w:r>
      <w:r w:rsidR="006E327C">
        <w:t xml:space="preserve"> </w:t>
      </w:r>
      <w:r>
        <w:t>donderdag 12 september 1748</w:t>
      </w:r>
    </w:p>
    <w:p w:rsidR="00C64FFD" w:rsidRDefault="00C64FFD">
      <w:r>
        <w:t xml:space="preserve">Rekest van de predikanten ouderlingen diakonen van de Waalse kerk te ’s-Hertogenbosch hebben verzocht </w:t>
      </w:r>
      <w:r w:rsidR="00550F25">
        <w:t>om haar Ed: Mo: approbatie op ’t beroepen van G. de Chaufipié [bekend onder diverse schrijfwijzen Chausipied</w:t>
      </w:r>
      <w:r w:rsidR="00E55150">
        <w:t>/Chaufipied</w:t>
      </w:r>
      <w:r w:rsidR="00550F25">
        <w:t xml:space="preserve"> etc.] tot 1</w:t>
      </w:r>
      <w:r w:rsidR="00550F25" w:rsidRPr="00550F25">
        <w:rPr>
          <w:vertAlign w:val="superscript"/>
        </w:rPr>
        <w:t>e</w:t>
      </w:r>
      <w:r w:rsidR="00550F25">
        <w:t xml:space="preserve"> predikant en J.P. du Moulin tot 2</w:t>
      </w:r>
      <w:r w:rsidR="00550F25" w:rsidRPr="00550F25">
        <w:rPr>
          <w:vertAlign w:val="superscript"/>
        </w:rPr>
        <w:t>e</w:t>
      </w:r>
      <w:r w:rsidR="00550F25">
        <w:t xml:space="preserve"> predikant met verzoek om een akte van betaling voor die predikanten </w:t>
      </w:r>
    </w:p>
    <w:p w:rsidR="00E55150" w:rsidRDefault="00056D4C">
      <w:r>
        <w:t>folio 76 – donderdag 12 september 1748</w:t>
      </w:r>
    </w:p>
    <w:p w:rsidR="00056D4C" w:rsidRDefault="00056D4C">
      <w:r>
        <w:t>Missive van de commanderende officier van het regiment van Slippenbach geschreven in het kamp te Loon op Zand op de 9</w:t>
      </w:r>
      <w:r w:rsidRPr="00056D4C">
        <w:rPr>
          <w:vertAlign w:val="superscript"/>
        </w:rPr>
        <w:t>e</w:t>
      </w:r>
      <w:r>
        <w:t xml:space="preserve"> waarbij ter voldoening van haar Ed: Mo: resolutie een verklaring overzendt waarbij werd geattesteerd dat Ceonraad Hipper dragonder van dat regiment onder de compagnie van kapitein Hoijnck</w:t>
      </w:r>
      <w:r w:rsidR="007A562F">
        <w:t xml:space="preserve"> van Papendrecht zijnde een van het transport rekruten door d egeneraal majoor Mühlen aan het voorschreven regiment overgegeven onder de dragonders maat en zijn duim kwijt is</w:t>
      </w:r>
    </w:p>
    <w:p w:rsidR="0056390D" w:rsidRDefault="0056390D"/>
    <w:p w:rsidR="0056390D" w:rsidRDefault="0056390D">
      <w:r>
        <w:t>folio 91 – maandag 16 september 1748</w:t>
      </w:r>
    </w:p>
    <w:p w:rsidR="0056390D" w:rsidRDefault="0056390D">
      <w:r>
        <w:t>Rekest van Verbrugge Goll Elin en compagnie aannemers van de fourage te kennen gevende dat zij in de maand april van dit jaar uit het magazijn te ’s-Hertogenbosch aan de boerenpaarden die voor de karren hebben gediend  zowel voor het transport van de keizerlijke reconvalescenten [herstelde zieken] naar Roermond als anderszins op order van generaal Cromstrom</w:t>
      </w:r>
      <w:r w:rsidR="009930F3">
        <w:t xml:space="preserve"> en drie bij de rekesten zijnde kwitanties hebben uitgeleverd de hoeveelheid van 2168 rations fourage à </w:t>
      </w:r>
      <w:smartTag w:uri="urn:schemas-microsoft-com:office:smarttags" w:element="metricconverter">
        <w:smartTagPr>
          <w:attr w:name="ProductID" w:val="6 st"/>
        </w:smartTagPr>
        <w:r w:rsidR="009930F3">
          <w:t>6 st</w:t>
        </w:r>
      </w:smartTag>
      <w:r w:rsidR="009930F3">
        <w:t>. per ration [met details]</w:t>
      </w:r>
    </w:p>
    <w:p w:rsidR="009930F3" w:rsidRDefault="009930F3"/>
    <w:p w:rsidR="009930F3" w:rsidRDefault="009930F3">
      <w:r>
        <w:t>folio 92 – maandag 16 september 1748</w:t>
      </w:r>
    </w:p>
    <w:p w:rsidR="008335A1" w:rsidRDefault="009930F3">
      <w:r>
        <w:t xml:space="preserve">Missive van A.Draak secretaris van Nuenen Gerwen en Wetten en van Tongelre met een bericht op een missive van ontvanger Van Palland rakende het uitgeven van een verklaring </w:t>
      </w:r>
      <w:r w:rsidR="008335A1">
        <w:t>dat in het gepasseerde jaar geen personen in d egemelde plaatsen overleden zijn van wiens nalatenschap het recht van de 20</w:t>
      </w:r>
      <w:r w:rsidR="008335A1" w:rsidRPr="008335A1">
        <w:rPr>
          <w:vertAlign w:val="superscript"/>
        </w:rPr>
        <w:t>e</w:t>
      </w:r>
      <w:r w:rsidR="008335A1">
        <w:t xml:space="preserve"> penning aan het land verschuldigd is geweest, hoedanig een gemelde secretaris Wijgert te geven, niettegenstaande de generaliteitsrekenkamer dat toch vordert vermeld onder de notulen van 15 augustus jl.</w:t>
      </w:r>
    </w:p>
    <w:p w:rsidR="008335A1" w:rsidRDefault="008335A1"/>
    <w:p w:rsidR="008335A1" w:rsidRDefault="008335A1">
      <w:r>
        <w:t>folio 92 verso – maandag 16 september 1748</w:t>
      </w:r>
    </w:p>
    <w:p w:rsidR="00EF65A8" w:rsidRDefault="008335A1">
      <w:r>
        <w:t xml:space="preserve">Missive van luitenenant generaal Constant van Rebecqúe commandeur te ’s-Hertogenbosch met een bericht op een missive van de magistraat van de stad over het traktement van 60 gl. aan de opzichter van de ruiterstallingen </w:t>
      </w:r>
      <w:r w:rsidR="00EF65A8">
        <w:t>dat betaald wordt vanuit het kantoor der gemene middelen en de som die jaarlijks wordt besteed ivm de kosten van het amoveren en transporteren van de mest vanuit de ruiterstallingen en het onderhoud van de stallen; tevens stuurt hij een bericht van het overlijden van luitenant Broekhuijsen commandeur en sergeant majoor op fort St.Anthonij</w:t>
      </w:r>
    </w:p>
    <w:p w:rsidR="00EF65A8" w:rsidRDefault="00EF65A8"/>
    <w:p w:rsidR="00EF65A8" w:rsidRDefault="00731FD6">
      <w:r>
        <w:t>folio 104 – dinsdag 17 september 1748</w:t>
      </w:r>
    </w:p>
    <w:p w:rsidR="00731FD6" w:rsidRDefault="00731FD6">
      <w:r>
        <w:t>Rekest van de regenten van het Groot Gasthuis te ’s-Hertogenbosch te kennen gevende dat bij het leggen der nieuwe fortificaties buiten aan en omtrent de Sint Janspoort de voorschreven stad een kamp land genaamd de Paartscamp heeft liggen drie mergens groot die dusdanig is uitgestoken en bedorven dat men daar geen profijt meer van heeft en ook nog van een kamp aan het gasthuis competerende , insgelijks vier hont land dat is weg</w:t>
      </w:r>
      <w:r w:rsidR="00F04C76">
        <w:t xml:space="preserve"> </w:t>
      </w:r>
      <w:r>
        <w:t>gegraven  en bedorven</w:t>
      </w:r>
      <w:r w:rsidR="00F04C76">
        <w:t xml:space="preserve"> waarom men nu verzoekt om een vorm van schadevergoeding, zoals de Ed: Mo: dat in 1740 hebben gedaan voor Joost van den Heuvel burger van de stad</w:t>
      </w:r>
    </w:p>
    <w:p w:rsidR="00F04C76" w:rsidRDefault="00F04C76"/>
    <w:p w:rsidR="00F04C76" w:rsidRDefault="00F04C76">
      <w:r>
        <w:t>folio 108 – dinsdag 17 september 1748</w:t>
      </w:r>
    </w:p>
    <w:p w:rsidR="0090027C" w:rsidRDefault="00F04C76">
      <w:r>
        <w:t xml:space="preserve">Rekest van Andree Vosberg lid van de abdij van Tongerlo die van de vicaris van het bisdom zijn zending heeft ontvangen als kapelaan de roomse dienst waar te nemen te Waalwijk in kwartier Oisterwijk in plaats en vermits de promotie en het vertrek van G. van der Burgt </w:t>
      </w:r>
      <w:r w:rsidR="0090027C">
        <w:t>ook een lid van de abdij die naar Diest is vertrokken; de akte van admissie wordt verleend omdat hij voldoet aan de eigen zoals geformuleerd in de resolutie van 19 juli 1730 en verwacht wordt dat hij de verklaring ondertekent die wordt bewaard in een speciaal register</w:t>
      </w:r>
    </w:p>
    <w:p w:rsidR="0090027C" w:rsidRDefault="0090027C"/>
    <w:p w:rsidR="0090027C" w:rsidRDefault="0090027C">
      <w:r>
        <w:t>folio 111 – woensdag 18 september 1748</w:t>
      </w:r>
    </w:p>
    <w:p w:rsidR="00C80FB5" w:rsidRDefault="0090027C">
      <w:r>
        <w:t>Missive van ingenieur Pierlinck van de 17</w:t>
      </w:r>
      <w:r w:rsidRPr="0090027C">
        <w:rPr>
          <w:vertAlign w:val="superscript"/>
        </w:rPr>
        <w:t>e</w:t>
      </w:r>
      <w:r>
        <w:t xml:space="preserve"> waarbij hij bericht dat zich nu onder het dorp Alem een doorbraak bevindt van de Maasdijk  door de extra hoge rivierwateren en het laatst van de gepasseerde maand januari veroorzaakt, waarom de rentmeester en de regenten van het dorp </w:t>
      </w:r>
      <w:r w:rsidR="00C80FB5">
        <w:t xml:space="preserve">door de ingenieurs worden gemaand dat die doorbraak voor het winterseizoen werd dicht gemaakt en de Maasdijken in het generaal gerepareerd zouden worden; de hoog- en laagschout van stad en meierij als opperdijkgraaf wordt aangeschreven dat hij er zorg voor moet dragen dat degenen die daartoe verplicht zijn zorgen dat de dijk wordt dicht gemaakt en wel voor het winterseizoen </w:t>
      </w:r>
      <w:r w:rsidR="00824C61">
        <w:t>– zie ook folio 126</w:t>
      </w:r>
    </w:p>
    <w:p w:rsidR="00C80FB5" w:rsidRDefault="00C80FB5"/>
    <w:p w:rsidR="00C80FB5" w:rsidRDefault="00C80FB5">
      <w:r>
        <w:t>folio 113 – woensdag 18 september 1748</w:t>
      </w:r>
    </w:p>
    <w:p w:rsidR="00F04C76" w:rsidRDefault="00C80FB5">
      <w:r>
        <w:t>Rekest van Anthony van Hanswijk aannemer van de takkenbossen en het stro ten dienst van de Staatse troepen</w:t>
      </w:r>
      <w:r w:rsidR="00E6616E">
        <w:t xml:space="preserve"> te kennen gevende dat ingevolge art.9 van het contract dat 13 februari 1748</w:t>
      </w:r>
      <w:r>
        <w:t xml:space="preserve"> </w:t>
      </w:r>
      <w:r w:rsidR="0090027C">
        <w:t xml:space="preserve"> </w:t>
      </w:r>
      <w:r w:rsidR="00F04C76">
        <w:t xml:space="preserve"> </w:t>
      </w:r>
    </w:p>
    <w:p w:rsidR="00DB0D81" w:rsidRDefault="00E6616E">
      <w:r>
        <w:t>is aangegaan en de 16</w:t>
      </w:r>
      <w:r w:rsidRPr="00E6616E">
        <w:rPr>
          <w:vertAlign w:val="superscript"/>
        </w:rPr>
        <w:t>e</w:t>
      </w:r>
      <w:r>
        <w:t xml:space="preserve"> door haar Ed: Mo: geapprobeerd, de suppliant wegens de gemelde leverantie vrijgesteld is van alle landslasten en imposten als ook van lasten tollen en licenten, doch dat de suppliant met de uiterste bevreemding dat te Heel in Gelderland de 40</w:t>
      </w:r>
      <w:r w:rsidRPr="00E6616E">
        <w:rPr>
          <w:vertAlign w:val="superscript"/>
        </w:rPr>
        <w:t>e</w:t>
      </w:r>
      <w:r>
        <w:t xml:space="preserve"> penning werd geheven op de waarde van het hout en daar tegen heeft hij geprotesteerd omdat zijn hout o.a. vanuit Grave en Nijmegen de plaats Heel moest passeren</w:t>
      </w:r>
      <w:r w:rsidR="00DB0D81">
        <w:t>, maar de kosten worden hem gerestitueerd</w:t>
      </w:r>
      <w:r w:rsidR="00B40AB8">
        <w:t xml:space="preserve"> – zie ook folio 122</w:t>
      </w:r>
    </w:p>
    <w:p w:rsidR="00DB0D81" w:rsidRDefault="00DB0D81"/>
    <w:p w:rsidR="00DB0D81" w:rsidRDefault="00DB0D81">
      <w:r>
        <w:t>folio 114 – woensdag 18 september 1748</w:t>
      </w:r>
    </w:p>
    <w:p w:rsidR="00A25051" w:rsidRDefault="00DB0D81">
      <w:r>
        <w:t xml:space="preserve">Missive van commissaris Faure geschreven te Waalwijk te kennen gevende dat de verwachte stroschepen tot supplering van de 600.000 bossen stro vanuit Friesland zijn gearriveerd en dat hij zich vervolgens heeft gewend tot generaal Burmania ivm een akkoord met Van Hanswijk mbt de levering van 100.000 bossen stro op 2 oktober a.s.; voorts dat genoemde aannemer, verklarende door de schaarsheid buiten staat gesteld </w:t>
      </w:r>
      <w:r w:rsidR="00A25051">
        <w:t>te zijn, om de leverantie van hout te continueren, presenteert aan de troepen 5 Hollandse turven voor een fagot om de andere dag te leveren en dat hij daarover generaal Burmania heeft gesproken die daar niets tegen heeft</w:t>
      </w:r>
    </w:p>
    <w:p w:rsidR="00A25051" w:rsidRDefault="00A25051"/>
    <w:p w:rsidR="00A25051" w:rsidRDefault="00A25051">
      <w:r>
        <w:t>folio 117 verso – vrijdag 20 september 1748</w:t>
      </w:r>
    </w:p>
    <w:p w:rsidR="00F04C76" w:rsidRDefault="00A25051">
      <w:r>
        <w:t>Missive van de auditeur militair te ’s-Hertogenbosch Gerlacius van de 18</w:t>
      </w:r>
      <w:r w:rsidRPr="00A25051">
        <w:rPr>
          <w:vertAlign w:val="superscript"/>
        </w:rPr>
        <w:t>e</w:t>
      </w:r>
      <w:r>
        <w:t xml:space="preserve"> die zijn rekening doorstuurt van inkomsten en uitgaven der opgenomen penningen  ingevolge haar Ed: Mo: resolutie van </w:t>
      </w:r>
      <w:r w:rsidR="008A425D">
        <w:t>16 en 29 april 1748 mede i.v.m. de Franse krijgsgevangenen en de kosten die daarmee gemoeid waren</w:t>
      </w:r>
      <w:r w:rsidR="00E6616E">
        <w:t xml:space="preserve"> </w:t>
      </w:r>
    </w:p>
    <w:p w:rsidR="009930F3" w:rsidRDefault="009930F3">
      <w:r>
        <w:t xml:space="preserve">  </w:t>
      </w:r>
    </w:p>
    <w:p w:rsidR="008A425D" w:rsidRDefault="008A425D">
      <w:r>
        <w:t>folio 118 – vrijdag 20 september 1748</w:t>
      </w:r>
    </w:p>
    <w:p w:rsidR="008A425D" w:rsidRDefault="008A425D">
      <w:r>
        <w:t xml:space="preserve">Onderzoek van een rekest van de regenten van Reusel in kwartier Kempenland verzoekende dat de predikant Van Viessen </w:t>
      </w:r>
      <w:r w:rsidR="00B40AB8">
        <w:t>aldaar gelast mag worden aan de supplianten te betalen 60 gl. wegens een jaar huur van de ‘pastorale huijsing’ verschenen 9 september 1747 met bijgevoegde bijlagen, alsmede het bericht van genoemde predikant op dat rekest gegeven en ook het bericht van de rentmeester der geestelijke goederen De Back , mitsgaders rekest en memorie van de regenten [met veel details]</w:t>
      </w:r>
    </w:p>
    <w:p w:rsidR="00B40AB8" w:rsidRDefault="00B40AB8"/>
    <w:p w:rsidR="00E55150" w:rsidRDefault="00824C61">
      <w:r>
        <w:t>folio 129 – maandag 23 september 1748</w:t>
      </w:r>
    </w:p>
    <w:p w:rsidR="00981D05" w:rsidRDefault="00824C61">
      <w:r>
        <w:t>Missive van de deken en kanunniken van het kapittel van Oirschot geschreven te ’s-Hertogenbosch inhoudende dat de regenten van Vessem in kwartier Kempenland waar het kapittel de tienden heft, aan hun pachters hebben laten aanzeggen dat zij het koren van de tienden geprovenieerd en nu in haar schuren gebracht, aanstonds zullen hebben te dorsen om het stro te leveren aan de Engelse troepen die aldaar gekantonneerd zijn, dat de vo</w:t>
      </w:r>
      <w:r w:rsidR="000C35C8">
        <w:t>or</w:t>
      </w:r>
      <w:r>
        <w:t xml:space="preserve">schreven tiendpachters </w:t>
      </w:r>
      <w:r w:rsidR="000C35C8">
        <w:t>aan wie zij naar het voorbeeld van ’s  lands rentmeesters de tienden voor ‘heirkragt’ hebben gegarandeerd, te weten de boekweit tot november en de rog tot 2 februari a.s., hebben komen klagen dat het haar onmogelijk is die granen nu uit te dorsen, dat zijn ook van mening waren dat ze uit hoofde van de verpachtconditie in die leverantie, haar door de regenten van Vessem geïndiceerd [verboden] niet gehouden te wezen, verzoekende haar Ed: Mo: aan de tiendpachters aan te schrijven dat zij aanstonds haar granen zullen hebben te dorsen en het stro op order van de regenten op de voet gelijk andere ingezetenen aan de troepen te leveren</w:t>
      </w:r>
      <w:r w:rsidR="00157053">
        <w:t xml:space="preserve"> – zie ook folio 168 verso</w:t>
      </w:r>
    </w:p>
    <w:p w:rsidR="00981D05" w:rsidRDefault="00981D05"/>
    <w:p w:rsidR="00981D05" w:rsidRDefault="00981D05">
      <w:r>
        <w:t>folio 133 – maandag 23 september 1748</w:t>
      </w:r>
    </w:p>
    <w:p w:rsidR="0049785E" w:rsidRDefault="00981D05">
      <w:r>
        <w:t>Missive van luitenant generaal Constant de Rebecqúe commandant te ’s-Hertogenbosch inhoudende dat hij naast e3 aanwezige ingenieurs heeft geconstateerd dat de travers in het gepasseerde voorjaar op de Orthensedijk tegen de a.s. winterwateren niet jan resisteren en tevens door geen wacht uit het garnizoen bewaard worden waartoe die ook niet door de voorschreven ingenieurs is gemaakt, maar alleen om gedurende deze zomer staande den arbeid aan het grote fort te Orthen</w:t>
      </w:r>
      <w:r w:rsidR="0049785E">
        <w:t>, een voorpost ter bevrijding van het voornoemde werk te hebben en waarbij wordt geproponeerd om die voorpost te abandonneren [verlaten] en de daar gezet zijn palissaden uit te nemen en in verzekerde bewaring te stellen en de lichte houten loods of wachthuis met de daarbij gebruikte fascines te verkopen, zoals de ingenieurs het beste zullen vinden</w:t>
      </w:r>
    </w:p>
    <w:p w:rsidR="0049785E" w:rsidRDefault="0049785E"/>
    <w:p w:rsidR="0049785E" w:rsidRDefault="0049785E">
      <w:r>
        <w:t>folio 134 – maandag 23 september 1748</w:t>
      </w:r>
    </w:p>
    <w:p w:rsidR="00B17FB6" w:rsidRDefault="00B17FB6">
      <w:r>
        <w:t xml:space="preserve">Missive van de raad en rentmeester generaal der domeinen van Brabant De Schmeling die de verpachtingsovereenkomst doorstuurt van de verpachting van de grote Brabantse zwijgende landtol  als ook van de houtschatten en onderrentmeesterschappen die verpacht zijn over de periode 1748-1749; gevolgd door een andere missive met een bericht op een missive van de magistraat van ’s-Hertogenbosch continuerende hun bezwaar tegen de registratie van een zekere resolutie van de Ho: Mo: ten kantore van de domeinen </w:t>
      </w:r>
    </w:p>
    <w:p w:rsidR="00B17FB6" w:rsidRDefault="00B17FB6"/>
    <w:p w:rsidR="00B17FB6" w:rsidRDefault="00B17FB6">
      <w:r>
        <w:t>folio 135 – maandag 23 september 1748</w:t>
      </w:r>
    </w:p>
    <w:p w:rsidR="005B6EBD" w:rsidRDefault="005B6EBD">
      <w:r>
        <w:t>Missive van De Schmeling en van de ontvangers Van Palland en Essenius op een rekest van de regenten van de stad en vrijheid Waalwijk in kwartier Oisterwijk met een verzoek om remissie van hun verpondingen en gemene middelen  als ook een verzoek om permissie om geld te mogen opnemen</w:t>
      </w:r>
    </w:p>
    <w:p w:rsidR="005B6EBD" w:rsidRDefault="005B6EBD"/>
    <w:p w:rsidR="005B6EBD" w:rsidRDefault="005B6EBD">
      <w:r>
        <w:t>folio 137 – maandag 23 september 1748</w:t>
      </w:r>
    </w:p>
    <w:p w:rsidR="0049785E" w:rsidRDefault="005B6EBD">
      <w:r>
        <w:t xml:space="preserve">Rekest van de weduwe van aannemer Walraven en Gerrit Verbeet aannemers van ’s  lands hospitalen daarbij presenterende een lijst van zieken in het hospitaal te ’s-Hertogenbosch die in de periode 29 juli tot 8 september in het hospitaal gelegen hebben </w:t>
      </w:r>
      <w:r w:rsidR="00B17FB6">
        <w:t xml:space="preserve"> </w:t>
      </w:r>
    </w:p>
    <w:p w:rsidR="005B6EBD" w:rsidRDefault="005B6EBD"/>
    <w:p w:rsidR="005B6EBD" w:rsidRDefault="00537C73">
      <w:r>
        <w:t>folio 143 – dinsdag 24 september 1748</w:t>
      </w:r>
    </w:p>
    <w:p w:rsidR="00537C73" w:rsidRDefault="00537C73">
      <w:r>
        <w:t xml:space="preserve">Bericht van de raad en rentmeester generaal der domeinen van Brabant De Schmeling op een rekest van de regenten van Dommelen in kwartier Kempenland </w:t>
      </w:r>
      <w:r w:rsidR="00616915">
        <w:t>die permissie hebben gevraagd om geld te mogen opnemen</w:t>
      </w:r>
    </w:p>
    <w:p w:rsidR="00616915" w:rsidRDefault="00616915"/>
    <w:p w:rsidR="00616915" w:rsidRDefault="00616915">
      <w:r>
        <w:t>folio 145 verso – dinsdag 24 september 1748</w:t>
      </w:r>
    </w:p>
    <w:p w:rsidR="00561F17" w:rsidRDefault="00616915">
      <w:r>
        <w:t>Missive van de raad en rentmeester generaal der domeinen van Brabant De Schmeling van de 23</w:t>
      </w:r>
      <w:r w:rsidRPr="00616915">
        <w:rPr>
          <w:vertAlign w:val="superscript"/>
        </w:rPr>
        <w:t>e</w:t>
      </w:r>
      <w:r>
        <w:t xml:space="preserve"> waarbij hij het relaas doorstuurt van doctor Le Heu die in de voorbije maand naar Mierlo en Oirschot is gezonden vanwege de ziekten aldaar en verslag doet van zijn visitatie en bevindingen </w:t>
      </w:r>
    </w:p>
    <w:p w:rsidR="00561F17" w:rsidRDefault="00561F17"/>
    <w:p w:rsidR="00561F17" w:rsidRDefault="00561F17">
      <w:r>
        <w:t>folio 145 verso – dinsdag 24 september 1748</w:t>
      </w:r>
    </w:p>
    <w:p w:rsidR="00561F17" w:rsidRDefault="00561F17">
      <w:r>
        <w:t>Bericht van ontvanger Bosschaart op een rekest van Anthonij van Hanswijk inwoner van ’s-Hertogenbosch die onlangs gepacht heeft de bierem de twee en vier stuivers op de bieren, ’t gemaal, de ronde maar. azijn, waag, grove waren en kaarsen, verzoekende aan de Ed: Mo: dat ze gelieven te permitteren dat des suppliants broeder Johan van Hanswijk medestander zal mogen zijn van de gemelde pachten en dat hem wordt gepermitteerd de eed in conformiteit van de ordonnantie te mogen laten passeren</w:t>
      </w:r>
    </w:p>
    <w:p w:rsidR="00561F17" w:rsidRDefault="00561F17"/>
    <w:p w:rsidR="00757D4C" w:rsidRDefault="00561F17">
      <w:r>
        <w:t xml:space="preserve">folio </w:t>
      </w:r>
      <w:r w:rsidR="00757D4C">
        <w:t>146 – dinsdag 24 september 1748</w:t>
      </w:r>
    </w:p>
    <w:p w:rsidR="00616915" w:rsidRDefault="00757D4C">
      <w:r>
        <w:t>Rekest van Matthijs Ernest schoolmeester en koster in de vrijheid Sint Oedenrode in kwartier Peelland te kennen gevende dat hij op 1 april 1747 door haar Ed: Mo: is aangesteld tot schoolmeester en koster aldaar en vervolgens had verzocht om zijn akte van betaling conform het traktement dat zijn voorganger had genoten, maar dat voor hem een schoolmeesterstraktement was uitgegeven van 200 gl. en niet dat van het kostersambt van 50 gl. en verzoekt dat die 50 gl. alsnog worden voldaan, maar dat verzoek wordt van de</w:t>
      </w:r>
      <w:r w:rsidR="00674589">
        <w:t xml:space="preserve"> </w:t>
      </w:r>
      <w:r>
        <w:t xml:space="preserve">hand gewezen omdat die 200 gl. staat voor het ambt van schoolmeester koster en voorlezer samen </w:t>
      </w:r>
      <w:r w:rsidR="00561F17">
        <w:t xml:space="preserve"> </w:t>
      </w:r>
      <w:r w:rsidR="00616915">
        <w:t xml:space="preserve">  </w:t>
      </w:r>
    </w:p>
    <w:p w:rsidR="00824C61" w:rsidRDefault="00981D05">
      <w:r>
        <w:t xml:space="preserve">  </w:t>
      </w:r>
      <w:r w:rsidR="000C35C8">
        <w:t xml:space="preserve">  </w:t>
      </w:r>
    </w:p>
    <w:p w:rsidR="00674589" w:rsidRDefault="00674589">
      <w:r>
        <w:t>folio 155 – donderdag 26 september 1748</w:t>
      </w:r>
    </w:p>
    <w:p w:rsidR="00674589" w:rsidRDefault="00674589">
      <w:r>
        <w:t>Rekest van Corne</w:t>
      </w:r>
      <w:r w:rsidR="00195245">
        <w:t>l</w:t>
      </w:r>
      <w:r>
        <w:t>is van Warmont aannemer van het maken van een scheidingsmuur tussen ’s lands hospitaal en het erf van schepen Gerbade te ’s-Hertogenbosch met het daarbij gevoegd bestek en attestatie, verzoekende om een ordonnantie van 375 gl. in voldoening van de helft van het voltooide werk</w:t>
      </w:r>
    </w:p>
    <w:p w:rsidR="00674589" w:rsidRDefault="00674589"/>
    <w:p w:rsidR="00195245" w:rsidRDefault="00195245">
      <w:r>
        <w:t>folio 160 verso – vrijdag 27 september 1748</w:t>
      </w:r>
    </w:p>
    <w:p w:rsidR="00FC5FE6" w:rsidRDefault="00195245">
      <w:r>
        <w:t xml:space="preserve">Bericht van de kerkenraad van de Nederduitse gereformeerde gemeente te ’s-Hertogenbosch </w:t>
      </w:r>
      <w:r w:rsidR="00FC5FE6">
        <w:t>op een rekest van Abdias Velingus predikant aldaar verzoekende om surseance van procedures door dezelfde kerkenraad tegen hem ondernomen; alsmede een ander rekest van Velingius verzoekende om een kopie van het bericht van de kerkenraad ten einde hij op de inhoud daarvan zijn belang mag overgeven eer dat haar Ed: Mo: in de zaak finaal disponeren</w:t>
      </w:r>
    </w:p>
    <w:p w:rsidR="00FC5FE6" w:rsidRDefault="00FC5FE6"/>
    <w:p w:rsidR="00FC5FE6" w:rsidRDefault="00FC5FE6">
      <w:r>
        <w:t>folio 161 – vrijdag 27 september 1748</w:t>
      </w:r>
    </w:p>
    <w:p w:rsidR="00195245" w:rsidRDefault="00FC5FE6">
      <w:r>
        <w:t xml:space="preserve">Rekest van Jacques de Loches </w:t>
      </w:r>
      <w:r w:rsidR="0049231E">
        <w:t>predikant van de Waalse gemeente van ’s-Hertogenbosch verzoekende om uitbetaling van 50 gl. voor synodale onkosten vanwege zijn assistentie op de synode die te Zwolle is gehouden</w:t>
      </w:r>
      <w:r>
        <w:t xml:space="preserve">  </w:t>
      </w:r>
    </w:p>
    <w:p w:rsidR="0049231E" w:rsidRDefault="0049231E"/>
    <w:p w:rsidR="0049231E" w:rsidRDefault="0049231E">
      <w:r>
        <w:t>folio 163 verso – vrijdag 27 september 1748</w:t>
      </w:r>
    </w:p>
    <w:p w:rsidR="0049231E" w:rsidRDefault="0049231E">
      <w:r>
        <w:t>Missive van de majoor ingenieur De Roij van de 25</w:t>
      </w:r>
      <w:r w:rsidRPr="0049231E">
        <w:rPr>
          <w:vertAlign w:val="superscript"/>
        </w:rPr>
        <w:t>e</w:t>
      </w:r>
      <w:r>
        <w:t xml:space="preserve"> inhoudende dat hij van tijd tot tijd de aannemers</w:t>
      </w:r>
      <w:r w:rsidR="00DD1762">
        <w:t xml:space="preserve"> </w:t>
      </w:r>
      <w:r>
        <w:t xml:space="preserve">van het maken der nieuwe werken op fort Crevecoeur en van daar een uur oostwaarts te weten aan de Blauwe Sluis alsmede dat te Orthen, een aanmaning heeft gedaan </w:t>
      </w:r>
      <w:r w:rsidR="004455A2">
        <w:t>omtrent het beter voortzetten van hun aangenomen werken, maar dat hij telkens van hen ten antwoord kreeg dat zij wegens aanhoudende ziekten veel van haar arbeiders kwijt raken en tevens buiten staat gesteld worden om langer aan de arbeid te kunnen blijven, door dien ze op hun ordonnanties geen geld kunnen bekomen, dat hij echter zoveel als mogelijk heeft getracht de aannemers aan de gang te houden, verzoekende dat haar Ed: Mo:  de aannemer svan genoemde werken te weten P.Romers, J.Schouw, C. van Warmond en A.Verhellouw volgens haar verdiende termijnen opgegeven attestatie te willen ondersteunen en voorts inhoudende dat de aannemers van het ordinaris onderhoud attestatie hebben verzocht die jaarlijks door haar Ed: Mo: gecommitteerden wordt afgegev</w:t>
      </w:r>
      <w:r w:rsidR="00157053">
        <w:t>e</w:t>
      </w:r>
      <w:r w:rsidR="004455A2">
        <w:t>n</w:t>
      </w:r>
      <w:r w:rsidR="00157053">
        <w:t xml:space="preserve"> en ze wachten op die van dit jaar</w:t>
      </w:r>
    </w:p>
    <w:p w:rsidR="0049231E" w:rsidRDefault="0049231E"/>
    <w:p w:rsidR="00550F25" w:rsidRDefault="00550F25"/>
    <w:p w:rsidR="00157053" w:rsidRDefault="00E554F7">
      <w:r>
        <w:t xml:space="preserve"> </w:t>
      </w:r>
      <w:r w:rsidR="00157053">
        <w:t>folio 169 verso – maandag 30 september 1748</w:t>
      </w:r>
    </w:p>
    <w:p w:rsidR="00BE3681" w:rsidRDefault="00157053">
      <w:r>
        <w:t xml:space="preserve"> </w:t>
      </w:r>
      <w:r w:rsidR="00051037">
        <w:t xml:space="preserve">Rekest van Anthony en Johan van Hanswijk pachter en medestander van de grote Brabantse zwijgende landtol aangevende dat ze </w:t>
      </w:r>
      <w:r w:rsidR="00BE3681">
        <w:t>e</w:t>
      </w:r>
      <w:r w:rsidR="00051037">
        <w:t>nige jaren geleden belast zijn met de inkwartiering van soldaten en wel zodanig dat verscheiden huizen van de commiezen geheel zijn ingenomen, met een verzoek, verwijzend naar de resoluties van 13 maart 1660, 17 juni 1669 en 13 juni 1695, om in de toekomst vrijgesteld te mogen worden van inkwartieringen van ruiters en soldaten om zodoende hun functie onbelemmerd en vrij te kunnen uitoefenen; akkoord door de raad</w:t>
      </w:r>
    </w:p>
    <w:p w:rsidR="00BE3681" w:rsidRDefault="00BE3681"/>
    <w:p w:rsidR="000A1832" w:rsidRDefault="00BE3681">
      <w:r>
        <w:t>folio 172 verso – maandag 30 september 1748</w:t>
      </w:r>
    </w:p>
    <w:p w:rsidR="005769CA" w:rsidRDefault="00BE3681">
      <w:r>
        <w:t>Bericht van rentmeester De Back op een rekest van de regenten van Reusel in kwartier Kempenland te kennen gevende dat het schoolhuis door de stormwind van 12 december 1747 omver was gewaaid en dat er een geheel nieuw schoolhuis gebouwd zou moeten worden en dat ze in deze kostbare tijden geld wilden opnemen want nu was de</w:t>
      </w:r>
      <w:r w:rsidR="005769CA">
        <w:t xml:space="preserve"> </w:t>
      </w:r>
      <w:r>
        <w:t>gemeente helemaal niet n staat dit zelf te bekostigen</w:t>
      </w:r>
      <w:r w:rsidR="005769CA">
        <w:t xml:space="preserve"> en ze vragen permissie om voorlopig de leegstaande kapel en een deel van de kerk tot schoolhuis te mogen inrichten , want in Reusel stond een grote kerk die nooit gebruikt wordt en waarvan het choor [priesterkoor] vrij gemakkelijk tot schoolhuis om te bouwen was zonder dat de school enig nadeel zou ondervinden indien besloten zou worden de kerk weer voor de godsdienst te gebruiken, welk bericht wordt doorgestuurd naar de thesaurier generaal Van der Does om het nader te examineren</w:t>
      </w:r>
    </w:p>
    <w:p w:rsidR="005769CA" w:rsidRDefault="005769CA"/>
    <w:p w:rsidR="005769CA" w:rsidRDefault="00FE24A7">
      <w:r>
        <w:t>folio 173 – maandag 30 september 1748</w:t>
      </w:r>
    </w:p>
    <w:p w:rsidR="00FE24A7" w:rsidRDefault="00FE24A7">
      <w:r>
        <w:t>Bericht van rebtneester De Back op een rekest van de classis van ’s-Hertogenbosch verzoekende handopening tot het beroep van een predikant te Hoge en Lage Mierde en Hulsel welke predikantsplaats vacant is door het beroep van Wilhelmus Buschman tot predikant te Nuland en Geffen, welk rekest wordt doorgestuurd naar de thesaurier generaal ter examinatie</w:t>
      </w:r>
    </w:p>
    <w:p w:rsidR="00FE24A7" w:rsidRDefault="00FE24A7"/>
    <w:p w:rsidR="00FE24A7" w:rsidRDefault="00FE24A7">
      <w:r>
        <w:t>folio 177 – dinsdag 1 oktober 1748</w:t>
      </w:r>
    </w:p>
    <w:p w:rsidR="00FE24A7" w:rsidRDefault="004410BE">
      <w:r>
        <w:t>M</w:t>
      </w:r>
      <w:r w:rsidR="00FE24A7">
        <w:t>issive van luitenant generaal Constant de Rebecqúe commanderende te ’s-Hertogenbosch waarbij hij de staat doorstuurt van het magazijn der fourage</w:t>
      </w:r>
      <w:r w:rsidR="00A24EE3">
        <w:t xml:space="preserve"> zodat de Ed: Mo: kunnen zien hoe lang er nog fourage is</w:t>
      </w:r>
    </w:p>
    <w:p w:rsidR="00A24EE3" w:rsidRDefault="00A24EE3"/>
    <w:p w:rsidR="00A24EE3" w:rsidRDefault="00A24EE3">
      <w:r>
        <w:t>folio 199 – maandag 7 oktober 1748</w:t>
      </w:r>
    </w:p>
    <w:p w:rsidR="00A24EE3" w:rsidRDefault="00A24EE3">
      <w:r>
        <w:t xml:space="preserve">Rekest van Jacob van Wolfsbergen inwoner en burger van ’s-Hertogenbosch </w:t>
      </w:r>
      <w:r w:rsidR="0054151B">
        <w:t>en pachter van ’s lands impost op het bestiaal in stad en vrijdom met een verzoek om remissie van zijn pachtpenningen</w:t>
      </w:r>
    </w:p>
    <w:p w:rsidR="0054151B" w:rsidRDefault="0054151B"/>
    <w:p w:rsidR="0054151B" w:rsidRDefault="0054151B">
      <w:r>
        <w:t>folio 201 – maandag 7 oktober 1748</w:t>
      </w:r>
    </w:p>
    <w:p w:rsidR="004410BE" w:rsidRDefault="0054151B">
      <w:r>
        <w:t>Missive van luitenant generaal Constant de Rebecqúe commanderende te ’s-Hertogenbosch van de 4</w:t>
      </w:r>
      <w:r w:rsidRPr="0054151B">
        <w:rPr>
          <w:vertAlign w:val="superscript"/>
        </w:rPr>
        <w:t>e</w:t>
      </w:r>
      <w:r>
        <w:t xml:space="preserve"> met een bericht over het aldaar zijnde regiment cavalerie van Schagen en het verwachte regiment dragonders van Trip maar dat er te weinig ruiterstallingen zijn en dat bovendien de mest nog steeds niet is getransporteerd en hij voegt er bij de driemaandelijkse lijsten van </w:t>
      </w:r>
      <w:r w:rsidR="004410BE">
        <w:t>de regimenten van Massau dragonders, van Schagen cavalerie, van de regimenten infanterie van Cromstrom, van de Prins August van Baden Baden van de zeven nieuwe compagnieën van het regiment Zwitsers van Chambrier als ook van de compagnie artillerie van Glabbeecq van Van der Lingen en van Smedekens; op deze missive is geen resilutie gevallen</w:t>
      </w:r>
    </w:p>
    <w:p w:rsidR="004410BE" w:rsidRDefault="004410BE"/>
    <w:p w:rsidR="004410BE" w:rsidRDefault="005B1238">
      <w:r>
        <w:t>folio 203 verso – maandag 7 oktober 1748</w:t>
      </w:r>
    </w:p>
    <w:p w:rsidR="005B1238" w:rsidRDefault="005B1238">
      <w:r>
        <w:t>Rekest van Hendrik Kerkhoff schoolmeester te Rosmalen te kennen gevende dat rentmeester Tengnagel bezwaren maakt mbt tot de inhouding van traktement omdat hij 14 dagen na zijn aanstelling niet op zijn nieuwe standplaats aanwezig was; hij was 2 april aangesteld</w:t>
      </w:r>
    </w:p>
    <w:p w:rsidR="005B1238" w:rsidRDefault="005B1238"/>
    <w:p w:rsidR="005B1238" w:rsidRDefault="005B1238">
      <w:r>
        <w:t>folio 209 verso – dinsdag 8 oktober 1748</w:t>
      </w:r>
    </w:p>
    <w:p w:rsidR="00854BD8" w:rsidRDefault="005B1238">
      <w:r>
        <w:t>Missive van Alb: Steiguer luitenant kolonel commanderende het regiment van Thierrij geschreven in het kampement te Waalwijk op de 4</w:t>
      </w:r>
      <w:r w:rsidRPr="005B1238">
        <w:rPr>
          <w:vertAlign w:val="superscript"/>
        </w:rPr>
        <w:t>e</w:t>
      </w:r>
      <w:r>
        <w:t xml:space="preserve"> </w:t>
      </w:r>
      <w:r w:rsidR="00854BD8">
        <w:t>aangevende dat twee onderofficieren van dat regiment zijn afgevaardigd naar Nijmegen, 11 rekruten van generaal majoor Muhlen ontvangen hebben, doch daarmee komende te Ravenstein een van hen door het Hannoverse regiment van Sastrou nl.. Johan Hendrik Trumpert is aangehouden die eerder onder dat regiment gediend had zoals bleek uit de attestatie die de onderofficieren hadden meegebracht, zodat er nog maar 10 rekruten over waren</w:t>
      </w:r>
      <w:r w:rsidR="0019448A">
        <w:t xml:space="preserve"> – zie ook folio 272 verso</w:t>
      </w:r>
    </w:p>
    <w:p w:rsidR="00854BD8" w:rsidRDefault="00854BD8"/>
    <w:p w:rsidR="00854BD8" w:rsidRDefault="00854BD8">
      <w:r>
        <w:t>folio 211 – woensdag 9 oktober 1748</w:t>
      </w:r>
    </w:p>
    <w:p w:rsidR="005B1238" w:rsidRDefault="00854BD8">
      <w:r>
        <w:t>Missive van luitenant generaal Constant de Rebecqúe commanderende ’s-Hertogenb</w:t>
      </w:r>
      <w:r w:rsidR="005A489F">
        <w:t>os</w:t>
      </w:r>
      <w:r>
        <w:t>ch die de monsterrollen doorstuurt van de ammunitiewagens</w:t>
      </w:r>
      <w:r w:rsidR="005A489F">
        <w:t>, karretjes en paarden alsmede van de tochtpaarden en de daartoe dienende voerlieden en drijvers die gemonsterd zijn; idem een lijst van de ordinaire en extraordinaire artilleriebedienden die nog in dienst blijven; idem ontvangen een missive van de</w:t>
      </w:r>
      <w:r w:rsidR="00121058">
        <w:t xml:space="preserve"> </w:t>
      </w:r>
      <w:r w:rsidR="005A489F">
        <w:t xml:space="preserve">majoor van de artillerie Martveld de veldtrain commanderende </w:t>
      </w:r>
      <w:r w:rsidR="00121058">
        <w:t>geschreven te ’s-Hertogenbosch op de 6</w:t>
      </w:r>
      <w:r w:rsidR="00121058" w:rsidRPr="00121058">
        <w:rPr>
          <w:vertAlign w:val="superscript"/>
        </w:rPr>
        <w:t>e</w:t>
      </w:r>
      <w:r w:rsidR="00121058">
        <w:t xml:space="preserve"> aldaar kennis gevende van de monstering met een lijst van bedienden die nog in dienst blijven</w:t>
      </w:r>
    </w:p>
    <w:p w:rsidR="00121058" w:rsidRDefault="00121058"/>
    <w:p w:rsidR="00121058" w:rsidRDefault="00121058">
      <w:r>
        <w:t>folio</w:t>
      </w:r>
      <w:r w:rsidR="00540E66">
        <w:t xml:space="preserve"> </w:t>
      </w:r>
      <w:r>
        <w:t>215 – woensdag 9 oktober 1748</w:t>
      </w:r>
    </w:p>
    <w:p w:rsidR="00121058" w:rsidRDefault="00121058">
      <w:r>
        <w:t xml:space="preserve">Rekest van Wilhelmus Aerts rooms werelds priester en kapelaan te Lommel in kwartier </w:t>
      </w:r>
      <w:r w:rsidR="00540E66">
        <w:t>K</w:t>
      </w:r>
      <w:r>
        <w:t xml:space="preserve">empenland die zijn zending heeft ontvangen als pastoor te Bladel vermits het vertrek van pastoor Carolus Hachtins naar Geertruidenberg, verzoekende om een akte van consent en admissie die hem wordt verleend omdat hij voldoet aan de eisen zoals geformuleerd in de resolutie van </w:t>
      </w:r>
      <w:r w:rsidR="00540E66">
        <w:t>19 juli 1730 en rest hem nog een handtekening te zetten onder de verklaring die in een speciaal register ter secretarie wordt bewaard</w:t>
      </w:r>
    </w:p>
    <w:p w:rsidR="00540E66" w:rsidRDefault="00540E66"/>
    <w:p w:rsidR="00540E66" w:rsidRDefault="00540E66">
      <w:r>
        <w:t>folio 217 verso – donderdag 10 oktober 1748</w:t>
      </w:r>
    </w:p>
    <w:p w:rsidR="00540E66" w:rsidRDefault="001B3C7F">
      <w:r>
        <w:t>Bericht van de raad en rentmeester generaal der domeinen van Brabant De Schmeling op een rekest van drossaard en schepenen der heerlijkheid Heeze en Leende en Zesgehuchten die permissie hebben gevraagd om geld op te nemen</w:t>
      </w:r>
    </w:p>
    <w:p w:rsidR="001B3C7F" w:rsidRDefault="001B3C7F"/>
    <w:p w:rsidR="001B3C7F" w:rsidRDefault="001B3C7F">
      <w:r>
        <w:t>folio 217 verso – donderdag 10 oktober 1748</w:t>
      </w:r>
    </w:p>
    <w:p w:rsidR="001B3C7F" w:rsidRDefault="001B3C7F">
      <w:r>
        <w:t>Rekest van Jan Bonaventura Loijmans inwoner van Asten in kwartier Peelland die een verzoek heeft ingediend om hem permissie te geven tot het verplaatsen van de brouwketel en kuip als ook andere materialen die hij heeft geërfd van zijn ouders over te plaatsen naar een ander huis  dat hij binnen Asten had gekocht, welk bericht wordt doorgestuurd naar de thesaurier generaal Van der Does</w:t>
      </w:r>
    </w:p>
    <w:p w:rsidR="001B3C7F" w:rsidRDefault="001B3C7F"/>
    <w:p w:rsidR="005D011A" w:rsidRDefault="005D011A">
      <w:r>
        <w:t>folio 255 verso – donderdag 17 oktober 1748</w:t>
      </w:r>
    </w:p>
    <w:p w:rsidR="001B3C7F" w:rsidRDefault="005D011A">
      <w:r>
        <w:t>Missive van luitenant generaal Constant de Rebecqúe commanderende te ’s-Hertogenbosch die van Zijne Hoogheid verlof heeft verkregen om zich te absenteren en enige tijd afwezig te zijn terwijl De Guij het commando zal overnemen</w:t>
      </w:r>
      <w:r w:rsidR="001B3C7F">
        <w:t xml:space="preserve"> </w:t>
      </w:r>
    </w:p>
    <w:p w:rsidR="005D011A" w:rsidRDefault="005D011A"/>
    <w:p w:rsidR="005D011A" w:rsidRDefault="005D011A">
      <w:r>
        <w:t>folio 263 – donderdag 17 oktober 1748</w:t>
      </w:r>
    </w:p>
    <w:p w:rsidR="005D011A" w:rsidRDefault="005D011A">
      <w:r>
        <w:t>Reactie op een rekest van de regenten van de stad en vrijheid Waalwijk in kwartier Oisterwijk die een verzoek hebben ingediend om geld op te nemen</w:t>
      </w:r>
    </w:p>
    <w:p w:rsidR="005D011A" w:rsidRDefault="005D011A"/>
    <w:p w:rsidR="005D011A" w:rsidRDefault="00FE28B2">
      <w:r>
        <w:t>folio 268 – donderdag 17 oktober 1748</w:t>
      </w:r>
    </w:p>
    <w:p w:rsidR="00FE28B2" w:rsidRDefault="00FE28B2">
      <w:r>
        <w:t>Onderzoek van een missive van rentmeester De Kempenaar inhoudende dat hem door de Heer en de regenten van Stiphout te kennen was gegeven dat de</w:t>
      </w:r>
      <w:r w:rsidR="00992D94">
        <w:t xml:space="preserve"> </w:t>
      </w:r>
      <w:r>
        <w:t>kerk aldaar in een zeer slechte staat verkeert en noodzakelijk gerepareerd dient te worden en dat hij samen met een werkbaas een inspectieronde heeft gemaakt omdat hij onderricht was, dat de kerk destijds van ’s  lands wegen was gerepareerd omdat het land de geestelijke tienden aldaar genoot en uit de inkomsten van de kerk circa 40 gl. kon die noodzakelijke reparatie niet betaald worden en ook omdat het slot van de</w:t>
      </w:r>
      <w:r w:rsidR="00992D94">
        <w:t xml:space="preserve"> </w:t>
      </w:r>
      <w:r>
        <w:t xml:space="preserve">laatste kerkrekening was besteed aan de reparatie van het dak en de ramen </w:t>
      </w:r>
      <w:r w:rsidR="00992D94">
        <w:t>van het choor; op 13 september 1707 was een bedrag van 600 gl. goedgekeurd; destijd slag het dak op sommige plaatsen open, het hotwerk was gezonken en deels verrot, de muren waren uitgewaterd en bouwvallig, het houten beschot dat het choor [waar de godsdienst gedaan wordt] van de kerk scheidt geheel oud en ondicht en dat aan alles wat het choor betreft de hand geslagen zou moeten worden, zodat de rentmeester uit de notities van de werkbaas een bestek heeft opgemaakt</w:t>
      </w:r>
      <w:r w:rsidR="002F2685">
        <w:t>; na deliberatie wordt de rentmeester opnieuw gelast een inspectie uit te voeren en nadien kreeg hij orders om die noodzakelijke reparatie aan te besteden mede ter voorkoming van verder verval</w:t>
      </w:r>
      <w:r>
        <w:t xml:space="preserve">  </w:t>
      </w:r>
    </w:p>
    <w:p w:rsidR="002F2685" w:rsidRDefault="002F2685"/>
    <w:p w:rsidR="002F2685" w:rsidRDefault="002F2685">
      <w:r>
        <w:t>folio 272 – vrijdag 18 oktober 1748</w:t>
      </w:r>
    </w:p>
    <w:p w:rsidR="002F2685" w:rsidRDefault="002F2685">
      <w:r>
        <w:t>Rekest van Maria Neomagus weduwe van wijlen Wilhelmus Peijpers, in leven predikant te Eersel Duizel en Steensel in kwartier Kempenland verzoekende om het jaar van gratie  en daartoe te alten uitgaan een akte van betaling op rentmeester De Back, aavang nemende met het expireren van het vierendeel jaars waarin haar man is overleden, dat geweest is ultimo maart van dit jaar</w:t>
      </w:r>
    </w:p>
    <w:p w:rsidR="002F2685" w:rsidRDefault="002F2685"/>
    <w:p w:rsidR="002F2685" w:rsidRDefault="0019448A">
      <w:r>
        <w:t>folio 276 – maandag 21 oktober 1748</w:t>
      </w:r>
    </w:p>
    <w:p w:rsidR="0019448A" w:rsidRDefault="0019448A">
      <w:r>
        <w:t xml:space="preserve">Bericht van rentmeester De Kempenaar op een rekest van Jan Giel Driessen van der Beempden inwoner van Rosmalen die een stuk erf heeft verkregen te Rosmalen </w:t>
      </w:r>
      <w:r w:rsidR="00656B2A">
        <w:t>waarop een geestelijke pacht stond van 2 mud en 2 sester rogge Bossche maat een het Convent van de Clarissen te ’s-Hertogenbosch [met details]</w:t>
      </w:r>
    </w:p>
    <w:p w:rsidR="00656B2A" w:rsidRDefault="00656B2A"/>
    <w:p w:rsidR="00656B2A" w:rsidRDefault="00656B2A">
      <w:r>
        <w:t>folio 279 – maandag 21 oktober 1748</w:t>
      </w:r>
    </w:p>
    <w:p w:rsidR="00F942C2" w:rsidRDefault="00656B2A">
      <w:r>
        <w:t>Rekest van Willem van Bruinschot inwoner van Vught in kwartier Ositerwijk die de houtschappen en onderrentmeesterschap te Vught heeft gepacht 1748-1749 en hij is gevolmachtigd door de raad en rentmeester generaal der domeinen om in zijn pachtdistrict te begaan en te voeren de schouw over de heerbanen, wegen, straten, stegen, stromen, rivieren, waterlopen, leigrachten en beken</w:t>
      </w:r>
      <w:r w:rsidR="00A66836">
        <w:t xml:space="preserve"> en dat de suppliant dien conform zou ageren volgens de stijl en gebruik door de gerechtsbode van Vught aldaar had laten publiceren en dat hij de loopschouw beginnende van het ijzeren hekwerk staande op de dijk van het goed Maurick begaan zou, dat het toen is gebeurd dat meester Christiaan Paulus van Beresteijn, Thomas van Boxtel en Anthony van Eijndhoven , zi</w:t>
      </w:r>
      <w:r w:rsidR="00F942C2">
        <w:t>c</w:t>
      </w:r>
      <w:r w:rsidR="00A66836">
        <w:t>h kwalificerende als dijkmeesters of gecommitteerden van de polder van Vught, hebben verzocht gehad en bekomen een mandement van maintenue van de Raad van Brabant dd. 2</w:t>
      </w:r>
      <w:r w:rsidR="00F942C2">
        <w:t xml:space="preserve"> oktober 1748 [met details]</w:t>
      </w:r>
    </w:p>
    <w:p w:rsidR="00F942C2" w:rsidRDefault="00F942C2"/>
    <w:p w:rsidR="00F942C2" w:rsidRPr="00D51A2F" w:rsidRDefault="00F942C2">
      <w:pPr>
        <w:rPr>
          <w:b/>
        </w:rPr>
      </w:pPr>
      <w:r w:rsidRPr="00D51A2F">
        <w:rPr>
          <w:b/>
        </w:rPr>
        <w:t>folio 280 – maandag 21 oktober 1748</w:t>
      </w:r>
    </w:p>
    <w:p w:rsidR="00D51A2F" w:rsidRPr="00D51A2F" w:rsidRDefault="00D51A2F">
      <w:pPr>
        <w:rPr>
          <w:b/>
        </w:rPr>
      </w:pPr>
      <w:r w:rsidRPr="00D51A2F">
        <w:rPr>
          <w:b/>
        </w:rPr>
        <w:t xml:space="preserve">Tekst mbt de Vrede van Aken: </w:t>
      </w:r>
    </w:p>
    <w:p w:rsidR="00F942C2" w:rsidRPr="00D51A2F" w:rsidRDefault="00F942C2">
      <w:pPr>
        <w:rPr>
          <w:b/>
        </w:rPr>
      </w:pPr>
      <w:r w:rsidRPr="00D51A2F">
        <w:rPr>
          <w:b/>
        </w:rPr>
        <w:t>“Zijne Hoogheid heeft aan haar Edele Mogende op een zeer verpligtende wijze kennis gegeven dat door de Heeren haar Hoog Mogende ministers plenipotentiarissen tot de vredes conferentien op ’t congres te Aken, herwaards is overgezonden en gisterenavond aangekomen het definitieff Vredes Tractaat</w:t>
      </w:r>
      <w:r w:rsidR="003E4AB9" w:rsidRPr="00D51A2F">
        <w:rPr>
          <w:b/>
        </w:rPr>
        <w:t xml:space="preserve"> tusschen de oorlogende mogendheden, geteekent door de ministers van de Hoven van Engeland en van Vrankrijk en die van den Staat, met bijvoeging dat die van de andere Hoven daar bij eerstdaags stonden te accorderen en heeft Zijne Hoogheid haar Edele Mogende met dat zoo zeer gewenschte evenement gefeliciteerd, met toewensching dat het Godt Almagtigh behagen moge het zelve met Zijne zeegen verder te bekroonen, voorts sommiere opening gedaan van desselfs inhoud voor soo verre zijn betrekking heeft op de Republicq; waarop de Heer Præsiderende uit naam en van wegens haar Edele Mogende met een zeer gepast antwoord Zijne Hoogheid heeft bedankt voor de gratieuse attentie met welke Zijne Hoogheid aan haar Edele Mogende van het voors: zoo lang verlangde evenement </w:t>
      </w:r>
      <w:r w:rsidR="00D51A2F" w:rsidRPr="00D51A2F">
        <w:rPr>
          <w:b/>
        </w:rPr>
        <w:t>wel heeft gelieven kennis te geven, waarvan haar Edele Mogende het accomplissement speciaal aan den onvermouden iever en zorg waarmeede Sijne Hoogheid het werk der vrede heeft tragten te bevorderen, toeschrijven, Zijne Hoogheid vervolgens op het nadrukkelijkste daa</w:t>
      </w:r>
      <w:r w:rsidR="00D51A2F">
        <w:rPr>
          <w:b/>
        </w:rPr>
        <w:t>r</w:t>
      </w:r>
      <w:r w:rsidR="00D51A2F" w:rsidRPr="00D51A2F">
        <w:rPr>
          <w:b/>
        </w:rPr>
        <w:t xml:space="preserve"> voor bedankende en feliciterende met een zoo gelukkig succes van zijn pogingen” </w:t>
      </w:r>
      <w:r w:rsidRPr="00D51A2F">
        <w:rPr>
          <w:b/>
        </w:rPr>
        <w:t xml:space="preserve"> </w:t>
      </w:r>
    </w:p>
    <w:p w:rsidR="00656B2A" w:rsidRDefault="00A66836">
      <w:r>
        <w:t xml:space="preserve"> </w:t>
      </w:r>
    </w:p>
    <w:p w:rsidR="00656B2A" w:rsidRDefault="001E4F48">
      <w:r>
        <w:t>folio 281 – maandag 21 oktober 1748</w:t>
      </w:r>
    </w:p>
    <w:p w:rsidR="00EE2C0C" w:rsidRDefault="001E4F48">
      <w:r>
        <w:t>Missive van de Heer O.Z. van Haren haar Ed: Mo: minister plenipotentiaris tot de Vredesconferentie op het congres te Aken geschreven aldaar den 18</w:t>
      </w:r>
      <w:r w:rsidRPr="001E4F48">
        <w:rPr>
          <w:vertAlign w:val="superscript"/>
        </w:rPr>
        <w:t>e</w:t>
      </w:r>
      <w:r>
        <w:t xml:space="preserve"> dezer na de middag de klokke twee uren waarbij hij kennis geeft dat op dat moment de vrede tussen de kronen van Frankrijk en Engeland en de Staat getekend is waaraan alle andere geïnteresseerde mogendheden akkoord zijn gegaan</w:t>
      </w:r>
      <w:r w:rsidR="00EE2C0C">
        <w:t xml:space="preserve"> en dat hij, de Heer van Haren, de eer heeft met dit gelukkig moment haar Ed: Mo: te feliciteren en niet heeft willen afzijn het akkoord ten spoedigste te communiceren met de koerier die de tijding aan haar Ho: Mo: overbrengt; hij wordt door de Ed: Mo: bedankt voor de communicatie van de getekende vrede</w:t>
      </w:r>
      <w:r>
        <w:t xml:space="preserve"> </w:t>
      </w:r>
    </w:p>
    <w:p w:rsidR="00EE2C0C" w:rsidRDefault="00EE2C0C"/>
    <w:p w:rsidR="00EE2C0C" w:rsidRDefault="00EE2C0C">
      <w:r>
        <w:t>folio 284 – maandag 21 oktober 1748</w:t>
      </w:r>
    </w:p>
    <w:p w:rsidR="001E4F48" w:rsidRDefault="00EE2C0C">
      <w:r>
        <w:t>Missive van ontvanger Bosschaart ontvanger der gemene middelen over stad en vrijdom van ’s-Hertogenbosch waarbij hij twee rekesten doorstuurt van J.C.Boekholt majoor en commies op fort Isabella die verzoekt om betaling van een bedrag van 45 gl. ter zake van het dammen dienende tot afweer van het water op genoemd fort</w:t>
      </w:r>
      <w:r w:rsidR="00E704F4">
        <w:t xml:space="preserve"> en een som van 16 gl. voor het opwinden van het uurwerk van het fort; idem een rekest van de erfgenamen van J.W.</w:t>
      </w:r>
      <w:r w:rsidR="000240EB">
        <w:t>B</w:t>
      </w:r>
      <w:r w:rsidR="00E704F4">
        <w:t xml:space="preserve">roekhuijsen in zijn leven majoor geweest zijnde op fort St.Anthony, verzoekende om betaling van 25 gl. ter zake van het dammen dienende tot afwering van het water op dat fort en van de weduwe van Cornelis Reuvers in zijn leven kapitein luitenant en commandant op fort St.Anthony om betaling van een douceur van 50 gl.  als naar gewoonte; van Barent Lomans opzichter over de buitensluizen verlaten en bakken te ’s-Hertogenbosch verzoekende om betaling van 30 gl. als vanouds daartoe staande en ten slotte nog van Gerrit van Luijnen en Hendrik Verduijn waarnemende de drie sluizen </w:t>
      </w:r>
      <w:r w:rsidR="000240EB">
        <w:t xml:space="preserve">buiten de Boom achter den Bril en een sluis staande aan den Boom bij de Oliemolen verzoekende om betaling van zijn traktement van 50 gl. </w:t>
      </w:r>
    </w:p>
    <w:p w:rsidR="00656B2A" w:rsidRDefault="00656B2A"/>
    <w:p w:rsidR="000240EB" w:rsidRDefault="000240EB">
      <w:r>
        <w:t>folio 295 verso – woensdag 23 oktober 1748</w:t>
      </w:r>
    </w:p>
    <w:p w:rsidR="000240EB" w:rsidRDefault="000240EB">
      <w:r>
        <w:t>Missive van ingenieur De Roij van de 21</w:t>
      </w:r>
      <w:r w:rsidRPr="000240EB">
        <w:rPr>
          <w:vertAlign w:val="superscript"/>
        </w:rPr>
        <w:t>e</w:t>
      </w:r>
      <w:r>
        <w:t xml:space="preserve"> inhoudende dat alzo met het aflaten der Bossche inundatiewateren de twee damsluizen </w:t>
      </w:r>
      <w:r w:rsidR="005C17E3">
        <w:t>in het fort Crevecoeur telkens ongemakken hebben veroorzaakt zowel vanwege het uitlopen der gronden voor het stortbed der sluizen als wegspoeling der gronden  voor de beschoeiing, waardoor de gehele omstorting te duchten was en dat daarom de uitgespoelde gaten door hem gestadig met stenen zijn aangevuld die bij de steenkoper Jacobus Versijl volgens rekening kostten 506:15:0  en het transport en arbeidsloon 250:6:0, samen 757:1:0</w:t>
      </w:r>
    </w:p>
    <w:p w:rsidR="00540E66" w:rsidRDefault="00540E66"/>
    <w:p w:rsidR="003946D8" w:rsidRDefault="003946D8">
      <w:r>
        <w:t>folio 306 verso – vrijdag 25 oktober 1748</w:t>
      </w:r>
    </w:p>
    <w:p w:rsidR="003946D8" w:rsidRDefault="003946D8">
      <w:r>
        <w:t>Rekest van de regenten van Lommel in kwartier Kempenland ivm de levering van fourage karren en paarden hout stro etc. aan het geallieerde leger en doormarcherende troepen waarvan ze nog geen betaling hebben ontvangen waarvan de kosten ca. 5000 gl. bedragen en dienen een verzoek in om geld te mogen opnemen</w:t>
      </w:r>
    </w:p>
    <w:p w:rsidR="003946D8" w:rsidRDefault="003946D8"/>
    <w:p w:rsidR="003946D8" w:rsidRDefault="003946D8">
      <w:r>
        <w:t>folio 308 verso – vrijdag 25 oktober 1748</w:t>
      </w:r>
    </w:p>
    <w:p w:rsidR="000C50A9" w:rsidRDefault="003946D8">
      <w:r>
        <w:t xml:space="preserve">Missive van de regenten van Reusel in kwartier Kempenland </w:t>
      </w:r>
      <w:r w:rsidR="000C50A9">
        <w:t>met als bijlage een extract uit het register der resoluties van de schepenen van Bladel Reusel en Netersel aangaande de orders van de heren Verelst en Iddekinge omtrent het leveren van wagens, karren, paarden etc.</w:t>
      </w:r>
    </w:p>
    <w:p w:rsidR="000C50A9" w:rsidRDefault="000C50A9"/>
    <w:p w:rsidR="000C50A9" w:rsidRDefault="000C50A9">
      <w:r>
        <w:t>folio 311 – vrijdag 25 oktober 1748</w:t>
      </w:r>
    </w:p>
    <w:p w:rsidR="003946D8" w:rsidRDefault="000C50A9">
      <w:r>
        <w:t>Onderzoek naar een beric</w:t>
      </w:r>
      <w:r w:rsidR="004973CA">
        <w:t>h</w:t>
      </w:r>
      <w:r>
        <w:t xml:space="preserve">t van P.W.de Schmeling raad en rentmeester generaal der domeinen van Brabant en van Johan Lillie ontvanger der gemene middelen in kwartier Peelland op een rekest van Jan Bonaventura Loijmans woonachtig in de heerlijkheid Asten </w:t>
      </w:r>
      <w:r w:rsidR="003E09B0">
        <w:t>te kennen gevende dat hem van zijn ouders was aanbestorven een brouwerij die sedert immemoriale tijden binnen die heerlijkheid heeft gestaan en waarin nog heden ten dage de brouwnering wordt uitgeoefend</w:t>
      </w:r>
      <w:r w:rsidR="00F119D8">
        <w:t xml:space="preserve"> en dat hij binnen Asten een huis heeft gekocht en aldaar ook een brouwhuis heeft gezet en wel genegen was om de brouwketel en de kuip en verdere gereedschappen over te plaatsen naar zijn gekocht huis, waarvan hij hoopt dat het niet strijdig is met art.9 van de ordonnantie van 1716</w:t>
      </w:r>
      <w:r w:rsidR="004973CA">
        <w:t xml:space="preserve"> en verzoekt de Ed: Mo: hem te permitteren dit alles over te plaatsen onder een pannendak; de raad gaat akkoord mits hij het laat registreren op het kantoor der domeinen</w:t>
      </w:r>
      <w:r w:rsidR="003E09B0">
        <w:t xml:space="preserve"> </w:t>
      </w:r>
    </w:p>
    <w:p w:rsidR="004973CA" w:rsidRDefault="004973CA"/>
    <w:p w:rsidR="004973CA" w:rsidRDefault="00221FFF">
      <w:r>
        <w:t>folio 321 verso – dinsdag 29 oktober 1748</w:t>
      </w:r>
    </w:p>
    <w:p w:rsidR="00221FFF" w:rsidRDefault="00221FFF">
      <w:r>
        <w:t>Missive van ingenieur De Roij te ’s-Hertogenbosch geschreven de 28</w:t>
      </w:r>
      <w:r w:rsidRPr="00221FFF">
        <w:rPr>
          <w:vertAlign w:val="superscript"/>
        </w:rPr>
        <w:t>e</w:t>
      </w:r>
      <w:r>
        <w:t xml:space="preserve"> aangevende dat hij de iepen die op de kapitale wal stonden en waarvan door de paarden die er graasden de basten zijn aangevreten via diverse biljetten en bij trommelslag heeft weten te verkopen nl. </w:t>
      </w:r>
      <w:smartTag w:uri="urn:schemas-microsoft-com:office:smarttags" w:element="metricconverter">
        <w:smartTagPr>
          <w:attr w:name="ProductID" w:val="288 in"/>
        </w:smartTagPr>
        <w:r>
          <w:t>288 in</w:t>
        </w:r>
      </w:smartTag>
      <w:r>
        <w:t xml:space="preserve"> aantal, wa</w:t>
      </w:r>
      <w:r w:rsidR="00701562">
        <w:t>ar</w:t>
      </w:r>
      <w:r>
        <w:t>van de</w:t>
      </w:r>
      <w:r w:rsidR="00701562">
        <w:t xml:space="preserve"> </w:t>
      </w:r>
      <w:r>
        <w:t>opbrengst 1753 gl. bedroeg</w:t>
      </w:r>
    </w:p>
    <w:p w:rsidR="005C17E3" w:rsidRDefault="005C17E3"/>
    <w:p w:rsidR="00701562" w:rsidRDefault="00701562">
      <w:r>
        <w:t>folio 340 – woensdag 30 oktober 1748</w:t>
      </w:r>
    </w:p>
    <w:p w:rsidR="00900E29" w:rsidRDefault="00701562">
      <w:r>
        <w:t>Onderzoek van een bericht van C. de Back rentmeester der geestelijke goederen op een rekest van de classis van ’s-Hertogenbosch te kennen gevende dat door het beroepen van Wilhelmus Engelbertus Buschman tot predikant te Geffen en Nuland de predikantsplaats vacant is te Hoge en Lage Mierde en Hulsel verzoekende handopening tot het beroep van een predikant aldaar</w:t>
      </w:r>
      <w:r w:rsidR="00C46AA1">
        <w:t xml:space="preserve">; na deliberatie is aangegeven dat op basis van een resolutie van 27 oktober 1729 was besloten dat de opvolger van de toenmalige predikant alleen zou genieten het ordinaris traktement totdat haar Ed: Mo; zullen goedvinden de kerk van Hoge Mierde wederom te alten restaureren en dat in Hoge Mierde behoorlijk toezicht wordt gehouden op de weinige ledematen en is goedgevonden aan de classis van ’s-Hertogenbosch handopening te verlenen tot het beroepen van een predikant te Lage Mierde op een ordinaris traktement van 600 gl. die tevens toezicht houdt op de ledematen van Hoge Mierde ’mits presenterende </w:t>
      </w:r>
      <w:r w:rsidR="00900E29">
        <w:t>den te beroepene predikant voor de bevestiging met behoorlijke bescheid van zijn leer en leven om geapprobeert te worden’</w:t>
      </w:r>
    </w:p>
    <w:p w:rsidR="00900E29" w:rsidRDefault="00900E29"/>
    <w:p w:rsidR="00900E29" w:rsidRDefault="00900E29">
      <w:r>
        <w:t>folio 345 verso – donderdag 31 oktober 1748</w:t>
      </w:r>
    </w:p>
    <w:p w:rsidR="00791C8C" w:rsidRDefault="00900E29">
      <w:r>
        <w:t xml:space="preserve">Reactie op een rekest van Fredrik van Thiel te Empel in kwartier Maasland die om een toeslag van 500 gl.  verzoekt tot opbouw van zijn verbrande huis en goederen </w:t>
      </w:r>
    </w:p>
    <w:p w:rsidR="00791C8C" w:rsidRDefault="00791C8C"/>
    <w:p w:rsidR="00791C8C" w:rsidRDefault="00791C8C">
      <w:r>
        <w:t>folio 356 – vrijdag 1 november 1748</w:t>
      </w:r>
    </w:p>
    <w:p w:rsidR="007C4DA7" w:rsidRDefault="00791C8C">
      <w:r>
        <w:t xml:space="preserve">Allerhande berichten over doctoren en chirurgijns van diverse hospitalen waarbij </w:t>
      </w:r>
      <w:r w:rsidR="007C4DA7">
        <w:t xml:space="preserve">onder andere </w:t>
      </w:r>
      <w:r>
        <w:t>t.a.v. ’s- Hertogenbosch een memorie van professor Schwenke met een bericht dat hij vermits de twee andere doctoren die het hospitaal te ’s-Hertogenbosch bedienen naast doctor Bon nu zelf bedlegerig zijn en dat J.B.</w:t>
      </w:r>
      <w:r w:rsidR="007C4DA7">
        <w:t>V</w:t>
      </w:r>
      <w:r>
        <w:t>rijthoff is ingezet om doctor Bon aldaar te assisteren om de zieken in</w:t>
      </w:r>
      <w:r w:rsidR="007C4DA7">
        <w:t xml:space="preserve"> </w:t>
      </w:r>
      <w:r>
        <w:t>dat hospitaal te bedienen tegen 6:10:0 per dag en kostgeld voor zo lang het nodig is</w:t>
      </w:r>
    </w:p>
    <w:p w:rsidR="007C4DA7" w:rsidRDefault="007C4DA7"/>
    <w:p w:rsidR="007C4DA7" w:rsidRDefault="007C4DA7">
      <w:r>
        <w:t>folio 369 verso – maandag 4 november 1748</w:t>
      </w:r>
    </w:p>
    <w:p w:rsidR="007C4DA7" w:rsidRDefault="007C4DA7">
      <w:r>
        <w:t xml:space="preserve">Rekest van de regenten van Riethoven in kwartier </w:t>
      </w:r>
      <w:r w:rsidR="00AB6BC1">
        <w:t>K</w:t>
      </w:r>
      <w:r>
        <w:t xml:space="preserve">empenland die hebben verzocht geld te mogen opnemen </w:t>
      </w:r>
    </w:p>
    <w:p w:rsidR="007C4DA7" w:rsidRDefault="007C4DA7"/>
    <w:p w:rsidR="007C4DA7" w:rsidRDefault="007C4DA7">
      <w:r>
        <w:t>folio 370 – maandag 4 november 1748</w:t>
      </w:r>
    </w:p>
    <w:p w:rsidR="007C4DA7" w:rsidRDefault="007C4DA7">
      <w:r>
        <w:t xml:space="preserve">Bericht van ontvanger Palland op een rekest van Alexander Gijsbert van Tengnagel </w:t>
      </w:r>
      <w:r w:rsidR="0007184A">
        <w:t xml:space="preserve">Heer van Gellicum en Vlierden, Zeno Diderik Walraad van Tengnagel en Joachim Reinhold van Glasenap Heere van Ritting, Stessen en Holtmüller, als in huwelijk hebbende Elisabeth Louise van Hundt, allen kindskinderen en erfgenamen van wijlen Anna Elisabeth Cornelia Vrijvrouwe Quaad van Lanscroon, Vrouwe van groten Büllesheim  etc. verzoekende dat haar Ed: Mo: den ontvanger van het recht der collaterale successie over stad en meierij van ’s-Hertogenbosch gelieven te autoriseren en ordonneren om de door hem ontvangen </w:t>
      </w:r>
      <w:r w:rsidR="00166852">
        <w:t>en aan den lande verantwoorde 1347:0:8 welke gedurende der supplianten minderjarigheid in debite wegens de boedel van hun voornoemde grootmoeder was betaald aan de supplianten te restitueren</w:t>
      </w:r>
      <w:r w:rsidR="00413EF8">
        <w:t xml:space="preserve"> – zie ook folio </w:t>
      </w:r>
      <w:r w:rsidR="0042074B">
        <w:t>441 verso e.v. [met nog meer details]</w:t>
      </w:r>
    </w:p>
    <w:p w:rsidR="00166852" w:rsidRDefault="00166852"/>
    <w:p w:rsidR="00166852" w:rsidRDefault="00166852">
      <w:r>
        <w:t>folio 376 – dinsdag 5 november 1748</w:t>
      </w:r>
    </w:p>
    <w:p w:rsidR="00EA1869" w:rsidRDefault="00EA1869">
      <w:r>
        <w:t>Bericht van de raad en rentmeester generaal der domeinen De Schmeling op een rekest van Willem van Bruijnschot inwoner van Vught welk rekest en bijlage worden doorgestuurd naar de advocaat fiscaal en procureur generaal van Brabant voor nader onderzoek</w:t>
      </w:r>
    </w:p>
    <w:p w:rsidR="00EA1869" w:rsidRDefault="00EA1869"/>
    <w:p w:rsidR="00EA1869" w:rsidRDefault="00EA1869">
      <w:r>
        <w:t>folio 377 verso – dinsdag 5 november 1748</w:t>
      </w:r>
    </w:p>
    <w:p w:rsidR="00EA1869" w:rsidRDefault="00EA1869">
      <w:r>
        <w:t xml:space="preserve">Rekest van Cornelis Back rentmeester der geestelijke goederen in de kwartieren Kempenland en Oisteriwjk verzoekende dat op een akte van taxatie </w:t>
      </w:r>
      <w:r w:rsidR="00CC22DD">
        <w:t>van 13 september t.n.v. Dirk van Heeswijk molenaar te Riethoven executorie mag worden verleend</w:t>
      </w:r>
    </w:p>
    <w:p w:rsidR="00CC22DD" w:rsidRDefault="00CC22DD"/>
    <w:p w:rsidR="00CC22DD" w:rsidRDefault="00CC22DD">
      <w:r>
        <w:t>folio 378 – dinsdag 5 november 1748</w:t>
      </w:r>
    </w:p>
    <w:p w:rsidR="00CC22DD" w:rsidRDefault="00CC22DD">
      <w:r>
        <w:t>Rekest van de weduwe van A.Walraven en Gerrit Verbeet met de lijst van verpleegde zieken in het Bossche hospitaal over de periode 9 september tot 20 oktober</w:t>
      </w:r>
    </w:p>
    <w:p w:rsidR="00CC22DD" w:rsidRDefault="00CC22DD"/>
    <w:p w:rsidR="00CC22DD" w:rsidRDefault="00CC22DD">
      <w:r>
        <w:t>folio 378 verso – dinsdag 5 november 1748</w:t>
      </w:r>
    </w:p>
    <w:p w:rsidR="00F9546C" w:rsidRDefault="00CC22DD">
      <w:r>
        <w:t>Rekest van de regenten van Moergestel, Enschot en Heukelom in kwartier Oisterwijk over de kantonnering van een groep Wurtburgse troepen onder commando van overste Baron Colb voor welke troepen ze de nodige arrangementen hebben moeten organiseren</w:t>
      </w:r>
      <w:r w:rsidR="00012B08">
        <w:t xml:space="preserve"> verzoekende ‘dat de staf en het hospitaal van het gehele battaillon te Moergestel, twee compagnieën te Enschot en twee te Heukelom cantonnerende , dat haar Ed: Mo: de supplianten gelieven te informeren wat zij en derhalve derselver ingeseetenen volgens ordre van den lande verplit zijn aan de gemelde cantonnerende troupes daar voor de ingeseetenen gehouden zijn te betaalen en dat haar Ed:  Mo: daar op de nodige ordres gelieven te stellen ten einde alle klagten en vexatien mogen ophouden en de ingeseetenen van dien last </w:t>
      </w:r>
      <w:r w:rsidR="00F9546C">
        <w:t>mogen worden ontheven of gesoulageert’</w:t>
      </w:r>
    </w:p>
    <w:p w:rsidR="00F9546C" w:rsidRDefault="00F9546C"/>
    <w:p w:rsidR="00F9546C" w:rsidRDefault="00F9546C">
      <w:r>
        <w:t>folio 380 verso – dinsdag 5 november 1748</w:t>
      </w:r>
    </w:p>
    <w:p w:rsidR="00CC22DD" w:rsidRDefault="00F9546C">
      <w:r>
        <w:t xml:space="preserve">Akte over het getal der zieken in ’s lands hospitalen waarin i.v.m. ’s-Hertogenbosch genoemd worden de fraters van der Putten, Anthony Schrei en Samuel de Mei die aldaar in functie zijn </w:t>
      </w:r>
      <w:r w:rsidR="00012B08">
        <w:t xml:space="preserve"> </w:t>
      </w:r>
      <w:r w:rsidR="00CC22DD">
        <w:t xml:space="preserve"> </w:t>
      </w:r>
    </w:p>
    <w:p w:rsidR="00166852" w:rsidRDefault="00166852"/>
    <w:p w:rsidR="00F9546C" w:rsidRDefault="00F9546C">
      <w:r>
        <w:t>folio 381 – dinsdag 5 november 1748</w:t>
      </w:r>
    </w:p>
    <w:p w:rsidR="00F9546C" w:rsidRDefault="00F9546C">
      <w:r>
        <w:t xml:space="preserve">Rekest van Hendrik Pelgrom de Bie wonende te Amsterdam te kennen gevende dat door het overlijden van Emanuel Pelgrom de Bie vacant zijn geraakt twee beneficies of kapelanieën gefundeerd door Gijsbert Baks op een zeker altaar in een kapel of choor in de kerk van St.Jan Evangelist te ’s-Hertogenbosch </w:t>
      </w:r>
      <w:r w:rsidR="008C1696">
        <w:t>en dit beneficie door de hui</w:t>
      </w:r>
      <w:r w:rsidR="00B50301">
        <w:t>dige patroon mede genaamd Emanu</w:t>
      </w:r>
      <w:r w:rsidR="008C1696">
        <w:t>el Pelgrom op 4 mei 1747 op zijn toerbeurt is geconfereerd op des suppliants zoon genaamd Emanuel Pelgrom de Bie Hendriks, blijkende uit de akte van collatie waarvan een authentieke kopie is ingesloten, waarop de Ho: Mo: approbatie hebben verleend en de suppliant vermits de minderjarigheid van diens zoon heeft afgelegd de eed van zuivering; hij verzoekt een akte van betaling via rentmeester Tengnagel uitgaande van de dag van de collatie 4 mei 1747</w:t>
      </w:r>
    </w:p>
    <w:p w:rsidR="00166852" w:rsidRDefault="00166852"/>
    <w:p w:rsidR="00B50301" w:rsidRDefault="00B50301">
      <w:r>
        <w:t>folio 392 verso – donderdag 7 november 1748</w:t>
      </w:r>
    </w:p>
    <w:p w:rsidR="00B50301" w:rsidRDefault="00B50301">
      <w:r>
        <w:t xml:space="preserve">Bericht van de krijgscommissaris Ravens op een rekest van de respectievelijke schouten en gerechten van de zeven bovendorpen van het land van Heusden nl. Oud Heusden, Elshout, Hulten, Herpt, Baardwijk, Onzenoort, Vlijmen, Engelen en Hedikhuizen </w:t>
      </w:r>
      <w:r w:rsidR="00070D84">
        <w:t>op hoge orders genoodzaakt zijn geweest om in 1747 verscheiden wagens en karren aan het leger te leveren waarop wel enige betalingen door Ravens zijn gedaan doch waarvan nog resteert een bedrag van 6837 gl.</w:t>
      </w:r>
    </w:p>
    <w:p w:rsidR="00070D84" w:rsidRDefault="00070D84"/>
    <w:p w:rsidR="00070D84" w:rsidRDefault="00070D84">
      <w:r>
        <w:t>folio 404 – vrijdag 8 november 1748</w:t>
      </w:r>
    </w:p>
    <w:p w:rsidR="00070D84" w:rsidRDefault="00070D84">
      <w:r>
        <w:t xml:space="preserve">Missive van de commies van ’s lands magazijn te ’s-Hertogenbosch Berkhuys meldende dat hij na onderzoek heeft geconstateerd dat de 4000 bossen stro die tot defensie </w:t>
      </w:r>
      <w:r w:rsidR="001372F9">
        <w:t>op 10 mei 1748 vanuit Dordrecht zijn verzonden en zijn geplaatst op order van Baron van Cromstrom in het Oliemolenbolwerk, maar door het aanstaande vochtige en regenweer zeker zullen bederven, verzoekende om dit stro publiek te mogen verkopen</w:t>
      </w:r>
    </w:p>
    <w:p w:rsidR="001372F9" w:rsidRDefault="001372F9"/>
    <w:p w:rsidR="001372F9" w:rsidRDefault="001372F9">
      <w:r>
        <w:t>folio 407 – vrijdag 8 november 1748</w:t>
      </w:r>
    </w:p>
    <w:p w:rsidR="001372F9" w:rsidRDefault="001372F9">
      <w:r>
        <w:t>Bericht van de raaf en rentmeester generaal De Schmeling op een rekest van drossaard en regenten der heerlijkheid Heeze en Leende en Zesgehuchten</w:t>
      </w:r>
      <w:r w:rsidR="00464EC3">
        <w:t xml:space="preserve"> onder kwartier Peelland verzoekende permissie om geld te mogen opnemen</w:t>
      </w:r>
    </w:p>
    <w:p w:rsidR="00464EC3" w:rsidRDefault="00464EC3"/>
    <w:p w:rsidR="00464EC3" w:rsidRDefault="00464EC3">
      <w:r>
        <w:t>folio 412 verso – maandag 11 november 1748</w:t>
      </w:r>
    </w:p>
    <w:p w:rsidR="00464EC3" w:rsidRDefault="00464EC3">
      <w:r>
        <w:t>Missive van de ingenieurs De Roij en Pierlink met het bericht dat niettegenstaande haar Ed: Mo: resolutie van 18 september jl. tot op heden nog geen begin is gemaakt met het dichtmaken o</w:t>
      </w:r>
      <w:r w:rsidR="007F742C">
        <w:t>f</w:t>
      </w:r>
      <w:r>
        <w:t xml:space="preserve"> opmaken van een door inspoeling ontstaan gat in de Maasdijk te Orthen waardoor een aanzienlijke schade is veroorzaakt aan het nieuwe fort aldaar is te duchten op het moment dat de Maaswateren over de stopdam in de Dieze bij fort Crevecoeur </w:t>
      </w:r>
      <w:r w:rsidR="007F742C">
        <w:t>gelegen beginnen te rollen en gezien het gevorderde seizoen verzoeken ze om orders te stellen; de hoog- en laagschout wordt gelast als opperdijkgraaf om er zorg voor te dragen dat het gespoelde gat zo snel mogelijk wordt gedicht</w:t>
      </w:r>
    </w:p>
    <w:p w:rsidR="007F742C" w:rsidRDefault="007F742C"/>
    <w:p w:rsidR="007F742C" w:rsidRDefault="00091E58">
      <w:r>
        <w:t>folio 414 – maandag 11 november 1748</w:t>
      </w:r>
    </w:p>
    <w:p w:rsidR="00BE04D3" w:rsidRDefault="00BE04D3">
      <w:r>
        <w:t>Missive van de raad en rentmeester generaal der domeinen van Brabant De Schmeling van de 10</w:t>
      </w:r>
      <w:r w:rsidRPr="00BE04D3">
        <w:rPr>
          <w:vertAlign w:val="superscript"/>
        </w:rPr>
        <w:t>e</w:t>
      </w:r>
      <w:r>
        <w:t xml:space="preserve"> aangevende dat op aanstaande vrijdag de heer Douglas, commissaris van de Engelse troepen, met de stadhouders der vier Meierijse kwartieren zou afrekenen voor wat betreft de achterstallige en onbetaalde karrenvrachten en conducteursgelden en geeft bovendien de Ed: Mo: in consideratie dat sedert enige tijd verschillende dorpen hebben verzocht om negotiaties tot betaling van geleverde legerdiensten die door hun ingezetenen zijn gedaan [met details]</w:t>
      </w:r>
    </w:p>
    <w:p w:rsidR="00BE04D3" w:rsidRDefault="00BE04D3"/>
    <w:p w:rsidR="00BE04D3" w:rsidRDefault="00BE04D3">
      <w:r>
        <w:t>folio 415 – maandag 11 november 1748</w:t>
      </w:r>
    </w:p>
    <w:p w:rsidR="00BE04D3" w:rsidRDefault="00BE04D3">
      <w:r>
        <w:t xml:space="preserve">Bericht van de raad en rentmeester generaal der domeinen van Brabant De Schmeling </w:t>
      </w:r>
      <w:r w:rsidR="00FF0A5D">
        <w:t>als reactie op een missive van de magistraat van ’s-Hertogenbosch verzoekende om een nadere verklaring omtrent de vrijstelling [exemptie] aan Anthony en Jan van Hanswijk verleend  volgens een resolutie van 30 september 1748 als pachters van de grote Brabantse zwijgende landtol; in de resolutie van 30 september is geaccordeerd dat zij niet zullen kunnen jovisseren [genieten] zo lang ze buiten de pachting van de voorschreven tol enige burgernering, negotie, afkoop, manschap uitoefenen of leden zijn van een of andere corpor</w:t>
      </w:r>
      <w:r w:rsidR="0064256C">
        <w:t>a</w:t>
      </w:r>
      <w:r w:rsidR="00FF0A5D">
        <w:t>tie, gilde of schutterij</w:t>
      </w:r>
      <w:r w:rsidR="0064256C">
        <w:t xml:space="preserve">van de gemelde stad ’s-Hertogenbosch </w:t>
      </w:r>
      <w:r w:rsidR="00FF0A5D">
        <w:t xml:space="preserve"> </w:t>
      </w:r>
      <w:r>
        <w:t xml:space="preserve">  </w:t>
      </w:r>
    </w:p>
    <w:p w:rsidR="007F742C" w:rsidRDefault="007F742C"/>
    <w:p w:rsidR="0064256C" w:rsidRDefault="00DE16C5">
      <w:r>
        <w:t>folio 415 verso – maandag 11 november 1748</w:t>
      </w:r>
    </w:p>
    <w:p w:rsidR="00DE16C5" w:rsidRDefault="00DE16C5">
      <w:r>
        <w:t>Uitgebreid schrijven vanuit de regenten van de dorpen in kwartier Maasland, drossaard en regenten van de baronie van Boxtel, die van de heerlijkheid Liempde, de heerlijkheid Sint Michielsgestel in kwartier Oisterwijk en vanuit Peelland met een krachtig pleidooi over de betaling van allerlei legerdiensten; Maasland kreeg in de voorbije winter te maken met het keizerlijke kurassiersregiment van Diemer, Boxtel, Liempde en Sint Michielsgestel met een deel van het kei</w:t>
      </w:r>
      <w:r w:rsidR="00FF3D15">
        <w:t>z</w:t>
      </w:r>
      <w:r>
        <w:t xml:space="preserve">erlijke dragondersregiment Van Stirum, </w:t>
      </w:r>
      <w:r w:rsidR="00FF3D15">
        <w:t>en de andere dorpen hebben leveranties moeten doen van brood en fourage voor de keizerlijke troepen, maar betaling voor al die diensten is tot dusver uitgebleven</w:t>
      </w:r>
    </w:p>
    <w:p w:rsidR="00FF3D15" w:rsidRDefault="00FF3D15"/>
    <w:p w:rsidR="00FF3D15" w:rsidRDefault="00FF3D15">
      <w:r>
        <w:t>folio 427 verso – dinsdag 12 november 1748</w:t>
      </w:r>
    </w:p>
    <w:p w:rsidR="00FF3D15" w:rsidRDefault="00FF3D15">
      <w:r>
        <w:t>Verzoek van Cornelis van Warmont aannemer van het driejarig onderhoud van ’s  lands metsel- en timmerwerken van de bastions, sluizen, bruggen en beren etc. te ’s-Hertogenbosch om een ordonnantie van 2790 gl. voor het 2</w:t>
      </w:r>
      <w:r w:rsidRPr="00FF3D15">
        <w:rPr>
          <w:vertAlign w:val="superscript"/>
        </w:rPr>
        <w:t>e</w:t>
      </w:r>
      <w:r>
        <w:t xml:space="preserve"> jaar onderhoud</w:t>
      </w:r>
    </w:p>
    <w:p w:rsidR="00413EF8" w:rsidRDefault="00413EF8"/>
    <w:p w:rsidR="00413EF8" w:rsidRDefault="00413EF8">
      <w:r>
        <w:t>folio 441 – woensdag 13 november 1748</w:t>
      </w:r>
    </w:p>
    <w:p w:rsidR="00413EF8" w:rsidRDefault="00413EF8">
      <w:r>
        <w:t xml:space="preserve">Reactie van de raad en rentmeester generaal der domeinen van Brabant De Schmeling op een rekest van de regenten van Riethoven die een verzoek hebben ingediend om een octrooi tot opneming van penningen om daarmee de legerlasten te kunnen uitbetalen </w:t>
      </w:r>
    </w:p>
    <w:p w:rsidR="00413EF8" w:rsidRDefault="00413EF8"/>
    <w:p w:rsidR="0042074B" w:rsidRDefault="0042074B">
      <w:r>
        <w:t>folio 443 – woensdag 13 november  1748</w:t>
      </w:r>
    </w:p>
    <w:p w:rsidR="0042074B" w:rsidRDefault="0042074B">
      <w:r>
        <w:t>Rekest van Andries Aerts rooms werelds priester en pastoor te Heeze bij Leende in kwartier Peelland die zijn zending heeft ontvangen als pastoor in het kerkenhuis aan het Hinthamereind te ’s-Hertogenbosch in de plaats van de inmiddels overleden Jacobus Cools en verzoekt om een akte van consent of toelating; hij heeft voldaan aan de eisen zoals gesteld in de resolutie van 19 juli 1730 en rest hem alleen nog de ondertekening van de bekende verklaring die in een apart register wordt bewaard ter secretarie van de raad</w:t>
      </w:r>
    </w:p>
    <w:p w:rsidR="00DC72CD" w:rsidRDefault="00DC72CD"/>
    <w:p w:rsidR="00DC72CD" w:rsidRDefault="00DC72CD">
      <w:r>
        <w:t>folio 459 – vrijdag 15 november 1748</w:t>
      </w:r>
    </w:p>
    <w:p w:rsidR="00FF7001" w:rsidRDefault="00DC72CD">
      <w:r>
        <w:t>Missive van de rentmeester der geestelijke goederen De Back met als bijlage zijn eigen consideratie [beschouwing] over het feit dat Aert van Rijswijk als pachter van twee klampen tienden zijnde de zuid- en noordzijde van Loon op Zand alsmede Anthonij van Loon pachter van de klamp tienden genaamd den Esterling aldaar</w:t>
      </w:r>
      <w:r w:rsidR="00FF7001">
        <w:t xml:space="preserve">, op zijn kantoor bekend hebben gemaakt dat door het kamperen van het Staatse leger zeer veel granen als boekweit en haver zijn bedorven of geroofd; het betrof voor Van Rijswijk 190 vaten boekweit, 60 vaten haver, </w:t>
      </w:r>
      <w:smartTag w:uri="urn:schemas-microsoft-com:office:smarttags" w:element="metricconverter">
        <w:smartTagPr>
          <w:attr w:name="ProductID" w:val="100 pond"/>
        </w:smartTagPr>
        <w:r w:rsidR="00FF7001">
          <w:t>100 pond</w:t>
        </w:r>
      </w:smartTag>
      <w:r w:rsidR="00FF7001">
        <w:t xml:space="preserve"> vlas en 12 vaten zaad en voor Van Loon 120 vaten boekweit en 50 vaten haver, waarover zij een gespecificeerde verklaring hebben afgegeven en verzoeken om een vorm van schadevergoeding</w:t>
      </w:r>
    </w:p>
    <w:p w:rsidR="00FF7001" w:rsidRDefault="00FF7001"/>
    <w:p w:rsidR="00FF7001" w:rsidRDefault="00FF7001">
      <w:r>
        <w:t>folio 463 verso – vrijdag 15 november 1748</w:t>
      </w:r>
    </w:p>
    <w:p w:rsidR="00663792" w:rsidRDefault="00FF7001">
      <w:r>
        <w:t>Bericht van de raad en rentmeester der domeinen van Brabant De Schmeling op een rekest van de regenten en inwoners van Hoge Mierde</w:t>
      </w:r>
      <w:r w:rsidR="00663792">
        <w:t xml:space="preserve"> dat naar de raad is gestuurd om advies</w:t>
      </w:r>
    </w:p>
    <w:p w:rsidR="00663792" w:rsidRDefault="00663792"/>
    <w:p w:rsidR="00663792" w:rsidRDefault="00663792">
      <w:r>
        <w:t>folio 476 – maandag 18 november 1748</w:t>
      </w:r>
    </w:p>
    <w:p w:rsidR="00EF6113" w:rsidRDefault="00663792">
      <w:r>
        <w:t xml:space="preserve">Missive van P. van Hoven drossaard van Tilburg over de leverantie aan de daar kantonnerende troepen en hoe deze worden uitbetaald o.a. vanwege twee Heesen-Darmstadse regimenten en twee compagnieën huzaren van luitenant kolonel Collignon aldaar en de compagnie van kapitein </w:t>
      </w:r>
      <w:r w:rsidR="00EF6113">
        <w:t>Buhlman te Goirle gekantonneerd; hij wordt aangeschreven zich te wenden tot de Heer van Iddekinge haar Ed: Mo; gedeputeerde te velde</w:t>
      </w:r>
    </w:p>
    <w:p w:rsidR="00EF6113" w:rsidRDefault="00EF6113"/>
    <w:p w:rsidR="00EF6113" w:rsidRDefault="00EF6113">
      <w:r>
        <w:t>folio 477 verso – maandag 18 november 1748</w:t>
      </w:r>
    </w:p>
    <w:p w:rsidR="001B3B00" w:rsidRDefault="00EF6113">
      <w:r>
        <w:t>Missive van de Heer van Haren wegens haar Ho: Mo: gecommitteerd bij Zijne Koninklijke Hoogheid de Hertog van Cumberland en geschreven vanuit Sint Oedenrode op de 14</w:t>
      </w:r>
      <w:r w:rsidRPr="00EF6113">
        <w:rPr>
          <w:vertAlign w:val="superscript"/>
        </w:rPr>
        <w:t>e</w:t>
      </w:r>
      <w:r>
        <w:t>, waarbij hij kennis geeft van de arrangementen tot de mars van 5 bataljons Engelse troepen geschikt om naar Ierland te gaan</w:t>
      </w:r>
    </w:p>
    <w:p w:rsidR="001B3B00" w:rsidRDefault="001B3B00"/>
    <w:p w:rsidR="001B3B00" w:rsidRDefault="001B3B00">
      <w:r>
        <w:t>folio 478 verso – maandag 18 november 1748</w:t>
      </w:r>
    </w:p>
    <w:p w:rsidR="00DC72CD" w:rsidRDefault="001B3B00">
      <w:r>
        <w:t>Missive van ontvanger Van Palland geschreven te ’s-Hertogenbosch de 13</w:t>
      </w:r>
      <w:r w:rsidRPr="001B3B00">
        <w:rPr>
          <w:vertAlign w:val="superscript"/>
        </w:rPr>
        <w:t>e</w:t>
      </w:r>
      <w:r>
        <w:t xml:space="preserve"> ter voldoening aan een resolutie van de Ed: Mo: van 26 augustus 1743 waarbij hij kennis geeft van de verpachting van de tienden toehorende aan geestelijke roomse corpora binnen de Meierij van ‘s-Hertogenbosch</w:t>
      </w:r>
      <w:r w:rsidR="00663792">
        <w:t xml:space="preserve"> </w:t>
      </w:r>
      <w:r w:rsidR="00FF7001">
        <w:t xml:space="preserve">  </w:t>
      </w:r>
    </w:p>
    <w:p w:rsidR="007F742C" w:rsidRDefault="007F742C"/>
    <w:p w:rsidR="001B3B00" w:rsidRDefault="001B3B00">
      <w:r>
        <w:t>folio 480 verso – maandag 18 november 1748</w:t>
      </w:r>
    </w:p>
    <w:p w:rsidR="001B3B00" w:rsidRDefault="001B3B00">
      <w:r>
        <w:t xml:space="preserve">Bericht van rentmeester de Back op een rekest van de regenten van Valkenswaard in kwartier Kempenland i.v.m. de korenwatermolen van Venbergen </w:t>
      </w:r>
      <w:r w:rsidR="00AF30EF">
        <w:t xml:space="preserve"> en de daarbij behorende achterstallige reële verpondingen die men van die molen nog schuldig is</w:t>
      </w:r>
    </w:p>
    <w:p w:rsidR="00AF30EF" w:rsidRDefault="00AF30EF"/>
    <w:p w:rsidR="00AF30EF" w:rsidRDefault="00AF30EF">
      <w:r>
        <w:t>folio 481 – maandag 18 november 1748</w:t>
      </w:r>
    </w:p>
    <w:p w:rsidR="00AF30EF" w:rsidRDefault="00AF30EF">
      <w:r>
        <w:t>Missive van commies Berkhuys van het magazijn van ’s-Hertogenbosch aangevende dat de 4000 bossen stro met goedvinden van luitenant generaal De Guij de 16</w:t>
      </w:r>
      <w:r w:rsidRPr="00AF30EF">
        <w:rPr>
          <w:vertAlign w:val="superscript"/>
        </w:rPr>
        <w:t>e</w:t>
      </w:r>
      <w:r>
        <w:t xml:space="preserve"> van deze maand aan de meestbiedende zijn verkocht voor 36 gl. aan een zekere Jacobus van Vechel [zie folio 404]</w:t>
      </w:r>
    </w:p>
    <w:p w:rsidR="00273FD5" w:rsidRDefault="00273FD5"/>
    <w:p w:rsidR="00273FD5" w:rsidRDefault="00273FD5">
      <w:r>
        <w:t>folio 485 – maandag 18 november 1748</w:t>
      </w:r>
    </w:p>
    <w:p w:rsidR="00273FD5" w:rsidRDefault="00273FD5">
      <w:r>
        <w:t>Rekest van Petrus Aerts kapelaan te Leende in kwartier Peelland die zijn zending heeft ontvangen als pastoor te Asten in plaats en vanwege het overlijden van Johannes Beckers, die om een akte van admissie verzoekt en aangezien hij voldoet aan de eisen gesteld in de resolutie van 19 juli 1730 wordt hem die admissie verleend mits hij de verklaring ondertekent die in een speciaal register ter secretarie van de raad wordt bewaard</w:t>
      </w:r>
    </w:p>
    <w:p w:rsidR="00273FD5" w:rsidRDefault="00273FD5"/>
    <w:p w:rsidR="00B4636D" w:rsidRDefault="00B4636D">
      <w:r>
        <w:t>folio 495 – dinsdag 19 november 1748</w:t>
      </w:r>
    </w:p>
    <w:p w:rsidR="00B4636D" w:rsidRDefault="00B4636D">
      <w:r>
        <w:t>Rekest van de weduwe van Peter Sweens wonende te Hilvarenbeek met een verzoek om de restitutie van een zeker goed dat ze bezeten heeft</w:t>
      </w:r>
    </w:p>
    <w:p w:rsidR="00B4636D" w:rsidRDefault="00B4636D"/>
    <w:p w:rsidR="00B4636D" w:rsidRDefault="00B4636D">
      <w:r>
        <w:t>folio 502 – dinsdag 19 november 1748</w:t>
      </w:r>
    </w:p>
    <w:p w:rsidR="009E5EB0" w:rsidRDefault="00B4636D">
      <w:r>
        <w:t xml:space="preserve">Missive van de Heer van Haren wegens haar Ho: Mo: gecommitteerd bij Zijne Koninklijke Hoogheid de Heer Hertog van Cumberland geschreven te Sint Oedenrode </w:t>
      </w:r>
      <w:r w:rsidR="009E5EB0">
        <w:t>waarin hij bericht dat de afgelopen conferentie te ’s-Hertogenbosch van de 15</w:t>
      </w:r>
      <w:r w:rsidR="009E5EB0" w:rsidRPr="009E5EB0">
        <w:rPr>
          <w:vertAlign w:val="superscript"/>
        </w:rPr>
        <w:t>e</w:t>
      </w:r>
      <w:r w:rsidR="009E5EB0">
        <w:t xml:space="preserve"> vruchteloos is geweest om rekening te doen tussen de Engelse commissarissen en gecommitteerden uit het gebied van de generaliteit, waarop geen resolutie is gevallen</w:t>
      </w:r>
    </w:p>
    <w:p w:rsidR="009E5EB0" w:rsidRDefault="009E5EB0"/>
    <w:p w:rsidR="009E5EB0" w:rsidRDefault="009E5EB0">
      <w:r>
        <w:t>folio 502 verso – dinsdag 19 november 1748</w:t>
      </w:r>
    </w:p>
    <w:p w:rsidR="00E74943" w:rsidRDefault="009E5EB0">
      <w:r>
        <w:t xml:space="preserve">Rekesten van Dirk Roeleman majoor en commies van het fort Crevecoeur bij ’s-Hertogenbosch te kennen gevende dat hij op 1 oktober 1746 ten behoeve van de wacht aldaar ontvangen heeft 700 tonnen turf en 300 ponden kaarsen en daarvoor, voor het lossen en opdragen uit het schip </w:t>
      </w:r>
      <w:r w:rsidR="00E205EF">
        <w:t xml:space="preserve">op de zolder verschoten, alsmede voor karren en paarden een som van 38:15:0; op 28 augustus 1747 tot gebruik van de wacht en het huis mede aldaar heeft ontvangen 700 tonnen turf en </w:t>
      </w:r>
      <w:smartTag w:uri="urn:schemas-microsoft-com:office:smarttags" w:element="metricconverter">
        <w:smartTagPr>
          <w:attr w:name="ProductID" w:val="300 pond"/>
        </w:smartTagPr>
        <w:r w:rsidR="00E205EF">
          <w:t>300 pond</w:t>
        </w:r>
      </w:smartTag>
      <w:r w:rsidR="00E205EF">
        <w:t xml:space="preserve"> kaarsen en daarvoor voor lossen en opdragen karren en paarden 39:0:0, voor nieuwe manden en bezems tot gebruik van de wacht 8:0:0  samen 47:0:0; dat de suppliant op order van de generaal </w:t>
      </w:r>
      <w:r w:rsidR="009D7FC7">
        <w:t xml:space="preserve">Van Cromstrom uit het turfmagazijn te ’s-Hertogenbosch in de gepasseerde maand februari ten einde voorschreven heeft gehad 250 tonnen turf en betaald voor uithalen en opdragen 67:7:4; dat hij suppliant nog in de maand oktober jl. uit ’s  lands magazijn </w:t>
      </w:r>
      <w:r w:rsidR="003F196E">
        <w:t>heeft ontvangen 1200 tonnen turf en betaald heeft voor uithalen en opbrengen 41:14:0; verzoekende dat ontvanger Bosschaart hem zal betalen een bedrag van 194:16:4; idem dat hij in de jaren 1746 en 1747 tot afwering van het hoge water enige dammen heeft moeten leggen en een ervan in dit lopende jaar heeft moeten wegnemen zoals blijkt uit de attestatie van de ingenieur nl. voor het maken van dammen in 1746 een som van 36:0:0, over 1747 en voor het wegnemen ervan in 1748 een bedrag van 54:4:0 samen 90:4:4</w:t>
      </w:r>
      <w:r w:rsidR="00334BD3">
        <w:t xml:space="preserve"> werd, </w:t>
      </w:r>
    </w:p>
    <w:p w:rsidR="00E74943" w:rsidRDefault="00E74943"/>
    <w:p w:rsidR="00E74943" w:rsidRDefault="00E74943">
      <w:r>
        <w:t>folio 510 verso – woensdag 20 november 1748</w:t>
      </w:r>
    </w:p>
    <w:p w:rsidR="00E74943" w:rsidRDefault="00E74943">
      <w:r>
        <w:t>Rekest van de gedeputeerden van de classis van Peel- en Kempenland verzoekende om een ordonnantie van 125 gl. i.v.m. de visitatie van kerken en scholen</w:t>
      </w:r>
    </w:p>
    <w:p w:rsidR="00E74943" w:rsidRDefault="00E74943"/>
    <w:p w:rsidR="00E74943" w:rsidRDefault="00334BD3">
      <w:r>
        <w:t>folio 528 – maandag 25 november 1748</w:t>
      </w:r>
    </w:p>
    <w:p w:rsidR="008025CF" w:rsidRDefault="00334BD3">
      <w:r>
        <w:t>Missive van rentmeester De Back van de 24</w:t>
      </w:r>
      <w:r w:rsidRPr="00334BD3">
        <w:rPr>
          <w:vertAlign w:val="superscript"/>
        </w:rPr>
        <w:t>e</w:t>
      </w:r>
      <w:r>
        <w:t xml:space="preserve"> met een specificatie van alle onkosten ingevolge haar Ed: Mo: resolutie van 5 februari i.v.m. het repareren der schade aan kerken onder zijn district veroorzaakt door de storm van 12 december 1747 voor een totaalbedrag van 1166 gl. met toevoeging dat terwijl bij het 7</w:t>
      </w:r>
      <w:r w:rsidRPr="00334BD3">
        <w:rPr>
          <w:vertAlign w:val="superscript"/>
        </w:rPr>
        <w:t>e</w:t>
      </w:r>
      <w:r>
        <w:t xml:space="preserve"> art. van het bestek der generale aanbesteding gezegd</w:t>
      </w:r>
      <w:r w:rsidR="00711189">
        <w:t xml:space="preserve"> werd, dat onder de extraordinaris gevallen de schade moet monteren 60 gl. dat dan alleen daartoe gebracht zouden kunnen worden de kerken van Steensel, Oerle, Reusel, Lierop en </w:t>
      </w:r>
      <w:r w:rsidR="00164520">
        <w:t>B</w:t>
      </w:r>
      <w:r w:rsidR="00711189">
        <w:t>ergeijk welke achter de specificatie bijeen getrokken bedragen 936:2:0 dus voor de ordinaire reparatie overblijven 2300:0:0 tot last van de aannemer; dat die daartegen zou moeten ontvangen de aannemingspenningen tot 310:0:0 volgens het voorschreven bestek en aldus 80:0:0 profiteren; hij schrijft dat het hem toeschijnt , t</w:t>
      </w:r>
      <w:r w:rsidR="008025CF">
        <w:t>e</w:t>
      </w:r>
      <w:r w:rsidR="00711189">
        <w:t>rwijl de aannemer bij dat ongeval niet toegeeft</w:t>
      </w:r>
      <w:r w:rsidR="008025CF">
        <w:t>, dat hij dan ook daarbij niet behoorde te profiteren, maar van gedachten is dat haar Ed: Mo: hem onder verbetering zou kunnen toeleggen voor ordinaire en extraordinaire reparatie over 1748 een som van 1166 gl.; de missive wordt ter beoordeling doorgestuurd naar de thesaurier generaal</w:t>
      </w:r>
      <w:r w:rsidR="00261E47">
        <w:t xml:space="preserve"> – zie ook folio 673 verso</w:t>
      </w:r>
    </w:p>
    <w:p w:rsidR="008025CF" w:rsidRDefault="008025CF"/>
    <w:p w:rsidR="008025CF" w:rsidRDefault="008025CF">
      <w:r>
        <w:t>folio 546 verso – dinsdag 26 november 1748</w:t>
      </w:r>
    </w:p>
    <w:p w:rsidR="00334BD3" w:rsidRDefault="00164520">
      <w:r>
        <w:t>Bericht van raad en rentmeester generaal De Schmeling van de 25</w:t>
      </w:r>
      <w:r w:rsidRPr="00164520">
        <w:rPr>
          <w:vertAlign w:val="superscript"/>
        </w:rPr>
        <w:t>e</w:t>
      </w:r>
      <w:r>
        <w:t xml:space="preserve"> op een rekest van de regenten van Lommel in kwartier Kempenland </w:t>
      </w:r>
      <w:r w:rsidR="00ED1DAB">
        <w:t>die een octrooi aanvragen om geld te  mogen opnemen</w:t>
      </w:r>
    </w:p>
    <w:p w:rsidR="00ED1DAB" w:rsidRDefault="00ED1DAB"/>
    <w:p w:rsidR="00ED1DAB" w:rsidRDefault="00ED1DAB">
      <w:r>
        <w:t>folio 556 – dinsdag 26 november 1748</w:t>
      </w:r>
    </w:p>
    <w:p w:rsidR="00ED1DAB" w:rsidRDefault="00ED1DAB">
      <w:r>
        <w:t xml:space="preserve">Bericht van de commanderend officier van het regiment dragonders  van luitenant generaal Van Slippenbach ter voldoening van haar Ed: Mo: resolutie van 16 oktober jl. gegeven op het rekest van de regenten van Budel in kwartier Peelland i.v.m. de betaling van een bedrag van 385:0:8 vanwege gedane leverantie van haver hooi stro takkenbossen etc. toen het leger was gekantonneerd </w:t>
      </w:r>
      <w:r w:rsidR="003254E7">
        <w:t>in de maand mei van 1748 op de heide aldaar, zoals blijkt uit bijgevoegde declaratie</w:t>
      </w:r>
    </w:p>
    <w:p w:rsidR="003254E7" w:rsidRDefault="003254E7"/>
    <w:p w:rsidR="003254E7" w:rsidRDefault="003254E7">
      <w:r>
        <w:t>folio 564 – woensdag 27 november 1748</w:t>
      </w:r>
    </w:p>
    <w:p w:rsidR="005D2F11" w:rsidRDefault="003254E7">
      <w:r>
        <w:t xml:space="preserve">Missive van de raad en rentmeester generaal der domeinen De Schmeling die te kennen geeft dat buiten het bestek der reparatie aan het huis van de leen- en tolkamer waartoe hij was geautoriseerd op basis van een resolutie van 19 juli 1745 ook nog had geconstateerd dat een haardstede </w:t>
      </w:r>
      <w:r w:rsidR="005D2F11">
        <w:t>behoorde te worden verschoven  en dat hij daarvoor aan aannemer Van Luijnen had betaald bij moderatie 50 gl.  verzoekende om approbatie</w:t>
      </w:r>
    </w:p>
    <w:p w:rsidR="005D2F11" w:rsidRDefault="005D2F11"/>
    <w:p w:rsidR="005D2F11" w:rsidRDefault="005D2F11">
      <w:r>
        <w:t>folio 564 verso – donderdag 28 november 1748</w:t>
      </w:r>
    </w:p>
    <w:p w:rsidR="00FF20D2" w:rsidRDefault="005D2F11">
      <w:r>
        <w:t xml:space="preserve">Missive van de magistraat van ’s-Hertogenbosch inhoudende dat door de zware garnizoenen die sedert 3 à 4 jaren binnen de stad zijn geweest </w:t>
      </w:r>
      <w:r w:rsidR="00595D63">
        <w:t xml:space="preserve">en waarvan de regimenten na een kort verblijf telkens gewisseld zijn, van tijd tot tijd aldaar waren achtergebleven enige soldatenvrouwen en kinderen waarvan de mannen en vaders overleden waren, dat hoe zeer de magistraat die vrouwen en kinderen als vreemdelingen konden beschouwen [considereren] waartoe zij geen betrekking hadden, echter uit commiseratie [erbarming] niet konden nalaten aan die ongelukkigen bijstand te verlenen en ook verscheiden ouderloze soldatenkinderen tot last van het Godshuis </w:t>
      </w:r>
      <w:r w:rsidR="00105C0D">
        <w:t xml:space="preserve">aldaar genaamd de Heilige Geest hadden besteld, met wiens opvoeding en alimentatie dat huis bij continuatie gechargeerd blijft waardoor genoemd Godshuis een merkelijk kapitaalverlies heeft geleden, verzoekende aan de Ed: Mo: dat die wegens de assistentie aan soldatenvrouwen en kinderen gedaan het genoemde Godshuis een som van penningen gelieven toe te leggen en daarmee enig soulaas te bieden; dat zich momenteel wederom enige ouderloze soldatenkinderen tot de magistraat hadden gewend om verzorging </w:t>
      </w:r>
      <w:r w:rsidR="00FF20D2">
        <w:t>en bijstand, maar men dient een verzoek in de godshuizen van die taak te ontheffen; de toeslag die gevraagd werd wordt afgewezen; men beschrijft vervolgens dezelfde situatie in garnizoen Breda en bericht dat men een reglement of wet wil vaststellen t.a.v. dit thema en dat men in ’s-Hertogenbosch, hangende deze plannen, gewoon moet doorgaan met de opvang</w:t>
      </w:r>
    </w:p>
    <w:p w:rsidR="00FF20D2" w:rsidRDefault="00FF20D2"/>
    <w:p w:rsidR="00FF20D2" w:rsidRDefault="00DD1C7E">
      <w:r>
        <w:t>folio 570 – donderdag 28 november 1748</w:t>
      </w:r>
    </w:p>
    <w:p w:rsidR="00DD1C7E" w:rsidRDefault="002D5F1A">
      <w:r>
        <w:t>Onderzoek van een bericht van de raad en rentmeester generaal der domeinen van Brabant De Schmeling op een rekest van regenten en inwoners van Hoge Mierde dat was gezonden aan de raad om advies</w:t>
      </w:r>
    </w:p>
    <w:p w:rsidR="002D5F1A" w:rsidRDefault="002D5F1A"/>
    <w:p w:rsidR="002D5F1A" w:rsidRDefault="002D5F1A">
      <w:r>
        <w:t>folio 571 verso – vrijdag 29 november 1748</w:t>
      </w:r>
    </w:p>
    <w:p w:rsidR="002D5F1A" w:rsidRDefault="002D5F1A">
      <w:r>
        <w:t>Missive van de raad en rentmeester generaal der domeinen i.v.m. een uitgebroken besmettelijke ziekte te Asten en Mierlo en die van Oirschot is aan het minderen en dat daar volgens de visitatie op zaterdag jl. van doctor Le Heu nog maar 8 à 9 personen waren besmet; te Veldhoven heerste de rode loop en die blijft voortduren maar genoemde doctor hoopte dat men met Gods hulp binnen korte tijd deze ziekte te boven zou komen</w:t>
      </w:r>
    </w:p>
    <w:p w:rsidR="002D5F1A" w:rsidRDefault="002D5F1A"/>
    <w:p w:rsidR="00B03F4E" w:rsidRDefault="00B03F4E">
      <w:r>
        <w:t>folio 572 verso – vrijdag 29 november 1748</w:t>
      </w:r>
    </w:p>
    <w:p w:rsidR="002D5F1A" w:rsidRDefault="00B03F4E">
      <w:r>
        <w:t xml:space="preserve">Rekest van Cornelis Segbroek secretaris van Haaren Berkel Enschot en Heukelom in kwartier Oisterwijk verzoekende dat haar Ed: Mo: aan de stadhouder en schepenen van Oisterwijk gelieven te ordonneren om de suppliant, evenals de secretaris van Oisterwijk en Udenhout mr. Hector Hieronimus van Fenima vrij en exempt te houden van inkwartiering van militie, ofwel aan dezelfde te gelasten om zichzelf of genoemde secretaris Fenima </w:t>
      </w:r>
      <w:r w:rsidR="00586127">
        <w:t>en ook de roomse pastoor, de twee vorsters of enige anderen buiten de predikant en de schoolmeesters van die last te ontheffen; het rekest wordt in handen gegeven van de kwartierschout van kwartier Oisterwijk om na verhoor van de regenten de Ed: Mo: op de inhoud te berichten</w:t>
      </w:r>
      <w:r>
        <w:t xml:space="preserve"> </w:t>
      </w:r>
      <w:r w:rsidR="002D5F1A">
        <w:t xml:space="preserve"> </w:t>
      </w:r>
    </w:p>
    <w:p w:rsidR="003254E7" w:rsidRDefault="00FF20D2">
      <w:r>
        <w:t xml:space="preserve"> </w:t>
      </w:r>
      <w:r w:rsidR="003254E7">
        <w:t xml:space="preserve"> </w:t>
      </w:r>
    </w:p>
    <w:p w:rsidR="00586127" w:rsidRDefault="00586127">
      <w:r>
        <w:t>folio 575 – vrijdag 29 november 1748</w:t>
      </w:r>
    </w:p>
    <w:p w:rsidR="00586127" w:rsidRDefault="00586127">
      <w:r>
        <w:t>Missive van die van de leen- en tolkamer te ’s-Hertogenbosch van de 28</w:t>
      </w:r>
      <w:r w:rsidRPr="00586127">
        <w:rPr>
          <w:vertAlign w:val="superscript"/>
        </w:rPr>
        <w:t>e</w:t>
      </w:r>
      <w:r>
        <w:t xml:space="preserve"> inhoudende dat in de maand juli 1739 tussen de regenten van Oirschot e</w:t>
      </w:r>
      <w:r w:rsidR="003345E9">
        <w:t>n</w:t>
      </w:r>
      <w:r>
        <w:t>erzijds en die van Oisterwijk anderzijds meningsverschillen zijn gerezen t.a.v. de verkoping van enige percelen land gelegen onder Wippenhouten als ook over de limieten van de beide jurisdicties</w:t>
      </w:r>
      <w:r w:rsidR="003345E9">
        <w:t xml:space="preserve"> en dat haar Ed: Mo: bij resolutie van 11 nobember 1739 die meningsverschillen [differenten] hebben getermineerd [beëindigd] met compensatie van kosten [met veel details over deze kwestie]</w:t>
      </w:r>
    </w:p>
    <w:p w:rsidR="003345E9" w:rsidRDefault="003345E9"/>
    <w:p w:rsidR="003345E9" w:rsidRDefault="003345E9">
      <w:r>
        <w:t xml:space="preserve">folio 586 – maandag 2 </w:t>
      </w:r>
      <w:r w:rsidR="002B6B0B">
        <w:t>december</w:t>
      </w:r>
      <w:r>
        <w:t xml:space="preserve"> 1748</w:t>
      </w:r>
    </w:p>
    <w:p w:rsidR="002B6B0B" w:rsidRDefault="003345E9">
      <w:r>
        <w:t xml:space="preserve">Rekest en attestaties van aannemer </w:t>
      </w:r>
      <w:r w:rsidR="002B6B0B">
        <w:t xml:space="preserve">Ary </w:t>
      </w:r>
      <w:r>
        <w:t>Verhellouw i.v.m. het maken van twee dubbele barrières</w:t>
      </w:r>
      <w:r w:rsidR="002B6B0B">
        <w:t>, een onder de brug van de oliemolensluis naast de Diezezijde en de andere onder de boog naast de zijde van de kapitale gracht te ’s-Hertogenbosch met verzoek om een ordonnantie van 1000 gl. te voldoen , gevolgd door Cornelis van Warmond aannemer van het maken van een pulverkazemat op het fort St.Antoon bij ’s-Hertogenbosch verzoekende om te voldoen een ordonnantie van 3950 gl.</w:t>
      </w:r>
    </w:p>
    <w:p w:rsidR="002B6B0B" w:rsidRDefault="002B6B0B"/>
    <w:p w:rsidR="002B6B0B" w:rsidRDefault="002B6B0B">
      <w:r>
        <w:t>folio 590 verso – dinsdag 3 december 1748</w:t>
      </w:r>
    </w:p>
    <w:p w:rsidR="002B6B0B" w:rsidRDefault="008E686E">
      <w:r>
        <w:t xml:space="preserve">Rekest van Hendrik Waterbeek secretaris van de dingbank Hoogeloon en Dommelen in kwartier Peelland met verzoek hem te dispenseren van de resolutie van 20 september 1724 voor zover daarbij is verstaan dat de secretarissen in de Meierij zich in haar resp. districten moeten </w:t>
      </w:r>
      <w:r w:rsidR="00DC61B6">
        <w:t>verblijven</w:t>
      </w:r>
      <w:r>
        <w:t xml:space="preserve"> en dien</w:t>
      </w:r>
      <w:r w:rsidR="00DC61B6">
        <w:t xml:space="preserve"> </w:t>
      </w:r>
      <w:r>
        <w:t xml:space="preserve">volgende aan de suppliant te permitteren om zich in de naast gelegen plaats te mogen ophouden, ter tijd en wijlen hij occasie gevonden zal hebben om zich van een bekwame woonplaats te kunnen voorzien, zullende hij suppliant inmiddels en in persoon </w:t>
      </w:r>
      <w:r w:rsidR="00495DDA">
        <w:t>met alle attentie vigileren dat de zaken zijner bediening betreffende naar behoren worden waargenomen; een kopie van dit rekest wordt doorgestuurd naar de raad van State ter advisering en nadien aan de raad en rentmeester generaal der domeinen om op de</w:t>
      </w:r>
      <w:r w:rsidR="00DC61B6">
        <w:t xml:space="preserve"> </w:t>
      </w:r>
      <w:r w:rsidR="00495DDA">
        <w:t>inhoud te berichten</w:t>
      </w:r>
    </w:p>
    <w:p w:rsidR="00495DDA" w:rsidRDefault="00495DDA"/>
    <w:p w:rsidR="00495DDA" w:rsidRDefault="00DC61B6">
      <w:r>
        <w:t>folio 592 – dinsdag 3 december 1748</w:t>
      </w:r>
    </w:p>
    <w:p w:rsidR="00DC61B6" w:rsidRDefault="00DC61B6">
      <w:r>
        <w:t xml:space="preserve">Missive van rentmeester De Kempenaer </w:t>
      </w:r>
      <w:r w:rsidR="00803B16">
        <w:t>inhoudende dat onder de perceeltjes land die bij de laatste verpachting in 1745 wederom zijn gepacht door een zekere Mathijs Peter Willems zijn lasten betalende en aan het kantoor van collega Tengnagel 6 ½ vat rogge in een meerdere pacht van 42 ½ vat Helmondse maat [met details]</w:t>
      </w:r>
    </w:p>
    <w:p w:rsidR="00803B16" w:rsidRDefault="00803B16"/>
    <w:p w:rsidR="00803B16" w:rsidRDefault="00803B16">
      <w:r>
        <w:t>folio 607 – vrijdag 5 december 1748</w:t>
      </w:r>
    </w:p>
    <w:p w:rsidR="00B2706E" w:rsidRDefault="00803B16">
      <w:r>
        <w:t xml:space="preserve">Rekest van de classis van ’s-Hertogenbosch verzoekende om approbatie op de beroeping van Dirck Pagez proponent </w:t>
      </w:r>
      <w:r w:rsidR="00B2706E">
        <w:t>te ’s-Hertogenbosch tot predikant in Hoge en Lage Mierde en Hulsel; de handopening wordt verleend mits men presenteert zijn bescheiden i.v.m. zijn leven en leer</w:t>
      </w:r>
    </w:p>
    <w:p w:rsidR="00B2706E" w:rsidRDefault="00B2706E"/>
    <w:p w:rsidR="00B2706E" w:rsidRDefault="00B2706E">
      <w:r>
        <w:t>folio 628 – maandag 9 december 1748</w:t>
      </w:r>
    </w:p>
    <w:p w:rsidR="00576E59" w:rsidRDefault="00250900">
      <w:r>
        <w:t xml:space="preserve">Rekest van Arnout Walraven en Gerit Verbeet aannemers van de hospitalen met een lijst van zieken over de periode 21 oktober tot en met 1 december in het hospitaal van ’s-Hertogenbosch </w:t>
      </w:r>
    </w:p>
    <w:p w:rsidR="00576E59" w:rsidRDefault="00576E59"/>
    <w:p w:rsidR="00576E59" w:rsidRDefault="00576E59">
      <w:r>
        <w:t>folio 646 – dinsdag 10 december 1748</w:t>
      </w:r>
    </w:p>
    <w:p w:rsidR="008C64DF" w:rsidRDefault="00576E59">
      <w:r>
        <w:t xml:space="preserve">Rekest van A.Gerlacius auditeur militair te ’s-Hertogenbosch die verlof heeft gekregen zich te absenteren uit zijn garnizoen maar dat hij door een </w:t>
      </w:r>
      <w:r w:rsidR="008C64DF">
        <w:t>tussen komend sterfgeval daar maar weinige dagen van heeft kunnen genieten en dient nu een nieuw verzoek in voor 6 à 8 weken verlof. wat wordt geaccordeerd mits zijn auditeursplaats door een bekwaam persoon wordt waargenomen</w:t>
      </w:r>
    </w:p>
    <w:p w:rsidR="008C64DF" w:rsidRDefault="008C64DF"/>
    <w:p w:rsidR="008C64DF" w:rsidRDefault="008C64DF">
      <w:r>
        <w:t>folio 653 verso – dinsdag 10 december 1748</w:t>
      </w:r>
    </w:p>
    <w:p w:rsidR="008C64DF" w:rsidRDefault="008C64DF">
      <w:r>
        <w:t xml:space="preserve">Rekest van de regenten van Waalre in kwartier Kempenland met een verzoek om permissie om geld te mogen opnemen </w:t>
      </w:r>
      <w:r w:rsidR="00546C4C">
        <w:t xml:space="preserve">nl. 2500 gl. om hun schulden te kunnen voldoen gerezen wegens allerlei legerdiensten </w:t>
      </w:r>
    </w:p>
    <w:p w:rsidR="00546C4C" w:rsidRDefault="00546C4C"/>
    <w:p w:rsidR="00546C4C" w:rsidRDefault="00546C4C">
      <w:r>
        <w:t>folio 672 verso – woensdag 11 december 1748</w:t>
      </w:r>
    </w:p>
    <w:p w:rsidR="00546C4C" w:rsidRDefault="00546C4C">
      <w:r>
        <w:t>Rekest van de regenten van Bergeijk in kwartier Kempenland die een verzoek indienen om een bedrag van 7500 gl. te mogen opnemen ter betaling van de ordinaris kosten van leveranties aan het geallieerde leger en doormarcherende troepen vanaf 1746 tot en met het lopende jaar 1748</w:t>
      </w:r>
      <w:r w:rsidR="00261E47">
        <w:t>, welk rekest ter advisering naar de Raad van State wordt doorgestuurd</w:t>
      </w:r>
    </w:p>
    <w:p w:rsidR="00261E47" w:rsidRDefault="00261E47"/>
    <w:p w:rsidR="00261E47" w:rsidRDefault="00261E47">
      <w:r>
        <w:t>folio 682 – donderdag 12 december 1748</w:t>
      </w:r>
    </w:p>
    <w:p w:rsidR="00261E47" w:rsidRDefault="00261E47">
      <w:r>
        <w:t xml:space="preserve">Bericht van de raad en rentmeester generaal der domeinen De Schmeling op een rekest van de regenten van Lommel die hebben verzocht geld te mogen opnemen ter betaling van hun schulden </w:t>
      </w:r>
    </w:p>
    <w:p w:rsidR="00261E47" w:rsidRDefault="00261E47"/>
    <w:p w:rsidR="00261E47" w:rsidRDefault="00E47715">
      <w:r>
        <w:t>folio 708 verso – maandag 16 december 1748</w:t>
      </w:r>
    </w:p>
    <w:p w:rsidR="00F132FC" w:rsidRDefault="00E47715">
      <w:r>
        <w:t xml:space="preserve">Missive van de magistraat van ’s-Hertogenbosch inhoudende dat de Geertruidenkerk in de stad waarin zondags de gereformeerde godsdienst placht beoefend te worden maar dat in gevolge van een resolutie van 13 juli 1746 </w:t>
      </w:r>
      <w:r w:rsidR="00612D54">
        <w:t>ook is geoccupeerd tot opvang van zieken en gewonden van ’s  lands hospitaal waardoor er de banken en andere zaken zijn weggenomen en diverse veranderingen zijn aangebracht, maar aangezien het getal der zieken en gewonden aanzienlijk is gedaald en de directeurs de kerk inmiddels hebben verlaten en daarom dienen ze nu een verzoek in of de ingenieurs niet kunnen worden gelast om de kerk wederom in de oude staat terug te brengen</w:t>
      </w:r>
      <w:r w:rsidR="00F132FC">
        <w:t xml:space="preserve"> zodat die weer gebruikt kan worden voor uitoefening van de godsdienst</w:t>
      </w:r>
    </w:p>
    <w:p w:rsidR="00F132FC" w:rsidRDefault="00F132FC"/>
    <w:p w:rsidR="00F132FC" w:rsidRDefault="00F132FC">
      <w:r>
        <w:t>folio 709 – maandag 16 december 1748</w:t>
      </w:r>
    </w:p>
    <w:p w:rsidR="00F132FC" w:rsidRDefault="00F132FC">
      <w:r>
        <w:t>Missive van de raad en rentmeester generaal der domeinen van Brabant De Schmeling inhoudende een appointement op het rekest van de hoog- en laagschout van ’s-Hertogenbosch Reinhard Burghard Rutger Grave van Rechtere i.v.m. de premie van het apprehenderen van delinquenten waarvan er een is veroordeeld tot de doodstraf en een andere tot lijfstraffen</w:t>
      </w:r>
    </w:p>
    <w:p w:rsidR="00F132FC" w:rsidRDefault="00F132FC"/>
    <w:p w:rsidR="00E47715" w:rsidRDefault="0078168B">
      <w:r>
        <w:t xml:space="preserve">folio </w:t>
      </w:r>
      <w:r w:rsidR="00612D54">
        <w:t xml:space="preserve"> </w:t>
      </w:r>
      <w:r>
        <w:t>713 – maandag 16 december 1748</w:t>
      </w:r>
    </w:p>
    <w:p w:rsidR="0078168B" w:rsidRDefault="0078168B">
      <w:r>
        <w:t>Johannes Essing meester loodgieter en pompmaker te ’s-Hertogenbsoch verzoekt om een ordonnantie van 120 gl. vanwege een gemaakte pomp in het fort Crevecoeur door wijlen de gouverneur Prince van Holsteinbeek aan de suppliant aanbesteed</w:t>
      </w:r>
    </w:p>
    <w:p w:rsidR="0078168B" w:rsidRDefault="0078168B"/>
    <w:p w:rsidR="0078168B" w:rsidRDefault="0078168B">
      <w:r>
        <w:t>folio 723 verso – dinsdag 17 december 1748</w:t>
      </w:r>
    </w:p>
    <w:p w:rsidR="00E92C23" w:rsidRDefault="0078168B">
      <w:r>
        <w:t xml:space="preserve">Rekest van Adrianus Augustinus Boutens rooms werelds priester en pastoor te Den Dungen onder de vrijdom van ’s-Hertogenbsoch </w:t>
      </w:r>
      <w:r w:rsidR="0082772C">
        <w:t>die van de vicaris van het bisdom zijn zending heeft ontvangen om in plaats en mits het vertrek van Andreas Aarts de dienst waar te nemen als pastoor te Heeze in kwartier Peelland; idem van Guljelmus Peterus van Vervorst rooms werelds priester en pastoor te Zeelst en Meerveldhoven ook in kwartier Kempenland die van de vicaris zijn zending heeft ontvangen als pastoor te Den Dungen i.v.m. de overplaatsing van A.A.Boutens; idem van Vincentius Daams rooms werelds priester geboortig van Tilburg die zijn zending heeft ontvangen als pastoor te Zeelst en Meerveldhoven vermits de overplaatsing van G.P.Vervorst</w:t>
      </w:r>
      <w:r w:rsidR="00390C52">
        <w:t>; ten slotte Franciscus Piggen geboortig van Tilburg die zijn zending heeft bekomen als kapelaan te Leende in</w:t>
      </w:r>
      <w:r w:rsidR="00D22774">
        <w:t xml:space="preserve"> </w:t>
      </w:r>
      <w:r w:rsidR="00390C52">
        <w:t>kwartier Kempenland</w:t>
      </w:r>
      <w:r w:rsidR="00D22774">
        <w:t xml:space="preserve"> i.v.m. </w:t>
      </w:r>
      <w:r w:rsidR="00E92C23">
        <w:t>de overplaatsing van Petrus Aarts, aan welke geestelijken de akte van admissie wordt verleend mits ze een handtekening plaatsen onder de verklaring die wordt bewaard in een speciaal register</w:t>
      </w:r>
    </w:p>
    <w:p w:rsidR="00E92C23" w:rsidRDefault="00E92C23"/>
    <w:p w:rsidR="006F2B61" w:rsidRDefault="006F2B61">
      <w:r>
        <w:t>folio 726 verso – dinsdag 17 december 1748</w:t>
      </w:r>
    </w:p>
    <w:p w:rsidR="006F2B61" w:rsidRDefault="006F2B61">
      <w:r>
        <w:t>Bericht van De Back rentmeester van de geestelijke goederen op een rekest van de regenten en kerkmeesters van de heerlijkheid Loon op Zand gezonden aan de raad om advies</w:t>
      </w:r>
    </w:p>
    <w:p w:rsidR="006F2B61" w:rsidRDefault="006F2B61"/>
    <w:p w:rsidR="006F2B61" w:rsidRDefault="006F2B61">
      <w:r>
        <w:t>folio 727 – dinsdag 17 december 1748</w:t>
      </w:r>
    </w:p>
    <w:p w:rsidR="006F2B61" w:rsidRDefault="006F2B61">
      <w:r>
        <w:t>Rekest van drossaard en schepenen van Tilburg in kwartier Oisterwijk over de leveranties aan het leger in 1747 en kampementen van diverse troepen en de daarmee gepaard gaande kosten die ze gemaakt hebben [met details]</w:t>
      </w:r>
    </w:p>
    <w:p w:rsidR="006F2B61" w:rsidRDefault="006F2B61"/>
    <w:p w:rsidR="006F2B61" w:rsidRDefault="006F2B61">
      <w:r>
        <w:t>folio 731 verso – dinsdag 17 december 1748</w:t>
      </w:r>
    </w:p>
    <w:p w:rsidR="006F2B61" w:rsidRDefault="00821B44">
      <w:r>
        <w:t>Bericht van rentmeester De Back op een r</w:t>
      </w:r>
      <w:r w:rsidR="006F2B61">
        <w:t xml:space="preserve">ekest van de regenten van </w:t>
      </w:r>
      <w:r>
        <w:t xml:space="preserve">de heerlijkheid Valkenswaard in kwartier Kempenland </w:t>
      </w:r>
      <w:r w:rsidR="00AA7B64">
        <w:t>met een uitvoerig relaas over de verpondingen sinds 1742 van hun korenwatermolen te Venbergen [veel details]</w:t>
      </w:r>
    </w:p>
    <w:p w:rsidR="00AA7B64" w:rsidRDefault="00AA7B64"/>
    <w:p w:rsidR="00AA7B64" w:rsidRDefault="00AA7B64">
      <w:r>
        <w:t>folio 733 – woensdag 18 december 1748</w:t>
      </w:r>
    </w:p>
    <w:p w:rsidR="00D81217" w:rsidRDefault="00AA7B64">
      <w:r>
        <w:t>Missive van de regenten van Reusel van de 14</w:t>
      </w:r>
      <w:r w:rsidRPr="00AA7B64">
        <w:rPr>
          <w:vertAlign w:val="superscript"/>
        </w:rPr>
        <w:t>e</w:t>
      </w:r>
      <w:r>
        <w:t xml:space="preserve"> met hun bezwaar tegen de order van Zijne Hoogheid dat bij hen komen kantonneren twee compagnieën huzaren van de staat</w:t>
      </w:r>
      <w:r w:rsidR="00D81217">
        <w:t xml:space="preserve"> terwijl de omliggende dorpen geen enkele inkwartiering hebben en de daarbij behorende onkosten [met details]</w:t>
      </w:r>
    </w:p>
    <w:p w:rsidR="00D81217" w:rsidRDefault="00D81217"/>
    <w:p w:rsidR="00D81217" w:rsidRDefault="00D81217">
      <w:r>
        <w:t>folio 742 – woensdag 18 december 1748</w:t>
      </w:r>
    </w:p>
    <w:p w:rsidR="00A30412" w:rsidRDefault="00D81217">
      <w:r>
        <w:t>Missive van de weduwe Walraven aanneemster van ’s lands hospitaal te ’s-Hertogenbosch van de 17</w:t>
      </w:r>
      <w:r w:rsidRPr="00D81217">
        <w:rPr>
          <w:vertAlign w:val="superscript"/>
        </w:rPr>
        <w:t>e</w:t>
      </w:r>
      <w:r>
        <w:t xml:space="preserve"> waarbij ze kennis geeft ‘dat haar van ’t gemene land uit hoofde van de voors. aanneming competeert over de sestig duysent </w:t>
      </w:r>
      <w:r w:rsidR="00A30412">
        <w:t>guldens dat zij door die wanbetaling zig in de uitterste verlegentheijd bevind, als hebbende alles bijgezet wat in haar vermogen is geweest en wordende nu dagelijks door haare crediteuren aangemaand om betaling en zijnde buijten staat om verder het nodige voor de zieken en zelfs voor haar en haar kinderen onderhoud te versorgen, versoekende daarom een somme van 20 duijsent guldens op rekening van het verschulde’; de missive wordt overhandigd aan de thesaurier generaal</w:t>
      </w:r>
    </w:p>
    <w:p w:rsidR="00A30412" w:rsidRDefault="00A30412"/>
    <w:p w:rsidR="00A30412" w:rsidRDefault="00A107B6">
      <w:r>
        <w:t>folio 749 verso – donderdag 19 december 1748</w:t>
      </w:r>
    </w:p>
    <w:p w:rsidR="00A107B6" w:rsidRDefault="00A107B6">
      <w:r>
        <w:t xml:space="preserve">Rekest van Gerard Bomer oppasser van het logement te ’s-Hertogenbosch te kennen gevende dat hij in 1739 door haar Ed: Mo: gecommitteerden tot de verpachting der tienden is aangesteld in die functie voor welke dienst hij jaarlijks 60 gl. heeft genoten te weten van iedere commissie 30 gl. waarvan elke reis een ordonnantie op ontvanger Bosschaart werd gedepecheerd en dat in dit lopende jaar er geen heren gecommitteerden </w:t>
      </w:r>
      <w:r w:rsidR="00945C39">
        <w:t xml:space="preserve">geweest zijn maar desondanks vraagt hij toch om voldoening van die 60 gl. </w:t>
      </w:r>
    </w:p>
    <w:p w:rsidR="00945C39" w:rsidRDefault="00945C39"/>
    <w:p w:rsidR="00945C39" w:rsidRDefault="00945C39">
      <w:r>
        <w:t xml:space="preserve">folio 750 verso – </w:t>
      </w:r>
      <w:r w:rsidR="004B50D1">
        <w:t>vrijdag</w:t>
      </w:r>
      <w:r>
        <w:t xml:space="preserve"> 20 december 1748</w:t>
      </w:r>
    </w:p>
    <w:p w:rsidR="001D0249" w:rsidRDefault="00945C39">
      <w:r>
        <w:t>Missive van Adr. Slingsbie predikant te Bergeijk met een bericht over het overlijden van Hermanus van Dresselhuijsen schoolmeester koster en voorlezer te Bergeijk en ook een rekest van Okke Aukes verzoekende om met die schoolmeestersplaats begunstigd te mogen worden; de laatste zal geëxamineerd worden door predikant Van Staveren in presentie van twee heren van de raad</w:t>
      </w:r>
      <w:r w:rsidR="001D0249">
        <w:t xml:space="preserve"> om te bezien of de kandidaat over de juiste bekwaamheden beschikt</w:t>
      </w:r>
    </w:p>
    <w:p w:rsidR="001D0249" w:rsidRDefault="001D0249"/>
    <w:p w:rsidR="001D0249" w:rsidRDefault="001D0249">
      <w:r>
        <w:t xml:space="preserve">folio 760 – </w:t>
      </w:r>
      <w:r w:rsidR="004B50D1">
        <w:t>vrijdag</w:t>
      </w:r>
      <w:r>
        <w:t xml:space="preserve"> 20 december 1748</w:t>
      </w:r>
    </w:p>
    <w:p w:rsidR="001D0249" w:rsidRDefault="001D0249">
      <w:r>
        <w:t>Rekest van Jacob Issinck op 20 september 1747 aangesteld tot ziekentrooster in ’s  lands hospitalen te ’s-Hertogenbosch op een traktement van 250 gl. verzoekende om een ordonnantie tot betaling van zijn traktement</w:t>
      </w:r>
    </w:p>
    <w:p w:rsidR="001D0249" w:rsidRDefault="001D0249"/>
    <w:p w:rsidR="001D0249" w:rsidRDefault="001D0249">
      <w:r>
        <w:t xml:space="preserve">folio 768 – </w:t>
      </w:r>
      <w:r w:rsidR="004B50D1">
        <w:t>vrijdag</w:t>
      </w:r>
      <w:r>
        <w:t xml:space="preserve"> 20 december 1748</w:t>
      </w:r>
    </w:p>
    <w:p w:rsidR="002A5463" w:rsidRDefault="001D0249">
      <w:r>
        <w:t>Conferentie van enkele heren van de raad met mr. Willem van Erpecum advocaat fis</w:t>
      </w:r>
      <w:r w:rsidR="002A5463">
        <w:t>c</w:t>
      </w:r>
      <w:r>
        <w:t xml:space="preserve">aal en procureur generaal van Brabant </w:t>
      </w:r>
      <w:r w:rsidR="002A5463">
        <w:t>waarin o.a. aan de orde zijn geweest:</w:t>
      </w:r>
    </w:p>
    <w:p w:rsidR="002A5463" w:rsidRDefault="002A5463" w:rsidP="002A5463">
      <w:pPr>
        <w:numPr>
          <w:ilvl w:val="0"/>
          <w:numId w:val="1"/>
        </w:numPr>
      </w:pPr>
      <w:r>
        <w:t>het rekest van Willem Bruij[n]schot uit Vught in zijn zaak voor de raad en leenhof van Brabant door Mr. Christiaan Paulus van Beresteijn, Thomas van Boxtel en Anthony van Eindhoven gekwalificeerde dijkmeesters of gecommitteerden van de polder van Vught</w:t>
      </w:r>
    </w:p>
    <w:p w:rsidR="00945C39" w:rsidRDefault="002A5463" w:rsidP="002A5463">
      <w:pPr>
        <w:numPr>
          <w:ilvl w:val="0"/>
          <w:numId w:val="1"/>
        </w:numPr>
      </w:pPr>
      <w:r>
        <w:t xml:space="preserve">de loop- en straatschouw te Vught </w:t>
      </w:r>
      <w:r w:rsidR="004B50D1">
        <w:t>die al in 1679 was gedaan door de toenmalige raad en rentmeester der domeinen Adriaan van Borsselen met drie leenmannen van de leen- en tolkamer en ook in 1736</w:t>
      </w:r>
    </w:p>
    <w:p w:rsidR="004B50D1" w:rsidRDefault="004B50D1" w:rsidP="002A5463">
      <w:pPr>
        <w:numPr>
          <w:ilvl w:val="0"/>
          <w:numId w:val="1"/>
        </w:numPr>
      </w:pPr>
      <w:r>
        <w:t>het domaniaal recht van het doen van die schouw</w:t>
      </w:r>
    </w:p>
    <w:p w:rsidR="004B50D1" w:rsidRDefault="004B50D1" w:rsidP="002A5463">
      <w:pPr>
        <w:numPr>
          <w:ilvl w:val="0"/>
          <w:numId w:val="1"/>
        </w:numPr>
      </w:pPr>
      <w:r>
        <w:t>met nadere details</w:t>
      </w:r>
    </w:p>
    <w:p w:rsidR="004B50D1" w:rsidRDefault="004B50D1" w:rsidP="004B50D1"/>
    <w:p w:rsidR="004B50D1" w:rsidRDefault="004B50D1" w:rsidP="004B50D1">
      <w:r>
        <w:t>folio 773 – maandag 23 december 1748</w:t>
      </w:r>
    </w:p>
    <w:p w:rsidR="004B50D1" w:rsidRDefault="004B50D1" w:rsidP="004B50D1">
      <w:r>
        <w:t>Missive van de commanderende officier van de debris van drie bataljons Zwi</w:t>
      </w:r>
      <w:r w:rsidR="004D22ED">
        <w:t>ts</w:t>
      </w:r>
      <w:r>
        <w:t>ers van Planta geschreven te Oss op de 18</w:t>
      </w:r>
      <w:r w:rsidRPr="004B50D1">
        <w:rPr>
          <w:vertAlign w:val="superscript"/>
        </w:rPr>
        <w:t>e</w:t>
      </w:r>
      <w:r>
        <w:t xml:space="preserve"> inhoudende een bericht van Zijne Hoogheid </w:t>
      </w:r>
      <w:r w:rsidR="004D22ED">
        <w:t>die orders heeft gegeven dat die bataljons vanuit Zaltbommel moeten worden geleid naar Oss en Berghem en daarvan zal aantekening worden gehouden op de lijst van bezettingen</w:t>
      </w:r>
    </w:p>
    <w:p w:rsidR="004D22ED" w:rsidRDefault="004D22ED" w:rsidP="004B50D1"/>
    <w:p w:rsidR="004D22ED" w:rsidRDefault="004D22ED" w:rsidP="004B50D1">
      <w:r>
        <w:t>folio 776 – maandag 23 december 1748</w:t>
      </w:r>
    </w:p>
    <w:p w:rsidR="004D22ED" w:rsidRDefault="004D22ED" w:rsidP="004B50D1">
      <w:r>
        <w:t xml:space="preserve">Rekest van de regenten van Hoogeloon die verzoeken geld te mogen opnemen om alle legerschulden te kunnen betalen waarmee ze zijn geconfronteerd in de jaren 1746 en 1747 van zowel het geallieerde leger </w:t>
      </w:r>
      <w:r w:rsidR="006E193D">
        <w:t>en doormarcherende troepen; gevolgd dor een identiek rekest van de regenten van Hapert</w:t>
      </w:r>
    </w:p>
    <w:p w:rsidR="006E193D" w:rsidRDefault="006E193D" w:rsidP="004B50D1"/>
    <w:p w:rsidR="006E193D" w:rsidRDefault="006E193D" w:rsidP="004B50D1">
      <w:r>
        <w:t>folio 785 – maandag 23 december 1748</w:t>
      </w:r>
    </w:p>
    <w:p w:rsidR="006E193D" w:rsidRDefault="006E193D" w:rsidP="004B50D1">
      <w:r>
        <w:t>Rekest van Gerhard van Bronkhorst predikant te Den Dungen op 8 december bevestigd in de plaats van de overleden predikant A. van der Sloot verzoekende om een akte van betaling van het traktement zoals ook zijn voorgangers hebben genoten ingaande op de dag der bevestiging</w:t>
      </w:r>
    </w:p>
    <w:p w:rsidR="006E193D" w:rsidRDefault="006E193D" w:rsidP="004B50D1"/>
    <w:p w:rsidR="006E193D" w:rsidRDefault="006E193D" w:rsidP="004B50D1">
      <w:r>
        <w:t xml:space="preserve">folio 793 verso </w:t>
      </w:r>
      <w:r w:rsidR="002C3E1D">
        <w:t>–</w:t>
      </w:r>
      <w:r>
        <w:t xml:space="preserve"> </w:t>
      </w:r>
      <w:r w:rsidR="002C3E1D">
        <w:t>dinsdag 24 december 1748</w:t>
      </w:r>
    </w:p>
    <w:p w:rsidR="002C3E1D" w:rsidRDefault="002C3E1D" w:rsidP="004B50D1">
      <w:r>
        <w:t>Missive van ingenieur Pierlinck op een rekest van Menso Hubertus D: Virieu commandeur op het fort Crevecoeur daarbij te kennen gevende dat in het beste vertrek van zijn commandeurswoning waarvan hij dagelijks gebruik moet maken zich een oude stenen vloer bevindt welke vermits de menigvuldige wateren en lage grond in het voorschreven fort continu zeer vochtig is, waarop hij een verzoek indient om i.p.v. die stenen vloer en een houten vloer in te leggen; voorts wordt gemeld dat men is begonnen met het ruimen en schoonmaken van de Geertruidenkerk te ’s-Hertogenb</w:t>
      </w:r>
      <w:r w:rsidR="007D09B6">
        <w:t>os</w:t>
      </w:r>
      <w:r>
        <w:t xml:space="preserve">ch die was geoccupeerd tot berging van zieken en gewonden en de daarvoor gebruikte bedden en kribben; </w:t>
      </w:r>
      <w:r w:rsidR="007D09B6">
        <w:t>volgens zeggen van commies Berkhuis zou het zinnig zijn die bedden en kribben publiek te verkopen; na deliberatie is besloten over de stenen vloer een planken vloer te leggen waarvan de planken deze winter zullen worden gezaagd en te drogen worden gelegd en voor zover de bedden en kribben niet meer gebruikt hoeven worden op de andere forten kan men ze publiek verkopen</w:t>
      </w:r>
    </w:p>
    <w:p w:rsidR="00B22ED7" w:rsidRDefault="00B22ED7" w:rsidP="004B50D1"/>
    <w:p w:rsidR="00B22ED7" w:rsidRDefault="00B22ED7" w:rsidP="004B50D1">
      <w:r>
        <w:t>folio 794 verso – dinsdag 24 december 1748</w:t>
      </w:r>
    </w:p>
    <w:p w:rsidR="00B22ED7" w:rsidRDefault="00B22ED7" w:rsidP="004B50D1">
      <w:r>
        <w:t>Missive van de raad en rentmeester generaal der domeinen van Brabant De Schmeling en de leenmannen van de leen- en tolkamer van ’s-Hertogenbosch van de 23</w:t>
      </w:r>
      <w:r w:rsidRPr="00B22ED7">
        <w:rPr>
          <w:vertAlign w:val="superscript"/>
        </w:rPr>
        <w:t>e</w:t>
      </w:r>
      <w:r>
        <w:t xml:space="preserve"> verzoekende om enige exemplaren van het reglement van 17 april 1747 voor de conducteurs van wagens en karren en paarden die door het platteland moeten geleverd worden aan het geallieerde leger als mede het reglement dienende tot ampliatie en gedeeltelijk ook tot atteratie van het voorschreven reglement van 12 april 1748 ten einde bij het examineren van de</w:t>
      </w:r>
      <w:r w:rsidR="006F5864">
        <w:t xml:space="preserve"> </w:t>
      </w:r>
      <w:r>
        <w:t>gemeenterekeningen in de Meierij te kunnen zien of men zich aan het reglement heeft gehouden</w:t>
      </w:r>
    </w:p>
    <w:p w:rsidR="006F5864" w:rsidRDefault="006F5864" w:rsidP="004B50D1"/>
    <w:p w:rsidR="006F5864" w:rsidRDefault="006F5864" w:rsidP="004B50D1">
      <w:r>
        <w:t>folio 802 verso – vrijdag 27 december 1748</w:t>
      </w:r>
    </w:p>
    <w:p w:rsidR="006F5864" w:rsidRDefault="006F5864" w:rsidP="004B50D1">
      <w:r>
        <w:t>Rekest van Corstiaan Rombouts uit Nuenen die verzoekt begunstigd te mogen worden met de deurwaardersplaats in kwartier Peelland nu Hendrik Tempelaar is overleden; besloten wordt hem aan te stellen en de vereiste documenten worden hm toegestuurd mits hij de eed aflegt</w:t>
      </w:r>
    </w:p>
    <w:p w:rsidR="006F5864" w:rsidRDefault="006F5864" w:rsidP="004B50D1"/>
    <w:p w:rsidR="006F5864" w:rsidRDefault="006F5864" w:rsidP="004B50D1">
      <w:r>
        <w:t xml:space="preserve">folio 803 </w:t>
      </w:r>
      <w:r w:rsidR="003B7E0E">
        <w:t>–</w:t>
      </w:r>
      <w:r>
        <w:t xml:space="preserve"> </w:t>
      </w:r>
      <w:r w:rsidR="003B7E0E">
        <w:t>vrijdag 27 december 1748</w:t>
      </w:r>
    </w:p>
    <w:p w:rsidR="003B7E0E" w:rsidRDefault="003B7E0E" w:rsidP="004B50D1">
      <w:r>
        <w:t>Missive van rentmeester De Back te kennen gevende dat Francis Heuvelmans pachter van ’s  lands korenwatermolen te Westerhoven op zijn kantoor geklaagd heeft dat de regenten der dingbank van Bergeijk Westerhoven en Riethoven hebben kunnen goedvinden om hem in haar vergadering van de 23</w:t>
      </w:r>
      <w:r w:rsidRPr="003B7E0E">
        <w:rPr>
          <w:vertAlign w:val="superscript"/>
        </w:rPr>
        <w:t>e</w:t>
      </w:r>
      <w:r>
        <w:t xml:space="preserve"> aan te stellen tot borgemeester over het dorp Bergeijk  om alle lasten van genoemd dorp in te vorderen maar dat is strijdig met de pachtovereenkomst want molenaars zouden daarvan vrijgesteld worden; het document wordt doorgestuurd naar de thesaurier generaal Van der Does</w:t>
      </w:r>
    </w:p>
    <w:p w:rsidR="003B7E0E" w:rsidRDefault="003B7E0E" w:rsidP="004B50D1"/>
    <w:p w:rsidR="003B7E0E" w:rsidRDefault="003B7E0E" w:rsidP="004B50D1">
      <w:r>
        <w:t xml:space="preserve">folio 812 – </w:t>
      </w:r>
      <w:r w:rsidR="00486B5D">
        <w:t>vrijdag</w:t>
      </w:r>
      <w:r>
        <w:t xml:space="preserve"> 27 december 1748</w:t>
      </w:r>
    </w:p>
    <w:p w:rsidR="001E7027" w:rsidRDefault="003B7E0E" w:rsidP="004B50D1">
      <w:r>
        <w:t xml:space="preserve">Staat van de aanritsgelden van de gedane augmentatie van ’s  lands militie </w:t>
      </w:r>
      <w:r w:rsidR="001E7027">
        <w:t>volgens de resolutie van de Ho: Mo: van 29 mei 1747 waarin alle bestaande legereengeden worden opgesomd met hun oorspronkelijk bedrag:</w:t>
      </w:r>
    </w:p>
    <w:p w:rsidR="001E7027" w:rsidRDefault="001E7027" w:rsidP="001E7027">
      <w:pPr>
        <w:numPr>
          <w:ilvl w:val="0"/>
          <w:numId w:val="1"/>
        </w:numPr>
      </w:pPr>
      <w:r>
        <w:t>twee Wurtsburgsche regimenten 11.600</w:t>
      </w:r>
    </w:p>
    <w:p w:rsidR="001E7027" w:rsidRDefault="001E7027" w:rsidP="001E7027">
      <w:pPr>
        <w:numPr>
          <w:ilvl w:val="0"/>
          <w:numId w:val="1"/>
        </w:numPr>
      </w:pPr>
      <w:r>
        <w:t>het regiment Schotten van Drumlanrigh 97.500</w:t>
      </w:r>
    </w:p>
    <w:p w:rsidR="001E7027" w:rsidRDefault="001E7027" w:rsidP="001E7027">
      <w:pPr>
        <w:numPr>
          <w:ilvl w:val="0"/>
          <w:numId w:val="1"/>
        </w:numPr>
      </w:pPr>
      <w:r>
        <w:t>vier nieuwe conpagnieën artillerie 56.000</w:t>
      </w:r>
    </w:p>
    <w:p w:rsidR="001E7027" w:rsidRDefault="001E7027" w:rsidP="001E7027">
      <w:pPr>
        <w:numPr>
          <w:ilvl w:val="0"/>
          <w:numId w:val="1"/>
        </w:numPr>
      </w:pPr>
      <w:r>
        <w:t>het regiment Hessen dragonders 102.200</w:t>
      </w:r>
    </w:p>
    <w:p w:rsidR="001E7027" w:rsidRDefault="001E7027" w:rsidP="001E7027">
      <w:pPr>
        <w:numPr>
          <w:ilvl w:val="0"/>
          <w:numId w:val="1"/>
        </w:numPr>
      </w:pPr>
      <w:r>
        <w:t>drie regimenten Hessen te voet 164.250</w:t>
      </w:r>
    </w:p>
    <w:p w:rsidR="001E7027" w:rsidRDefault="001E7027" w:rsidP="001E7027">
      <w:pPr>
        <w:numPr>
          <w:ilvl w:val="0"/>
          <w:numId w:val="1"/>
        </w:numPr>
      </w:pPr>
      <w:r>
        <w:t>een compagnie Hessische artillerie 4125</w:t>
      </w:r>
    </w:p>
    <w:p w:rsidR="001E7027" w:rsidRDefault="001E7027" w:rsidP="001E7027">
      <w:pPr>
        <w:numPr>
          <w:ilvl w:val="0"/>
          <w:numId w:val="1"/>
        </w:numPr>
        <w:rPr>
          <w:lang w:val="fr-FR"/>
        </w:rPr>
      </w:pPr>
      <w:r w:rsidRPr="001E7027">
        <w:rPr>
          <w:lang w:val="fr-FR"/>
        </w:rPr>
        <w:t>vier bataljons [battaillon] Duitsche troupen 197.</w:t>
      </w:r>
      <w:r>
        <w:rPr>
          <w:lang w:val="fr-FR"/>
        </w:rPr>
        <w:t>500</w:t>
      </w:r>
    </w:p>
    <w:p w:rsidR="001E7027" w:rsidRDefault="001E7027" w:rsidP="001E7027">
      <w:pPr>
        <w:numPr>
          <w:ilvl w:val="0"/>
          <w:numId w:val="1"/>
        </w:numPr>
        <w:rPr>
          <w:lang w:val="fr-FR"/>
        </w:rPr>
      </w:pPr>
      <w:r>
        <w:rPr>
          <w:lang w:val="fr-FR"/>
        </w:rPr>
        <w:t>regiment Saxen Hilbourghausen 47.500</w:t>
      </w:r>
    </w:p>
    <w:p w:rsidR="001E7027" w:rsidRDefault="001E7027" w:rsidP="001E7027">
      <w:pPr>
        <w:numPr>
          <w:ilvl w:val="0"/>
          <w:numId w:val="1"/>
        </w:numPr>
        <w:rPr>
          <w:lang w:val="fr-FR"/>
        </w:rPr>
      </w:pPr>
      <w:r>
        <w:rPr>
          <w:lang w:val="fr-FR"/>
        </w:rPr>
        <w:t>twee Hessen Darmstadsche regimenten 91.125</w:t>
      </w:r>
    </w:p>
    <w:p w:rsidR="003B7E0E" w:rsidRPr="00B01D2C" w:rsidRDefault="00B01D2C" w:rsidP="001E7027">
      <w:pPr>
        <w:numPr>
          <w:ilvl w:val="0"/>
          <w:numId w:val="1"/>
        </w:numPr>
      </w:pPr>
      <w:r w:rsidRPr="00B01D2C">
        <w:t>vrij compagnie van Poullij de Ginvrij 33.100</w:t>
      </w:r>
    </w:p>
    <w:p w:rsidR="00B01D2C" w:rsidRDefault="00B01D2C" w:rsidP="001E7027">
      <w:pPr>
        <w:numPr>
          <w:ilvl w:val="0"/>
          <w:numId w:val="1"/>
        </w:numPr>
      </w:pPr>
      <w:r>
        <w:t>vrij compagnie van Gilliard 12.112-10</w:t>
      </w:r>
    </w:p>
    <w:p w:rsidR="00B01D2C" w:rsidRDefault="00B01D2C" w:rsidP="001E7027">
      <w:pPr>
        <w:numPr>
          <w:ilvl w:val="0"/>
          <w:numId w:val="1"/>
        </w:numPr>
      </w:pPr>
      <w:r>
        <w:t>vrij compagnie van Buhlman 16.500</w:t>
      </w:r>
    </w:p>
    <w:p w:rsidR="00B01D2C" w:rsidRDefault="00B01D2C" w:rsidP="001E7027">
      <w:pPr>
        <w:numPr>
          <w:ilvl w:val="0"/>
          <w:numId w:val="1"/>
        </w:numPr>
      </w:pPr>
      <w:r>
        <w:t>regiment dragonder van d’Olne voor de augmentatie van het regiment van Cornabé met acht sergeanten acht tambours en 260 gemenen 17.250</w:t>
      </w:r>
    </w:p>
    <w:p w:rsidR="00B01D2C" w:rsidRDefault="00B01D2C" w:rsidP="001E7027">
      <w:pPr>
        <w:numPr>
          <w:ilvl w:val="0"/>
          <w:numId w:val="1"/>
        </w:numPr>
      </w:pPr>
      <w:r>
        <w:t>voor de compagnieën dragonders en hussaren bij het regiment van Cornabé voor 86 hoofden 15.050</w:t>
      </w:r>
    </w:p>
    <w:p w:rsidR="00B01D2C" w:rsidRDefault="00B01D2C" w:rsidP="001E7027">
      <w:pPr>
        <w:numPr>
          <w:ilvl w:val="0"/>
          <w:numId w:val="1"/>
        </w:numPr>
      </w:pPr>
      <w:r>
        <w:t>het regiment van den baron d’Imhoff 47.500</w:t>
      </w:r>
    </w:p>
    <w:p w:rsidR="00B01D2C" w:rsidRDefault="00B01D2C" w:rsidP="001E7027">
      <w:pPr>
        <w:numPr>
          <w:ilvl w:val="0"/>
          <w:numId w:val="1"/>
        </w:numPr>
      </w:pPr>
      <w:r>
        <w:t>het regiment van Leutrum 47.500</w:t>
      </w:r>
    </w:p>
    <w:p w:rsidR="00B01D2C" w:rsidRDefault="00B01D2C" w:rsidP="001E7027">
      <w:pPr>
        <w:numPr>
          <w:ilvl w:val="0"/>
          <w:numId w:val="1"/>
        </w:numPr>
      </w:pPr>
      <w:r>
        <w:t>vrij compagnie Vial 39.000</w:t>
      </w:r>
    </w:p>
    <w:p w:rsidR="00B01D2C" w:rsidRDefault="00B01D2C" w:rsidP="001E7027">
      <w:pPr>
        <w:numPr>
          <w:ilvl w:val="0"/>
          <w:numId w:val="1"/>
        </w:numPr>
      </w:pPr>
      <w:r>
        <w:t>het regiment van Lillers 46.250</w:t>
      </w:r>
    </w:p>
    <w:p w:rsidR="00B01D2C" w:rsidRDefault="002568C4" w:rsidP="001E7027">
      <w:pPr>
        <w:numPr>
          <w:ilvl w:val="0"/>
          <w:numId w:val="1"/>
        </w:numPr>
      </w:pPr>
      <w:r>
        <w:t>het regiment van Totleben 35.000</w:t>
      </w:r>
    </w:p>
    <w:p w:rsidR="002568C4" w:rsidRDefault="002568C4" w:rsidP="001E7027">
      <w:pPr>
        <w:numPr>
          <w:ilvl w:val="0"/>
          <w:numId w:val="1"/>
        </w:numPr>
      </w:pPr>
      <w:r>
        <w:t>vijf compagnieën door de Graaf van Licques aangeworven en te voegen bij Smissaart Walon 23.750</w:t>
      </w:r>
    </w:p>
    <w:p w:rsidR="002568C4" w:rsidRDefault="002568C4" w:rsidP="001E7027">
      <w:pPr>
        <w:numPr>
          <w:ilvl w:val="0"/>
          <w:numId w:val="1"/>
        </w:numPr>
      </w:pPr>
      <w:r>
        <w:t>de guardus du corps 11.250</w:t>
      </w:r>
    </w:p>
    <w:p w:rsidR="002568C4" w:rsidRDefault="002568C4" w:rsidP="001E7027">
      <w:pPr>
        <w:numPr>
          <w:ilvl w:val="0"/>
          <w:numId w:val="1"/>
        </w:numPr>
      </w:pPr>
      <w:r>
        <w:t>twee nieuwe compagnieën cavallerie 33.300</w:t>
      </w:r>
    </w:p>
    <w:p w:rsidR="002568C4" w:rsidRDefault="002568C4" w:rsidP="001E7027">
      <w:pPr>
        <w:numPr>
          <w:ilvl w:val="0"/>
          <w:numId w:val="1"/>
        </w:numPr>
      </w:pPr>
      <w:r>
        <w:t>twee nieuwe compagnieën guards te voet 12.250</w:t>
      </w:r>
    </w:p>
    <w:p w:rsidR="002568C4" w:rsidRDefault="002568C4" w:rsidP="001E7027">
      <w:pPr>
        <w:numPr>
          <w:ilvl w:val="0"/>
          <w:numId w:val="1"/>
        </w:numPr>
      </w:pPr>
      <w:r>
        <w:t>twee nieuwe compagnieën te voegen bij het regiment Orange Drenthe 9500</w:t>
      </w:r>
    </w:p>
    <w:p w:rsidR="002568C4" w:rsidRDefault="002568C4" w:rsidP="001E7027">
      <w:pPr>
        <w:numPr>
          <w:ilvl w:val="0"/>
          <w:numId w:val="1"/>
        </w:numPr>
      </w:pPr>
      <w:r>
        <w:t>een nieuwe compagnie van Dieskau 4750</w:t>
      </w:r>
    </w:p>
    <w:p w:rsidR="00C77146" w:rsidRDefault="00C77146" w:rsidP="001E7027">
      <w:pPr>
        <w:numPr>
          <w:ilvl w:val="0"/>
          <w:numId w:val="1"/>
        </w:numPr>
      </w:pPr>
      <w:r>
        <w:t>een nieuwe compagnie bij het regiment van Veltman 4750</w:t>
      </w:r>
    </w:p>
    <w:p w:rsidR="00C77146" w:rsidRDefault="00C77146" w:rsidP="001E7027">
      <w:pPr>
        <w:numPr>
          <w:ilvl w:val="0"/>
          <w:numId w:val="1"/>
        </w:numPr>
      </w:pPr>
      <w:r>
        <w:t>het regiment van Baden Durlach 47.500</w:t>
      </w:r>
    </w:p>
    <w:p w:rsidR="00C77146" w:rsidRDefault="00C77146" w:rsidP="001E7027">
      <w:pPr>
        <w:numPr>
          <w:ilvl w:val="0"/>
          <w:numId w:val="1"/>
        </w:numPr>
      </w:pPr>
      <w:r>
        <w:t>het regiment van Baden baden 16 compagnieën 85.000</w:t>
      </w:r>
    </w:p>
    <w:p w:rsidR="00C77146" w:rsidRDefault="00C77146" w:rsidP="001E7027">
      <w:pPr>
        <w:numPr>
          <w:ilvl w:val="0"/>
          <w:numId w:val="1"/>
        </w:numPr>
      </w:pPr>
      <w:r>
        <w:t>het regiment mineurs 26.562-10</w:t>
      </w:r>
    </w:p>
    <w:p w:rsidR="00C77146" w:rsidRDefault="00C77146" w:rsidP="001E7027">
      <w:pPr>
        <w:numPr>
          <w:ilvl w:val="0"/>
          <w:numId w:val="1"/>
        </w:numPr>
      </w:pPr>
      <w:r>
        <w:t>de helft der aanritsgelden voor zes Wolfenbuttelsche regimenten 167.400</w:t>
      </w:r>
    </w:p>
    <w:p w:rsidR="00324C46" w:rsidRDefault="00C77146" w:rsidP="001E7027">
      <w:pPr>
        <w:numPr>
          <w:ilvl w:val="0"/>
          <w:numId w:val="1"/>
        </w:numPr>
      </w:pPr>
      <w:r>
        <w:t xml:space="preserve">het regiment Switsersche guardes </w:t>
      </w:r>
      <w:r w:rsidR="00324C46">
        <w:t>8</w:t>
      </w:r>
      <w:r>
        <w:t xml:space="preserve"> compagnieën </w:t>
      </w:r>
      <w:r w:rsidR="00324C46">
        <w:t>80.000</w:t>
      </w:r>
    </w:p>
    <w:p w:rsidR="00324C46" w:rsidRDefault="00324C46" w:rsidP="001E7027">
      <w:pPr>
        <w:numPr>
          <w:ilvl w:val="0"/>
          <w:numId w:val="1"/>
        </w:numPr>
      </w:pPr>
      <w:r>
        <w:t>het regiment Switsers van Graffenried 12 compagnieën 120.000</w:t>
      </w:r>
    </w:p>
    <w:p w:rsidR="00324C46" w:rsidRDefault="00324C46" w:rsidP="001E7027">
      <w:pPr>
        <w:numPr>
          <w:ilvl w:val="0"/>
          <w:numId w:val="1"/>
        </w:numPr>
      </w:pPr>
      <w:r>
        <w:t>het regiment Switsers van Budé 12 compagnieën 120.000</w:t>
      </w:r>
    </w:p>
    <w:p w:rsidR="00324C46" w:rsidRDefault="00324C46" w:rsidP="001E7027">
      <w:pPr>
        <w:numPr>
          <w:ilvl w:val="0"/>
          <w:numId w:val="1"/>
        </w:numPr>
      </w:pPr>
      <w:r>
        <w:t>4 compagnieën Switsers bij het regiment van Hirzell 40.000</w:t>
      </w:r>
    </w:p>
    <w:p w:rsidR="00324C46" w:rsidRDefault="00324C46" w:rsidP="001E7027">
      <w:pPr>
        <w:numPr>
          <w:ilvl w:val="0"/>
          <w:numId w:val="1"/>
        </w:numPr>
      </w:pPr>
      <w:r>
        <w:t>19 compagnieën Zwitsers 190.000</w:t>
      </w:r>
    </w:p>
    <w:p w:rsidR="00324C46" w:rsidRDefault="00324C46" w:rsidP="001E7027">
      <w:pPr>
        <w:numPr>
          <w:ilvl w:val="0"/>
          <w:numId w:val="1"/>
        </w:numPr>
      </w:pPr>
      <w:r>
        <w:t>de compagnie jagers 9375</w:t>
      </w:r>
    </w:p>
    <w:p w:rsidR="00324C46" w:rsidRDefault="00324C46" w:rsidP="001E7027">
      <w:pPr>
        <w:numPr>
          <w:ilvl w:val="0"/>
          <w:numId w:val="1"/>
        </w:numPr>
      </w:pPr>
      <w:r>
        <w:t>totaal 2.289.850</w:t>
      </w:r>
    </w:p>
    <w:p w:rsidR="00C77146" w:rsidRDefault="00324C46" w:rsidP="001E7027">
      <w:pPr>
        <w:numPr>
          <w:ilvl w:val="0"/>
          <w:numId w:val="1"/>
        </w:numPr>
      </w:pPr>
      <w:r>
        <w:t xml:space="preserve">nadien voor het regiment van de Heren Prince van Schwartburg, Rudolf Stad en Sondershausen overgenomen geen aanritsgedlen zijn gestipuleert geworden, maar daar voor jaarlijks zoo lang het voors: regiment in dienst van den staat zal blijven een subsidie van 25.000    </w:t>
      </w:r>
      <w:r w:rsidR="00486B5D">
        <w:t>te betaen aan welgemelde Princen, werd hetzelve alhier bijgevoegt voor memorie</w:t>
      </w:r>
    </w:p>
    <w:p w:rsidR="00486B5D" w:rsidRDefault="00486B5D" w:rsidP="00486B5D"/>
    <w:p w:rsidR="00486B5D" w:rsidRDefault="00486B5D" w:rsidP="00486B5D">
      <w:r>
        <w:t>folio 817 verso – maandag 30 december 1748</w:t>
      </w:r>
    </w:p>
    <w:p w:rsidR="005B79F0" w:rsidRDefault="00486B5D" w:rsidP="00486B5D">
      <w:r>
        <w:t>Missive van ontvanger Lobell geschreven te ’s-Hertogenbosch de 28</w:t>
      </w:r>
      <w:r w:rsidRPr="00486B5D">
        <w:rPr>
          <w:vertAlign w:val="superscript"/>
        </w:rPr>
        <w:t>e</w:t>
      </w:r>
      <w:r>
        <w:t xml:space="preserve"> inhoudende dat ingevolge het appointement van de Ed: Mo: van de 18</w:t>
      </w:r>
      <w:r>
        <w:rPr>
          <w:vertAlign w:val="superscript"/>
        </w:rPr>
        <w:t xml:space="preserve">e </w:t>
      </w:r>
      <w:r>
        <w:t xml:space="preserve">op een rekest van Johan Vriezekolk lidmaat van de ware gereformeerde religie en wonende in de stad Grave verzoekende begunstigd te mogen worden met het deurwaardersambt in de stad Grave en het land van Cuijk </w:t>
      </w:r>
      <w:r w:rsidR="005B79F0">
        <w:t>welke plaats vacant is vanwege het overlijden van Johan van Aerssen; hij wordt aangesteld, de commissiebrief volgt en hij moet nog de eed afleggen</w:t>
      </w:r>
    </w:p>
    <w:p w:rsidR="005B79F0" w:rsidRDefault="005B79F0" w:rsidP="00486B5D"/>
    <w:p w:rsidR="005B79F0" w:rsidRDefault="005B79F0" w:rsidP="00486B5D">
      <w:r>
        <w:t>folio 819 – maandag 30 december 1748</w:t>
      </w:r>
    </w:p>
    <w:p w:rsidR="009274D5" w:rsidRDefault="005B79F0" w:rsidP="00486B5D">
      <w:r>
        <w:t>Rekest van G.Verbeet aannemer van ’s lands hospitalen en compagnie samen met de weduwe van ArnoutWalraven te kennen gevende dat op 19 oktober 1748 is komen te overlijden Jan Appeldoorn soldaat onder het regiment van de luitenant generaal De Guij in de compagnie van major Wilmsdorf, nalatende een dochtertje van omtrent een jaar oud, waarvan de naam nog onbekend is hetwelk hij mits de dood van zijn vrouw in het hospitaal op Feienoord heeft gebracht gehad</w:t>
      </w:r>
      <w:r w:rsidR="00D93E60">
        <w:t>; dat mede op de 21</w:t>
      </w:r>
      <w:r w:rsidR="00D93E60" w:rsidRPr="00D93E60">
        <w:rPr>
          <w:vertAlign w:val="superscript"/>
        </w:rPr>
        <w:t>e</w:t>
      </w:r>
      <w:r w:rsidR="00D93E60">
        <w:t xml:space="preserve"> van genoemde maand aldaar is komen te overlijden Nicolaas Notarius soldaat onder het regiment van de Baron van Randwijk in de compagnie van Solner achterlaten een dochtertje van 11 jaren oud met name Maddelena, waarvan de moeder mede was overleden en met haar vader ziekelijk in het voors: hospitaal is gekomen zonder dat het mogelijk was elders heen te zenden; voorts dat op 9 november is komen te overlijden Jacob Tack onder het regiment van luitenant generaal De Guij in de compagnie van Hardenbroek nalantende een zoontje genaamd Hendrik 7 jaren oud, wiens moede rook overleden was en tegelijk met zijn vader met een transportschip van ter Goes was gekomen</w:t>
      </w:r>
      <w:r w:rsidR="009274D5">
        <w:t xml:space="preserve"> en alle drie door de chirurgijn major Groenewegen uit ter Goes voorn: op Feijenoord gebracht, implonerende haar Ed: Mo: gewone chariteit ten einde de voors: kinderen in het een of ander godshuis mogen worden aangemeld, om tot een eerlijke kostwinning en in de gereformeerde religie te worden opgetrokken, zijnde dit de laatsten die tot last van het land op die wijze mogelijk gebracht worden</w:t>
      </w:r>
    </w:p>
    <w:p w:rsidR="009274D5" w:rsidRDefault="009274D5" w:rsidP="00486B5D"/>
    <w:p w:rsidR="009274D5" w:rsidRDefault="009274D5" w:rsidP="00486B5D">
      <w:r>
        <w:t>folio 825 – maandag 30 december 1748</w:t>
      </w:r>
    </w:p>
    <w:p w:rsidR="00DF1885" w:rsidRDefault="009274D5" w:rsidP="00486B5D">
      <w:r>
        <w:t>Missive van ingenieur Pierlinck in garni</w:t>
      </w:r>
      <w:r w:rsidR="001361EB">
        <w:t>zo</w:t>
      </w:r>
      <w:r>
        <w:t xml:space="preserve">en te ’s-Hertogenbosch </w:t>
      </w:r>
      <w:r w:rsidR="001361EB">
        <w:t>i.v.m. het ruimen van de Geertruidenkerk aldaar en dat hij een overslag der kosten welke daar op zouden vallen heeft gemaakt en bevonden dat tot het repareren van de kerk</w:t>
      </w:r>
      <w:r w:rsidR="00A46763">
        <w:t>, het herstellen van de zitbanken, het schoonmaken en hetgeen verder nodig is ongeveer 1000 gl. zal belopen, behalve dat volgens de eis van de kerkmeesters en de intentie van de missive van de magistraat van de stad van de 15</w:t>
      </w:r>
      <w:r w:rsidR="00A46763" w:rsidRPr="00A46763">
        <w:rPr>
          <w:vertAlign w:val="superscript"/>
        </w:rPr>
        <w:t>e</w:t>
      </w:r>
      <w:r w:rsidR="00A46763">
        <w:t xml:space="preserve"> daar te voren gesustineerd wordt dat de banken die vermist zijn of door het uitslaan gebroken zijn, wederom zouden moeten worden aangevuld of vernieuwd, wat i neen resolutie van de Ed: Mo: is veraccordeerd, terwijl het hem toeschijnt dat de intentie van haar Ed: Mo: zo ver niet mocht strekken; daarom heeft hij de vrijheid genomen de Heer Van Haren daarover te spreken die hem heeft gelast de Ed: Mo: daaromtrent te informeren</w:t>
      </w:r>
      <w:r w:rsidR="009F2596">
        <w:t xml:space="preserve"> en hen om nadere orders te verzoeken, te meer omdat t.a.v. het onderhoud van de kerk een vast fonds bestaat waaruit de kerk altijd is onderhouden en dat de defecten aan daken en ramen niet een gevolg is van het gebruik van ’s  landswege, behalve dat hij niet op zich heeft durven nemen de vermiste banken, als zijnde in de andere gereformeerde kerken aldaar gebracht en dus niet in ’s lands bewaring zijn geweest zonder haar Ed: Mo: nadere orders voor ’s lands rekening te vernieuwen; voort bericht hij dat zowel daar als op het fort Crevecoeur </w:t>
      </w:r>
      <w:r w:rsidR="00265BAC">
        <w:t>ongeveer 30.000 palissaden liggen met de nodige gordingen en spijkers die voor de vrede waren voorbestemd tot palissadering van de twee nieuwe a</w:t>
      </w:r>
      <w:r w:rsidR="009A2798">
        <w:t>an</w:t>
      </w:r>
      <w:r w:rsidR="00265BAC">
        <w:t>gelegde forten Orthen en de Blauwe Sluis als tot voorraad in geval van belegering van de stad, voornoemd fort Crevecoeur en het fort Isabella  en terwijl die voor eerst daaromtrent niet nodig zullen zijn, te meer alzo ook de palissadering van die nieuwe forten nu niet vereist wordt, hij zich verplicht acht zulks ter</w:t>
      </w:r>
      <w:r w:rsidR="009A2798">
        <w:t xml:space="preserve"> </w:t>
      </w:r>
      <w:r w:rsidR="00265BAC">
        <w:t>kennis van haar Ed: Mo: te brengen, in</w:t>
      </w:r>
      <w:r w:rsidR="000A7732">
        <w:t xml:space="preserve"> </w:t>
      </w:r>
      <w:r w:rsidR="00265BAC">
        <w:t xml:space="preserve">die suppositie dat in enige van de steden en forten in Staats Vlaanderen palissaden nodig </w:t>
      </w:r>
      <w:r w:rsidR="000A7732">
        <w:t>m</w:t>
      </w:r>
      <w:r w:rsidR="00265BAC">
        <w:t>ochten zijn</w:t>
      </w:r>
      <w:r w:rsidR="000A7732">
        <w:t xml:space="preserve"> die van daaruit over water verzonden konden worden en ten slotte nog een bericht dat a</w:t>
      </w:r>
      <w:r w:rsidR="009A2798">
        <w:t>an</w:t>
      </w:r>
      <w:r w:rsidR="000A7732">
        <w:t>nemer Arie Verhellouw het nieuw aangelegde fort aan de Blauwe Sluis in het kwartier van Maa</w:t>
      </w:r>
      <w:r w:rsidR="009A2798">
        <w:t>sl</w:t>
      </w:r>
      <w:r w:rsidR="000A7732">
        <w:t xml:space="preserve">and geheel en prijsselijk voltrokken en opgemaakt heeft en verzoekt om een ordonnantie van 750 gl. </w:t>
      </w:r>
    </w:p>
    <w:p w:rsidR="00DF1885" w:rsidRDefault="00DF1885" w:rsidP="00486B5D"/>
    <w:p w:rsidR="009A2798" w:rsidRDefault="00DF1885" w:rsidP="00486B5D">
      <w:r>
        <w:t xml:space="preserve">folio 847 verso </w:t>
      </w:r>
      <w:r w:rsidR="009A2798">
        <w:t>–</w:t>
      </w:r>
      <w:r>
        <w:t xml:space="preserve"> </w:t>
      </w:r>
      <w:r w:rsidR="009A2798">
        <w:t>dinsdag 31 december 1748</w:t>
      </w:r>
    </w:p>
    <w:p w:rsidR="00372D65" w:rsidRDefault="009A2798" w:rsidP="00486B5D">
      <w:r>
        <w:t xml:space="preserve">Bericht van den gerechte van Deurne en Liessel in kwartier Peelland </w:t>
      </w:r>
      <w:r w:rsidR="009F3CF9">
        <w:t xml:space="preserve">ingevolge haar Ed: Mo: appointement van 10 oktober 1748 op het rekest van Engelbert Guij en Hendrik Verbeek ingezetenen van Deurne </w:t>
      </w:r>
      <w:r w:rsidR="00591630">
        <w:t xml:space="preserve">daarbij te kennen gevende dat enige ingezetenen van Deurne als pioniers zijn gebruikt en door de schepenen mede aldaar voor hun dagloon zijn betaald à f 1,10 daags, gerekend de dagen heen en wederkomen, zoals aangetekend in het dorpsboek en dat zij door de schepenen in de winter van 1748 zijn geordonneerd als pioniers naar Steenbergen te gaan en aldaar van 1 tot 28 maart zijnde 28 dagen hebben gearbeid, bedragen voor ieder van hen 43 gl.; dat de schepenen hebben kunnen goedvinden ieder der supplianten zeven dagen à f 1,10 te korten voor het heengaan en wederkeren nl. een schelling daags, verzoekende aan de Ed: Mo: de schepenen te gelasten hen het volle dagloon te voldoen en het tekort van 16-16-0 </w:t>
      </w:r>
      <w:r w:rsidR="00372D65">
        <w:t xml:space="preserve">alsnog te betalen, maar dat verzoek wordt door de raad afgewezen </w:t>
      </w:r>
    </w:p>
    <w:p w:rsidR="00372D65" w:rsidRDefault="00372D65" w:rsidP="00486B5D"/>
    <w:p w:rsidR="00372D65" w:rsidRPr="00372D65" w:rsidRDefault="00372D65" w:rsidP="00486B5D">
      <w:pPr>
        <w:rPr>
          <w:b/>
          <w:u w:val="single"/>
        </w:rPr>
      </w:pPr>
      <w:r w:rsidRPr="00372D65">
        <w:rPr>
          <w:b/>
          <w:u w:val="single"/>
        </w:rPr>
        <w:t>EINDE VAN DIT INVENTARISNUMMER</w:t>
      </w:r>
    </w:p>
    <w:p w:rsidR="009274D5" w:rsidRDefault="00591630" w:rsidP="00486B5D">
      <w:r>
        <w:t xml:space="preserve">  </w:t>
      </w:r>
      <w:r w:rsidR="001361EB">
        <w:t xml:space="preserve"> </w:t>
      </w:r>
    </w:p>
    <w:p w:rsidR="00372D65" w:rsidRDefault="00372D65" w:rsidP="00486B5D"/>
    <w:p w:rsidR="00486B5D" w:rsidRPr="00B01D2C" w:rsidRDefault="00486B5D" w:rsidP="00486B5D">
      <w:r>
        <w:t xml:space="preserve">  </w:t>
      </w:r>
    </w:p>
    <w:p w:rsidR="007D09B6" w:rsidRPr="00B01D2C" w:rsidRDefault="007D09B6" w:rsidP="004B50D1"/>
    <w:p w:rsidR="007D09B6" w:rsidRPr="00B01D2C" w:rsidRDefault="007D09B6" w:rsidP="004B50D1"/>
    <w:p w:rsidR="004D22ED" w:rsidRPr="00B01D2C" w:rsidRDefault="004D22ED" w:rsidP="004B50D1"/>
    <w:p w:rsidR="004D22ED" w:rsidRPr="00B01D2C" w:rsidRDefault="004D22ED" w:rsidP="004B50D1"/>
    <w:p w:rsidR="00AA7B64" w:rsidRPr="00B01D2C" w:rsidRDefault="00D81217">
      <w:r w:rsidRPr="00B01D2C">
        <w:t xml:space="preserve"> </w:t>
      </w:r>
      <w:r w:rsidR="00AA7B64" w:rsidRPr="00B01D2C">
        <w:t xml:space="preserve"> </w:t>
      </w:r>
    </w:p>
    <w:p w:rsidR="006F2B61" w:rsidRPr="00B01D2C" w:rsidRDefault="006F2B61"/>
    <w:p w:rsidR="0078168B" w:rsidRPr="00B01D2C" w:rsidRDefault="00390C52">
      <w:r w:rsidRPr="00B01D2C">
        <w:t xml:space="preserve"> </w:t>
      </w:r>
    </w:p>
    <w:p w:rsidR="0078168B" w:rsidRPr="00B01D2C" w:rsidRDefault="0078168B"/>
    <w:p w:rsidR="00803B16" w:rsidRPr="00B01D2C" w:rsidRDefault="008C64DF">
      <w:r w:rsidRPr="00B01D2C">
        <w:t xml:space="preserve"> </w:t>
      </w:r>
      <w:r w:rsidR="00B2706E" w:rsidRPr="00B01D2C">
        <w:t xml:space="preserve"> </w:t>
      </w:r>
    </w:p>
    <w:p w:rsidR="003345E9" w:rsidRPr="00B01D2C" w:rsidRDefault="002B6B0B">
      <w:r w:rsidRPr="00B01D2C">
        <w:t xml:space="preserve"> </w:t>
      </w:r>
    </w:p>
    <w:p w:rsidR="00273FD5" w:rsidRPr="00B01D2C" w:rsidRDefault="003F196E">
      <w:r w:rsidRPr="00B01D2C">
        <w:t xml:space="preserve"> </w:t>
      </w:r>
      <w:r w:rsidR="00E205EF" w:rsidRPr="00B01D2C">
        <w:t xml:space="preserve"> </w:t>
      </w:r>
      <w:r w:rsidR="009E5EB0" w:rsidRPr="00B01D2C">
        <w:t xml:space="preserve">  </w:t>
      </w:r>
      <w:r w:rsidR="00273FD5" w:rsidRPr="00B01D2C">
        <w:t xml:space="preserve"> </w:t>
      </w:r>
    </w:p>
    <w:p w:rsidR="007F742C" w:rsidRPr="00B01D2C" w:rsidRDefault="007F742C"/>
    <w:p w:rsidR="007F742C" w:rsidRPr="00B01D2C" w:rsidRDefault="007F742C"/>
    <w:p w:rsidR="007F742C" w:rsidRPr="00B01D2C" w:rsidRDefault="007F742C"/>
    <w:p w:rsidR="001372F9" w:rsidRPr="00B01D2C" w:rsidRDefault="001372F9"/>
    <w:p w:rsidR="00701562" w:rsidRPr="00B01D2C" w:rsidRDefault="00791C8C">
      <w:r w:rsidRPr="00B01D2C">
        <w:t xml:space="preserve"> </w:t>
      </w:r>
      <w:r w:rsidR="00900E29" w:rsidRPr="00B01D2C">
        <w:t xml:space="preserve">  </w:t>
      </w:r>
      <w:r w:rsidR="00C46AA1" w:rsidRPr="00B01D2C">
        <w:t xml:space="preserve"> </w:t>
      </w:r>
    </w:p>
    <w:p w:rsidR="00121058" w:rsidRPr="00B01D2C" w:rsidRDefault="00121058"/>
    <w:p w:rsidR="0054151B" w:rsidRPr="00B01D2C" w:rsidRDefault="004410BE">
      <w:r w:rsidRPr="00B01D2C">
        <w:t xml:space="preserve"> </w:t>
      </w:r>
      <w:r w:rsidR="0054151B" w:rsidRPr="00B01D2C">
        <w:t xml:space="preserve"> </w:t>
      </w:r>
    </w:p>
    <w:p w:rsidR="00A24EE3" w:rsidRPr="00B01D2C" w:rsidRDefault="00A24EE3"/>
    <w:p w:rsidR="00BE3681" w:rsidRPr="00B01D2C" w:rsidRDefault="005769CA">
      <w:r w:rsidRPr="00B01D2C">
        <w:t xml:space="preserve">  </w:t>
      </w:r>
      <w:r w:rsidR="00BE3681" w:rsidRPr="00B01D2C">
        <w:t xml:space="preserve"> </w:t>
      </w:r>
    </w:p>
    <w:p w:rsidR="000A1832" w:rsidRPr="00B01D2C" w:rsidRDefault="000A1832"/>
    <w:sectPr w:rsidR="000A1832" w:rsidRPr="00B01D2C">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1303D" w:rsidRDefault="0051303D">
      <w:r>
        <w:separator/>
      </w:r>
    </w:p>
  </w:endnote>
  <w:endnote w:type="continuationSeparator" w:id="0">
    <w:p w:rsidR="0051303D" w:rsidRDefault="00513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Times New Roman"/>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erlin Sans FB Demi">
    <w:panose1 w:val="020E0802020502020306"/>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9F3CF9" w:rsidRDefault="009F3CF9">
    <w:pPr>
      <w:pStyle w:val="Voettekst"/>
    </w:pPr>
    <w:r>
      <w:t xml:space="preserve">BHIC  toegang 178 inv.nr. 359 Resoluties van de Raad van State dienstjaar 1748 deel 3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1303D" w:rsidRDefault="0051303D">
      <w:r>
        <w:separator/>
      </w:r>
    </w:p>
  </w:footnote>
  <w:footnote w:type="continuationSeparator" w:id="0">
    <w:p w:rsidR="0051303D" w:rsidRDefault="0051303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7C61C6"/>
    <w:multiLevelType w:val="hybridMultilevel"/>
    <w:tmpl w:val="1E54FDE0"/>
    <w:lvl w:ilvl="0" w:tplc="04130001">
      <w:numFmt w:val="bullet"/>
      <w:lvlText w:val=""/>
      <w:lvlJc w:val="left"/>
      <w:pPr>
        <w:tabs>
          <w:tab w:val="num" w:pos="720"/>
        </w:tabs>
        <w:ind w:left="720" w:hanging="360"/>
      </w:pPr>
      <w:rPr>
        <w:rFonts w:ascii="Symbol" w:eastAsia="Times New Roman" w:hAnsi="Symbol"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16cid:durableId="1355693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E3454"/>
    <w:rsid w:val="00012B08"/>
    <w:rsid w:val="000240EB"/>
    <w:rsid w:val="00051037"/>
    <w:rsid w:val="00056D4C"/>
    <w:rsid w:val="00070D84"/>
    <w:rsid w:val="0007184A"/>
    <w:rsid w:val="00091E58"/>
    <w:rsid w:val="000A1832"/>
    <w:rsid w:val="000A7732"/>
    <w:rsid w:val="000C35C8"/>
    <w:rsid w:val="000C50A9"/>
    <w:rsid w:val="000E7645"/>
    <w:rsid w:val="00105C0D"/>
    <w:rsid w:val="00121058"/>
    <w:rsid w:val="001361EB"/>
    <w:rsid w:val="001372F9"/>
    <w:rsid w:val="001520F7"/>
    <w:rsid w:val="00157053"/>
    <w:rsid w:val="00164520"/>
    <w:rsid w:val="00166852"/>
    <w:rsid w:val="0019448A"/>
    <w:rsid w:val="00195245"/>
    <w:rsid w:val="001B3B00"/>
    <w:rsid w:val="001B3C7F"/>
    <w:rsid w:val="001D0249"/>
    <w:rsid w:val="001E4F48"/>
    <w:rsid w:val="001E7027"/>
    <w:rsid w:val="00212079"/>
    <w:rsid w:val="00221FFF"/>
    <w:rsid w:val="00250900"/>
    <w:rsid w:val="002568C4"/>
    <w:rsid w:val="00261E47"/>
    <w:rsid w:val="00265BAC"/>
    <w:rsid w:val="00271285"/>
    <w:rsid w:val="002713E4"/>
    <w:rsid w:val="00273FD5"/>
    <w:rsid w:val="002A5463"/>
    <w:rsid w:val="002B6B0B"/>
    <w:rsid w:val="002C3E1D"/>
    <w:rsid w:val="002D5F1A"/>
    <w:rsid w:val="002F2685"/>
    <w:rsid w:val="00324C46"/>
    <w:rsid w:val="003254E7"/>
    <w:rsid w:val="003345E9"/>
    <w:rsid w:val="00334B6E"/>
    <w:rsid w:val="00334BD3"/>
    <w:rsid w:val="00340838"/>
    <w:rsid w:val="00372D65"/>
    <w:rsid w:val="00390C52"/>
    <w:rsid w:val="003946D8"/>
    <w:rsid w:val="003B7E0E"/>
    <w:rsid w:val="003D66BB"/>
    <w:rsid w:val="003E09B0"/>
    <w:rsid w:val="003E4AB9"/>
    <w:rsid w:val="003F196E"/>
    <w:rsid w:val="003F2438"/>
    <w:rsid w:val="00413EF8"/>
    <w:rsid w:val="0042074B"/>
    <w:rsid w:val="004410BE"/>
    <w:rsid w:val="004455A2"/>
    <w:rsid w:val="00464EC3"/>
    <w:rsid w:val="00486B5D"/>
    <w:rsid w:val="0049231E"/>
    <w:rsid w:val="00495DDA"/>
    <w:rsid w:val="004973CA"/>
    <w:rsid w:val="0049785E"/>
    <w:rsid w:val="004B50D1"/>
    <w:rsid w:val="004D22ED"/>
    <w:rsid w:val="0051303D"/>
    <w:rsid w:val="00537C73"/>
    <w:rsid w:val="00540E66"/>
    <w:rsid w:val="0054151B"/>
    <w:rsid w:val="00546C4C"/>
    <w:rsid w:val="00550F25"/>
    <w:rsid w:val="00561F17"/>
    <w:rsid w:val="0056390D"/>
    <w:rsid w:val="00573EB5"/>
    <w:rsid w:val="005769CA"/>
    <w:rsid w:val="00576E59"/>
    <w:rsid w:val="00586127"/>
    <w:rsid w:val="00591630"/>
    <w:rsid w:val="00595D63"/>
    <w:rsid w:val="005A489F"/>
    <w:rsid w:val="005B1238"/>
    <w:rsid w:val="005B6EBD"/>
    <w:rsid w:val="005B79F0"/>
    <w:rsid w:val="005C17E3"/>
    <w:rsid w:val="005D011A"/>
    <w:rsid w:val="005D2F11"/>
    <w:rsid w:val="00612D54"/>
    <w:rsid w:val="00613262"/>
    <w:rsid w:val="00616915"/>
    <w:rsid w:val="0064256C"/>
    <w:rsid w:val="00656B2A"/>
    <w:rsid w:val="00663792"/>
    <w:rsid w:val="00674589"/>
    <w:rsid w:val="006C5B59"/>
    <w:rsid w:val="006E193D"/>
    <w:rsid w:val="006E327C"/>
    <w:rsid w:val="006F2B61"/>
    <w:rsid w:val="006F5864"/>
    <w:rsid w:val="00701562"/>
    <w:rsid w:val="00711189"/>
    <w:rsid w:val="00731FD6"/>
    <w:rsid w:val="00757D4C"/>
    <w:rsid w:val="007703A3"/>
    <w:rsid w:val="0078168B"/>
    <w:rsid w:val="00791C8C"/>
    <w:rsid w:val="007A562F"/>
    <w:rsid w:val="007C4DA7"/>
    <w:rsid w:val="007C6FF1"/>
    <w:rsid w:val="007D09B6"/>
    <w:rsid w:val="007F742C"/>
    <w:rsid w:val="008025CF"/>
    <w:rsid w:val="00803B16"/>
    <w:rsid w:val="00805BF5"/>
    <w:rsid w:val="00821B44"/>
    <w:rsid w:val="00824C61"/>
    <w:rsid w:val="0082772C"/>
    <w:rsid w:val="008335A1"/>
    <w:rsid w:val="00854BD8"/>
    <w:rsid w:val="008A425D"/>
    <w:rsid w:val="008C1696"/>
    <w:rsid w:val="008C64DF"/>
    <w:rsid w:val="008E686E"/>
    <w:rsid w:val="0090027C"/>
    <w:rsid w:val="00900E29"/>
    <w:rsid w:val="009146A9"/>
    <w:rsid w:val="009274D5"/>
    <w:rsid w:val="00945C39"/>
    <w:rsid w:val="00981D05"/>
    <w:rsid w:val="00992D94"/>
    <w:rsid w:val="009930F3"/>
    <w:rsid w:val="009A2798"/>
    <w:rsid w:val="009D7FC7"/>
    <w:rsid w:val="009E5EB0"/>
    <w:rsid w:val="009F2596"/>
    <w:rsid w:val="009F3CF9"/>
    <w:rsid w:val="00A107B6"/>
    <w:rsid w:val="00A24EE3"/>
    <w:rsid w:val="00A25051"/>
    <w:rsid w:val="00A30412"/>
    <w:rsid w:val="00A46763"/>
    <w:rsid w:val="00A627B0"/>
    <w:rsid w:val="00A66836"/>
    <w:rsid w:val="00AA7B64"/>
    <w:rsid w:val="00AB6BC1"/>
    <w:rsid w:val="00AF30EF"/>
    <w:rsid w:val="00AF471C"/>
    <w:rsid w:val="00B01D2C"/>
    <w:rsid w:val="00B03F4E"/>
    <w:rsid w:val="00B17FB6"/>
    <w:rsid w:val="00B22ED7"/>
    <w:rsid w:val="00B2706E"/>
    <w:rsid w:val="00B35F9D"/>
    <w:rsid w:val="00B40AB8"/>
    <w:rsid w:val="00B4636D"/>
    <w:rsid w:val="00B50301"/>
    <w:rsid w:val="00BC35E3"/>
    <w:rsid w:val="00BE04D3"/>
    <w:rsid w:val="00BE3681"/>
    <w:rsid w:val="00BF4D24"/>
    <w:rsid w:val="00C46AA1"/>
    <w:rsid w:val="00C57BB8"/>
    <w:rsid w:val="00C64FFD"/>
    <w:rsid w:val="00C71929"/>
    <w:rsid w:val="00C77146"/>
    <w:rsid w:val="00C80FB5"/>
    <w:rsid w:val="00C9471B"/>
    <w:rsid w:val="00CC22DD"/>
    <w:rsid w:val="00CD69DA"/>
    <w:rsid w:val="00CE12F0"/>
    <w:rsid w:val="00D22774"/>
    <w:rsid w:val="00D51A2F"/>
    <w:rsid w:val="00D81217"/>
    <w:rsid w:val="00D93E60"/>
    <w:rsid w:val="00DA33B4"/>
    <w:rsid w:val="00DB0D81"/>
    <w:rsid w:val="00DB6D1A"/>
    <w:rsid w:val="00DC29D2"/>
    <w:rsid w:val="00DC61B6"/>
    <w:rsid w:val="00DC72CD"/>
    <w:rsid w:val="00DD1762"/>
    <w:rsid w:val="00DD1C7E"/>
    <w:rsid w:val="00DE16C5"/>
    <w:rsid w:val="00DE3454"/>
    <w:rsid w:val="00DF1885"/>
    <w:rsid w:val="00E205EF"/>
    <w:rsid w:val="00E47715"/>
    <w:rsid w:val="00E55150"/>
    <w:rsid w:val="00E554F7"/>
    <w:rsid w:val="00E6616E"/>
    <w:rsid w:val="00E704F4"/>
    <w:rsid w:val="00E72030"/>
    <w:rsid w:val="00E74943"/>
    <w:rsid w:val="00E92C23"/>
    <w:rsid w:val="00EA1869"/>
    <w:rsid w:val="00ED1DAB"/>
    <w:rsid w:val="00EE2C0C"/>
    <w:rsid w:val="00EF6113"/>
    <w:rsid w:val="00EF65A8"/>
    <w:rsid w:val="00F04C76"/>
    <w:rsid w:val="00F119D8"/>
    <w:rsid w:val="00F132FC"/>
    <w:rsid w:val="00F942C2"/>
    <w:rsid w:val="00F9546C"/>
    <w:rsid w:val="00FC5FE6"/>
    <w:rsid w:val="00FE24A7"/>
    <w:rsid w:val="00FE28B2"/>
    <w:rsid w:val="00FE66A7"/>
    <w:rsid w:val="00FF0A5D"/>
    <w:rsid w:val="00FF20D2"/>
    <w:rsid w:val="00FF3D15"/>
    <w:rsid w:val="00FF700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A01C0DD1-C34B-4F6F-84F2-EF199B6D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paragraph" w:styleId="Plattetekst">
    <w:name w:val="Body Text"/>
    <w:basedOn w:val="Standaard"/>
    <w:rsid w:val="00C71929"/>
    <w:pPr>
      <w:spacing w:after="120"/>
    </w:pPr>
  </w:style>
  <w:style w:type="paragraph" w:styleId="Koptekst">
    <w:name w:val="header"/>
    <w:basedOn w:val="Standaard"/>
    <w:rsid w:val="00212079"/>
    <w:pPr>
      <w:tabs>
        <w:tab w:val="center" w:pos="4536"/>
        <w:tab w:val="right" w:pos="9072"/>
      </w:tabs>
    </w:pPr>
  </w:style>
  <w:style w:type="paragraph" w:styleId="Voettekst">
    <w:name w:val="footer"/>
    <w:basedOn w:val="Standaard"/>
    <w:rsid w:val="00212079"/>
    <w:pPr>
      <w:tabs>
        <w:tab w:val="center" w:pos="4536"/>
        <w:tab w:val="right" w:pos="9072"/>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9165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13209</Words>
  <Characters>72655</Characters>
  <Application>Microsoft Office Word</Application>
  <DocSecurity>0</DocSecurity>
  <Lines>605</Lines>
  <Paragraphs>171</Paragraphs>
  <ScaleCrop>false</ScaleCrop>
  <HeadingPairs>
    <vt:vector size="2" baseType="variant">
      <vt:variant>
        <vt:lpstr>Titel</vt:lpstr>
      </vt:variant>
      <vt:variant>
        <vt:i4>1</vt:i4>
      </vt:variant>
    </vt:vector>
  </HeadingPairs>
  <TitlesOfParts>
    <vt:vector size="1" baseType="lpstr">
      <vt:lpstr>RRS</vt:lpstr>
    </vt:vector>
  </TitlesOfParts>
  <Company/>
  <LinksUpToDate>false</LinksUpToDate>
  <CharactersWithSpaces>85693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2026-10-24T11:19:00Z</dcterms:created>
  <dcterms:modified xsi:type="dcterms:W3CDTF">2026-10-24T11:19:00Z</dcterms:modified>
</cp:coreProperties>
</file>