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DD2B7" w14:textId="77777777" w:rsidR="00B5587B" w:rsidRDefault="00B5587B"/>
    <w:p w14:paraId="0E19969E" w14:textId="77777777" w:rsidR="002E203E" w:rsidRDefault="002E203E" w:rsidP="002E203E">
      <w:pPr>
        <w:pStyle w:val="Plattetekst"/>
        <w:rPr>
          <w:rFonts w:ascii="Berlin Sans FB Demi" w:hAnsi="Berlin Sans FB Demi"/>
          <w:b/>
          <w:sz w:val="32"/>
          <w:szCs w:val="32"/>
        </w:rPr>
      </w:pPr>
      <w:r>
        <w:rPr>
          <w:rFonts w:ascii="Berlin Sans FB Demi" w:hAnsi="Berlin Sans FB Demi"/>
          <w:b/>
          <w:sz w:val="32"/>
          <w:szCs w:val="32"/>
        </w:rPr>
        <w:t>Resoluties Raad van State 1749-1795</w:t>
      </w:r>
    </w:p>
    <w:p w14:paraId="06B3E09A" w14:textId="77777777" w:rsidR="002E203E" w:rsidRDefault="002E203E" w:rsidP="002E203E">
      <w:pPr>
        <w:pStyle w:val="Plattetekst"/>
        <w:rPr>
          <w:rFonts w:ascii="Berlin Sans FB Demi" w:hAnsi="Berlin Sans FB Demi"/>
          <w:b/>
          <w:sz w:val="32"/>
          <w:szCs w:val="32"/>
        </w:rPr>
      </w:pPr>
      <w:r>
        <w:rPr>
          <w:rFonts w:ascii="Berlin Sans FB Demi" w:hAnsi="Berlin Sans FB Demi"/>
          <w:b/>
          <w:sz w:val="32"/>
          <w:szCs w:val="32"/>
        </w:rPr>
        <w:t xml:space="preserve">De periode tussen de Vrede van Aken en de komst van de Fransen [met een hiaat vanwege brand- en waterschade tussen 1755-1771 maar dat is gedicht met de Resoluties van de Staten Generaal uit die periode] </w:t>
      </w:r>
    </w:p>
    <w:p w14:paraId="3DBC2613" w14:textId="77777777" w:rsidR="002E203E" w:rsidRDefault="002E203E" w:rsidP="002E203E"/>
    <w:p w14:paraId="760D6E3B" w14:textId="77777777" w:rsidR="002E203E" w:rsidRDefault="002E203E" w:rsidP="002E203E">
      <w:pPr>
        <w:pStyle w:val="Plattetekst"/>
        <w:rPr>
          <w:b/>
          <w:sz w:val="36"/>
          <w:szCs w:val="36"/>
        </w:rPr>
      </w:pPr>
      <w:r>
        <w:rPr>
          <w:b/>
          <w:sz w:val="36"/>
          <w:szCs w:val="36"/>
        </w:rPr>
        <w:t xml:space="preserve">BHIC toegangsnummer 178 </w:t>
      </w:r>
    </w:p>
    <w:p w14:paraId="7C4ACAA3" w14:textId="77777777" w:rsidR="002E203E" w:rsidRDefault="002E203E" w:rsidP="002E203E">
      <w:pPr>
        <w:pStyle w:val="Plattetekst"/>
        <w:rPr>
          <w:rFonts w:ascii="Arial Narrow" w:hAnsi="Arial Narrow"/>
        </w:rPr>
      </w:pPr>
      <w:r>
        <w:rPr>
          <w:b/>
        </w:rPr>
        <w:t xml:space="preserve">inv.nr. 414 dienstjaar 1774 deel 2 [juni-december]  </w:t>
      </w:r>
    </w:p>
    <w:p w14:paraId="5C4CBD22" w14:textId="77777777" w:rsidR="002E203E" w:rsidRDefault="002E203E" w:rsidP="002E203E">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0700AD2D" w14:textId="77777777" w:rsidR="002E203E" w:rsidRDefault="002E203E" w:rsidP="002E203E">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4000596F" w14:textId="77777777" w:rsidR="002E203E" w:rsidRDefault="002E203E"/>
    <w:p w14:paraId="6873D91A" w14:textId="77777777" w:rsidR="00501AF4" w:rsidRDefault="00861E8A">
      <w:r>
        <w:t>folio 4 – maandag 4 juli 1774</w:t>
      </w:r>
    </w:p>
    <w:p w14:paraId="3F5CBC39" w14:textId="77777777" w:rsidR="00861E8A" w:rsidRDefault="000E0DCE">
      <w:r>
        <w:t>Missive van de raad en rentmeester generaal der domeinen van Brabant De Schmeling op een rekest van Ansem Gerrits van der Eerden en Christina van der Meulen weduwe van Poulus van der Eerden woona</w:t>
      </w:r>
      <w:r w:rsidR="004E3A54">
        <w:t>ch</w:t>
      </w:r>
      <w:r>
        <w:t>tig te Schijndel met verzoek hen te remitteren de boete die zij hebben opgelopen doo</w:t>
      </w:r>
      <w:r w:rsidR="00D82238">
        <w:t>r</w:t>
      </w:r>
      <w:r>
        <w:t xml:space="preserve"> het afgraven van de voorpoting van ca. 31 roeden van de gemeente welk stuk ze hebben geïncorporeerd en dat zij het stuk mogen behouden onder een jaarlijkse cijns.</w:t>
      </w:r>
    </w:p>
    <w:p w14:paraId="63ADA142" w14:textId="77777777" w:rsidR="005D1807" w:rsidRDefault="005D1807"/>
    <w:p w14:paraId="171056EB" w14:textId="77777777" w:rsidR="005D1807" w:rsidRDefault="005D1807">
      <w:r>
        <w:t>folio 4v – maandag 4 juli 1774</w:t>
      </w:r>
    </w:p>
    <w:p w14:paraId="68E32519" w14:textId="77777777" w:rsidR="005D1807" w:rsidRDefault="005D1807">
      <w:r>
        <w:t>Missive van rentmeester Verster met de condities i.v.m. de verkoop van de molen te Reusel in kwartier Kempenland met verwijzing naar rentmeester De Back de voorganger van Verster [met veel details].</w:t>
      </w:r>
      <w:r w:rsidR="00B77508">
        <w:t xml:space="preserve"> – zie ook folio 109, 124 </w:t>
      </w:r>
    </w:p>
    <w:p w14:paraId="6D1324F8" w14:textId="77777777" w:rsidR="005D1807" w:rsidRDefault="005D1807"/>
    <w:p w14:paraId="127E25B9" w14:textId="77777777" w:rsidR="005D1807" w:rsidRDefault="005D1807">
      <w:r>
        <w:t>folio 10v – dinsdag 5 juli 1774</w:t>
      </w:r>
    </w:p>
    <w:p w14:paraId="0C79E5C7" w14:textId="77777777" w:rsidR="005D1807" w:rsidRDefault="005D1807">
      <w:r>
        <w:t>Missive van de ontvanger Lormier die getoond heeft een kaart figuratief van de polder van het Biosscheveld en de Maij welke polder groot zou zijn 839 mergen en hij spreekt over de nodige onordentelijkheden die geconstateerd zijn [4 tekstkolmmen].</w:t>
      </w:r>
    </w:p>
    <w:p w14:paraId="3B70C648" w14:textId="77777777" w:rsidR="005D1807" w:rsidRDefault="005D1807"/>
    <w:p w14:paraId="70737A77" w14:textId="77777777" w:rsidR="005D1807" w:rsidRDefault="005D1807">
      <w:r>
        <w:t xml:space="preserve">folio 13v </w:t>
      </w:r>
      <w:r w:rsidR="00941331">
        <w:t>–</w:t>
      </w:r>
      <w:r>
        <w:t xml:space="preserve"> </w:t>
      </w:r>
      <w:r w:rsidR="00941331">
        <w:t>woensdag 6 juli 1774</w:t>
      </w:r>
    </w:p>
    <w:p w14:paraId="192E1DEB" w14:textId="77777777" w:rsidR="00941331" w:rsidRDefault="00941331">
      <w:r>
        <w:t xml:space="preserve">Missive van kapitein ingenieur Siebel </w:t>
      </w:r>
      <w:r w:rsidR="00D82238">
        <w:t xml:space="preserve">[of Tieboel?] </w:t>
      </w:r>
      <w:r>
        <w:t>die de condities overlegt i.v.m. zesjarig onderhoud van de nieuwe werken buiten de Hinthamer-, Sint Jans-, en Orthenpoort binnen ’s-Hertogenbosch en Verhellouw de aannemer heeft een contract afgesloten voor 2325 gl. waarvan 325 gl. als zijnde de helft van zijn onderhoudspenningen.</w:t>
      </w:r>
    </w:p>
    <w:p w14:paraId="193E8F6C" w14:textId="77777777" w:rsidR="00941331" w:rsidRDefault="00941331"/>
    <w:p w14:paraId="1010EDEA" w14:textId="77777777" w:rsidR="00941331" w:rsidRDefault="00941331">
      <w:r>
        <w:t>folio 15v – woensdag 6 juli 1774</w:t>
      </w:r>
    </w:p>
    <w:p w14:paraId="7483EF04" w14:textId="77777777" w:rsidR="00130FA8" w:rsidRDefault="00941331">
      <w:r>
        <w:t>Missive van de raad en rentmeester generaal der domeinen op een rekest van Adriaan de Groot uit Tongelre en Anthony de Vries uit Nuenen in kwartier Peelland met verzoek dat haar Ed: Mo: Johannes Manders van de houtschatten en onderrentmeesterschappen door hem gepacht over Nuenen G</w:t>
      </w:r>
      <w:r w:rsidR="00CD5A4E">
        <w:t>e</w:t>
      </w:r>
      <w:r>
        <w:t>rwen Oss Helmond Aarle Beek en Rixtel gelieven te amoveren en de supplianten daartoe aan te stellen</w:t>
      </w:r>
      <w:r w:rsidR="00130FA8">
        <w:t>.</w:t>
      </w:r>
    </w:p>
    <w:p w14:paraId="04755176" w14:textId="77777777" w:rsidR="00130FA8" w:rsidRDefault="00130FA8"/>
    <w:p w14:paraId="23C2C9A7" w14:textId="77777777" w:rsidR="00130FA8" w:rsidRDefault="00130FA8">
      <w:r>
        <w:t>folio 17 – woensdag 6 juli 1774</w:t>
      </w:r>
    </w:p>
    <w:p w14:paraId="02BEBE79" w14:textId="77777777" w:rsidR="00CD5A4E" w:rsidRDefault="00CD5A4E">
      <w:r>
        <w:t>Rekest van de regenten van Oirschot verzoekende in geval van nieuwe procedures met de Heer van Liempde de belangen van hun gemeente krachtig te defenderen buiten hun schade en kosten in welke akte ook wordt genoemd de Prins van Salm Kirbourg die was gehuwd met Theresia Josepha Prinses de Hornes als Heer van Liempde en ook wordt genoemd het Hof van Brabant.</w:t>
      </w:r>
    </w:p>
    <w:p w14:paraId="6A9DE146" w14:textId="77777777" w:rsidR="00CD5A4E" w:rsidRDefault="00CD5A4E"/>
    <w:p w14:paraId="45D838E9" w14:textId="77777777" w:rsidR="00CD5A4E" w:rsidRDefault="00CD5A4E">
      <w:r>
        <w:t>folio 22v -  donderdag 7 juli 1774</w:t>
      </w:r>
    </w:p>
    <w:p w14:paraId="130C2481" w14:textId="77777777" w:rsidR="005D348B" w:rsidRDefault="000718D8">
      <w:r>
        <w:t>Missive van rentmeester Verster en een missive van rentmeester Tengnagel die een inspanning hadden geleverd om over 1771, 1772 en 1773 een betaling ter verkrijgen van een pacht  van 13 vaten en 9 kannen rogge Bossche maat die men schuldig was aan het Convent van de Baselaars uit ’s-Hertogenbosch uit percelen gelegen onder Erp in kwartier Peelland grenzend aan Boekel en het land van Ravenstein op naam van Dries Melisse en Jenneken zijn huisvrouw bij koop te Boekel 16.2.1761 en Cor</w:t>
      </w:r>
      <w:r w:rsidR="005D348B">
        <w:t>ne</w:t>
      </w:r>
      <w:r>
        <w:t>lis Janssen en Mechteld zijn vrouw bij koop te Boekel op 10.8.1759 [</w:t>
      </w:r>
      <w:r w:rsidR="005D348B">
        <w:t>ruim 3 tekstkolommen met details].</w:t>
      </w:r>
    </w:p>
    <w:p w14:paraId="53E124E1" w14:textId="77777777" w:rsidR="005D348B" w:rsidRDefault="005D348B"/>
    <w:p w14:paraId="7F50B888" w14:textId="77777777" w:rsidR="005D348B" w:rsidRDefault="005D348B">
      <w:r>
        <w:t>folio 24v – donderdag 7 juli 1774</w:t>
      </w:r>
    </w:p>
    <w:p w14:paraId="56C42FB8" w14:textId="77777777" w:rsidR="005D348B" w:rsidRDefault="005D348B">
      <w:r>
        <w:t>Missive vanuit de generaliteitsrekenkamer op een missive van de ontvanger van de Lithse Tol te Venlo genaamd Smitshuijsen [met details].</w:t>
      </w:r>
    </w:p>
    <w:p w14:paraId="3F67787D" w14:textId="77777777" w:rsidR="005D348B" w:rsidRDefault="005D348B"/>
    <w:p w14:paraId="7F863AA8" w14:textId="77777777" w:rsidR="005D348B" w:rsidRDefault="005D348B">
      <w:r>
        <w:t>folio 27 – vrijdag 8 juli 1774</w:t>
      </w:r>
    </w:p>
    <w:p w14:paraId="5B854AC5" w14:textId="77777777" w:rsidR="005D348B" w:rsidRDefault="005D348B">
      <w:r>
        <w:t>Missive van rentmeester Verster die een missive laat zien gepresenteerd door de kerkmeester van Haaren genaamd Bichelaar onder kwartier Oister</w:t>
      </w:r>
      <w:r w:rsidR="00D82238">
        <w:t>wijk</w:t>
      </w:r>
      <w:r>
        <w:t xml:space="preserve"> mede namens officier predikant en regenten van Haaren om permissie verzoekt om een perceeeltje grond van 1 ½ lop. behorende aan de parochie voor 25 gl. ten behoeve van de gemeente te mogen transporteren.</w:t>
      </w:r>
      <w:r w:rsidR="00A25A9E">
        <w:t>- zie ook folio 40</w:t>
      </w:r>
    </w:p>
    <w:p w14:paraId="23925EA1" w14:textId="77777777" w:rsidR="005D348B" w:rsidRDefault="005D348B"/>
    <w:p w14:paraId="41451204" w14:textId="77777777" w:rsidR="005D348B" w:rsidRDefault="005D348B">
      <w:r>
        <w:t>folio 27 – vrijdag 8 juli 1774</w:t>
      </w:r>
    </w:p>
    <w:p w14:paraId="11D100E4" w14:textId="77777777" w:rsidR="005D348B" w:rsidRDefault="005D348B">
      <w:r>
        <w:t>Missive van rentmeester Verster waarnemende het kantoor van rentmeester Tengnagel op een rekest van Arnoldus Bierens in huwelijk hebbende Anneke Dries Martens Verbeek uit Knegsel in kwartier Kempenland met een verzoek om gedurende 10 jaren met de betaling van een roggepacht tegen 10 stuivers te mogen volstaan.</w:t>
      </w:r>
      <w:r w:rsidR="006A7C60">
        <w:t xml:space="preserve"> – zie ook folio 101v</w:t>
      </w:r>
    </w:p>
    <w:p w14:paraId="1A1BF1B7" w14:textId="77777777" w:rsidR="00E55626" w:rsidRDefault="00E55626"/>
    <w:p w14:paraId="3D14A683" w14:textId="77777777" w:rsidR="00E55626" w:rsidRDefault="00E55626">
      <w:r>
        <w:t>folio 31 – maandag 11 juli 1774</w:t>
      </w:r>
    </w:p>
    <w:p w14:paraId="5C44CFCC" w14:textId="77777777" w:rsidR="00E55626" w:rsidRDefault="00E55626">
      <w:r>
        <w:t xml:space="preserve">Missive van de raad en rentmeester generaal der domeinen van Brabant De Schmeling geschreven vanuit Hilvarenbeek op een rekest van Hendrik Berkelmans wonende te Udenhout </w:t>
      </w:r>
      <w:r>
        <w:lastRenderedPageBreak/>
        <w:t xml:space="preserve">in kwartier Oisterwijk die permissie vraagt om een schop of klein gebouwtje op de voorpoting van zijn huis temogen occuperen tegen betaling van </w:t>
      </w:r>
      <w:r w:rsidR="00123ED3">
        <w:t>een cijns aan het land en Arnoldus van Wensel de eigenaar van de schop te gelasten het schop te ontruimen.</w:t>
      </w:r>
      <w:r>
        <w:t xml:space="preserve"> </w:t>
      </w:r>
      <w:r w:rsidR="00112B67">
        <w:t>– zie ook folio 45v</w:t>
      </w:r>
    </w:p>
    <w:p w14:paraId="56E4A7A4" w14:textId="77777777" w:rsidR="00123ED3" w:rsidRDefault="00123ED3"/>
    <w:p w14:paraId="1D0012F3" w14:textId="77777777" w:rsidR="00123ED3" w:rsidRDefault="00123ED3">
      <w:r>
        <w:t>folio 33v – maandag 11 juli 1774</w:t>
      </w:r>
    </w:p>
    <w:p w14:paraId="26E3BBFC" w14:textId="77777777" w:rsidR="00123ED3" w:rsidRDefault="00123ED3">
      <w:r>
        <w:t xml:space="preserve">Missive van de Bossche schepenen op een rekest van Hendrik Klokkenberg schepen en schoolmeester te Nieuwkuijk i.v.m. het horen van drossaard en enige schepenen n.a.v. het tekenen van een ordonnantie zonder zegel en de boete die dat tot gevolg had. </w:t>
      </w:r>
    </w:p>
    <w:p w14:paraId="09AF85DF" w14:textId="77777777" w:rsidR="00123ED3" w:rsidRDefault="00123ED3"/>
    <w:p w14:paraId="2DAF6EE4" w14:textId="77777777" w:rsidR="00123ED3" w:rsidRDefault="00123ED3">
      <w:r>
        <w:t>folio 34v – dinsdag 12 juli 1774</w:t>
      </w:r>
    </w:p>
    <w:p w14:paraId="3E3DE11E" w14:textId="77777777" w:rsidR="00123ED3" w:rsidRDefault="00123ED3">
      <w:r>
        <w:t xml:space="preserve">Rekest van Balthazar van Schaik vorster in de heerlijkheid van Deurne in kwartier Peelland, Jan Wijnants en Thomas Timmerman schutters der heerlijkheid Deurne verwijzend naar een resolutie van 5 april 1770 dat de Ed: Mo: gelieven goed te vinden </w:t>
      </w:r>
      <w:r w:rsidR="00477557">
        <w:t xml:space="preserve">dat aan de supplianten een som van 90-0-0 aan de vorster en 45-0-0 aan de schutters en voor het ophalen van paaseieren etc. een ordinaris traktement wordt toegelegd nl. voor de vorster 122 gl., de schutters ieder 61 gl. </w:t>
      </w:r>
      <w:r w:rsidR="009E5475">
        <w:t xml:space="preserve"> – zie ook folio 79v</w:t>
      </w:r>
    </w:p>
    <w:p w14:paraId="66F20FE4" w14:textId="77777777" w:rsidR="005D348B" w:rsidRDefault="005D348B"/>
    <w:p w14:paraId="6F588F6B" w14:textId="77777777" w:rsidR="00477557" w:rsidRDefault="00477557">
      <w:r>
        <w:t>folio 36v – dinsdag 12 juli 1774</w:t>
      </w:r>
    </w:p>
    <w:p w14:paraId="3382E3CC" w14:textId="77777777" w:rsidR="00477557" w:rsidRDefault="00A45730">
      <w:r>
        <w:t>Missive van ingenieur Thieb</w:t>
      </w:r>
      <w:r w:rsidR="00112B67">
        <w:t>o</w:t>
      </w:r>
      <w:r>
        <w:t xml:space="preserve">el geschreven te ’s-Hertogenbosch </w:t>
      </w:r>
      <w:r w:rsidR="00A25A9E">
        <w:t>namen de absente directeur De Roij en die heeft het afbreken van de façademuur van fort St.Andries geïnspecteerd.</w:t>
      </w:r>
      <w:r w:rsidR="00112B67">
        <w:t xml:space="preserve">- zie ook folio 48 op order van directeur generaal </w:t>
      </w:r>
      <w:r w:rsidR="00ED2566">
        <w:t>Du Moulin met voorkennis van de veldmaarschalk Heer van Brunswijk over het kappen van 13 iepenbomen die in de weg stonden voor de nieuwe loods op de Papenbril</w:t>
      </w:r>
    </w:p>
    <w:p w14:paraId="3F69E08D" w14:textId="77777777" w:rsidR="00A25A9E" w:rsidRDefault="00A25A9E"/>
    <w:p w14:paraId="5BD85A16" w14:textId="77777777" w:rsidR="00A25A9E" w:rsidRDefault="00A25A9E">
      <w:r>
        <w:t>folio 38 – woensdag 13 juli 1774</w:t>
      </w:r>
    </w:p>
    <w:p w14:paraId="1604E82B" w14:textId="77777777" w:rsidR="00A25A9E" w:rsidRDefault="00A25A9E">
      <w:r>
        <w:t>Missive van rentmeester Verster omtrent de reparatie van ’s  lands korenwindmolen van Oerle waarover hij heeft gesproken met architect Van de Weijer die de molen nader heeft geïnspecteerd en heeft geraadpleegd Leendert Roo</w:t>
      </w:r>
      <w:r w:rsidR="002C197B">
        <w:t>y</w:t>
      </w:r>
      <w:r>
        <w:t xml:space="preserve">akkers de molenmeester te Bladel en de reparatie is begroot op 64 gl. </w:t>
      </w:r>
      <w:r w:rsidR="00B77508">
        <w:t>– zie ook folio 124</w:t>
      </w:r>
    </w:p>
    <w:p w14:paraId="554B7BDB" w14:textId="77777777" w:rsidR="005D348B" w:rsidRDefault="005D348B"/>
    <w:p w14:paraId="4BDB7047" w14:textId="77777777" w:rsidR="005D348B" w:rsidRDefault="00A25A9E">
      <w:r>
        <w:t>folio 42v – donderdag 14 juli 1774</w:t>
      </w:r>
    </w:p>
    <w:p w14:paraId="3C6F26F7" w14:textId="77777777" w:rsidR="00A25A9E" w:rsidRDefault="00765854">
      <w:r>
        <w:t>Rekest van Adriaan de Groot uit Tongelre en Anth</w:t>
      </w:r>
      <w:r w:rsidR="00D82238">
        <w:t>o</w:t>
      </w:r>
      <w:r>
        <w:t>ny de Vries uit Nuenen en Gerwen inhoudende dat Johannes Manders uit Nuenen en Gerwen de houtschatten en onderrentmeesterschappen over Nuenen Gerwen Helmond Oss Aarle Beek en Rixtel voor 5 jaren heeft gepacht en de supplianten zijn borgen [ met details]</w:t>
      </w:r>
    </w:p>
    <w:p w14:paraId="0F369D09" w14:textId="77777777" w:rsidR="002C197B" w:rsidRDefault="002C197B"/>
    <w:p w14:paraId="3D332ACD" w14:textId="77777777" w:rsidR="002C197B" w:rsidRDefault="00112B67">
      <w:r>
        <w:t>folio 43v – donderdag 14 juli 1774</w:t>
      </w:r>
    </w:p>
    <w:p w14:paraId="6EFDCDB7" w14:textId="77777777" w:rsidR="00112B67" w:rsidRDefault="00112B67">
      <w:r>
        <w:t>Rekest van Daniel Noortbergh inhoudende dat hij op 23 april 1724 tot predikant te Drunen en Nieuwkuijk is benoemd en op 6 februari 1638 is bevestigd in ’s-Hertogenbosch en aldaar professor was en al meer dan 50 jaren de predikantdienst heeft waargenomen zoals bleek uit de classicale attestatie van de classis van ’s-Hertogenbosch en door het klimmen der jaren vergezeld van fysieke ongemakken nu een verzoek indient om tot emeritus verklaard te worden; akkoord.</w:t>
      </w:r>
    </w:p>
    <w:p w14:paraId="19C9DE1E" w14:textId="77777777" w:rsidR="00112B67" w:rsidRDefault="00112B67"/>
    <w:p w14:paraId="705AE975" w14:textId="77777777" w:rsidR="00ED2566" w:rsidRDefault="00ED2566">
      <w:r>
        <w:t>folio 51v – donderdag 21 juli 1774</w:t>
      </w:r>
    </w:p>
    <w:p w14:paraId="6ABB0F0F" w14:textId="77777777" w:rsidR="00ED2566" w:rsidRDefault="00ED2566">
      <w:r>
        <w:t>Missive van ontvanger Lannoij met een verslag van zijn verrichtingen omtrent Petrus Werden pachter van de impost op brandhout turf en kolen en op de azijn en lakens te ’s-Hertogenbosch en diens declaratie.</w:t>
      </w:r>
      <w:r w:rsidR="00454DA9">
        <w:t xml:space="preserve"> zie ook folio 55v, 59</w:t>
      </w:r>
    </w:p>
    <w:p w14:paraId="253D9F79" w14:textId="77777777" w:rsidR="00ED2566" w:rsidRDefault="00ED2566"/>
    <w:p w14:paraId="481BA372" w14:textId="77777777" w:rsidR="00ED2566" w:rsidRDefault="00ED2566">
      <w:r>
        <w:t>folio 53 – vrijdag 22 juli 1774</w:t>
      </w:r>
    </w:p>
    <w:p w14:paraId="675A38FC" w14:textId="77777777" w:rsidR="00112B67" w:rsidRDefault="00ED2566">
      <w:r>
        <w:t>Rekest van de regenten van Bergeijk en Westerhoven in kwartier Kempenland met verzoek om schadevergoeding veroorzaakt door zware hagelbuien op de 3</w:t>
      </w:r>
      <w:r w:rsidRPr="00ED2566">
        <w:rPr>
          <w:vertAlign w:val="superscript"/>
        </w:rPr>
        <w:t>e</w:t>
      </w:r>
      <w:r>
        <w:t xml:space="preserve"> juli via remissie op verpondingen en gemene middelen.</w:t>
      </w:r>
    </w:p>
    <w:p w14:paraId="0B48FCF5" w14:textId="77777777" w:rsidR="00ED2566" w:rsidRDefault="00ED2566"/>
    <w:p w14:paraId="0A1CFB94" w14:textId="77777777" w:rsidR="00ED2566" w:rsidRDefault="00ED2566">
      <w:r>
        <w:t>folio 54v – maandag 25 juli 1774</w:t>
      </w:r>
    </w:p>
    <w:p w14:paraId="14EC1590" w14:textId="77777777" w:rsidR="00ED2566" w:rsidRDefault="00ED2566">
      <w:r>
        <w:t xml:space="preserve">Rekest van de classis van Peel- en Kempenland die een verzoek indienen tot handopening ter vervulling van de adjunct-predikantsplaats te Lommel </w:t>
      </w:r>
      <w:r w:rsidR="00454DA9">
        <w:t>vanwege het beroepen van de Heer Grommé naar Schijndel; akkoord.</w:t>
      </w:r>
    </w:p>
    <w:p w14:paraId="40040303" w14:textId="77777777" w:rsidR="00454DA9" w:rsidRDefault="00454DA9"/>
    <w:p w14:paraId="74F471CA" w14:textId="77777777" w:rsidR="00454DA9" w:rsidRDefault="00454DA9">
      <w:r>
        <w:t>folio 55v – maandag 25 juli 1774</w:t>
      </w:r>
    </w:p>
    <w:p w14:paraId="60BE3B35" w14:textId="77777777" w:rsidR="00454DA9" w:rsidRDefault="00454DA9">
      <w:r>
        <w:t xml:space="preserve">Rekest van de gedeputeerden van de classis van Peel- en Kempenland verzoekende om een ordonnantie </w:t>
      </w:r>
      <w:r w:rsidR="009E5475">
        <w:t>van</w:t>
      </w:r>
      <w:r>
        <w:t xml:space="preserve"> 125 gl. i.v.m. de visitatie van hun kerken en scholen.</w:t>
      </w:r>
    </w:p>
    <w:p w14:paraId="7CF23E96" w14:textId="77777777" w:rsidR="00765854" w:rsidRDefault="00765854"/>
    <w:p w14:paraId="7457F4A1" w14:textId="77777777" w:rsidR="002C197B" w:rsidRDefault="00454DA9">
      <w:r>
        <w:t>folio 62v – woensdag 27 juli 1774</w:t>
      </w:r>
    </w:p>
    <w:p w14:paraId="6D50B34E" w14:textId="77777777" w:rsidR="00CA4C3A" w:rsidRDefault="00454DA9">
      <w:r>
        <w:t xml:space="preserve">Rekest van Rudolf Ribbens secretaris te Lieshout Aarle Rixtel en Stiphout en verdere secretarissen binnen de Meierij van ’s-Hertogenbosch die het secretariaat over diverse plaatsen bedienen die om dispensatie verzoeken voor een tijd van 4 maanden om te compareren in de plaatsen waar ze niet woonachtig zijn; idem permissie om </w:t>
      </w:r>
      <w:r w:rsidR="00CA4C3A">
        <w:t>voor de overige 8 maanden om hun zaken afgedaan hebbende op de plaatsen daar zij niet woonachtig zijn</w:t>
      </w:r>
      <w:r w:rsidR="00D82238">
        <w:t xml:space="preserve"> </w:t>
      </w:r>
      <w:r w:rsidR="00CA4C3A">
        <w:t>terstond naar hun woonplaats te mogen terugkeren; idem de secretarissen die gezworen klerken hebben om die in hun plaats te mogen emploijeren; idem permissie voor de secretarissen die geen gezworen klerk hebben om wanneer de maandelijkse gefixeerde dagen vallen op schouw of kerkelijke feestdagen de daar aan volgende dagen op de plaatsen daar zij niet woonachtig zijn te mogen vaceren en eindelijk haar Ho: Mo: orders aan die van de leen- en tolkamer om de royering gemeld in de resolutie van 26 november 1745 niet anders te exerceren dan in de 8 maanden jaarlijks en welke de supplianten volgens haar Ho: Mo: resolutie van 20 september 1724 present moeten zijn.</w:t>
      </w:r>
      <w:r w:rsidR="0091780E">
        <w:t>- zie ook folio 231</w:t>
      </w:r>
    </w:p>
    <w:p w14:paraId="4BFBAA0D" w14:textId="77777777" w:rsidR="00CA4C3A" w:rsidRDefault="00CA4C3A"/>
    <w:p w14:paraId="10B79229" w14:textId="77777777" w:rsidR="009E5475" w:rsidRDefault="009E5475">
      <w:r>
        <w:t>folio 82v – maandag 8 augustus 1774</w:t>
      </w:r>
    </w:p>
    <w:p w14:paraId="6D6EF5C6" w14:textId="77777777" w:rsidR="00454DA9" w:rsidRDefault="009E5475">
      <w:r>
        <w:t>Missive van rentmeester Verster op een rekest van de officier en schepenen van Diessen in kwartier Oisterwijk die een verzoek hebben ingediend om te mogen verkopen een huis hof en aangelag van 4 lop. en een perceel zaai- en weiland van 2 lop. in de Waterstraat aldaar.</w:t>
      </w:r>
      <w:r w:rsidR="006A7C60">
        <w:t xml:space="preserve"> – zie ook folio 101</w:t>
      </w:r>
    </w:p>
    <w:p w14:paraId="54D7A6B0" w14:textId="77777777" w:rsidR="009E5475" w:rsidRDefault="009E5475"/>
    <w:p w14:paraId="70228E38" w14:textId="77777777" w:rsidR="009E5475" w:rsidRDefault="009E5475">
      <w:r>
        <w:t>folio 83 – maandag 8 augustus 1774</w:t>
      </w:r>
    </w:p>
    <w:p w14:paraId="78B6E3D7" w14:textId="77777777" w:rsidR="009E5475" w:rsidRDefault="009E5475">
      <w:r>
        <w:t>Een verklaring van de secretaris van Vught en Cromvoirt i.v.m. de laatst opgenomen dorpsrekening als bericht op het rekest van de regenten der dingbank Vught &amp; Cromvoirt i.v.m. twee kapitaaltjes die samen 500 gl. betreffen</w:t>
      </w:r>
      <w:r w:rsidR="005857CC">
        <w:t>.</w:t>
      </w:r>
    </w:p>
    <w:p w14:paraId="1B4FA5B8" w14:textId="77777777" w:rsidR="005857CC" w:rsidRDefault="005857CC"/>
    <w:p w14:paraId="59954C00" w14:textId="77777777" w:rsidR="005857CC" w:rsidRDefault="005857CC">
      <w:r>
        <w:t>folio 88 – dinsdag 9 augustus 1774</w:t>
      </w:r>
    </w:p>
    <w:p w14:paraId="4F9172C4" w14:textId="77777777" w:rsidR="005857CC" w:rsidRDefault="005857CC">
      <w:r>
        <w:t>De classis van ’s-Hertogenbosch verzoekt om een ordonnantie van 125 gl. om hun scholen en kerken te visiteren.</w:t>
      </w:r>
    </w:p>
    <w:p w14:paraId="19ECB015" w14:textId="77777777" w:rsidR="005857CC" w:rsidRDefault="005857CC"/>
    <w:p w14:paraId="282BD82B" w14:textId="77777777" w:rsidR="005857CC" w:rsidRDefault="005857CC">
      <w:r>
        <w:t>folio 88v – dinsdag 9 augustus 1774</w:t>
      </w:r>
    </w:p>
    <w:p w14:paraId="3510A87D" w14:textId="77777777" w:rsidR="00765854" w:rsidRDefault="005857CC">
      <w:r>
        <w:t>Rekest van Jan van Wanrooij aannemer van het herstellen van de omgevallen schermuur ter linkerzijde van het rondeel aan het bastion Hintham te ’s-Hertogenbosch verzoekende om een ordonnantie van 650 gl. als arbeidsloon en een van P. van Nederop aannemer van het verhogen en verzwaren van de singelkade strekkende van de glacis ter linkerzijde het hoornwerk voor de Hinthamerpoort tot aan de glacis voor de Papenbril verzoekende om een ordonnantie van 500 gl. voor zijn bedongen arbeidsloon.</w:t>
      </w:r>
    </w:p>
    <w:p w14:paraId="5B1C8618" w14:textId="77777777" w:rsidR="00765854" w:rsidRDefault="00765854"/>
    <w:p w14:paraId="705139E2" w14:textId="77777777" w:rsidR="00605CCA" w:rsidRDefault="00605CCA">
      <w:r>
        <w:t>folio 89 – woensdag 10 augustus 1774</w:t>
      </w:r>
    </w:p>
    <w:p w14:paraId="772673E8" w14:textId="77777777" w:rsidR="00605CCA" w:rsidRDefault="00605CCA">
      <w:r>
        <w:t>Declaratie i.v.m. bepaalde werken o.a. 400 gl. voor een nieuwe brug over de kapitale gracht van fort Sint Andries; 300 gl. voor onderhoud van een nieuw gemaakte brug over de contre-guardes-gracht van de Sint Janspoort.</w:t>
      </w:r>
    </w:p>
    <w:p w14:paraId="19397F33" w14:textId="77777777" w:rsidR="00605CCA" w:rsidRDefault="00605CCA"/>
    <w:p w14:paraId="4DD17B01" w14:textId="77777777" w:rsidR="00605CCA" w:rsidRDefault="00605CCA">
      <w:r>
        <w:t>folio 90 – woensdag 10 augustus 1774</w:t>
      </w:r>
    </w:p>
    <w:p w14:paraId="7868A708" w14:textId="77777777" w:rsidR="00605CCA" w:rsidRDefault="00605CCA">
      <w:r>
        <w:t>Rekest van Arnoldus Bernuly kanunnik van de abdij van Tongerlo die een akte toont van de vicaris van het bisdom ’s-Hertogenbosch om de kapelaansplaats te Waalwijk waar te nemen vanwege de vrijwillige afstand van Adriaan van Mosselaar met een verzoek om aldaar als kapelaan geadmitteerd te worden; akkoord mits hij de voorschriften naleeft die zijn gesteld in de resolutie van 19 juli 1730.</w:t>
      </w:r>
    </w:p>
    <w:p w14:paraId="61DCDDA8" w14:textId="77777777" w:rsidR="00605CCA" w:rsidRDefault="00605CCA"/>
    <w:p w14:paraId="71306AB1" w14:textId="77777777" w:rsidR="00605CCA" w:rsidRDefault="00605CCA">
      <w:r>
        <w:t>folio 92 – donderdag 11 augustus 1774</w:t>
      </w:r>
    </w:p>
    <w:p w14:paraId="697A0162" w14:textId="77777777" w:rsidR="0053605B" w:rsidRDefault="00605CCA">
      <w:r>
        <w:t>Rekest van Ludovicus van de Mortel rooms werelds priester en kapelaan te As</w:t>
      </w:r>
      <w:r w:rsidR="0053605B">
        <w:t>ten in kwartier Peelland die zijn zending heeft ontvangen van de vicaris van het bisdom om de kapelaansplaats te Liessel waar te nemen vacant vanwege de vrijwillige afstand van Andreas Coolen met verzoek om admissie.</w:t>
      </w:r>
    </w:p>
    <w:p w14:paraId="0893FAD3" w14:textId="77777777" w:rsidR="0053605B" w:rsidRDefault="0053605B"/>
    <w:p w14:paraId="300A2B8C" w14:textId="77777777" w:rsidR="0053605B" w:rsidRDefault="0053605B">
      <w:r>
        <w:t>folio 94 – donderdag 11 augustus 1774</w:t>
      </w:r>
    </w:p>
    <w:p w14:paraId="11356ADC" w14:textId="77777777" w:rsidR="0053605B" w:rsidRDefault="0053605B">
      <w:r>
        <w:t>Rekest van Burchard Herman Gansneb genaamd Tengnagel tot den Luttenborg die door de Ho: Mo: is aangesteld als rentmeester der geestelijke goederen over stad en meierij van ’s-Hertogenbosch en het kwartier van Maasland in plaats van wijlen Allard Jan Baron van Gansneb genaamd Tengnagel over een borgtocht i.v.m. een kapitaal van 30.000 gl. en hij zou zijn fixum domicilium houden te ’s-Hertogenbosch met verwijzing naar brieven van naturalisatie [met details]</w:t>
      </w:r>
      <w:r w:rsidR="00B77508">
        <w:t xml:space="preserve"> – zie ook folio 116v</w:t>
      </w:r>
    </w:p>
    <w:p w14:paraId="49513AF6" w14:textId="77777777" w:rsidR="0053605B" w:rsidRDefault="0053605B"/>
    <w:p w14:paraId="4C4FBC51" w14:textId="77777777" w:rsidR="00532B9F" w:rsidRDefault="00532B9F">
      <w:r>
        <w:t>folio 95 – vrijdag 12 augustus 1774</w:t>
      </w:r>
    </w:p>
    <w:p w14:paraId="29F85E2C" w14:textId="77777777" w:rsidR="00532B9F" w:rsidRDefault="00532B9F">
      <w:r>
        <w:t>Bericht van ontvanger Lannoij op een rekest van Willem Blonket pachter  en Hendrik van Heeswijk medestander op de impost van de brandewijnen en gedistilleerde wateren en op het gemaal van ’s-Hertogenbosch en de vrijdom [9 tekstfolio’s].</w:t>
      </w:r>
    </w:p>
    <w:p w14:paraId="3841834B" w14:textId="77777777" w:rsidR="00532B9F" w:rsidRDefault="00532B9F"/>
    <w:p w14:paraId="4456AEC2" w14:textId="77777777" w:rsidR="00532B9F" w:rsidRDefault="00532B9F">
      <w:r>
        <w:t>folio 100v – maandag 15 augustus 1774</w:t>
      </w:r>
    </w:p>
    <w:p w14:paraId="4C7B3280" w14:textId="77777777" w:rsidR="00532B9F" w:rsidRDefault="00532B9F">
      <w:r>
        <w:t>Missive van de raad en rentmeester der domeinen van Brabant op een rekest van Anthony Verouden uit ’s-Hertogenbsoch en Hendrikus Verouden uit Esch in kwartier Oisterwijk met permissie om een octrooi om een heuveltje genaamd Oostbroek in den Brand onder Vught en een stuk heiveld ter plaatse genaamd in het Molenbroek onder Helvoirt  aan hen in eigendom competerende te mogen uitgronden of uitmoeren.</w:t>
      </w:r>
    </w:p>
    <w:p w14:paraId="2D4D332A" w14:textId="77777777" w:rsidR="00532B9F" w:rsidRDefault="00532B9F"/>
    <w:p w14:paraId="05B0A3DC" w14:textId="77777777" w:rsidR="006A7C60" w:rsidRDefault="006A7C60">
      <w:r>
        <w:t>folio 101v – maandag 15 augustus 1774</w:t>
      </w:r>
    </w:p>
    <w:p w14:paraId="648ADAFA" w14:textId="77777777" w:rsidR="00605CCA" w:rsidRDefault="006A7C60">
      <w:r>
        <w:t xml:space="preserve">Abraham Verster die de administratie voortzet van de douarière van wijlen rentmeester Tengnagel op een rekest van Arnoldus Bierens  </w:t>
      </w:r>
      <w:r w:rsidR="0053605B">
        <w:t xml:space="preserve"> </w:t>
      </w:r>
    </w:p>
    <w:p w14:paraId="3DFFA188" w14:textId="77777777" w:rsidR="00605CCA" w:rsidRDefault="00605CCA"/>
    <w:p w14:paraId="12E4A9CA" w14:textId="77777777" w:rsidR="00211EDD" w:rsidRDefault="006A7C60">
      <w:r>
        <w:t>folio 104 – dinsdag 16 augustus 1774</w:t>
      </w:r>
    </w:p>
    <w:p w14:paraId="69525384" w14:textId="77777777" w:rsidR="006A7C60" w:rsidRDefault="006A7C60">
      <w:r>
        <w:t>Missive vanuit de leen- en tolkamer over de opbrengst van verkochte erven te Lieshout in kwartier Peelland met tevens een verwijzing naar een rekest van Michiel van Heertum.</w:t>
      </w:r>
    </w:p>
    <w:p w14:paraId="165AE472" w14:textId="77777777" w:rsidR="006A7C60" w:rsidRDefault="006A7C60"/>
    <w:p w14:paraId="37FA95B3" w14:textId="77777777" w:rsidR="006A7C60" w:rsidRDefault="006A7C60">
      <w:r>
        <w:t>folio 106 – woensdag 17 augustus 1774</w:t>
      </w:r>
    </w:p>
    <w:p w14:paraId="234DB4EB" w14:textId="77777777" w:rsidR="006A7C60" w:rsidRDefault="006A7C60">
      <w:r>
        <w:t xml:space="preserve">Missive van rentmeester Verster geschreven te Venlo </w:t>
      </w:r>
      <w:r w:rsidR="00FF35E1">
        <w:t>i.v.m. de administratie van wijlen rentmeester Tengnagel m.b.t. een transport ten behoeve van de provisoren van het Groot Gasthuis te ’s-Hertogenbosch over een erfpacht van 172 gl. uit een hoeve en land onder Haanwijk te Sint Michielsgestel afkomstig van het Convent van de Zusters van Orthen.</w:t>
      </w:r>
      <w:r w:rsidR="00B77508">
        <w:t>- zie ook folio 116v</w:t>
      </w:r>
    </w:p>
    <w:p w14:paraId="77225A62" w14:textId="77777777" w:rsidR="00FF35E1" w:rsidRDefault="00FF35E1"/>
    <w:p w14:paraId="7BF25896" w14:textId="77777777" w:rsidR="00FF35E1" w:rsidRDefault="00FF35E1">
      <w:r>
        <w:t>folio 108 – donderdag 18 augustus 1774</w:t>
      </w:r>
    </w:p>
    <w:p w14:paraId="1B3D5D6B" w14:textId="77777777" w:rsidR="00FF35E1" w:rsidRDefault="00FF35E1">
      <w:r>
        <w:t>Rekest van de regenten der dingbank van Vught en Cromvoirt in kwartier Oisterwijk wegens twee kapitalen aan de armen van Vught toebehorende die niet zijn geregistreerd nl. een van 200 gl. dd. 13 mei 1684 en een van 300 gl. dd. 3 november 1679 [met details].</w:t>
      </w:r>
    </w:p>
    <w:p w14:paraId="1C358D24" w14:textId="77777777" w:rsidR="00FF35E1" w:rsidRDefault="00FF35E1"/>
    <w:p w14:paraId="4D746B8E" w14:textId="77777777" w:rsidR="00FF35E1" w:rsidRDefault="00FF35E1">
      <w:r>
        <w:t>folio 108v – vrijdag 19 augustus 1774</w:t>
      </w:r>
    </w:p>
    <w:p w14:paraId="064EF963" w14:textId="77777777" w:rsidR="00736B9E" w:rsidRDefault="00FF35E1">
      <w:r>
        <w:t xml:space="preserve">Conferentie van de Ho: Mo: met de stadhouder en ordinaris gecommitteerden van de vier Meierijse kwartieren </w:t>
      </w:r>
      <w:r w:rsidR="00736B9E">
        <w:t>met een verzoek aan de Ho: Mo: opdat zij tot voorkoming der totale ruïne van de wegen en heerbanen gelieven te bepalen de dimensie van de vracht of voerkarren alsmede het getal paarden dat er voor gespannen wordt wat ook zou moeten gelden voor het land van Luik, waarvan een kopie wordt gestuurd naar de leen- en tolkamer.</w:t>
      </w:r>
    </w:p>
    <w:p w14:paraId="1EC1F36E" w14:textId="77777777" w:rsidR="00736B9E" w:rsidRDefault="00736B9E"/>
    <w:p w14:paraId="11A479BD" w14:textId="77777777" w:rsidR="00FF35E1" w:rsidRDefault="00B77508">
      <w:r>
        <w:t>folio 128 – maandag 29 augustus 1774</w:t>
      </w:r>
    </w:p>
    <w:p w14:paraId="6DDEF2AB" w14:textId="77777777" w:rsidR="00B77508" w:rsidRDefault="00B77508">
      <w:r>
        <w:t>Declaratie van de classis van Peel- en Kempenland, Den Bosch en Maastricht verzoekende om een ordonnantie van 400 gl. i.v.m. het bijwonen van de Gelderse Synode gehouden te Arnhem.</w:t>
      </w:r>
    </w:p>
    <w:p w14:paraId="1D106E01" w14:textId="77777777" w:rsidR="00B77508" w:rsidRDefault="00B77508"/>
    <w:p w14:paraId="1A58D4C9" w14:textId="77777777" w:rsidR="00B77508" w:rsidRDefault="00023568">
      <w:r>
        <w:t>folio 133v – donderdag 1 september 1774</w:t>
      </w:r>
    </w:p>
    <w:p w14:paraId="5CE7F43E" w14:textId="77777777" w:rsidR="00023568" w:rsidRDefault="00023568">
      <w:r>
        <w:t xml:space="preserve">Missive van de predikant te Boxtel en Esch met een bericht over het overlijden van Isaac van Ginhoven in leven schoolmeester en koster te Esch in kwartier Oisterwijk. </w:t>
      </w:r>
    </w:p>
    <w:p w14:paraId="4991C477" w14:textId="77777777" w:rsidR="00FF35E1" w:rsidRDefault="00FF35E1"/>
    <w:p w14:paraId="782AF02E" w14:textId="77777777" w:rsidR="00023568" w:rsidRDefault="00023568">
      <w:r>
        <w:t>folio 135v – vrijdag 2 september 1774</w:t>
      </w:r>
    </w:p>
    <w:p w14:paraId="224D0495" w14:textId="77777777" w:rsidR="00023568" w:rsidRDefault="00023568">
      <w:r>
        <w:t>Missive van de groot major van ’s-Hertogenbosch Van Wilcke geschreven de 20</w:t>
      </w:r>
      <w:r w:rsidRPr="00023568">
        <w:rPr>
          <w:vertAlign w:val="superscript"/>
        </w:rPr>
        <w:t>e</w:t>
      </w:r>
      <w:r>
        <w:t xml:space="preserve"> met bericht dat Zijne Hoogheid de Heer veldmaarschalk Hertog van Brunswijk gouverneur van de stad die aan de suppliant het commando had overgegeven.</w:t>
      </w:r>
    </w:p>
    <w:p w14:paraId="7FB582F2" w14:textId="77777777" w:rsidR="00023568" w:rsidRDefault="00023568"/>
    <w:p w14:paraId="716D6E4E" w14:textId="77777777" w:rsidR="00023568" w:rsidRDefault="00023568">
      <w:r>
        <w:t>folio 138 – vrijdag 2 september 1774</w:t>
      </w:r>
    </w:p>
    <w:p w14:paraId="0E2D91DD" w14:textId="77777777" w:rsidR="006A3F98" w:rsidRDefault="00023568">
      <w:r>
        <w:t>Rekest van Christiaan Straatman die een verzoek indient om begunstigd te mogen worden met de schoolmeesters- en kostersplaats te Esch in kwartier Oisterwijk welke functie vacant is na het overlijden van Isaac Ginhoven</w:t>
      </w:r>
      <w:r w:rsidR="006A3F98">
        <w:t xml:space="preserve"> en aan predikant Staveren wordt verzocht de kandidaat te examineren op zijn vereiste bekwaamheden tot het waarnemen van die bediening.</w:t>
      </w:r>
      <w:r w:rsidR="002A2B99">
        <w:t>- zie ook folio 53 memorie van predikant Van Staveren keurt goed dat Straatman aangesteld wordt</w:t>
      </w:r>
      <w:r w:rsidR="006D33BA">
        <w:t>; folio 163 Straatman vraagt of hij vanwege particuliere affaires tot de maand mei in Den Haag mag blijven en men gaat akkoord mits hij zorgt dat de school- en kerkdienst tot genoegen van predikant en regenten wordt waargenomen</w:t>
      </w:r>
    </w:p>
    <w:p w14:paraId="05417194" w14:textId="77777777" w:rsidR="006A3F98" w:rsidRDefault="006A3F98"/>
    <w:p w14:paraId="3AAEE746" w14:textId="77777777" w:rsidR="006A3F98" w:rsidRDefault="006A3F98">
      <w:r>
        <w:t>folio 141 – dinsdag 6 september 1774</w:t>
      </w:r>
    </w:p>
    <w:p w14:paraId="62EB3E39" w14:textId="77777777" w:rsidR="00CD5A4E" w:rsidRDefault="006A3F98">
      <w:r>
        <w:t xml:space="preserve">Twee rekesten van Melchior van Goens als ontvanger van ’s lands gemene middelen in kwartier </w:t>
      </w:r>
      <w:r w:rsidR="00774E2B">
        <w:t>Kempenland en als commies van ’s  lands magazijnen te ’s-Hertogenbosch.</w:t>
      </w:r>
    </w:p>
    <w:p w14:paraId="75BEE9B8" w14:textId="77777777" w:rsidR="00774E2B" w:rsidRDefault="00774E2B"/>
    <w:p w14:paraId="38192FF4" w14:textId="77777777" w:rsidR="00774E2B" w:rsidRDefault="00774E2B">
      <w:r>
        <w:t>folio 148 – donderdag 8 september 1774</w:t>
      </w:r>
    </w:p>
    <w:p w14:paraId="39518413" w14:textId="77777777" w:rsidR="00774E2B" w:rsidRDefault="00774E2B">
      <w:r>
        <w:t>Missive van de kapitein der artillerie Paravienne [dubieus] de Capelle en van de commies van ’s  lands magazijnen te ’s-Hertogenbosch Van Goens i.v.m. reparatie van defecte goederen die gerepareerd verkocht of geamoveerd te worden.</w:t>
      </w:r>
    </w:p>
    <w:p w14:paraId="07449DFB" w14:textId="77777777" w:rsidR="00774E2B" w:rsidRDefault="00774E2B"/>
    <w:p w14:paraId="6E6D47D3" w14:textId="77777777" w:rsidR="00774E2B" w:rsidRDefault="00774E2B">
      <w:r>
        <w:t>folio 148v – donderdag 8 september 1774</w:t>
      </w:r>
    </w:p>
    <w:p w14:paraId="716958D8" w14:textId="77777777" w:rsidR="00774E2B" w:rsidRDefault="00774E2B">
      <w:r>
        <w:t>Missive vanuit de leen- en tolkamer te ’s-Hertogenbosch die de staat der rekeningen overleggen.</w:t>
      </w:r>
    </w:p>
    <w:p w14:paraId="71824596" w14:textId="77777777" w:rsidR="00774E2B" w:rsidRDefault="00774E2B"/>
    <w:p w14:paraId="2DB473B8" w14:textId="77777777" w:rsidR="00774E2B" w:rsidRDefault="00774E2B">
      <w:r>
        <w:t>folio 149 – donderdag 8 september 1774</w:t>
      </w:r>
    </w:p>
    <w:p w14:paraId="7EC826CB" w14:textId="77777777" w:rsidR="004F1222" w:rsidRDefault="00774E2B">
      <w:r>
        <w:t>Memorie van de landsadvocaten Van der Esch en Gallé die geëxamineerd hebben de stukken mbt tot het recht van Adriaan Bout abt van de abdij van Echternach en C.Speelman als pretense grondheren der heerlijkhe</w:t>
      </w:r>
      <w:r w:rsidR="004F1222">
        <w:t>den</w:t>
      </w:r>
      <w:r>
        <w:t xml:space="preserve"> Liesho</w:t>
      </w:r>
      <w:r w:rsidR="004F1222">
        <w:t>ut Valkenswaard Hees en Dinther i.v.m. het verlenen van een octrooi tot verkoop van gemeentegronden binnen die heerlijkheden gelegen welk bericht is doorgestuurd naar de leen- en tolkamer.</w:t>
      </w:r>
    </w:p>
    <w:p w14:paraId="5F85287D" w14:textId="77777777" w:rsidR="004F1222" w:rsidRDefault="004F1222"/>
    <w:p w14:paraId="126F2F3C" w14:textId="77777777" w:rsidR="004F1222" w:rsidRDefault="004F1222">
      <w:r>
        <w:t>folio 151v – vrijdag 9 september 1774</w:t>
      </w:r>
    </w:p>
    <w:p w14:paraId="4E73D2E2" w14:textId="77777777" w:rsidR="002A2B99" w:rsidRDefault="002A2B99">
      <w:r>
        <w:t>Rekest van ontvanger W.Eelsingh van de verpondingen en gemene middelen in kwartier Kempenland die niet aanwezig zal zijn bij de verpachting der gemene middelen en vraagt om dispensatie.</w:t>
      </w:r>
    </w:p>
    <w:p w14:paraId="4C6E09E2" w14:textId="77777777" w:rsidR="002A2B99" w:rsidRDefault="002A2B99"/>
    <w:p w14:paraId="347DFE84" w14:textId="77777777" w:rsidR="002A2B99" w:rsidRDefault="002A2B99">
      <w:r>
        <w:t>folio 153v – maandag 12 september 1774</w:t>
      </w:r>
    </w:p>
    <w:p w14:paraId="6099D881" w14:textId="77777777" w:rsidR="002A2B99" w:rsidRDefault="002A2B99">
      <w:r>
        <w:t>Belang van de regenten van Hilvarenbeek en van Diessen verzoekende om bericht over hun aandeel in de proceskosten groot f 1000,-.</w:t>
      </w:r>
      <w:r w:rsidR="006C5541">
        <w:t>- zie ook folio 224v</w:t>
      </w:r>
    </w:p>
    <w:p w14:paraId="0913C2CE" w14:textId="77777777" w:rsidR="002A2B99" w:rsidRDefault="002A2B99"/>
    <w:p w14:paraId="56250890" w14:textId="77777777" w:rsidR="002A2B99" w:rsidRDefault="002A2B99">
      <w:r>
        <w:t>folio 168v – dinsdag 13 september 1774</w:t>
      </w:r>
    </w:p>
    <w:p w14:paraId="65C67133" w14:textId="77777777" w:rsidR="00096E5A" w:rsidRDefault="002A2B99">
      <w:r>
        <w:t xml:space="preserve">Missive van rentmeester Verster die het kantoor waarneemt van rentmeester Tengnagel </w:t>
      </w:r>
      <w:r w:rsidR="00096E5A">
        <w:t>o peen rekest van Thielen Populiers en een groot getal anderen i.v.m. diverse rogge- en gerstpachten te Woensel ten behoeve van het Convent van Sint Geertruiden en de Baselaars.</w:t>
      </w:r>
      <w:r w:rsidR="008964EA">
        <w:t xml:space="preserve">- zie ook folio 168 </w:t>
      </w:r>
      <w:r w:rsidR="00603DBA">
        <w:t xml:space="preserve">Populier en Peter Mutsers zijn armmeesters te Woensel en met hen worden genoemd Peter van de Weijden, Hendrik van der Weijden, Dirk van der Weijden, Janne Marie van der Weijden, de weduwe Joost vd Water, Anthony Hogers, Mathijs vd Heijden, Catharina Hogers, Goort de With, Jenneke Hurks, Anthony Sporenberg, Thomas </w:t>
      </w:r>
      <w:r w:rsidR="00E0169C">
        <w:t xml:space="preserve">Hendriks vd Ven, de weduwe van Frans Peters, Johannes Gerits de Krom, Elisabeth Veders, Leenderd van de Wel, Thomas Faassen, Willem Strijbosch, </w:t>
      </w:r>
      <w:r w:rsidR="0020071C">
        <w:t>Lambert Jan Brands, Petronella Cantelberg, de erfgenamen van Willem Aert Roeffen en de weduwe van Hendrik Tijssen van Mierlo [met details]</w:t>
      </w:r>
    </w:p>
    <w:p w14:paraId="08F19928" w14:textId="77777777" w:rsidR="00096E5A" w:rsidRDefault="00096E5A"/>
    <w:p w14:paraId="378D4F06" w14:textId="77777777" w:rsidR="00096E5A" w:rsidRDefault="00096E5A">
      <w:r>
        <w:t>folio 159 – dinsdag 13 september 1774</w:t>
      </w:r>
    </w:p>
    <w:p w14:paraId="431D7B90" w14:textId="77777777" w:rsidR="00EC59A3" w:rsidRDefault="00096E5A">
      <w:r>
        <w:t xml:space="preserve">Missive van ingenieur Tieboel met verzoek om verbeteringen aan te mogen brengen aan ’s  lands stallingen te ’s-Hertogenbosch met bijvoeging van </w:t>
      </w:r>
      <w:r w:rsidR="00EC59A3">
        <w:t>een begroting tevens met voorkennis van de Hertog van Brunswijk gouverneur t</w:t>
      </w:r>
      <w:r w:rsidR="00603DBA">
        <w:t>e</w:t>
      </w:r>
      <w:r w:rsidR="00EC59A3">
        <w:t xml:space="preserve"> ’s-Hertogenbosch.</w:t>
      </w:r>
      <w:r w:rsidR="00F04B69">
        <w:t xml:space="preserve">- zie ook folio 206 betreft de ruiterstallingen </w:t>
      </w:r>
      <w:r w:rsidR="009219D6">
        <w:t>– zie ook folio 247</w:t>
      </w:r>
    </w:p>
    <w:p w14:paraId="5D1A09BE" w14:textId="77777777" w:rsidR="00EC59A3" w:rsidRDefault="00EC59A3"/>
    <w:p w14:paraId="4AF4B456" w14:textId="77777777" w:rsidR="00EC59A3" w:rsidRDefault="00EC59A3">
      <w:r>
        <w:t>folio 161v – donderdag 15 september 1774</w:t>
      </w:r>
    </w:p>
    <w:p w14:paraId="28B719D1" w14:textId="77777777" w:rsidR="00EC59A3" w:rsidRDefault="00EC59A3">
      <w:r>
        <w:t>Autorisatie voor Lannoij i.v.m. het opnemen en amoveren van de houten vloerden en lambrisering van het gouvernement te ’s-Hertogenbosch.</w:t>
      </w:r>
    </w:p>
    <w:p w14:paraId="136620D9" w14:textId="77777777" w:rsidR="006D33BA" w:rsidRDefault="006D33BA"/>
    <w:p w14:paraId="5006E7F8" w14:textId="77777777" w:rsidR="006D33BA" w:rsidRDefault="006D33BA">
      <w:r>
        <w:t>folio 162 – vrijdag 16 september 1774</w:t>
      </w:r>
    </w:p>
    <w:p w14:paraId="33FDE558" w14:textId="77777777" w:rsidR="006D33BA" w:rsidRDefault="006D33BA">
      <w:r>
        <w:t>Missive van rentmeester Verster n.a.v. het verhoor van de erfgenamen van predikant S. de  Keesel op het rekest van de regenten van Oerle in kwartier Kempenland i.v.m. een verschil van mening over de betaling van de</w:t>
      </w:r>
      <w:r w:rsidR="00AE1511">
        <w:t xml:space="preserve"> </w:t>
      </w:r>
      <w:r>
        <w:t>huur van het pastoriehuis te Oerle</w:t>
      </w:r>
      <w:r w:rsidR="00AE1511">
        <w:t xml:space="preserve"> – zie ook folio 189 [bijna 4 tekstkolommen]</w:t>
      </w:r>
    </w:p>
    <w:p w14:paraId="2E54290D" w14:textId="77777777" w:rsidR="00EC59A3" w:rsidRDefault="00EC59A3"/>
    <w:p w14:paraId="6DB7A785" w14:textId="77777777" w:rsidR="002A2B99" w:rsidRDefault="006D33BA">
      <w:r>
        <w:t>folio 165 – maandag 19 september 1774</w:t>
      </w:r>
    </w:p>
    <w:p w14:paraId="39A28451" w14:textId="77777777" w:rsidR="006D33BA" w:rsidRDefault="006D33BA">
      <w:r>
        <w:t>Missive van de magistraat van ’s-Hertogenbosch met een klacht richting rentmeester De Kempenaar i.v.m. de betaling van een cijns aan het kantoor der geestelijke goederen van het kapittel van Sint Oedenrode wegens een stuk land dat in 1769 is geïncorporeerd aan het fort Isabella en de magistraat eigenaar is.</w:t>
      </w:r>
    </w:p>
    <w:p w14:paraId="2ABAD997" w14:textId="77777777" w:rsidR="006D33BA" w:rsidRDefault="006D33BA"/>
    <w:p w14:paraId="5D3A383E" w14:textId="77777777" w:rsidR="006D33BA" w:rsidRDefault="008964EA">
      <w:r>
        <w:t>folio 166 – maandag 19 september 1774</w:t>
      </w:r>
    </w:p>
    <w:p w14:paraId="1D8C79D1" w14:textId="77777777" w:rsidR="008964EA" w:rsidRDefault="008964EA">
      <w:r>
        <w:t>Missive van de magistraat van ’s-Hertogenbosch i.v.m. het opnemen van gelden om daarmee de barakken te kunnen timmeren en tevens tot onderhoud van de barakken.</w:t>
      </w:r>
    </w:p>
    <w:p w14:paraId="312A11DB" w14:textId="77777777" w:rsidR="008964EA" w:rsidRDefault="008964EA"/>
    <w:p w14:paraId="35FBCA9D" w14:textId="77777777" w:rsidR="008964EA" w:rsidRDefault="008964EA">
      <w:r>
        <w:t>folio 167 – maandag 19 september 1774</w:t>
      </w:r>
    </w:p>
    <w:p w14:paraId="1798AA86" w14:textId="77777777" w:rsidR="008964EA" w:rsidRDefault="008964EA">
      <w:r>
        <w:t>Missive van rentmeester Verster n.a.v. een memorie van de regenten van Venloon [Loon op Zand] en enige andere stukken waaruit zou kunnen blijken wie in voorgaande tijden is betrokken geweest bij de resp. klokken en het bellefort en op welke voet het onderhoud en de extraordinaris reparatie is geregeld vanaf oude tijden tot op heden.</w:t>
      </w:r>
      <w:r w:rsidR="00010E77">
        <w:t xml:space="preserve"> – zie ook 196v</w:t>
      </w:r>
    </w:p>
    <w:p w14:paraId="56D2A714" w14:textId="77777777" w:rsidR="008964EA" w:rsidRDefault="008964EA"/>
    <w:p w14:paraId="6A608048" w14:textId="77777777" w:rsidR="008964EA" w:rsidRDefault="008964EA">
      <w:r>
        <w:t>folio 167v – dinsdag 20 september 1774</w:t>
      </w:r>
    </w:p>
    <w:p w14:paraId="13263814" w14:textId="77777777" w:rsidR="008964EA" w:rsidRDefault="008964EA">
      <w:r>
        <w:t>Rekest van Anthonis de Veth roomse werelds priester en kapelaan te Sint Michielsgestel in kwartier Oisterwijk die van de vicaris zijn zending heeft verkregen voor de pastoorsplaats te Geffen in kwartier Maasland welke post vacant is door het overlijden van Henricus Verhoeven; akkoord mits hij zich houdt aan de regelgeving zoals vastgelegd in de resolutie van 19 juli 1730.</w:t>
      </w:r>
    </w:p>
    <w:p w14:paraId="3C421CA6" w14:textId="77777777" w:rsidR="008964EA" w:rsidRDefault="008964EA"/>
    <w:p w14:paraId="4F51EDC9" w14:textId="77777777" w:rsidR="0020071C" w:rsidRDefault="0020071C">
      <w:r>
        <w:t>folio 170v – woensdag 21 september 1774</w:t>
      </w:r>
    </w:p>
    <w:p w14:paraId="151C1DED" w14:textId="77777777" w:rsidR="0020071C" w:rsidRDefault="0020071C">
      <w:r>
        <w:t xml:space="preserve">Rekest van Dominicus Peters pastoor te Hoge Mierde in kwartier Oisterwijk </w:t>
      </w:r>
      <w:r w:rsidR="00031AFF">
        <w:t>die aangeeft dat hij de laatste tijd kampt met zwakheid en verval en vaak niet in staat is zijn pastorale functie goed waar te nemen en aangezien er geen verbetering te verwachten valt volgens de medicine doctor te Eersel.</w:t>
      </w:r>
    </w:p>
    <w:p w14:paraId="72B4C1C5" w14:textId="77777777" w:rsidR="00031AFF" w:rsidRDefault="00031AFF"/>
    <w:p w14:paraId="1B7A9702" w14:textId="77777777" w:rsidR="00031AFF" w:rsidRDefault="00031AFF">
      <w:r>
        <w:t>folio 170v – woensdag 21 september 1774</w:t>
      </w:r>
    </w:p>
    <w:p w14:paraId="48FFE5B1" w14:textId="77777777" w:rsidR="00031AFF" w:rsidRDefault="00031AFF">
      <w:r>
        <w:t>Rekest van D.Swaans de oude schoolmeester te Stiphout in kwartier Peelland met verzoek hem uit zijn bediening te ontslaan en demissie te verlenen.</w:t>
      </w:r>
      <w:r w:rsidR="00AE1511">
        <w:t xml:space="preserve"> – zie ook folio 184 waarbij Daniel Swaans verzoekt begunstigd te mogen worden met de schoolmeesters-, kosters- en voorzangersplaats te Stiphout na de vrijwillige afstand van zijn vader en hij zal geëxamineerd worden door predikant Van Staveren</w:t>
      </w:r>
      <w:r>
        <w:t xml:space="preserve">  </w:t>
      </w:r>
    </w:p>
    <w:p w14:paraId="1C1B9976" w14:textId="77777777" w:rsidR="00774E2B" w:rsidRDefault="004F1222">
      <w:r>
        <w:t xml:space="preserve"> </w:t>
      </w:r>
    </w:p>
    <w:p w14:paraId="69DAF564" w14:textId="77777777" w:rsidR="00941331" w:rsidRDefault="00031AFF">
      <w:r>
        <w:t>folio 178v – maandag 26 september 1774</w:t>
      </w:r>
    </w:p>
    <w:p w14:paraId="10050002" w14:textId="77777777" w:rsidR="00031AFF" w:rsidRDefault="00031AFF">
      <w:r>
        <w:t xml:space="preserve">Bericht van rentmeester De Kempenaar op een rekest van Theodora de Jongh weduwe van wijlen Petrus Grootveld in leven predikant te Schijndel en Liempde in kwartier Peelland </w:t>
      </w:r>
      <w:r w:rsidR="003F0D45">
        <w:t>i.v.m. haar weduwetraktement van f 100,-.</w:t>
      </w:r>
      <w:r w:rsidR="00F04B69">
        <w:t>- zie ook folio 202</w:t>
      </w:r>
    </w:p>
    <w:p w14:paraId="2ADDF7D0" w14:textId="77777777" w:rsidR="003F0D45" w:rsidRDefault="003F0D45"/>
    <w:p w14:paraId="2078AB0D" w14:textId="77777777" w:rsidR="003F0D45" w:rsidRDefault="003F0D45">
      <w:r>
        <w:t>folio 179 – maandag 26 september 1774</w:t>
      </w:r>
    </w:p>
    <w:p w14:paraId="5046C5F2" w14:textId="77777777" w:rsidR="003F0D45" w:rsidRDefault="003F0D45">
      <w:r>
        <w:t xml:space="preserve">Missive van rentmeester De Kempenaar met bijvoeging van zijn consideratie  en overlegt een missive door officier en regenten van de heerlijkheid Asten in kwartier Peelland met een verzoek om publiek te mogen verkopen alle vast en onroerende goederen van de gemene of dorpsarmen </w:t>
      </w:r>
      <w:r w:rsidR="00F04B69">
        <w:t>– zie ook folio 212</w:t>
      </w:r>
    </w:p>
    <w:p w14:paraId="4624C5E8" w14:textId="77777777" w:rsidR="003F0D45" w:rsidRDefault="003F0D45"/>
    <w:p w14:paraId="0BC92BD4" w14:textId="77777777" w:rsidR="003F0D45" w:rsidRDefault="003F0D45">
      <w:r>
        <w:t>folio 182v – dinsdag 27 september 1774</w:t>
      </w:r>
    </w:p>
    <w:p w14:paraId="3FA30FA0" w14:textId="77777777" w:rsidR="003F0D45" w:rsidRDefault="003F0D45">
      <w:r>
        <w:t>Rekest van Arnoldus Wouters rooms werelds priester assistent geweest zijnde van de pastoor van Geffen die zijn zending heeft ontvangen van de vicaris van het bisdom en een akte van admissie aanvraagt voor zijn kapelaansplaats te Sint Michielsgestel in kwartier Oisterwijk vacant door de promotie van Antonis de Veth tot pastoor te Geffen; akkoord mits hij zich houdt aan de voorschriften van de resolutie van 19 juli 1730.</w:t>
      </w:r>
    </w:p>
    <w:p w14:paraId="6D9B3C06" w14:textId="77777777" w:rsidR="00D82238" w:rsidRDefault="00D82238"/>
    <w:p w14:paraId="775A9648" w14:textId="77777777" w:rsidR="003F0D45" w:rsidRDefault="00AE1511">
      <w:r>
        <w:t>folio 193 – vrijdag 30 september 1774</w:t>
      </w:r>
    </w:p>
    <w:p w14:paraId="69443BC5" w14:textId="77777777" w:rsidR="00AE1511" w:rsidRDefault="00AE1511">
      <w:r>
        <w:t>Missive van rentmeester Verster die het kantoor van rentmeester Tengnagel waarneemt o.a. van de</w:t>
      </w:r>
      <w:r w:rsidR="00D82238">
        <w:t xml:space="preserve"> </w:t>
      </w:r>
      <w:r>
        <w:t>geestelijke goederen van het kapittel van Sint Pieter te Hilvarenbeek dit i.v.m. de invoering van het nieuwe psalmgezang in de generaliteit</w:t>
      </w:r>
      <w:r w:rsidR="00602943">
        <w:t xml:space="preserve"> </w:t>
      </w:r>
      <w:r>
        <w:t>i.v.m. de verzorging en leverantie der bijbels psalm- en formulier</w:t>
      </w:r>
      <w:r w:rsidR="00602943">
        <w:t>boeken aan de kerken.</w:t>
      </w:r>
    </w:p>
    <w:p w14:paraId="79B5D8E4" w14:textId="77777777" w:rsidR="00E96C16" w:rsidRDefault="00E96C16"/>
    <w:p w14:paraId="504EAB59" w14:textId="77777777" w:rsidR="00E96C16" w:rsidRDefault="00E96C16">
      <w:r>
        <w:t>folio 193v – vrijdag 30 september 1774</w:t>
      </w:r>
    </w:p>
    <w:p w14:paraId="75104D5F" w14:textId="77777777" w:rsidR="00E96C16" w:rsidRDefault="00E96C16">
      <w:r>
        <w:t>Verbaal van de tienden waarin sprake is van een tiendklamp aan de Hoge en Lage Zijde te Vessem en de kanunniken van het kapittel van Oirschot over de splitsing van de grote tienden [met details].</w:t>
      </w:r>
    </w:p>
    <w:p w14:paraId="0D751FC3" w14:textId="77777777" w:rsidR="00E96C16" w:rsidRDefault="00E96C16"/>
    <w:p w14:paraId="61504531" w14:textId="77777777" w:rsidR="00E96C16" w:rsidRDefault="00E96C16">
      <w:r>
        <w:t>folio 196v – vrijdag 30 september 1774</w:t>
      </w:r>
    </w:p>
    <w:p w14:paraId="5F7B6255" w14:textId="77777777" w:rsidR="00E96C16" w:rsidRDefault="00E96C16">
      <w:r>
        <w:t>Missive van rentmeester Verster aangevende dat in de maand december 1773 door de regenten van de heerlijkheid Venloon in kwartier Oisterwijk die hem ter hand hebben gesteld het bestek  van de reparatie der klokken met name de tiendklok en het land is tiendheffer in welke akte ook de rentmeester van de Heer van Venloon staat vermeld [met diverse details]</w:t>
      </w:r>
    </w:p>
    <w:p w14:paraId="1B78488C" w14:textId="77777777" w:rsidR="00E96C16" w:rsidRDefault="00E96C16"/>
    <w:p w14:paraId="7083EB63" w14:textId="77777777" w:rsidR="00E96C16" w:rsidRDefault="00010E77">
      <w:r>
        <w:t>folio 199 – maandag 3 oktober 1774</w:t>
      </w:r>
    </w:p>
    <w:p w14:paraId="0FEA2E94" w14:textId="77777777" w:rsidR="00010E77" w:rsidRDefault="00010E77">
      <w:r>
        <w:t>Missive vanuit de leen- en tolkamer op een rekest van de regenten van Rosmalen die verzoeken om geld te mogen opnemen i.v.m. he</w:t>
      </w:r>
      <w:r w:rsidR="00D82238">
        <w:t>t</w:t>
      </w:r>
      <w:r>
        <w:t xml:space="preserve"> herstel van enige dijkvakken.</w:t>
      </w:r>
    </w:p>
    <w:p w14:paraId="26098FC0" w14:textId="77777777" w:rsidR="00010E77" w:rsidRDefault="00010E77"/>
    <w:p w14:paraId="57DC8420" w14:textId="77777777" w:rsidR="00010E77" w:rsidRDefault="00010E77">
      <w:r>
        <w:t>folio 199 – maandag 3 oktober 1774</w:t>
      </w:r>
    </w:p>
    <w:p w14:paraId="41C5B57D" w14:textId="77777777" w:rsidR="00010E77" w:rsidRDefault="00010E77">
      <w:r>
        <w:t xml:space="preserve">Bericht van predikant van Staveren over het examen van Daniel Swaans en hij wordt bekwaam geacht als schoolmeester aangesteld te worden te Stiphout in kwartier Peelland. </w:t>
      </w:r>
    </w:p>
    <w:p w14:paraId="58D04B89" w14:textId="77777777" w:rsidR="00010E77" w:rsidRDefault="00010E77"/>
    <w:p w14:paraId="49EE996A" w14:textId="77777777" w:rsidR="00010E77" w:rsidRDefault="00010E77">
      <w:r>
        <w:t>folio 200 – maandag 3 oktober 1774</w:t>
      </w:r>
    </w:p>
    <w:p w14:paraId="61805EC2" w14:textId="77777777" w:rsidR="00010E77" w:rsidRDefault="00AE2C6C">
      <w:r>
        <w:t>Rekest van de classis van Peel- en Kempenland dat via handopening op 25 juli jl. is beroepen tot adjunct-predikant te Lommel de persoon van Henricus van Nimwegen predikant te Vrouwenpolder onder de classis van Walcheren met verzoek om approbatie.</w:t>
      </w:r>
    </w:p>
    <w:p w14:paraId="14C01DDC" w14:textId="77777777" w:rsidR="00AE2C6C" w:rsidRDefault="00AE2C6C"/>
    <w:p w14:paraId="29462B2F" w14:textId="77777777" w:rsidR="00AE2C6C" w:rsidRDefault="00AE2C6C">
      <w:r>
        <w:t>folio 200 – maandag 3 oktober 1774</w:t>
      </w:r>
    </w:p>
    <w:p w14:paraId="03F36EA3" w14:textId="77777777" w:rsidR="00F04B69" w:rsidRDefault="00AE2C6C">
      <w:r>
        <w:t>Diverse ordon</w:t>
      </w:r>
      <w:r w:rsidR="00D82238">
        <w:t>na</w:t>
      </w:r>
      <w:r>
        <w:t xml:space="preserve">nties van o.a. P.Roomer aannemer van het zesjarig onderhoud van ’s  lands fortificatiewerken van fort Crevecoeur en het nieuwe fort aan de Blauwe Sluis f 650,-; van P. van Neederop aannemer van het zesjarig onderhoud van fort Orthen f 700,-; idem W.Hubert aannemer van het leveren en verwerken van 279.000 stenen ter herstelling van het door het hoog water en de slag der winden gelegen ringmuur om de stad ’s-Hertogenbosch </w:t>
      </w:r>
      <w:r w:rsidR="00F04B69">
        <w:t>f 2033.</w:t>
      </w:r>
    </w:p>
    <w:p w14:paraId="2CE81E69" w14:textId="77777777" w:rsidR="00F04B69" w:rsidRDefault="00F04B69"/>
    <w:p w14:paraId="5FE368A7" w14:textId="77777777" w:rsidR="00F04B69" w:rsidRDefault="00F04B69">
      <w:r>
        <w:t>folio 208 – Rekest van de major en sluismeester op fort Crevecoeur met verzoek om een ordonnantie van f 100,- van een jaartraktement.</w:t>
      </w:r>
    </w:p>
    <w:p w14:paraId="3232A596" w14:textId="77777777" w:rsidR="00F04B69" w:rsidRDefault="00F04B69"/>
    <w:p w14:paraId="5C0739F1" w14:textId="77777777" w:rsidR="00F04B69" w:rsidRDefault="00F04B69">
      <w:r>
        <w:t>folio 210 – woensdag 5 oktober 1774</w:t>
      </w:r>
    </w:p>
    <w:p w14:paraId="1C46B336" w14:textId="77777777" w:rsidR="00F04B69" w:rsidRDefault="00F04B69">
      <w:r>
        <w:t>Missive van de stadhouder van het kwartier Peelland over de pachters der tienden onder Aarle.</w:t>
      </w:r>
    </w:p>
    <w:p w14:paraId="5F55DE3B" w14:textId="77777777" w:rsidR="00F04B69" w:rsidRDefault="00F04B69"/>
    <w:p w14:paraId="7C3B5F70" w14:textId="77777777" w:rsidR="00F04B69" w:rsidRDefault="00F04B69">
      <w:r>
        <w:t xml:space="preserve">folio 215 – donderdag 6 oktober </w:t>
      </w:r>
      <w:r w:rsidR="006C5541">
        <w:t>1774</w:t>
      </w:r>
    </w:p>
    <w:p w14:paraId="0CC93C02" w14:textId="77777777" w:rsidR="006C5541" w:rsidRDefault="006C5541">
      <w:r>
        <w:t>Rekest van Adrianus de With kanunnik in de abdij van Bern met een verzoek om admissie omdat hij zijn zending had ontvangen voor een pastoorsplaats te Lithoijen in kwartier Maasland; akkoord mits hij zich houdt aan de regelgeving zoals vastgesteld in de resolutie van 19 juli 1730.</w:t>
      </w:r>
    </w:p>
    <w:p w14:paraId="1F0FD6FF" w14:textId="77777777" w:rsidR="006C5541" w:rsidRDefault="006C5541"/>
    <w:p w14:paraId="3DB7A5F1" w14:textId="77777777" w:rsidR="006C5541" w:rsidRDefault="006C5541">
      <w:r>
        <w:t>folio 224 – maandag 10 oktober 1774</w:t>
      </w:r>
    </w:p>
    <w:p w14:paraId="4965D5F5" w14:textId="77777777" w:rsidR="006C5541" w:rsidRDefault="006C5541">
      <w:r>
        <w:t>Missive vanuit de leen- en tolkamer rakende de pretense grondheren van Lieshout Valkenswaard Heeswijk en Dinther die verzocht hebben om een octrooi ter verkoop van gemeentegronden.</w:t>
      </w:r>
    </w:p>
    <w:p w14:paraId="62CDF5D0" w14:textId="77777777" w:rsidR="00D82238" w:rsidRDefault="00D82238"/>
    <w:p w14:paraId="125C164A" w14:textId="77777777" w:rsidR="006C5541" w:rsidRDefault="006C5541">
      <w:r>
        <w:t>folio 225v – maandag 10 oktober 1774</w:t>
      </w:r>
    </w:p>
    <w:p w14:paraId="71CFD3AC" w14:textId="77777777" w:rsidR="00B44BCA" w:rsidRDefault="00B44BCA">
      <w:r>
        <w:t xml:space="preserve">Missive vanuit de leen- en tolkamer waar men het register heeft onderzocht van Liempde i.v.m. publieke verkopingen </w:t>
      </w:r>
    </w:p>
    <w:p w14:paraId="4CF84F91" w14:textId="77777777" w:rsidR="00B44BCA" w:rsidRDefault="00B44BCA"/>
    <w:p w14:paraId="6D113EAC" w14:textId="77777777" w:rsidR="00B44BCA" w:rsidRDefault="00B44BCA">
      <w:r>
        <w:t>folio 229v – maandag 10 oktober 1774</w:t>
      </w:r>
    </w:p>
    <w:p w14:paraId="499E33E3" w14:textId="77777777" w:rsidR="0091780E" w:rsidRDefault="00B44BCA">
      <w:r>
        <w:t xml:space="preserve">Missive van de raad en rentmeester generaal der domeinen van Brabant De Schmeling op een rekest van Ansem Geerits van der Eerden en Cristina van der Meulen weduwe van Paulus </w:t>
      </w:r>
      <w:r w:rsidR="00E510F7">
        <w:t xml:space="preserve">van der Eerden woonachtig te Schijndel in kwartier Peelland die een perceel akkerland bezit omtrent 200 roeden Bossche maar of 4 lopensen onder Wijbosch met het recht van voorpoting zijnde het perceel in 1749 verkocht door de gemeente voor 23 gl.  belast met een cijns van </w:t>
      </w:r>
      <w:smartTag w:uri="urn:schemas-microsoft-com:office:smarttags" w:element="metricconverter">
        <w:smartTagPr>
          <w:attr w:name="ProductID" w:val="2 st"/>
        </w:smartTagPr>
        <w:r w:rsidR="00E510F7">
          <w:t>2 st</w:t>
        </w:r>
      </w:smartTag>
      <w:r w:rsidR="00E510F7">
        <w:t xml:space="preserve">. aan de domeinen, waarbij ze de voorpoting hebben beplant met berkenplantsoen van welk plantsoen zij, wegens de schraalheid van de heide, geen vruchten oplevert en dat zij als eenvoudige lieden, zeker onnozel zijnde, hadden goedgevonden het genoemde plantsoen uit te roeien en het perceel ter grootte van ca. 30 roeden van de gemeente af te graven met een sloot te omheinen </w:t>
      </w:r>
      <w:r w:rsidR="0091780E">
        <w:t>en aan haar gekochte te heggen met het voornemen om dat perceel in cultuur te brengen, maar door de domeinen zijn ze niet alleen in dat voornemen gestremd maar tegelijkertijd kregen ze ook een boete  vanwege het incorporeren van gemeentegronden en hebben zij supplianten oud armoedig en met verscheiden kinderen bezet waren en die met hun handen de kost moeten verdienen en bovendien verschillende keren uit de armenkas ondersteund moesten worden zoals bleek uit de verklaring die aan het rekest was toegevoegd; ze waren dus echt niet in staat om enige kosten of boete te betalen wegens die gedane incorporatie en ze verzoeken om kwijtschelding van die boete; de gratie wordt verleend.</w:t>
      </w:r>
    </w:p>
    <w:p w14:paraId="5539586A" w14:textId="77777777" w:rsidR="0091780E" w:rsidRDefault="0091780E"/>
    <w:p w14:paraId="1401C941" w14:textId="77777777" w:rsidR="00E96C16" w:rsidRDefault="0091780E">
      <w:r>
        <w:t>folio 232v – dinsdag 11 oktober 1774</w:t>
      </w:r>
    </w:p>
    <w:p w14:paraId="239287ED" w14:textId="77777777" w:rsidR="00602943" w:rsidRDefault="0091780E">
      <w:r>
        <w:t xml:space="preserve">Missive van rentmeester Verster </w:t>
      </w:r>
      <w:r w:rsidR="00C300D6">
        <w:t>over de invoering van het nieuw psalmgezang en is verstaan dat daar van alleen en met uitsluiting van alle andere berijmingen op de predikstoelen alsmede in de gestoelten der magistraat zowel in de steden als op het platteland gebruik zou moeten worden gemaakt aanvankelijk op zondag den 1</w:t>
      </w:r>
      <w:r w:rsidR="00C300D6" w:rsidRPr="00C300D6">
        <w:rPr>
          <w:vertAlign w:val="superscript"/>
        </w:rPr>
        <w:t>e</w:t>
      </w:r>
      <w:r w:rsidR="00C300D6">
        <w:t xml:space="preserve"> januari 1775; idem heeft Verster voorlopig het kantoor van wijlen rentmeester Tengnagel waargenomen en van de rentmeester van het kapittel van Hilvarenbeek en heeft hij nagegaan welke kerken een bijbel hebben ontvangen en in 1749 zijn in de kerk van Nuland waren 6 bijbels in quarto geleverd en een formulierboek en volgens een resolutie van de Ed: Mo: dd. 28 augustus 1765 nog 6 dito bijbels en een formulierboek</w:t>
      </w:r>
      <w:r w:rsidR="00922CBD">
        <w:t xml:space="preserve"> wanneer van de eerstgenoemde 6 nog bruikbare bijbels 4 waren herbonden zodat in de kerk zich bevonden 10 bijbels  en 2 formulierboeken</w:t>
      </w:r>
      <w:r w:rsidR="00C300D6">
        <w:t xml:space="preserve"> </w:t>
      </w:r>
      <w:r w:rsidR="00922CBD">
        <w:t xml:space="preserve">te Nieuwkuijk 5 bijbels een formulierboek en een psalmboek en sinds 24 december 1762 nog een psalmboek met de formulieren dus 5 bijbels en 2 psalmboeken; te Maren sinds 21 december 1756 heeft men daar 5 bijbels en 2 psalmboeken welke voor 2/3 door het domkapittel van Luik als naast het land de tienden zijn heffende zijn bekostigd; dat in relatie met de administratie in Kempenland en Oisterwijk waren geleverd conform een resolutie van 16 januari </w:t>
      </w:r>
      <w:smartTag w:uri="urn:schemas-microsoft-com:office:smarttags" w:element="metricconverter">
        <w:smartTagPr>
          <w:attr w:name="ProductID" w:val="1769 in"/>
        </w:smartTagPr>
        <w:r w:rsidR="00922CBD">
          <w:t>1769 in</w:t>
        </w:r>
      </w:smartTag>
      <w:r w:rsidR="00922CBD">
        <w:t xml:space="preserve"> de kerk te Veldhoven en in die van Hoogeloon 4 bijbels in quarto; sinds 10 januari </w:t>
      </w:r>
      <w:smartTag w:uri="urn:schemas-microsoft-com:office:smarttags" w:element="metricconverter">
        <w:smartTagPr>
          <w:attr w:name="ProductID" w:val="1772 in"/>
        </w:smartTagPr>
        <w:r w:rsidR="00922CBD">
          <w:t>1772 in</w:t>
        </w:r>
      </w:smartTag>
      <w:r w:rsidR="00922CBD">
        <w:t xml:space="preserve"> de kerk van Bergeijk 6 bijbels een formulierboek  en een psalmboek in quarto; in relatie met de administratie van het kapittel van Hilvarenbeek volgens een resolutie van dit kapittel dd. 23 november 1742 en in de kerk van Lommel </w:t>
      </w:r>
      <w:r w:rsidR="00A85966">
        <w:t>waren geleverd 4 quarto bijbels; dat hij rentmeester gesproken had met d</w:t>
      </w:r>
      <w:r w:rsidR="00090B55">
        <w:t>e</w:t>
      </w:r>
      <w:r w:rsidR="00A85966">
        <w:t xml:space="preserve"> boekhandelaar </w:t>
      </w:r>
      <w:r w:rsidR="00644F73">
        <w:t>te ’s-Hertogenbosch die, om te voorkomen dat alle voornoemde bijbels psalm- en formulierboeken niet zouden behoeven te worden opontboden, om de oude berijmingen der psalmen daar uit te lichten en bij herbinding ervan, de nieuwe daar in te brengen, met hem van gevoelen was dat om bijtijds in ger</w:t>
      </w:r>
      <w:r w:rsidR="0084648E">
        <w:t>eedheid te kunnen zijn terwijl ie verandering aan die van zijn metier meerder werk zou verschaffen, dat zij mogelijk voor 1 januari zouden kunnen volbrengen best was, dat de nieuwe berijming der psalmen en zo ver het vereist wordt met de formulieren separaat zouden worden om aan ieder der kerken waar aan die geleverd zullen worden gezonden; en eindelijk dat hij verzocht haar Ed: Mo: orders en goedvinden van ieder der gemelde administraties separaat, alsmede ten requarde van die van Kempenland en Oisterwijk t.o.v. de nieuwe leverantie der nieuwe berijming aan zodanige kerken d</w:t>
      </w:r>
      <w:r w:rsidR="00206A51">
        <w:t>i</w:t>
      </w:r>
      <w:r w:rsidR="0084648E">
        <w:t>e van wegens het land onderhouden worden en waaraan voorheen bijbels ps</w:t>
      </w:r>
      <w:r w:rsidR="00206A51">
        <w:t>al</w:t>
      </w:r>
      <w:r w:rsidR="0084648E">
        <w:t>m- en formulierboeken zijn geleverd doch bij hem als nu niet hadden kunnen worden ontdekt de nodige autorisatie ter verzorging van het nodige</w:t>
      </w:r>
      <w:r w:rsidR="00206A51">
        <w:t xml:space="preserve">; daarna volgt een slotformule waar na deliberatie het een en ander is besloten en volgt een klein lijstje </w:t>
      </w:r>
      <w:r w:rsidR="0084648E">
        <w:t xml:space="preserve"> </w:t>
      </w:r>
      <w:r w:rsidR="00206A51">
        <w:t>van de kerken waar het om gaat nl. Nuland 10 stuks, Nieuwkuijk 7 stuks, Maren 7 stuks, Veldhoven 12 stuks, Hoogeloon 4 stuks, Bergeijk 7 stuks, Riethoven 2 stuks en Lommel 4 stuks met nog meer details [6 tekstkolommen]</w:t>
      </w:r>
    </w:p>
    <w:p w14:paraId="4775433F" w14:textId="77777777" w:rsidR="00206A51" w:rsidRDefault="00206A51"/>
    <w:p w14:paraId="78A1B1E8" w14:textId="77777777" w:rsidR="00206A51" w:rsidRDefault="00206A51">
      <w:r>
        <w:t>folio 236v – woensdag 12 oktober 1774</w:t>
      </w:r>
    </w:p>
    <w:p w14:paraId="6E33124E" w14:textId="77777777" w:rsidR="00206A51" w:rsidRDefault="00206A51">
      <w:r>
        <w:t>Rekest van Charles Francois Bosc de la Calmette ontvanger der verpondingen in kwartier Peelland die een akte overlegt van vernie</w:t>
      </w:r>
      <w:r w:rsidR="00090B55">
        <w:t>u</w:t>
      </w:r>
      <w:r>
        <w:t>wing van de justificatie van zijn borgtocht met verzoek om approbatie.</w:t>
      </w:r>
    </w:p>
    <w:p w14:paraId="38523272" w14:textId="77777777" w:rsidR="00206A51" w:rsidRDefault="00206A51"/>
    <w:p w14:paraId="44661FD9" w14:textId="77777777" w:rsidR="00206A51" w:rsidRDefault="00206A51">
      <w:r>
        <w:t>folio 240v – donderdag 13 oktober 1774</w:t>
      </w:r>
    </w:p>
    <w:p w14:paraId="1CE098E8" w14:textId="77777777" w:rsidR="00206A51" w:rsidRDefault="00206A51">
      <w:r>
        <w:t xml:space="preserve">Missive van luitenant kolonel ingenieur Berg geschreven te ’s-Hertogenbosch verzoekende om approbatie van haar Ed:  Mo: over de publieke aanbesteding </w:t>
      </w:r>
      <w:r w:rsidR="00222F1B">
        <w:t>nl. het uitgraven van de grond in enige benedenvertrekken en het beklampen daarvan met stenen vloeren in sterke tras in het gourvenementsgebouw van ’s-Hertogenbosch dat is aangenomen door W.Hubert voor een som van f 2575 en bovendien het leveren van het nodige hout tot het leggen van planken ook aangenomen door W.Hubert voor f 2000,-.</w:t>
      </w:r>
    </w:p>
    <w:p w14:paraId="6F56C449" w14:textId="77777777" w:rsidR="00222F1B" w:rsidRDefault="00222F1B"/>
    <w:p w14:paraId="6EB513B6" w14:textId="77777777" w:rsidR="00222F1B" w:rsidRDefault="00222F1B">
      <w:r>
        <w:t>folio 242 – donderdag 13 oktober 1774</w:t>
      </w:r>
    </w:p>
    <w:p w14:paraId="33C21C3D" w14:textId="77777777" w:rsidR="00222F1B" w:rsidRDefault="00222F1B">
      <w:r>
        <w:t>Missive van de raad en rentmeester generaal der domeinen van Brabant De Schmeling reagerende op een missive van de kwartierschout van kwartier Peelland Kien over de pachter van de tienden in het dorp Aarle over de oogst van 1774 die zich niet hadden gedragen conform de voorschriften van het plakkaat van 23 mei 1732 met veel details [4 tekstkolommen].</w:t>
      </w:r>
    </w:p>
    <w:p w14:paraId="38C21206" w14:textId="77777777" w:rsidR="00222F1B" w:rsidRDefault="00222F1B"/>
    <w:p w14:paraId="083A3D0F" w14:textId="77777777" w:rsidR="00222F1B" w:rsidRDefault="00222F1B">
      <w:r>
        <w:t>folio 246 -  vrijdag 14 oktober 1774</w:t>
      </w:r>
    </w:p>
    <w:p w14:paraId="3D4529DD" w14:textId="77777777" w:rsidR="00222F1B" w:rsidRDefault="00222F1B">
      <w:r>
        <w:t xml:space="preserve">Rekest van de regenten van Rosmalen </w:t>
      </w:r>
      <w:r w:rsidR="009219D6">
        <w:t>in kwartier Maasland die verzocht hebben geld te mogen opnemen vanwege het herstellen van drie dijkvakken van de Maasdijk.</w:t>
      </w:r>
    </w:p>
    <w:p w14:paraId="2163CCB8" w14:textId="77777777" w:rsidR="009219D6" w:rsidRDefault="009219D6"/>
    <w:p w14:paraId="0CB1629F" w14:textId="77777777" w:rsidR="009219D6" w:rsidRDefault="009219D6">
      <w:r>
        <w:t>folio 246v – maandag 17 oktober 1774</w:t>
      </w:r>
    </w:p>
    <w:p w14:paraId="0C2134F2" w14:textId="77777777" w:rsidR="009219D6" w:rsidRDefault="009219D6">
      <w:r>
        <w:t xml:space="preserve">Missive van de groot major van ’s-Hertogenbosch en een missive van A.J.H.M. van Pabst kolonel commandant van het regiment van de generaal major Aerssen van Sommelsdijk dat de eerste die stond te vertrekken het commando heeft overgedragen aan de tweede.  </w:t>
      </w:r>
    </w:p>
    <w:p w14:paraId="70F8F0D1" w14:textId="77777777" w:rsidR="00206A51" w:rsidRDefault="009219D6">
      <w:r>
        <w:t>folio 267v – maandag 17 oktober 1774</w:t>
      </w:r>
    </w:p>
    <w:p w14:paraId="193B7804" w14:textId="77777777" w:rsidR="009219D6" w:rsidRDefault="009219D6">
      <w:r>
        <w:t xml:space="preserve">Rekest van Hermanus Janssen verzoekende als bevestigd predikant te Woensel en Tongelre onder de classis van Peel- en Kempenland om een akte van betaling van zijn traktement via rentmeester de Kempenaar. </w:t>
      </w:r>
    </w:p>
    <w:p w14:paraId="1977EF1F" w14:textId="77777777" w:rsidR="00206A51" w:rsidRDefault="00206A51"/>
    <w:p w14:paraId="291D3E8C" w14:textId="77777777" w:rsidR="00602943" w:rsidRDefault="00636BA7">
      <w:r>
        <w:t>folio 252v – dinsdag 18 oktober 1774</w:t>
      </w:r>
    </w:p>
    <w:p w14:paraId="61F542DF" w14:textId="77777777" w:rsidR="00636BA7" w:rsidRDefault="00636BA7">
      <w:r>
        <w:t>Rekest van Matthias van Dijk rooms werelds priester en kapelaan te Maarheeze in kwartier Peelland die om een akte van admissie verzoekt omdat hij van de vicaris van het bisdom zijn zending heeft ontvangen om de pastoorsplaats van Middelbeers in kwartier Kempenland te gaan waarnemen in de plaats van de overleden N.J. van der Linden; akkoord  mits hij zich houdt aan de voorschriften vervat in de resolutie van 19 juli 1730.</w:t>
      </w:r>
    </w:p>
    <w:p w14:paraId="19133FD4" w14:textId="77777777" w:rsidR="00636BA7" w:rsidRDefault="00636BA7"/>
    <w:p w14:paraId="12846130" w14:textId="77777777" w:rsidR="00636BA7" w:rsidRDefault="00636BA7">
      <w:r>
        <w:t>folio 253 – dinsdag 18 oktober 1774</w:t>
      </w:r>
    </w:p>
    <w:p w14:paraId="7B91389D" w14:textId="77777777" w:rsidR="00B84A9F" w:rsidRDefault="00636BA7">
      <w:r>
        <w:t>Rekest van de predikant van Drunen Santvoort geschreven te Drunen waarin hij kennis geeft van het overlijden van Hendrik Klokkenberg schoolmeester te Nieuwkuijk waardoor de schoolme</w:t>
      </w:r>
      <w:r w:rsidR="005D73F2">
        <w:t xml:space="preserve">estersplaats aldaar vacant is – zie folio 59 rekest van Jan Ente schoolmester en voorzanger te Veurne die graag begunstigd wil worden met de schoolmeestersplaats te Nieuwkuijk; akkoord met de aanstelling  </w:t>
      </w:r>
      <w:r w:rsidR="00B84A9F">
        <w:t>- zie ook folio 287 memorie van de predikant Munnekemolen die de persoon van Ente heeft geëxamineerd in de gronden van de christelijke gereformeerde religie en de vaardigheid in lezen schrijven en zingen en hij wordt aangesteld te Veurne</w:t>
      </w:r>
      <w:r w:rsidR="00F33AF9">
        <w:t>; zie ook folio 309v Frans Ente de vers aangestelde schoolmeester te Veurne vraagt om 50 gl. reisgeld</w:t>
      </w:r>
    </w:p>
    <w:p w14:paraId="0D35D87F" w14:textId="77777777" w:rsidR="00090B55" w:rsidRDefault="00B84A9F">
      <w:r>
        <w:t xml:space="preserve"> </w:t>
      </w:r>
      <w:r w:rsidR="003F0D45">
        <w:t xml:space="preserve"> </w:t>
      </w:r>
    </w:p>
    <w:p w14:paraId="65BF448B" w14:textId="77777777" w:rsidR="005D73F2" w:rsidRDefault="005D73F2">
      <w:pPr>
        <w:rPr>
          <w:color w:val="FF0000"/>
        </w:rPr>
      </w:pPr>
    </w:p>
    <w:p w14:paraId="75B5827A" w14:textId="77777777" w:rsidR="005D73F2" w:rsidRDefault="005D73F2">
      <w:r w:rsidRPr="005D73F2">
        <w:t xml:space="preserve">folio 260 – vrijdag </w:t>
      </w:r>
      <w:r>
        <w:t>21 oktober 1774</w:t>
      </w:r>
    </w:p>
    <w:p w14:paraId="4F5B776F" w14:textId="77777777" w:rsidR="005D73F2" w:rsidRDefault="005D73F2">
      <w:r>
        <w:t>Missive van de generaal major Hardenbroek commandeur van ’s-Hertogenbosch die het commando aldaar heeft overgenomen.</w:t>
      </w:r>
    </w:p>
    <w:p w14:paraId="0301B392" w14:textId="77777777" w:rsidR="005D73F2" w:rsidRDefault="005D73F2"/>
    <w:p w14:paraId="73529E22" w14:textId="77777777" w:rsidR="005D73F2" w:rsidRDefault="005D73F2">
      <w:r>
        <w:t>folio 264 – maandag 24 oktober 1774</w:t>
      </w:r>
    </w:p>
    <w:p w14:paraId="4389841A" w14:textId="77777777" w:rsidR="00874BFE" w:rsidRDefault="005D73F2">
      <w:r>
        <w:t>Rekest van Tomas de Backer, Hendrik van Dommelen en Arnoldus van Hout allen uit Knegsel in kwartier Kempenland die een verzoek indienen om een g</w:t>
      </w:r>
      <w:r w:rsidR="00874BFE">
        <w:t>i</w:t>
      </w:r>
      <w:r>
        <w:t xml:space="preserve">lde </w:t>
      </w:r>
      <w:r w:rsidR="00874BFE">
        <w:t xml:space="preserve">of schutterij </w:t>
      </w:r>
      <w:r>
        <w:t>te mogen oprichten</w:t>
      </w:r>
      <w:r w:rsidR="00874BFE">
        <w:t xml:space="preserve"> </w:t>
      </w:r>
      <w:r>
        <w:t>onder de naam van Gondulfus</w:t>
      </w:r>
      <w:r w:rsidR="00874BFE">
        <w:t xml:space="preserve"> met aanschaf van een vaandel en trom en wat er verder bij hoort zoals de Ho: Mo: dat ook hebben goedgevonden voor die van Hapert.</w:t>
      </w:r>
      <w:r w:rsidR="00A97018">
        <w:t>- zie ook folio 428v het verzoek wordt doorgestuurd om nader te onderzoeken</w:t>
      </w:r>
    </w:p>
    <w:p w14:paraId="0D9DACB2" w14:textId="77777777" w:rsidR="00874BFE" w:rsidRDefault="00874BFE"/>
    <w:p w14:paraId="74F6D492" w14:textId="77777777" w:rsidR="00874BFE" w:rsidRDefault="00874BFE">
      <w:r>
        <w:t>folio 265v – maandag 24 oktober 1774</w:t>
      </w:r>
    </w:p>
    <w:p w14:paraId="3C45CFD0" w14:textId="77777777" w:rsidR="00874BFE" w:rsidRDefault="00874BFE">
      <w:r>
        <w:t>Missive van de raad en rentmeester generaal der domeinen van Brabant De Schmeling op een rekest van die van Ber</w:t>
      </w:r>
      <w:r w:rsidR="004B109F">
        <w:t>g</w:t>
      </w:r>
      <w:r>
        <w:t>hem waarvan diverse personen een boete hebben gekregen wegens het incorporeren van gemeentegronden [met diverse details].</w:t>
      </w:r>
    </w:p>
    <w:p w14:paraId="5D423242" w14:textId="77777777" w:rsidR="00874BFE" w:rsidRDefault="00874BFE"/>
    <w:p w14:paraId="4F8EE3B2" w14:textId="77777777" w:rsidR="00874BFE" w:rsidRDefault="00874BFE">
      <w:r>
        <w:t>folio 267v – dinsdag 25 oktober 1774</w:t>
      </w:r>
    </w:p>
    <w:p w14:paraId="37C1F5B6" w14:textId="77777777" w:rsidR="00874BFE" w:rsidRDefault="00874BFE">
      <w:r>
        <w:t>Rekest van B. Verheijen rentmeester van Louis Otto Prins van Salm Salm als heer van Loon op Zand over de kwestie van de vrijdom van houtschat o.a. op de Morssehoeve [met diverse details</w:t>
      </w:r>
      <w:r w:rsidR="0007494A">
        <w:t xml:space="preserve"> in 4 tekstkolommen</w:t>
      </w:r>
      <w:r>
        <w:t>].</w:t>
      </w:r>
    </w:p>
    <w:p w14:paraId="26FC1CFD" w14:textId="77777777" w:rsidR="00874BFE" w:rsidRDefault="00874BFE"/>
    <w:p w14:paraId="30F0CF88" w14:textId="77777777" w:rsidR="0007494A" w:rsidRDefault="0007494A">
      <w:r>
        <w:t>folio 269 – dinsdag 25 oktober 1774</w:t>
      </w:r>
    </w:p>
    <w:p w14:paraId="21566209" w14:textId="77777777" w:rsidR="0007494A" w:rsidRDefault="0007494A" w:rsidP="00A97018">
      <w:pPr>
        <w:spacing w:line="480" w:lineRule="auto"/>
      </w:pPr>
      <w:r>
        <w:t>Rekest van rentmeester Ver</w:t>
      </w:r>
      <w:r w:rsidR="00B84A9F">
        <w:t>st</w:t>
      </w:r>
      <w:r>
        <w:t>er i.v.m. een geroyeerde post bij verhaal in rekening te brengen.</w:t>
      </w:r>
    </w:p>
    <w:p w14:paraId="09FBADA4" w14:textId="77777777" w:rsidR="0007494A" w:rsidRDefault="0007494A">
      <w:r>
        <w:t>folio 272v – woensdag 26 oktober 1774</w:t>
      </w:r>
    </w:p>
    <w:p w14:paraId="1741332A" w14:textId="77777777" w:rsidR="0007494A" w:rsidRDefault="0007494A">
      <w:r>
        <w:t>Rekest van ontvanger Van Heemskerk met de opgave van de verpachtcondities van de roomse tienden binnen de Meierij van ’s-Hertogenbosch.</w:t>
      </w:r>
    </w:p>
    <w:p w14:paraId="3B5489C8" w14:textId="77777777" w:rsidR="0007494A" w:rsidRDefault="0007494A">
      <w:r>
        <w:t>folio 273v – woensdag 26 oktober 1774</w:t>
      </w:r>
    </w:p>
    <w:p w14:paraId="353687FC" w14:textId="77777777" w:rsidR="0007494A" w:rsidRDefault="0007494A">
      <w:r>
        <w:t>Rekest van Reynerus Greven rooms werelds priester ie zijn zending heeft ontvangen van de vicaris tot de kapelaansplaats  te Maarheeze Soerendonk en Sterksel in kwartier Peelland vacant vanwege de promotie van M. van Dijk.</w:t>
      </w:r>
    </w:p>
    <w:p w14:paraId="080BAF95" w14:textId="77777777" w:rsidR="0007494A" w:rsidRDefault="0007494A"/>
    <w:p w14:paraId="435BA339" w14:textId="77777777" w:rsidR="0007494A" w:rsidRDefault="0007494A">
      <w:r>
        <w:t>folio 278v – vrijdag 28 oktober 1774</w:t>
      </w:r>
    </w:p>
    <w:p w14:paraId="2D918F1C" w14:textId="77777777" w:rsidR="00F743BE" w:rsidRDefault="0007494A">
      <w:r>
        <w:t xml:space="preserve">Rekest van Henrica Verhellouw </w:t>
      </w:r>
      <w:r w:rsidR="00F743BE">
        <w:t>negociante die verzoekt om 1/3 korting op het traktement van ingenieur La Fevre volgens een extract in haar schul</w:t>
      </w:r>
      <w:r w:rsidR="004B109F">
        <w:t>d</w:t>
      </w:r>
      <w:r w:rsidR="00F743BE">
        <w:t>boek ten bedrage van 98-4-10.</w:t>
      </w:r>
    </w:p>
    <w:p w14:paraId="442BF100" w14:textId="77777777" w:rsidR="00F743BE" w:rsidRDefault="00F743BE"/>
    <w:p w14:paraId="64C95FF2" w14:textId="77777777" w:rsidR="00F743BE" w:rsidRDefault="00F743BE">
      <w:r>
        <w:t>folio 281 – maandag 31 oktober 1774</w:t>
      </w:r>
    </w:p>
    <w:p w14:paraId="1C72A3AE" w14:textId="77777777" w:rsidR="00F743BE" w:rsidRDefault="00F743BE">
      <w:r>
        <w:t>Missive van de leen- en tolkamer op een rekest van de regenten van Hilvarenbeek i.v.m. de restitutie van een bepaalde betaling van f 1000,- uit 1672 waarbij worden genoemd Godefrida Coolen te Eindhoven, de regenten van de armentafel te Oirschot en Peter Woestenberg te Hilvarenbeek.</w:t>
      </w:r>
      <w:r w:rsidR="00CF42A0">
        <w:t xml:space="preserve"> – zie ook folio 321v</w:t>
      </w:r>
    </w:p>
    <w:p w14:paraId="74FDF8BD" w14:textId="77777777" w:rsidR="00F743BE" w:rsidRDefault="00F743BE"/>
    <w:p w14:paraId="4E3C6325" w14:textId="77777777" w:rsidR="00F743BE" w:rsidRDefault="00F743BE">
      <w:r>
        <w:t>folio 281v – maandag 31 oktober 1774</w:t>
      </w:r>
    </w:p>
    <w:p w14:paraId="7DB45F46" w14:textId="77777777" w:rsidR="00F743BE" w:rsidRDefault="00F743BE">
      <w:r>
        <w:t>Missive van de raad en rentmeester generaal der domeinen De Schmeling geschreven te Hilvarenbeek op een rekest van de regenten van Oirschot in kwartier Kempenland mbt klachten en fraude van de pachter van de houtschat en speciaal vanwege het vervoer van klompen zonder betaling van de houtschat.</w:t>
      </w:r>
    </w:p>
    <w:p w14:paraId="0BB802A9" w14:textId="77777777" w:rsidR="00F743BE" w:rsidRDefault="00F743BE"/>
    <w:p w14:paraId="2D4AB52F" w14:textId="77777777" w:rsidR="00F743BE" w:rsidRDefault="00F743BE">
      <w:r>
        <w:t>folio 283v – dinsdag 1 november 1774</w:t>
      </w:r>
    </w:p>
    <w:p w14:paraId="261590DC" w14:textId="77777777" w:rsidR="00B84A9F" w:rsidRDefault="00F743BE">
      <w:r>
        <w:t xml:space="preserve">Missive van ingenieur Tieboel </w:t>
      </w:r>
      <w:r w:rsidR="00B84A9F">
        <w:t xml:space="preserve">i.v.m. de verkoping van het </w:t>
      </w:r>
      <w:r w:rsidR="00F33AF9">
        <w:t>v</w:t>
      </w:r>
      <w:r w:rsidR="00B84A9F">
        <w:t>ergane hout op het gouvernement.</w:t>
      </w:r>
    </w:p>
    <w:p w14:paraId="24631806" w14:textId="77777777" w:rsidR="00B84A9F" w:rsidRDefault="00B84A9F"/>
    <w:p w14:paraId="089D5854" w14:textId="77777777" w:rsidR="00B84A9F" w:rsidRDefault="00B84A9F">
      <w:r>
        <w:t>folio 289v – woensdag 2 november 1774</w:t>
      </w:r>
    </w:p>
    <w:p w14:paraId="17524032" w14:textId="77777777" w:rsidR="00B84A9F" w:rsidRDefault="00B84A9F">
      <w:r>
        <w:t>Rekest van commandeur van het fort Crevecoeur met verzoek om een ordonnantie van 250 gl. voor het gemis van gras.</w:t>
      </w:r>
    </w:p>
    <w:p w14:paraId="4975820D" w14:textId="77777777" w:rsidR="00B84A9F" w:rsidRDefault="00B84A9F"/>
    <w:p w14:paraId="3C0AF5EE" w14:textId="77777777" w:rsidR="00B84A9F" w:rsidRDefault="00B84A9F">
      <w:r>
        <w:t>folio 291v – donderdag 3 november 1774</w:t>
      </w:r>
    </w:p>
    <w:p w14:paraId="0B8970B3" w14:textId="77777777" w:rsidR="0007494A" w:rsidRDefault="00B84A9F">
      <w:r>
        <w:t xml:space="preserve">Missive vanuit de leen- en tolkamer op een rekest van de regenten van Moergestel in kwartier Oisterwijk die op zoek zijn naar de kostendekking voor de reparatie </w:t>
      </w:r>
      <w:r w:rsidR="00CA235C">
        <w:t xml:space="preserve">en vernieuwing </w:t>
      </w:r>
      <w:r>
        <w:t>van hun parochiekerk</w:t>
      </w:r>
      <w:r w:rsidR="00CA235C">
        <w:t>.</w:t>
      </w:r>
      <w:r w:rsidR="00F33AF9">
        <w:t>- zie ook folio 314v [ruim 2 tekstkolommen]</w:t>
      </w:r>
    </w:p>
    <w:p w14:paraId="32B53036" w14:textId="77777777" w:rsidR="00CA235C" w:rsidRDefault="00CA235C"/>
    <w:p w14:paraId="6C074F65" w14:textId="77777777" w:rsidR="00CA235C" w:rsidRDefault="00CA235C">
      <w:r>
        <w:t>folio 294 – vrijdag 4 november 1774</w:t>
      </w:r>
    </w:p>
    <w:p w14:paraId="6F7DD657" w14:textId="77777777" w:rsidR="00CA235C" w:rsidRDefault="00CA235C">
      <w:r>
        <w:t>Missive vanuit de leen- en tolkamer op een rekest van de regenten van Veghel op een rekest van Jan Brug koster en schoolmeester te Veghel die heeft verzocht om een vast traktement zoals meerdere schoolmeesters hebben gekregen in plaats van de omgangen met nieuwjaar en Pasen.</w:t>
      </w:r>
      <w:r w:rsidR="007E0491">
        <w:t xml:space="preserve"> – zie ook folio 412v</w:t>
      </w:r>
    </w:p>
    <w:p w14:paraId="4994C329" w14:textId="77777777" w:rsidR="00CA235C" w:rsidRDefault="00CA235C"/>
    <w:p w14:paraId="6B0FE9F6" w14:textId="77777777" w:rsidR="00CA235C" w:rsidRDefault="00CA235C">
      <w:r>
        <w:t>folio 294 – vrijdag 4 november 1774</w:t>
      </w:r>
    </w:p>
    <w:p w14:paraId="5C8F7C0D" w14:textId="77777777" w:rsidR="00CA235C" w:rsidRDefault="00CA235C">
      <w:r>
        <w:t>Rekest van de regenten van Tongelre in kwartier Peelland over een kapitaal van f 200,- dat bestemd was voor de armen.</w:t>
      </w:r>
    </w:p>
    <w:p w14:paraId="0796D7F7" w14:textId="77777777" w:rsidR="00CA235C" w:rsidRDefault="00CA235C"/>
    <w:p w14:paraId="40E7DF05" w14:textId="77777777" w:rsidR="00CA235C" w:rsidRDefault="00CA235C">
      <w:r>
        <w:t>folio 303v – dinsdag 8 november 1774</w:t>
      </w:r>
    </w:p>
    <w:p w14:paraId="1A6396D0" w14:textId="77777777" w:rsidR="00CA235C" w:rsidRDefault="00CA235C">
      <w:r>
        <w:t>Rekest van J. de Keesel predikant te Bergeijk en onderhorige plaatsen die een verzoek indient om een andere pastorie te kunnen krijgen.</w:t>
      </w:r>
    </w:p>
    <w:p w14:paraId="799D74CA" w14:textId="77777777" w:rsidR="00CA235C" w:rsidRDefault="00CA235C"/>
    <w:p w14:paraId="2896514F" w14:textId="77777777" w:rsidR="00F33AF9" w:rsidRDefault="00F33AF9">
      <w:r>
        <w:t>folio 319 – maandag 14 november 1774</w:t>
      </w:r>
    </w:p>
    <w:p w14:paraId="29BA1B24" w14:textId="77777777" w:rsidR="00F33AF9" w:rsidRDefault="00F33AF9">
      <w:r>
        <w:t>Rekest van de regenten van Schijndel in kwartier Peelland met het verzoek om een pastorie te mogen timmeren volgens de ingediende tekening op een zekere akker die hen is gegeven die aan de armen behoorde en de oude pastorie te verkopen.</w:t>
      </w:r>
      <w:r w:rsidR="004E3A54">
        <w:t xml:space="preserve">- zie ook folio 378v </w:t>
      </w:r>
      <w:r w:rsidR="00B35051">
        <w:t>voor onkostendekking verzoekt men percelen gemeentegrond te mogen verkopen op de Bodem van Elde of Viergemalen met verkoopcondities [6 tekstkolommen].</w:t>
      </w:r>
    </w:p>
    <w:p w14:paraId="63B00CF1" w14:textId="77777777" w:rsidR="00F33AF9" w:rsidRDefault="00F33AF9"/>
    <w:p w14:paraId="73ED63B9" w14:textId="77777777" w:rsidR="00F33AF9" w:rsidRDefault="00F33AF9">
      <w:r>
        <w:t>folio 319v – maandag 14 november 1774</w:t>
      </w:r>
    </w:p>
    <w:p w14:paraId="751798CE" w14:textId="77777777" w:rsidR="00F33AF9" w:rsidRDefault="00F33AF9">
      <w:r>
        <w:t xml:space="preserve">Missive van rentmeester De Kempenaar met bijvoeging van zijn consideratie op het getal der bijbels die bij de invoering van het nieuw psalmgezang in de plaatsen </w:t>
      </w:r>
      <w:r w:rsidR="00CF42A0">
        <w:t>onder zijn administratie benodigd zullen zijn met verzoek om orders van de Ed: Mo:.</w:t>
      </w:r>
    </w:p>
    <w:p w14:paraId="254E068E" w14:textId="77777777" w:rsidR="00CF42A0" w:rsidRDefault="00CF42A0"/>
    <w:p w14:paraId="3D5E48D5" w14:textId="77777777" w:rsidR="00F33AF9" w:rsidRDefault="00CF42A0">
      <w:r>
        <w:t>folio 322 – dinsdag 15 november 1774</w:t>
      </w:r>
    </w:p>
    <w:p w14:paraId="651CE5A6" w14:textId="77777777" w:rsidR="00CF42A0" w:rsidRDefault="00CF42A0">
      <w:r>
        <w:t xml:space="preserve">Missive vanuit de leen- en tolkamer op een rekest van de regenten van Valkenswaard in kwartier Kempenland en van de drossaard over het bewaren van de charters en andere papieren en protocollen op het raadhuis waar Dagevos secretaris is </w:t>
      </w:r>
      <w:r w:rsidR="00B35051">
        <w:t>– zie ook folio 388v [ruim 2 tekstkolommen]</w:t>
      </w:r>
    </w:p>
    <w:p w14:paraId="20A2FC14" w14:textId="77777777" w:rsidR="00F33AF9" w:rsidRDefault="00F33AF9"/>
    <w:p w14:paraId="27AD5EE3" w14:textId="77777777" w:rsidR="00CF42A0" w:rsidRDefault="00CF42A0">
      <w:r>
        <w:t>folio 328v – donderdag 17 november 1774</w:t>
      </w:r>
    </w:p>
    <w:p w14:paraId="411DF937" w14:textId="77777777" w:rsidR="00CF42A0" w:rsidRDefault="00CF42A0">
      <w:r>
        <w:t>Missive vanuit de leen- en tolkamer op</w:t>
      </w:r>
      <w:r w:rsidR="004B109F">
        <w:t xml:space="preserve"> </w:t>
      </w:r>
      <w:r>
        <w:t>een rekest van de armmeester van Vught Quirijn van den Dungen i.v.m. alimentatie van de dochter van W.Timmermanse</w:t>
      </w:r>
      <w:r w:rsidR="00B06AE5">
        <w:t xml:space="preserve"> e</w:t>
      </w:r>
      <w:r>
        <w:t>n over een borgbrief uit Haaren</w:t>
      </w:r>
      <w:r w:rsidR="00376272">
        <w:t xml:space="preserve"> waarbij genoemd wordt de doc</w:t>
      </w:r>
      <w:r w:rsidR="00B06AE5">
        <w:t xml:space="preserve">hter van </w:t>
      </w:r>
      <w:r w:rsidR="00376272">
        <w:t xml:space="preserve">Willem Timmermans </w:t>
      </w:r>
      <w:r w:rsidR="00B06AE5">
        <w:t>verwekt bij Adriaantje Witlon [dubieus].</w:t>
      </w:r>
      <w:r w:rsidR="00B35051">
        <w:t>- zie ook folio 383</w:t>
      </w:r>
    </w:p>
    <w:p w14:paraId="35EE8926" w14:textId="77777777" w:rsidR="00B06AE5" w:rsidRDefault="00B06AE5"/>
    <w:p w14:paraId="1B104C4D" w14:textId="77777777" w:rsidR="00B06AE5" w:rsidRDefault="002747A6">
      <w:r>
        <w:t>folio 329 – donderdag 17 november 1774</w:t>
      </w:r>
    </w:p>
    <w:p w14:paraId="5B4BE31D" w14:textId="77777777" w:rsidR="002747A6" w:rsidRDefault="002747A6">
      <w:r>
        <w:t xml:space="preserve">Rekest van Verhellouw i.v.m. het zesjarig onderhoud van de Hinthamer-, Sint Jans- en Orthenpoort te ’s-Hertogenbosch met verzoek on een ordonnantie van 650 gl. </w:t>
      </w:r>
    </w:p>
    <w:p w14:paraId="0954B1C5" w14:textId="77777777" w:rsidR="00CA235C" w:rsidRDefault="00CA235C"/>
    <w:p w14:paraId="11348B11" w14:textId="77777777" w:rsidR="005D73F2" w:rsidRDefault="002747A6">
      <w:r>
        <w:t>folio 333v – vrijdag 18 november 1774</w:t>
      </w:r>
    </w:p>
    <w:p w14:paraId="27C7BD01" w14:textId="77777777" w:rsidR="008867EC" w:rsidRDefault="002747A6">
      <w:r>
        <w:t>Rekest van rentmeester De Kempenaar met bericht dat in de kapittelkerk van Sint Oedenrode van tijd tot tijd van ’s  landswegen kerkboeken waren verzorgd als op autorisatie van de heren gecommitteerden op de verpachting der tienden dd. 21 juli 17</w:t>
      </w:r>
      <w:r w:rsidR="00251D09">
        <w:t>4</w:t>
      </w:r>
      <w:r>
        <w:t>1</w:t>
      </w:r>
      <w:r w:rsidR="00251D09">
        <w:t xml:space="preserve"> o.a. 8 bijbels 1 psalmboek en 1 formulierenboek, 17 juli 1750 o.a. 7 bijbels en dd. 23 april 1766 nog 6 bijbels en dat door de predikant aldaar hem was opgegeven dat er in die kerk 23</w:t>
      </w:r>
      <w:r w:rsidR="00E310A0">
        <w:t xml:space="preserve"> </w:t>
      </w:r>
      <w:r w:rsidR="00251D09">
        <w:t xml:space="preserve">bijbels waren en dat er enige exemplaren van de nieuwe berijming der psalmen zouden nodig zijn, met verzoek dat er nog 2 psalmboeken mochten worden toegevoegd zowel voor hem als voor de voorzanger bij voorkeur met een wat grote letter van zijn gezichtsvermogen is verzwakt; dat er ook voor de kapel van Vlierden verzocht waren op autorisatie van genoemde gecommitteerden dd. 8 augustus 1762 1 bijbel en 6 nieuwe testamenten en 1 formulierenboek en dd. 4 januari 1778 1 bijbel en dat door de predikant was opgegeven 2 bijbels 5 nieuwe testamenten en 1 psalmboek waarvoor de exemplaren der nieuw berijmde psalmen </w:t>
      </w:r>
      <w:r w:rsidR="008867EC">
        <w:t xml:space="preserve">zouden nodig zijn en en dan nog 2 zeer oude psalmboeken in welkers plaats voor hem 2 nieuwe testamenten met de psalmen verzocht werden; dat voor de kapel van Ommeld d. 30 juli 1739 gekocht waren 6 bijbels en dat hem was opgegeven dat er bovendien nog een psalmboek voor de voorzanger was zodat er nodig zou zijn 5 exemplaren nieuwe psalmen etc. etc. en vervolgens geeft hij identieke informatie mbt de kerk van Gemert, Erp, Veghel, Nuenen [5 tekstkolommen] </w:t>
      </w:r>
    </w:p>
    <w:p w14:paraId="34AAA130" w14:textId="77777777" w:rsidR="008867EC" w:rsidRDefault="008867EC"/>
    <w:p w14:paraId="10F66F67" w14:textId="77777777" w:rsidR="008867EC" w:rsidRDefault="008867EC">
      <w:r>
        <w:t>folio 337v – maandag 21 november 1774</w:t>
      </w:r>
    </w:p>
    <w:p w14:paraId="591C8866" w14:textId="77777777" w:rsidR="008505D2" w:rsidRDefault="008867EC">
      <w:r>
        <w:t xml:space="preserve">Missive van de stadhouder van de kwartierschout van Oisterwijk </w:t>
      </w:r>
      <w:r w:rsidR="008505D2">
        <w:t xml:space="preserve">Althoffer op een rekest van Dominicus Peters pastoor te Hogemierde in dat kwartier te kennen gevende dat hij zich heeft gewend tot de Ed: Mo: met verzoek om een assistent te mogen aanstellen maar dat verzoek hebben ze van de hand gewezen en daarom heeft hij zich opnieuw tot de Ed: Mo: gewend met twee positieve verklaringen over zijn zwakke gezondheid lichamelijke constitutie en voortdurend aanhoudende dispositie om hem alsnog een assistent te laten aanstellen. </w:t>
      </w:r>
    </w:p>
    <w:p w14:paraId="36A9A3EC" w14:textId="77777777" w:rsidR="008505D2" w:rsidRDefault="008505D2"/>
    <w:p w14:paraId="250259AC" w14:textId="77777777" w:rsidR="008505D2" w:rsidRDefault="008505D2">
      <w:r>
        <w:t>folio 340 – maandag 21 november 1774</w:t>
      </w:r>
    </w:p>
    <w:p w14:paraId="6636D327" w14:textId="77777777" w:rsidR="008505D2" w:rsidRDefault="008505D2">
      <w:r>
        <w:t>Missive van rentmeester Verster na verhoor van de regenten van Oerle in kwartier Kempenland op een rekest van G.J.Vlodorp koster en schoolmeester te Oerle met last aan de regenten om de schoolmeester zo spoedig mogelijk te voorzien van een te bouwen bekwame nieuwe woning.</w:t>
      </w:r>
    </w:p>
    <w:p w14:paraId="604F7DCC" w14:textId="77777777" w:rsidR="008505D2" w:rsidRDefault="008505D2"/>
    <w:p w14:paraId="6499D3E6" w14:textId="77777777" w:rsidR="008505D2" w:rsidRDefault="008505D2">
      <w:r>
        <w:t>folio 340v – maandag 21 november 1774</w:t>
      </w:r>
    </w:p>
    <w:p w14:paraId="7C6301C2" w14:textId="77777777" w:rsidR="009A189C" w:rsidRDefault="008505D2">
      <w:r>
        <w:t xml:space="preserve">Missive van rentmeester Verster reagerend op een verzoek van de predikant van Vessem en Hoogeloon en de secretaris van Lommel </w:t>
      </w:r>
      <w:r w:rsidR="009A189C">
        <w:t>i.v.m. aanschaf van nieuwe psalmberijmingen die tbv hun kerken zijn toegezegd.</w:t>
      </w:r>
    </w:p>
    <w:p w14:paraId="7D475C32" w14:textId="77777777" w:rsidR="009A189C" w:rsidRDefault="009A189C"/>
    <w:p w14:paraId="35A8D995" w14:textId="77777777" w:rsidR="009A189C" w:rsidRDefault="009A189C">
      <w:r>
        <w:t>folio 340v – maandag 21 november 1774</w:t>
      </w:r>
    </w:p>
    <w:p w14:paraId="29B006DE" w14:textId="77777777" w:rsidR="009A189C" w:rsidRDefault="009A189C">
      <w:r>
        <w:t>Missive van rentmeester Verster op verzoek van predikant en professor Van Noortberg ivm zijn afscheid [met details].</w:t>
      </w:r>
    </w:p>
    <w:p w14:paraId="61042F0A" w14:textId="77777777" w:rsidR="009A189C" w:rsidRDefault="009A189C"/>
    <w:p w14:paraId="788D7BE7" w14:textId="77777777" w:rsidR="009A189C" w:rsidRDefault="009A189C">
      <w:r>
        <w:t>folio 341v – dinsdag 22 november 1774</w:t>
      </w:r>
    </w:p>
    <w:p w14:paraId="66D754FC" w14:textId="77777777" w:rsidR="00226EB5" w:rsidRDefault="009A189C">
      <w:r>
        <w:t>Najaarsvisitatie mbt diverse fortificatiewerken waarbij voor ’s-Hertogenbosch worden genoemd de muren bij de Vughter- en Sint Janspoort waar gemetselde trappen zouden moeten worden gemaakt de ijskelder op de Papenbril is te klein waar nog een andere gemaakt zou moeten worden, de schoorsteen in de eetkamer van het gouvernement, de 3</w:t>
      </w:r>
      <w:r w:rsidRPr="009A189C">
        <w:rPr>
          <w:vertAlign w:val="superscript"/>
        </w:rPr>
        <w:t>e</w:t>
      </w:r>
      <w:r>
        <w:t xml:space="preserve"> sluis in de nieuwe dijk </w:t>
      </w:r>
      <w:r w:rsidR="00226EB5">
        <w:t>voor de halve maan van de Papenbril die geheel vernieuwd moet worden en uitbreken van de oude sluis, de officieren van de Handbogaard, een nieuwe heul en dam in de gedempte gracht van het arsenaal bij de Orthenpoort.</w:t>
      </w:r>
    </w:p>
    <w:p w14:paraId="6DE4425A" w14:textId="77777777" w:rsidR="00226EB5" w:rsidRDefault="00226EB5"/>
    <w:p w14:paraId="68D26BBB" w14:textId="77777777" w:rsidR="00226EB5" w:rsidRDefault="00226EB5">
      <w:r>
        <w:t>folio 349 – donderdag 24 november 1774</w:t>
      </w:r>
    </w:p>
    <w:p w14:paraId="6B7BDAA5" w14:textId="77777777" w:rsidR="00226EB5" w:rsidRDefault="00226EB5">
      <w:r>
        <w:t>Missive vanuit de leen- en tolkamer op een rekest van de regenten der vrijheid Oerle in kwartier Kempenland met verzoek dat de Ed: Mo: Henricus Schippers borgemeester te Kerkoerle over 1772 gelieven te gelasten om in navolging van de borgemeester van Santoerle [vgl. Zandoerle] vier personele omslagen op te halen.</w:t>
      </w:r>
      <w:r w:rsidR="004E3A54">
        <w:t>- zie ook folio 273 [4 tekstkolommen]</w:t>
      </w:r>
    </w:p>
    <w:p w14:paraId="097FD37F" w14:textId="77777777" w:rsidR="00226EB5" w:rsidRDefault="00226EB5"/>
    <w:p w14:paraId="07E163D1" w14:textId="77777777" w:rsidR="0048711B" w:rsidRDefault="0048711B">
      <w:r>
        <w:t>folio 351 – vrijdag 25 november 1774</w:t>
      </w:r>
    </w:p>
    <w:p w14:paraId="6CBEF0A3" w14:textId="77777777" w:rsidR="0048711B" w:rsidRDefault="0048711B">
      <w:r>
        <w:t>Missive vanuit de leen- en tolkamer als reactie op het belang van de regenten van Schijndel op het rekest van Jan Willem Horris vorster en gerechtsbode aldaar met een verzoek dat de Ed: Mo: de regenten van Schijndel zouden willen gelasten en ordonneren om het huisje tot het doen van publicaties en ophangen van affiches te plaatsen aan het raadhuis aldaar.</w:t>
      </w:r>
    </w:p>
    <w:p w14:paraId="74228164" w14:textId="77777777" w:rsidR="0048711B" w:rsidRDefault="0048711B"/>
    <w:p w14:paraId="6ACAD3FC" w14:textId="77777777" w:rsidR="0048711B" w:rsidRDefault="0048711B">
      <w:r>
        <w:t>folio 358 – dinsdag 29 november 1774</w:t>
      </w:r>
    </w:p>
    <w:p w14:paraId="023351BA" w14:textId="77777777" w:rsidR="00277012" w:rsidRDefault="0048711B">
      <w:r>
        <w:t xml:space="preserve">Onderzoek van de rentmeester Verster als reactie op een schrijven van Daniel Noordberg predikant en professor </w:t>
      </w:r>
      <w:r w:rsidR="00277012">
        <w:t>in de Oosterse Talen te ’s-Hertogenbosch die in zijn 1</w:t>
      </w:r>
      <w:r w:rsidR="00277012" w:rsidRPr="00277012">
        <w:rPr>
          <w:vertAlign w:val="superscript"/>
        </w:rPr>
        <w:t>e</w:t>
      </w:r>
      <w:r w:rsidR="00277012">
        <w:t xml:space="preserve"> kwaliteit is verklaard tot emeritus salvo honore et stipendio met autorisatie op de kerkenraad om in dit singular geval een ander predikant op het ordinaris traktement daar toe staande te beroepen; Noordberg heeft op 10 augustus afscheid genomen van zijn gemeente en van zijn dienstwerk als predikant, daarbij besloten hebbende dat de overige vier predikanten de dienst tot de 30</w:t>
      </w:r>
      <w:r w:rsidR="00277012" w:rsidRPr="00277012">
        <w:rPr>
          <w:vertAlign w:val="superscript"/>
        </w:rPr>
        <w:t>e</w:t>
      </w:r>
      <w:r w:rsidR="00277012">
        <w:t xml:space="preserve"> oktober de dag waarop de nieuwe predikant De Fremery bevestigd zal worden, de dienst waar te nemen [met nadere details].</w:t>
      </w:r>
    </w:p>
    <w:p w14:paraId="05D304B2" w14:textId="77777777" w:rsidR="00277012" w:rsidRDefault="00277012"/>
    <w:p w14:paraId="0B67D605" w14:textId="77777777" w:rsidR="00277012" w:rsidRDefault="00E310A0">
      <w:r>
        <w:t>folio 359 – dinsdag 29 november 1774</w:t>
      </w:r>
    </w:p>
    <w:p w14:paraId="298A2E83" w14:textId="77777777" w:rsidR="00E310A0" w:rsidRDefault="00E310A0">
      <w:r>
        <w:t>Onderzoek naar een missive van rentmeester Verster over de bezorging der nieuwe psalmboeken  en formulierboeken vgl. de lijst van De Kempenaar van hierboven en deze zending betreft vooral kerken in kwartier Kempenland zoals Hoogeloon, Lommel, Vessem</w:t>
      </w:r>
      <w:r w:rsidR="008D4A7A">
        <w:t xml:space="preserve"> etc. [4 tekstkolommen].</w:t>
      </w:r>
    </w:p>
    <w:p w14:paraId="352724B8" w14:textId="77777777" w:rsidR="008D4A7A" w:rsidRDefault="008D4A7A"/>
    <w:p w14:paraId="39B88494" w14:textId="77777777" w:rsidR="008D4A7A" w:rsidRDefault="008D4A7A">
      <w:r>
        <w:t>folio 365 – woensdag 30 november 1774</w:t>
      </w:r>
    </w:p>
    <w:p w14:paraId="76C30485" w14:textId="77777777" w:rsidR="008D4A7A" w:rsidRDefault="008D4A7A">
      <w:r>
        <w:t xml:space="preserve">Bericht van ontvanger Van Heemskerk op een rekest van Anthony Obreen wonende te Rotterdam te kennen gevende dat Jacobus Coenraads in leven drossaard van de heerlijkheid Hilvarenbeek in kwartier Oisterwijk bij zijn testamentaire dispositie van 30 december 1746 en op 15 augustus 1768 (?) de suppliant had aangesteld als executeur van genoemd testament in welk testament ook wordt genoemd Elisabeth Gerardina Coenraats op 11 februari 1765 te Middelburg overleden en Maria Josina Coenraats ook overleden </w:t>
      </w:r>
      <w:r w:rsidR="00AA23E7">
        <w:t>[met details in 3 tekstkolommen].</w:t>
      </w:r>
    </w:p>
    <w:p w14:paraId="32914B98" w14:textId="77777777" w:rsidR="00AA23E7" w:rsidRDefault="00AA23E7"/>
    <w:p w14:paraId="0B0DC1A4" w14:textId="77777777" w:rsidR="00AA23E7" w:rsidRDefault="00CD6C6E">
      <w:r>
        <w:t>folio 368 – donderdag 1 december 1774</w:t>
      </w:r>
    </w:p>
    <w:p w14:paraId="29CA65A1" w14:textId="77777777" w:rsidR="00CD6C6E" w:rsidRDefault="00CD6C6E">
      <w:r>
        <w:t>Rekest van de regenten van Tongelre in kwartier Peelland over een kapitaal van 200 gl. waarvan de armen tot op heden de intrest van genoten hebben.</w:t>
      </w:r>
    </w:p>
    <w:p w14:paraId="54A99C0A" w14:textId="77777777" w:rsidR="00CD6C6E" w:rsidRDefault="00CD6C6E"/>
    <w:p w14:paraId="09D42193" w14:textId="77777777" w:rsidR="00CD6C6E" w:rsidRDefault="00CD6C6E">
      <w:r>
        <w:t>folio 368v – donderdag 1 december 1774</w:t>
      </w:r>
    </w:p>
    <w:p w14:paraId="2A18B422" w14:textId="77777777" w:rsidR="00CD6C6E" w:rsidRDefault="00CD6C6E">
      <w:r>
        <w:t>Missive van ontvanger Wassenaar verwijzend naar een resolutie van 14 juni 1757 aan de godshuizen en pieuze fundaties binnen de Meierij van ’s-Hertogenbosch ten laste van zijn kantoor.</w:t>
      </w:r>
    </w:p>
    <w:p w14:paraId="10C34AE1" w14:textId="77777777" w:rsidR="00CD6C6E" w:rsidRDefault="00CD6C6E"/>
    <w:p w14:paraId="2F1C5B01" w14:textId="77777777" w:rsidR="00CD6C6E" w:rsidRDefault="00CD6C6E">
      <w:r>
        <w:t>folio 369v – vrijdag 2 december 1774</w:t>
      </w:r>
    </w:p>
    <w:p w14:paraId="6DDBF0DB" w14:textId="77777777" w:rsidR="00CD6C6E" w:rsidRDefault="00CD6C6E">
      <w:r>
        <w:t>Bevestiging van Petrus Isaacus de Fremery als predi</w:t>
      </w:r>
      <w:r w:rsidR="004B109F">
        <w:t>kant</w:t>
      </w:r>
      <w:r>
        <w:t xml:space="preserve"> van de Nederduitse Gemeente te ’s-Hertogenbosch welke suppliant een verzoek indient om een akte van betaling.</w:t>
      </w:r>
    </w:p>
    <w:p w14:paraId="29B3E3F1" w14:textId="77777777" w:rsidR="00CD6C6E" w:rsidRDefault="00CD6C6E"/>
    <w:p w14:paraId="753C5B0E" w14:textId="77777777" w:rsidR="00CD6C6E" w:rsidRDefault="00CD6C6E">
      <w:r>
        <w:t>folio 370 – vrijdag 2 december 1774</w:t>
      </w:r>
    </w:p>
    <w:p w14:paraId="277E255E" w14:textId="77777777" w:rsidR="00CD6C6E" w:rsidRDefault="00CD6C6E">
      <w:r>
        <w:t xml:space="preserve">Missive van rentmeester Verster die provisioneel het kantoor van rentmeester Tengnagel waarneemt over een houtveldje gelegen te Berlicum gekomen van het Convent van de Tolbrug en genaamd het Kloosterbussel </w:t>
      </w:r>
      <w:r w:rsidR="004E3A54">
        <w:t>over de opbrengst van het verkochte hout van dit perceel</w:t>
      </w:r>
    </w:p>
    <w:p w14:paraId="2D6C559A" w14:textId="77777777" w:rsidR="004E3A54" w:rsidRDefault="004E3A54"/>
    <w:p w14:paraId="301CAF3E" w14:textId="77777777" w:rsidR="004E3A54" w:rsidRDefault="004E3A54">
      <w:r>
        <w:t>folio 375v – dinsdag 6 december 1774</w:t>
      </w:r>
    </w:p>
    <w:p w14:paraId="577B9D23" w14:textId="77777777" w:rsidR="004E3A54" w:rsidRDefault="004E3A54">
      <w:r>
        <w:t xml:space="preserve">Overzicht van alle magazijngoederen of militair materieel te ’s-Hertogenbosch dat voor </w:t>
      </w:r>
    </w:p>
    <w:p w14:paraId="3C4829B9" w14:textId="77777777" w:rsidR="004E3A54" w:rsidRDefault="004E3A54"/>
    <w:p w14:paraId="37756829" w14:textId="77777777" w:rsidR="00B35051" w:rsidRDefault="002B4B00">
      <w:r>
        <w:t>folio 392 – maandag 12 december 1774</w:t>
      </w:r>
    </w:p>
    <w:p w14:paraId="2E29D173" w14:textId="77777777" w:rsidR="002B4B00" w:rsidRDefault="002B4B00">
      <w:r>
        <w:t>Missive van rentmeester De Kempenaar over twee renten gekoppeld aan de pastorie van Asten en vallende onder zijn administratie en over de betaling ervan die al tijdens de administratie van zijn voorganger al niet betaald is geweest en waarvan de onderpanden al niets meer waard zijn en reeds verkocht zijn.</w:t>
      </w:r>
      <w:r w:rsidR="00A97018">
        <w:t xml:space="preserve">- zie ook folio 433 ten name </w:t>
      </w:r>
      <w:r w:rsidR="006F0DB0">
        <w:t>Jacobus de zoon van Peter Punts te Maarheeze en voorheen Aart Berkers uit huis en land in het Laarbroek onder Asten waarbij ook nog worden genoemd de weduwe Hendrik Berkers, Antony Claasse van der Heijden</w:t>
      </w:r>
    </w:p>
    <w:p w14:paraId="1554F97A" w14:textId="77777777" w:rsidR="002B4B00" w:rsidRDefault="002B4B00"/>
    <w:p w14:paraId="77F388D8" w14:textId="77777777" w:rsidR="002B4B00" w:rsidRDefault="002B4B00">
      <w:r>
        <w:t>folio 393 – dinsdag 13 december 1774</w:t>
      </w:r>
    </w:p>
    <w:p w14:paraId="54D5CA44" w14:textId="77777777" w:rsidR="002B4B00" w:rsidRDefault="002B4B00">
      <w:r>
        <w:t>Missive van rentmeester Verster met een consideratie van de predikant van Aalst J.H.Ross verzoekende dat d</w:t>
      </w:r>
      <w:r w:rsidR="00436D71">
        <w:t>e</w:t>
      </w:r>
      <w:r>
        <w:t xml:space="preserve"> kerk aldaar voorzien mag worden met 6 bijbels met </w:t>
      </w:r>
      <w:r w:rsidR="00436D71">
        <w:t xml:space="preserve">de nieuwe berijming der psalmen – zie ook folio 400 </w:t>
      </w:r>
      <w:r w:rsidR="00E63C5A">
        <w:t xml:space="preserve">en 400v </w:t>
      </w:r>
      <w:r w:rsidR="00436D71">
        <w:t>met meerdere verzoeken</w:t>
      </w:r>
    </w:p>
    <w:p w14:paraId="28BD8006" w14:textId="77777777" w:rsidR="002B4B00" w:rsidRDefault="002B4B00"/>
    <w:p w14:paraId="08E5408C" w14:textId="77777777" w:rsidR="00436D71" w:rsidRDefault="00436D71">
      <w:r>
        <w:t>folio 397v – donderdag 15 december 1774</w:t>
      </w:r>
    </w:p>
    <w:p w14:paraId="5DE9F095" w14:textId="77777777" w:rsidR="00436D71" w:rsidRDefault="00436D71">
      <w:r>
        <w:t>Rekest van Abraham Carp te kennen gevende dat hij op basis van en resolutie van de Ed: Mo: van 1 november 1773 is beroepen tot jongste predikant van de Waalse gemeente te ’s-Hertogenbosch op een traktement van f 700,- en hij is op 28 augustus in zijn dienst bevestigd zoals blijkt uit de classicale attestatie en verzoekt om een akte van betaling.</w:t>
      </w:r>
    </w:p>
    <w:p w14:paraId="72BF6708" w14:textId="77777777" w:rsidR="00436D71" w:rsidRDefault="00436D71"/>
    <w:p w14:paraId="33E0951E" w14:textId="77777777" w:rsidR="00E63C5A" w:rsidRDefault="00E63C5A">
      <w:r>
        <w:t>folio 402 – maandag 19 december 1774</w:t>
      </w:r>
    </w:p>
    <w:p w14:paraId="49C57970" w14:textId="77777777" w:rsidR="00E63C5A" w:rsidRDefault="00E63C5A">
      <w:r>
        <w:t>Rekest van J.Spieringhs rooms werelds priester en kapelaan in de Kerkstraat te ’s-Hertogenbosch die van de vicaris van het bisdom zijn zending heeft ontvangen voor de pastoorsplaats in de kerk van de Postelstraat welke functie vacant is vanwege het overlijden van Jacobus Willems; akkoord mits hij de resolutie van 19 juli 1730 stipt opvolgt.</w:t>
      </w:r>
    </w:p>
    <w:p w14:paraId="37D099DA" w14:textId="77777777" w:rsidR="00E63C5A" w:rsidRDefault="00E63C5A"/>
    <w:p w14:paraId="58AB03B4" w14:textId="77777777" w:rsidR="00E63C5A" w:rsidRDefault="00E63C5A">
      <w:r>
        <w:t>folio 411v – vrijdag 23 december 1774</w:t>
      </w:r>
    </w:p>
    <w:p w14:paraId="33BA037B" w14:textId="77777777" w:rsidR="00E63C5A" w:rsidRDefault="00E63C5A">
      <w:r>
        <w:t xml:space="preserve">Missive vanuit de leen- en tolkamer over het contra-belang van de regenten van Oisterwijk op het belang van de abt van Sint Geertrui te Leuven op het rekest van de leden van de kerkenraad van Oisterwijk als magistraat en mans ledematen der gereformeerde gemeente van Oisterwijk met een verzoek aan de Ho: Mo: om de abt te ordonneren en desnoods te constringeren </w:t>
      </w:r>
      <w:r w:rsidR="007E0491">
        <w:t>tot de reparatie van de kerk aldaar.</w:t>
      </w:r>
    </w:p>
    <w:p w14:paraId="02245F87" w14:textId="77777777" w:rsidR="007E0491" w:rsidRDefault="007E0491"/>
    <w:p w14:paraId="4871695A" w14:textId="77777777" w:rsidR="007E0491" w:rsidRDefault="007E0491">
      <w:r>
        <w:t>folio 417 – dinsdag 27 december 1774</w:t>
      </w:r>
    </w:p>
    <w:p w14:paraId="41E37B16" w14:textId="77777777" w:rsidR="007E0491" w:rsidRDefault="007E0491">
      <w:r>
        <w:t>Rekest van J.L.Janssen en C.H. de Ballot als bevestigd predikant te Asten en Ommel [er staat Lommel] en de 2</w:t>
      </w:r>
      <w:r w:rsidRPr="007E0491">
        <w:rPr>
          <w:vertAlign w:val="superscript"/>
        </w:rPr>
        <w:t>e</w:t>
      </w:r>
      <w:r>
        <w:t xml:space="preserve"> als bevestigd predikant te Sluis in Vlaanderen met verzoek om een akte van betaling.</w:t>
      </w:r>
    </w:p>
    <w:p w14:paraId="4EF5E038" w14:textId="77777777" w:rsidR="007E0491" w:rsidRDefault="007E0491"/>
    <w:p w14:paraId="49A7AD65" w14:textId="77777777" w:rsidR="007E0491" w:rsidRDefault="007E0491">
      <w:r>
        <w:t>folio 420v – woensdag 28 december 1774</w:t>
      </w:r>
    </w:p>
    <w:p w14:paraId="40B3C87E" w14:textId="77777777" w:rsidR="007E0491" w:rsidRDefault="007E0491">
      <w:r>
        <w:t>Missive vanuit de leen- en tolkamer op een rekest van de regenten van de heerlijkheid Empel en Meerwijk die permissie vragen om een raadkamer en school te mogen laten bouwen.</w:t>
      </w:r>
    </w:p>
    <w:p w14:paraId="4C1F6A95" w14:textId="77777777" w:rsidR="007E0491" w:rsidRDefault="007E0491"/>
    <w:p w14:paraId="6C48A3AD" w14:textId="77777777" w:rsidR="007E0491" w:rsidRDefault="007E0491">
      <w:r>
        <w:t>folio 427 – donderdag 29 december 1774</w:t>
      </w:r>
    </w:p>
    <w:p w14:paraId="39BC23FA" w14:textId="77777777" w:rsidR="007E0491" w:rsidRDefault="00A97018">
      <w:r>
        <w:t>Missive vanuit de leen- en tolkamer i.v.m. verkoop van gemeentegronden te Dinther.</w:t>
      </w:r>
    </w:p>
    <w:p w14:paraId="01BCF8AE" w14:textId="77777777" w:rsidR="007E0491" w:rsidRDefault="007E0491"/>
    <w:p w14:paraId="499CC9EE" w14:textId="77777777" w:rsidR="007E0491" w:rsidRDefault="007E0491">
      <w:r>
        <w:t>folio 427v – donderdag 29 december 1774</w:t>
      </w:r>
    </w:p>
    <w:p w14:paraId="1EFB9B70" w14:textId="77777777" w:rsidR="00DF07DC" w:rsidRDefault="007E0491">
      <w:r>
        <w:t>Meningsverschil tussen Liempde en Oirschot t.a.v. een bepaald proc</w:t>
      </w:r>
      <w:r w:rsidR="00DF07DC">
        <w:t>es dat tussen hen wordt gevoerd</w:t>
      </w:r>
      <w:r w:rsidR="004B109F">
        <w:t xml:space="preserve"> </w:t>
      </w:r>
      <w:r w:rsidR="00DF07DC">
        <w:t>waarin genoemd wordt de Prins van Salm Kirbourg in huwelijk hebbende Theresa Josepha Prinses de Hornes.</w:t>
      </w:r>
    </w:p>
    <w:p w14:paraId="3586D85A" w14:textId="77777777" w:rsidR="00CD05CA" w:rsidRDefault="00CD05CA"/>
    <w:p w14:paraId="1126C52C" w14:textId="77777777" w:rsidR="00CD05CA" w:rsidRDefault="00CD05CA"/>
    <w:p w14:paraId="1766DF9C" w14:textId="77777777" w:rsidR="007E0491" w:rsidRPr="00CD05CA" w:rsidRDefault="00CD05CA">
      <w:pPr>
        <w:rPr>
          <w:b/>
          <w:u w:val="single"/>
        </w:rPr>
      </w:pPr>
      <w:r w:rsidRPr="00CD05CA">
        <w:rPr>
          <w:b/>
          <w:u w:val="single"/>
        </w:rPr>
        <w:t>EINDE VAN DIT INVENTARISNUMMER</w:t>
      </w:r>
      <w:r w:rsidR="007E0491" w:rsidRPr="00CD05CA">
        <w:rPr>
          <w:b/>
          <w:u w:val="single"/>
        </w:rPr>
        <w:t xml:space="preserve"> </w:t>
      </w:r>
    </w:p>
    <w:sectPr w:rsidR="007E0491" w:rsidRPr="00CD05C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1C622" w14:textId="77777777" w:rsidR="00D7084E" w:rsidRDefault="00D7084E">
      <w:r>
        <w:separator/>
      </w:r>
    </w:p>
  </w:endnote>
  <w:endnote w:type="continuationSeparator" w:id="0">
    <w:p w14:paraId="090159A9" w14:textId="77777777" w:rsidR="00D7084E" w:rsidRDefault="00D70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A9667" w14:textId="77777777" w:rsidR="00092CED" w:rsidRDefault="00092CED">
    <w:pPr>
      <w:pStyle w:val="Voettekst"/>
    </w:pPr>
    <w:r>
      <w:t>BHIC 178 inv.nr.414 Resoluties van de Raad van State dienstjaar 1774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EA9C4" w14:textId="77777777" w:rsidR="00D7084E" w:rsidRDefault="00D7084E">
      <w:r>
        <w:separator/>
      </w:r>
    </w:p>
  </w:footnote>
  <w:footnote w:type="continuationSeparator" w:id="0">
    <w:p w14:paraId="46E8F46E" w14:textId="77777777" w:rsidR="00D7084E" w:rsidRDefault="00D708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5587B"/>
    <w:rsid w:val="00010E77"/>
    <w:rsid w:val="00017235"/>
    <w:rsid w:val="00023568"/>
    <w:rsid w:val="00031AFF"/>
    <w:rsid w:val="00033EBC"/>
    <w:rsid w:val="0003782F"/>
    <w:rsid w:val="000718D8"/>
    <w:rsid w:val="0007494A"/>
    <w:rsid w:val="00090B55"/>
    <w:rsid w:val="00092CED"/>
    <w:rsid w:val="00096E5A"/>
    <w:rsid w:val="000E0DCE"/>
    <w:rsid w:val="00112B67"/>
    <w:rsid w:val="00116172"/>
    <w:rsid w:val="00123ED3"/>
    <w:rsid w:val="00130FA8"/>
    <w:rsid w:val="0020071C"/>
    <w:rsid w:val="00206A51"/>
    <w:rsid w:val="00211EDD"/>
    <w:rsid w:val="00222F1B"/>
    <w:rsid w:val="00226EB5"/>
    <w:rsid w:val="00251D09"/>
    <w:rsid w:val="00254660"/>
    <w:rsid w:val="002747A6"/>
    <w:rsid w:val="00277012"/>
    <w:rsid w:val="002A2B99"/>
    <w:rsid w:val="002B4B00"/>
    <w:rsid w:val="002C197B"/>
    <w:rsid w:val="002E203E"/>
    <w:rsid w:val="00376272"/>
    <w:rsid w:val="003D7A63"/>
    <w:rsid w:val="003F0D45"/>
    <w:rsid w:val="00436D71"/>
    <w:rsid w:val="00454DA9"/>
    <w:rsid w:val="00477557"/>
    <w:rsid w:val="0048711B"/>
    <w:rsid w:val="00490E2A"/>
    <w:rsid w:val="004B109F"/>
    <w:rsid w:val="004E3A54"/>
    <w:rsid w:val="004F1222"/>
    <w:rsid w:val="00501AF4"/>
    <w:rsid w:val="00514CD5"/>
    <w:rsid w:val="00532B9F"/>
    <w:rsid w:val="0053605B"/>
    <w:rsid w:val="005857CC"/>
    <w:rsid w:val="005D1807"/>
    <w:rsid w:val="005D348B"/>
    <w:rsid w:val="005D73F2"/>
    <w:rsid w:val="00602943"/>
    <w:rsid w:val="00603DBA"/>
    <w:rsid w:val="00605CCA"/>
    <w:rsid w:val="00612CD3"/>
    <w:rsid w:val="00636BA7"/>
    <w:rsid w:val="00644F73"/>
    <w:rsid w:val="006A278E"/>
    <w:rsid w:val="006A3F98"/>
    <w:rsid w:val="006A7C60"/>
    <w:rsid w:val="006C12C6"/>
    <w:rsid w:val="006C5541"/>
    <w:rsid w:val="006C714C"/>
    <w:rsid w:val="006C77DB"/>
    <w:rsid w:val="006D33BA"/>
    <w:rsid w:val="006E16E3"/>
    <w:rsid w:val="006F0DB0"/>
    <w:rsid w:val="00736B9E"/>
    <w:rsid w:val="007607B2"/>
    <w:rsid w:val="00765854"/>
    <w:rsid w:val="00774E2B"/>
    <w:rsid w:val="007E0491"/>
    <w:rsid w:val="008176D5"/>
    <w:rsid w:val="0084648E"/>
    <w:rsid w:val="008505D2"/>
    <w:rsid w:val="00861E8A"/>
    <w:rsid w:val="00874BFE"/>
    <w:rsid w:val="008867EC"/>
    <w:rsid w:val="00891205"/>
    <w:rsid w:val="008964EA"/>
    <w:rsid w:val="008D4A7A"/>
    <w:rsid w:val="0091780E"/>
    <w:rsid w:val="009219D6"/>
    <w:rsid w:val="00922CBD"/>
    <w:rsid w:val="00924735"/>
    <w:rsid w:val="00934DF0"/>
    <w:rsid w:val="00941331"/>
    <w:rsid w:val="009A189C"/>
    <w:rsid w:val="009C6D16"/>
    <w:rsid w:val="009E5475"/>
    <w:rsid w:val="00A25A9E"/>
    <w:rsid w:val="00A42530"/>
    <w:rsid w:val="00A45730"/>
    <w:rsid w:val="00A51B9D"/>
    <w:rsid w:val="00A85966"/>
    <w:rsid w:val="00A97018"/>
    <w:rsid w:val="00AA23E7"/>
    <w:rsid w:val="00AE1511"/>
    <w:rsid w:val="00AE2C6C"/>
    <w:rsid w:val="00B06AE5"/>
    <w:rsid w:val="00B1707E"/>
    <w:rsid w:val="00B35051"/>
    <w:rsid w:val="00B44BCA"/>
    <w:rsid w:val="00B5587B"/>
    <w:rsid w:val="00B56C77"/>
    <w:rsid w:val="00B6021B"/>
    <w:rsid w:val="00B77508"/>
    <w:rsid w:val="00B84A9F"/>
    <w:rsid w:val="00BA32BA"/>
    <w:rsid w:val="00C14546"/>
    <w:rsid w:val="00C300D6"/>
    <w:rsid w:val="00C93D01"/>
    <w:rsid w:val="00CA235C"/>
    <w:rsid w:val="00CA4C3A"/>
    <w:rsid w:val="00CD05CA"/>
    <w:rsid w:val="00CD5A4E"/>
    <w:rsid w:val="00CD6C6E"/>
    <w:rsid w:val="00CF42A0"/>
    <w:rsid w:val="00D50F4A"/>
    <w:rsid w:val="00D7084E"/>
    <w:rsid w:val="00D82238"/>
    <w:rsid w:val="00DF07DC"/>
    <w:rsid w:val="00E0169C"/>
    <w:rsid w:val="00E310A0"/>
    <w:rsid w:val="00E510F7"/>
    <w:rsid w:val="00E516F8"/>
    <w:rsid w:val="00E55626"/>
    <w:rsid w:val="00E63C5A"/>
    <w:rsid w:val="00E96C16"/>
    <w:rsid w:val="00EC59A3"/>
    <w:rsid w:val="00ED2566"/>
    <w:rsid w:val="00F04B69"/>
    <w:rsid w:val="00F33AF9"/>
    <w:rsid w:val="00F743BE"/>
    <w:rsid w:val="00FF35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3F671C9"/>
  <w15:chartTrackingRefBased/>
  <w15:docId w15:val="{9EA1DB6D-8429-4D99-BE65-28EE37804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2E203E"/>
    <w:pPr>
      <w:spacing w:after="120"/>
    </w:pPr>
  </w:style>
  <w:style w:type="paragraph" w:styleId="Koptekst">
    <w:name w:val="header"/>
    <w:basedOn w:val="Standaard"/>
    <w:rsid w:val="00861E8A"/>
    <w:pPr>
      <w:tabs>
        <w:tab w:val="center" w:pos="4536"/>
        <w:tab w:val="right" w:pos="9072"/>
      </w:tabs>
    </w:pPr>
  </w:style>
  <w:style w:type="paragraph" w:styleId="Voettekst">
    <w:name w:val="footer"/>
    <w:basedOn w:val="Standaard"/>
    <w:rsid w:val="00861E8A"/>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519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7663</Words>
  <Characters>42148</Characters>
  <Application>Microsoft Office Word</Application>
  <DocSecurity>0</DocSecurity>
  <Lines>351</Lines>
  <Paragraphs>99</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49712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