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E2242" w14:textId="77777777" w:rsidR="001A359F" w:rsidRDefault="001A359F"/>
    <w:p w14:paraId="0F54F859" w14:textId="77777777" w:rsidR="008D0C7F" w:rsidRDefault="008D0C7F" w:rsidP="008D0C7F">
      <w:pPr>
        <w:pStyle w:val="Plattetekst"/>
        <w:rPr>
          <w:b/>
          <w:sz w:val="36"/>
          <w:szCs w:val="36"/>
        </w:rPr>
      </w:pPr>
      <w:r>
        <w:rPr>
          <w:b/>
          <w:sz w:val="36"/>
          <w:szCs w:val="36"/>
        </w:rPr>
        <w:t xml:space="preserve">BHIC toegangsnummer 178 </w:t>
      </w:r>
    </w:p>
    <w:p w14:paraId="49C834EA" w14:textId="77777777" w:rsidR="008D0C7F" w:rsidRDefault="008D0C7F" w:rsidP="008D0C7F">
      <w:pPr>
        <w:pStyle w:val="Plattetekst"/>
        <w:rPr>
          <w:rFonts w:ascii="Arial Narrow" w:hAnsi="Arial Narrow"/>
        </w:rPr>
      </w:pPr>
      <w:r>
        <w:rPr>
          <w:b/>
        </w:rPr>
        <w:t>inv.nr. 429 dienstjaar 1782 deel 1 [januari-juni</w:t>
      </w:r>
      <w:r w:rsidR="00EB5FF1">
        <w:rPr>
          <w:b/>
        </w:rPr>
        <w:t>]</w:t>
      </w:r>
      <w:r>
        <w:rPr>
          <w:b/>
        </w:rPr>
        <w:t xml:space="preserve">  </w:t>
      </w:r>
    </w:p>
    <w:p w14:paraId="20A2D2E5" w14:textId="77777777" w:rsidR="008D0C7F" w:rsidRDefault="008D0C7F" w:rsidP="008D0C7F">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21816586" w14:textId="77777777" w:rsidR="008D0C7F" w:rsidRDefault="008D0C7F" w:rsidP="008D0C7F">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7C208058" w14:textId="77777777" w:rsidR="008D0C7F" w:rsidRDefault="008D0C7F" w:rsidP="008D0C7F">
      <w:pPr>
        <w:pStyle w:val="Plattetekst"/>
        <w:rPr>
          <w:rFonts w:ascii="Arial Narrow" w:hAnsi="Arial Narrow"/>
          <w:b/>
        </w:rPr>
      </w:pPr>
    </w:p>
    <w:p w14:paraId="05E8B8CB" w14:textId="77777777" w:rsidR="00CB6077" w:rsidRDefault="00CB6077" w:rsidP="00CB6077">
      <w:r>
        <w:t>folio 3 – woensdag 2 januari 1782</w:t>
      </w:r>
    </w:p>
    <w:p w14:paraId="4C05EAEF" w14:textId="77777777" w:rsidR="00CB6077" w:rsidRDefault="005B20F4" w:rsidP="008D0C7F">
      <w:pPr>
        <w:pStyle w:val="Plattetekst"/>
      </w:pPr>
      <w:r>
        <w:t>Uitvoerig relaas over de 69</w:t>
      </w:r>
      <w:r w:rsidRPr="005B20F4">
        <w:rPr>
          <w:vertAlign w:val="superscript"/>
        </w:rPr>
        <w:t>e</w:t>
      </w:r>
      <w:r>
        <w:t xml:space="preserve"> generaliteitsloterij met allerlei tabellen van prijzen, lotnummers etc.</w:t>
      </w:r>
    </w:p>
    <w:p w14:paraId="1A12AC97" w14:textId="77777777" w:rsidR="00CB6077" w:rsidRDefault="00CB6077" w:rsidP="00CB6077">
      <w:r>
        <w:t>folio 10 - woensdag 2 januari 1782</w:t>
      </w:r>
    </w:p>
    <w:p w14:paraId="5973E78F" w14:textId="77777777" w:rsidR="00CB6077" w:rsidRDefault="00CB6077" w:rsidP="00CB6077">
      <w:r>
        <w:t xml:space="preserve">Rapport over de defecten aan de woning van de major op de Citadel of Papenbril, vernieuwing van planken vloeren, afbreken van twee grote schoorstenen en er kleinere in te zetten, een vaste trap in de keuken, gevolgd door een notitie over het aantal affuiten en voorwagens die moeten worden gesloopt volgens de kapitein luitenant der artillerie Teeko </w:t>
      </w:r>
      <w:r w:rsidR="00984BC8">
        <w:t xml:space="preserve">of Tecko (?) </w:t>
      </w:r>
      <w:r>
        <w:t>en commies Volders</w:t>
      </w:r>
      <w:r w:rsidR="00D37316">
        <w:t>.</w:t>
      </w:r>
      <w:r w:rsidR="00E87907">
        <w:t xml:space="preserve"> – zie ook folio 236v</w:t>
      </w:r>
    </w:p>
    <w:p w14:paraId="4E873676" w14:textId="77777777" w:rsidR="00D37316" w:rsidRDefault="00D37316" w:rsidP="00CB6077"/>
    <w:p w14:paraId="34411AB8" w14:textId="77777777" w:rsidR="00D37316" w:rsidRDefault="00D37316" w:rsidP="00CB6077">
      <w:r>
        <w:t>folio 31 – maandag 7 januari 1782</w:t>
      </w:r>
    </w:p>
    <w:p w14:paraId="40AAD41E" w14:textId="77777777" w:rsidR="00D37316" w:rsidRDefault="00D37316" w:rsidP="00CB6077">
      <w:r>
        <w:t>Bericht vanuit de leen- en tolkamer op een rekest van Bernardus Middelkoop secretaris te Nieuwkuijk die aangeeft dat men in de dorpsrekening van 1776 zijn traktement heeft geroyeerd.</w:t>
      </w:r>
    </w:p>
    <w:p w14:paraId="7498637A" w14:textId="77777777" w:rsidR="00D37316" w:rsidRDefault="00D37316" w:rsidP="00CB6077"/>
    <w:p w14:paraId="152D44B2" w14:textId="77777777" w:rsidR="00D37316" w:rsidRDefault="00D37316" w:rsidP="00CB6077">
      <w:r>
        <w:t>folio 32v – maandag 7 januari 1782</w:t>
      </w:r>
    </w:p>
    <w:p w14:paraId="04B1206F" w14:textId="77777777" w:rsidR="00D37316" w:rsidRDefault="00D37316" w:rsidP="00CB6077">
      <w:r>
        <w:t>Rekest van Johannes Jacobus Ribbius drossaard der heerlijkheid Lieshout in kwartier Peelland die aangeeft dat hem ter ore is gekomen dat Amelius Lambert Roovers wonende op Ginderdoor, Jan Dirk Koppens en Jan Rookakkers uit Lieshout van zic</w:t>
      </w:r>
      <w:r w:rsidR="00984BC8">
        <w:t>h</w:t>
      </w:r>
      <w:r>
        <w:t xml:space="preserve"> hadden kunnen verkrijgen hun granen en hun landerijen in te schuren zonder aangifte daarvan te doen aan de schoolmeester en evenmin die door de schoolmeester te </w:t>
      </w:r>
      <w:r w:rsidR="00984BC8">
        <w:t>la</w:t>
      </w:r>
      <w:r>
        <w:t>ten inzamelen en tienden vermits de tienden nog niet verpacht waren, waardoor zij hadden gezondigd tegen de arti</w:t>
      </w:r>
      <w:r w:rsidR="003F5362">
        <w:t>k</w:t>
      </w:r>
      <w:r>
        <w:t xml:space="preserve">elen 3 en 8 </w:t>
      </w:r>
      <w:r w:rsidR="003F5362">
        <w:t xml:space="preserve">van het plakkaat van 23 mei 1732 en dat kostte hen een boete van 200 gl. maar ze hadden </w:t>
      </w:r>
      <w:r w:rsidR="003F5362">
        <w:lastRenderedPageBreak/>
        <w:t>aangegeven alles ter goeder trouw te hebben gedaan en dat ze niet de minste intentie hadden om in strijd met dat plakkaat te handelen.</w:t>
      </w:r>
    </w:p>
    <w:p w14:paraId="1A35E58B" w14:textId="77777777" w:rsidR="003F5362" w:rsidRDefault="003F5362" w:rsidP="00CB6077"/>
    <w:p w14:paraId="20B3C736" w14:textId="77777777" w:rsidR="003F5362" w:rsidRDefault="003F5362" w:rsidP="00CB6077">
      <w:r>
        <w:t>folio 36v – dinsdag 8 januari 1782</w:t>
      </w:r>
    </w:p>
    <w:p w14:paraId="2BEE218F" w14:textId="77777777" w:rsidR="003F5362" w:rsidRDefault="003F5362" w:rsidP="00CB6077">
      <w:r>
        <w:t>Rekest van de schepenen van Lommel in kwartier Kempenland met verzoek om reboursement van penningen uit de gemeentekas.</w:t>
      </w:r>
    </w:p>
    <w:p w14:paraId="698A349A" w14:textId="77777777" w:rsidR="003F5362" w:rsidRDefault="003F5362" w:rsidP="00CB6077"/>
    <w:p w14:paraId="7610E6FC" w14:textId="77777777" w:rsidR="003F5362" w:rsidRDefault="003F5362" w:rsidP="00CB6077">
      <w:r>
        <w:t>folio 39 – woensdag 9 januari 1782</w:t>
      </w:r>
    </w:p>
    <w:p w14:paraId="017A5919" w14:textId="77777777" w:rsidR="00865CAA" w:rsidRDefault="003F5362" w:rsidP="00CB6077">
      <w:r>
        <w:t xml:space="preserve">Missive van rentmeester Verster n.a.v. een missive van drosaard en schepenen van de heerlijkheid Tilburg in kwartier Oisterwijk met een verzoek om permissie om de onbedeelde helft in een stede en aangelag </w:t>
      </w:r>
      <w:r w:rsidR="00865CAA">
        <w:t>onder Tilburg de grote armen als voor de ene helft geïnstitueerde en nu onlangs geworden erfgenaam van Peter Peter Hensen en Anna Adriaans van der Loo echtelieden aldaar met de last van aan legaten uit te keren 500 gl. o.a. aangekomen met en naast de erfgenamen der wederhelft door de regerende armmeester tezamen publiek te doen verkopen.</w:t>
      </w:r>
      <w:r w:rsidR="00422016">
        <w:t xml:space="preserve"> – zie ook folio 76v betreft de wijk Stokhasselt</w:t>
      </w:r>
    </w:p>
    <w:p w14:paraId="4DB8B7D3" w14:textId="77777777" w:rsidR="00865CAA" w:rsidRDefault="00865CAA" w:rsidP="00CB6077"/>
    <w:p w14:paraId="4270E5C8" w14:textId="77777777" w:rsidR="00865CAA" w:rsidRDefault="00865CAA" w:rsidP="00CB6077">
      <w:r>
        <w:t>folio 40v – woensdag 9 januari 1782</w:t>
      </w:r>
    </w:p>
    <w:p w14:paraId="002BFD95" w14:textId="77777777" w:rsidR="00232067" w:rsidRDefault="00865CAA" w:rsidP="00CB6077">
      <w:r>
        <w:t>Rekest van Mr. J.Lillie ontvanger van ’s lands gemene middelen over kwartier Peelland te kennen gevende dat Hendrik Ter Croije notaris te ’s-Hertogenbosch die zijn kantoor waarneemt, sinds twee weken door een zware ziekte was overvallen die hem buiten staat stelde om enige zaken te kunnen waarnemen en hij is thans wel aan de beterende hand maar nog steeds bedlegerig en onbekwaam de bezigheden te hervatten</w:t>
      </w:r>
      <w:r w:rsidR="00232067">
        <w:t>.</w:t>
      </w:r>
    </w:p>
    <w:p w14:paraId="32ABDB07" w14:textId="77777777" w:rsidR="00232067" w:rsidRDefault="00232067" w:rsidP="00CB6077"/>
    <w:p w14:paraId="05FE613B" w14:textId="77777777" w:rsidR="00232067" w:rsidRDefault="00232067" w:rsidP="00CB6077">
      <w:r>
        <w:t>folio 48 – maandag 14 januari 1782</w:t>
      </w:r>
    </w:p>
    <w:p w14:paraId="0AE4D374" w14:textId="77777777" w:rsidR="003F5362" w:rsidRDefault="00232067" w:rsidP="00CB6077">
      <w:r>
        <w:t xml:space="preserve">Missive van rentmeester Verster op een rekest van de kerkenraad van Helvoirt onder kwartier Oisterwijk met tevens het schriftelijk belang van de predikant te Helvoirt Hillebrands met zijn consideratie op de inhoud van een rekest van J.H. van Tiesenhausen en Johannis de Sille mitsgaders Pieter Mastenbroek als diakoon der gereformeerde gemeente aldaar verzoekende om op de voet van de resolutie van 1 februari 1731 zeker slot van de rekening van de diaconie armenpenningen van de voornoemde </w:t>
      </w:r>
      <w:r w:rsidR="00F63304">
        <w:t>predikant Hillebrands te vorderen bij parate executie en dat de predikant gelast moge worden en gecondemneerd om te betalen.</w:t>
      </w:r>
      <w:r w:rsidR="00DE65A8">
        <w:t>- zie ook folio 99 [ruim 3 tekstkolommen]</w:t>
      </w:r>
    </w:p>
    <w:p w14:paraId="0790B367" w14:textId="77777777" w:rsidR="00CB6077" w:rsidRDefault="00CB6077" w:rsidP="00CB6077"/>
    <w:p w14:paraId="553F3AFA" w14:textId="77777777" w:rsidR="00F63304" w:rsidRDefault="00F63304" w:rsidP="00CB6077">
      <w:r>
        <w:t>folio 48v – maandag 14 januari 1782</w:t>
      </w:r>
    </w:p>
    <w:p w14:paraId="75C66A60" w14:textId="77777777" w:rsidR="00F63304" w:rsidRDefault="00F63304" w:rsidP="00CB6077">
      <w:r>
        <w:t>Rekest van H.Kreuger inwoner van Heeze bij Leende in kwartier Peelland te kennen gevende dat door de dimissie van diens vader H.Kreuger het voorlezers- voorzangers- kosters-en schoolmeestersambt vacant is en dat hij in 1778 als assistent is aangesteld en verzoekt nu om een definitieve aanstelling; hij zal door predikant Munnikemoolen geëxamineerd worden.</w:t>
      </w:r>
    </w:p>
    <w:p w14:paraId="57EBD1BF" w14:textId="77777777" w:rsidR="00F63304" w:rsidRDefault="00F63304" w:rsidP="00CB6077"/>
    <w:p w14:paraId="0CDA6362" w14:textId="77777777" w:rsidR="00F63304" w:rsidRDefault="00F63304" w:rsidP="00CB6077">
      <w:r>
        <w:t>folio 61 – woensdag 16 januari 1782</w:t>
      </w:r>
    </w:p>
    <w:p w14:paraId="312355A8" w14:textId="77777777" w:rsidR="00422016" w:rsidRDefault="00F63304" w:rsidP="00CB6077">
      <w:r>
        <w:t xml:space="preserve">Missive van de Raad van State met een compleet overzicht van de reële omslagen van de corpora binnen de Meierij van ’s-Hertogenbosch die kwartiersgewijs staan genoteerd </w:t>
      </w:r>
      <w:r w:rsidR="00422016">
        <w:t>over 12 tekstkolommen.</w:t>
      </w:r>
    </w:p>
    <w:p w14:paraId="3399EA92" w14:textId="77777777" w:rsidR="00422016" w:rsidRDefault="00422016" w:rsidP="00CB6077"/>
    <w:p w14:paraId="32C8A307" w14:textId="77777777" w:rsidR="00422016" w:rsidRDefault="00422016" w:rsidP="00CB6077">
      <w:r>
        <w:t>folio 70 – woensdag 16 januari 1782</w:t>
      </w:r>
    </w:p>
    <w:p w14:paraId="56232207" w14:textId="77777777" w:rsidR="00422016" w:rsidRDefault="00422016" w:rsidP="00CB6077">
      <w:r>
        <w:t>Missive van rentmeester Van Heemskerk met twee gelijkluidende bestekken i.v.m.</w:t>
      </w:r>
      <w:r w:rsidR="007E60BD">
        <w:t xml:space="preserve"> het zesjarig onderhoud van de</w:t>
      </w:r>
      <w:r w:rsidR="00984BC8">
        <w:t xml:space="preserve"> </w:t>
      </w:r>
      <w:r w:rsidR="007E60BD">
        <w:t>kerk van Nuland 1781-1787.</w:t>
      </w:r>
      <w:r>
        <w:t xml:space="preserve"> </w:t>
      </w:r>
    </w:p>
    <w:p w14:paraId="1CDD4242" w14:textId="77777777" w:rsidR="00422016" w:rsidRDefault="00422016" w:rsidP="00CB6077"/>
    <w:p w14:paraId="6F439E0A" w14:textId="77777777" w:rsidR="00422016" w:rsidRDefault="00422016" w:rsidP="00CB6077">
      <w:r>
        <w:t>folio 73 – donderdag 17 januari 1782</w:t>
      </w:r>
    </w:p>
    <w:p w14:paraId="1012CB17" w14:textId="77777777" w:rsidR="00422016" w:rsidRDefault="00422016" w:rsidP="00CB6077">
      <w:r>
        <w:lastRenderedPageBreak/>
        <w:t>Missive van rentmeester Van Heemskerk aangevende dat de regenten van het Godshuis van de H.Geest in ’s-Hertogenbosch zich tot hem hadden gewend over enige pachten en renten.</w:t>
      </w:r>
      <w:r w:rsidR="00DE65A8">
        <w:t>- zie ook folio 101v waarin alle plaatsen worden genoemd waar het godshuis bezittingen had en andere conventen met vermelding van de betreffende personen en de resp. bedragen in 9 tekstkolommen</w:t>
      </w:r>
    </w:p>
    <w:p w14:paraId="3C05E2BC" w14:textId="77777777" w:rsidR="00DE65A8" w:rsidRDefault="00DE65A8" w:rsidP="00CB6077"/>
    <w:p w14:paraId="48D814AC" w14:textId="77777777" w:rsidR="00422016" w:rsidRDefault="00422016" w:rsidP="00CB6077"/>
    <w:p w14:paraId="249DE42D" w14:textId="77777777" w:rsidR="00422016" w:rsidRDefault="00422016" w:rsidP="00CB6077">
      <w:r>
        <w:t>folio 73 – donderdag 17 januari 1782</w:t>
      </w:r>
    </w:p>
    <w:p w14:paraId="58475615" w14:textId="77777777" w:rsidR="00422016" w:rsidRDefault="00422016" w:rsidP="00CB6077">
      <w:r>
        <w:t xml:space="preserve">Missive van rentmeester Van Heemskerk over de aanbesteding van de reparatie van kerk en toren te Empel </w:t>
      </w:r>
      <w:r w:rsidR="00DE65A8">
        <w:t xml:space="preserve">– zie ook folio 124 met bedenkingen over de betaling van de reparaties </w:t>
      </w:r>
    </w:p>
    <w:p w14:paraId="43BE4543" w14:textId="77777777" w:rsidR="00F63304" w:rsidRDefault="00F63304" w:rsidP="00CB6077">
      <w:r>
        <w:t xml:space="preserve"> </w:t>
      </w:r>
    </w:p>
    <w:p w14:paraId="7573E8D0" w14:textId="77777777" w:rsidR="00CB6077" w:rsidRDefault="00734775" w:rsidP="00734775">
      <w:r>
        <w:t>folio 77v – vrijdag 18 januari 1782</w:t>
      </w:r>
    </w:p>
    <w:p w14:paraId="7AB76CB8" w14:textId="77777777" w:rsidR="00734775" w:rsidRDefault="00734775" w:rsidP="00734775">
      <w:r>
        <w:t xml:space="preserve">Missive vanuit de leen- en tolkamer van ’s-Hertogenbosch op een rekest van de schepenen van Lommel in kwartier Kempenland te kennen gevende hoe dat Adrianus van Velsen collecteur van ’s lands lasten aldaar over </w:t>
      </w:r>
      <w:r w:rsidR="007E60BD">
        <w:t>7</w:t>
      </w:r>
      <w:r>
        <w:t>, 1774 en 1775 achterstallig was met een gedetailleerde opsomming van alle bedragen in ruim 3 tekstkolommen.</w:t>
      </w:r>
    </w:p>
    <w:p w14:paraId="69D2C41B" w14:textId="77777777" w:rsidR="00734775" w:rsidRDefault="00734775" w:rsidP="00734775"/>
    <w:p w14:paraId="55BA23FD" w14:textId="77777777" w:rsidR="00734775" w:rsidRDefault="00734775" w:rsidP="00734775">
      <w:r>
        <w:t>folio 83 – vrijdag 18 januari 1782</w:t>
      </w:r>
    </w:p>
    <w:p w14:paraId="61037521" w14:textId="77777777" w:rsidR="007E60BD" w:rsidRDefault="00734775" w:rsidP="00734775">
      <w:r>
        <w:t>Bericht van ontvanger Van Eelsingh op een rekest van Boudewijn van Beverwijk wonene te Eersel in kwartier Kempenland die er zich over beklaagt dat door hem en zijn medecollecteurs der verpondingen op de verpondingen van Eersel van 1776 op het kantoor van genoemde ontvanger diverse betalingen waren gedaan te</w:t>
      </w:r>
      <w:r w:rsidR="00984BC8">
        <w:t xml:space="preserve"> s</w:t>
      </w:r>
      <w:r>
        <w:t>amen bedragen</w:t>
      </w:r>
      <w:r w:rsidR="00984BC8">
        <w:t>de</w:t>
      </w:r>
      <w:r>
        <w:t xml:space="preserve"> 2965 gl. terwijl 2800 gl. zou volstaan</w:t>
      </w:r>
      <w:r w:rsidR="007E60BD">
        <w:t>.</w:t>
      </w:r>
    </w:p>
    <w:p w14:paraId="5CB1531F" w14:textId="77777777" w:rsidR="007E60BD" w:rsidRDefault="007E60BD" w:rsidP="00734775"/>
    <w:p w14:paraId="19CEA7D4" w14:textId="77777777" w:rsidR="007E60BD" w:rsidRDefault="007E60BD" w:rsidP="00734775">
      <w:r>
        <w:t>folio 92 – maandag 21 januari 1782</w:t>
      </w:r>
      <w:r w:rsidRPr="007E60BD">
        <w:t xml:space="preserve"> </w:t>
      </w:r>
      <w:r>
        <w:t xml:space="preserve"> </w:t>
      </w:r>
    </w:p>
    <w:p w14:paraId="28092225" w14:textId="77777777" w:rsidR="00734775" w:rsidRDefault="007E60BD" w:rsidP="00734775">
      <w:r>
        <w:t xml:space="preserve">Missive van rentmeester Van Heemskerk inhoudende dat rentmeester Verster tot het jaar 1774 </w:t>
      </w:r>
      <w:r w:rsidR="00734775">
        <w:t xml:space="preserve"> </w:t>
      </w:r>
      <w:r>
        <w:t xml:space="preserve">voor de vader van zijn voorganger Tengnagel </w:t>
      </w:r>
      <w:r w:rsidR="00C92902">
        <w:t xml:space="preserve">over </w:t>
      </w:r>
      <w:r>
        <w:t>de administratie van de</w:t>
      </w:r>
      <w:r w:rsidR="00C92902">
        <w:t xml:space="preserve"> episcopale en geestelijke goederen en kwartier Maasland </w:t>
      </w:r>
      <w:r>
        <w:t xml:space="preserve"> </w:t>
      </w:r>
      <w:r w:rsidR="00C92902">
        <w:t>had gecommuniceerd dat in 1756 t.a.v. dat kantoor klachten zijn binnengekomen over diverse defecten aan de kerk van Den Dungen en dat hij in zijn kwaliteit die defecten had laten visiteren door timmerman W, van der Horst en dat toen een begroting en bestek is opgesteld; dat genoemde rentmeester Verster daarover hebbende gehoord de regenten en predikant van Den Dungen en de rekeningen van de kerk zijn onderzocht waarin zware onkosten waren geconstateerd omtrent de administratie der inkomsten van de kerkfabriek in welke akte ook wordt gesproken over het verkopen van bomen van het kerkhof aldaar met nadere details [ca. 4 tekstkolommen].</w:t>
      </w:r>
      <w:r w:rsidR="007F50B5">
        <w:t xml:space="preserve"> – zie ook folio 190 idem 4 tekstkolommen</w:t>
      </w:r>
    </w:p>
    <w:p w14:paraId="016FACC7" w14:textId="77777777" w:rsidR="00C92902" w:rsidRDefault="00C92902" w:rsidP="00734775"/>
    <w:p w14:paraId="3443FEC6" w14:textId="77777777" w:rsidR="00C92902" w:rsidRDefault="00C92902" w:rsidP="00734775">
      <w:r>
        <w:t>folio 96 – dinsdag 22 januari 1782</w:t>
      </w:r>
    </w:p>
    <w:p w14:paraId="2F91B96A" w14:textId="77777777" w:rsidR="00C92902" w:rsidRDefault="00C92902" w:rsidP="00734775">
      <w:r>
        <w:t>Rekest van J.Richart commies van ’s lands magazijnen op fort Crevecoeur met een akte van borgtocht voor zijn administratie.</w:t>
      </w:r>
    </w:p>
    <w:p w14:paraId="0482E16E" w14:textId="77777777" w:rsidR="00734775" w:rsidRDefault="00734775" w:rsidP="008D0C7F">
      <w:pPr>
        <w:pStyle w:val="Plattetekst"/>
      </w:pPr>
    </w:p>
    <w:p w14:paraId="2C0EE07D" w14:textId="77777777" w:rsidR="00DE65A8" w:rsidRDefault="00DE65A8" w:rsidP="00DE65A8">
      <w:r>
        <w:t>folio 107v – vrijdag 25 januari 1782</w:t>
      </w:r>
    </w:p>
    <w:p w14:paraId="51C6DAFC" w14:textId="77777777" w:rsidR="00DE65A8" w:rsidRDefault="00DE65A8" w:rsidP="00DE65A8">
      <w:r>
        <w:t>Missive van rentmeester Van Heemskerk over de reparatie van de kerk toren en choor van Diessen bij Hilvarenbeek in kwartier O</w:t>
      </w:r>
      <w:r w:rsidR="00984BC8">
        <w:t>is</w:t>
      </w:r>
      <w:r>
        <w:t xml:space="preserve">terwijk </w:t>
      </w:r>
      <w:r w:rsidR="00E87907">
        <w:t>– zie ook folio 228 [ruim 5 tekstkolommen]</w:t>
      </w:r>
    </w:p>
    <w:p w14:paraId="54CBE740" w14:textId="77777777" w:rsidR="0090316C" w:rsidRDefault="0090316C" w:rsidP="008D0C7F">
      <w:pPr>
        <w:pStyle w:val="Plattetekst"/>
      </w:pPr>
    </w:p>
    <w:p w14:paraId="2D736169" w14:textId="77777777" w:rsidR="0090316C" w:rsidRDefault="00DE65A8" w:rsidP="0090316C">
      <w:r>
        <w:t xml:space="preserve">folio 126v </w:t>
      </w:r>
      <w:r w:rsidR="0090316C">
        <w:t>–</w:t>
      </w:r>
      <w:r>
        <w:t xml:space="preserve"> </w:t>
      </w:r>
      <w:r w:rsidR="0090316C">
        <w:t>maandag 4 februari 1782</w:t>
      </w:r>
    </w:p>
    <w:p w14:paraId="3E6CC6D8" w14:textId="77777777" w:rsidR="0090316C" w:rsidRDefault="0090316C" w:rsidP="0090316C">
      <w:r>
        <w:t>Bericht van de commies van fort Crevecoeur over staat van de munitie van oorlog en de noodzakelijkheid om 50 nieuwe pulvertonnen aan te schaffen waarvan 10 i.v.m. hun kleding waarmee ze in de open lucht staan.</w:t>
      </w:r>
    </w:p>
    <w:p w14:paraId="6E15342B" w14:textId="77777777" w:rsidR="0090316C" w:rsidRDefault="0090316C" w:rsidP="0090316C"/>
    <w:p w14:paraId="3E7F3E72" w14:textId="77777777" w:rsidR="0090316C" w:rsidRDefault="0090316C" w:rsidP="0090316C">
      <w:r>
        <w:t>folio 136 – dinsdag 5 februari 1782</w:t>
      </w:r>
    </w:p>
    <w:p w14:paraId="328B79C0" w14:textId="77777777" w:rsidR="0090316C" w:rsidRDefault="0090316C" w:rsidP="0090316C">
      <w:r>
        <w:t>Overzichtslijst van alle remissie op de verpondingen der Meierijse dorpen die keurig kwartiersgewijs staan opgesomd met de resp. bedragen die betaald moeten worden in 11 tekstkolommen.</w:t>
      </w:r>
    </w:p>
    <w:p w14:paraId="2BCA8887" w14:textId="77777777" w:rsidR="0090316C" w:rsidRDefault="0090316C" w:rsidP="0090316C"/>
    <w:p w14:paraId="13E46B5A" w14:textId="77777777" w:rsidR="0090316C" w:rsidRDefault="0090316C" w:rsidP="0090316C">
      <w:r>
        <w:t>folio 164 – vrijdag 8 februari 1782</w:t>
      </w:r>
    </w:p>
    <w:p w14:paraId="3CF71A09" w14:textId="77777777" w:rsidR="0090316C" w:rsidRDefault="0090316C" w:rsidP="0090316C">
      <w:r>
        <w:t xml:space="preserve">Rekest van de regenten van Drunen over de verhuurpenningen t.a.v. </w:t>
      </w:r>
      <w:r w:rsidR="004A3BF7">
        <w:t>de Sagt en Donkdellen.</w:t>
      </w:r>
    </w:p>
    <w:p w14:paraId="6EAEA9E7" w14:textId="77777777" w:rsidR="004A3BF7" w:rsidRDefault="004A3BF7" w:rsidP="0090316C"/>
    <w:p w14:paraId="3DB8EC91" w14:textId="77777777" w:rsidR="004A3BF7" w:rsidRDefault="004A3BF7" w:rsidP="0090316C">
      <w:r>
        <w:t>folio 181 – dinsdag 12 februari 1782</w:t>
      </w:r>
    </w:p>
    <w:p w14:paraId="7A585502" w14:textId="77777777" w:rsidR="004A3BF7" w:rsidRDefault="004A3BF7" w:rsidP="0090316C">
      <w:r>
        <w:t>Missive van de raad en rentmeester generaal der domeinen van Brabant De Schmeling op een rekest van J.A. van Bilsen geboren en wonende te Vught die een verzoek indient om van het stukje heide bij de Vughtse molen een hoekje te mogen ontvangen en in eigendom te verkrijgen.</w:t>
      </w:r>
      <w:r w:rsidR="00B97B1F">
        <w:t>- zie ook folio 371v</w:t>
      </w:r>
    </w:p>
    <w:p w14:paraId="29C221DE" w14:textId="77777777" w:rsidR="004A3BF7" w:rsidRDefault="004A3BF7" w:rsidP="0090316C"/>
    <w:p w14:paraId="179A0A1B" w14:textId="77777777" w:rsidR="004A3BF7" w:rsidRDefault="004A3BF7" w:rsidP="0090316C">
      <w:r>
        <w:t>folio 182 -  dinsdag 12 februari 1782</w:t>
      </w:r>
    </w:p>
    <w:p w14:paraId="0B827A17" w14:textId="77777777" w:rsidR="004A3BF7" w:rsidRDefault="004A3BF7" w:rsidP="0090316C">
      <w:r>
        <w:t>Rekest van J.F.Storimans rooms werelds priester en kapelaan te Schijndel in kwarti</w:t>
      </w:r>
      <w:r w:rsidR="00984BC8">
        <w:t>e</w:t>
      </w:r>
      <w:r>
        <w:t>r Peelland en van G. van Heeswijk rooms werelds priester wonende te Vught die beiden een akte van zending hebben ontvangen de eerste als pastoor van Den Dungen na overlijden van G.P.Vervoorst [zie ook vorige inv.nrs] en de laatste als kapelaan te Schijndel in plaats van genoemde suppliant; akte van admissie is verleend.</w:t>
      </w:r>
    </w:p>
    <w:p w14:paraId="27927463" w14:textId="77777777" w:rsidR="004A3BF7" w:rsidRDefault="004A3BF7" w:rsidP="0090316C"/>
    <w:p w14:paraId="3887BE00" w14:textId="77777777" w:rsidR="005B20F4" w:rsidRDefault="007F50B5" w:rsidP="005B20F4">
      <w:r>
        <w:t>folio 204v – dinsdag 19 februari 1782</w:t>
      </w:r>
    </w:p>
    <w:p w14:paraId="4A90DD24" w14:textId="77777777" w:rsidR="007F50B5" w:rsidRDefault="007F50B5" w:rsidP="005B20F4">
      <w:r>
        <w:t>Rekest van Anthonius Spierings rooms werelds priester en pastoor te Loon op Zand die permissie vraagt om zijn assistent nog voor een jaar te mogen aanhouden gezien zijn fysieke omstandigheden.</w:t>
      </w:r>
    </w:p>
    <w:p w14:paraId="3280916F" w14:textId="77777777" w:rsidR="007F50B5" w:rsidRDefault="007F50B5" w:rsidP="005B20F4"/>
    <w:p w14:paraId="0958239F" w14:textId="77777777" w:rsidR="007F50B5" w:rsidRDefault="007F50B5" w:rsidP="005B20F4">
      <w:r>
        <w:t>folio 205 – dinsdag 19 februari 1782</w:t>
      </w:r>
    </w:p>
    <w:p w14:paraId="155B4B81" w14:textId="77777777" w:rsidR="007F50B5" w:rsidRDefault="007F50B5" w:rsidP="005B20F4">
      <w:r>
        <w:t>Rekest van N.Frijen kanunnik van de abdij van Postel die van de vicaris zijn akte van zending heeft ontvangen voor de pastoorsplaats</w:t>
      </w:r>
      <w:r w:rsidR="00984BC8">
        <w:t xml:space="preserve"> </w:t>
      </w:r>
      <w:r>
        <w:t>te Oerle in kwartier Kempenland vacant vanwege de vrijwillige afstand van Adriaan van Heumen; akte van admissie wordt verleend.</w:t>
      </w:r>
    </w:p>
    <w:p w14:paraId="6A6C44F0" w14:textId="77777777" w:rsidR="007F50B5" w:rsidRDefault="007F50B5" w:rsidP="005B20F4"/>
    <w:p w14:paraId="569DAA6A" w14:textId="77777777" w:rsidR="007F50B5" w:rsidRDefault="007F50B5" w:rsidP="005B20F4">
      <w:r>
        <w:t>folio 207 – woensdag 20 februari 1782</w:t>
      </w:r>
    </w:p>
    <w:p w14:paraId="799F8EAE" w14:textId="77777777" w:rsidR="00B32A19" w:rsidRDefault="007F50B5" w:rsidP="005B20F4">
      <w:r>
        <w:t xml:space="preserve">Missive van ontvanger Deutz op een rekest van A. van Bijnen woonachtig te Drunen in kwartier Oisterwijk </w:t>
      </w:r>
      <w:r w:rsidR="00B32A19">
        <w:t>die zegt opvolger feodaal te zijn van een perceel akkerland leenroerig aan de leenhof van de Voort binnen Drunen thans van een zekere Olieslagers na overlijden van Anna Mecuns van Bijnen.</w:t>
      </w:r>
    </w:p>
    <w:p w14:paraId="793191CF" w14:textId="77777777" w:rsidR="00B32A19" w:rsidRDefault="00B32A19" w:rsidP="005B20F4"/>
    <w:p w14:paraId="7DB3A1EA" w14:textId="77777777" w:rsidR="00B32A19" w:rsidRDefault="00B32A19" w:rsidP="005B20F4">
      <w:r>
        <w:t>folio 219 – maandag 25 februari 1782</w:t>
      </w:r>
    </w:p>
    <w:p w14:paraId="6F57879D" w14:textId="77777777" w:rsidR="00B32A19" w:rsidRDefault="00B32A19" w:rsidP="005B20F4">
      <w:r>
        <w:t>Rekest van Johannes Richart met verzoek aan de provincie Holland om zijn traktement te voldoen  als major en commies op fort Crevecoeur.</w:t>
      </w:r>
    </w:p>
    <w:p w14:paraId="0BFA8AC0" w14:textId="77777777" w:rsidR="00B32A19" w:rsidRDefault="00B32A19" w:rsidP="005B20F4"/>
    <w:p w14:paraId="25A98CD7" w14:textId="77777777" w:rsidR="00B32A19" w:rsidRDefault="009562E2" w:rsidP="005B20F4">
      <w:r>
        <w:t>folio</w:t>
      </w:r>
      <w:r w:rsidR="00B32A19">
        <w:t xml:space="preserve"> 225 – donderdag 28 februari 1782</w:t>
      </w:r>
    </w:p>
    <w:p w14:paraId="748CEA92" w14:textId="77777777" w:rsidR="009562E2" w:rsidRDefault="00B32A19" w:rsidP="005B20F4">
      <w:r>
        <w:t>Missive van Van Heemskerk en de proost van het Onze Lieve Broederschap te ’s-Hertogenbosch uitgeoe</w:t>
      </w:r>
      <w:r w:rsidR="009562E2">
        <w:t>f</w:t>
      </w:r>
      <w:r>
        <w:t>end hebbende het provisorschap der armenfundatie van het Jan Schildersgasthuis</w:t>
      </w:r>
      <w:r w:rsidR="00E87907">
        <w:t xml:space="preserve"> gelegen op de Uilenburg </w:t>
      </w:r>
      <w:r w:rsidR="009562E2">
        <w:t>– zie ook folio 267v met tevens een lange lijst van percelen in dorpen met bepaalde cijnzen of pachten aan o.a. het Convent van de Baselaars.</w:t>
      </w:r>
    </w:p>
    <w:p w14:paraId="5D0FD467" w14:textId="77777777" w:rsidR="009562E2" w:rsidRDefault="009562E2" w:rsidP="005B20F4"/>
    <w:p w14:paraId="43546CE0" w14:textId="77777777" w:rsidR="009562E2" w:rsidRDefault="009562E2" w:rsidP="005B20F4">
      <w:r>
        <w:t>folio 306 – maandag 5 maart 1782</w:t>
      </w:r>
    </w:p>
    <w:p w14:paraId="18E1B813" w14:textId="77777777" w:rsidR="00370789" w:rsidRDefault="009562E2" w:rsidP="005B20F4">
      <w:r>
        <w:t xml:space="preserve">Missive vanuit de leen- en tolkamer te ’s-Hertogenbosch op een rekest van de regenten van Hoogeloon </w:t>
      </w:r>
      <w:r w:rsidR="00370789">
        <w:t>Hapert en Casteren in kwartier Kempenland die de noodzakelijkheid hebben ontdekt van het maken van een nieuw keurboek over het beheer van hun gemeente omdat het oude keurboek nog stamt dd. 8 januari 1682.</w:t>
      </w:r>
    </w:p>
    <w:p w14:paraId="265F7D8E" w14:textId="77777777" w:rsidR="00370789" w:rsidRDefault="00370789" w:rsidP="005B20F4"/>
    <w:p w14:paraId="38608375" w14:textId="77777777" w:rsidR="00370789" w:rsidRDefault="00370789" w:rsidP="005B20F4">
      <w:r>
        <w:t>folio 322v – dinsdag 2 april 1782</w:t>
      </w:r>
    </w:p>
    <w:p w14:paraId="699FF54B" w14:textId="77777777" w:rsidR="00370789" w:rsidRDefault="00370789" w:rsidP="005B20F4">
      <w:r>
        <w:t>Declaratie van de doctoren en chirurgijns o.a. van J. de Haar vanwege het  verbinden en genezen van ’s lands gedetineerde militairen over 1780 en 1781.</w:t>
      </w:r>
    </w:p>
    <w:p w14:paraId="38923DA0" w14:textId="77777777" w:rsidR="00370789" w:rsidRDefault="00370789" w:rsidP="005B20F4"/>
    <w:p w14:paraId="5D52F4DF" w14:textId="77777777" w:rsidR="00370789" w:rsidRDefault="00370789" w:rsidP="005B20F4">
      <w:r>
        <w:t>folio 323v – dinsdag 2 april 1782</w:t>
      </w:r>
    </w:p>
    <w:p w14:paraId="5288EF5E" w14:textId="77777777" w:rsidR="00B32A19" w:rsidRDefault="00370789" w:rsidP="005B20F4">
      <w:r>
        <w:t>Missive van de raad en rentmeester generaal der domeinen van Brabant De Schmeling op informatie van de regenten van Vught op een rekest van Cornelis Rijkers uit Vught die vanwege zijn armoedige toestand permissie heeft gevraagd om een stukje heide te mogen incorporeren om daarop een hutje te zetten waarvoor sommige lieden hem al b</w:t>
      </w:r>
      <w:r w:rsidR="006D4708">
        <w:t>ouwmaterialen hadden geschonken; de regenten konden hier wel mee akkoord gaan.</w:t>
      </w:r>
    </w:p>
    <w:p w14:paraId="6A53D99D" w14:textId="77777777" w:rsidR="007F50B5" w:rsidRPr="005B20F4" w:rsidRDefault="00B32A19" w:rsidP="005B20F4">
      <w:r>
        <w:t xml:space="preserve"> </w:t>
      </w:r>
    </w:p>
    <w:p w14:paraId="2DD04E87" w14:textId="77777777" w:rsidR="008D0C7F" w:rsidRDefault="006D4708">
      <w:r>
        <w:t>folio 327v – woensdag 3 april 1782</w:t>
      </w:r>
    </w:p>
    <w:p w14:paraId="2B615980" w14:textId="77777777" w:rsidR="006D4708" w:rsidRDefault="006D4708">
      <w:r>
        <w:t>Missive van de kapitein luitenant der artillerie Tecko in garnizoen te ’s-Hertogenbosch en van de commies der magazijnen Van Goens om materialen voor hun kanonnen te mogen ontvangen en defecte goederen te mogen slopen met een complete lijst van die goederen.</w:t>
      </w:r>
    </w:p>
    <w:p w14:paraId="50B34FC7" w14:textId="77777777" w:rsidR="006D4708" w:rsidRDefault="006D4708"/>
    <w:p w14:paraId="0A085BB0" w14:textId="77777777" w:rsidR="006D4708" w:rsidRDefault="006D4708">
      <w:r>
        <w:t>folio 334 – donderdag 4 april 1782</w:t>
      </w:r>
    </w:p>
    <w:p w14:paraId="7DB232F8" w14:textId="77777777" w:rsidR="006D4708" w:rsidRDefault="006D4708">
      <w:r>
        <w:t>Rekest van E.Muller weduwe van J.P.Birck in leven sluismeester op fort Crevecoeur verzoekende om een ordonnantie voor twee maanden traktement ingegaan 1 oktober 1781 tot 2 december de dag van het overlijden van haar man.</w:t>
      </w:r>
    </w:p>
    <w:p w14:paraId="385A5199" w14:textId="77777777" w:rsidR="006D4708" w:rsidRDefault="006D4708"/>
    <w:p w14:paraId="7BF93E02" w14:textId="77777777" w:rsidR="006D4708" w:rsidRDefault="006D4708">
      <w:r>
        <w:t>folio 338v – vrijdag 5 april 1782</w:t>
      </w:r>
    </w:p>
    <w:p w14:paraId="23CCD45B" w14:textId="77777777" w:rsidR="006D4708" w:rsidRDefault="006D4708">
      <w:r>
        <w:t>Missive van rentmeester Verster op een rekest van de regenten van Moergestel in kwartier Oisterwijk die aangeven dat ze de nodige defecten hebben geconstateerd aan het choor en de toren van de kerk en dat de gebarsten tiendklok opnieuw gegoten zou moeten worden, waarbij ze een begroting doorsturen en informatie geven over de staat der kerkelijke inkomsten en informatie aangaande de klokken</w:t>
      </w:r>
      <w:r w:rsidR="001F1218">
        <w:t>.</w:t>
      </w:r>
      <w:r w:rsidR="00142443">
        <w:t>- zie ook folio 390 met een zeer uitvoerig relaas over allerlei kerkelijke inkomsten etc. in 5 tekstkolommen.</w:t>
      </w:r>
    </w:p>
    <w:p w14:paraId="03FB63D4" w14:textId="77777777" w:rsidR="001F1218" w:rsidRDefault="001F1218"/>
    <w:p w14:paraId="5E317B67" w14:textId="77777777" w:rsidR="001F1218" w:rsidRDefault="001F1218">
      <w:r>
        <w:t>folio 349 – woensdag 10 april 1782</w:t>
      </w:r>
    </w:p>
    <w:p w14:paraId="2B5811E2" w14:textId="77777777" w:rsidR="001F1218" w:rsidRDefault="001F1218">
      <w:r>
        <w:t>Bericht en verzoek van drossaard en regenten van Stiphout in kwartier Peelland i.v.m. verhoging van bepaalde boetes.</w:t>
      </w:r>
    </w:p>
    <w:p w14:paraId="6CB2E16B" w14:textId="77777777" w:rsidR="001F1218" w:rsidRDefault="001F1218"/>
    <w:p w14:paraId="257EA94E" w14:textId="77777777" w:rsidR="001F1218" w:rsidRDefault="001F1218">
      <w:r>
        <w:t>folio 354 – donderdag 11 april 1782</w:t>
      </w:r>
    </w:p>
    <w:p w14:paraId="0731CA50" w14:textId="77777777" w:rsidR="001F1218" w:rsidRDefault="001F1218">
      <w:r>
        <w:t>Kwestie waarbij de magistraat van ’s-Hertogenbosch een meningsverschil heeft met luitenant kolonel ingenieur Tieboel over de eigendom van bepaalde bomen bij de Vughterpoort.</w:t>
      </w:r>
      <w:r w:rsidR="003655DF">
        <w:t xml:space="preserve"> – zie ook folio 440</w:t>
      </w:r>
    </w:p>
    <w:p w14:paraId="1C2B22A6" w14:textId="77777777" w:rsidR="001F1218" w:rsidRDefault="001F1218"/>
    <w:p w14:paraId="3DDD0E00" w14:textId="77777777" w:rsidR="001F1218" w:rsidRDefault="001F1218">
      <w:r>
        <w:t>folio 362v – maandag 15 april 1782</w:t>
      </w:r>
    </w:p>
    <w:p w14:paraId="646EEBB7" w14:textId="77777777" w:rsidR="001F1218" w:rsidRDefault="001F1218">
      <w:r>
        <w:t xml:space="preserve">Missive van luitenant kolonel ingenieur Tieboel te ’s-Hertogenbosch met de bestekken ter aanbesteding van drie trasvloeren, het behangen van een der kamers en het repareren van de lantaarn of koepel in het commandement te ’s-Hertogenbosch aangenomen door W.Hubert voor 1974 gl. </w:t>
      </w:r>
    </w:p>
    <w:p w14:paraId="0E55C3E5" w14:textId="77777777" w:rsidR="001F1218" w:rsidRDefault="001F1218"/>
    <w:p w14:paraId="0B48D7B3" w14:textId="77777777" w:rsidR="001F1218" w:rsidRDefault="00B44BC7">
      <w:r>
        <w:t>folio 384 – vrijdag 19 april 1782</w:t>
      </w:r>
    </w:p>
    <w:p w14:paraId="0487A7A7" w14:textId="77777777" w:rsidR="00B44BC7" w:rsidRDefault="00B44BC7">
      <w:r>
        <w:t>Rekest van Hendricus Bastiaans Verduijn te ’s-Hertogenbosch en van Coenraad Versfelt te kennen gevende dat hij met het sluiswachtersambt van de sluis aan de Koorenbrug en die achter de Gee</w:t>
      </w:r>
      <w:r w:rsidR="00984BC8">
        <w:t>r</w:t>
      </w:r>
      <w:r>
        <w:t>truidenkerk vacant door het overlijden van Jan Bebler door ZH de Heer van Brunswijk Lunenburg als gouverneur van de stad was begunstigd  zoals blijkt uit de authentieke kopie van 12 maart 1782 en de 2</w:t>
      </w:r>
      <w:r w:rsidRPr="00B44BC7">
        <w:rPr>
          <w:vertAlign w:val="superscript"/>
        </w:rPr>
        <w:t>e</w:t>
      </w:r>
      <w:r>
        <w:t xml:space="preserve"> comparant solliciteert naar de functie van opzichter over het fort de Blauwe Sluis te Gewande in de plaats van van wijlen Joost Blankers </w:t>
      </w:r>
    </w:p>
    <w:p w14:paraId="633758EE" w14:textId="77777777" w:rsidR="00142443" w:rsidRDefault="00142443"/>
    <w:p w14:paraId="5D5B8331" w14:textId="77777777" w:rsidR="00142443" w:rsidRDefault="00142443">
      <w:r>
        <w:t>folio 392v – maandag 22 april 1782</w:t>
      </w:r>
    </w:p>
    <w:p w14:paraId="1AC4DBC0" w14:textId="77777777" w:rsidR="00142443" w:rsidRDefault="00142443">
      <w:r>
        <w:t>Bericht van ontvanger Deutz gevoegd bij het schriftelijk belang van de drossaard van Deurne en Liessel op een rekest van Martinus van Stiphout inwoner van Deurne verzoekende dat haar Ed: Mo: hem de misslag m.b.t. een huis hof en aangelag ter plaatse Vrekwijk en genaamd de Braak van zijn overleden schoonmoeder aangekomen en door hem ter tochte bezeten en waarover hij door de drossaard is beboet i.v.m. betaling van het collateraal die nog niet was gedaan en verzoekt om hem die boete kwijt te schelden.</w:t>
      </w:r>
    </w:p>
    <w:p w14:paraId="0D2F0C46" w14:textId="77777777" w:rsidR="00142443" w:rsidRDefault="00142443"/>
    <w:p w14:paraId="60F6A3C2" w14:textId="77777777" w:rsidR="00142443" w:rsidRDefault="00142443">
      <w:r>
        <w:t>folio 404 – donderdag 25 april 1782</w:t>
      </w:r>
    </w:p>
    <w:p w14:paraId="70F52A82" w14:textId="77777777" w:rsidR="00176E7F" w:rsidRDefault="00142443">
      <w:r>
        <w:t xml:space="preserve">Memorie van directeur generaal Du Moulin </w:t>
      </w:r>
      <w:r w:rsidR="000C5AFC">
        <w:t>waarbij hij een missive overlegt van luitenant kolonel ingenieur Tieboel met bestekken o.a. over het onderhoud van houten bruggen sluizen en beren waarbij 2 oude bruggen vernieuwd dienen te worden voor het bijwater of zgn. Gordijnsgrachtje  en de panden bij fort St.Anthony aan de steenweg; idem het onderhoud van ’s lands fortificatiewerken en gebouwen van de forten Isabella en St.Anthony o.a. het maken van een portierswoning, en maken van een pomp en zetten van schuiframen in de majoorswoning, afbreken van het verrotte en meest weg gewaaide houten balustrade boven de poort, vervangen van oude kozijnen in de majorswoning in vier schuiframen en voorts de fortificatiewerken op fort St.Andries</w:t>
      </w:r>
      <w:r w:rsidR="00176E7F">
        <w:t>.</w:t>
      </w:r>
    </w:p>
    <w:p w14:paraId="086C9FB0" w14:textId="77777777" w:rsidR="00176E7F" w:rsidRDefault="00176E7F"/>
    <w:p w14:paraId="4A36CA20" w14:textId="77777777" w:rsidR="00176E7F" w:rsidRDefault="00176E7F">
      <w:r>
        <w:t>folio 431 – donderdag 2 mei 1782</w:t>
      </w:r>
    </w:p>
    <w:p w14:paraId="32F50764" w14:textId="77777777" w:rsidR="00176E7F" w:rsidRDefault="00176E7F">
      <w:r>
        <w:t>Missive van ontvanger Lillie op een rekest van Goort Jan Verberne uit Someren in kwartier Peelland verzoekende om een octrooi om op zijn erf gelegen ter plaatse bij of omtrent de Kleinen Speelheuvel binnen Someren een brouwerij te mogen beginnen; daarnaast is er een rekest van Anthony Leenen uit Asten en Cornelis van Weerd uit Someren als wettige voogden en bloedverwanten over de  inderjarige kinderen van wijlen Pieter Leenen als ook Gerrit Verberne, Johannes de Rooij en Jan Leenen bierbrouwers en de laatste ook uit Someren die een verzoek indienen om de wens van Goort Jan Verberne van de hand te wijzen.</w:t>
      </w:r>
      <w:r w:rsidR="00D169E2">
        <w:t xml:space="preserve"> – zie ook folio 436v</w:t>
      </w:r>
    </w:p>
    <w:p w14:paraId="7D295207" w14:textId="77777777" w:rsidR="00176E7F" w:rsidRDefault="00176E7F"/>
    <w:p w14:paraId="353CDA6B" w14:textId="77777777" w:rsidR="00176E7F" w:rsidRDefault="00176E7F">
      <w:r>
        <w:t>folio 434 – vrijdag 3 mei 1782</w:t>
      </w:r>
    </w:p>
    <w:p w14:paraId="7A9408B8" w14:textId="77777777" w:rsidR="003655DF" w:rsidRDefault="003655DF">
      <w:r>
        <w:t>Missive vanuit de leen- en tolkamer te ’s-Hertogenbosch op het advies van de landsadvocaten Van der Esch en Gallé over de bevoegdheid der regenten van Lieshout tot het verkopen van gemeentegronden zonder dat ze te voren daartoe een octrooi hebben aangevraagd</w:t>
      </w:r>
      <w:r w:rsidR="00176E7F">
        <w:t xml:space="preserve"> </w:t>
      </w:r>
      <w:r>
        <w:t>met speciale aandacht voor de novale tienden aldaar in 4 tekstkolommen.</w:t>
      </w:r>
    </w:p>
    <w:p w14:paraId="1C1F707C" w14:textId="77777777" w:rsidR="003655DF" w:rsidRDefault="003655DF"/>
    <w:p w14:paraId="7D2AFF6A" w14:textId="77777777" w:rsidR="00824781" w:rsidRDefault="00824781">
      <w:r>
        <w:t>folio 451v – vrijdag 10 mei 1782</w:t>
      </w:r>
    </w:p>
    <w:p w14:paraId="75957273" w14:textId="77777777" w:rsidR="00142443" w:rsidRDefault="00824781">
      <w:r>
        <w:t xml:space="preserve">Missive van rentmeester Verster op een rekest van de regenten van Loon op Zand in kwartier Oisterwijk </w:t>
      </w:r>
      <w:r w:rsidR="000C5AFC">
        <w:t xml:space="preserve"> </w:t>
      </w:r>
      <w:r>
        <w:t>met een declaratie van architect Van de Weijer i.v.m. reparatie s aan hun kerk.</w:t>
      </w:r>
      <w:r w:rsidR="00CD69AE">
        <w:t xml:space="preserve"> – zie ook folio </w:t>
      </w:r>
      <w:smartTag w:uri="urn:schemas-microsoft-com:office:smarttags" w:element="metricconverter">
        <w:smartTagPr>
          <w:attr w:name="ProductID" w:val="505 in"/>
        </w:smartTagPr>
        <w:r w:rsidR="00CD69AE">
          <w:t>505 in</w:t>
        </w:r>
      </w:smartTag>
      <w:r w:rsidR="00CD69AE">
        <w:t xml:space="preserve"> 4 tekstkolommen</w:t>
      </w:r>
    </w:p>
    <w:p w14:paraId="0154AA2E" w14:textId="77777777" w:rsidR="00824781" w:rsidRDefault="00824781"/>
    <w:p w14:paraId="281158B1" w14:textId="77777777" w:rsidR="00824781" w:rsidRDefault="00824781">
      <w:r>
        <w:t>folio 455 – vrijdag 10 mei 1782</w:t>
      </w:r>
    </w:p>
    <w:p w14:paraId="3C8437B3" w14:textId="77777777" w:rsidR="00824781" w:rsidRDefault="00824781">
      <w:r w:rsidRPr="00824781">
        <w:t>Missive van de major en commies van fort Creveceour Richard en een missive van de commandeur de Witte op e</w:t>
      </w:r>
      <w:r>
        <w:t>en missive van ingenieur Tieboel die geklaagd heeft dat de commandeur en major op eigen gezag bomen hebben laten snoeien die op de wallen stonden en dat de commandeur ’s  lands schuit voortdurend voor eigen gebruik inzet.</w:t>
      </w:r>
      <w:r w:rsidR="00D169E2">
        <w:t>- zie ook folio 477</w:t>
      </w:r>
    </w:p>
    <w:p w14:paraId="37599240" w14:textId="77777777" w:rsidR="00D169E2" w:rsidRDefault="00D169E2"/>
    <w:p w14:paraId="024C76AC" w14:textId="77777777" w:rsidR="00D169E2" w:rsidRPr="00592F98" w:rsidRDefault="00D169E2">
      <w:r w:rsidRPr="00592F98">
        <w:t>folio 475 – donderdag 16 mei 1782</w:t>
      </w:r>
    </w:p>
    <w:p w14:paraId="4A715AA8" w14:textId="77777777" w:rsidR="00D169E2" w:rsidRPr="00592F98" w:rsidRDefault="00592F98">
      <w:r w:rsidRPr="00592F98">
        <w:t xml:space="preserve">Predikant Munnekemoolen heeft Pieter Wijnants geëxamineerd op de gronden </w:t>
      </w:r>
      <w:r w:rsidR="00D169E2" w:rsidRPr="00592F98">
        <w:t>van de christelijke gereformeerde religie alsmede in lezen, schrijven en zingen en hij vindt dat Wijnants over voldoende bekwaamheden beschikt om aangesteld te worden als schoolmeester te Liessel.</w:t>
      </w:r>
    </w:p>
    <w:p w14:paraId="79AFC562" w14:textId="77777777" w:rsidR="00D169E2" w:rsidRPr="00984BC8" w:rsidRDefault="00D169E2">
      <w:pPr>
        <w:rPr>
          <w:color w:val="FF0000"/>
        </w:rPr>
      </w:pPr>
    </w:p>
    <w:p w14:paraId="67343616" w14:textId="77777777" w:rsidR="00D169E2" w:rsidRDefault="00BF2093">
      <w:r>
        <w:t>folio 489v – woensdag 22 mei 1782</w:t>
      </w:r>
    </w:p>
    <w:p w14:paraId="590BE300" w14:textId="77777777" w:rsidR="00BF2093" w:rsidRDefault="00BF2093">
      <w:r>
        <w:t xml:space="preserve">Rekest van Mattheus Mutsaart geadmitteerd pastoor te Oostelbeers in kwartier Kempenland die al eerder heeft verzocht zich uit de gemeente te mogen absenteren wat door de Ed&gt;Mo&gt; was afgewezen </w:t>
      </w:r>
      <w:r w:rsidR="00315C90">
        <w:t>maar dat hij lijdt aan een bepaald accident of kwaal waardoor hij 14 dagen of 3 weken afwezig zou moeten zijn en dient zijn verzoek om permissie opnieuw in met tevens het verzoek om tijdens zijn afwezigheid een naburige kapelaan of pastoor te mogen inzetten; akkoord voor drie weken.</w:t>
      </w:r>
    </w:p>
    <w:p w14:paraId="38105E41" w14:textId="77777777" w:rsidR="00315C90" w:rsidRDefault="00315C90"/>
    <w:p w14:paraId="66FCA2A0" w14:textId="77777777" w:rsidR="00315C90" w:rsidRDefault="00315C90">
      <w:r>
        <w:t>folio 490 – woensdag 22 mei 1782</w:t>
      </w:r>
    </w:p>
    <w:p w14:paraId="04F7CB1D" w14:textId="77777777" w:rsidR="00315C90" w:rsidRDefault="00315C90">
      <w:r>
        <w:t>Missive van ontvanger Lormier op de rekesten van Adolf Orné en Johannes Pluijm beiden lidmaat van de gereformeerde religie en wonende te ’s-Hertogenb</w:t>
      </w:r>
      <w:r w:rsidR="00984BC8">
        <w:t>os</w:t>
      </w:r>
      <w:r>
        <w:t>ch verzoekende om in plaats van wijlen Hendrik van Cranenburg die een der deurwaarders is geweest en zij worden als deurwaarders aangesteld.</w:t>
      </w:r>
    </w:p>
    <w:p w14:paraId="3137DC19" w14:textId="77777777" w:rsidR="00315C90" w:rsidRDefault="00315C90"/>
    <w:p w14:paraId="47036646" w14:textId="77777777" w:rsidR="00315C90" w:rsidRDefault="00315C90">
      <w:r>
        <w:t>folio 490v – woensdag 22 mei 1782</w:t>
      </w:r>
    </w:p>
    <w:p w14:paraId="6877784C" w14:textId="77777777" w:rsidR="00315C90" w:rsidRDefault="00315C90">
      <w:r>
        <w:t>Missive van de raad en rentmeester generaal der domeinen van Brabant De Schmeling op een rekest van Peter van Heeswijk, Adriaan Claas Verhoeven en Cornelis Koolen allen uit Udenhout over de functie van pachter van de houtschat en onderrentmeesterschappen aldaar</w:t>
      </w:r>
      <w:r w:rsidR="001F53FE">
        <w:t>.</w:t>
      </w:r>
      <w:r w:rsidR="00D0214E">
        <w:t xml:space="preserve"> – zie ook folio 513</w:t>
      </w:r>
    </w:p>
    <w:p w14:paraId="4A4EF8E4" w14:textId="77777777" w:rsidR="001F53FE" w:rsidRDefault="001F53FE"/>
    <w:p w14:paraId="52AF1147" w14:textId="77777777" w:rsidR="001F53FE" w:rsidRDefault="001F53FE">
      <w:r>
        <w:t>folio 495v – vrijdag 24 mei 1782</w:t>
      </w:r>
    </w:p>
    <w:p w14:paraId="2136B174" w14:textId="77777777" w:rsidR="001F53FE" w:rsidRDefault="001F53FE">
      <w:r>
        <w:t>Rekest van Arend Meijer secretaris te Hoogeloon Hapert Casteren Dommelen Oerle en Meerveldhoven met een verzoek om zijn zoon Jacob Meijer te mogen inzetten als gezworen klerk in plaats van wijlen zijn oudste zoon Johannes Meijer die vanaf 31 mei 1776 aangesteld was geweest door de stadhouder van Kempenland.</w:t>
      </w:r>
    </w:p>
    <w:p w14:paraId="4A426EC1" w14:textId="77777777" w:rsidR="001F53FE" w:rsidRDefault="001F53FE"/>
    <w:p w14:paraId="719FC41E" w14:textId="77777777" w:rsidR="001F53FE" w:rsidRDefault="001F53FE">
      <w:r>
        <w:t>folio 497v – vrijdag 24 mei 1782</w:t>
      </w:r>
    </w:p>
    <w:p w14:paraId="1933A338" w14:textId="77777777" w:rsidR="001F53FE" w:rsidRDefault="001F53FE">
      <w:r>
        <w:t>Bericht van rentmeester Verster op een rekest van officier en regenten van Valkenswaard in kwartier Kempenland te kennen gevende dat hun kerk aldaar van alle oude tijden was onderhouden door de abdij van Echternach die daar zowat alle tienden bezat zonder dat de gemeente daar ooit in gecontribueerd heeft vanwege twee tie</w:t>
      </w:r>
      <w:r w:rsidR="00984BC8">
        <w:t>n</w:t>
      </w:r>
      <w:r>
        <w:t xml:space="preserve">den die zij bezat nl. de Rijttiende leenroerig aan genoemde abdij en de andere genaamd de Brouwhezetiende die vrij en allodiaal  en men had in het verleden beween dat deze Brouwhezetiende nooit in geestelijke handen is geweest; nu was er sprake van een reparatiepost van kerk en toren maar de abdij </w:t>
      </w:r>
      <w:r w:rsidR="00922F53">
        <w:t>deed moeilijk en weigerde een bepaalde contributie waarvoor de redenen werden aangegeven in 5 tekstkolommen.</w:t>
      </w:r>
    </w:p>
    <w:p w14:paraId="6D09599B" w14:textId="77777777" w:rsidR="00922F53" w:rsidRDefault="00922F53"/>
    <w:p w14:paraId="1ABF8D57" w14:textId="77777777" w:rsidR="00922F53" w:rsidRDefault="00922F53">
      <w:r>
        <w:t>folio 501 – maandag 27 mei 1782</w:t>
      </w:r>
    </w:p>
    <w:p w14:paraId="419E0A2A" w14:textId="77777777" w:rsidR="00922F53" w:rsidRDefault="00922F53">
      <w:r>
        <w:t>Missive van de dijkgraaf en heemraden van het Laag Hemaal op een rekest van Caspar Barbié deurwaarder te ’s-Hertogenbosch n.a.v. twee percelen onder Maren op naam van Leonardus van Goch.</w:t>
      </w:r>
      <w:r w:rsidR="002E7786">
        <w:t xml:space="preserve"> – zie ook folio 533v</w:t>
      </w:r>
    </w:p>
    <w:p w14:paraId="66F8B2A4" w14:textId="77777777" w:rsidR="00922F53" w:rsidRDefault="00922F53"/>
    <w:p w14:paraId="6DEA1F0F" w14:textId="77777777" w:rsidR="00922F53" w:rsidRDefault="00922F53">
      <w:r>
        <w:t>folio 501v – maandag 27 mei 1782</w:t>
      </w:r>
    </w:p>
    <w:p w14:paraId="49B6685A" w14:textId="77777777" w:rsidR="00922F53" w:rsidRDefault="00922F53">
      <w:r>
        <w:t>Missive van de raad en rentmeester generaal der domeinen van Brabant De Schmeling op een rekest van Bernardus Everts drossaard van de heerlijkheid Loon op Zand die om soelaas heeft verzocht i.v.m. bepaalde executiekosten.</w:t>
      </w:r>
    </w:p>
    <w:p w14:paraId="75CE1FBB" w14:textId="77777777" w:rsidR="00922F53" w:rsidRDefault="00922F53"/>
    <w:p w14:paraId="7FA43D5E" w14:textId="77777777" w:rsidR="00922F53" w:rsidRDefault="00922F53">
      <w:r>
        <w:t>folio 502 – maandag 27 mei 1782</w:t>
      </w:r>
    </w:p>
    <w:p w14:paraId="5AD349D7" w14:textId="77777777" w:rsidR="00CD69AE" w:rsidRDefault="00922F53">
      <w:r>
        <w:t>Missive van rentmeester Verster i.v.m. de rol van het domkapittel over de repa</w:t>
      </w:r>
      <w:r w:rsidR="00CD69AE">
        <w:t>ratie van de kerk van Veldhoven en de verdeling der tienden.</w:t>
      </w:r>
    </w:p>
    <w:p w14:paraId="76C49F55" w14:textId="77777777" w:rsidR="00CD69AE" w:rsidRDefault="00CD69AE"/>
    <w:p w14:paraId="70218519" w14:textId="77777777" w:rsidR="00CD69AE" w:rsidRDefault="00CD69AE">
      <w:r>
        <w:t>folio 503v – maandag 27 mei 1782</w:t>
      </w:r>
    </w:p>
    <w:p w14:paraId="50FC0EC9" w14:textId="77777777" w:rsidR="00CD69AE" w:rsidRDefault="00CD69AE">
      <w:r>
        <w:t xml:space="preserve">Bericht vanuit de leen- en tolkamer te ’s-Hertogenbosch op een rekest van de regenten van Empel te kennen gevende dat het dorp van goede weilanden is voorzien </w:t>
      </w:r>
      <w:r w:rsidR="00984BC8">
        <w:t>z</w:t>
      </w:r>
      <w:r>
        <w:t>ijnde daar door verscheiden lieden van omliggende plaatsen worden uitgelokt om hun hoornvee ten mi</w:t>
      </w:r>
      <w:r w:rsidR="00BC6D19">
        <w:t>n</w:t>
      </w:r>
      <w:r>
        <w:t>ste van voor bepaalde tijd in de Empelse weiden te besteden tot merkelijk voordeel van de gemene middelen van Empel.</w:t>
      </w:r>
    </w:p>
    <w:p w14:paraId="70D014DA" w14:textId="77777777" w:rsidR="00CD69AE" w:rsidRDefault="00CD69AE"/>
    <w:p w14:paraId="79BCD53F" w14:textId="77777777" w:rsidR="001F53FE" w:rsidRDefault="00592F98">
      <w:r>
        <w:t>folio 503v – dinsdag 28 mei 1782</w:t>
      </w:r>
    </w:p>
    <w:p w14:paraId="5C4DBB02" w14:textId="77777777" w:rsidR="00592F98" w:rsidRDefault="00592F98">
      <w:r>
        <w:t>Missive van rentmeester Verster op een rekest van de regenten van Oirschot in kwartier Kempenland die permissie vragen om een erf dicht bij de kerk en school te Best binnen de heerlijkheid van Oirschot gelegen te mogen kopen om daarop een nieuw huis voor de schoolmeester te mogen bouwen en om het oude huis van de schoolmeester geëxponeerd door vagebonden en landlopers en ver van de kerk en school die beiden midden in het dorp staan te mogen verkopen en de penningen te gebruiken voor de betaling va het nieu</w:t>
      </w:r>
      <w:r w:rsidR="00EB5FF1">
        <w:t>w</w:t>
      </w:r>
      <w:r>
        <w:t xml:space="preserve"> erf en verzoeken om 2700 gl. te mogen opnemen</w:t>
      </w:r>
      <w:r w:rsidR="00C12631">
        <w:t xml:space="preserve"> tot opbouw van de schoolmeesterwoning af te lossen met 600 gl. per jaar.</w:t>
      </w:r>
    </w:p>
    <w:p w14:paraId="2D0C35F0" w14:textId="77777777" w:rsidR="00C12631" w:rsidRDefault="00C12631"/>
    <w:p w14:paraId="487DF57B" w14:textId="77777777" w:rsidR="00C12631" w:rsidRDefault="00C12631">
      <w:r>
        <w:t>folio 518v – woensdag 29 mei 1782</w:t>
      </w:r>
    </w:p>
    <w:p w14:paraId="233F397D" w14:textId="77777777" w:rsidR="00C12631" w:rsidRDefault="00C12631">
      <w:r>
        <w:t xml:space="preserve">Bericht van ontvanger Deutz op een rekest van </w:t>
      </w:r>
      <w:r w:rsidR="008D2360">
        <w:t>Johanna Cornelia Dronrijp weduwe en erfgenaam van wijlen Henricus Bernardus Ter Beek van Coetsveld woonachtig te Leiden te kennen gevende dat haar suppliants man op 15 oktober 1781 te Leiden is overleden en onder zijn goederen bevonden zich o.a. te Berlicum die moesten worden meegenomen in d ebetaling van het collateraal.</w:t>
      </w:r>
    </w:p>
    <w:p w14:paraId="4B8D4707" w14:textId="77777777" w:rsidR="008D2360" w:rsidRDefault="008D2360"/>
    <w:p w14:paraId="05EAB07D" w14:textId="77777777" w:rsidR="008D2360" w:rsidRDefault="008D2360">
      <w:r>
        <w:t>folio 527 – maandag 3 juni 1782</w:t>
      </w:r>
    </w:p>
    <w:p w14:paraId="17814FD4" w14:textId="77777777" w:rsidR="008D2360" w:rsidRDefault="008D2360">
      <w:r>
        <w:t xml:space="preserve">Missive van de raad en rentmeester generaal der domeinen van Brabant De Schmeling op een rekest van de regenten van Son in kwartier Peelland die permissie vragen om hun nieuw te bouwen raadhuis op het Marktveld te mogen plaatsen en daarbij een put te graven en een pomp te maken en daartoe de gemeentegrond aldaar ter lengte van 40 voeten en ter breedte van 20 voeten in te nemen onder betaling van een cijns van 3 gl. </w:t>
      </w:r>
      <w:r w:rsidR="008F285C">
        <w:t>– zie ook folio 567v</w:t>
      </w:r>
    </w:p>
    <w:p w14:paraId="56E03621" w14:textId="77777777" w:rsidR="008D2360" w:rsidRDefault="008D2360"/>
    <w:p w14:paraId="72898014" w14:textId="77777777" w:rsidR="008D2360" w:rsidRDefault="008D2360">
      <w:r>
        <w:t>folio 528v – dinsdag 4 juni 1782</w:t>
      </w:r>
    </w:p>
    <w:p w14:paraId="20037548" w14:textId="77777777" w:rsidR="002E7786" w:rsidRDefault="008D2360">
      <w:r>
        <w:t xml:space="preserve">Missive van de raad en rentmeester generaal der domeinen van Brabant De Schmeling m.b.t. de meningsverschillen tussen Servaas La Tour </w:t>
      </w:r>
      <w:r w:rsidR="002E7786">
        <w:t>c.s. over een draaiboom in het gehucht het Einde.</w:t>
      </w:r>
    </w:p>
    <w:p w14:paraId="3FB701EE" w14:textId="77777777" w:rsidR="002E7786" w:rsidRDefault="002E7786"/>
    <w:p w14:paraId="6AD1D8D5" w14:textId="77777777" w:rsidR="002E7786" w:rsidRDefault="002E7786">
      <w:r>
        <w:t>folio 530v – winsdag 4 juni 1782</w:t>
      </w:r>
    </w:p>
    <w:p w14:paraId="0F784743" w14:textId="77777777" w:rsidR="008D2360" w:rsidRPr="00824781" w:rsidRDefault="002E7786">
      <w:r>
        <w:t xml:space="preserve">Bericht van rentmeester Van Heemskerk op een rekest van Clemens Keuchenius predikant te Vught en Cromvoirt in kwartier Oisterwijk te kennen gevende dat hij thans 75 jaar oud is en zijn dienst tot op 11 mei 1782 heeft waargenomen maar door zijn ouderdom en vermindering van lichamelijke krachten en voelt zich buiten staat om zijn dienst nog verder voort te zetten en verzoekt om een adjunct vandaar dat de kerkenraad permissie vraagt tot handopening tot het beroepen van een adjunct voor een traktement van 350 gl.  </w:t>
      </w:r>
      <w:r w:rsidR="008D2360">
        <w:t xml:space="preserve"> </w:t>
      </w:r>
    </w:p>
    <w:p w14:paraId="14528DC4" w14:textId="77777777" w:rsidR="00142443" w:rsidRDefault="00142443">
      <w:r w:rsidRPr="00824781">
        <w:t xml:space="preserve"> </w:t>
      </w:r>
    </w:p>
    <w:p w14:paraId="3E154310" w14:textId="77777777" w:rsidR="002E7786" w:rsidRDefault="002E7786">
      <w:r>
        <w:t>folio 536 – donderdag 6 juni 1782</w:t>
      </w:r>
    </w:p>
    <w:p w14:paraId="50BA92C1" w14:textId="77777777" w:rsidR="002E7786" w:rsidRDefault="002E7786">
      <w:r>
        <w:t xml:space="preserve">Missive van rentmeester Verster </w:t>
      </w:r>
      <w:r w:rsidR="009A0211">
        <w:t xml:space="preserve">met informatie over de reparatie van de kerk choor en toren op het schip staande van de kerk van Meerveldhoven waarbij genoemd worden als tiendheffers het domkapittel te Luik en Emmanuel Baron de Bock </w:t>
      </w:r>
    </w:p>
    <w:p w14:paraId="209CDD11" w14:textId="77777777" w:rsidR="009A0211" w:rsidRDefault="009A0211"/>
    <w:p w14:paraId="3CD99EAE" w14:textId="77777777" w:rsidR="009A0211" w:rsidRDefault="009A0211">
      <w:r>
        <w:t>folio 544 – dinsdag 11 juni 1782</w:t>
      </w:r>
    </w:p>
    <w:p w14:paraId="03A95A52" w14:textId="77777777" w:rsidR="009A0211" w:rsidRDefault="009A0211">
      <w:r>
        <w:t>Rekest van Jan Duijmaar van Twist bedienaar van het goddelijk woord te Oisterwijk met een declaratoir van de officier en regenten van de goederen zowel kerkelijke als tot des suppliants particuliere huishouden behorende aan hem suppliant in de nacht van 7 op 8 mei van dit jaar door een gewelddadige inbraak in diens woning niettegenstaande zijn huis en goederen behoorlijk beveiligd waren ontstolen met verzoek om schadevergoeding.</w:t>
      </w:r>
    </w:p>
    <w:p w14:paraId="12FABEDA" w14:textId="77777777" w:rsidR="009A0211" w:rsidRDefault="009A0211"/>
    <w:p w14:paraId="38787A7A" w14:textId="77777777" w:rsidR="009A0211" w:rsidRDefault="009A0211">
      <w:r>
        <w:t>folio 545 – dinsdag 11 juni 1782</w:t>
      </w:r>
    </w:p>
    <w:p w14:paraId="00FF6687" w14:textId="77777777" w:rsidR="00470EB0" w:rsidRDefault="00470EB0">
      <w:r>
        <w:t>Reactie op een rekest van de kerkenraad van de gereformeerde gemeente Boxtel en Esch die na het overlijden van predikant E.Buschman handopening verzoeken tot het beroepen van een nieuwe predikant; idem een bericht van rentmeester Verster en het belang van de regering en kerkenraad van Boxtel op een rekest van J. van den Ham inwoner van Boxtel en diaken van de gereformeerde kerk aldaar verzoekende om voorzieningen tegen de kuiperijen (?) door de kerkenraad aldaar in het werk gesteld wordende in het beroepen van een predikant  gelijk in de notulen van 4 september 1781 is te zien; akkoord voor de handopening.</w:t>
      </w:r>
    </w:p>
    <w:p w14:paraId="610CF21A" w14:textId="77777777" w:rsidR="00470EB0" w:rsidRDefault="00470EB0"/>
    <w:p w14:paraId="48B0BDF7" w14:textId="77777777" w:rsidR="00470EB0" w:rsidRDefault="00470EB0">
      <w:r>
        <w:t>folio 563v – woensdag 19 juni 1782</w:t>
      </w:r>
    </w:p>
    <w:p w14:paraId="3F748EF6" w14:textId="77777777" w:rsidR="008F285C" w:rsidRDefault="006D5FF1">
      <w:r>
        <w:t>Missive van de raad en rentmeester generaal der domeinen van Brabant De Schmeling op een rekest van Bernardus Everts drossaard van Loon op Zand in kwartier Oisterwijk te kennen gevende dat hij binnen Loon op Zand heeft laten arresteren een zekere vreemdeling genaamd Jacques Belcourt geboortig van St.Pierre Sudure in Normandië en uit zijn proces is gebleken nadat hij tot de tortuur was verwezen en zodoende bekend heeft dat hij zich zou hebben schuldig gemaakt een dreigende brandstichting  en herhaalde bedelarijen  en verregaande brutaliteiten en op 22 september 1781 luidde het vonnis van de schepenen van Loon op Zand dat hij met het koord zou worden gestraft totdat de dood er op zou volgen en vervolgens met een brandende bussel stro zou worden geblaakt  zoals bleek uit de kopie van het vonnis; op de 27</w:t>
      </w:r>
      <w:r w:rsidRPr="006D5FF1">
        <w:rPr>
          <w:vertAlign w:val="superscript"/>
        </w:rPr>
        <w:t>e</w:t>
      </w:r>
      <w:r>
        <w:t xml:space="preserve"> zijn de toebereidselen voor de executie gerealiseerd en op dat moment is Belcourt een appoinctement ter</w:t>
      </w:r>
      <w:r w:rsidR="008F285C">
        <w:t xml:space="preserve"> </w:t>
      </w:r>
      <w:r>
        <w:t xml:space="preserve">hand gesteld van Zijne Hoogheid </w:t>
      </w:r>
      <w:r w:rsidR="008F285C">
        <w:t>de Prins van Oranje waarbij surseance van de executie werd voorgesteld en is het oordeel omgezet in 6 jaar opname in een tuchthuis binnen de generaliteit en daarna verbanning uit de generaliteit; de drossaard claimt een bedrag van 100 fl. voor executiekosten; daarna volgen nog enige details over deze kwestie!</w:t>
      </w:r>
    </w:p>
    <w:p w14:paraId="759D5239" w14:textId="77777777" w:rsidR="008F285C" w:rsidRDefault="008F285C"/>
    <w:p w14:paraId="2F685343" w14:textId="77777777" w:rsidR="008F285C" w:rsidRDefault="008F285C">
      <w:r>
        <w:t>folio 569v – vrijdag 21 juni 1782</w:t>
      </w:r>
    </w:p>
    <w:p w14:paraId="504F033C" w14:textId="77777777" w:rsidR="00E00C43" w:rsidRDefault="008F285C">
      <w:r>
        <w:t xml:space="preserve">Rekest van Antonia Petronella Elsevier huisvrouw van Willem Cornelis van Heemskerk raad en rentmeester der episcopale en geestelijke goederen over stad en meierij van ’s-Hertogenbosch met de mededeling over de aanhoudende dispositie van haar man zoals blijkt uit de attestatie van een medicine doctor uit ’s-Hertogenbosch </w:t>
      </w:r>
      <w:r w:rsidR="00E00C43">
        <w:t>en mitsdien verzoekende dat de klerk op het kantoor van haar man Gerardus van Luinen junior de haast vereisende zaken zou kunnen expediëren.</w:t>
      </w:r>
    </w:p>
    <w:p w14:paraId="023C0318" w14:textId="77777777" w:rsidR="00E00C43" w:rsidRDefault="00E00C43"/>
    <w:p w14:paraId="534F7194" w14:textId="77777777" w:rsidR="00E00C43" w:rsidRDefault="00E00C43">
      <w:r>
        <w:t>folio 575 – vrijdag 21 juni 1782</w:t>
      </w:r>
    </w:p>
    <w:p w14:paraId="29C52E02" w14:textId="77777777" w:rsidR="0090061B" w:rsidRDefault="00E00C43">
      <w:r>
        <w:t xml:space="preserve">Bericht van de raad en rentmeester generaal der domeinen van Brabant De Schmeling op een rekest van de regenten van Veghel in kwartier Peelland dat in het jaar 1781 een besmettelijke ziekte was uitgebroken bestaande in een zeer sterke vorm van ‘roode loop’ waardoor 300 personen zijn overvallen waarvan er 50 gestorven zijn en de meesten van hen waren behoeftige personen; ze hebben toen doctor Jacobus Kropp wonende te Veghel verzocht de zieken te visiteren, van medicamenten te voorzien en het nodige te ondernemen om de ziekte onder controle te krijgen en daarnaast hebben ze ook doctor Beels uit Helmond naar Veghel laten komen om Kropp mede te ondersteunen, waarna een overzicht volgt van alle kosten </w:t>
      </w:r>
      <w:r w:rsidR="0090061B">
        <w:t xml:space="preserve">van medicamenten, visites e.d. </w:t>
      </w:r>
    </w:p>
    <w:p w14:paraId="0C82DB25" w14:textId="77777777" w:rsidR="0090061B" w:rsidRDefault="0090061B"/>
    <w:p w14:paraId="131DDACF" w14:textId="77777777" w:rsidR="0090061B" w:rsidRDefault="0090061B">
      <w:r>
        <w:t>folio 594v – vrijdag 28 juni 1782</w:t>
      </w:r>
    </w:p>
    <w:p w14:paraId="7B5FEBCC" w14:textId="77777777" w:rsidR="0073066F" w:rsidRDefault="0090061B">
      <w:r>
        <w:t>Missive van ontvanger Deutz op een rekest van Hendrik Willem Goris wonende te Nederweert keizers Brabant, Willemijn Willem Goris  en Willem Hendrik Goris mede als voogd van het minderjarige kind van Josijn Willem Goris  wonende te Asten in kwartier Peelland te kennen gevende dat Dirris Willem Goris en Marcelis Willem Goris de 1</w:t>
      </w:r>
      <w:r w:rsidRPr="0090061B">
        <w:rPr>
          <w:vertAlign w:val="superscript"/>
        </w:rPr>
        <w:t>e</w:t>
      </w:r>
      <w:r>
        <w:t xml:space="preserve"> nu 3 jaar en de 2</w:t>
      </w:r>
      <w:r w:rsidRPr="0090061B">
        <w:rPr>
          <w:vertAlign w:val="superscript"/>
        </w:rPr>
        <w:t>e</w:t>
      </w:r>
      <w:r>
        <w:t xml:space="preserve"> nu 2 jaar zonder kinderen nalatende zijn overleden en de supplianten hadden nagelaten tot derzelver erfgenamen mede een gedeelte in 1/5 part van vaste goederen gelegen te Bakel ter plaatse op het Schouw met nadere informatie m.b.t. het collateraal</w:t>
      </w:r>
      <w:r w:rsidR="0073066F">
        <w:t>.</w:t>
      </w:r>
    </w:p>
    <w:p w14:paraId="29E5DE95" w14:textId="77777777" w:rsidR="0073066F" w:rsidRDefault="0073066F"/>
    <w:p w14:paraId="7298BC23" w14:textId="77777777" w:rsidR="00470EB0" w:rsidRDefault="0073066F">
      <w:pPr>
        <w:rPr>
          <w:b/>
          <w:u w:val="single"/>
        </w:rPr>
      </w:pPr>
      <w:r w:rsidRPr="0073066F">
        <w:rPr>
          <w:b/>
          <w:u w:val="single"/>
        </w:rPr>
        <w:t>EINDE VAN DIT INVENTARISNUMMER</w:t>
      </w:r>
      <w:r w:rsidR="008F285C" w:rsidRPr="0073066F">
        <w:rPr>
          <w:b/>
          <w:u w:val="single"/>
        </w:rPr>
        <w:t xml:space="preserve"> </w:t>
      </w:r>
      <w:r w:rsidR="006D5FF1" w:rsidRPr="0073066F">
        <w:rPr>
          <w:b/>
          <w:u w:val="single"/>
        </w:rPr>
        <w:t xml:space="preserve"> </w:t>
      </w:r>
    </w:p>
    <w:p w14:paraId="68768BE4" w14:textId="77777777" w:rsidR="0073066F" w:rsidRDefault="0073066F">
      <w:pPr>
        <w:rPr>
          <w:b/>
          <w:u w:val="single"/>
        </w:rPr>
      </w:pPr>
    </w:p>
    <w:p w14:paraId="26E1895D" w14:textId="77777777" w:rsidR="0073066F" w:rsidRPr="0073066F" w:rsidRDefault="0073066F">
      <w:pPr>
        <w:rPr>
          <w:b/>
          <w:u w:val="single"/>
        </w:rPr>
      </w:pPr>
    </w:p>
    <w:sectPr w:rsidR="0073066F" w:rsidRPr="0073066F">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671C7" w14:textId="77777777" w:rsidR="008F5599" w:rsidRDefault="008F5599">
      <w:r>
        <w:separator/>
      </w:r>
    </w:p>
  </w:endnote>
  <w:endnote w:type="continuationSeparator" w:id="0">
    <w:p w14:paraId="0AB732BE" w14:textId="77777777" w:rsidR="008F5599" w:rsidRDefault="008F5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40970" w14:textId="77777777" w:rsidR="006D5FF1" w:rsidRDefault="006D5FF1">
    <w:pPr>
      <w:pStyle w:val="Voettekst"/>
    </w:pPr>
    <w:r>
      <w:t>BHIC 178  inv.nr.429  Resoluties van de Raad van State dienstjaar 1782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BDB3C" w14:textId="77777777" w:rsidR="008F5599" w:rsidRDefault="008F5599">
      <w:r>
        <w:separator/>
      </w:r>
    </w:p>
  </w:footnote>
  <w:footnote w:type="continuationSeparator" w:id="0">
    <w:p w14:paraId="3A584AA6" w14:textId="77777777" w:rsidR="008F5599" w:rsidRDefault="008F55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A359F"/>
    <w:rsid w:val="000C5AFC"/>
    <w:rsid w:val="00142443"/>
    <w:rsid w:val="00176E7F"/>
    <w:rsid w:val="001A359F"/>
    <w:rsid w:val="001F1218"/>
    <w:rsid w:val="001F53FE"/>
    <w:rsid w:val="0023050B"/>
    <w:rsid w:val="00232067"/>
    <w:rsid w:val="002E7786"/>
    <w:rsid w:val="00315C90"/>
    <w:rsid w:val="003655DF"/>
    <w:rsid w:val="00370789"/>
    <w:rsid w:val="003B6487"/>
    <w:rsid w:val="003F5362"/>
    <w:rsid w:val="00422016"/>
    <w:rsid w:val="00470EB0"/>
    <w:rsid w:val="004A3BF7"/>
    <w:rsid w:val="004C2912"/>
    <w:rsid w:val="00592F98"/>
    <w:rsid w:val="005B20F4"/>
    <w:rsid w:val="00682B44"/>
    <w:rsid w:val="006D4708"/>
    <w:rsid w:val="006D5FF1"/>
    <w:rsid w:val="0073066F"/>
    <w:rsid w:val="00734775"/>
    <w:rsid w:val="007E60BD"/>
    <w:rsid w:val="007F50B5"/>
    <w:rsid w:val="00824781"/>
    <w:rsid w:val="00865CAA"/>
    <w:rsid w:val="008D0C7F"/>
    <w:rsid w:val="008D2360"/>
    <w:rsid w:val="008F285C"/>
    <w:rsid w:val="008F5599"/>
    <w:rsid w:val="0090061B"/>
    <w:rsid w:val="0090316C"/>
    <w:rsid w:val="00922F53"/>
    <w:rsid w:val="009562E2"/>
    <w:rsid w:val="00984BC8"/>
    <w:rsid w:val="009A0211"/>
    <w:rsid w:val="00A35265"/>
    <w:rsid w:val="00B11102"/>
    <w:rsid w:val="00B32A19"/>
    <w:rsid w:val="00B44BC7"/>
    <w:rsid w:val="00B97B1F"/>
    <w:rsid w:val="00BC6D19"/>
    <w:rsid w:val="00BF2093"/>
    <w:rsid w:val="00C12631"/>
    <w:rsid w:val="00C92902"/>
    <w:rsid w:val="00CB6077"/>
    <w:rsid w:val="00CC6509"/>
    <w:rsid w:val="00CD69AE"/>
    <w:rsid w:val="00D0214E"/>
    <w:rsid w:val="00D169E2"/>
    <w:rsid w:val="00D37316"/>
    <w:rsid w:val="00DE65A8"/>
    <w:rsid w:val="00E00C43"/>
    <w:rsid w:val="00E87907"/>
    <w:rsid w:val="00EB5FF1"/>
    <w:rsid w:val="00F633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8A0D387"/>
  <w15:chartTrackingRefBased/>
  <w15:docId w15:val="{BE30D454-FE8C-4FEB-BE6D-FFF329B3C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8D0C7F"/>
    <w:pPr>
      <w:spacing w:after="120"/>
    </w:pPr>
  </w:style>
  <w:style w:type="paragraph" w:styleId="Koptekst">
    <w:name w:val="header"/>
    <w:basedOn w:val="Standaard"/>
    <w:rsid w:val="003B6487"/>
    <w:pPr>
      <w:tabs>
        <w:tab w:val="center" w:pos="4536"/>
        <w:tab w:val="right" w:pos="9072"/>
      </w:tabs>
    </w:pPr>
  </w:style>
  <w:style w:type="paragraph" w:styleId="Voettekst">
    <w:name w:val="footer"/>
    <w:basedOn w:val="Standaard"/>
    <w:rsid w:val="003B6487"/>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879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4379</Words>
  <Characters>24090</Characters>
  <Application>Microsoft Office Word</Application>
  <DocSecurity>0</DocSecurity>
  <Lines>200</Lines>
  <Paragraphs>56</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28413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