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58E14" w14:textId="77777777" w:rsidR="00892B9E" w:rsidRDefault="00892B9E"/>
    <w:p w14:paraId="5F188B0D" w14:textId="77777777" w:rsidR="00892B9E" w:rsidRDefault="00892B9E" w:rsidP="00892B9E">
      <w:pPr>
        <w:pStyle w:val="Plattetekst"/>
        <w:rPr>
          <w:b/>
          <w:sz w:val="28"/>
          <w:szCs w:val="28"/>
        </w:rPr>
      </w:pPr>
      <w:r>
        <w:rPr>
          <w:b/>
          <w:sz w:val="28"/>
          <w:szCs w:val="28"/>
        </w:rPr>
        <w:t>BHIC toegangsnummer 178</w:t>
      </w:r>
    </w:p>
    <w:p w14:paraId="4B9B603E" w14:textId="77777777" w:rsidR="00892B9E" w:rsidRDefault="00892B9E" w:rsidP="00892B9E">
      <w:pPr>
        <w:pStyle w:val="Plattetekst"/>
        <w:rPr>
          <w:rFonts w:ascii="Arial Narrow" w:hAnsi="Arial Narrow"/>
        </w:rPr>
      </w:pPr>
      <w:r>
        <w:rPr>
          <w:b/>
        </w:rPr>
        <w:t xml:space="preserve">inv.nr. 445 dienstjaar 1787 deel 2 [mei-augustus]  </w:t>
      </w:r>
    </w:p>
    <w:p w14:paraId="22C8014B" w14:textId="77777777" w:rsidR="00892B9E" w:rsidRDefault="00892B9E" w:rsidP="00892B9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DE65AC2" w14:textId="77777777" w:rsidR="00892B9E" w:rsidRDefault="00892B9E" w:rsidP="00892B9E">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3934AD60" w14:textId="77777777" w:rsidR="00892B9E" w:rsidRDefault="00892B9E">
      <w:r>
        <w:t>folio 1 – dinsdag 1 mei 1787</w:t>
      </w:r>
    </w:p>
    <w:p w14:paraId="34EC211B" w14:textId="77777777" w:rsidR="00892B9E" w:rsidRDefault="00892B9E">
      <w:r>
        <w:t>Rekest van de dekens van het schoenmakersgilde te ’s-Hertogenbosch die uitdrukkelijk hadden vastgelegd dat niemand binnen de stad en vrijdom zal wonen die schoenen zal mogen verkopen of veil houden tenzij dezelfde schoenmakers aangesloten zijn bij dit schoenmakersgilde, maar ze hebben inmiddels ervaren dat de in garnizoen zijnde soldaten die het schoenmakersvak beheersen zich bezig houden met het maken en verkopen van schoenen en zelfs zover gaan dat sommigen zich niet</w:t>
      </w:r>
      <w:r w:rsidR="008D4EFB">
        <w:t xml:space="preserve"> </w:t>
      </w:r>
      <w:r>
        <w:t>ontzien een sch</w:t>
      </w:r>
      <w:r w:rsidR="00774E95">
        <w:t>oe</w:t>
      </w:r>
      <w:r>
        <w:t>nmakerswinkel te hebben en</w:t>
      </w:r>
      <w:r w:rsidR="008D4EFB">
        <w:t xml:space="preserve"> </w:t>
      </w:r>
      <w:r>
        <w:t xml:space="preserve">ze verzoeken aan de Ed: Mo: de militie te ’s-Hertogenbosch te ordonneren dat de soldaten en vooral de Zwitsers die in garnizoen zijn verboden wordt om schoenen voor burgers te maken en dat </w:t>
      </w:r>
      <w:r w:rsidR="008D4EFB">
        <w:t>z</w:t>
      </w:r>
      <w:r>
        <w:t>e geen schoenmakerswerkplaatsen mogen hebben aan de publieke straten in de stad; commandeur Douglas zal daar zorg voor dragen en thans komen er geen klachten binnen over deze kwestie.</w:t>
      </w:r>
    </w:p>
    <w:p w14:paraId="61BECB7E" w14:textId="77777777" w:rsidR="00892B9E" w:rsidRDefault="00892B9E"/>
    <w:p w14:paraId="6F9193F0" w14:textId="77777777" w:rsidR="00517EC1" w:rsidRDefault="00517EC1">
      <w:r>
        <w:t>folio 4v – dinsdag 1 mei 1787</w:t>
      </w:r>
    </w:p>
    <w:p w14:paraId="3EE53EFF" w14:textId="77777777" w:rsidR="00517EC1" w:rsidRDefault="00517EC1">
      <w:r>
        <w:t>Rekest van stadhouders en ordinaris gecommitteerden van kwartier Kempenland verzoekende om autorisatie tot het beschrijven van hun generale jaarlijkse kwartiersvergadering om te delibereren over de punten die aan het rekest zijn toegevoegd.</w:t>
      </w:r>
    </w:p>
    <w:p w14:paraId="7BAE8A2F" w14:textId="77777777" w:rsidR="00517EC1" w:rsidRDefault="00517EC1"/>
    <w:p w14:paraId="71F82D33" w14:textId="77777777" w:rsidR="00517EC1" w:rsidRDefault="00517EC1">
      <w:r>
        <w:t>folio 5 – dinsdag 1 mei 1787</w:t>
      </w:r>
    </w:p>
    <w:p w14:paraId="58EAEEBE" w14:textId="77777777" w:rsidR="00517EC1" w:rsidRDefault="00517EC1">
      <w:r>
        <w:t>Resolutie van 10 april jl. n.a.v. een conferentie op een rekest van de officier en regenten van Oisterwijk die om approbatie hebben verzocht op het reglement van de</w:t>
      </w:r>
      <w:r w:rsidR="008D4EFB">
        <w:t xml:space="preserve"> </w:t>
      </w:r>
      <w:r>
        <w:t>broodbakkers en broodverkopers binnen hun vrijheid, maar nu blijkt dat verwezen wordt naar een akte van 19 augustus 1741 waarbij o.a. de stadhouder van kwartier Maasland al een project-reglement op het stuk der</w:t>
      </w:r>
      <w:r w:rsidR="008D4EFB">
        <w:t xml:space="preserve"> </w:t>
      </w:r>
      <w:r>
        <w:t>broodbakkers in de</w:t>
      </w:r>
      <w:r w:rsidR="008D4EFB">
        <w:t xml:space="preserve"> </w:t>
      </w:r>
      <w:r>
        <w:t xml:space="preserve">vier Meierijse kwartieren had samengesteld maar dat is in Oisterwijk niet teruggevonden en het zou wenselijk en noodzakelijk zijn opnieuw een </w:t>
      </w:r>
      <w:r>
        <w:lastRenderedPageBreak/>
        <w:t>generaal reglement op te stellen en de kwartiersch</w:t>
      </w:r>
      <w:r w:rsidR="008D4EFB">
        <w:t>o</w:t>
      </w:r>
      <w:r>
        <w:t>uten woren aangeschreven dit verder te regelen t.a.v. koopbroden hetzij hele, halve of kwartbroden.</w:t>
      </w:r>
    </w:p>
    <w:p w14:paraId="47D5DA8C" w14:textId="77777777" w:rsidR="00517EC1" w:rsidRDefault="00517EC1"/>
    <w:p w14:paraId="722DF96F" w14:textId="77777777" w:rsidR="00517EC1" w:rsidRDefault="00517EC1">
      <w:r>
        <w:t>folio 6 – dinsdag 1 mei 1787</w:t>
      </w:r>
    </w:p>
    <w:p w14:paraId="68C70996" w14:textId="77777777" w:rsidR="001F3F9D" w:rsidRDefault="001F3F9D">
      <w:r>
        <w:t>Missive van luitenant kolonel ingenieur Tieboel die ten aanzien van ’s-Hertogenbosch en onderhorige forten het volgende adviseert: dat de nieuw gemaakte kapelluifels zowel in de stad als op de forten met goedvinden van haar Ed: Mo: onder toezicht van de ingenieurs zouden kunnen worden afgebroken en in een of ander ’s lands magazijn opgeborgen kunnen worden waarvan de betaling op certificatie van de ingenieurs loopt via ontvanger de Lannoij; dat de oude muur achter het commandement ter lengte van ca. 72 voeten waarvan het fundament ten ene male vergaan was dreigde in te storten met bijvoeging dat door de verdere scheuring een gehele vernieuwing en securering op een heiwerk volstrekt nodig zou zijn en grote kosten zou veroorzaken en na overleg met commandeur Douglas stelt hij voor om in plaats van een nieuwe stenen muur en planken omheining te maken en daarover in overleg te gaan met aannemer Hollanders.</w:t>
      </w:r>
    </w:p>
    <w:p w14:paraId="36C7BFD8" w14:textId="77777777" w:rsidR="001F3F9D" w:rsidRDefault="001F3F9D"/>
    <w:p w14:paraId="2817A114" w14:textId="77777777" w:rsidR="001F3F9D" w:rsidRDefault="001F3F9D">
      <w:r>
        <w:t>folio 10v – dinsdag 1 mei 1787</w:t>
      </w:r>
    </w:p>
    <w:p w14:paraId="2D8B4D6A" w14:textId="77777777" w:rsidR="00890E58" w:rsidRDefault="00890E58">
      <w:r>
        <w:t>Rekest van de classis van ’s-Herttogenbosch verzoekende om approbatie op het beroep van Jacobus Ferdinandus Schouten van Sprankhuijsen thans predikant te Kessel tot predikant te Geffen en Nuland in plaats van Joachimus Ferdinandus van Sprankhuijsen die emeritus is verklaard door de Ed: Mo: en tevens op het beroep van Rokus Rees die thans predikant is op de Brabantse Olijfberg tot predikant van Hoge en Lage Mierde in plaats van J.Wierssen die is beroepen van Hoge en Lage Mierde naar de Hoofdplaat; akkoord</w:t>
      </w:r>
      <w:r w:rsidR="00B40C00">
        <w:t xml:space="preserve"> – zie ook folio 24v</w:t>
      </w:r>
      <w:r w:rsidR="00211768">
        <w:t>, 386 waarin gesproken wordt o,ver een attestatie van de predikant van Lith en Lithoijen J. van Nouhuijs</w:t>
      </w:r>
    </w:p>
    <w:p w14:paraId="5425AA7B" w14:textId="77777777" w:rsidR="00890E58" w:rsidRDefault="00890E58"/>
    <w:p w14:paraId="440A1BC2" w14:textId="77777777" w:rsidR="00890E58" w:rsidRDefault="00890E58">
      <w:r>
        <w:t>folio 13 – woensdag 2 mei 1787</w:t>
      </w:r>
    </w:p>
    <w:p w14:paraId="52D7AA9B" w14:textId="77777777" w:rsidR="003814D8" w:rsidRDefault="00890E58">
      <w:r>
        <w:t xml:space="preserve">Missive vanuit de leen- en tolkamer </w:t>
      </w:r>
      <w:r w:rsidR="003814D8">
        <w:t>op een rekest van de regenten van Nistelrode in kwarier Maasland die permissie verzoeken om op diverse plaatsen gemeentegronden te mogen verkopen tussen de 1000 en 1200 lopensen en dat in kleine percelen</w:t>
      </w:r>
      <w:r w:rsidR="00B40C00">
        <w:t xml:space="preserve"> – zie ook folio 28v met de nodige condities tot verkoop </w:t>
      </w:r>
      <w:r w:rsidR="003814D8">
        <w:t>.</w:t>
      </w:r>
    </w:p>
    <w:p w14:paraId="36B8E0F0" w14:textId="77777777" w:rsidR="003814D8" w:rsidRDefault="003814D8"/>
    <w:p w14:paraId="6D9A2EDA" w14:textId="77777777" w:rsidR="003814D8" w:rsidRDefault="003814D8">
      <w:r>
        <w:t xml:space="preserve">folio 14 - </w:t>
      </w:r>
      <w:r w:rsidR="001F3F9D">
        <w:t xml:space="preserve"> </w:t>
      </w:r>
      <w:r>
        <w:t>woensdag 2 mei 1787</w:t>
      </w:r>
    </w:p>
    <w:p w14:paraId="4F044EF7" w14:textId="77777777" w:rsidR="003814D8" w:rsidRDefault="003814D8">
      <w:r>
        <w:t xml:space="preserve">Missive van luitenant kolonel ingenieur Tieboel ter uitvoering van de orders van de Ed: Mo: t.o.v. het afbreken van de damsluizen op fort Crevecoeur en over het opslaan in de houten loods van de kalk, tras etc. </w:t>
      </w:r>
      <w:r w:rsidR="00FC7E7D">
        <w:t xml:space="preserve">– zie ook folio 318 over de damsluizen </w:t>
      </w:r>
      <w:r w:rsidR="008B4417">
        <w:t>– zie ook folio 348</w:t>
      </w:r>
    </w:p>
    <w:p w14:paraId="7356379D" w14:textId="77777777" w:rsidR="003814D8" w:rsidRDefault="003814D8"/>
    <w:p w14:paraId="4DA072BA" w14:textId="77777777" w:rsidR="003814D8" w:rsidRDefault="003814D8">
      <w:r>
        <w:t>folio 17 – donderdag 3 mei 1787</w:t>
      </w:r>
    </w:p>
    <w:p w14:paraId="1F5E2A9B" w14:textId="77777777" w:rsidR="00F60785" w:rsidRDefault="003814D8">
      <w:r>
        <w:t xml:space="preserve">Missive van ontvanger Van Goens </w:t>
      </w:r>
      <w:r w:rsidR="00F60785">
        <w:t>op een rekest van Boudewijn van Beverwijk uit Eersel mede namens zijn geassocieerde eigenaars van de korenwindmolen te Eersel in kwartier Kempenland verwijzend naar een resolutie dd. 7 februari 1759 gericht aan de eigenaars van de molens van Tilburg en Goirle en van de eigenaars of pachters van de wind- en grutmolen te Lith van de 19</w:t>
      </w:r>
      <w:r w:rsidR="00F60785" w:rsidRPr="00F60785">
        <w:rPr>
          <w:vertAlign w:val="superscript"/>
        </w:rPr>
        <w:t>e</w:t>
      </w:r>
      <w:r w:rsidR="00F60785">
        <w:t xml:space="preserve"> daaraan volgend verleend, de eigenaars of pachters van de korenwindmolen van Eersel, de vorster en gerechtsbode mitsgaders alle andere publieke personen in eed en dienst van Eersel zijnde, gelieven te autoriseren en te kwalificeren om ten allen tijde wanneer zij iemand zullem bevinden tegen het geïnterdiceerde bij de ordonanntie op het gemaal en hoofdgeld ten plattenlande van Brabant van 31 januari 1716 te pecceren, de aanhaling te doen en daarvan aan de officier kennis te geven, om tegen de overtreders t</w:t>
      </w:r>
      <w:r w:rsidR="007B64C9">
        <w:t>e knnen procederen naar behoren – zie ook folio 51v</w:t>
      </w:r>
    </w:p>
    <w:p w14:paraId="7A953866" w14:textId="77777777" w:rsidR="00F60785" w:rsidRDefault="00F60785"/>
    <w:p w14:paraId="49A194D2" w14:textId="77777777" w:rsidR="00F60785" w:rsidRDefault="00F60785">
      <w:r>
        <w:lastRenderedPageBreak/>
        <w:t>folio 18 – dnderdag 3 mei 1787</w:t>
      </w:r>
    </w:p>
    <w:p w14:paraId="56D70831" w14:textId="77777777" w:rsidR="00AA0645" w:rsidRDefault="00F60785">
      <w:r>
        <w:t>Rekest van enige ingezetenen en geërfden der heerlijkheid Hilvarenbeek te kennen gevende dat de koster en schoolmeester aldaar in de possessie was om jaarlijks bij de ingezetenen op te halen en dat al sinds 1759</w:t>
      </w:r>
      <w:r w:rsidR="00774E95">
        <w:t>,</w:t>
      </w:r>
      <w:r>
        <w:t xml:space="preserve"> zeker kosterskoren maar volgens de indieners zou dat ont</w:t>
      </w:r>
      <w:r w:rsidR="00774E95">
        <w:t>e</w:t>
      </w:r>
      <w:r>
        <w:t>recht zijn</w:t>
      </w:r>
      <w:r w:rsidR="00AA0645">
        <w:t xml:space="preserve"> omdat de schoolmeester daarnaast ook al uit de armenkas het een en ander geniet vanwege o.a. het stellen van de klok een zak rogge en een paar schoenen zonder dat zij supplianten wisten dat de armen daartoe gehouden zouden zijn en dat zij ook al verder uit welke hoofde de secretaris van Hilvarenbeek jaarlijks van de armen een mud rogge geniet en de supplianten pleiten ervoor om die beloningen stop te zetten bij overlijden van beide functionarissen of bij eventuele vacature</w:t>
      </w:r>
      <w:r w:rsidR="003E2549">
        <w:t xml:space="preserve"> – zie ook folio 295</w:t>
      </w:r>
      <w:r w:rsidR="002E1CA1">
        <w:t>, 455 vrij uitgebreid relaas</w:t>
      </w:r>
      <w:r w:rsidR="00AA0645">
        <w:t>.</w:t>
      </w:r>
    </w:p>
    <w:p w14:paraId="126219B8" w14:textId="77777777" w:rsidR="00AA0645" w:rsidRDefault="00AA0645"/>
    <w:p w14:paraId="58815A1F" w14:textId="77777777" w:rsidR="00AA0645" w:rsidRDefault="00AA0645">
      <w:r>
        <w:t>folio 21 – vrijdag 4 mei 1787</w:t>
      </w:r>
    </w:p>
    <w:p w14:paraId="756B2C87" w14:textId="77777777" w:rsidR="00AA0645" w:rsidRDefault="00AA0645">
      <w:r>
        <w:t>Rekest van stadhouder en ordinaris gecommitteerden van kwartier Oisterwijk die om autorisatie verzoeken om hun jaarlijkse ordinaire generale vergadering te mogen houden met toevoeging aan het rekest van alle bespreekpunten, die overigens niet vermeld staan.</w:t>
      </w:r>
    </w:p>
    <w:p w14:paraId="2B982C02" w14:textId="77777777" w:rsidR="00AA0645" w:rsidRDefault="00AA0645"/>
    <w:p w14:paraId="07DD1109" w14:textId="77777777" w:rsidR="00AA0645" w:rsidRDefault="00AA0645">
      <w:r>
        <w:t>folio 23v – vrijdag 4 mei 1787</w:t>
      </w:r>
    </w:p>
    <w:p w14:paraId="46E3449C" w14:textId="77777777" w:rsidR="00B40C00" w:rsidRDefault="00AA0645">
      <w:r>
        <w:t xml:space="preserve">Bericht van de opperdijkgraaf van Maasland en tevens het schriftelijk belang van de officier en schepenen van Maren op het rekest van de geërfden van de polder van het Laag Hemaal onder Maren Kessel en Alem </w:t>
      </w:r>
      <w:r w:rsidR="00B40C00">
        <w:t>i.v.m. de uitwatering van de polder [zie ook inv.nr.444].</w:t>
      </w:r>
    </w:p>
    <w:p w14:paraId="17CBF34F" w14:textId="77777777" w:rsidR="00B40C00" w:rsidRDefault="00B40C00"/>
    <w:p w14:paraId="0641E0FD" w14:textId="77777777" w:rsidR="00892B9E" w:rsidRDefault="00B40C00">
      <w:r>
        <w:t>folio 30v – maandag 7 mei 1787</w:t>
      </w:r>
    </w:p>
    <w:p w14:paraId="286101BC" w14:textId="77777777" w:rsidR="00B40C00" w:rsidRDefault="00B40C00">
      <w:r>
        <w:t>Missive van rentmeester Verster inhoudende dat enige tijd geleden de regenten van Boxtel hem in kennis hadden gesteld dat ten zuiden buitenwaarts tegen de muur van het geheel vervallen schip der parochiale kerk aldaar zich bevond een oud portaal dienende tot ingang in den buik of schip van genoemde kerk en zij verzochten dit portaal te mogen afbreken, de geringe afkomende materialen ten voordele der kerk te verkopen en ten laste derzelve de deur tot de ingang der vervallen kerk te laten vernieuwen of herstellen en dat hij hen daarop ten antwoord had</w:t>
      </w:r>
      <w:r w:rsidR="00774E95">
        <w:t xml:space="preserve"> </w:t>
      </w:r>
      <w:r>
        <w:t>gegeven dat hij tot het verlenen van enige permissie niet bevoegd was en dat de supplianten hem daarop ter hand hadden gesteld een tekening of schets van de gesteldheid van genoemd portaal, bij zijn missive overlegd, met nader verzoek om tot voorkoming van kosten van een adres, hetgeen voorschreven aan haar E</w:t>
      </w:r>
      <w:r w:rsidR="00774E95">
        <w:t>d</w:t>
      </w:r>
      <w:r>
        <w:t>: Mo: te willem voordragen, voegende de rentmeester zijn consideratie daaromtrent</w:t>
      </w:r>
      <w:r w:rsidR="006963EC">
        <w:t>, waarop gedelibereerd zijnde is goedgevonden en verstaan, de regenten van Boxtel, als opperprovisoren van de kerk aldaar, voor zoveel des nodig, tot de remotie van het meergemelde portaal de verkoping der afkomende materi</w:t>
      </w:r>
      <w:r w:rsidR="00774E95">
        <w:t>alen</w:t>
      </w:r>
      <w:r w:rsidR="006963EC">
        <w:t xml:space="preserve"> en tot de vernieuwing of herstelling van de deur op de voorgeslagen en bovengemelde voet te autoriseren en aan rentmeester Verster zal een extract hiervan worden toegestuurd.</w:t>
      </w:r>
    </w:p>
    <w:p w14:paraId="2C8C4923" w14:textId="77777777" w:rsidR="006963EC" w:rsidRDefault="006963EC"/>
    <w:p w14:paraId="1CDE9444" w14:textId="77777777" w:rsidR="006963EC" w:rsidRDefault="006963EC">
      <w:r>
        <w:t>folio 34 – dinsdag 8 mei 1787</w:t>
      </w:r>
    </w:p>
    <w:p w14:paraId="21EAB24C" w14:textId="77777777" w:rsidR="006963EC" w:rsidRDefault="006963EC">
      <w:r>
        <w:t>Missive van de raad en rentmeester generaal der domeinen van Brabant Van Rhemen met zijn consideratie mbt de</w:t>
      </w:r>
      <w:r w:rsidR="00774E95">
        <w:t xml:space="preserve"> </w:t>
      </w:r>
      <w:r>
        <w:t>verkoping van de zgn. statendorpen tot ambachtsheerlijkheden in de Meierij met voordeel tot ’s lands kasse en welvaart van de Meierij  zou kunnen geschieden  en op hoedanige wijze, onder welke condities  en met bijvoeging van welke inkosten, regalia en prerogatieven de genoemde verkoping zou kunnen werkstellig gemaakt worden en ook wordt aangeroerd hoe de verkoop van ’s lands tienden zou kunnen geschieden.</w:t>
      </w:r>
    </w:p>
    <w:p w14:paraId="43C6CCED" w14:textId="77777777" w:rsidR="006963EC" w:rsidRDefault="006963EC"/>
    <w:p w14:paraId="3CB0663B" w14:textId="77777777" w:rsidR="006963EC" w:rsidRDefault="006963EC">
      <w:r>
        <w:t>folio 36 – dinsdag 8 mei 1787</w:t>
      </w:r>
    </w:p>
    <w:p w14:paraId="564EBFDF" w14:textId="77777777" w:rsidR="006963EC" w:rsidRDefault="006963EC">
      <w:r>
        <w:t>Missive van de raad en rentmeester generaal der domeinen van Brabant Van Rhemen die een missive overlegt van de predikant van Berlicum over de schade die de predikant heeft geleden i.v.m. de</w:t>
      </w:r>
      <w:r w:rsidR="00774E95">
        <w:t xml:space="preserve"> </w:t>
      </w:r>
      <w:r>
        <w:t xml:space="preserve">inbraak op </w:t>
      </w:r>
      <w:r w:rsidR="006D5F6E">
        <w:t xml:space="preserve">21 augustus </w:t>
      </w:r>
      <w:smartTag w:uri="urn:schemas-microsoft-com:office:smarttags" w:element="metricconverter">
        <w:smartTagPr>
          <w:attr w:name="ProductID" w:val="1786 in"/>
        </w:smartTagPr>
        <w:r w:rsidR="006D5F6E">
          <w:t>1786 in</w:t>
        </w:r>
      </w:smartTag>
      <w:r w:rsidR="006D5F6E">
        <w:t xml:space="preserve"> zijn pastorie welke schade 80 gl. zou zijn.</w:t>
      </w:r>
    </w:p>
    <w:p w14:paraId="2623B112" w14:textId="77777777" w:rsidR="006D5F6E" w:rsidRDefault="006D5F6E"/>
    <w:p w14:paraId="424CB7F6" w14:textId="77777777" w:rsidR="006D5F6E" w:rsidRDefault="006D5F6E">
      <w:r>
        <w:t>folio 42 – dinsdag 8 mei 1787</w:t>
      </w:r>
    </w:p>
    <w:p w14:paraId="143A2998" w14:textId="77777777" w:rsidR="006D5F6E" w:rsidRDefault="006D5F6E">
      <w:r>
        <w:t>Rekest van de kerkenraad van de</w:t>
      </w:r>
      <w:r w:rsidR="00774E95">
        <w:t xml:space="preserve"> </w:t>
      </w:r>
      <w:r>
        <w:t xml:space="preserve">gereformeerde gemeente van Oisterwijk te kennen gevende dat de dominee A.Wanders uit hun gemeente is beroepen naar Veere en klaar stond daarheen te vertrekken en men verzoekt om de nodige handopening </w:t>
      </w:r>
      <w:r w:rsidR="007B64C9">
        <w:t>tot benoemen van een nieuwe predikant.</w:t>
      </w:r>
    </w:p>
    <w:p w14:paraId="165A5BCD" w14:textId="77777777" w:rsidR="007B64C9" w:rsidRDefault="007B64C9"/>
    <w:p w14:paraId="23808810" w14:textId="77777777" w:rsidR="007B64C9" w:rsidRDefault="007B64C9">
      <w:r>
        <w:t>folio 44 – dinsdag 8 mei 1787</w:t>
      </w:r>
    </w:p>
    <w:p w14:paraId="14F09752" w14:textId="77777777" w:rsidR="007B64C9" w:rsidRDefault="007B64C9">
      <w:r>
        <w:t>Bericht van J.M.Deutz ontvanger van het recht der collaterale successie over stad en meierij van ’s-Hertogenbosch op een rekest van de gezamenlijke erfgenamen van wijlen Maria Anna Kuijpers weduwe van Adrianus van Pelt gewoond hebbende en overleden te Turnhout in Brabant berichtende over effecten en vaste goederen binnen de Baronie van Breda als de Meierij van ’s-Hertogenbosch met name te Oisterwijk [met details].</w:t>
      </w:r>
    </w:p>
    <w:p w14:paraId="6CE9DF88" w14:textId="77777777" w:rsidR="007B64C9" w:rsidRDefault="007B64C9"/>
    <w:p w14:paraId="63314DD4" w14:textId="77777777" w:rsidR="007B64C9" w:rsidRDefault="007B64C9">
      <w:r>
        <w:t>folio 48 – donderdag 10 mei 1787</w:t>
      </w:r>
    </w:p>
    <w:p w14:paraId="7583ADBB" w14:textId="77777777" w:rsidR="007B64C9" w:rsidRDefault="007B64C9">
      <w:r>
        <w:t>Missive van rentmeester de Kempenaar te kennen gevende dat de westzijde van het bellefort in het dorp Zeelst moet vernieuwd worden en hier en daar gerepareerd en geverfd voor in totaal 114 gl. en dat mede een reparatie uitgevoerd dient te worden aan de tiendklok  voor 22 gl.</w:t>
      </w:r>
      <w:r w:rsidR="00CC716D">
        <w:t>, zie ook folio 496 over het onderhoud van het choor van de kerk aldaar</w:t>
      </w:r>
    </w:p>
    <w:p w14:paraId="57ACD877" w14:textId="77777777" w:rsidR="006963EC" w:rsidRDefault="006963EC"/>
    <w:p w14:paraId="1CF93F0D" w14:textId="77777777" w:rsidR="006963EC" w:rsidRDefault="00B1661C">
      <w:r>
        <w:t>folio 71 – maandag 14 mei 1787</w:t>
      </w:r>
    </w:p>
    <w:p w14:paraId="20F485D4" w14:textId="77777777" w:rsidR="00B1661C" w:rsidRDefault="00B1661C">
      <w:r>
        <w:t>Missive van luitenant k</w:t>
      </w:r>
      <w:r w:rsidR="00774E95">
        <w:t>o</w:t>
      </w:r>
      <w:r>
        <w:t>lonel ingenieur Tieboel over een ordonanntie van 431 gl. via aannemer W.Hubert n.a.v. het werk aan de affuitloods staande op het t</w:t>
      </w:r>
      <w:r w:rsidR="00774E95">
        <w:t>e</w:t>
      </w:r>
      <w:r>
        <w:t xml:space="preserve">rrein van de Koepoort te ’s-Hertogenbosch. </w:t>
      </w:r>
    </w:p>
    <w:p w14:paraId="5FBEE104" w14:textId="77777777" w:rsidR="00B1661C" w:rsidRDefault="00B1661C"/>
    <w:p w14:paraId="38CB4FD6" w14:textId="77777777" w:rsidR="00B1661C" w:rsidRDefault="00B1661C">
      <w:r>
        <w:t>folio 82 – dinsdag 15 mei 1787</w:t>
      </w:r>
    </w:p>
    <w:p w14:paraId="6AC2A878" w14:textId="77777777" w:rsidR="00B1661C" w:rsidRDefault="00B1661C">
      <w:r>
        <w:t>Missive van rentmeester Verster van de 11</w:t>
      </w:r>
      <w:r w:rsidRPr="00B1661C">
        <w:rPr>
          <w:vertAlign w:val="superscript"/>
        </w:rPr>
        <w:t>e</w:t>
      </w:r>
      <w:r>
        <w:t xml:space="preserve"> mei t.o.v. het appropriëren van het huis tot een bekwame woning voor de predikant van Boxtel verwijzend naar een resolutie dd. 29 september 1786 en hij stuurt nu een missive door van architect Verhees inhoudende in substantie dat bij het afbreken van een gedeelte van gemeld huis en het graven der sleuven tot de fundamenten, men ontdekt had een zeer losse en moerassige grond waardoor de kosten van het genoemd werk hoger zullen oplopen dan vooraf was opgegeven</w:t>
      </w:r>
      <w:r w:rsidR="000F1113">
        <w:t xml:space="preserve"> en hij verzoekt om de nodige orders in deze; hij wordt van hogerhand geadviseerd om gewoon door te gaan met dit werk om te zorgen dat de predikant een bekwame woning krijgt. </w:t>
      </w:r>
    </w:p>
    <w:p w14:paraId="48C5FABB" w14:textId="77777777" w:rsidR="0020058E" w:rsidRDefault="0020058E"/>
    <w:p w14:paraId="6E30AA6D" w14:textId="77777777" w:rsidR="0020058E" w:rsidRDefault="0020058E">
      <w:r>
        <w:t>folio 84v – dinsdag 15 mei 1787</w:t>
      </w:r>
    </w:p>
    <w:p w14:paraId="5C071746" w14:textId="77777777" w:rsidR="0020058E" w:rsidRDefault="0020058E">
      <w:r>
        <w:t>Missive vanuit de leen- en</w:t>
      </w:r>
      <w:r w:rsidR="00774E95">
        <w:t xml:space="preserve"> </w:t>
      </w:r>
      <w:r>
        <w:t>tolkamer mbt het aanmoedigingsbeleid om vooral de arme en behoeftige ingezetenen van de Meierij de gelegenheid te geven onbebouwde steriele gemeentegronden te kopen en die in cultuur te brengen.</w:t>
      </w:r>
    </w:p>
    <w:p w14:paraId="1714C60D" w14:textId="77777777" w:rsidR="0020058E" w:rsidRDefault="0020058E"/>
    <w:p w14:paraId="12FEB099" w14:textId="77777777" w:rsidR="00802B76" w:rsidRDefault="00802B76">
      <w:r>
        <w:t>folio 115v – maandag 21 mei 1787</w:t>
      </w:r>
    </w:p>
    <w:p w14:paraId="4FC9A92F" w14:textId="77777777" w:rsidR="00802B76" w:rsidRDefault="00802B76">
      <w:r>
        <w:t>Overzicht van alle formulieren i.v.m. de 76</w:t>
      </w:r>
      <w:r w:rsidRPr="00802B76">
        <w:rPr>
          <w:vertAlign w:val="superscript"/>
        </w:rPr>
        <w:t>e</w:t>
      </w:r>
      <w:r>
        <w:t xml:space="preserve"> generaliteitsloterij in ruim 10 folio’s.</w:t>
      </w:r>
    </w:p>
    <w:p w14:paraId="066C547B" w14:textId="77777777" w:rsidR="00802B76" w:rsidRDefault="00802B76"/>
    <w:p w14:paraId="04F1B573" w14:textId="77777777" w:rsidR="00802B76" w:rsidRDefault="00802B76">
      <w:r>
        <w:t>folio 127v – woensdag 23 mei 1787</w:t>
      </w:r>
    </w:p>
    <w:p w14:paraId="47CAAA2F" w14:textId="77777777" w:rsidR="0020058E" w:rsidRDefault="00802B76">
      <w:r>
        <w:t>Rekest van de</w:t>
      </w:r>
      <w:r w:rsidR="00774E95">
        <w:t xml:space="preserve"> </w:t>
      </w:r>
      <w:r>
        <w:t>magistraat van Eindhoven in kwartier Kempenland aangevende dat enige maanden geleden een zekere jongeling met het koord was gestraft zodat er de dood op volgde en dat men de last der kosten van gevangenneming,</w:t>
      </w:r>
      <w:r w:rsidR="00774E95">
        <w:t xml:space="preserve"> </w:t>
      </w:r>
      <w:r>
        <w:t>gevangenisonderhoud en het straffen ten laste van de criminele justitie heeft gebracht en niet op de gemeente want Eindhoven zou, evenals heerlijkheden in de Meierij</w:t>
      </w:r>
      <w:r w:rsidR="00774E95">
        <w:t>,</w:t>
      </w:r>
      <w:r>
        <w:t xml:space="preserve"> niet gehouden zijn enige criminele kosten te betalen</w:t>
      </w:r>
      <w:r w:rsidR="0020058E">
        <w:t>.</w:t>
      </w:r>
    </w:p>
    <w:p w14:paraId="44EFA9C3" w14:textId="77777777" w:rsidR="0020058E" w:rsidRDefault="0020058E"/>
    <w:p w14:paraId="39506BC4" w14:textId="77777777" w:rsidR="00802B76" w:rsidRDefault="00802B76">
      <w:r>
        <w:t>folio 129 – woensdag 23 mei 1787</w:t>
      </w:r>
    </w:p>
    <w:p w14:paraId="5D431472" w14:textId="77777777" w:rsidR="00802B76" w:rsidRDefault="00802B76">
      <w:r>
        <w:t>Rekest van de commandeur van fort Crevecoeur met een ordonnantie van 250 gl. als douceur voor het gemis van gras en houtgewas.</w:t>
      </w:r>
    </w:p>
    <w:p w14:paraId="717435DF" w14:textId="77777777" w:rsidR="00320AFD" w:rsidRDefault="00320AFD"/>
    <w:p w14:paraId="1243B1C3" w14:textId="77777777" w:rsidR="00320AFD" w:rsidRDefault="00320AFD">
      <w:r>
        <w:t>folio 140v – vrijdag 25 mei 1787</w:t>
      </w:r>
    </w:p>
    <w:p w14:paraId="4A074228" w14:textId="77777777" w:rsidR="00C414FE" w:rsidRDefault="00320AFD">
      <w:r>
        <w:t xml:space="preserve">Rekest van M.Loensma koster en schoolmeester te Dinther </w:t>
      </w:r>
      <w:r w:rsidR="00C414FE">
        <w:t>te kennen gevende in substantie dat hij evenals zijn voorgangers het gras</w:t>
      </w:r>
      <w:r w:rsidR="007A791C">
        <w:t xml:space="preserve"> </w:t>
      </w:r>
      <w:r w:rsidR="00C414FE">
        <w:t>aldaar op het kerkhof naast de schoolmeesters- en kosterswoning gelegen wassende, tot zijn gerief gebruikt ofwel nu en dan voor 1 gl. verpacht had, doch dat de regenten en de drossaard aldaar hem onlangs verboden hebben enig vee op gemeld kerkhof te weiden maar hij verzoekt aan de Ed: Mo: dat ze gelieven te gelasten aan de officier en regenten gelieven te gelasten om hem suppliant als van ouds te laten in het gebruik van het voorschreven gras.</w:t>
      </w:r>
    </w:p>
    <w:p w14:paraId="1381DAD7" w14:textId="77777777" w:rsidR="00C414FE" w:rsidRDefault="00C414FE"/>
    <w:p w14:paraId="77B52991" w14:textId="77777777" w:rsidR="00C414FE" w:rsidRDefault="00C414FE">
      <w:r>
        <w:t>folio 141v – vrijdag 25 mei 1787</w:t>
      </w:r>
    </w:p>
    <w:p w14:paraId="7C089A1B" w14:textId="77777777" w:rsidR="00C414FE" w:rsidRDefault="00C414FE">
      <w:r>
        <w:t>Bericht van generaal major Douglas waarbij hij kennis geeft dat op de 23</w:t>
      </w:r>
      <w:r w:rsidRPr="00C414FE">
        <w:rPr>
          <w:vertAlign w:val="superscript"/>
        </w:rPr>
        <w:t>e</w:t>
      </w:r>
      <w:r>
        <w:t xml:space="preserve"> de compagnie artillerie van major Guichenon de Chastillon daags te voren op patent van ZH van daar zijn gemarcheerd naar Elburg om zich daar in te schepenen en getransporteerd te worden naar de Lemmer.</w:t>
      </w:r>
    </w:p>
    <w:p w14:paraId="710CF684" w14:textId="77777777" w:rsidR="00C414FE" w:rsidRDefault="00C414FE"/>
    <w:p w14:paraId="195A17C6" w14:textId="77777777" w:rsidR="003F36C1" w:rsidRDefault="003F36C1">
      <w:r>
        <w:t>foio 143 – zaterdag 26 mei 1787</w:t>
      </w:r>
    </w:p>
    <w:p w14:paraId="304EB71C" w14:textId="77777777" w:rsidR="003F36C1" w:rsidRDefault="003F36C1">
      <w:r>
        <w:t xml:space="preserve">Missive </w:t>
      </w:r>
      <w:r w:rsidR="007A791C">
        <w:t>van</w:t>
      </w:r>
      <w:r>
        <w:t xml:space="preserve"> de raad en rentmeester generaal der domeinen van Brabant Van Rhemen met zijn consideratie mbt het rekest van de weduwe van H. van Venroij in leven pachte rvan de houtschatten en onderrentmeesterschappen van Nistelrode in kwartier Maasland mitsgaders van de curators van de innocente weduw evan J.Alleger in leven medestander van genoemde pachter  over de termijn 1 oktober 1771 tot 30 september 1776 met een verzoek om een bepaalde vergoeding.</w:t>
      </w:r>
    </w:p>
    <w:p w14:paraId="56D37F24" w14:textId="77777777" w:rsidR="003F36C1" w:rsidRDefault="003F36C1"/>
    <w:p w14:paraId="0AC17D58" w14:textId="77777777" w:rsidR="003F36C1" w:rsidRDefault="003F36C1">
      <w:r>
        <w:t>folio 143v – zaterdag 26 mei 1787</w:t>
      </w:r>
    </w:p>
    <w:p w14:paraId="3BF256B6" w14:textId="77777777" w:rsidR="00565EFC" w:rsidRDefault="00565EFC">
      <w:r>
        <w:t>Rejest van Adriana Pistorius weduwe en testamentaire erfgename van W.Verhellouw en J. Verhellouw uit ’s-Hertognbosch over een perceeltje in het Bosscheveld waarvoor de verzoeken om een octrooi om dat uit te moeren</w:t>
      </w:r>
      <w:r w:rsidR="00A20DD7">
        <w:t xml:space="preserve"> – zie ook folio 219v</w:t>
      </w:r>
      <w:r>
        <w:t>.</w:t>
      </w:r>
    </w:p>
    <w:p w14:paraId="5AF5515E" w14:textId="77777777" w:rsidR="00565EFC" w:rsidRDefault="00565EFC"/>
    <w:p w14:paraId="103F6768" w14:textId="77777777" w:rsidR="00565EFC" w:rsidRDefault="00565EFC">
      <w:r>
        <w:t>folio 144 – zaterdag 26 mei 1787</w:t>
      </w:r>
    </w:p>
    <w:p w14:paraId="6B6EB59A" w14:textId="77777777" w:rsidR="00C11BF4" w:rsidRDefault="00565EFC">
      <w:r>
        <w:t>Missive van rentmeester Van Limburg Stirum i.v.m. de verkoop van een huisje onder zij</w:t>
      </w:r>
      <w:r w:rsidR="00C11BF4">
        <w:t>n</w:t>
      </w:r>
      <w:r>
        <w:t xml:space="preserve"> administrsatie behorende tot het beneficie van het Baxchoor en staande binnen ’s-Hertogenbosch in de Clarastraat</w:t>
      </w:r>
      <w:r w:rsidR="00C11BF4">
        <w:t xml:space="preserve"> – zie ook folio 214v waarbij genoemd wordt Maria Barbara du Bouck weduwe</w:t>
      </w:r>
      <w:r w:rsidR="007A791C">
        <w:t xml:space="preserve"> </w:t>
      </w:r>
      <w:r w:rsidR="00C11BF4">
        <w:t>van Pieter Janssen \</w:t>
      </w:r>
    </w:p>
    <w:p w14:paraId="1139D753" w14:textId="77777777" w:rsidR="00565EFC" w:rsidRDefault="00C11BF4">
      <w:r>
        <w:t xml:space="preserve"> </w:t>
      </w:r>
    </w:p>
    <w:p w14:paraId="730640B9" w14:textId="77777777" w:rsidR="00565EFC" w:rsidRDefault="00565EFC">
      <w:r>
        <w:t>folio 149 – dinsdag 29 mei 1787</w:t>
      </w:r>
    </w:p>
    <w:p w14:paraId="51EDF48A" w14:textId="77777777" w:rsidR="00565EFC" w:rsidRDefault="00565EFC">
      <w:r>
        <w:t>Missive van ontvanger Deutz i.v.m. fraudes rond het collateraal recht.</w:t>
      </w:r>
    </w:p>
    <w:p w14:paraId="30CB2B60" w14:textId="77777777" w:rsidR="00565EFC" w:rsidRDefault="00565EFC"/>
    <w:p w14:paraId="7D4BC229" w14:textId="77777777" w:rsidR="00565EFC" w:rsidRDefault="00565EFC">
      <w:r>
        <w:t>folio 149v – dinsdag 29 mei 1787</w:t>
      </w:r>
    </w:p>
    <w:p w14:paraId="5E649940" w14:textId="77777777" w:rsidR="00565EFC" w:rsidRDefault="00565EFC">
      <w:r>
        <w:t>Missive van rentmeester Van Limburg Stirum inhoudende dat aan de 2</w:t>
      </w:r>
      <w:r w:rsidRPr="00565EFC">
        <w:rPr>
          <w:vertAlign w:val="superscript"/>
        </w:rPr>
        <w:t>e</w:t>
      </w:r>
      <w:r>
        <w:t xml:space="preserve"> portie van het beneficie der Apostelen onde rhet Kruisaltaar te Oss  gehoort o.a. een perceel hooiland te Lithoijen onder de polder van het Hoog Hemaal hetgeen voor 6 jaar wordt verpacht en dat is v</w:t>
      </w:r>
      <w:r w:rsidR="00CC716D">
        <w:t>e</w:t>
      </w:r>
      <w:r>
        <w:t xml:space="preserve">rkocht voor 275 gl. </w:t>
      </w:r>
    </w:p>
    <w:p w14:paraId="54581DEA" w14:textId="77777777" w:rsidR="00565EFC" w:rsidRDefault="00565EFC"/>
    <w:p w14:paraId="538088E7" w14:textId="77777777" w:rsidR="00565EFC" w:rsidRDefault="00565EFC">
      <w:r>
        <w:t>folio 156 – woensdag 30 mei 1787</w:t>
      </w:r>
    </w:p>
    <w:p w14:paraId="0510D92B" w14:textId="77777777" w:rsidR="00CE00A6" w:rsidRDefault="00565EFC">
      <w:r>
        <w:t xml:space="preserve">Missive van luitenant kolonel ingenieur Tieboel </w:t>
      </w:r>
      <w:r w:rsidR="00CE00A6">
        <w:t>over het maken van een sluisje in de buitensingel van fort Isabella en in verband hiermee had hij zich laten informeren door de gecommitteerden van d epolder van het Bosscheveld  op welke manier de ingelanden gekomen waren in het bezit van een stukje land en een gedeelte van de singel voor en bij de plaats alwaar voorheen het sluisje gelegen had en voorhee</w:t>
      </w:r>
      <w:r w:rsidR="007A791C">
        <w:t>n</w:t>
      </w:r>
      <w:r w:rsidR="00CE00A6">
        <w:t xml:space="preserve"> in eigendom was van het gemene land, maar hij had daarover onvoldoende informatie gekregen</w:t>
      </w:r>
      <w:r w:rsidR="005A7A3D">
        <w:t xml:space="preserve"> – zie ook folio 185 een questieus stukje land</w:t>
      </w:r>
      <w:r w:rsidR="00CE00A6">
        <w:t>.</w:t>
      </w:r>
    </w:p>
    <w:p w14:paraId="7267F287" w14:textId="77777777" w:rsidR="00CE00A6" w:rsidRDefault="00CE00A6"/>
    <w:p w14:paraId="18D00FD2" w14:textId="77777777" w:rsidR="00CE00A6" w:rsidRDefault="00CE00A6">
      <w:r>
        <w:t>folio 164 – donderdag 31 mei 1787</w:t>
      </w:r>
    </w:p>
    <w:p w14:paraId="00FB98A0" w14:textId="77777777" w:rsidR="00CE00A6" w:rsidRDefault="00CE00A6">
      <w:r>
        <w:t>Rekest van de stadhouder en ordinaris gecommitteerden van kwartier Peelland i.v.m. het houden van hun ordinaris jaarlijkse vergadering  met een verzoek om</w:t>
      </w:r>
      <w:r w:rsidR="007A791C">
        <w:t xml:space="preserve"> </w:t>
      </w:r>
      <w:r>
        <w:t>die te mogen beschrijven.</w:t>
      </w:r>
    </w:p>
    <w:p w14:paraId="4F1AE17B" w14:textId="77777777" w:rsidR="00CE00A6" w:rsidRDefault="00CE00A6"/>
    <w:p w14:paraId="5548FDBB" w14:textId="77777777" w:rsidR="00CE00A6" w:rsidRDefault="00CE00A6">
      <w:r>
        <w:t>folio 168 – vrijdag 1 juni 1787</w:t>
      </w:r>
    </w:p>
    <w:p w14:paraId="6C3AD043" w14:textId="77777777" w:rsidR="00CE00A6" w:rsidRDefault="00CE00A6">
      <w:r>
        <w:t>Missive van J. van der Burgh secretaris van Hilvarenbeek in kwartier Oisterwijk op een rekest van enige ingezetenen en geërfden inhoudende het bezwaar over het genot van een mud rogge welke hij secretaris jaarlijks was trekkende van de armen.</w:t>
      </w:r>
    </w:p>
    <w:p w14:paraId="275498AC" w14:textId="77777777" w:rsidR="00CE00A6" w:rsidRDefault="00CE00A6"/>
    <w:p w14:paraId="7371BB8C" w14:textId="77777777" w:rsidR="00CE00A6" w:rsidRDefault="00CE00A6">
      <w:r>
        <w:t>foli o171 – zaterdag 2 juni 1787</w:t>
      </w:r>
    </w:p>
    <w:p w14:paraId="6D34EB7C" w14:textId="77777777" w:rsidR="005A7A3D" w:rsidRDefault="00CE00A6">
      <w:r>
        <w:t xml:space="preserve">Missive van ontvanger Van Lijnden die de kapitalen opgeeft afkomstig van de pieuze fundaties en godshuizen binnen de Meierij van </w:t>
      </w:r>
      <w:r w:rsidR="005A7A3D">
        <w:t>’</w:t>
      </w:r>
      <w:r>
        <w:t>s-Hertogenbosch</w:t>
      </w:r>
      <w:r w:rsidR="005A7A3D">
        <w:t xml:space="preserve"> nl. 3075 gl. </w:t>
      </w:r>
    </w:p>
    <w:p w14:paraId="223AD72E" w14:textId="77777777" w:rsidR="005A7A3D" w:rsidRDefault="005A7A3D"/>
    <w:p w14:paraId="465DBF2D" w14:textId="77777777" w:rsidR="005A7A3D" w:rsidRDefault="005A7A3D">
      <w:r>
        <w:t>folio 181v – dinsdag 5 juni 1787</w:t>
      </w:r>
    </w:p>
    <w:p w14:paraId="157BF56C" w14:textId="77777777" w:rsidR="005A7A3D" w:rsidRDefault="005A7A3D">
      <w:r>
        <w:t xml:space="preserve">Missive van rentmeester Van Limburg Stirum rentmeester der episcopale en andere geestelijke goederen over ’s-Hertogenbosch en kwartier Maasland aangevende dat hij onder approbatie van de Ed: Mo: aan Johannes Rijsterborg te Nistelrode voor een som van 275 gl. een perceel hooiland onder Lithoijen had verkocht genaamd 14 hont int Litthoijenbroek onder de </w:t>
      </w:r>
      <w:r w:rsidR="00C11BF4">
        <w:t>polde</w:t>
      </w:r>
      <w:r>
        <w:t>r van het Hoog Hemaal gehorende aan het beneficie der Apostelen onder het Kruisaltaar te Oss.</w:t>
      </w:r>
    </w:p>
    <w:p w14:paraId="4F82DC11" w14:textId="77777777" w:rsidR="005A7A3D" w:rsidRDefault="005A7A3D"/>
    <w:p w14:paraId="6A415BFA" w14:textId="77777777" w:rsidR="005A7A3D" w:rsidRDefault="005A7A3D">
      <w:r>
        <w:t>folio 182 – woensdag 6 juni 1787</w:t>
      </w:r>
    </w:p>
    <w:p w14:paraId="687283EC" w14:textId="77777777" w:rsidR="00320AFD" w:rsidRDefault="005A7A3D">
      <w:r>
        <w:t xml:space="preserve">Missive van rentmeester Verster op een rekest van de officier borgemeesters en zetters te Berkel over de reparatie van hun kapel en toren  als ook van het maken van een horologie [uurwerk] en men zou de bekostiging vinden in het slot van de verpondingsrekening voor een bedrag van 673:9:4 </w:t>
      </w:r>
      <w:r w:rsidR="006D2860">
        <w:t xml:space="preserve">– zie ook folio 247 met condities t.a.v. de aannemer </w:t>
      </w:r>
      <w:r w:rsidR="00C414FE">
        <w:t xml:space="preserve"> </w:t>
      </w:r>
    </w:p>
    <w:p w14:paraId="0C3BE97A" w14:textId="77777777" w:rsidR="0020058E" w:rsidRDefault="0020058E"/>
    <w:p w14:paraId="7178A0A5" w14:textId="77777777" w:rsidR="00B1661C" w:rsidRDefault="005A7A3D">
      <w:r>
        <w:t>folio 192 – vrijdag 8 juni 1787</w:t>
      </w:r>
    </w:p>
    <w:p w14:paraId="3BB7C40A" w14:textId="77777777" w:rsidR="005A7A3D" w:rsidRDefault="005A7A3D">
      <w:r>
        <w:t xml:space="preserve">Missive </w:t>
      </w:r>
      <w:r w:rsidR="00C11BF4">
        <w:t>van</w:t>
      </w:r>
      <w:r>
        <w:t xml:space="preserve"> de raad en rentmeestr der domeinen van Brabant Van Rhemen </w:t>
      </w:r>
      <w:r w:rsidR="00C11BF4">
        <w:t>op een extract uit de resoluties van de regenten van Vessem Wintelre en Knegsel over de heffing van de houtschat verwijzend naar een privilege van wijlen de Hertog van Brabant Philips dd. 25 september 1505 over de ontheffing daarvan; idem van de regenten van de dingbank</w:t>
      </w:r>
      <w:r w:rsidR="00C11BF4" w:rsidRPr="00C11BF4">
        <w:t xml:space="preserve"> </w:t>
      </w:r>
      <w:r w:rsidR="00C11BF4">
        <w:t>van Veldhoven Zeelst en Blaarthem die verzoeken hen te willen herstellen in het genot van genoemd privilege van Philips als Hertog van Brabant en hen te ontheffen van de</w:t>
      </w:r>
      <w:r w:rsidR="00A20DD7">
        <w:t xml:space="preserve"> </w:t>
      </w:r>
      <w:r w:rsidR="00C11BF4">
        <w:t>pootkaart verleend op 5 april 1765 en hen te ontheffen van de</w:t>
      </w:r>
      <w:r w:rsidR="00A20DD7">
        <w:t xml:space="preserve"> </w:t>
      </w:r>
      <w:r w:rsidR="00C11BF4">
        <w:t xml:space="preserve">betaling van een recognitiecijns </w:t>
      </w:r>
      <w:r w:rsidR="006D2860">
        <w:t>– zie ook folio 248</w:t>
      </w:r>
    </w:p>
    <w:p w14:paraId="13E89544" w14:textId="77777777" w:rsidR="00B1661C" w:rsidRDefault="00B1661C"/>
    <w:p w14:paraId="5CB31F2D" w14:textId="77777777" w:rsidR="00A20DD7" w:rsidRDefault="00A20DD7">
      <w:r>
        <w:t>folio 224 – vrijdag 15 juni 1787</w:t>
      </w:r>
    </w:p>
    <w:p w14:paraId="5EBFFA81" w14:textId="77777777" w:rsidR="00A20DD7" w:rsidRDefault="00A20DD7">
      <w:r>
        <w:t>Missive van rentmeester Van Limburg Stirum die te geeft dat aan het Convent van de Baselaars onder zijn administratie een perceel behoort laag hooiland in het Bosschebroek onder de vrijdom van Den Dungen genaamd drie mogen den Omdijkten Kamp ; idem een stuk land zes morgen den Hooogen Bazeldonk onder den Dungen die samen waren verkocht voor 1750 gl.</w:t>
      </w:r>
      <w:r w:rsidR="002F7FE1">
        <w:t xml:space="preserve"> – zie ook folio 246 waarin genoemd worden Anna Maria Meulenbroek en Henricus Wijgergankx</w:t>
      </w:r>
      <w:r>
        <w:t xml:space="preserve"> </w:t>
      </w:r>
      <w:r w:rsidR="00D94C8F">
        <w:t>– zie ook folio 482</w:t>
      </w:r>
    </w:p>
    <w:p w14:paraId="05FA1C0E" w14:textId="77777777" w:rsidR="00A20DD7" w:rsidRDefault="00A20DD7"/>
    <w:p w14:paraId="6712FBDB" w14:textId="77777777" w:rsidR="00A20DD7" w:rsidRDefault="00A20DD7">
      <w:r>
        <w:t>folio 231 – maandag 18 juni 1787</w:t>
      </w:r>
    </w:p>
    <w:p w14:paraId="5E54F84B" w14:textId="77777777" w:rsidR="00A20DD7" w:rsidRDefault="00A20DD7">
      <w:r>
        <w:t xml:space="preserve">Missive </w:t>
      </w:r>
      <w:r w:rsidR="00B1218E">
        <w:t>van</w:t>
      </w:r>
      <w:r>
        <w:t xml:space="preserve"> de gouverneur van ’s-Hertogenbosch Van der Dussen die meedeelt dat het regiment </w:t>
      </w:r>
      <w:r w:rsidR="00B1218E">
        <w:t>v</w:t>
      </w:r>
      <w:r>
        <w:t>an kolonel Suljaard van Leefda</w:t>
      </w:r>
      <w:r w:rsidR="00B1218E">
        <w:t>al onder het geleide van de luitenant kolonel Crause de stad Geertruidenberg heeft verlaten en gemarcheerd is naar Tilburg en vervolgens permissie had verzocht om in de stad ’s-Hertogenbosch te mogen komen; zie ook folio 236 Crause geeft aan dat hij een kanton</w:t>
      </w:r>
      <w:r w:rsidR="002F7FE1">
        <w:t>nement heeft ingericht te Vught – zie ook folio 242 waarbij de gouderneur van ’s-Hertogenbosch Van der Dussen meedeelt wat het regiment van Van Leefdaal te Vught door een groot aantal burgers en gemene lieden uit de stad door scheldwoorden en dadelijkheden was aangedaan en dat luitenant kolonel Crause om ongelukken te vermijden zich genoodzaakt had gevoeld van daar te marcheren in de richting van de Middelrooisebrug</w:t>
      </w:r>
    </w:p>
    <w:p w14:paraId="7CC6391F" w14:textId="77777777" w:rsidR="00B1218E" w:rsidRDefault="00B1218E"/>
    <w:p w14:paraId="5B8A5F55" w14:textId="77777777" w:rsidR="00B1218E" w:rsidRDefault="00B1218E">
      <w:r>
        <w:t>folio 240v – dinsdag 19 juni 1787</w:t>
      </w:r>
    </w:p>
    <w:p w14:paraId="6678307E" w14:textId="77777777" w:rsidR="00B1218E" w:rsidRDefault="00B1218E">
      <w:r>
        <w:t>Rekest van luitenant kolonel en ondermajor te ’s-Hertogenbosch A.Thomsen verzoekende om een ordonanntie van 120 gl. in voldoening van een jaar schadeloosstelling i.v.m. het gemis en progijt van het inkomen van hout en turg aan de poorten van ’s-Hertogenbosch.</w:t>
      </w:r>
    </w:p>
    <w:p w14:paraId="2BE95234" w14:textId="77777777" w:rsidR="00B1218E" w:rsidRDefault="00B1218E"/>
    <w:p w14:paraId="3103551B" w14:textId="77777777" w:rsidR="00B1218E" w:rsidRDefault="00B1218E">
      <w:r>
        <w:t>folio 241v – woensdag 20 juni 1787</w:t>
      </w:r>
    </w:p>
    <w:p w14:paraId="67E4B9D5" w14:textId="77777777" w:rsidR="00B1218E" w:rsidRDefault="00B1218E">
      <w:r>
        <w:t xml:space="preserve">Missive van rentmeester Verster die een missive overlegt van de regenten van Riel onder de dingbank Hilvarenbeek als opperprovisoren van de armen aldaar die op basis van een resolutie </w:t>
      </w:r>
      <w:r w:rsidR="002F7FE1">
        <w:t xml:space="preserve">van de Ed: Mo: </w:t>
      </w:r>
      <w:r>
        <w:t xml:space="preserve">dd. </w:t>
      </w:r>
      <w:r w:rsidR="002F7FE1">
        <w:t>1 augustus 1764 een verzoek indienen tot verkoop en transport van een perceel heide gelegen onder Goirle en groot 1 lopensen, gelegen oost aan de Baan, zuid Laurens van Spaandonk, west Peeter Wesselmans en noord Jan Luiten  waarvan de armen niets trekken en waarvoor zij omtrent 10 gl. of 2 dukaten zouden kunnen krijgen.</w:t>
      </w:r>
    </w:p>
    <w:p w14:paraId="4CBA1617" w14:textId="77777777" w:rsidR="002F7FE1" w:rsidRDefault="002F7FE1"/>
    <w:p w14:paraId="19EE57E9" w14:textId="77777777" w:rsidR="002F7FE1" w:rsidRDefault="002F7FE1">
      <w:r>
        <w:t>folio 244v – donderdag 21 juni 1787</w:t>
      </w:r>
    </w:p>
    <w:p w14:paraId="67AF3A2B" w14:textId="77777777" w:rsidR="002F7FE1" w:rsidRDefault="002F7FE1">
      <w:r>
        <w:t>Missive van P.Keuchenius predikant te Hilvarenbeek Diessen en Riel die te kennen geeft dat is overleden J. de Bosson schoolmeester koster en voorzanger te Diessen een combinatieplaats van Hilvarenbeek</w:t>
      </w:r>
      <w:r w:rsidR="00BA4F30">
        <w:t xml:space="preserve"> – zie ook onder folio 256v</w:t>
      </w:r>
      <w:r>
        <w:t>.</w:t>
      </w:r>
      <w:r w:rsidR="00BA4F30">
        <w:t xml:space="preserve"> A. de Bosson biedt zich aan en zal geëxamineerd worden door predikant Munnekemolen</w:t>
      </w:r>
      <w:r w:rsidR="003E2549">
        <w:t xml:space="preserve"> – zie ook folio 295v aanstelling is een feit</w:t>
      </w:r>
    </w:p>
    <w:p w14:paraId="48576A1F" w14:textId="77777777" w:rsidR="002F7FE1" w:rsidRDefault="002F7FE1"/>
    <w:p w14:paraId="5C8F13AE" w14:textId="77777777" w:rsidR="002F7FE1" w:rsidRDefault="006D2860">
      <w:r>
        <w:t>folio 251v – vrijdag 22 juni 1787</w:t>
      </w:r>
    </w:p>
    <w:p w14:paraId="77F2F40B" w14:textId="77777777" w:rsidR="006D2860" w:rsidRDefault="006D2860">
      <w:r>
        <w:t>Missive vanuit de leen- en tolkamer van ’s-Hertogenbosch op een rekest van een groot aantal gegoede geërfden en daaronder een groot deel van de notabelste ingezetenen en leden en representanten van het corpus van Tilburg over de aankoop van een brandspuithuisje en dat te timmeren en dat perceel weide mede te gebruiken voor de tuin van de schoolmeester.</w:t>
      </w:r>
    </w:p>
    <w:p w14:paraId="3E89312C" w14:textId="77777777" w:rsidR="006D2860" w:rsidRDefault="006D2860"/>
    <w:p w14:paraId="30304378" w14:textId="77777777" w:rsidR="006D2860" w:rsidRDefault="006D2860">
      <w:r>
        <w:t>folio 252v – vrijdag 22 juni 1787</w:t>
      </w:r>
    </w:p>
    <w:p w14:paraId="46992E4E" w14:textId="77777777" w:rsidR="00190BF4" w:rsidRDefault="006D2860">
      <w:r>
        <w:t xml:space="preserve">Missive </w:t>
      </w:r>
      <w:r w:rsidR="007A791C">
        <w:t>van</w:t>
      </w:r>
      <w:r>
        <w:t xml:space="preserve"> rentmeester Van Limburg Stirum inhoudende dat de stadhouder van de kwartierschout en de schepenen van Diessen die hadden meegedeeld dat A.A.Moonen bij het sluiten van zijn kerkmeestersrekening  over 1784, 1785 en 1786 was te boven gekomen en aan de kerkfabriek schuldig was gebleven 78:1:2 </w:t>
      </w:r>
      <w:r w:rsidR="00190BF4">
        <w:t>en dat de ordinaire reparaties aan de kerkfabriek tot problemen zou leiden en doet een beroep op de tiendheffers</w:t>
      </w:r>
      <w:r w:rsidR="003E2549">
        <w:t xml:space="preserve"> – zie ook folio 291</w:t>
      </w:r>
      <w:r w:rsidR="00190BF4">
        <w:t>.</w:t>
      </w:r>
    </w:p>
    <w:p w14:paraId="7D924CC2" w14:textId="77777777" w:rsidR="00190BF4" w:rsidRDefault="00190BF4"/>
    <w:p w14:paraId="7097BA4A" w14:textId="77777777" w:rsidR="00190BF4" w:rsidRDefault="00190BF4">
      <w:r>
        <w:t>folio 256v – maandag 25 juni 1787</w:t>
      </w:r>
    </w:p>
    <w:p w14:paraId="07D2A6FE" w14:textId="77777777" w:rsidR="00BA4F30" w:rsidRDefault="00BA4F30">
      <w:r>
        <w:t>Bericht vanuit de leen- en tolkamer van ’s-Hertogenbosch op een rekest van de regenten van de stad Oss in kwartier Maasland die een octrooi aanvragen om boven de twee bestaande jaarmarkten er nog twee te mogen houden nl. op de 2</w:t>
      </w:r>
      <w:r w:rsidRPr="00BA4F30">
        <w:rPr>
          <w:vertAlign w:val="superscript"/>
        </w:rPr>
        <w:t>e</w:t>
      </w:r>
      <w:r>
        <w:t xml:space="preserve"> mei en de andere op de 1</w:t>
      </w:r>
      <w:r w:rsidRPr="00BA4F30">
        <w:rPr>
          <w:vertAlign w:val="superscript"/>
        </w:rPr>
        <w:t>e</w:t>
      </w:r>
      <w:r>
        <w:t xml:space="preserve"> woensdag in augustus.</w:t>
      </w:r>
    </w:p>
    <w:p w14:paraId="375D065C" w14:textId="77777777" w:rsidR="00BA4F30" w:rsidRDefault="00BA4F30"/>
    <w:p w14:paraId="06C9D815" w14:textId="77777777" w:rsidR="00BA4F30" w:rsidRDefault="00BA4F30">
      <w:r>
        <w:t>folio 260v – dinsdag 26 juni 1787</w:t>
      </w:r>
    </w:p>
    <w:p w14:paraId="08735D3F" w14:textId="77777777" w:rsidR="00BA4F30" w:rsidRDefault="00BA4F30">
      <w:r>
        <w:t>Missive van drossaard en regenten van Dinther bij Heeswijk in kwartier Maasland op een rekest van Nicolaas Loensma schoolmester en koster te Dinther betreffende het genot van het grasgewas op het kerkhof aldaar naast zijn woning gelegen, maar hem wor</w:t>
      </w:r>
      <w:r w:rsidR="007A791C">
        <w:t>d</w:t>
      </w:r>
      <w:r>
        <w:t xml:space="preserve">t gelast om voortaan geen vee op het kerkhof te laten weiden en dat ook anderen niet toe te </w:t>
      </w:r>
      <w:r w:rsidR="007A791C">
        <w:t>la</w:t>
      </w:r>
      <w:r>
        <w:t>ten maar het gras mag hij blijven gebruiken tot eigen gerief.</w:t>
      </w:r>
    </w:p>
    <w:p w14:paraId="4CCCF587" w14:textId="77777777" w:rsidR="00BA4F30" w:rsidRDefault="00BA4F30"/>
    <w:p w14:paraId="6DF42C5C" w14:textId="77777777" w:rsidR="006A2E4C" w:rsidRDefault="006A2E4C">
      <w:r>
        <w:t>folio 267v – donderdag 28 juni 1787</w:t>
      </w:r>
    </w:p>
    <w:p w14:paraId="4B56A9FA" w14:textId="77777777" w:rsidR="006A2E4C" w:rsidRDefault="006A2E4C">
      <w:r>
        <w:t>Rekest van C.S.Gallé predikant van de Waalse gemeente te ’s-Hertogenbosch die gedeputeerde is bij de Waalse Synode te Naarden maar op zijn weg daarheen is hij overvallen door een ziekte en kon de synode dus niet bijwonen zoals blijkt uit de attestatie en heeft alleen reiskosten gemaakt en verzoekt om een ordo</w:t>
      </w:r>
      <w:r w:rsidR="007A791C">
        <w:t>n</w:t>
      </w:r>
      <w:r>
        <w:t>nantie van 50 gl.; akkoord.</w:t>
      </w:r>
    </w:p>
    <w:p w14:paraId="56C3ACAB" w14:textId="77777777" w:rsidR="006A2E4C" w:rsidRDefault="006A2E4C"/>
    <w:p w14:paraId="2BC3F596" w14:textId="77777777" w:rsidR="006A2E4C" w:rsidRDefault="006A2E4C">
      <w:r>
        <w:t>folio 268 – donderdag 28 juni 1787</w:t>
      </w:r>
    </w:p>
    <w:p w14:paraId="17B150B0" w14:textId="77777777" w:rsidR="006A2E4C" w:rsidRDefault="006A2E4C">
      <w:r>
        <w:t>Missive van luitenant kolonel ingenieur Tieboel over de afbraak van de damsluizen bij fort Crevecoeur en hij</w:t>
      </w:r>
      <w:r w:rsidR="007A791C">
        <w:t xml:space="preserve"> </w:t>
      </w:r>
      <w:r>
        <w:t>stelt voor om de daarbij vrij komende stenen te verkopen ten voordele van de staat en het vervoer daarvan.</w:t>
      </w:r>
    </w:p>
    <w:p w14:paraId="08713793" w14:textId="77777777" w:rsidR="006A2E4C" w:rsidRDefault="006A2E4C"/>
    <w:p w14:paraId="7A6DA863" w14:textId="77777777" w:rsidR="006A2E4C" w:rsidRDefault="006A2E4C">
      <w:r>
        <w:t>folio 269 – donderdag 28 juni 1787</w:t>
      </w:r>
    </w:p>
    <w:p w14:paraId="5BE1E1B0" w14:textId="77777777" w:rsidR="006A2E4C" w:rsidRDefault="006A2E4C">
      <w:r>
        <w:t>Rekest van Gijsbertus van de Vorst rooms werelds priester geboortig van Lierop die een akte van zending heeft ontvangen voor de kapelaansplaats te Best en die vanwege de promotie van Wilhelmus van Hoek tot pastoor te Hedel, met verzoek om een akte van admissie; akkoord.</w:t>
      </w:r>
    </w:p>
    <w:p w14:paraId="039C035E" w14:textId="77777777" w:rsidR="006A2E4C" w:rsidRDefault="006A2E4C"/>
    <w:p w14:paraId="1339EC3E" w14:textId="77777777" w:rsidR="006A2E4C" w:rsidRDefault="006A2E4C">
      <w:r>
        <w:t>folio 269v – donderdag 28 juni 1787</w:t>
      </w:r>
    </w:p>
    <w:p w14:paraId="3028B7C1" w14:textId="77777777" w:rsidR="007E612E" w:rsidRDefault="006A2E4C">
      <w:r>
        <w:t xml:space="preserve">Rekest van Hendrik Hieronimus ten Oever verzoekende als bevestigd predikant der Nederduitse gemeente te ‘-Hertogenbosch om een akte van betaling op de rentmeester der geestelijke goederen van de stad </w:t>
      </w:r>
      <w:r w:rsidR="007E612E">
        <w:t>’</w:t>
      </w:r>
      <w:r>
        <w:t>s-Hertogenbosch</w:t>
      </w:r>
      <w:r w:rsidR="007E612E">
        <w:t>.</w:t>
      </w:r>
    </w:p>
    <w:p w14:paraId="251E278E" w14:textId="77777777" w:rsidR="007E612E" w:rsidRDefault="007E612E"/>
    <w:p w14:paraId="10E02E28" w14:textId="77777777" w:rsidR="007E612E" w:rsidRDefault="007E612E">
      <w:r>
        <w:t>folio 274 – vrijdag 29 juni 1787</w:t>
      </w:r>
    </w:p>
    <w:p w14:paraId="03577785" w14:textId="77777777" w:rsidR="00BA4F30" w:rsidRDefault="007E612E">
      <w:r>
        <w:t>Informatie is gezonden aan de Raad waarbij de drossaard</w:t>
      </w:r>
      <w:r w:rsidR="00BA4F30">
        <w:t xml:space="preserve"> </w:t>
      </w:r>
      <w:r>
        <w:t>van d eheerlijkheid Heeswijk voor diligent wordt gehouden t.a.v. zijn verrichtingen en gegeven antwoord omtrent de bedenkingen die de pastoor en kerkmeesters van de roomse kerkschuur te Heeswijk aan hem hadden gecommuniceerd omtrent nhaar Ho: Mo: resolutie dd. 21 juni 1786 genomen over de gedeeltelijke vernieuwing van hun kerkschuur.</w:t>
      </w:r>
    </w:p>
    <w:p w14:paraId="4D90EBA1" w14:textId="77777777" w:rsidR="007E612E" w:rsidRDefault="007E612E"/>
    <w:p w14:paraId="4BAC4FD0" w14:textId="77777777" w:rsidR="007E612E" w:rsidRDefault="007E612E">
      <w:r>
        <w:t>folio 275 – vrijdag 29 juni 1787</w:t>
      </w:r>
    </w:p>
    <w:p w14:paraId="2C7EAD9D" w14:textId="77777777" w:rsidR="007E612E" w:rsidRDefault="007E612E">
      <w:r>
        <w:t xml:space="preserve">Bijeenkomst tussen Lambertus van Dijk uit Best en Willebrordus van Houtum armmeester te Esch over moeilijkheden sedert </w:t>
      </w:r>
      <w:smartTag w:uri="urn:schemas-microsoft-com:office:smarttags" w:element="metricconverter">
        <w:smartTagPr>
          <w:attr w:name="ProductID" w:val="1784 m"/>
        </w:smartTagPr>
        <w:r>
          <w:t>1784 m</w:t>
        </w:r>
      </w:smartTag>
      <w:r>
        <w:t>.b.t. de betaling van een jaarli</w:t>
      </w:r>
      <w:r w:rsidR="005041B9">
        <w:t>j</w:t>
      </w:r>
      <w:r>
        <w:t>kse roggepacht die hij enige jaren aan genoemde armmeester van Esch had gedaan en wel hoger dan in de constitutiebrief stond aangegeven.</w:t>
      </w:r>
    </w:p>
    <w:p w14:paraId="12D72BB7" w14:textId="77777777" w:rsidR="007E612E" w:rsidRDefault="007E612E"/>
    <w:p w14:paraId="63B4D07D" w14:textId="77777777" w:rsidR="007E612E" w:rsidRDefault="007E612E">
      <w:r>
        <w:t>folio 276v – vrijdag 29 juni 1787</w:t>
      </w:r>
    </w:p>
    <w:p w14:paraId="2AAF306A" w14:textId="77777777" w:rsidR="007E612E" w:rsidRDefault="007E612E">
      <w:r>
        <w:t xml:space="preserve">Rekest van Mr. Hendrik van Adrichem oud schepen en raad van de stad ’s-Hertogenbosch en sedert 28 jaar het ambt van hoog- en laagschout bedienende en van opperdijkgraaf van Maasland aangevende dat het ten uiterste nodig was </w:t>
      </w:r>
      <w:r w:rsidR="00C5104A">
        <w:t>dat, in geval bovenstaande ambten onvervuld mchten blijven, haar Ho: Mo: een bekwaam persoon bij provisie ad interim daartoe geliefden te committeren en dat hij suppliant als actueel in de routine van die bedieningen zijnde, onverminderd zijn vorige sollicitatien, de vrijheid nam zich daartoe aan haar Ho: Mo: te presneteren, verzoekende derhalven met de provisionele en interims bediening en waarneming van de beide ambten van hoog- en laagschout van ’s-Hertogenbosch en van opperdijkgraag van Maasland gehonoreerd en daartoe gecommitteerd te worden ond</w:t>
      </w:r>
      <w:r w:rsidR="005041B9">
        <w:t>e</w:t>
      </w:r>
      <w:r w:rsidR="00C5104A">
        <w:t>r de eed aan haar Ho: Mo: af te leggen</w:t>
      </w:r>
      <w:r w:rsidR="003E2549">
        <w:t xml:space="preserve"> – zie ook folio 306</w:t>
      </w:r>
      <w:r w:rsidR="00C5104A">
        <w:t>.</w:t>
      </w:r>
    </w:p>
    <w:p w14:paraId="1DE126A8" w14:textId="77777777" w:rsidR="00C5104A" w:rsidRDefault="00C5104A"/>
    <w:p w14:paraId="6194ADD5" w14:textId="77777777" w:rsidR="00C5104A" w:rsidRDefault="00C5104A">
      <w:r>
        <w:t>folio 281v – maandag 2 juli 1787</w:t>
      </w:r>
    </w:p>
    <w:p w14:paraId="1FDDA411" w14:textId="77777777" w:rsidR="00C5104A" w:rsidRDefault="00C5104A">
      <w:r>
        <w:t>Memorie van directeur generaal Du Moulin over een meningsverschil tussen de magistraat van ’s-Hertogenbosch en luitenant kolonel ingenieur Tieboel omtrent de gesteldheid der puinwegen buiten de Orthen-, Sint Jans- en Hinthamerpoort waar naar een onderzoek ter plaatse heeft plaats gevonden  en onderhandelingen zijn opgestart o.a. over het ophogen van die wegen.</w:t>
      </w:r>
    </w:p>
    <w:p w14:paraId="14EBD1EE" w14:textId="77777777" w:rsidR="007D753C" w:rsidRDefault="007D753C"/>
    <w:p w14:paraId="35E16251" w14:textId="77777777" w:rsidR="007D753C" w:rsidRDefault="007D753C">
      <w:r>
        <w:t>folio 289v – woensdag 4 juli 1787</w:t>
      </w:r>
    </w:p>
    <w:p w14:paraId="22858283" w14:textId="77777777" w:rsidR="007D753C" w:rsidRDefault="007D753C">
      <w:r>
        <w:t>Rekest van C.B.Heshusius lidmaat van de gereformeerde kerk van Tilburg inhoudende dat hi</w:t>
      </w:r>
      <w:r w:rsidR="005041B9">
        <w:t>j</w:t>
      </w:r>
      <w:r>
        <w:t xml:space="preserve"> door Mr. D.J. van Hogendorp van Hofweegen, drossaard van Tilburg en Goirle, was aangesteld tot stadhouder van het drostambt en hij dient een verzoek in tot approbatie van die aanstelling.</w:t>
      </w:r>
    </w:p>
    <w:p w14:paraId="76ECA132" w14:textId="77777777" w:rsidR="005041B9" w:rsidRDefault="005041B9"/>
    <w:p w14:paraId="6EF0F18C" w14:textId="77777777" w:rsidR="007D753C" w:rsidRDefault="007D753C">
      <w:r>
        <w:t>folio 290v – woensdag 4 juli 1787</w:t>
      </w:r>
    </w:p>
    <w:p w14:paraId="2C6F87C3" w14:textId="77777777" w:rsidR="007D753C" w:rsidRDefault="007D753C">
      <w:r>
        <w:t>Er is een conferentie belegd n.a.v. een rekest ingediend door de principaalste ingezetenen en geërfden van de roomse religie wonende op de Ketsheuvel anders genaamd het Vaartkwartier gehorende onder de heerlijkheid Loon op Zand in kwart</w:t>
      </w:r>
      <w:r w:rsidR="005041B9">
        <w:t xml:space="preserve">ier Oisterwijk en bij hen hebben zich ook gevoegd die van de roomse religie uit Sprang Capelle en Vrijhoeven in de Langstraat onder Zuid Holland, verzoekende aan hen en hun families niet mogen worden onthouden de bekwame gelegenheden om in alle stilte de godsdienst waar zij de belijdenis doen, op zodanige wijze uit te oefenen en hun kinderen daartoe op te voeden als tot geruststelling van hun geweten en ter vorming van hun kroost tot nuttige leden van de samenleving onvermijdelijk en noodzakelijk is, als mede dat zij bij </w:t>
      </w:r>
      <w:r w:rsidR="00BB0D05">
        <w:t>hun kerkschuur op de Ketsheuvel of het Vaartskwartier mogen worden voorzien van twee priesters de ene tot pastoor en de andere tot kapelaan van hun gemeente mits deze daartoe bezitten de vereisten bij de wetten en plakkaten van het land wordt geëist</w:t>
      </w:r>
      <w:r w:rsidR="00D94C8F">
        <w:t xml:space="preserve"> – zie ook folio 477 verzoek dat haar Ed: Mo: vicaris Aerts gelieven te gelasten om op de oude voet zoals altoos gebruikelijk is geweest een pastoor van Loon op Zand onder admissie van haar Ed: Mo: te zenden om die zaak zo spoedig mogelijk te kunnen afronden</w:t>
      </w:r>
      <w:r w:rsidR="00BB0D05">
        <w:t>.</w:t>
      </w:r>
    </w:p>
    <w:p w14:paraId="4DB82013" w14:textId="77777777" w:rsidR="00BB0D05" w:rsidRDefault="00BB0D05"/>
    <w:p w14:paraId="2BB369BF" w14:textId="77777777" w:rsidR="00BB0D05" w:rsidRDefault="003E2549">
      <w:r>
        <w:t>folio 305 – maandag 9 juli 1787</w:t>
      </w:r>
    </w:p>
    <w:p w14:paraId="1CEC8CFF" w14:textId="77777777" w:rsidR="003E2549" w:rsidRDefault="003E2549">
      <w:r>
        <w:t>Akte over 15 lopensen oude stoklanden te Knegsel om hen te ontheffen van een cijns aan ’s lands domeinen welke cijns 33 jaar achterstallig was sinds 1752.</w:t>
      </w:r>
    </w:p>
    <w:p w14:paraId="39E9C67D" w14:textId="77777777" w:rsidR="003E2549" w:rsidRDefault="003E2549"/>
    <w:p w14:paraId="5870778F" w14:textId="77777777" w:rsidR="003E2549" w:rsidRDefault="000F73FC">
      <w:r>
        <w:t>folio 316v – donderdag 12 juli 1787</w:t>
      </w:r>
    </w:p>
    <w:p w14:paraId="6DA79418" w14:textId="77777777" w:rsidR="000F73FC" w:rsidRDefault="00FC7E7D">
      <w:r>
        <w:t>Rekest van de kerkenraad der gereformeerde gemeente van Oisterwijk te kennen gevende dat zij uit kracht van haar Ed:</w:t>
      </w:r>
      <w:r w:rsidR="005416B6">
        <w:t xml:space="preserve"> M</w:t>
      </w:r>
      <w:r>
        <w:t xml:space="preserve"> o: resolutie van 8 mei 1787 dat aldaar beroepen was dominee Cornelis van Strijen  predikant te Nispen zoals de akte van beroeping uitwijst.</w:t>
      </w:r>
    </w:p>
    <w:p w14:paraId="50E9532E" w14:textId="77777777" w:rsidR="00FC7E7D" w:rsidRDefault="00FC7E7D"/>
    <w:p w14:paraId="2228EC4C" w14:textId="77777777" w:rsidR="00FC7E7D" w:rsidRDefault="00FC7E7D">
      <w:r>
        <w:t>folio 332 – vrijdag 13 juli 1787</w:t>
      </w:r>
    </w:p>
    <w:p w14:paraId="16FDD842" w14:textId="77777777" w:rsidR="00FC7E7D" w:rsidRDefault="00FC7E7D">
      <w:r>
        <w:t xml:space="preserve">Akte m.b.t. het recht van vrijdom van de houtschat staande of wassende op de erven van zekere 134 ¼ lopensen land in ’t Giersbergsbroek [er staat Gierbergsbroek] onder Udenhout waarover procedures sinds 1776 </w:t>
      </w:r>
    </w:p>
    <w:p w14:paraId="235E1BBE" w14:textId="77777777" w:rsidR="00C5104A" w:rsidRDefault="00C5104A"/>
    <w:p w14:paraId="6C5B119A" w14:textId="77777777" w:rsidR="00C5104A" w:rsidRDefault="00FC7E7D">
      <w:r>
        <w:t>folio 335v – maandag 16 juli 1787</w:t>
      </w:r>
    </w:p>
    <w:p w14:paraId="7CBF2904" w14:textId="77777777" w:rsidR="00FC7E7D" w:rsidRDefault="00FC7E7D">
      <w:r>
        <w:t xml:space="preserve">Missive van ontvanger De Lannoij op een rekest van de diaconie van de Nederduitse Gereformeerde gemeente die verzoeken om de traditionele afdracht van 1 oort stuiver op iedere gulden t.b.v. </w:t>
      </w:r>
      <w:r w:rsidR="008B4417">
        <w:t>de diaconie.</w:t>
      </w:r>
    </w:p>
    <w:p w14:paraId="4C958A32" w14:textId="77777777" w:rsidR="008B4417" w:rsidRDefault="008B4417"/>
    <w:p w14:paraId="1FE370DD" w14:textId="77777777" w:rsidR="008B4417" w:rsidRDefault="008B4417">
      <w:r>
        <w:t>folio 361v – vrijdag 20 juli 1787</w:t>
      </w:r>
    </w:p>
    <w:p w14:paraId="736D99CF" w14:textId="77777777" w:rsidR="00C46808" w:rsidRDefault="008B4417">
      <w:r>
        <w:t xml:space="preserve">Missive van de magistraat van ’s-Hertogenbosch met hun bezwaar n.a.v. een resolutie van 5 maart 1787 op een memorie van gouverneur Van der Dussen om geen wachten </w:t>
      </w:r>
      <w:r w:rsidR="00C46808">
        <w:t>door burgers te la</w:t>
      </w:r>
      <w:r w:rsidR="005416B6">
        <w:t>t</w:t>
      </w:r>
      <w:r w:rsidR="00C46808">
        <w:t>en betrekken of enige verdere nieuwigheden te doen werkstellig maken zonder voorkennis en consent van de gouverneur of commanderend als zijnde de zorg voor de veiligheid officier; de magistraat verzoekt aan de Ed: Mo; om gemelde aanschrijving b</w:t>
      </w:r>
      <w:r w:rsidR="005416B6">
        <w:t>u</w:t>
      </w:r>
      <w:r w:rsidR="00C46808">
        <w:t>iten effect te stellen en de gouverneur te gelasten  hen verder ongem</w:t>
      </w:r>
      <w:r w:rsidR="005416B6">
        <w:t>o</w:t>
      </w:r>
      <w:r w:rsidR="00C46808">
        <w:t>eid te laten omtrent de schutterijen en hun politieke zorgen voor de veiligheid en rust hunner burgers en ingezetenen ongestoord als van ouds te laten uitoefenen.</w:t>
      </w:r>
    </w:p>
    <w:p w14:paraId="4EB29DFF" w14:textId="77777777" w:rsidR="00C46808" w:rsidRDefault="00C46808"/>
    <w:p w14:paraId="35642CF5" w14:textId="77777777" w:rsidR="00C46808" w:rsidRDefault="00C46808">
      <w:r>
        <w:t>folio 365 – zaterdag 21 juli 1787</w:t>
      </w:r>
    </w:p>
    <w:p w14:paraId="5F1D8D5E" w14:textId="77777777" w:rsidR="00C46808" w:rsidRDefault="00C46808">
      <w:r>
        <w:t>Missive van de raad en rentmeester generaal der domeinen van Brabant Van Rhemen op een rekest van Mr. C.Wijgaers, C.Leemans, en J.H.Wijgaers die verzoeken een perceel in d</w:t>
      </w:r>
      <w:r w:rsidR="005416B6">
        <w:t>e</w:t>
      </w:r>
      <w:r>
        <w:t xml:space="preserve"> polder van den Ham ond</w:t>
      </w:r>
      <w:r w:rsidR="00271CC6">
        <w:t>er Cromvoirt te mogen uitmoeren – zie ook folio 404</w:t>
      </w:r>
    </w:p>
    <w:p w14:paraId="0BC52B3D" w14:textId="77777777" w:rsidR="00C46808" w:rsidRDefault="00C46808"/>
    <w:p w14:paraId="26187FB4" w14:textId="77777777" w:rsidR="00211768" w:rsidRDefault="00211768">
      <w:r>
        <w:t>folio 382 – donderdag 26 juli 1787</w:t>
      </w:r>
    </w:p>
    <w:p w14:paraId="14E7ED3E" w14:textId="77777777" w:rsidR="00211768" w:rsidRDefault="00211768">
      <w:r>
        <w:t>Rekest van officie ren schepen borgemeesters en kerk- en armmeesters van Aarle Rixtel in kwartier Peelland uitmakende de corporele vergadering met een verzoek aan de Ed: Mo: om het corpus van Beek te gelasten om met em naast de supplianten een octrooi aan te vragen tot het verkopen van een goed gedeelte van de gemeente langs de limieten van Erp, Gemert en Bakel.</w:t>
      </w:r>
    </w:p>
    <w:p w14:paraId="208516A0" w14:textId="77777777" w:rsidR="00211768" w:rsidRDefault="00211768"/>
    <w:p w14:paraId="2CC1CD52" w14:textId="77777777" w:rsidR="00211768" w:rsidRDefault="00211768">
      <w:r>
        <w:t>folio 388 – maandag 30 juli 1787</w:t>
      </w:r>
    </w:p>
    <w:p w14:paraId="21EE8A6C" w14:textId="77777777" w:rsidR="009A02CA" w:rsidRDefault="009A02CA">
      <w:r>
        <w:t>Missive van de drossaard der</w:t>
      </w:r>
      <w:r w:rsidR="00271CC6">
        <w:t xml:space="preserve"> </w:t>
      </w:r>
      <w:r>
        <w:t>heerlijkheid Lith P.B.Papo waarbij hij kennis geeft dat twee kribbazen betrokken waren bij de aanbesteding van het leggen van een nieuwe krib in de rivier de Maas</w:t>
      </w:r>
      <w:r w:rsidR="00271CC6">
        <w:t xml:space="preserve"> – zie ook folio 405 naar voorbeeld van Hedel Empel en Lithoijen</w:t>
      </w:r>
      <w:r w:rsidR="00CC009C">
        <w:t xml:space="preserve"> – zie ook folio 409</w:t>
      </w:r>
      <w:r w:rsidR="00CC716D">
        <w:t>, 491v</w:t>
      </w:r>
      <w:r>
        <w:t>.</w:t>
      </w:r>
    </w:p>
    <w:p w14:paraId="57411D96" w14:textId="77777777" w:rsidR="009A02CA" w:rsidRDefault="009A02CA"/>
    <w:p w14:paraId="7818E0DA" w14:textId="77777777" w:rsidR="009A02CA" w:rsidRDefault="009A02CA">
      <w:r>
        <w:t>folio 388v – maandag 30 juli 1787</w:t>
      </w:r>
    </w:p>
    <w:p w14:paraId="6D76F178" w14:textId="77777777" w:rsidR="009A02CA" w:rsidRDefault="009A02CA">
      <w:r>
        <w:t>Rekest van A.Wijnands schepen te Deurne en Liessel in kwartier Peelland inhoudende dat H.Rijssenberg vorster van Bakel zijn bediening heeft opgegeven die inmiddels dus vacant is en de suppliant solliciteert naar die functie</w:t>
      </w:r>
      <w:r w:rsidR="009A13E7">
        <w:t xml:space="preserve"> – zie ook folio 441v</w:t>
      </w:r>
      <w:r>
        <w:t>.</w:t>
      </w:r>
    </w:p>
    <w:p w14:paraId="071A868D" w14:textId="77777777" w:rsidR="009A02CA" w:rsidRDefault="009A02CA"/>
    <w:p w14:paraId="1FA88FBD" w14:textId="77777777" w:rsidR="00271CC6" w:rsidRDefault="009A02CA">
      <w:r>
        <w:t xml:space="preserve">folio 389 – maandag </w:t>
      </w:r>
      <w:r w:rsidR="00271CC6">
        <w:t>30 juli 1787</w:t>
      </w:r>
    </w:p>
    <w:p w14:paraId="209F0833" w14:textId="77777777" w:rsidR="00211768" w:rsidRDefault="00271CC6">
      <w:r>
        <w:t>Rekest van Willem Hubert aannemer van het bezorgen onderh</w:t>
      </w:r>
      <w:r w:rsidR="00B75B5E">
        <w:t>o</w:t>
      </w:r>
      <w:r>
        <w:t xml:space="preserve">uden en reinigen van de fournitures voor de blokken barakken  over de termijn 1 juni 1782 tot 31mei 1794 te kennen gevende dat de kolonel De Cassini zich ten tijde van het licentiëren van het legioen van genneraal maillebois verbonden had om hem in zijn kwaliteit te voldoen diens pretensie wegens vermist en bedorven fournitures. </w:t>
      </w:r>
      <w:r w:rsidR="009A02CA">
        <w:t xml:space="preserve"> </w:t>
      </w:r>
    </w:p>
    <w:p w14:paraId="100A4B65" w14:textId="77777777" w:rsidR="008B4417" w:rsidRDefault="00211768">
      <w:r>
        <w:t xml:space="preserve"> </w:t>
      </w:r>
      <w:r w:rsidR="00C46808">
        <w:t xml:space="preserve"> </w:t>
      </w:r>
    </w:p>
    <w:p w14:paraId="75FB2460" w14:textId="77777777" w:rsidR="00CC009C" w:rsidRDefault="00CC009C">
      <w:r>
        <w:t>folio 421v – maandag 6 augustus 1787</w:t>
      </w:r>
    </w:p>
    <w:p w14:paraId="3EAF6A0A" w14:textId="77777777" w:rsidR="00CC009C" w:rsidRDefault="00CC009C">
      <w:r>
        <w:t>Missive van luitenant kolonel ingenieur Tieboel over een bestek dat is besproken met aannemer P.Hollander over het afbreken en weer opmaken van een zijmuur van de tuin achter het commandement voor een som van 55 gl. met bijvoeging der redenen waarom die aanneming de begrotingskosten met 25 gl. overstijgt.</w:t>
      </w:r>
    </w:p>
    <w:p w14:paraId="6A83E283" w14:textId="77777777" w:rsidR="00CC009C" w:rsidRDefault="00CC009C"/>
    <w:p w14:paraId="6095B678" w14:textId="77777777" w:rsidR="00CC009C" w:rsidRDefault="00BC7680">
      <w:r>
        <w:t>folio 424 – dinsdag 7 augustus 1787</w:t>
      </w:r>
    </w:p>
    <w:p w14:paraId="6A861599" w14:textId="77777777" w:rsidR="00BC7680" w:rsidRDefault="00BC7680">
      <w:r>
        <w:t>Rekest van D.J.Rombouts uit Nuenen in kwartier Peelland als rentmeester van het Apostelhuis te Mierlo i.v.m. de invordering van een gereduceerde rente die verschuldigd is aan het Apostelhuis verwijzend naar letteren executoriaal van 4 december 1764.</w:t>
      </w:r>
    </w:p>
    <w:p w14:paraId="34F78006" w14:textId="77777777" w:rsidR="00BC7680" w:rsidRDefault="00BC7680"/>
    <w:p w14:paraId="15F7402C" w14:textId="77777777" w:rsidR="00BC7680" w:rsidRDefault="00BC7680">
      <w:r>
        <w:t>folio 440v – maandag 13 augustus 1787</w:t>
      </w:r>
    </w:p>
    <w:p w14:paraId="4965913B" w14:textId="77777777" w:rsidR="00BC7680" w:rsidRDefault="00BC7680">
      <w:r>
        <w:t>Missive van de schepenen der stad en vrijheid Oss in kwartier Maasland klagende dat de ijkmeester van de Meierij Althuijsen afging van de gerecipieerde gewoonte om geen onderscheid te maken tussen de ingezetenen</w:t>
      </w:r>
      <w:r w:rsidR="005416B6">
        <w:t xml:space="preserve"> </w:t>
      </w:r>
      <w:r>
        <w:t>van hun plaats in het zitdag houden om in naam van de Ho: Mo: de ijk te doen over alle vaten, droge en natte maten verzoekende dat de ijkmeester op het serieuste mag worden gelast zich in alles conform het reglement bij het doen van de ijk zonder aanziens des persoons te gedragen en om de schepenen in het vervolg niet meer lastig te vallen met het bezorgen van publicaties maar die rechtstreeks aan de vorste</w:t>
      </w:r>
      <w:r w:rsidR="005416B6">
        <w:t>r</w:t>
      </w:r>
      <w:r>
        <w:t xml:space="preserve"> toe te sturen en in de</w:t>
      </w:r>
      <w:r w:rsidR="005416B6">
        <w:t xml:space="preserve"> de</w:t>
      </w:r>
      <w:r>
        <w:t>liberatie wordt nog gesproken over het mortificeren van het ambt van ijkmeester binnen de Meiierij</w:t>
      </w:r>
      <w:r w:rsidR="009A13E7">
        <w:t xml:space="preserve"> en de aanstelling van bijzondere ijk- of keurmeesters.</w:t>
      </w:r>
    </w:p>
    <w:p w14:paraId="58815594" w14:textId="77777777" w:rsidR="00B75B5E" w:rsidRDefault="00B75B5E"/>
    <w:p w14:paraId="74BD041A" w14:textId="77777777" w:rsidR="009A13E7" w:rsidRDefault="009A13E7">
      <w:r>
        <w:t>folio 442v – maandag 13 augustus 1787</w:t>
      </w:r>
    </w:p>
    <w:p w14:paraId="12534485" w14:textId="77777777" w:rsidR="009A13E7" w:rsidRDefault="009A13E7">
      <w:r>
        <w:t>Missive van rentmeester Van Limburg Stirum over enige verkochte percelen en een missive van rentmeester De Kempenaar i.v.m. de verpachting der tienden in de Meierij met een opmerking van de stadhouder van het kwartier Peelland omtrent een rekening van de Sint Janskapel onder Strijp bij Leende waarbij de rendant meer had ontvangen dan uitgegeven</w:t>
      </w:r>
      <w:r w:rsidR="00B75B5E">
        <w:t xml:space="preserve"> – zie ook folio 461v de inkomsten van de kapel zullen voortaan worden aangewend voor het onderhoud van de kerk te Leende</w:t>
      </w:r>
      <w:r>
        <w:t>.</w:t>
      </w:r>
    </w:p>
    <w:p w14:paraId="1F786B86" w14:textId="77777777" w:rsidR="009A13E7" w:rsidRDefault="009A13E7"/>
    <w:p w14:paraId="69C1B8E9" w14:textId="77777777" w:rsidR="009A13E7" w:rsidRDefault="009A13E7">
      <w:r>
        <w:t>folio 444v – maandag 13 augustus 1787</w:t>
      </w:r>
    </w:p>
    <w:p w14:paraId="47DFBC8D" w14:textId="77777777" w:rsidR="009A13E7" w:rsidRDefault="009A13E7">
      <w:r>
        <w:t xml:space="preserve">Rekest van J.L.Winckel drossaard der heerlijkheid Nieuwkuijk die zich beklaagt over de drossaard en magistraat van Buuren i.v.m. een tegen hem ondernomen dagvaarding met verzoek </w:t>
      </w:r>
      <w:r w:rsidR="005416B6">
        <w:t>h</w:t>
      </w:r>
      <w:r>
        <w:t>em van al de procedures te ontslaan.</w:t>
      </w:r>
    </w:p>
    <w:p w14:paraId="6D515B5D" w14:textId="77777777" w:rsidR="009A13E7" w:rsidRDefault="009A13E7"/>
    <w:p w14:paraId="652AFF6F" w14:textId="77777777" w:rsidR="009A13E7" w:rsidRDefault="009A13E7">
      <w:r>
        <w:t>folio 450 – woensdag 15 augustus 1787</w:t>
      </w:r>
    </w:p>
    <w:p w14:paraId="3D9640E2" w14:textId="77777777" w:rsidR="002E1CA1" w:rsidRDefault="009A13E7" w:rsidP="002E1CA1">
      <w:r>
        <w:t>Missive van luitenant generaal en gouverneur van ’s-Hertogenbosch Van der Dussen die aangeeft dat sedert enige dagen aldaar zeer vele Franse soldaten passeren alle met troepen van 10 tot 12 man</w:t>
      </w:r>
      <w:r w:rsidR="002E1CA1">
        <w:t xml:space="preserve"> en met goede passen voorzien van d</w:t>
      </w:r>
      <w:r w:rsidR="005416B6">
        <w:t>e</w:t>
      </w:r>
      <w:r w:rsidR="002E1CA1">
        <w:t xml:space="preserve"> Graaf d’Esterhaze om zich gedurende de tijd van een jaar buiten ’s lands te mogen begeven en die direct naar Gorinchem vertrekken.</w:t>
      </w:r>
    </w:p>
    <w:p w14:paraId="4843E5BC" w14:textId="77777777" w:rsidR="002E1CA1" w:rsidRDefault="002E1CA1" w:rsidP="002E1CA1"/>
    <w:p w14:paraId="6FD129A5" w14:textId="77777777" w:rsidR="002E1CA1" w:rsidRDefault="002E1CA1" w:rsidP="002E1CA1">
      <w:r>
        <w:t>folio 454v – donderdag 16 augustus 1787</w:t>
      </w:r>
    </w:p>
    <w:p w14:paraId="4637A2AA" w14:textId="77777777" w:rsidR="002E1CA1" w:rsidRDefault="002E1CA1" w:rsidP="002E1CA1">
      <w:r>
        <w:t xml:space="preserve">Rekest van R.Rees predikant van Hoge en Lage </w:t>
      </w:r>
      <w:r w:rsidR="005416B6">
        <w:t>Mierde</w:t>
      </w:r>
      <w:r>
        <w:t xml:space="preserve"> te kennen gevende dat hij op 22 juli aldaar is bevestigd in de plaats van Dominee J.Wierssen die is vertrokken van daar naar Hoofdplaat, met het verzoek om een akte van betaling.</w:t>
      </w:r>
    </w:p>
    <w:p w14:paraId="5F683A2F" w14:textId="77777777" w:rsidR="002E1CA1" w:rsidRDefault="002E1CA1" w:rsidP="002E1CA1"/>
    <w:p w14:paraId="3C8D0287" w14:textId="77777777" w:rsidR="002E1CA1" w:rsidRDefault="002E1CA1" w:rsidP="002E1CA1">
      <w:r>
        <w:t>folio 459 – vrijdag 17 augustus 1787</w:t>
      </w:r>
    </w:p>
    <w:p w14:paraId="08A6CCA3" w14:textId="77777777" w:rsidR="002E1CA1" w:rsidRDefault="002E1CA1" w:rsidP="002E1CA1">
      <w:r>
        <w:t>Missive vanuit de leen- en tolkamer van ’s-Hertogenbosch met hun consideratie en bezwaren en het daarop volgende verzoek om voortaan tot schoolmeesters in de Meierij geen andere dan volstrekt bekwame en geschikte lieden mogen worden aangesteld</w:t>
      </w:r>
      <w:r w:rsidR="00B75B5E">
        <w:t xml:space="preserve"> en, zoveel mogelijk, op de voornaamste plaatsen die gene die daar en boven de vereiste kundigheid hebben om de </w:t>
      </w:r>
      <w:r w:rsidR="00630A18">
        <w:t>F</w:t>
      </w:r>
      <w:r w:rsidR="00B75B5E">
        <w:t>ranse taal te in</w:t>
      </w:r>
      <w:r w:rsidR="00630A18">
        <w:t>s</w:t>
      </w:r>
      <w:r w:rsidR="00B75B5E">
        <w:t>trueren.</w:t>
      </w:r>
    </w:p>
    <w:p w14:paraId="020549A8" w14:textId="77777777" w:rsidR="00B75B5E" w:rsidRDefault="00B75B5E" w:rsidP="002E1CA1"/>
    <w:p w14:paraId="1FE76D9A" w14:textId="77777777" w:rsidR="00B75B5E" w:rsidRDefault="00B75B5E" w:rsidP="002E1CA1">
      <w:r>
        <w:t>folio 461 – vrijdag 17 augustus 1787</w:t>
      </w:r>
    </w:p>
    <w:p w14:paraId="0C646FF0" w14:textId="77777777" w:rsidR="00B75B5E" w:rsidRDefault="00B75B5E" w:rsidP="002E1CA1">
      <w:r>
        <w:t>Rekest van Mr. Theodoor Francois Santvoort griffier en getuigeschrijver te ’s-Hertogenbosch aangevende dat hij in 1768 voor die twee bedieningen was aangesteld onder bijzonder beding dat hij gedurende het leven van zijn voorganger</w:t>
      </w:r>
      <w:r w:rsidR="00630A18">
        <w:t xml:space="preserve"> </w:t>
      </w:r>
      <w:r>
        <w:t>in officio geen voordelen maar na diens overlijden alle baten emolumenten en schrijfgelden zou genieten daartoe staande, waarvan de bediening der criminele justitie het voornaamste lid was en welke posten bij zijn voorganger in officio levende t.b.v. dezelfde had vervuld, doch dat door het Ho: Mo: plakkaat van 13 juni 1780 was verklaard, dat de resp. griffiers en secretarissen in Brabant voorta</w:t>
      </w:r>
      <w:r w:rsidR="00630A18">
        <w:t>an</w:t>
      </w:r>
      <w:r>
        <w:t xml:space="preserve"> niets ten laste der officieren, de hoge jurisdictie uitoefenend, zouden mogen vorderen voor jura leges salarissen etc. maar hij verzoekt om een verklaring dat genoemd plakkaat op hem niet van toepassing zou zijn</w:t>
      </w:r>
      <w:r w:rsidR="00D94C8F">
        <w:t>.</w:t>
      </w:r>
    </w:p>
    <w:p w14:paraId="0426FD25" w14:textId="77777777" w:rsidR="00D94C8F" w:rsidRDefault="00D94C8F" w:rsidP="002E1CA1"/>
    <w:p w14:paraId="66CA1555" w14:textId="77777777" w:rsidR="00D94C8F" w:rsidRDefault="00D94C8F" w:rsidP="002E1CA1">
      <w:r>
        <w:t>folio 491 – vrijdag 24 augustus 1787</w:t>
      </w:r>
    </w:p>
    <w:p w14:paraId="71A1541D" w14:textId="77777777" w:rsidR="00D94C8F" w:rsidRDefault="00D94C8F" w:rsidP="002E1CA1">
      <w:r>
        <w:t>Missive van rentmeester Verster die aangeeft dat de regenten van het Rooms Burger Weeshuis hem hadden te kennen gegeven dat zij enige penningen bij casse hebbende die tot het bekomen van korenpachten als tot het onderhoud der kinderen van het weeshuis hard nodig zijn en die ze graag zouden willen gebruiken verwijzend naar een publicatie van de Ed: Mo: dd. 10 januari 1755</w:t>
      </w:r>
      <w:r w:rsidR="0022263E">
        <w:t xml:space="preserve"> – zie ook folio 523</w:t>
      </w:r>
      <w:r w:rsidR="00CC716D">
        <w:t>.</w:t>
      </w:r>
    </w:p>
    <w:p w14:paraId="5524CE80" w14:textId="77777777" w:rsidR="00CC716D" w:rsidRDefault="00CC716D" w:rsidP="002E1CA1"/>
    <w:p w14:paraId="0012E8FC" w14:textId="77777777" w:rsidR="00CC716D" w:rsidRDefault="00CC716D" w:rsidP="002E1CA1">
      <w:r>
        <w:t>folio 496 – maandag 27 augustus 1787</w:t>
      </w:r>
    </w:p>
    <w:p w14:paraId="7080AEE9" w14:textId="77777777" w:rsidR="00CC716D" w:rsidRDefault="00CC716D" w:rsidP="002E1CA1">
      <w:r>
        <w:t>Rekest van de regenten van Eindhoven waarin ze verzoeken om een octrooi van 26 april 1775 i.v.m. het heffen van weggeld voor 12 jaar te mogen verlengen i.v.m. onderhoud en rep</w:t>
      </w:r>
      <w:r w:rsidR="0022263E">
        <w:t>a</w:t>
      </w:r>
      <w:r>
        <w:t>ratie van straten en bruggen</w:t>
      </w:r>
      <w:r w:rsidR="0022263E">
        <w:t xml:space="preserve"> – zie ook folio 521v met een tarieflijst per type rijtuig en aantal paarden</w:t>
      </w:r>
      <w:r w:rsidR="00630A18">
        <w:t xml:space="preserve"> en andere dieren</w:t>
      </w:r>
      <w:r>
        <w:t>.</w:t>
      </w:r>
    </w:p>
    <w:p w14:paraId="13C316A9" w14:textId="77777777" w:rsidR="00CC716D" w:rsidRDefault="00CC716D" w:rsidP="002E1CA1"/>
    <w:p w14:paraId="3E4915CE" w14:textId="77777777" w:rsidR="009A13E7" w:rsidRDefault="00CC716D">
      <w:r>
        <w:t>folio 500v – maandag 27 augustus 1787</w:t>
      </w:r>
    </w:p>
    <w:p w14:paraId="14D65375" w14:textId="77777777" w:rsidR="00BC7680" w:rsidRDefault="00CC716D">
      <w:r>
        <w:t>Missive van de gouverneur van ’s-Hertogenbosch Van der Dussen inhoudende dat het exercitiegenootschap ongeacht haar laatst vastgestelde plakkaat en verbod op dergelijke genootschappen ’s namiddags, nadat genmeld plakkaat voor de middag was gepubliceerd, naar eigen goedvinden gezam</w:t>
      </w:r>
      <w:r w:rsidR="00630A18">
        <w:t>en</w:t>
      </w:r>
      <w:r>
        <w:t xml:space="preserve">lijk onder het blazen van muziek en roeren van trommen had geëxerceerd en dat daags daarna twee afgevaardigden zich bij hem hadden vervoegd </w:t>
      </w:r>
      <w:r w:rsidR="00A73A69">
        <w:t xml:space="preserve">kennis gevende van met het vuren hunner recruten een aanvang te nemen en vervolgenbs op maandag met hun gehele corps </w:t>
      </w:r>
      <w:r w:rsidR="0022263E">
        <w:t>te zullen exerceren en vuren en dat te zullen blijven continueren zoals hetzelfde genootschap dan ook, niettegenstaande de representatie en verzoek van de gouverneur daar jegens gedaan, had kunnen goedvinden om donderdag jl. in het openbaar te vuren, met verdere toevoeging dat de gouverneur daarvan kennis had gegeven aan de Ho: Mo: ten einde daaromtrent de nodige orders temogen ontvangen.</w:t>
      </w:r>
    </w:p>
    <w:p w14:paraId="7D4C7E40" w14:textId="77777777" w:rsidR="0022263E" w:rsidRDefault="0022263E"/>
    <w:p w14:paraId="7A9459C7" w14:textId="77777777" w:rsidR="0022263E" w:rsidRDefault="0022263E">
      <w:r>
        <w:t>folio 515v – donderdag 30 augustus 1787</w:t>
      </w:r>
    </w:p>
    <w:p w14:paraId="2845234D" w14:textId="77777777" w:rsidR="0022263E" w:rsidRDefault="0022263E">
      <w:r>
        <w:t>Rekest van de gedeputeerden en deputatis Synodi van de classis van ’s-Hertogenbosch en Peel- en Kempenland met verzoek om een ordonanntie van 250 gl. i.v.m. het bijwonen van de Gelder</w:t>
      </w:r>
      <w:r w:rsidR="006D6FCB">
        <w:t>se</w:t>
      </w:r>
      <w:r>
        <w:t xml:space="preserve"> Synode op 15 augustus 1787 gehouden te Nijmegen.</w:t>
      </w:r>
    </w:p>
    <w:p w14:paraId="7F680C1F" w14:textId="77777777" w:rsidR="0022263E" w:rsidRDefault="0022263E"/>
    <w:p w14:paraId="55A60895" w14:textId="77777777" w:rsidR="0022263E" w:rsidRPr="005416B6" w:rsidRDefault="005416B6">
      <w:pPr>
        <w:rPr>
          <w:b/>
          <w:u w:val="single"/>
        </w:rPr>
      </w:pPr>
      <w:r w:rsidRPr="005416B6">
        <w:rPr>
          <w:b/>
          <w:u w:val="single"/>
        </w:rPr>
        <w:t>EINDE VAN DIT INVENTARISNUMMER</w:t>
      </w:r>
    </w:p>
    <w:sectPr w:rsidR="0022263E" w:rsidRPr="005416B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287E0" w14:textId="77777777" w:rsidR="000515FF" w:rsidRDefault="000515FF">
      <w:r>
        <w:separator/>
      </w:r>
    </w:p>
  </w:endnote>
  <w:endnote w:type="continuationSeparator" w:id="0">
    <w:p w14:paraId="4FEC68F0" w14:textId="77777777" w:rsidR="000515FF" w:rsidRDefault="00051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3A55" w14:textId="77777777" w:rsidR="006D6FCB" w:rsidRDefault="006D6FCB">
    <w:pPr>
      <w:pStyle w:val="Voettekst"/>
    </w:pPr>
    <w:r>
      <w:t xml:space="preserve">BHIC 178  inv.nr. 445  Resoluties van de Raad van State dienstjaar 1787 deel 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A037E" w14:textId="77777777" w:rsidR="000515FF" w:rsidRDefault="000515FF">
      <w:r>
        <w:separator/>
      </w:r>
    </w:p>
  </w:footnote>
  <w:footnote w:type="continuationSeparator" w:id="0">
    <w:p w14:paraId="2D28B123" w14:textId="77777777" w:rsidR="000515FF" w:rsidRDefault="000515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604B"/>
    <w:rsid w:val="00000B21"/>
    <w:rsid w:val="000515FF"/>
    <w:rsid w:val="000F1113"/>
    <w:rsid w:val="000F73FC"/>
    <w:rsid w:val="00116AA0"/>
    <w:rsid w:val="00190BF4"/>
    <w:rsid w:val="001F3F9D"/>
    <w:rsid w:val="0020058E"/>
    <w:rsid w:val="00211768"/>
    <w:rsid w:val="0022263E"/>
    <w:rsid w:val="00271CC6"/>
    <w:rsid w:val="002E1CA1"/>
    <w:rsid w:val="002F7FE1"/>
    <w:rsid w:val="00320AFD"/>
    <w:rsid w:val="003814D8"/>
    <w:rsid w:val="003E2549"/>
    <w:rsid w:val="003F36C1"/>
    <w:rsid w:val="0044604B"/>
    <w:rsid w:val="005041B9"/>
    <w:rsid w:val="00517EC1"/>
    <w:rsid w:val="005416B6"/>
    <w:rsid w:val="00565EFC"/>
    <w:rsid w:val="005A79C4"/>
    <w:rsid w:val="005A7A3D"/>
    <w:rsid w:val="00630A18"/>
    <w:rsid w:val="006963EC"/>
    <w:rsid w:val="006A2E4C"/>
    <w:rsid w:val="006D2860"/>
    <w:rsid w:val="006D5F6E"/>
    <w:rsid w:val="006D6FCB"/>
    <w:rsid w:val="007337C0"/>
    <w:rsid w:val="00774E95"/>
    <w:rsid w:val="007A791C"/>
    <w:rsid w:val="007B64C9"/>
    <w:rsid w:val="007D753C"/>
    <w:rsid w:val="007E612E"/>
    <w:rsid w:val="00802B76"/>
    <w:rsid w:val="00890E58"/>
    <w:rsid w:val="00892B9E"/>
    <w:rsid w:val="0089469B"/>
    <w:rsid w:val="008B4417"/>
    <w:rsid w:val="008D4EFB"/>
    <w:rsid w:val="009A02CA"/>
    <w:rsid w:val="009A13E7"/>
    <w:rsid w:val="00A20DD7"/>
    <w:rsid w:val="00A66896"/>
    <w:rsid w:val="00A73A69"/>
    <w:rsid w:val="00AA0645"/>
    <w:rsid w:val="00B1218E"/>
    <w:rsid w:val="00B1661C"/>
    <w:rsid w:val="00B40C00"/>
    <w:rsid w:val="00B75B5E"/>
    <w:rsid w:val="00BA4F30"/>
    <w:rsid w:val="00BB0D05"/>
    <w:rsid w:val="00BC7680"/>
    <w:rsid w:val="00C11BF4"/>
    <w:rsid w:val="00C414FE"/>
    <w:rsid w:val="00C46808"/>
    <w:rsid w:val="00C5104A"/>
    <w:rsid w:val="00CC009C"/>
    <w:rsid w:val="00CC716D"/>
    <w:rsid w:val="00CE00A6"/>
    <w:rsid w:val="00D551E9"/>
    <w:rsid w:val="00D71A70"/>
    <w:rsid w:val="00D94C8F"/>
    <w:rsid w:val="00F60785"/>
    <w:rsid w:val="00FB51FB"/>
    <w:rsid w:val="00FC7E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2A7573"/>
  <w15:chartTrackingRefBased/>
  <w15:docId w15:val="{5E10B212-0E39-4C39-A24D-DA3635103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92B9E"/>
    <w:pPr>
      <w:spacing w:after="120"/>
    </w:pPr>
  </w:style>
  <w:style w:type="paragraph" w:styleId="Koptekst">
    <w:name w:val="header"/>
    <w:basedOn w:val="Standaard"/>
    <w:rsid w:val="00892B9E"/>
    <w:pPr>
      <w:tabs>
        <w:tab w:val="center" w:pos="4536"/>
        <w:tab w:val="right" w:pos="9072"/>
      </w:tabs>
    </w:pPr>
  </w:style>
  <w:style w:type="paragraph" w:styleId="Voettekst">
    <w:name w:val="footer"/>
    <w:basedOn w:val="Standaard"/>
    <w:rsid w:val="00892B9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6681">
      <w:bodyDiv w:val="1"/>
      <w:marLeft w:val="0"/>
      <w:marRight w:val="0"/>
      <w:marTop w:val="0"/>
      <w:marBottom w:val="0"/>
      <w:divBdr>
        <w:top w:val="none" w:sz="0" w:space="0" w:color="auto"/>
        <w:left w:val="none" w:sz="0" w:space="0" w:color="auto"/>
        <w:bottom w:val="none" w:sz="0" w:space="0" w:color="auto"/>
        <w:right w:val="none" w:sz="0" w:space="0" w:color="auto"/>
      </w:divBdr>
    </w:div>
    <w:div w:id="14386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5774</Words>
  <Characters>31762</Characters>
  <Application>Microsoft Office Word</Application>
  <DocSecurity>0</DocSecurity>
  <Lines>264</Lines>
  <Paragraphs>74</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