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F740" w14:textId="77777777" w:rsidR="00CA1D22" w:rsidRPr="004414ED" w:rsidRDefault="00CA1D22" w:rsidP="00CA1D22">
      <w:pPr>
        <w:pStyle w:val="Plattetekst"/>
        <w:rPr>
          <w:b/>
          <w:sz w:val="28"/>
          <w:szCs w:val="28"/>
        </w:rPr>
      </w:pPr>
      <w:r w:rsidRPr="004414ED">
        <w:rPr>
          <w:b/>
          <w:sz w:val="28"/>
          <w:szCs w:val="28"/>
        </w:rPr>
        <w:t>BHIC toegangsnummer 178</w:t>
      </w:r>
    </w:p>
    <w:p w14:paraId="31A044F8" w14:textId="77777777" w:rsidR="00CA1D22" w:rsidRPr="004414ED" w:rsidRDefault="00CA1D22" w:rsidP="00CA1D22">
      <w:pPr>
        <w:pStyle w:val="Plattetekst"/>
        <w:rPr>
          <w:rFonts w:ascii="Arial Narrow" w:hAnsi="Arial Narrow"/>
          <w:sz w:val="28"/>
          <w:szCs w:val="28"/>
        </w:rPr>
      </w:pPr>
      <w:r w:rsidRPr="004414ED">
        <w:rPr>
          <w:b/>
          <w:sz w:val="28"/>
          <w:szCs w:val="28"/>
        </w:rPr>
        <w:t xml:space="preserve">inv.nr. 455 dienstjaar 1791 deel 1 [januari-april]  </w:t>
      </w:r>
    </w:p>
    <w:p w14:paraId="6C82AC17" w14:textId="77777777" w:rsidR="00CA1D22" w:rsidRPr="004414ED" w:rsidRDefault="00CA1D22" w:rsidP="00CA1D22">
      <w:pPr>
        <w:pStyle w:val="Plattetekst"/>
        <w:rPr>
          <w:rFonts w:ascii="Arial Narrow" w:hAnsi="Arial Narrow"/>
          <w:b/>
          <w:sz w:val="28"/>
          <w:szCs w:val="28"/>
        </w:rPr>
      </w:pPr>
      <w:r w:rsidRPr="004414ED">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C10F1ED" w14:textId="77777777" w:rsidR="00CA1D22" w:rsidRPr="004414ED" w:rsidRDefault="00CA1D22" w:rsidP="00CA1D22">
      <w:pPr>
        <w:pStyle w:val="Plattetekst"/>
        <w:rPr>
          <w:rFonts w:ascii="Arial Narrow" w:hAnsi="Arial Narrow"/>
          <w:b/>
          <w:sz w:val="28"/>
          <w:szCs w:val="28"/>
        </w:rPr>
      </w:pPr>
      <w:r w:rsidRPr="004414ED">
        <w:rPr>
          <w:rFonts w:ascii="Arial Narrow" w:hAnsi="Arial Narrow"/>
          <w:b/>
          <w:sz w:val="28"/>
          <w:szCs w:val="28"/>
        </w:rPr>
        <w:t>Ik heb me overigens beperkt tot de informatie die betrekking heeft op stad en Meierij van ’s-Hertogenbosch waaronder alle steden en dorpen in de vier kwartieren Peelland, Kempenland Oisterwijk en Maasland.</w:t>
      </w:r>
    </w:p>
    <w:p w14:paraId="611E0FCD" w14:textId="77777777" w:rsidR="00CA1D22" w:rsidRPr="004414ED" w:rsidRDefault="00CA1D22">
      <w:pPr>
        <w:rPr>
          <w:sz w:val="28"/>
          <w:szCs w:val="28"/>
        </w:rPr>
      </w:pPr>
      <w:r w:rsidRPr="004414ED">
        <w:rPr>
          <w:sz w:val="28"/>
          <w:szCs w:val="28"/>
        </w:rPr>
        <w:t>folio 1v – maandag 3 januari 1791</w:t>
      </w:r>
    </w:p>
    <w:p w14:paraId="59510B4E" w14:textId="77777777" w:rsidR="00CA1D22" w:rsidRPr="004414ED" w:rsidRDefault="00CA1D22">
      <w:pPr>
        <w:rPr>
          <w:sz w:val="28"/>
          <w:szCs w:val="28"/>
        </w:rPr>
      </w:pPr>
      <w:r w:rsidRPr="004414ED">
        <w:rPr>
          <w:sz w:val="28"/>
          <w:szCs w:val="28"/>
        </w:rPr>
        <w:t>Staat en inventaris van de artillerie en oorlogsmunitie te ’s-Hertogenbosch in de magazijnen van de veldtrein en commies Volders verzoekt om een</w:t>
      </w:r>
      <w:r w:rsidR="0001604B">
        <w:rPr>
          <w:sz w:val="28"/>
          <w:szCs w:val="28"/>
        </w:rPr>
        <w:t xml:space="preserve"> </w:t>
      </w:r>
      <w:r w:rsidRPr="004414ED">
        <w:rPr>
          <w:sz w:val="28"/>
          <w:szCs w:val="28"/>
        </w:rPr>
        <w:t>arbeider te mogen aannemen</w:t>
      </w:r>
      <w:r w:rsidR="00CA3845">
        <w:rPr>
          <w:sz w:val="28"/>
          <w:szCs w:val="28"/>
        </w:rPr>
        <w:t xml:space="preserve"> </w:t>
      </w:r>
      <w:r w:rsidRPr="004414ED">
        <w:rPr>
          <w:sz w:val="28"/>
          <w:szCs w:val="28"/>
        </w:rPr>
        <w:t xml:space="preserve">tegen </w:t>
      </w:r>
      <w:smartTag w:uri="urn:schemas-microsoft-com:office:smarttags" w:element="metricconverter">
        <w:smartTagPr>
          <w:attr w:name="ProductID" w:val="10 st"/>
        </w:smartTagPr>
        <w:r w:rsidRPr="004414ED">
          <w:rPr>
            <w:sz w:val="28"/>
            <w:szCs w:val="28"/>
          </w:rPr>
          <w:t>10 st</w:t>
        </w:r>
      </w:smartTag>
      <w:r w:rsidRPr="004414ED">
        <w:rPr>
          <w:sz w:val="28"/>
          <w:szCs w:val="28"/>
        </w:rPr>
        <w:t>. per dag.</w:t>
      </w:r>
    </w:p>
    <w:p w14:paraId="152B9564" w14:textId="77777777" w:rsidR="00CA1D22" w:rsidRPr="004414ED" w:rsidRDefault="00CA1D22">
      <w:pPr>
        <w:rPr>
          <w:sz w:val="28"/>
          <w:szCs w:val="28"/>
        </w:rPr>
      </w:pPr>
    </w:p>
    <w:p w14:paraId="440EDFF1" w14:textId="77777777" w:rsidR="00CA1D22" w:rsidRPr="004414ED" w:rsidRDefault="00CA1D22">
      <w:pPr>
        <w:rPr>
          <w:sz w:val="28"/>
          <w:szCs w:val="28"/>
        </w:rPr>
      </w:pPr>
      <w:r w:rsidRPr="004414ED">
        <w:rPr>
          <w:sz w:val="28"/>
          <w:szCs w:val="28"/>
        </w:rPr>
        <w:t>folio 7 – woensdag 5 januari 1791</w:t>
      </w:r>
    </w:p>
    <w:p w14:paraId="09B1E663" w14:textId="77777777" w:rsidR="00CA1D22" w:rsidRPr="004414ED" w:rsidRDefault="00CA1D22">
      <w:pPr>
        <w:rPr>
          <w:sz w:val="28"/>
          <w:szCs w:val="28"/>
        </w:rPr>
      </w:pPr>
      <w:r w:rsidRPr="004414ED">
        <w:rPr>
          <w:sz w:val="28"/>
          <w:szCs w:val="28"/>
        </w:rPr>
        <w:t>Missive van rentmeester Van Limburg Stirum op een rekest van de 74-jarige Leonardus Swildens schoolmeester en voorzanger te Lithoijen in kwartier Maasland die zijn bediening al 50 jaar heeft waargenomen en nu door ouderdom niet meer in staat is zijn functie uit te oefenen en verzoekt om een substituut of assistent met verwijzing naar het reglement der scholen; akkoord.</w:t>
      </w:r>
    </w:p>
    <w:p w14:paraId="08E02289" w14:textId="77777777" w:rsidR="00CA1D22" w:rsidRPr="004414ED" w:rsidRDefault="00CA1D22">
      <w:pPr>
        <w:rPr>
          <w:sz w:val="28"/>
          <w:szCs w:val="28"/>
        </w:rPr>
      </w:pPr>
    </w:p>
    <w:p w14:paraId="19998896" w14:textId="77777777" w:rsidR="00CA1D22" w:rsidRPr="004414ED" w:rsidRDefault="00CA1D22">
      <w:pPr>
        <w:rPr>
          <w:sz w:val="28"/>
          <w:szCs w:val="28"/>
        </w:rPr>
      </w:pPr>
      <w:r w:rsidRPr="004414ED">
        <w:rPr>
          <w:sz w:val="28"/>
          <w:szCs w:val="28"/>
        </w:rPr>
        <w:t>folio 9 – donderdag 6 januari 1791</w:t>
      </w:r>
    </w:p>
    <w:p w14:paraId="3219996A" w14:textId="77777777" w:rsidR="00585B0F" w:rsidRPr="004414ED" w:rsidRDefault="00CA1D22">
      <w:pPr>
        <w:rPr>
          <w:sz w:val="28"/>
          <w:szCs w:val="28"/>
        </w:rPr>
      </w:pPr>
      <w:r w:rsidRPr="004414ED">
        <w:rPr>
          <w:sz w:val="28"/>
          <w:szCs w:val="28"/>
        </w:rPr>
        <w:t xml:space="preserve">Missive van generaal major Golowkin commanderende het corps troepen langs de grenzen van Oostenrijks Brabant gekantonneerd </w:t>
      </w:r>
      <w:r w:rsidR="00585B0F" w:rsidRPr="004414ED">
        <w:rPr>
          <w:sz w:val="28"/>
          <w:szCs w:val="28"/>
        </w:rPr>
        <w:t xml:space="preserve">geschreven in het hoofdkwartier te Oosterhout waarbij hij overlegt de driemaandelijkse staten van de differente corpsen in het kantonnement te Roosendaal, Tilburg, Groot </w:t>
      </w:r>
      <w:r w:rsidR="00585B0F" w:rsidRPr="004414ED">
        <w:rPr>
          <w:sz w:val="28"/>
          <w:szCs w:val="28"/>
        </w:rPr>
        <w:lastRenderedPageBreak/>
        <w:t>Zundert en Eindhoven en hij meldt dat er geen zaak van belang is gepasseerd met Brabantse vluchtelingen of deserteurs die zich op het territor</w:t>
      </w:r>
      <w:r w:rsidR="004414ED">
        <w:rPr>
          <w:sz w:val="28"/>
          <w:szCs w:val="28"/>
        </w:rPr>
        <w:t>ium van de staat hebben begeven – zie ook folio 13 met informatie over de praktijk</w:t>
      </w:r>
      <w:r w:rsidR="00340F0B">
        <w:rPr>
          <w:sz w:val="28"/>
          <w:szCs w:val="28"/>
        </w:rPr>
        <w:t>, zie ook folio 57v</w:t>
      </w:r>
      <w:r w:rsidR="005753DE">
        <w:rPr>
          <w:sz w:val="28"/>
          <w:szCs w:val="28"/>
        </w:rPr>
        <w:t>, folio 344v en rekest van Tilburg en Eindhoven rond deze kwestie op folio 345</w:t>
      </w:r>
    </w:p>
    <w:p w14:paraId="1B1F56D2" w14:textId="77777777" w:rsidR="00585B0F" w:rsidRPr="004414ED" w:rsidRDefault="00585B0F">
      <w:pPr>
        <w:rPr>
          <w:sz w:val="28"/>
          <w:szCs w:val="28"/>
        </w:rPr>
      </w:pPr>
    </w:p>
    <w:p w14:paraId="1C526B91" w14:textId="77777777" w:rsidR="00585B0F" w:rsidRPr="004414ED" w:rsidRDefault="00585B0F">
      <w:pPr>
        <w:rPr>
          <w:sz w:val="28"/>
          <w:szCs w:val="28"/>
        </w:rPr>
      </w:pPr>
      <w:r w:rsidRPr="004414ED">
        <w:rPr>
          <w:sz w:val="28"/>
          <w:szCs w:val="28"/>
        </w:rPr>
        <w:t>folio 11 – donderdag 6 januari 1791</w:t>
      </w:r>
    </w:p>
    <w:p w14:paraId="20F552C6" w14:textId="77777777" w:rsidR="00C0044A" w:rsidRDefault="00585B0F">
      <w:pPr>
        <w:rPr>
          <w:sz w:val="28"/>
          <w:szCs w:val="28"/>
        </w:rPr>
      </w:pPr>
      <w:r w:rsidRPr="004414ED">
        <w:rPr>
          <w:sz w:val="28"/>
          <w:szCs w:val="28"/>
        </w:rPr>
        <w:t>Verbaal van de commissie die langs de Maas is getrokken met opmerkingen m.b.t. de defecte en reparabele goederen van de veldtr</w:t>
      </w:r>
      <w:r w:rsidR="00CA3845">
        <w:rPr>
          <w:sz w:val="28"/>
          <w:szCs w:val="28"/>
        </w:rPr>
        <w:t>e</w:t>
      </w:r>
      <w:r w:rsidRPr="004414ED">
        <w:rPr>
          <w:sz w:val="28"/>
          <w:szCs w:val="28"/>
        </w:rPr>
        <w:t xml:space="preserve">in te ’s-Hertogenbosch van major der artillerie Althuijsen en commies Volders, bezichtiging van het nieuwe provoosthuis op de Papenbril met de opmerking dat het vertrek geschikt tot gewoon verblijf der zgn. slaven en vooral de ziekenkamer wat te bedompt is en van onvoldoende lichtgaten is voorzien, de commandeur van fort Isabella Frantsen </w:t>
      </w:r>
      <w:r w:rsidR="00CA3845">
        <w:rPr>
          <w:sz w:val="28"/>
          <w:szCs w:val="28"/>
        </w:rPr>
        <w:t xml:space="preserve">[ook Frantzen] </w:t>
      </w:r>
      <w:r w:rsidRPr="004414ED">
        <w:rPr>
          <w:sz w:val="28"/>
          <w:szCs w:val="28"/>
        </w:rPr>
        <w:t>verzoekt tot meerdere berging van zijn talrijke familie om bepaalde reparaties en verbeterringen aan zijn woning</w:t>
      </w:r>
      <w:r w:rsidR="009E283C">
        <w:rPr>
          <w:sz w:val="28"/>
          <w:szCs w:val="28"/>
        </w:rPr>
        <w:t xml:space="preserve"> – zie ook folio 88 over de emolumenten van zijn voorgangers</w:t>
      </w:r>
      <w:r w:rsidR="006E58CB">
        <w:rPr>
          <w:sz w:val="28"/>
          <w:szCs w:val="28"/>
        </w:rPr>
        <w:t xml:space="preserve"> zie ook folio 204v</w:t>
      </w:r>
      <w:r w:rsidRPr="004414ED">
        <w:rPr>
          <w:sz w:val="28"/>
          <w:szCs w:val="28"/>
        </w:rPr>
        <w:t>.</w:t>
      </w:r>
      <w:r w:rsidR="00C0044A">
        <w:rPr>
          <w:sz w:val="28"/>
          <w:szCs w:val="28"/>
        </w:rPr>
        <w:t xml:space="preserve">, folio 262 </w:t>
      </w:r>
    </w:p>
    <w:p w14:paraId="7E753923" w14:textId="77777777" w:rsidR="00585B0F" w:rsidRPr="004414ED" w:rsidRDefault="00C0044A">
      <w:pPr>
        <w:rPr>
          <w:sz w:val="28"/>
          <w:szCs w:val="28"/>
        </w:rPr>
      </w:pPr>
      <w:r w:rsidRPr="004414ED">
        <w:rPr>
          <w:sz w:val="28"/>
          <w:szCs w:val="28"/>
        </w:rPr>
        <w:t xml:space="preserve"> </w:t>
      </w:r>
    </w:p>
    <w:p w14:paraId="721DF14B" w14:textId="77777777" w:rsidR="004414ED" w:rsidRPr="004414ED" w:rsidRDefault="004414ED">
      <w:pPr>
        <w:rPr>
          <w:sz w:val="28"/>
          <w:szCs w:val="28"/>
        </w:rPr>
      </w:pPr>
      <w:r w:rsidRPr="004414ED">
        <w:rPr>
          <w:sz w:val="28"/>
          <w:szCs w:val="28"/>
        </w:rPr>
        <w:t>folio 12v – donderdag 6 januari 1791</w:t>
      </w:r>
    </w:p>
    <w:p w14:paraId="01BEB493" w14:textId="77777777" w:rsidR="004414ED" w:rsidRDefault="004414ED">
      <w:pPr>
        <w:rPr>
          <w:sz w:val="28"/>
          <w:szCs w:val="28"/>
        </w:rPr>
      </w:pPr>
      <w:r w:rsidRPr="004414ED">
        <w:rPr>
          <w:sz w:val="28"/>
          <w:szCs w:val="28"/>
        </w:rPr>
        <w:t>Rekest van J.P.Aldroggen</w:t>
      </w:r>
      <w:r>
        <w:rPr>
          <w:sz w:val="28"/>
          <w:szCs w:val="28"/>
        </w:rPr>
        <w:t xml:space="preserve"> uit ’s-Hertogenbosch die zich heeft beklaagd dat door de regenten van Boxtel en Ekart niet werd voldaan aan een resolutie van 21 augustus 1788 ten zijnen reguarde genomen omtrent een zekere recognitie of nieuwjaarsgiften en de gecommitteerden hebben een onderhoud daarover gehad met de regenten</w:t>
      </w:r>
      <w:r w:rsidR="00244ED0">
        <w:rPr>
          <w:sz w:val="28"/>
          <w:szCs w:val="28"/>
        </w:rPr>
        <w:t xml:space="preserve"> – zie ook folio 52</w:t>
      </w:r>
      <w:r>
        <w:rPr>
          <w:sz w:val="28"/>
          <w:szCs w:val="28"/>
        </w:rPr>
        <w:t>.</w:t>
      </w:r>
    </w:p>
    <w:p w14:paraId="0C22154A" w14:textId="77777777" w:rsidR="004414ED" w:rsidRDefault="004414ED">
      <w:pPr>
        <w:rPr>
          <w:sz w:val="28"/>
          <w:szCs w:val="28"/>
        </w:rPr>
      </w:pPr>
    </w:p>
    <w:p w14:paraId="12977FF8" w14:textId="77777777" w:rsidR="004414ED" w:rsidRDefault="004414ED">
      <w:pPr>
        <w:rPr>
          <w:sz w:val="28"/>
          <w:szCs w:val="28"/>
        </w:rPr>
      </w:pPr>
      <w:r>
        <w:rPr>
          <w:sz w:val="28"/>
          <w:szCs w:val="28"/>
        </w:rPr>
        <w:t>folio 13 – donderdag 6 januari 1791</w:t>
      </w:r>
    </w:p>
    <w:p w14:paraId="59150D86" w14:textId="77777777" w:rsidR="00585B0F" w:rsidRPr="004414ED" w:rsidRDefault="004414ED">
      <w:pPr>
        <w:rPr>
          <w:sz w:val="28"/>
          <w:szCs w:val="28"/>
        </w:rPr>
      </w:pPr>
      <w:r>
        <w:rPr>
          <w:sz w:val="28"/>
          <w:szCs w:val="28"/>
        </w:rPr>
        <w:t>Voorstel van de regenten van Maarheeze en Soerendonk omtrent de contributie van het dorp Sterkse</w:t>
      </w:r>
      <w:r w:rsidR="00CA3845">
        <w:rPr>
          <w:sz w:val="28"/>
          <w:szCs w:val="28"/>
        </w:rPr>
        <w:t>l</w:t>
      </w:r>
      <w:r>
        <w:rPr>
          <w:sz w:val="28"/>
          <w:szCs w:val="28"/>
        </w:rPr>
        <w:t xml:space="preserve"> mbt de gemene middelen </w:t>
      </w:r>
      <w:r w:rsidR="005753DE">
        <w:rPr>
          <w:sz w:val="28"/>
          <w:szCs w:val="28"/>
        </w:rPr>
        <w:t>– zie ook folio 342v</w:t>
      </w:r>
      <w:r w:rsidR="003C1BF1">
        <w:rPr>
          <w:sz w:val="28"/>
          <w:szCs w:val="28"/>
        </w:rPr>
        <w:t>, folio 387v</w:t>
      </w:r>
    </w:p>
    <w:p w14:paraId="17B4A05E" w14:textId="77777777" w:rsidR="00585B0F" w:rsidRPr="004414ED" w:rsidRDefault="00585B0F">
      <w:pPr>
        <w:rPr>
          <w:sz w:val="28"/>
          <w:szCs w:val="28"/>
        </w:rPr>
      </w:pPr>
    </w:p>
    <w:p w14:paraId="0778E74E" w14:textId="77777777" w:rsidR="00585B0F" w:rsidRDefault="004414ED">
      <w:pPr>
        <w:rPr>
          <w:sz w:val="28"/>
          <w:szCs w:val="28"/>
        </w:rPr>
      </w:pPr>
      <w:r>
        <w:rPr>
          <w:sz w:val="28"/>
          <w:szCs w:val="28"/>
        </w:rPr>
        <w:t>folio 17 – vrijdag 7 januari 1791</w:t>
      </w:r>
    </w:p>
    <w:p w14:paraId="444E54CE" w14:textId="77777777" w:rsidR="00987C76" w:rsidRDefault="004414ED">
      <w:pPr>
        <w:rPr>
          <w:sz w:val="28"/>
          <w:szCs w:val="28"/>
        </w:rPr>
      </w:pPr>
      <w:r>
        <w:rPr>
          <w:sz w:val="28"/>
          <w:szCs w:val="28"/>
        </w:rPr>
        <w:t xml:space="preserve">Missive vanuit de leen- en tolkamer te ’s-Hertogenbosch </w:t>
      </w:r>
      <w:r w:rsidR="00BC2A98">
        <w:rPr>
          <w:sz w:val="28"/>
          <w:szCs w:val="28"/>
        </w:rPr>
        <w:t xml:space="preserve">op een rekest van de regenten van de heerlijkheid Mierlo in kwartier Peelland </w:t>
      </w:r>
      <w:r w:rsidR="00987C76">
        <w:rPr>
          <w:sz w:val="28"/>
          <w:szCs w:val="28"/>
        </w:rPr>
        <w:t>i.v.m. het opnemen van ruim 1000 gl. i.v.m. reparatiewerkzaamheden aan de pastorie aldaar.</w:t>
      </w:r>
    </w:p>
    <w:p w14:paraId="0C1848E4" w14:textId="77777777" w:rsidR="00987C76" w:rsidRDefault="00987C76">
      <w:pPr>
        <w:rPr>
          <w:sz w:val="28"/>
          <w:szCs w:val="28"/>
        </w:rPr>
      </w:pPr>
    </w:p>
    <w:p w14:paraId="1AB11571" w14:textId="77777777" w:rsidR="00987C76" w:rsidRDefault="00987C76">
      <w:pPr>
        <w:rPr>
          <w:sz w:val="28"/>
          <w:szCs w:val="28"/>
        </w:rPr>
      </w:pPr>
      <w:r>
        <w:rPr>
          <w:sz w:val="28"/>
          <w:szCs w:val="28"/>
        </w:rPr>
        <w:t>folio 18 – vrijdag 7 januari 1791</w:t>
      </w:r>
    </w:p>
    <w:p w14:paraId="169055E3" w14:textId="77777777" w:rsidR="00987C76" w:rsidRDefault="00987C76">
      <w:pPr>
        <w:rPr>
          <w:sz w:val="28"/>
          <w:szCs w:val="28"/>
        </w:rPr>
      </w:pPr>
      <w:r>
        <w:rPr>
          <w:sz w:val="28"/>
          <w:szCs w:val="28"/>
        </w:rPr>
        <w:t>Bericht van de stadhouder van de hoogschout van stad en meierij op een rekest van J.Hartogh joods koopman die zijn beklag heeft ingediend omdat hem de inwoning in de stad ’s-Hertogenbosch was ontzegd en vraagt om een voorziening in deze kwestie door haar Ho: Mo:.</w:t>
      </w:r>
    </w:p>
    <w:p w14:paraId="3A3BA408" w14:textId="77777777" w:rsidR="00987C76" w:rsidRDefault="00987C76">
      <w:pPr>
        <w:rPr>
          <w:sz w:val="28"/>
          <w:szCs w:val="28"/>
        </w:rPr>
      </w:pPr>
    </w:p>
    <w:p w14:paraId="1D109416" w14:textId="77777777" w:rsidR="006E58CB" w:rsidRDefault="00987C76">
      <w:pPr>
        <w:rPr>
          <w:sz w:val="28"/>
          <w:szCs w:val="28"/>
        </w:rPr>
      </w:pPr>
      <w:r>
        <w:rPr>
          <w:sz w:val="28"/>
          <w:szCs w:val="28"/>
        </w:rPr>
        <w:t>folio 18v – vrijdag 7 januari 1791</w:t>
      </w:r>
    </w:p>
    <w:p w14:paraId="200DC6EB" w14:textId="77777777" w:rsidR="00987C76" w:rsidRDefault="00987C76">
      <w:pPr>
        <w:rPr>
          <w:sz w:val="28"/>
          <w:szCs w:val="28"/>
        </w:rPr>
      </w:pPr>
      <w:r>
        <w:rPr>
          <w:sz w:val="28"/>
          <w:szCs w:val="28"/>
        </w:rPr>
        <w:t xml:space="preserve">Memorie van directeur generaal Du Moulin op een missive van ingenieur Hania met de bestekken voor het maken van een nieuwe sluis van twee kokers en een nieuwe inlaag of einddijk te leggen in en langs de Bosschesloot tussen Engelen </w:t>
      </w:r>
      <w:r>
        <w:rPr>
          <w:sz w:val="28"/>
          <w:szCs w:val="28"/>
        </w:rPr>
        <w:lastRenderedPageBreak/>
        <w:t xml:space="preserve">en Vlijmen aangenomen door C.Pellicaan </w:t>
      </w:r>
      <w:r w:rsidR="00CA3845">
        <w:rPr>
          <w:sz w:val="28"/>
          <w:szCs w:val="28"/>
        </w:rPr>
        <w:t xml:space="preserve">[ook Pelikaan] </w:t>
      </w:r>
      <w:r>
        <w:rPr>
          <w:sz w:val="28"/>
          <w:szCs w:val="28"/>
        </w:rPr>
        <w:t>en als toezichthouder is aangesteld luitenant ingenieur Van Kesteren.</w:t>
      </w:r>
    </w:p>
    <w:p w14:paraId="4B94DE51" w14:textId="77777777" w:rsidR="00987C76" w:rsidRDefault="00987C76">
      <w:pPr>
        <w:rPr>
          <w:sz w:val="28"/>
          <w:szCs w:val="28"/>
        </w:rPr>
      </w:pPr>
    </w:p>
    <w:p w14:paraId="2921A511" w14:textId="77777777" w:rsidR="00987C76" w:rsidRDefault="00987C76">
      <w:pPr>
        <w:rPr>
          <w:sz w:val="28"/>
          <w:szCs w:val="28"/>
        </w:rPr>
      </w:pPr>
      <w:r>
        <w:rPr>
          <w:sz w:val="28"/>
          <w:szCs w:val="28"/>
        </w:rPr>
        <w:t>folio 22v – maandag 10 januari 1791</w:t>
      </w:r>
    </w:p>
    <w:p w14:paraId="0AC63646" w14:textId="77777777" w:rsidR="00987C76" w:rsidRDefault="00E50522">
      <w:pPr>
        <w:rPr>
          <w:sz w:val="28"/>
          <w:szCs w:val="28"/>
        </w:rPr>
      </w:pPr>
      <w:r>
        <w:rPr>
          <w:sz w:val="28"/>
          <w:szCs w:val="28"/>
        </w:rPr>
        <w:t>Inventaris der artillerie en affuiten en oorlogsmunitie te ’s-Hertogenbosch die zich bevindt in de magazijnen, wallen en onderhorige forten en men had terugontvangen de sleutels van het gerepareerde pulve</w:t>
      </w:r>
      <w:r w:rsidR="005753DE">
        <w:rPr>
          <w:sz w:val="28"/>
          <w:szCs w:val="28"/>
        </w:rPr>
        <w:t>rmagazijnen in bastion Baselaar – zie ook folio 336v</w:t>
      </w:r>
    </w:p>
    <w:p w14:paraId="711CDEA3" w14:textId="77777777" w:rsidR="00E50522" w:rsidRDefault="00E50522">
      <w:pPr>
        <w:rPr>
          <w:sz w:val="28"/>
          <w:szCs w:val="28"/>
        </w:rPr>
      </w:pPr>
    </w:p>
    <w:p w14:paraId="7B9610CB" w14:textId="77777777" w:rsidR="00E50522" w:rsidRDefault="00E50522">
      <w:pPr>
        <w:rPr>
          <w:sz w:val="28"/>
          <w:szCs w:val="28"/>
        </w:rPr>
      </w:pPr>
      <w:r>
        <w:rPr>
          <w:sz w:val="28"/>
          <w:szCs w:val="28"/>
        </w:rPr>
        <w:t>folio 23v – dinsdag 11 januari 1791</w:t>
      </w:r>
    </w:p>
    <w:p w14:paraId="470F2612" w14:textId="77777777" w:rsidR="00E50522" w:rsidRDefault="00E50522">
      <w:pPr>
        <w:rPr>
          <w:sz w:val="28"/>
          <w:szCs w:val="28"/>
        </w:rPr>
      </w:pPr>
      <w:r>
        <w:rPr>
          <w:sz w:val="28"/>
          <w:szCs w:val="28"/>
        </w:rPr>
        <w:t xml:space="preserve">Opgenomen vanwege de curiositeit: Willem Leurs heelmeester te ’s-Gravenhage en chirurgijn major van het eskadron guardes die corps zijn van Zijne Hoogheid met verzoek om aan haar Ed: Mo: aan te bieden een gedrukt boek met platen in octavo in 2 delen bevattende een beschrijving van alle heelkundige operaties naar de beste en nieuwste wijze door L. le Blanc heelmeester te Orleans en door genoemde Leurs met aanmerkingen vermeerderd; Leurs </w:t>
      </w:r>
      <w:r w:rsidR="003A5D5D">
        <w:rPr>
          <w:sz w:val="28"/>
          <w:szCs w:val="28"/>
        </w:rPr>
        <w:t>heeft hiervoor 25 gl. ontvangen – zie ook folio 41</w:t>
      </w:r>
    </w:p>
    <w:p w14:paraId="2B3450CA" w14:textId="77777777" w:rsidR="00E50522" w:rsidRDefault="00E50522">
      <w:pPr>
        <w:rPr>
          <w:sz w:val="28"/>
          <w:szCs w:val="28"/>
        </w:rPr>
      </w:pPr>
    </w:p>
    <w:p w14:paraId="110C1D78" w14:textId="77777777" w:rsidR="00E50522" w:rsidRDefault="00E50522">
      <w:pPr>
        <w:rPr>
          <w:sz w:val="28"/>
          <w:szCs w:val="28"/>
        </w:rPr>
      </w:pPr>
      <w:r>
        <w:rPr>
          <w:sz w:val="28"/>
          <w:szCs w:val="28"/>
        </w:rPr>
        <w:t>folio 24v – dinsdag 11 januari 1791</w:t>
      </w:r>
    </w:p>
    <w:p w14:paraId="18D32E08" w14:textId="77777777" w:rsidR="00E50522" w:rsidRDefault="00E50522">
      <w:pPr>
        <w:rPr>
          <w:sz w:val="28"/>
          <w:szCs w:val="28"/>
        </w:rPr>
      </w:pPr>
      <w:r>
        <w:rPr>
          <w:sz w:val="28"/>
          <w:szCs w:val="28"/>
        </w:rPr>
        <w:t xml:space="preserve">Missive van de luitenant generaal en commandeur van ’s-Hertogenbosch </w:t>
      </w:r>
      <w:r w:rsidR="00414CCA">
        <w:rPr>
          <w:sz w:val="28"/>
          <w:szCs w:val="28"/>
        </w:rPr>
        <w:t xml:space="preserve">Van der Dussen en luitenant kolonel directeur Tieboel op een rekest van A. van Selst timmermansbaas thans wonende binnen het graafschap Bokhoven gelegen onder het geschut van fort Crevecoeur verzoekende om op het fort op een geschikt terrein een woning te mogen bouwen  met beestenstal en werkhuis en voor de aanleg van een hofje vraagt hij om een klein deel te mogen hebben van de glacis </w:t>
      </w:r>
      <w:r w:rsidR="009E283C">
        <w:rPr>
          <w:sz w:val="28"/>
          <w:szCs w:val="28"/>
        </w:rPr>
        <w:t>– zie ook folio 74</w:t>
      </w:r>
      <w:r w:rsidR="00414CCA">
        <w:rPr>
          <w:sz w:val="28"/>
          <w:szCs w:val="28"/>
        </w:rPr>
        <w:t xml:space="preserve"> </w:t>
      </w:r>
    </w:p>
    <w:p w14:paraId="7899AD8A" w14:textId="77777777" w:rsidR="00E50522" w:rsidRDefault="00E50522">
      <w:pPr>
        <w:rPr>
          <w:sz w:val="28"/>
          <w:szCs w:val="28"/>
        </w:rPr>
      </w:pPr>
    </w:p>
    <w:p w14:paraId="3AA36FA9" w14:textId="77777777" w:rsidR="00987C76" w:rsidRDefault="00414CCA">
      <w:pPr>
        <w:rPr>
          <w:sz w:val="28"/>
          <w:szCs w:val="28"/>
        </w:rPr>
      </w:pPr>
      <w:r>
        <w:rPr>
          <w:sz w:val="28"/>
          <w:szCs w:val="28"/>
        </w:rPr>
        <w:t>folio 28 – woensdag 12 januari 1791</w:t>
      </w:r>
    </w:p>
    <w:p w14:paraId="2AFF68DC" w14:textId="77777777" w:rsidR="00414CCA" w:rsidRDefault="003A5D5D">
      <w:pPr>
        <w:rPr>
          <w:sz w:val="28"/>
          <w:szCs w:val="28"/>
        </w:rPr>
      </w:pPr>
      <w:r>
        <w:rPr>
          <w:sz w:val="28"/>
          <w:szCs w:val="28"/>
        </w:rPr>
        <w:t>Missive van de gezamenlijke ontvangers der gemene middelen over de vier kwartieren in de Meierij met een rapport over een onderzoek naar de gesteldheid van de molens binnen de vier kwartieren  en in het bijzonder naar het juiste maalloon aan iedere molenaar van rechtswege competerende waarop een zéér uitgebreide memorie volgt van maar liefst 25 folio’s met een grote verscheidenheid aan informatie!</w:t>
      </w:r>
      <w:r w:rsidR="00C436AE">
        <w:rPr>
          <w:sz w:val="28"/>
          <w:szCs w:val="28"/>
        </w:rPr>
        <w:t xml:space="preserve"> – zie ook folio 138v</w:t>
      </w:r>
    </w:p>
    <w:p w14:paraId="236677D2" w14:textId="77777777" w:rsidR="003A5D5D" w:rsidRDefault="003A5D5D">
      <w:pPr>
        <w:rPr>
          <w:sz w:val="28"/>
          <w:szCs w:val="28"/>
        </w:rPr>
      </w:pPr>
    </w:p>
    <w:p w14:paraId="2D0F7A19" w14:textId="77777777" w:rsidR="003A5D5D" w:rsidRDefault="001B2048">
      <w:pPr>
        <w:rPr>
          <w:sz w:val="28"/>
          <w:szCs w:val="28"/>
        </w:rPr>
      </w:pPr>
      <w:r>
        <w:rPr>
          <w:sz w:val="28"/>
          <w:szCs w:val="28"/>
        </w:rPr>
        <w:t>folio 41v – woensdag 12 januari 1791</w:t>
      </w:r>
    </w:p>
    <w:p w14:paraId="45CBDD82" w14:textId="77777777" w:rsidR="00244ED0" w:rsidRDefault="001B2048">
      <w:pPr>
        <w:rPr>
          <w:sz w:val="28"/>
          <w:szCs w:val="28"/>
        </w:rPr>
      </w:pPr>
      <w:r>
        <w:rPr>
          <w:sz w:val="28"/>
          <w:szCs w:val="28"/>
        </w:rPr>
        <w:t xml:space="preserve">Missive van de kapitein der artillerie Paravicini de Capelli en van de commies van ’s lands magazijn op fort Crevecoeur die een staat overlegt van de artillerie en munitie binnen het fort en noemt o.a. 267 stuks geweren met houten laadstokken en zonder bajonetten waarbij is ontdekt dat bij 133 geweren defecten </w:t>
      </w:r>
      <w:r w:rsidR="00244ED0">
        <w:rPr>
          <w:sz w:val="28"/>
          <w:szCs w:val="28"/>
        </w:rPr>
        <w:t>zijn geconstateerd en onder de 134 resterende zijn er 11 goede geweren die geen reparatie nodig hebben en dat inmiddels van de 123 reparabele zijn er 70 waarvan de lopen en sloten in goede staat zijn bevonden, 70 stuks door de geweermaker Goffen te ’s-Hertogenbosch nieuw gemonteerd en gerepareerd en in bruikbare staat zijn hersteld en de rest wordt nog gerepareerd – zie ook folio 42v provenu van verkochte munitie.</w:t>
      </w:r>
    </w:p>
    <w:p w14:paraId="38FDA88E" w14:textId="77777777" w:rsidR="00244ED0" w:rsidRDefault="00244ED0">
      <w:pPr>
        <w:rPr>
          <w:sz w:val="28"/>
          <w:szCs w:val="28"/>
        </w:rPr>
      </w:pPr>
    </w:p>
    <w:p w14:paraId="763831BD" w14:textId="77777777" w:rsidR="00244ED0" w:rsidRDefault="00244ED0">
      <w:pPr>
        <w:rPr>
          <w:sz w:val="28"/>
          <w:szCs w:val="28"/>
        </w:rPr>
      </w:pPr>
      <w:r>
        <w:rPr>
          <w:sz w:val="28"/>
          <w:szCs w:val="28"/>
        </w:rPr>
        <w:t>folio 43v – vrijdag 14 januari 1791</w:t>
      </w:r>
    </w:p>
    <w:p w14:paraId="64D91DEA" w14:textId="77777777" w:rsidR="00244ED0" w:rsidRDefault="00244ED0">
      <w:pPr>
        <w:rPr>
          <w:sz w:val="28"/>
          <w:szCs w:val="28"/>
        </w:rPr>
      </w:pPr>
      <w:r>
        <w:rPr>
          <w:sz w:val="28"/>
          <w:szCs w:val="28"/>
        </w:rPr>
        <w:t>Mededeling van de commandeur van ’s-Hertogenbosch Douglas dat het 1</w:t>
      </w:r>
      <w:r w:rsidRPr="00244ED0">
        <w:rPr>
          <w:sz w:val="28"/>
          <w:szCs w:val="28"/>
          <w:vertAlign w:val="superscript"/>
        </w:rPr>
        <w:t>e</w:t>
      </w:r>
      <w:r>
        <w:rPr>
          <w:sz w:val="28"/>
          <w:szCs w:val="28"/>
        </w:rPr>
        <w:t xml:space="preserve"> bataljon van het regiment van luitenant generaal Dopff en een detachement cavalerie van het regiment van de luitenant generaal de Prins van Hessen Philipsthal die naar Eindhoven zijn gedetacheerd die aldaar waren gearriveerd en in garnizoen lagen.</w:t>
      </w:r>
    </w:p>
    <w:p w14:paraId="785D7664" w14:textId="77777777" w:rsidR="00244ED0" w:rsidRDefault="00244ED0">
      <w:pPr>
        <w:rPr>
          <w:sz w:val="28"/>
          <w:szCs w:val="28"/>
        </w:rPr>
      </w:pPr>
    </w:p>
    <w:p w14:paraId="3493D91C" w14:textId="77777777" w:rsidR="00244ED0" w:rsidRDefault="00340F0B">
      <w:pPr>
        <w:rPr>
          <w:sz w:val="28"/>
          <w:szCs w:val="28"/>
        </w:rPr>
      </w:pPr>
      <w:r>
        <w:rPr>
          <w:sz w:val="28"/>
          <w:szCs w:val="28"/>
        </w:rPr>
        <w:t>folio 59 – woensdag 19 januari 1791</w:t>
      </w:r>
    </w:p>
    <w:p w14:paraId="26FCC78A" w14:textId="77777777" w:rsidR="00340F0B" w:rsidRDefault="00340F0B">
      <w:pPr>
        <w:rPr>
          <w:sz w:val="28"/>
          <w:szCs w:val="28"/>
        </w:rPr>
      </w:pPr>
      <w:r>
        <w:rPr>
          <w:sz w:val="28"/>
          <w:szCs w:val="28"/>
        </w:rPr>
        <w:t>Rekest van J.J.Slingsbie predikant te Geldrop en Riel in kwartier Peelland in zijn kwaliteit als questor particulier van de classis van Peel- en Kempenland en in de kwaliteit door de classis gekwalificeerd tot de ontvangst van de vacant gevallen plaatsen in Peelland te kennen gevende dat de classis zich genoodzaakt heeft gevoeld om B.Pannekoek predikant te Gemert onder genoemde classis vallende, wegens aanhoudend wangedrag te deporteren en dat de predikantsplaats aldaar vacant is geraakt en door de classis is waargenomen waarvoor men vacaturepenningen opvraagt.</w:t>
      </w:r>
    </w:p>
    <w:p w14:paraId="4A7FADBB" w14:textId="77777777" w:rsidR="00340F0B" w:rsidRDefault="00340F0B">
      <w:pPr>
        <w:rPr>
          <w:sz w:val="28"/>
          <w:szCs w:val="28"/>
        </w:rPr>
      </w:pPr>
    </w:p>
    <w:p w14:paraId="1F38CC68" w14:textId="77777777" w:rsidR="00340F0B" w:rsidRDefault="00340F0B">
      <w:pPr>
        <w:rPr>
          <w:sz w:val="28"/>
          <w:szCs w:val="28"/>
        </w:rPr>
      </w:pPr>
      <w:r>
        <w:rPr>
          <w:sz w:val="28"/>
          <w:szCs w:val="28"/>
        </w:rPr>
        <w:t>folio 61 – donderdag 20 januari 1791</w:t>
      </w:r>
    </w:p>
    <w:p w14:paraId="610673B7" w14:textId="77777777" w:rsidR="00A9092C" w:rsidRDefault="00340F0B">
      <w:pPr>
        <w:rPr>
          <w:sz w:val="28"/>
          <w:szCs w:val="28"/>
        </w:rPr>
      </w:pPr>
      <w:r>
        <w:rPr>
          <w:sz w:val="28"/>
          <w:szCs w:val="28"/>
        </w:rPr>
        <w:t>Memorie van de advocaat fiscaal van de generaliteit op een rekest van W.Blonket, A. van Leeuwarden, G.S</w:t>
      </w:r>
      <w:r w:rsidR="0001604B">
        <w:rPr>
          <w:sz w:val="28"/>
          <w:szCs w:val="28"/>
        </w:rPr>
        <w:t>t</w:t>
      </w:r>
      <w:r>
        <w:rPr>
          <w:sz w:val="28"/>
          <w:szCs w:val="28"/>
        </w:rPr>
        <w:t>erk, F.Arends, A.L.Appel, J.H.Straatmans en G.Beijen pachters van ’s lands middelen</w:t>
      </w:r>
      <w:r w:rsidR="00CA3845">
        <w:rPr>
          <w:sz w:val="28"/>
          <w:szCs w:val="28"/>
        </w:rPr>
        <w:t xml:space="preserve"> </w:t>
      </w:r>
      <w:r>
        <w:rPr>
          <w:sz w:val="28"/>
          <w:szCs w:val="28"/>
        </w:rPr>
        <w:t xml:space="preserve">te kennen gevende dat zij op 23 december 1790 een kar de Hinthamerstraat in komende </w:t>
      </w:r>
      <w:r w:rsidR="00B63CFF">
        <w:rPr>
          <w:sz w:val="28"/>
          <w:szCs w:val="28"/>
        </w:rPr>
        <w:t>door twee collecteurs hebben doen stilhouden en nader hebben onderzocht  en dat twee personen waarvan er een de voerman was, die zich niet heeft ontzien zich te opposeren tegen de oppassers of collecteurs en verregaande feitelijkheden heeft gepleegd en dat zij de voerman genaamd A.Vorstenbosch hebben gearresteerd en in civiele gijzeling hebben overgebracht; voorts hebben ze de stadhouder van de hoogschout over deze kwestie geïnformeerd en dat aan de Bossche schepenen is verzocht om een decreet van apprehensie tegen gemelde personen ofwel zodanige provisie van justitie als gemelde schepenen zouden oordelen te behoren, doch dat de gemelde schepenen de verzochte criminele provisie van justitie hadden afgewezen en dat de stadhouder van het hoog officie van de voorschreven dispositie van de schepenen aan hen kennis had gegeven en vergedeclareerd had niets meer in de voorschreven zaak te kunnen doen en dat zij vervolgens, na alvor</w:t>
      </w:r>
      <w:r w:rsidR="00CA3845">
        <w:rPr>
          <w:sz w:val="28"/>
          <w:szCs w:val="28"/>
        </w:rPr>
        <w:t>ens</w:t>
      </w:r>
      <w:r w:rsidR="00B63CFF">
        <w:rPr>
          <w:sz w:val="28"/>
          <w:szCs w:val="28"/>
        </w:rPr>
        <w:t xml:space="preserve"> de gegijzelde behoudens hun recht provisioneel hadden gerelax</w:t>
      </w:r>
      <w:r w:rsidR="00A9092C">
        <w:rPr>
          <w:sz w:val="28"/>
          <w:szCs w:val="28"/>
        </w:rPr>
        <w:t>eerd [ontslagen].</w:t>
      </w:r>
      <w:r w:rsidR="004E6017">
        <w:rPr>
          <w:sz w:val="28"/>
          <w:szCs w:val="28"/>
        </w:rPr>
        <w:t xml:space="preserve"> – zie ook folio 128 reactie van de advocaat fiscaal der generaliteit Van der Pot</w:t>
      </w:r>
    </w:p>
    <w:p w14:paraId="4F922DB0" w14:textId="77777777" w:rsidR="00A9092C" w:rsidRDefault="00A9092C">
      <w:pPr>
        <w:rPr>
          <w:sz w:val="28"/>
          <w:szCs w:val="28"/>
        </w:rPr>
      </w:pPr>
    </w:p>
    <w:p w14:paraId="35EF9C98" w14:textId="77777777" w:rsidR="00A9092C" w:rsidRDefault="00A9092C">
      <w:pPr>
        <w:rPr>
          <w:sz w:val="28"/>
          <w:szCs w:val="28"/>
        </w:rPr>
      </w:pPr>
      <w:r>
        <w:rPr>
          <w:sz w:val="28"/>
          <w:szCs w:val="28"/>
        </w:rPr>
        <w:t>folio 69 – maandag 24 januari 1791</w:t>
      </w:r>
    </w:p>
    <w:p w14:paraId="44573D06" w14:textId="77777777" w:rsidR="00A9092C" w:rsidRDefault="00A9092C">
      <w:pPr>
        <w:rPr>
          <w:sz w:val="28"/>
          <w:szCs w:val="28"/>
        </w:rPr>
      </w:pPr>
      <w:r>
        <w:rPr>
          <w:sz w:val="28"/>
          <w:szCs w:val="28"/>
        </w:rPr>
        <w:t>Missive van drossaard J.L. Winckel in de</w:t>
      </w:r>
      <w:r w:rsidR="00CA3845">
        <w:rPr>
          <w:sz w:val="28"/>
          <w:szCs w:val="28"/>
        </w:rPr>
        <w:t xml:space="preserve"> </w:t>
      </w:r>
      <w:r>
        <w:rPr>
          <w:sz w:val="28"/>
          <w:szCs w:val="28"/>
        </w:rPr>
        <w:t>heerlijkheid Nieuwkuijk geschreven te Drunen waarbij hij kennis geeft van de infractie [inbreuk] die J.B.Halfwassenaar als Heer van de dorpen Nieuwkuijk en Onsenoort en B.Middelkoop als drossaard van Onsenoort hadden getracht te doen op de privileges van haar Ed: Mo: t.o.v. het laten schouwen van de Maasdijk voor zover het ’t territorium van Nieuwkuijk betreft.</w:t>
      </w:r>
    </w:p>
    <w:p w14:paraId="61CCE5CC" w14:textId="77777777" w:rsidR="00A9092C" w:rsidRDefault="00A9092C">
      <w:pPr>
        <w:rPr>
          <w:sz w:val="28"/>
          <w:szCs w:val="28"/>
        </w:rPr>
      </w:pPr>
    </w:p>
    <w:p w14:paraId="0C989C0D" w14:textId="77777777" w:rsidR="00A9092C" w:rsidRDefault="00A9092C">
      <w:pPr>
        <w:rPr>
          <w:sz w:val="28"/>
          <w:szCs w:val="28"/>
        </w:rPr>
      </w:pPr>
      <w:r>
        <w:rPr>
          <w:sz w:val="28"/>
          <w:szCs w:val="28"/>
        </w:rPr>
        <w:t>folio 69v – maandag 24 januari 1791</w:t>
      </w:r>
    </w:p>
    <w:p w14:paraId="55A76980" w14:textId="77777777" w:rsidR="00340F0B" w:rsidRDefault="00A9092C">
      <w:pPr>
        <w:rPr>
          <w:sz w:val="28"/>
          <w:szCs w:val="28"/>
        </w:rPr>
      </w:pPr>
      <w:r>
        <w:rPr>
          <w:sz w:val="28"/>
          <w:szCs w:val="28"/>
        </w:rPr>
        <w:t xml:space="preserve">Declaratie van predikant Munnekemolen met verzoek om een ordonnantie van 81 gl. en </w:t>
      </w:r>
      <w:smartTag w:uri="urn:schemas-microsoft-com:office:smarttags" w:element="metricconverter">
        <w:smartTagPr>
          <w:attr w:name="ProductID" w:val="18 st"/>
        </w:smartTagPr>
        <w:r>
          <w:rPr>
            <w:sz w:val="28"/>
            <w:szCs w:val="28"/>
          </w:rPr>
          <w:t>18 st</w:t>
        </w:r>
      </w:smartTag>
      <w:r>
        <w:rPr>
          <w:sz w:val="28"/>
          <w:szCs w:val="28"/>
        </w:rPr>
        <w:t>. i.v.m. het afnemen van 13 examens  van schoolmeesters over 1789 en 1790 te weten van A. van Meurs te Den Dungen, A.Kemp te Enschot, P. van Nahuijs te Putten, J.J.</w:t>
      </w:r>
      <w:r w:rsidR="00D46632">
        <w:rPr>
          <w:sz w:val="28"/>
          <w:szCs w:val="28"/>
        </w:rPr>
        <w:t>P</w:t>
      </w:r>
      <w:r>
        <w:rPr>
          <w:sz w:val="28"/>
          <w:szCs w:val="28"/>
        </w:rPr>
        <w:t>uttekoffer te Empel, J.A.Dankaarts te Steensel, J. de graaf in het retra</w:t>
      </w:r>
      <w:r w:rsidR="00D46632">
        <w:rPr>
          <w:sz w:val="28"/>
          <w:szCs w:val="28"/>
        </w:rPr>
        <w:t>n</w:t>
      </w:r>
      <w:r>
        <w:rPr>
          <w:sz w:val="28"/>
          <w:szCs w:val="28"/>
        </w:rPr>
        <w:t>chement, S.Puper als adjunct-schoolmeester te Bourtange, A.P.</w:t>
      </w:r>
      <w:r w:rsidR="00D46632">
        <w:rPr>
          <w:sz w:val="28"/>
          <w:szCs w:val="28"/>
        </w:rPr>
        <w:t>B</w:t>
      </w:r>
      <w:r>
        <w:rPr>
          <w:sz w:val="28"/>
          <w:szCs w:val="28"/>
        </w:rPr>
        <w:t>urricod schoolmeester te Wilre in</w:t>
      </w:r>
      <w:r w:rsidR="009E283C">
        <w:rPr>
          <w:sz w:val="28"/>
          <w:szCs w:val="28"/>
        </w:rPr>
        <w:t xml:space="preserve"> </w:t>
      </w:r>
      <w:r>
        <w:rPr>
          <w:sz w:val="28"/>
          <w:szCs w:val="28"/>
        </w:rPr>
        <w:t xml:space="preserve">den </w:t>
      </w:r>
      <w:r w:rsidR="009E283C">
        <w:rPr>
          <w:sz w:val="28"/>
          <w:szCs w:val="28"/>
        </w:rPr>
        <w:t>V</w:t>
      </w:r>
      <w:r>
        <w:rPr>
          <w:sz w:val="28"/>
          <w:szCs w:val="28"/>
        </w:rPr>
        <w:t xml:space="preserve">roenhove, </w:t>
      </w:r>
      <w:r w:rsidR="009E283C">
        <w:rPr>
          <w:sz w:val="28"/>
          <w:szCs w:val="28"/>
        </w:rPr>
        <w:t>allen in 1789 en in het jaar 1790 van M. van Heijst te Gewande, F.J. van Eijmeren te Straten [onder Oirschot], J.G.Leijnes te Geul, J.J. Vermaat te Maren en D.</w:t>
      </w:r>
      <w:r w:rsidR="00D46632">
        <w:rPr>
          <w:sz w:val="28"/>
          <w:szCs w:val="28"/>
        </w:rPr>
        <w:t>R</w:t>
      </w:r>
      <w:r w:rsidR="009E283C">
        <w:rPr>
          <w:sz w:val="28"/>
          <w:szCs w:val="28"/>
        </w:rPr>
        <w:t>edert te Helmond.</w:t>
      </w:r>
    </w:p>
    <w:p w14:paraId="128737FB" w14:textId="77777777" w:rsidR="00244ED0" w:rsidRDefault="00244ED0">
      <w:pPr>
        <w:rPr>
          <w:sz w:val="28"/>
          <w:szCs w:val="28"/>
        </w:rPr>
      </w:pPr>
    </w:p>
    <w:p w14:paraId="687B61E9" w14:textId="77777777" w:rsidR="009E283C" w:rsidRDefault="009E283C">
      <w:pPr>
        <w:rPr>
          <w:sz w:val="28"/>
          <w:szCs w:val="28"/>
        </w:rPr>
      </w:pPr>
      <w:r>
        <w:rPr>
          <w:sz w:val="28"/>
          <w:szCs w:val="28"/>
        </w:rPr>
        <w:t>folio 87 – maandag 31 januari 1791</w:t>
      </w:r>
    </w:p>
    <w:p w14:paraId="60681DA8" w14:textId="77777777" w:rsidR="009E283C" w:rsidRDefault="009E283C">
      <w:pPr>
        <w:rPr>
          <w:sz w:val="28"/>
          <w:szCs w:val="28"/>
        </w:rPr>
      </w:pPr>
      <w:r>
        <w:rPr>
          <w:sz w:val="28"/>
          <w:szCs w:val="28"/>
        </w:rPr>
        <w:t>Missive van de</w:t>
      </w:r>
      <w:r w:rsidR="00D46632">
        <w:rPr>
          <w:sz w:val="28"/>
          <w:szCs w:val="28"/>
        </w:rPr>
        <w:t xml:space="preserve"> </w:t>
      </w:r>
      <w:r>
        <w:rPr>
          <w:sz w:val="28"/>
          <w:szCs w:val="28"/>
        </w:rPr>
        <w:t>magistraat van ’s-Hertogenbosch met de mededeling dat de personele omslag over de neringdoenden was afgeschaft.</w:t>
      </w:r>
    </w:p>
    <w:p w14:paraId="15469318" w14:textId="77777777" w:rsidR="009E283C" w:rsidRDefault="009E283C">
      <w:pPr>
        <w:rPr>
          <w:sz w:val="28"/>
          <w:szCs w:val="28"/>
        </w:rPr>
      </w:pPr>
    </w:p>
    <w:p w14:paraId="4F85CA1F" w14:textId="77777777" w:rsidR="009E283C" w:rsidRDefault="00D46632">
      <w:pPr>
        <w:rPr>
          <w:sz w:val="28"/>
          <w:szCs w:val="28"/>
        </w:rPr>
      </w:pPr>
      <w:r>
        <w:rPr>
          <w:sz w:val="28"/>
          <w:szCs w:val="28"/>
        </w:rPr>
        <w:t>folio 92 – dinsdag 1 februari 1791</w:t>
      </w:r>
    </w:p>
    <w:p w14:paraId="5AA7EF43" w14:textId="77777777" w:rsidR="00D46632" w:rsidRDefault="00D46632">
      <w:pPr>
        <w:rPr>
          <w:sz w:val="28"/>
          <w:szCs w:val="28"/>
        </w:rPr>
      </w:pPr>
      <w:r>
        <w:rPr>
          <w:sz w:val="28"/>
          <w:szCs w:val="28"/>
        </w:rPr>
        <w:t>Missive van de classis van Peel- en Kempenland met verzoek om een ordonnantie i.v.m. de visitatie van kerken en scholen.</w:t>
      </w:r>
    </w:p>
    <w:p w14:paraId="7792BBAC" w14:textId="77777777" w:rsidR="00D46632" w:rsidRDefault="00D46632">
      <w:pPr>
        <w:rPr>
          <w:sz w:val="28"/>
          <w:szCs w:val="28"/>
        </w:rPr>
      </w:pPr>
    </w:p>
    <w:p w14:paraId="5336A99F" w14:textId="77777777" w:rsidR="00D46632" w:rsidRDefault="00D46632">
      <w:pPr>
        <w:rPr>
          <w:sz w:val="28"/>
          <w:szCs w:val="28"/>
        </w:rPr>
      </w:pPr>
      <w:r>
        <w:rPr>
          <w:sz w:val="28"/>
          <w:szCs w:val="28"/>
        </w:rPr>
        <w:t>folio 93 – dinsdag 1 februari 1791</w:t>
      </w:r>
    </w:p>
    <w:p w14:paraId="73162794" w14:textId="77777777" w:rsidR="00D46632" w:rsidRDefault="00D46632">
      <w:pPr>
        <w:rPr>
          <w:sz w:val="28"/>
          <w:szCs w:val="28"/>
        </w:rPr>
      </w:pPr>
      <w:r>
        <w:rPr>
          <w:sz w:val="28"/>
          <w:szCs w:val="28"/>
        </w:rPr>
        <w:t>Rekest van Martin Coenen te kennen gevende dat hij op 12 december 1790 is bevestigd als predikant te Gemert in plaats van dominee W.B.Pannekoek met verzoek om betaling van zijn traktement dat op de dag der bevestiging is ingegaan.</w:t>
      </w:r>
    </w:p>
    <w:p w14:paraId="33F94B68" w14:textId="77777777" w:rsidR="00D46632" w:rsidRDefault="00D46632">
      <w:pPr>
        <w:rPr>
          <w:sz w:val="28"/>
          <w:szCs w:val="28"/>
        </w:rPr>
      </w:pPr>
    </w:p>
    <w:p w14:paraId="7DCEAB52" w14:textId="77777777" w:rsidR="007753C7" w:rsidRDefault="007753C7">
      <w:pPr>
        <w:rPr>
          <w:sz w:val="28"/>
          <w:szCs w:val="28"/>
        </w:rPr>
      </w:pPr>
      <w:r>
        <w:rPr>
          <w:sz w:val="28"/>
          <w:szCs w:val="28"/>
        </w:rPr>
        <w:t>folio 107 – vrijdag 4 februari 1791</w:t>
      </w:r>
    </w:p>
    <w:p w14:paraId="7C8F611F" w14:textId="77777777" w:rsidR="007753C7" w:rsidRDefault="007753C7">
      <w:pPr>
        <w:rPr>
          <w:sz w:val="28"/>
          <w:szCs w:val="28"/>
        </w:rPr>
      </w:pPr>
      <w:r>
        <w:rPr>
          <w:sz w:val="28"/>
          <w:szCs w:val="28"/>
        </w:rPr>
        <w:t>Onderzoek van een verbaal van de commissie die langs de Maas is gegaan n.a.v. een rekest van de vijf hoevenaars van het dorp Sterkse</w:t>
      </w:r>
      <w:r w:rsidR="00CA3845">
        <w:rPr>
          <w:sz w:val="28"/>
          <w:szCs w:val="28"/>
        </w:rPr>
        <w:t>l</w:t>
      </w:r>
      <w:r>
        <w:rPr>
          <w:sz w:val="28"/>
          <w:szCs w:val="28"/>
        </w:rPr>
        <w:t xml:space="preserve"> in kwartier Peelland die aangeven dat ze sedert jaren in de aangeschreven middelen over de dorpen Maarheeze Soerendonk en Gastel een tiende betaald hebbende voor een geruime tijd hebben ontdekt dat daarbij volgens een gereformeerde lijst van alle artikelen te Sterksel in de gemene middelen verschuldigd, zeer benadeeld waren als zijnde geenszins geproportioneerd aan de voorschreven tax waarover ze zich zowel mondeling als schriftelijk hebben gewend tot de regenten van genoemde dorpen om enig redres te kunnen verkrijgen met een reactie van de zijde van ontvanger Lyclama à Nyeholt [met details].</w:t>
      </w:r>
    </w:p>
    <w:p w14:paraId="238DD7AD" w14:textId="77777777" w:rsidR="007753C7" w:rsidRDefault="007753C7">
      <w:pPr>
        <w:rPr>
          <w:sz w:val="28"/>
          <w:szCs w:val="28"/>
        </w:rPr>
      </w:pPr>
    </w:p>
    <w:p w14:paraId="1397D39A" w14:textId="77777777" w:rsidR="007753C7" w:rsidRDefault="007753C7">
      <w:pPr>
        <w:rPr>
          <w:sz w:val="28"/>
          <w:szCs w:val="28"/>
        </w:rPr>
      </w:pPr>
      <w:r>
        <w:rPr>
          <w:sz w:val="28"/>
          <w:szCs w:val="28"/>
        </w:rPr>
        <w:t>folio 110 – maandag 7 februari 1791</w:t>
      </w:r>
    </w:p>
    <w:p w14:paraId="429D86EC" w14:textId="77777777" w:rsidR="001B3873" w:rsidRDefault="007753C7">
      <w:pPr>
        <w:rPr>
          <w:sz w:val="28"/>
          <w:szCs w:val="28"/>
        </w:rPr>
      </w:pPr>
      <w:r>
        <w:rPr>
          <w:sz w:val="28"/>
          <w:szCs w:val="28"/>
        </w:rPr>
        <w:t>Missive vanuit de leen- en tolkamer op een rekest van de regenten van Oirschot die verzoeken om te mogen volstaan met een kleine deel</w:t>
      </w:r>
      <w:r w:rsidR="001B3873">
        <w:rPr>
          <w:sz w:val="28"/>
          <w:szCs w:val="28"/>
        </w:rPr>
        <w:t xml:space="preserve"> omslagen in de verpondingen.</w:t>
      </w:r>
    </w:p>
    <w:p w14:paraId="304DEC9E" w14:textId="77777777" w:rsidR="001B3873" w:rsidRDefault="001B3873">
      <w:pPr>
        <w:rPr>
          <w:sz w:val="28"/>
          <w:szCs w:val="28"/>
        </w:rPr>
      </w:pPr>
    </w:p>
    <w:p w14:paraId="387B3DEB" w14:textId="77777777" w:rsidR="001B3873" w:rsidRDefault="001B3873">
      <w:pPr>
        <w:rPr>
          <w:sz w:val="28"/>
          <w:szCs w:val="28"/>
        </w:rPr>
      </w:pPr>
      <w:r>
        <w:rPr>
          <w:sz w:val="28"/>
          <w:szCs w:val="28"/>
        </w:rPr>
        <w:t>folio 112 – maandag 7 februari 1791</w:t>
      </w:r>
    </w:p>
    <w:p w14:paraId="6B033603" w14:textId="77777777" w:rsidR="001B3873" w:rsidRDefault="001B3873">
      <w:pPr>
        <w:rPr>
          <w:sz w:val="28"/>
          <w:szCs w:val="28"/>
        </w:rPr>
      </w:pPr>
      <w:r>
        <w:rPr>
          <w:sz w:val="28"/>
          <w:szCs w:val="28"/>
        </w:rPr>
        <w:t>Bericht van de raad en rentmeester generaal der domeinen van Brabant Van Rhemen op een rekest van de regenten van Leenderstrijp verzoekende dat haar Ed: Mo: tegen het incorporeren van heigrond op de jurisdictie van Leenderstrijp en het bouwen van een hoeve of hoeven op die heigrond door de heremieten van de Achelse Kluis voorzieningen treffen.</w:t>
      </w:r>
    </w:p>
    <w:p w14:paraId="753C0287" w14:textId="77777777" w:rsidR="001B3873" w:rsidRDefault="001B3873">
      <w:pPr>
        <w:rPr>
          <w:sz w:val="28"/>
          <w:szCs w:val="28"/>
        </w:rPr>
      </w:pPr>
    </w:p>
    <w:p w14:paraId="1A39F58C" w14:textId="77777777" w:rsidR="001B3873" w:rsidRDefault="001B3873">
      <w:pPr>
        <w:rPr>
          <w:sz w:val="28"/>
          <w:szCs w:val="28"/>
        </w:rPr>
      </w:pPr>
      <w:r>
        <w:rPr>
          <w:sz w:val="28"/>
          <w:szCs w:val="28"/>
        </w:rPr>
        <w:t>folio 112v – maandag 7 februari 1791</w:t>
      </w:r>
    </w:p>
    <w:p w14:paraId="3C8DC31E" w14:textId="77777777" w:rsidR="00D46632" w:rsidRDefault="001B3873">
      <w:pPr>
        <w:rPr>
          <w:sz w:val="28"/>
          <w:szCs w:val="28"/>
        </w:rPr>
      </w:pPr>
      <w:r>
        <w:rPr>
          <w:sz w:val="28"/>
          <w:szCs w:val="28"/>
        </w:rPr>
        <w:t>Missive van de raad en rentmeester generaal der domeinen van Brabant over de vernieuwing der aangeschreven taxen van huizen in de Meierij van ’s-Hertogenbosch en de plicht om als getrouwe ingezetenen hun huis, huisgenoten, landerijen etc. op te geven.</w:t>
      </w:r>
    </w:p>
    <w:p w14:paraId="258325C6" w14:textId="77777777" w:rsidR="001B3873" w:rsidRDefault="001B3873">
      <w:pPr>
        <w:rPr>
          <w:sz w:val="28"/>
          <w:szCs w:val="28"/>
        </w:rPr>
      </w:pPr>
    </w:p>
    <w:p w14:paraId="334CE889" w14:textId="77777777" w:rsidR="001B3873" w:rsidRDefault="001B3873">
      <w:pPr>
        <w:rPr>
          <w:sz w:val="28"/>
          <w:szCs w:val="28"/>
        </w:rPr>
      </w:pPr>
      <w:r>
        <w:rPr>
          <w:sz w:val="28"/>
          <w:szCs w:val="28"/>
        </w:rPr>
        <w:t>folio 118 – dinsdag 8 februari 1791</w:t>
      </w:r>
    </w:p>
    <w:p w14:paraId="28818DD0" w14:textId="77777777" w:rsidR="001B3873" w:rsidRDefault="001B3873">
      <w:pPr>
        <w:rPr>
          <w:sz w:val="28"/>
          <w:szCs w:val="28"/>
        </w:rPr>
      </w:pPr>
      <w:r>
        <w:rPr>
          <w:sz w:val="28"/>
          <w:szCs w:val="28"/>
        </w:rPr>
        <w:t>Missive van de raad en rentmeester generaal der domeinen van Brabant Van Rhemen, de ontvanger generaal der beden</w:t>
      </w:r>
      <w:r w:rsidR="004E6017">
        <w:rPr>
          <w:sz w:val="28"/>
          <w:szCs w:val="28"/>
        </w:rPr>
        <w:t xml:space="preserve"> en die van de verpondingen i.v.m. de wijziging der taxen en de 5-jarige termijn der remissies nog met 2 jaar te verlengen.</w:t>
      </w:r>
    </w:p>
    <w:p w14:paraId="0D2A2754" w14:textId="77777777" w:rsidR="00987C76" w:rsidRDefault="00987C76">
      <w:pPr>
        <w:rPr>
          <w:sz w:val="28"/>
          <w:szCs w:val="28"/>
        </w:rPr>
      </w:pPr>
    </w:p>
    <w:p w14:paraId="25336EED" w14:textId="77777777" w:rsidR="004E6017" w:rsidRDefault="004E6017">
      <w:pPr>
        <w:rPr>
          <w:sz w:val="28"/>
          <w:szCs w:val="28"/>
        </w:rPr>
      </w:pPr>
      <w:r>
        <w:rPr>
          <w:sz w:val="28"/>
          <w:szCs w:val="28"/>
        </w:rPr>
        <w:t>folio 134v – donderdag 10 februari 1791</w:t>
      </w:r>
    </w:p>
    <w:p w14:paraId="4133306C" w14:textId="77777777" w:rsidR="00C436AE" w:rsidRDefault="004E6017">
      <w:pPr>
        <w:rPr>
          <w:sz w:val="28"/>
          <w:szCs w:val="28"/>
        </w:rPr>
      </w:pPr>
      <w:r>
        <w:rPr>
          <w:sz w:val="28"/>
          <w:szCs w:val="28"/>
        </w:rPr>
        <w:t xml:space="preserve">Missive van rentmeester Verster met de mededeling dat de koster en schoolmeester te Boxtel J.Duijtz hem te kennen had gegeven dat het schoolgebouw in slechte staat verkeerde waarover hij zich al meerdere keren had gewend tot de regenten met geen ander gevolg </w:t>
      </w:r>
      <w:r w:rsidR="00CA3845">
        <w:rPr>
          <w:sz w:val="28"/>
          <w:szCs w:val="28"/>
        </w:rPr>
        <w:t xml:space="preserve">dan </w:t>
      </w:r>
      <w:r>
        <w:rPr>
          <w:sz w:val="28"/>
          <w:szCs w:val="28"/>
        </w:rPr>
        <w:t xml:space="preserve">dat slechts enkele ramen waren vernieuwd en dat hij als rentmeester overleg had gevoerd over die klachten maar hij kreeg te horen dat de klachten ongefundeerd waren, maar een nadere reflectie leek zinvol en hij voegde aan zijn missive toe de door de schoolmeester geuite klachten richting de regenten en </w:t>
      </w:r>
      <w:r w:rsidR="00C436AE">
        <w:rPr>
          <w:sz w:val="28"/>
          <w:szCs w:val="28"/>
        </w:rPr>
        <w:t>vroeg zich af hoe hij in deze het beste kon handelen.</w:t>
      </w:r>
    </w:p>
    <w:p w14:paraId="63D56D28" w14:textId="77777777" w:rsidR="00C436AE" w:rsidRDefault="00C436AE">
      <w:pPr>
        <w:rPr>
          <w:sz w:val="28"/>
          <w:szCs w:val="28"/>
        </w:rPr>
      </w:pPr>
    </w:p>
    <w:p w14:paraId="0DC99424" w14:textId="77777777" w:rsidR="004E6017" w:rsidRDefault="00C436AE">
      <w:pPr>
        <w:rPr>
          <w:sz w:val="28"/>
          <w:szCs w:val="28"/>
        </w:rPr>
      </w:pPr>
      <w:r>
        <w:rPr>
          <w:sz w:val="28"/>
          <w:szCs w:val="28"/>
        </w:rPr>
        <w:t>folio 139 – vrijdag 11 februari 1791</w:t>
      </w:r>
    </w:p>
    <w:p w14:paraId="0944DF2E" w14:textId="77777777" w:rsidR="00C436AE" w:rsidRDefault="00C436AE">
      <w:pPr>
        <w:rPr>
          <w:sz w:val="28"/>
          <w:szCs w:val="28"/>
        </w:rPr>
      </w:pPr>
      <w:r>
        <w:rPr>
          <w:sz w:val="28"/>
          <w:szCs w:val="28"/>
        </w:rPr>
        <w:t>Missive vanuit de leen- en tolkamer op een rekest van de regenten van Ber</w:t>
      </w:r>
      <w:r w:rsidR="00CA3845">
        <w:rPr>
          <w:sz w:val="28"/>
          <w:szCs w:val="28"/>
        </w:rPr>
        <w:t>g</w:t>
      </w:r>
      <w:r>
        <w:rPr>
          <w:sz w:val="28"/>
          <w:szCs w:val="28"/>
        </w:rPr>
        <w:t>hem bij Oss in kwartier Maasland over hun verpondingen.</w:t>
      </w:r>
    </w:p>
    <w:p w14:paraId="3232A0BC" w14:textId="77777777" w:rsidR="00C436AE" w:rsidRDefault="00C436AE">
      <w:pPr>
        <w:rPr>
          <w:sz w:val="28"/>
          <w:szCs w:val="28"/>
        </w:rPr>
      </w:pPr>
    </w:p>
    <w:p w14:paraId="5B4D088A" w14:textId="77777777" w:rsidR="00C436AE" w:rsidRDefault="00C436AE">
      <w:pPr>
        <w:rPr>
          <w:sz w:val="28"/>
          <w:szCs w:val="28"/>
        </w:rPr>
      </w:pPr>
      <w:r>
        <w:rPr>
          <w:sz w:val="28"/>
          <w:szCs w:val="28"/>
        </w:rPr>
        <w:t>folio 140 – vrijdag 11 februari 1791</w:t>
      </w:r>
    </w:p>
    <w:p w14:paraId="354D7179" w14:textId="77777777" w:rsidR="00C436AE" w:rsidRDefault="00C436AE">
      <w:pPr>
        <w:rPr>
          <w:sz w:val="28"/>
          <w:szCs w:val="28"/>
        </w:rPr>
      </w:pPr>
      <w:r>
        <w:rPr>
          <w:sz w:val="28"/>
          <w:szCs w:val="28"/>
        </w:rPr>
        <w:t xml:space="preserve">Missive vanuit de leen- en tolkamer op een rekest van de regenten van het dorp Erp in kwartier Peelland over het vinden van gelden in een fonds i.v.m. de bouw van een raad- en boterhuis daaronder met oprichting van een boterwaag waarvoor ze verzoeken 1000 gl. uit de opbrengst der verpondingen te mogen </w:t>
      </w:r>
      <w:r w:rsidR="00A65571">
        <w:rPr>
          <w:sz w:val="28"/>
          <w:szCs w:val="28"/>
        </w:rPr>
        <w:t>opnemen.</w:t>
      </w:r>
    </w:p>
    <w:p w14:paraId="7706F28A" w14:textId="77777777" w:rsidR="00A65571" w:rsidRDefault="00A65571">
      <w:pPr>
        <w:rPr>
          <w:sz w:val="28"/>
          <w:szCs w:val="28"/>
        </w:rPr>
      </w:pPr>
    </w:p>
    <w:p w14:paraId="60939230" w14:textId="77777777" w:rsidR="00A65571" w:rsidRDefault="00A65571">
      <w:pPr>
        <w:rPr>
          <w:sz w:val="28"/>
          <w:szCs w:val="28"/>
        </w:rPr>
      </w:pPr>
      <w:r>
        <w:rPr>
          <w:sz w:val="28"/>
          <w:szCs w:val="28"/>
        </w:rPr>
        <w:t>folio 141 – vrijdag 11 februari 1791</w:t>
      </w:r>
    </w:p>
    <w:p w14:paraId="185C3799" w14:textId="77777777" w:rsidR="00A65571" w:rsidRDefault="00A65571">
      <w:pPr>
        <w:rPr>
          <w:sz w:val="28"/>
          <w:szCs w:val="28"/>
        </w:rPr>
      </w:pPr>
      <w:r>
        <w:rPr>
          <w:sz w:val="28"/>
          <w:szCs w:val="28"/>
        </w:rPr>
        <w:t>Missive vanuit de leen- en tolkamer op een rekest van de regenten der heerlijkheid Lith in kwartier Maasland met verzoek om de collecten van ’s  lands – en dorpslasten aan een zekere Ruth Romeijnders uit de hand aan te besteden tegen een collectloon van 4% en zulks voor een periode van 6 jaar, welke Romeijnders nog veel achterstallige lasten had openstaan bij de ingezetenen t.g.v. diverse desasters als misoogst inundaties en anderszins.</w:t>
      </w:r>
    </w:p>
    <w:p w14:paraId="24CD9B3C" w14:textId="77777777" w:rsidR="00A65571" w:rsidRDefault="00A65571">
      <w:pPr>
        <w:rPr>
          <w:sz w:val="28"/>
          <w:szCs w:val="28"/>
        </w:rPr>
      </w:pPr>
    </w:p>
    <w:p w14:paraId="7EC91E8A" w14:textId="77777777" w:rsidR="00A65571" w:rsidRDefault="00A65571">
      <w:pPr>
        <w:rPr>
          <w:sz w:val="28"/>
          <w:szCs w:val="28"/>
        </w:rPr>
      </w:pPr>
      <w:r>
        <w:rPr>
          <w:sz w:val="28"/>
          <w:szCs w:val="28"/>
        </w:rPr>
        <w:t>folio 143 – maandag 14 februari 1791</w:t>
      </w:r>
    </w:p>
    <w:p w14:paraId="04A59ADC" w14:textId="77777777" w:rsidR="00A65571" w:rsidRDefault="00A65571">
      <w:pPr>
        <w:rPr>
          <w:sz w:val="28"/>
          <w:szCs w:val="28"/>
        </w:rPr>
      </w:pPr>
      <w:r>
        <w:rPr>
          <w:sz w:val="28"/>
          <w:szCs w:val="28"/>
        </w:rPr>
        <w:t xml:space="preserve">Missive van rentmeester Van Limburg Stirum </w:t>
      </w:r>
      <w:r w:rsidR="00422289">
        <w:rPr>
          <w:sz w:val="28"/>
          <w:szCs w:val="28"/>
        </w:rPr>
        <w:t>over een achterstallige betaling van 30 gl. mbt de verkoop van een huis in de Clarastraat in ’s-Hertogenbosch gehorende aan het beneficie van het Baxchoor in de Sint Janskerk met verzoek om die betaling op te nemen in de uitgavenpost van zijn rekening  alsmede aan de beneficanten aldaar; gevolgd door een akte over een contract met de regenten van het Burger Weeshuis over de aankoop van enige roggepachten verwijzend naar een resolutie dd. 10 januari 1755</w:t>
      </w:r>
      <w:r w:rsidR="00C348BE">
        <w:rPr>
          <w:sz w:val="28"/>
          <w:szCs w:val="28"/>
        </w:rPr>
        <w:t xml:space="preserve"> – zie ook folio </w:t>
      </w:r>
      <w:smartTag w:uri="urn:schemas-microsoft-com:office:smarttags" w:element="metricconverter">
        <w:smartTagPr>
          <w:attr w:name="ProductID" w:val="194 in"/>
        </w:smartTagPr>
        <w:r w:rsidR="00C348BE">
          <w:rPr>
            <w:sz w:val="28"/>
            <w:szCs w:val="28"/>
          </w:rPr>
          <w:t>194 in</w:t>
        </w:r>
      </w:smartTag>
      <w:r w:rsidR="00C348BE">
        <w:rPr>
          <w:sz w:val="28"/>
          <w:szCs w:val="28"/>
        </w:rPr>
        <w:t xml:space="preserve"> welke akte worden genoemd: Hendrik zoon van Andries Kleine, Gerit Sijmens weduwnaar van Jenneke Huibert Brugmans met 5 kinderen en 3 kinderen van Jan brugmans uit onderpanden onder Erp aan het Convent van Coudewater, idem Christiaan Jan Corsten, Jan van Boekel enige zoon van Maria Peter van Iperen weduwe van Jan van Boekel, Dielis van Stiphout, de weduwe Wouter van den Nieuwenhof en de kinderen van Jacob van den Tillaar</w:t>
      </w:r>
      <w:r w:rsidR="0001604B">
        <w:rPr>
          <w:sz w:val="28"/>
          <w:szCs w:val="28"/>
        </w:rPr>
        <w:t>t</w:t>
      </w:r>
      <w:r w:rsidR="00C348BE">
        <w:rPr>
          <w:sz w:val="28"/>
          <w:szCs w:val="28"/>
        </w:rPr>
        <w:t xml:space="preserve">  en Jan Corstiaan te Erp aan genoemd Convent, onder de heerlijkheid Son Jan Kerkhof, Cornelis Kerkhof, Francis Peter van de </w:t>
      </w:r>
      <w:r w:rsidR="005C34DB">
        <w:rPr>
          <w:sz w:val="28"/>
          <w:szCs w:val="28"/>
        </w:rPr>
        <w:t>V</w:t>
      </w:r>
      <w:r w:rsidR="00C348BE">
        <w:rPr>
          <w:sz w:val="28"/>
          <w:szCs w:val="28"/>
        </w:rPr>
        <w:t xml:space="preserve">en, </w:t>
      </w:r>
      <w:r w:rsidR="005C34DB">
        <w:rPr>
          <w:sz w:val="28"/>
          <w:szCs w:val="28"/>
        </w:rPr>
        <w:t>Allegonda van de ven, Goort van den Nieuwenhuijsen, Willem Habraken, Jan Francis van Vroonhoven en Nicolaas Kerkhof en de kinderen Hendrik Kerkhof aan genoemd convent, idem de weduwe van Hendrik Swinkels van Gerwen, de kinderen van Gerit Cornelisse en de kinderen van Jan Willems aan Coudewater</w:t>
      </w:r>
      <w:r w:rsidR="00DC3BF4">
        <w:rPr>
          <w:sz w:val="28"/>
          <w:szCs w:val="28"/>
        </w:rPr>
        <w:t xml:space="preserve"> – zie ook folio </w:t>
      </w:r>
      <w:smartTag w:uri="urn:schemas-microsoft-com:office:smarttags" w:element="metricconverter">
        <w:smartTagPr>
          <w:attr w:name="ProductID" w:val="304 in"/>
        </w:smartTagPr>
        <w:r w:rsidR="00DC3BF4">
          <w:rPr>
            <w:sz w:val="28"/>
            <w:szCs w:val="28"/>
          </w:rPr>
          <w:t>304 in</w:t>
        </w:r>
      </w:smartTag>
      <w:r w:rsidR="00DC3BF4">
        <w:rPr>
          <w:sz w:val="28"/>
          <w:szCs w:val="28"/>
        </w:rPr>
        <w:t xml:space="preserve"> welke akte worden genoemd: de beneficaten zijn Mr. W. van Bilderdijk en E.Pelgrom</w:t>
      </w:r>
      <w:r w:rsidR="0001604B">
        <w:rPr>
          <w:sz w:val="28"/>
          <w:szCs w:val="28"/>
        </w:rPr>
        <w:t xml:space="preserve"> </w:t>
      </w:r>
      <w:r w:rsidR="00DC3BF4">
        <w:rPr>
          <w:sz w:val="28"/>
          <w:szCs w:val="28"/>
        </w:rPr>
        <w:t>en huurders Francijn van Zutphen, Maria Paulus, Hendrina Hoffers</w:t>
      </w:r>
    </w:p>
    <w:p w14:paraId="60328DD0" w14:textId="77777777" w:rsidR="00422289" w:rsidRDefault="00422289">
      <w:pPr>
        <w:rPr>
          <w:sz w:val="28"/>
          <w:szCs w:val="28"/>
        </w:rPr>
      </w:pPr>
    </w:p>
    <w:p w14:paraId="0E773EA1" w14:textId="77777777" w:rsidR="00422289" w:rsidRDefault="00422289">
      <w:pPr>
        <w:rPr>
          <w:sz w:val="28"/>
          <w:szCs w:val="28"/>
        </w:rPr>
      </w:pPr>
      <w:r>
        <w:rPr>
          <w:sz w:val="28"/>
          <w:szCs w:val="28"/>
        </w:rPr>
        <w:t>folio 143v – maandag 14 februari 1791</w:t>
      </w:r>
    </w:p>
    <w:p w14:paraId="0FAA66B5" w14:textId="77777777" w:rsidR="00422289" w:rsidRDefault="00422289">
      <w:pPr>
        <w:rPr>
          <w:sz w:val="28"/>
          <w:szCs w:val="28"/>
        </w:rPr>
      </w:pPr>
      <w:r>
        <w:rPr>
          <w:sz w:val="28"/>
          <w:szCs w:val="28"/>
        </w:rPr>
        <w:t xml:space="preserve">Missive van de raad en rentmeester generaal der domeinen van Brabant met de mededeling dat hij informatie heeft verzameld over de defectueuze toestand van het ’s  landshuis de Grote Waag welk huis nader is geïnspecteerd en een totale vernieuwing zal noodzakelijk zijn en daarom is een deskundig persoon benaderd om een kostenbegroting te maken en zijn bv. 12 stoelen op de vergaderkamer nodig, een nieuw kleed over de tafel, een model van het type stoel, etc. </w:t>
      </w:r>
    </w:p>
    <w:p w14:paraId="1732D46B" w14:textId="77777777" w:rsidR="00422289" w:rsidRDefault="00422289">
      <w:pPr>
        <w:rPr>
          <w:sz w:val="28"/>
          <w:szCs w:val="28"/>
        </w:rPr>
      </w:pPr>
    </w:p>
    <w:p w14:paraId="140BDC39" w14:textId="77777777" w:rsidR="00422289" w:rsidRDefault="00422289">
      <w:pPr>
        <w:rPr>
          <w:sz w:val="28"/>
          <w:szCs w:val="28"/>
        </w:rPr>
      </w:pPr>
      <w:r>
        <w:rPr>
          <w:sz w:val="28"/>
          <w:szCs w:val="28"/>
        </w:rPr>
        <w:t>folio 145 – maandag 14 februari 1791</w:t>
      </w:r>
    </w:p>
    <w:p w14:paraId="260C37E6" w14:textId="77777777" w:rsidR="00422289" w:rsidRDefault="00422289">
      <w:pPr>
        <w:rPr>
          <w:sz w:val="28"/>
          <w:szCs w:val="28"/>
        </w:rPr>
      </w:pPr>
      <w:r>
        <w:rPr>
          <w:sz w:val="28"/>
          <w:szCs w:val="28"/>
        </w:rPr>
        <w:t xml:space="preserve">Rekest van L.A.Verhoeven en L.J.Vermeulen met een groot aantal van de voornaamste geërfden van Veghel in kwartier Peelland te kennen gevende dat zij geïnformeerd zijn </w:t>
      </w:r>
      <w:r w:rsidR="00B23EF9">
        <w:rPr>
          <w:sz w:val="28"/>
          <w:szCs w:val="28"/>
        </w:rPr>
        <w:t>dat binnen Veghel een corporele vergadering was belegd van burgemeesters, schepenen, twaalfmannen, kerk- en armmeesters met een officier en dat daar gedelibereerd is over de aanleg van een straatweg vlak door het dorp en daarvoor een merkelijke som geld nodig is, maar de supplianten verzoeken dringend om hen eerst te horen alvorens een beslissing te nemen – zie ook folio 177</w:t>
      </w:r>
      <w:r w:rsidR="001D1C8F">
        <w:rPr>
          <w:sz w:val="28"/>
          <w:szCs w:val="28"/>
        </w:rPr>
        <w:t>, folio 266</w:t>
      </w:r>
      <w:r w:rsidR="00DC3BF4">
        <w:rPr>
          <w:sz w:val="28"/>
          <w:szCs w:val="28"/>
        </w:rPr>
        <w:t>, folio 301</w:t>
      </w:r>
    </w:p>
    <w:p w14:paraId="3DC92714" w14:textId="77777777" w:rsidR="00B23EF9" w:rsidRDefault="00B23EF9">
      <w:pPr>
        <w:rPr>
          <w:sz w:val="28"/>
          <w:szCs w:val="28"/>
        </w:rPr>
      </w:pPr>
    </w:p>
    <w:p w14:paraId="68ED10C4" w14:textId="77777777" w:rsidR="00B23EF9" w:rsidRDefault="00B23EF9">
      <w:pPr>
        <w:rPr>
          <w:sz w:val="28"/>
          <w:szCs w:val="28"/>
        </w:rPr>
      </w:pPr>
      <w:r>
        <w:rPr>
          <w:sz w:val="28"/>
          <w:szCs w:val="28"/>
        </w:rPr>
        <w:t>folio 181v – vrijdag 18 februari 1791</w:t>
      </w:r>
    </w:p>
    <w:p w14:paraId="69A91B9F" w14:textId="77777777" w:rsidR="00B23EF9" w:rsidRDefault="00B23EF9">
      <w:pPr>
        <w:rPr>
          <w:sz w:val="28"/>
          <w:szCs w:val="28"/>
        </w:rPr>
      </w:pPr>
      <w:r>
        <w:rPr>
          <w:sz w:val="28"/>
          <w:szCs w:val="28"/>
        </w:rPr>
        <w:t xml:space="preserve">Rekest van Levij Hartog van de Joodse natie wonende te Tilburg </w:t>
      </w:r>
      <w:r w:rsidR="00593607">
        <w:rPr>
          <w:sz w:val="28"/>
          <w:szCs w:val="28"/>
        </w:rPr>
        <w:t>die verzoekt om alteratie van haar Ho: Mo: resolutie van 17 december 1790 rakende het verbod tegen afzonderlijke huishoudingen van zijn kinderen of het doen van enige andere negotie als de vleeshouwerij en het zou aan zijn kinderen vrij staan om negotie te doen in oude kleren</w:t>
      </w:r>
      <w:r w:rsidR="00F42CBE">
        <w:rPr>
          <w:sz w:val="28"/>
          <w:szCs w:val="28"/>
        </w:rPr>
        <w:t>, het debiteren van aandelen in de generaliteitsloterij, verkopen en verhuren van bedden en soortgelijke handel</w:t>
      </w:r>
      <w:r w:rsidR="001D1C8F">
        <w:rPr>
          <w:sz w:val="28"/>
          <w:szCs w:val="28"/>
        </w:rPr>
        <w:t xml:space="preserve"> – zie ook folio 264v</w:t>
      </w:r>
      <w:r w:rsidR="00F42CBE">
        <w:rPr>
          <w:sz w:val="28"/>
          <w:szCs w:val="28"/>
        </w:rPr>
        <w:t>.</w:t>
      </w:r>
    </w:p>
    <w:p w14:paraId="17959C99" w14:textId="77777777" w:rsidR="00F42CBE" w:rsidRDefault="00F42CBE">
      <w:pPr>
        <w:rPr>
          <w:sz w:val="28"/>
          <w:szCs w:val="28"/>
        </w:rPr>
      </w:pPr>
    </w:p>
    <w:p w14:paraId="61A55A65" w14:textId="77777777" w:rsidR="00F42CBE" w:rsidRDefault="00FE6055">
      <w:pPr>
        <w:rPr>
          <w:sz w:val="28"/>
          <w:szCs w:val="28"/>
        </w:rPr>
      </w:pPr>
      <w:r>
        <w:rPr>
          <w:sz w:val="28"/>
          <w:szCs w:val="28"/>
        </w:rPr>
        <w:t>folio 189 – maandag 21 februari 1791</w:t>
      </w:r>
    </w:p>
    <w:p w14:paraId="1F89B31A" w14:textId="77777777" w:rsidR="00DA51C0" w:rsidRDefault="00FE6055">
      <w:pPr>
        <w:rPr>
          <w:sz w:val="28"/>
          <w:szCs w:val="28"/>
        </w:rPr>
      </w:pPr>
      <w:r>
        <w:rPr>
          <w:sz w:val="28"/>
          <w:szCs w:val="28"/>
        </w:rPr>
        <w:t xml:space="preserve">Missive van rentmeester Van Limburg Stirum met de mededeling dat de regenten van het Arme Zinnelooshuis die tevens regent zijn van het zgn. Katersgasthuis aan hem te kennen hadden gegeven voor het laatste armhuisje rogge nodig te hebben en daarom graag van het gemene land op de voet der lossing in koop </w:t>
      </w:r>
      <w:r w:rsidR="00DA51C0">
        <w:rPr>
          <w:sz w:val="28"/>
          <w:szCs w:val="28"/>
        </w:rPr>
        <w:t>wilden overnemen drie zakken rogge Bossche maat waarbij staat aangegeven Rosmalen onder de naam van Jacobus Roelof Huijsmans en Elizabeth Roelof Huijsmans uit onderpanden van het Convent van Coudewater.</w:t>
      </w:r>
    </w:p>
    <w:p w14:paraId="00A8C132" w14:textId="77777777" w:rsidR="00A65571" w:rsidRDefault="00A65571">
      <w:pPr>
        <w:rPr>
          <w:sz w:val="28"/>
          <w:szCs w:val="28"/>
        </w:rPr>
      </w:pPr>
    </w:p>
    <w:p w14:paraId="650838FC" w14:textId="77777777" w:rsidR="00CA3845" w:rsidRDefault="00D644D5">
      <w:pPr>
        <w:rPr>
          <w:sz w:val="28"/>
          <w:szCs w:val="28"/>
        </w:rPr>
      </w:pPr>
      <w:r>
        <w:rPr>
          <w:sz w:val="28"/>
          <w:szCs w:val="28"/>
        </w:rPr>
        <w:t>folio 192 – dinsdag 22 februari 1791</w:t>
      </w:r>
    </w:p>
    <w:p w14:paraId="077F00A1" w14:textId="77777777" w:rsidR="00D644D5" w:rsidRDefault="00D644D5">
      <w:pPr>
        <w:rPr>
          <w:sz w:val="28"/>
          <w:szCs w:val="28"/>
        </w:rPr>
      </w:pPr>
      <w:r>
        <w:rPr>
          <w:sz w:val="28"/>
          <w:szCs w:val="28"/>
        </w:rPr>
        <w:t>Missive van rentmeester Verster op een rekest van Theodorus Johannes van Eijmeren schoolmeester in het gehucht Straten onder de heerlijkheid Oirschot met de mededeling dat zijn vrouw in november tot meerdere soutien van haar talrijk gezin de nering van koffie en thee  mitsgaders zout en zeep is begonnen en daarin ongestoord was blijven continueren tot de 4</w:t>
      </w:r>
      <w:r w:rsidRPr="00D644D5">
        <w:rPr>
          <w:sz w:val="28"/>
          <w:szCs w:val="28"/>
          <w:vertAlign w:val="superscript"/>
        </w:rPr>
        <w:t>e</w:t>
      </w:r>
      <w:r>
        <w:rPr>
          <w:sz w:val="28"/>
          <w:szCs w:val="28"/>
        </w:rPr>
        <w:t xml:space="preserve"> januari jl .wanneer door de vorster der heerlijkheid uit naam en vanwege de regering aldaar was aangezegd de genoemde nering te moeten verlaten  aan welke order zijn vrouw onmiddellijk had gehoorzaamd en de suppliant verzoekt de Ed: Mo: </w:t>
      </w:r>
      <w:r w:rsidR="00C348BE">
        <w:rPr>
          <w:sz w:val="28"/>
          <w:szCs w:val="28"/>
        </w:rPr>
        <w:t>om te verk</w:t>
      </w:r>
      <w:r w:rsidR="0001604B">
        <w:rPr>
          <w:sz w:val="28"/>
          <w:szCs w:val="28"/>
        </w:rPr>
        <w:t>la</w:t>
      </w:r>
      <w:r w:rsidR="00C348BE">
        <w:rPr>
          <w:sz w:val="28"/>
          <w:szCs w:val="28"/>
        </w:rPr>
        <w:t>ren, dat het 5</w:t>
      </w:r>
      <w:r w:rsidR="00C348BE" w:rsidRPr="00C348BE">
        <w:rPr>
          <w:sz w:val="28"/>
          <w:szCs w:val="28"/>
          <w:vertAlign w:val="superscript"/>
        </w:rPr>
        <w:t>e</w:t>
      </w:r>
      <w:r w:rsidR="00C348BE">
        <w:rPr>
          <w:sz w:val="28"/>
          <w:szCs w:val="28"/>
        </w:rPr>
        <w:t xml:space="preserve"> artikel van het 1</w:t>
      </w:r>
      <w:r w:rsidR="00C348BE" w:rsidRPr="00C348BE">
        <w:rPr>
          <w:sz w:val="28"/>
          <w:szCs w:val="28"/>
          <w:vertAlign w:val="superscript"/>
        </w:rPr>
        <w:t>e</w:t>
      </w:r>
      <w:r w:rsidR="00C348BE">
        <w:rPr>
          <w:sz w:val="28"/>
          <w:szCs w:val="28"/>
        </w:rPr>
        <w:t xml:space="preserve"> kapittel van het schoolreglement van 21 maart 1725 op de nering die door zijn huisvrouw voor haar privé en zonder dat de suppliant zich daar mede enigszins mengt wordt uitgeoefend van geen applicatie is en het zijn huisvrouw vrij staat haar nering te blijven continueren.</w:t>
      </w:r>
    </w:p>
    <w:p w14:paraId="2E47E0B4" w14:textId="77777777" w:rsidR="00C348BE" w:rsidRDefault="00C348BE">
      <w:pPr>
        <w:rPr>
          <w:sz w:val="28"/>
          <w:szCs w:val="28"/>
        </w:rPr>
      </w:pPr>
    </w:p>
    <w:p w14:paraId="1684266B" w14:textId="77777777" w:rsidR="00A65571" w:rsidRDefault="005C34DB">
      <w:pPr>
        <w:rPr>
          <w:sz w:val="28"/>
          <w:szCs w:val="28"/>
        </w:rPr>
      </w:pPr>
      <w:r>
        <w:rPr>
          <w:sz w:val="28"/>
          <w:szCs w:val="28"/>
        </w:rPr>
        <w:t>folio 197v – dinsdag 22 februari 1791</w:t>
      </w:r>
    </w:p>
    <w:p w14:paraId="66C2A638" w14:textId="77777777" w:rsidR="005C34DB" w:rsidRDefault="005C34DB">
      <w:pPr>
        <w:rPr>
          <w:sz w:val="28"/>
          <w:szCs w:val="28"/>
        </w:rPr>
      </w:pPr>
      <w:r>
        <w:rPr>
          <w:sz w:val="28"/>
          <w:szCs w:val="28"/>
        </w:rPr>
        <w:t>Zéér uitvoerige memorie over de verandering van de tax der aangeschreven middelen gericht aan de regenten van de onderscheiden dorpen en plaatsen in de Meierij van ’s-Hertogenbosch in 6 folio’s.</w:t>
      </w:r>
    </w:p>
    <w:p w14:paraId="546F99E5" w14:textId="77777777" w:rsidR="005C34DB" w:rsidRDefault="005C34DB">
      <w:pPr>
        <w:rPr>
          <w:sz w:val="28"/>
          <w:szCs w:val="28"/>
        </w:rPr>
      </w:pPr>
    </w:p>
    <w:p w14:paraId="586FC114" w14:textId="77777777" w:rsidR="005C34DB" w:rsidRDefault="005C34DB">
      <w:pPr>
        <w:rPr>
          <w:sz w:val="28"/>
          <w:szCs w:val="28"/>
        </w:rPr>
      </w:pPr>
      <w:r>
        <w:rPr>
          <w:sz w:val="28"/>
          <w:szCs w:val="28"/>
        </w:rPr>
        <w:t>folio 201v – woensdag 23 februari 1791</w:t>
      </w:r>
    </w:p>
    <w:p w14:paraId="524F02C4" w14:textId="77777777" w:rsidR="005C34DB" w:rsidRDefault="005C34DB">
      <w:pPr>
        <w:rPr>
          <w:sz w:val="28"/>
          <w:szCs w:val="28"/>
        </w:rPr>
      </w:pPr>
      <w:r>
        <w:rPr>
          <w:sz w:val="28"/>
          <w:szCs w:val="28"/>
        </w:rPr>
        <w:t>Missive van rentmeester Verster die een missive laat zien van de stadhouder, predikant, en schepenen der heerlijkheid Tilburg verzoekende in hun kwaliteit als opperprovisoren van de grote of H.Geestarmen verwijzend naar een resolutie dd. 1 aug</w:t>
      </w:r>
      <w:r w:rsidR="006E58CB">
        <w:rPr>
          <w:sz w:val="28"/>
          <w:szCs w:val="28"/>
        </w:rPr>
        <w:t>us</w:t>
      </w:r>
      <w:r>
        <w:rPr>
          <w:sz w:val="28"/>
          <w:szCs w:val="28"/>
        </w:rPr>
        <w:t xml:space="preserve">tus 1764 op basis waarvan permissie is gegeven en approbatie op het gecontracteerde door Gerard Pieter van den Houdt regerend armmeester </w:t>
      </w:r>
      <w:r w:rsidR="006E58CB">
        <w:rPr>
          <w:sz w:val="28"/>
          <w:szCs w:val="28"/>
        </w:rPr>
        <w:t xml:space="preserve">van genoemde armen samen met Gijsbert Janzen inwoner van Tilburg over een erfmangeling [grondruil] van de helft gemeen en onverdeeld in een perceeltje hofland gemelde armen competerende groot 30 roeden ter plaatsen aan den </w:t>
      </w:r>
      <w:r w:rsidR="0001604B">
        <w:rPr>
          <w:sz w:val="28"/>
          <w:szCs w:val="28"/>
        </w:rPr>
        <w:t>O</w:t>
      </w:r>
      <w:r w:rsidR="006E58CB">
        <w:rPr>
          <w:sz w:val="28"/>
          <w:szCs w:val="28"/>
        </w:rPr>
        <w:t>osten</w:t>
      </w:r>
      <w:r w:rsidR="0001604B">
        <w:rPr>
          <w:sz w:val="28"/>
          <w:szCs w:val="28"/>
        </w:rPr>
        <w:t xml:space="preserve"> H</w:t>
      </w:r>
      <w:r w:rsidR="006E58CB">
        <w:rPr>
          <w:sz w:val="28"/>
          <w:szCs w:val="28"/>
        </w:rPr>
        <w:t xml:space="preserve">eijkant  oost de baan, zuid een mestweg, west en noord Gijsbert Jansen gevende jaarlijks aan huur 1-10-0 tegen een perceeltje houtbos groot 3 kwartier lopense ter plaatse naast de straat aan de oostkant, west een mestweg, zuid en noord de H.Geestarmen wat in 5 jaar aan huur opbrengt 15 gl. </w:t>
      </w:r>
      <w:r>
        <w:rPr>
          <w:sz w:val="28"/>
          <w:szCs w:val="28"/>
        </w:rPr>
        <w:t xml:space="preserve"> </w:t>
      </w:r>
    </w:p>
    <w:p w14:paraId="3C2A05A0" w14:textId="77777777" w:rsidR="004414ED" w:rsidRPr="004414ED" w:rsidRDefault="00987C76">
      <w:pPr>
        <w:rPr>
          <w:sz w:val="28"/>
          <w:szCs w:val="28"/>
        </w:rPr>
      </w:pPr>
      <w:r>
        <w:rPr>
          <w:sz w:val="28"/>
          <w:szCs w:val="28"/>
        </w:rPr>
        <w:t xml:space="preserve"> </w:t>
      </w:r>
    </w:p>
    <w:p w14:paraId="33269E99" w14:textId="77777777" w:rsidR="00CA1D22" w:rsidRDefault="006E58CB">
      <w:pPr>
        <w:rPr>
          <w:sz w:val="28"/>
          <w:szCs w:val="28"/>
        </w:rPr>
      </w:pPr>
      <w:r>
        <w:rPr>
          <w:sz w:val="28"/>
          <w:szCs w:val="28"/>
        </w:rPr>
        <w:t>folio 205 – woensdag 23 februari 1791</w:t>
      </w:r>
    </w:p>
    <w:p w14:paraId="6B9F1465" w14:textId="77777777" w:rsidR="006E58CB" w:rsidRDefault="006E58CB">
      <w:pPr>
        <w:rPr>
          <w:sz w:val="28"/>
          <w:szCs w:val="28"/>
        </w:rPr>
      </w:pPr>
      <w:r>
        <w:rPr>
          <w:sz w:val="28"/>
          <w:szCs w:val="28"/>
        </w:rPr>
        <w:t>Nader onderzoek van een rekest van J.H. Le Fevre de Forest major van de Citadel te ’s-Hertogenbosch met de mededeling dat hij een conventie is aangegaan met de major van de citadel B.F.Rebenscheijd de post van major waar te nemen waarbij genoemd worden de emolumenten van turf, kaarsen ,woning</w:t>
      </w:r>
      <w:r w:rsidR="00E71A17">
        <w:rPr>
          <w:sz w:val="28"/>
          <w:szCs w:val="28"/>
        </w:rPr>
        <w:t>, hof en visserij en een traktement van 72 gl. en grasgeld 45 gl. [met details]</w:t>
      </w:r>
      <w:r w:rsidR="00C376B1">
        <w:rPr>
          <w:sz w:val="28"/>
          <w:szCs w:val="28"/>
        </w:rPr>
        <w:t xml:space="preserve"> – zie ook folio 282</w:t>
      </w:r>
      <w:r w:rsidR="00CB3CCF">
        <w:rPr>
          <w:sz w:val="28"/>
          <w:szCs w:val="28"/>
        </w:rPr>
        <w:t>, folio 285</w:t>
      </w:r>
      <w:r w:rsidR="00E71A17">
        <w:rPr>
          <w:sz w:val="28"/>
          <w:szCs w:val="28"/>
        </w:rPr>
        <w:t>.</w:t>
      </w:r>
    </w:p>
    <w:p w14:paraId="50DE451A" w14:textId="77777777" w:rsidR="00E71A17" w:rsidRDefault="00E71A17">
      <w:pPr>
        <w:rPr>
          <w:sz w:val="28"/>
          <w:szCs w:val="28"/>
        </w:rPr>
      </w:pPr>
    </w:p>
    <w:p w14:paraId="7A0DCB30" w14:textId="77777777" w:rsidR="00E71A17" w:rsidRDefault="00E71A17">
      <w:pPr>
        <w:rPr>
          <w:sz w:val="28"/>
          <w:szCs w:val="28"/>
        </w:rPr>
      </w:pPr>
      <w:r>
        <w:rPr>
          <w:sz w:val="28"/>
          <w:szCs w:val="28"/>
        </w:rPr>
        <w:t>folio 208v – donderdag 24 februari 1791</w:t>
      </w:r>
    </w:p>
    <w:p w14:paraId="7E38DAFB" w14:textId="77777777" w:rsidR="00E71A17" w:rsidRDefault="00E71A17">
      <w:pPr>
        <w:rPr>
          <w:sz w:val="28"/>
          <w:szCs w:val="28"/>
        </w:rPr>
      </w:pPr>
      <w:r>
        <w:rPr>
          <w:sz w:val="28"/>
          <w:szCs w:val="28"/>
        </w:rPr>
        <w:t xml:space="preserve">Missive van Althuijsen en Volders over de reparatie van 33 ijzeren schoppen en 29 spaden waarvan de stelen vernieuwd dienen te worden; voorts wordt gesproken over </w:t>
      </w:r>
      <w:smartTag w:uri="urn:schemas-microsoft-com:office:smarttags" w:element="metricconverter">
        <w:smartTagPr>
          <w:attr w:name="ProductID" w:val="267 pond"/>
        </w:smartTagPr>
        <w:r>
          <w:rPr>
            <w:sz w:val="28"/>
            <w:szCs w:val="28"/>
          </w:rPr>
          <w:t>267 pond</w:t>
        </w:r>
      </w:smartTag>
      <w:r>
        <w:rPr>
          <w:sz w:val="28"/>
          <w:szCs w:val="28"/>
        </w:rPr>
        <w:t xml:space="preserve"> buskruit geprovenieerd uit de ontledigde houwitser en spiegel granaten en dat van die hoeveelheid </w:t>
      </w:r>
      <w:smartTag w:uri="urn:schemas-microsoft-com:office:smarttags" w:element="metricconverter">
        <w:smartTagPr>
          <w:attr w:name="ProductID" w:val="144 pond"/>
        </w:smartTagPr>
        <w:r>
          <w:rPr>
            <w:sz w:val="28"/>
            <w:szCs w:val="28"/>
          </w:rPr>
          <w:t>144 pond</w:t>
        </w:r>
      </w:smartTag>
      <w:r>
        <w:rPr>
          <w:sz w:val="28"/>
          <w:szCs w:val="28"/>
        </w:rPr>
        <w:t xml:space="preserve"> welke verwisseld is tegen goed kruit uit ’s lands magazijnen, idem over het vullen van patronen tot kanon van </w:t>
      </w:r>
      <w:smartTag w:uri="urn:schemas-microsoft-com:office:smarttags" w:element="metricconverter">
        <w:smartTagPr>
          <w:attr w:name="ProductID" w:val="3 pond"/>
        </w:smartTagPr>
        <w:r>
          <w:rPr>
            <w:sz w:val="28"/>
            <w:szCs w:val="28"/>
          </w:rPr>
          <w:t>3 pond</w:t>
        </w:r>
      </w:smartTag>
      <w:r>
        <w:rPr>
          <w:sz w:val="28"/>
          <w:szCs w:val="28"/>
        </w:rPr>
        <w:t xml:space="preserve">, welke patronen in het arsenaal van de veldtrein in een munitiekist zijn gelegd en dat aan Goens en Bowier alleen kunnen worden overgegeven </w:t>
      </w:r>
      <w:smartTag w:uri="urn:schemas-microsoft-com:office:smarttags" w:element="metricconverter">
        <w:smartTagPr>
          <w:attr w:name="ProductID" w:val="123 pond"/>
        </w:smartTagPr>
        <w:r>
          <w:rPr>
            <w:sz w:val="28"/>
            <w:szCs w:val="28"/>
          </w:rPr>
          <w:t>123 pond</w:t>
        </w:r>
      </w:smartTag>
      <w:r>
        <w:rPr>
          <w:sz w:val="28"/>
          <w:szCs w:val="28"/>
        </w:rPr>
        <w:t xml:space="preserve"> buskruit.</w:t>
      </w:r>
    </w:p>
    <w:p w14:paraId="6635DAC6" w14:textId="77777777" w:rsidR="00E71A17" w:rsidRDefault="00E71A17">
      <w:pPr>
        <w:rPr>
          <w:sz w:val="28"/>
          <w:szCs w:val="28"/>
        </w:rPr>
      </w:pPr>
    </w:p>
    <w:p w14:paraId="3B16C70E" w14:textId="77777777" w:rsidR="00E71A17" w:rsidRDefault="00E71A17">
      <w:pPr>
        <w:rPr>
          <w:sz w:val="28"/>
          <w:szCs w:val="28"/>
        </w:rPr>
      </w:pPr>
      <w:r>
        <w:rPr>
          <w:sz w:val="28"/>
          <w:szCs w:val="28"/>
        </w:rPr>
        <w:t>folio 209 – donderdag 24 februari 1791</w:t>
      </w:r>
    </w:p>
    <w:p w14:paraId="73DF37DA" w14:textId="77777777" w:rsidR="00E71A17" w:rsidRDefault="00E71A17">
      <w:pPr>
        <w:rPr>
          <w:sz w:val="28"/>
          <w:szCs w:val="28"/>
        </w:rPr>
      </w:pPr>
      <w:r>
        <w:rPr>
          <w:sz w:val="28"/>
          <w:szCs w:val="28"/>
        </w:rPr>
        <w:t>Rekest van de regenten der dingbank van Hilvarenbeek over de pacht van de houtschat aldaar.</w:t>
      </w:r>
    </w:p>
    <w:p w14:paraId="556EA93E" w14:textId="77777777" w:rsidR="00E71A17" w:rsidRDefault="00E71A17">
      <w:pPr>
        <w:rPr>
          <w:sz w:val="28"/>
          <w:szCs w:val="28"/>
        </w:rPr>
      </w:pPr>
    </w:p>
    <w:p w14:paraId="115FA3E4" w14:textId="77777777" w:rsidR="00E71A17" w:rsidRDefault="00E71A17">
      <w:pPr>
        <w:rPr>
          <w:sz w:val="28"/>
          <w:szCs w:val="28"/>
        </w:rPr>
      </w:pPr>
      <w:r>
        <w:rPr>
          <w:sz w:val="28"/>
          <w:szCs w:val="28"/>
        </w:rPr>
        <w:t>folio 211 – donderdag 24 februari 1791</w:t>
      </w:r>
    </w:p>
    <w:p w14:paraId="1D1F18AE" w14:textId="77777777" w:rsidR="009A3CCC" w:rsidRDefault="00E71A17">
      <w:pPr>
        <w:rPr>
          <w:sz w:val="28"/>
          <w:szCs w:val="28"/>
        </w:rPr>
      </w:pPr>
      <w:r>
        <w:rPr>
          <w:sz w:val="28"/>
          <w:szCs w:val="28"/>
        </w:rPr>
        <w:t xml:space="preserve">Rekest van D.J.G. de la Houssaije verzoekende om een akte van betaling na zijn bevestiging als predikant te Kessel </w:t>
      </w:r>
      <w:r w:rsidR="009A3CCC">
        <w:rPr>
          <w:sz w:val="28"/>
          <w:szCs w:val="28"/>
        </w:rPr>
        <w:t>in de plaats van J.J. van Vlodrop.</w:t>
      </w:r>
    </w:p>
    <w:p w14:paraId="4D027D30" w14:textId="77777777" w:rsidR="009A3CCC" w:rsidRDefault="009A3CCC">
      <w:pPr>
        <w:rPr>
          <w:sz w:val="28"/>
          <w:szCs w:val="28"/>
        </w:rPr>
      </w:pPr>
    </w:p>
    <w:p w14:paraId="73897A31" w14:textId="77777777" w:rsidR="009A3CCC" w:rsidRDefault="009A3CCC">
      <w:pPr>
        <w:rPr>
          <w:sz w:val="28"/>
          <w:szCs w:val="28"/>
        </w:rPr>
      </w:pPr>
      <w:r>
        <w:rPr>
          <w:sz w:val="28"/>
          <w:szCs w:val="28"/>
        </w:rPr>
        <w:t>folio 215 – vrijdag 25 februari 1791</w:t>
      </w:r>
    </w:p>
    <w:p w14:paraId="7C21AF3F" w14:textId="77777777" w:rsidR="00505AAF" w:rsidRDefault="009A3CCC">
      <w:pPr>
        <w:rPr>
          <w:sz w:val="28"/>
          <w:szCs w:val="28"/>
        </w:rPr>
      </w:pPr>
      <w:r>
        <w:rPr>
          <w:sz w:val="28"/>
          <w:szCs w:val="28"/>
        </w:rPr>
        <w:t xml:space="preserve">Missive van de raad en rentmeester generaal der domeinen van Brabant Van Rhemen met bijvoeging van het belang en daartoe dienen de stukken van de Heer van Nieuwkuijk van Wassenaar van Onsenoort en van drossaard Winkel aldaar met hun consideratie op het rekest van P. van der Aa als hoofdman en J.Schalk van Scheindel, </w:t>
      </w:r>
      <w:smartTag w:uri="urn:schemas-microsoft-com:office:smarttags" w:element="PersonName">
        <w:smartTagPr>
          <w:attr w:name="ProductID" w:val="J. van den Broek"/>
        </w:smartTagPr>
        <w:r>
          <w:rPr>
            <w:sz w:val="28"/>
            <w:szCs w:val="28"/>
          </w:rPr>
          <w:t xml:space="preserve">J. van den </w:t>
        </w:r>
        <w:r w:rsidR="0001604B">
          <w:rPr>
            <w:sz w:val="28"/>
            <w:szCs w:val="28"/>
          </w:rPr>
          <w:t>B</w:t>
        </w:r>
        <w:r>
          <w:rPr>
            <w:sz w:val="28"/>
            <w:szCs w:val="28"/>
          </w:rPr>
          <w:t>roek</w:t>
        </w:r>
      </w:smartTag>
      <w:r>
        <w:rPr>
          <w:sz w:val="28"/>
          <w:szCs w:val="28"/>
        </w:rPr>
        <w:t>, J.L. van Zon en L.Memper als dekens der schutterij van Sint Joris te Nieuwkuijk verzoekende om een nieuw octrooi en approbatie van hun gildekaart of reglement aan het rekest toegevoegd zijnde</w:t>
      </w:r>
      <w:r w:rsidR="00725726">
        <w:rPr>
          <w:sz w:val="28"/>
          <w:szCs w:val="28"/>
        </w:rPr>
        <w:t xml:space="preserve"> – zie ook folio </w:t>
      </w:r>
      <w:r w:rsidR="009C797B">
        <w:rPr>
          <w:sz w:val="28"/>
          <w:szCs w:val="28"/>
        </w:rPr>
        <w:t xml:space="preserve">349 een missive van de raad en rentmeester generaal der domeinen  van Brabant Van Rhemen met bijvoeging van hetbelang van de Heer van Nieuwkuijk van Wassenaar van Onsenoort en van drossaard Winkel met hun consideratie en bericht op het rekest van P. van der Aa als hoofdman en J.Schalk van Scheindel, </w:t>
      </w:r>
      <w:smartTag w:uri="urn:schemas-microsoft-com:office:smarttags" w:element="PersonName">
        <w:smartTagPr>
          <w:attr w:name="ProductID" w:val="J. van den Broek"/>
        </w:smartTagPr>
        <w:r w:rsidR="009C797B">
          <w:rPr>
            <w:sz w:val="28"/>
            <w:szCs w:val="28"/>
          </w:rPr>
          <w:t>J. van den Broek</w:t>
        </w:r>
      </w:smartTag>
      <w:r w:rsidR="009C797B">
        <w:rPr>
          <w:sz w:val="28"/>
          <w:szCs w:val="28"/>
        </w:rPr>
        <w:t>, J.L. van Son en L.Memper dekens der schutterij van Sint Joris in welk commentaar gepleit wordt voor een bepaalde eenduidigheid in reglementen voor schutterijen als richtsnoer voor andere schutterijen</w:t>
      </w:r>
    </w:p>
    <w:p w14:paraId="334CF10F" w14:textId="77777777" w:rsidR="009A3CCC" w:rsidRDefault="009A3CCC">
      <w:pPr>
        <w:rPr>
          <w:sz w:val="28"/>
          <w:szCs w:val="28"/>
        </w:rPr>
      </w:pPr>
    </w:p>
    <w:p w14:paraId="29C898F4" w14:textId="77777777" w:rsidR="00E71A17" w:rsidRDefault="009A3CCC">
      <w:pPr>
        <w:rPr>
          <w:sz w:val="28"/>
          <w:szCs w:val="28"/>
        </w:rPr>
      </w:pPr>
      <w:r>
        <w:rPr>
          <w:sz w:val="28"/>
          <w:szCs w:val="28"/>
        </w:rPr>
        <w:t>folio 216 – vrijdag 25 februari 1791</w:t>
      </w:r>
    </w:p>
    <w:p w14:paraId="0FA08D94" w14:textId="77777777" w:rsidR="009A3CCC" w:rsidRDefault="009A3CCC">
      <w:pPr>
        <w:rPr>
          <w:sz w:val="28"/>
          <w:szCs w:val="28"/>
        </w:rPr>
      </w:pPr>
      <w:r>
        <w:rPr>
          <w:sz w:val="28"/>
          <w:szCs w:val="28"/>
        </w:rPr>
        <w:t>Missive vanuit de leen- en tolkamer met bijvoeging van het belang van de regenten als corpus der heerlijkheid Mierlo in kwartier Peelland met verzoek om minstens 1000 lopensen grond in de groene gemeente te mogen verkopen.</w:t>
      </w:r>
    </w:p>
    <w:p w14:paraId="1D641E71" w14:textId="77777777" w:rsidR="009A3CCC" w:rsidRDefault="009A3CCC">
      <w:pPr>
        <w:rPr>
          <w:sz w:val="28"/>
          <w:szCs w:val="28"/>
        </w:rPr>
      </w:pPr>
    </w:p>
    <w:p w14:paraId="24F086F4" w14:textId="77777777" w:rsidR="009A3CCC" w:rsidRDefault="009A3CCC">
      <w:pPr>
        <w:rPr>
          <w:sz w:val="28"/>
          <w:szCs w:val="28"/>
        </w:rPr>
      </w:pPr>
      <w:r>
        <w:rPr>
          <w:sz w:val="28"/>
          <w:szCs w:val="28"/>
        </w:rPr>
        <w:t>folio 219v – vrijdag 25 februari 1791</w:t>
      </w:r>
    </w:p>
    <w:p w14:paraId="3A76176E" w14:textId="77777777" w:rsidR="009A3CCC" w:rsidRDefault="00D15F77">
      <w:pPr>
        <w:rPr>
          <w:sz w:val="28"/>
          <w:szCs w:val="28"/>
        </w:rPr>
      </w:pPr>
      <w:r>
        <w:rPr>
          <w:sz w:val="28"/>
          <w:szCs w:val="28"/>
        </w:rPr>
        <w:t>Reglement in 23 artikelen t.b.v. de geweldige provoost van den Hove i.v.m. het reguleren en formeren van zijn declaraties, gevolgd door een reglement in 16 artikelen t.b.v. de dienaars van de geweldige provoost, welke artikelen in extenso staan uitgewerkt.</w:t>
      </w:r>
    </w:p>
    <w:p w14:paraId="5F6DBA2A" w14:textId="77777777" w:rsidR="00D15F77" w:rsidRDefault="00D15F77">
      <w:pPr>
        <w:rPr>
          <w:sz w:val="28"/>
          <w:szCs w:val="28"/>
        </w:rPr>
      </w:pPr>
    </w:p>
    <w:p w14:paraId="0F8BC9FB" w14:textId="77777777" w:rsidR="00D15F77" w:rsidRDefault="00D15F77">
      <w:pPr>
        <w:rPr>
          <w:sz w:val="28"/>
          <w:szCs w:val="28"/>
        </w:rPr>
      </w:pPr>
      <w:r>
        <w:rPr>
          <w:sz w:val="28"/>
          <w:szCs w:val="28"/>
        </w:rPr>
        <w:t>folio 229v – maandag 28 februari 1791</w:t>
      </w:r>
    </w:p>
    <w:p w14:paraId="00D06B2B" w14:textId="77777777" w:rsidR="00D15F77" w:rsidRDefault="00D15F77">
      <w:pPr>
        <w:rPr>
          <w:sz w:val="28"/>
          <w:szCs w:val="28"/>
        </w:rPr>
      </w:pPr>
      <w:r>
        <w:rPr>
          <w:sz w:val="28"/>
          <w:szCs w:val="28"/>
        </w:rPr>
        <w:t>Missive van de generaal major en commandeur van ’s-Hertogenbosch Douglas die aan de Ed</w:t>
      </w:r>
      <w:r w:rsidR="009C797B">
        <w:rPr>
          <w:sz w:val="28"/>
          <w:szCs w:val="28"/>
        </w:rPr>
        <w:t xml:space="preserve">: </w:t>
      </w:r>
      <w:r>
        <w:rPr>
          <w:sz w:val="28"/>
          <w:szCs w:val="28"/>
        </w:rPr>
        <w:t>Mo: toestuurt de artikelen van verhoring door officieren en commissarissen gedaan  om te ontdekken op welke manier de geconfineerden in de provoost aldaar waren uitgebroken en ontvlucht met akten van informatie en declaratie met bijvoeging van de</w:t>
      </w:r>
      <w:r w:rsidR="0001604B">
        <w:rPr>
          <w:sz w:val="28"/>
          <w:szCs w:val="28"/>
        </w:rPr>
        <w:t xml:space="preserve"> </w:t>
      </w:r>
      <w:r>
        <w:rPr>
          <w:sz w:val="28"/>
          <w:szCs w:val="28"/>
        </w:rPr>
        <w:t>voorziening die tot voorkoming van het uitbreken van geconfineerden in het vervolg diende plaats te hebben en dat het noodzakelijk zou zijn om de provoost op de Papenbril met spoed in orde</w:t>
      </w:r>
      <w:r w:rsidR="002501CE">
        <w:rPr>
          <w:sz w:val="28"/>
          <w:szCs w:val="28"/>
        </w:rPr>
        <w:t xml:space="preserve"> te brengen – zie ook folio 245</w:t>
      </w:r>
      <w:r w:rsidR="005544C5">
        <w:rPr>
          <w:sz w:val="28"/>
          <w:szCs w:val="28"/>
        </w:rPr>
        <w:t>, folio 375v over het wacht houden van stokknechten met meer details</w:t>
      </w:r>
    </w:p>
    <w:p w14:paraId="56AC00F3" w14:textId="77777777" w:rsidR="00D15F77" w:rsidRDefault="00D15F77">
      <w:pPr>
        <w:rPr>
          <w:sz w:val="28"/>
          <w:szCs w:val="28"/>
        </w:rPr>
      </w:pPr>
    </w:p>
    <w:p w14:paraId="1FAD4A30" w14:textId="77777777" w:rsidR="00D15F77" w:rsidRDefault="00D15F77">
      <w:pPr>
        <w:rPr>
          <w:sz w:val="28"/>
          <w:szCs w:val="28"/>
        </w:rPr>
      </w:pPr>
      <w:r>
        <w:rPr>
          <w:sz w:val="28"/>
          <w:szCs w:val="28"/>
        </w:rPr>
        <w:t>folio 239v – woensdag 2 maart 1791</w:t>
      </w:r>
    </w:p>
    <w:p w14:paraId="5603E58F" w14:textId="77777777" w:rsidR="00D15F77" w:rsidRDefault="00D15F77">
      <w:pPr>
        <w:rPr>
          <w:sz w:val="28"/>
          <w:szCs w:val="28"/>
        </w:rPr>
      </w:pPr>
      <w:r>
        <w:rPr>
          <w:sz w:val="28"/>
          <w:szCs w:val="28"/>
        </w:rPr>
        <w:t xml:space="preserve">Missive van de Bossche schepenen verzoekende tot maintien van goede orders speciaal die op basis van een resolutie dd. 7 september 1731 </w:t>
      </w:r>
      <w:r w:rsidR="00F92EBF">
        <w:rPr>
          <w:sz w:val="28"/>
          <w:szCs w:val="28"/>
        </w:rPr>
        <w:t xml:space="preserve">van de drossaard en regenten van </w:t>
      </w:r>
      <w:r w:rsidR="0001604B">
        <w:rPr>
          <w:sz w:val="28"/>
          <w:szCs w:val="28"/>
        </w:rPr>
        <w:t>d</w:t>
      </w:r>
      <w:r w:rsidR="00F92EBF">
        <w:rPr>
          <w:sz w:val="28"/>
          <w:szCs w:val="28"/>
        </w:rPr>
        <w:t xml:space="preserve">e heerlijkheid Geffen i.v.m. de onderstand te verlenen aan Johannes </w:t>
      </w:r>
      <w:r w:rsidR="0001604B">
        <w:rPr>
          <w:sz w:val="28"/>
          <w:szCs w:val="28"/>
        </w:rPr>
        <w:t>Fr</w:t>
      </w:r>
      <w:r w:rsidR="00F92EBF">
        <w:rPr>
          <w:sz w:val="28"/>
          <w:szCs w:val="28"/>
        </w:rPr>
        <w:t>ensen vanuit de armenkas.</w:t>
      </w:r>
    </w:p>
    <w:p w14:paraId="6E8A7BC8" w14:textId="77777777" w:rsidR="00F92EBF" w:rsidRDefault="00F92EBF">
      <w:pPr>
        <w:rPr>
          <w:sz w:val="28"/>
          <w:szCs w:val="28"/>
        </w:rPr>
      </w:pPr>
    </w:p>
    <w:p w14:paraId="51BBA9E2" w14:textId="77777777" w:rsidR="00F92EBF" w:rsidRDefault="00F92EBF">
      <w:pPr>
        <w:rPr>
          <w:sz w:val="28"/>
          <w:szCs w:val="28"/>
        </w:rPr>
      </w:pPr>
      <w:r>
        <w:rPr>
          <w:sz w:val="28"/>
          <w:szCs w:val="28"/>
        </w:rPr>
        <w:t>folio 240 – woensdag 2 maart 1791</w:t>
      </w:r>
    </w:p>
    <w:p w14:paraId="27711141" w14:textId="77777777" w:rsidR="00F92EBF" w:rsidRDefault="00F92EBF">
      <w:pPr>
        <w:rPr>
          <w:sz w:val="28"/>
          <w:szCs w:val="28"/>
        </w:rPr>
      </w:pPr>
      <w:r>
        <w:rPr>
          <w:sz w:val="28"/>
          <w:szCs w:val="28"/>
        </w:rPr>
        <w:t xml:space="preserve">Rekest van Maria </w:t>
      </w:r>
      <w:r w:rsidR="00AC7136">
        <w:rPr>
          <w:sz w:val="28"/>
          <w:szCs w:val="28"/>
        </w:rPr>
        <w:t>C</w:t>
      </w:r>
      <w:r>
        <w:rPr>
          <w:sz w:val="28"/>
          <w:szCs w:val="28"/>
        </w:rPr>
        <w:t>atharina Peneux weduwe van wijlen Cornelis Bles wonende te Boxtel in kwartier Oisterwijk met de mededeling dat aan haar competeerde zekere goederen nl. een huis en aanhorige landerijen onder de heerlijkheid Hilvarenbeek ter plaatse genaamd Gorp doch zijnde Tilburgse grond dragen de genoemde goederen de naam van het Leenhof in Gorp  die vrij zouden zijn van houtschat wat de suppliant t.z.t. zal aantonen, maar de pachter van de houtschat te Hilvarenbeek beweert dat men wel het recht van houtschat dient te betalen bij verkoop [met nadere details].</w:t>
      </w:r>
    </w:p>
    <w:p w14:paraId="37AFAF66" w14:textId="77777777" w:rsidR="00F92EBF" w:rsidRDefault="00F92EBF">
      <w:pPr>
        <w:rPr>
          <w:sz w:val="28"/>
          <w:szCs w:val="28"/>
        </w:rPr>
      </w:pPr>
    </w:p>
    <w:p w14:paraId="69E8AC27" w14:textId="77777777" w:rsidR="00F92EBF" w:rsidRDefault="00F92EBF">
      <w:pPr>
        <w:rPr>
          <w:sz w:val="28"/>
          <w:szCs w:val="28"/>
        </w:rPr>
      </w:pPr>
      <w:r>
        <w:rPr>
          <w:sz w:val="28"/>
          <w:szCs w:val="28"/>
        </w:rPr>
        <w:t>folio 241 – donderdag 3 maart 1791</w:t>
      </w:r>
    </w:p>
    <w:p w14:paraId="1E2134AE" w14:textId="77777777" w:rsidR="00F92EBF" w:rsidRDefault="00F92EBF">
      <w:pPr>
        <w:rPr>
          <w:sz w:val="28"/>
          <w:szCs w:val="28"/>
        </w:rPr>
      </w:pPr>
      <w:r>
        <w:rPr>
          <w:sz w:val="28"/>
          <w:szCs w:val="28"/>
        </w:rPr>
        <w:t xml:space="preserve">Missive van rentmeester Van Limburg Stirum met de mededeling dat de blok- of wijkmeesters van de algemene armen van de armenblok van de Hinthamerstraat aldaar hem hadden geïnformeerd genegen te zijn enige ledig liggen penningen van haar Ed: Mo: over te nemen roggepacht t.b.v. het kapittel van Sint Jan waarbij genoemd worden de kinderen van de weduwe Willem </w:t>
      </w:r>
      <w:r w:rsidR="002501CE">
        <w:rPr>
          <w:sz w:val="28"/>
          <w:szCs w:val="28"/>
        </w:rPr>
        <w:t>van den Biggelaar onder Drunen.</w:t>
      </w:r>
    </w:p>
    <w:p w14:paraId="7AEEA8E3" w14:textId="77777777" w:rsidR="002501CE" w:rsidRDefault="002501CE">
      <w:pPr>
        <w:rPr>
          <w:sz w:val="28"/>
          <w:szCs w:val="28"/>
        </w:rPr>
      </w:pPr>
    </w:p>
    <w:p w14:paraId="30D1F6B7" w14:textId="77777777" w:rsidR="002501CE" w:rsidRDefault="002501CE">
      <w:pPr>
        <w:rPr>
          <w:sz w:val="28"/>
          <w:szCs w:val="28"/>
        </w:rPr>
      </w:pPr>
      <w:r>
        <w:rPr>
          <w:sz w:val="28"/>
          <w:szCs w:val="28"/>
        </w:rPr>
        <w:t>folio 242v – donderdag 3 maart 1791</w:t>
      </w:r>
    </w:p>
    <w:p w14:paraId="01F293D7" w14:textId="77777777" w:rsidR="002501CE" w:rsidRDefault="002501CE">
      <w:pPr>
        <w:rPr>
          <w:sz w:val="28"/>
          <w:szCs w:val="28"/>
        </w:rPr>
      </w:pPr>
      <w:r>
        <w:rPr>
          <w:sz w:val="28"/>
          <w:szCs w:val="28"/>
        </w:rPr>
        <w:t>Rekest van Nicolaas van Heurn koopman uit Amsterdam en negotiërende op de  firma van Waesthoff Van Heurn &amp; Zn. daarbij te kennen gevende dat hij van Dirk  George van der Meijn onlangs aangesteld tot schrijfmeester op de Triviale Scholen te ’s-Hertogenbosch deugdelijk nog te pretenderen had een som van 329-8-0 waarvan de suppliant geen voldoening had bekomen.</w:t>
      </w:r>
    </w:p>
    <w:p w14:paraId="521E4BE9" w14:textId="77777777" w:rsidR="002501CE" w:rsidRDefault="002501CE">
      <w:pPr>
        <w:rPr>
          <w:sz w:val="28"/>
          <w:szCs w:val="28"/>
        </w:rPr>
      </w:pPr>
    </w:p>
    <w:p w14:paraId="6F531B4F" w14:textId="77777777" w:rsidR="002501CE" w:rsidRDefault="002501CE">
      <w:pPr>
        <w:rPr>
          <w:sz w:val="28"/>
          <w:szCs w:val="28"/>
        </w:rPr>
      </w:pPr>
      <w:r>
        <w:rPr>
          <w:sz w:val="28"/>
          <w:szCs w:val="28"/>
        </w:rPr>
        <w:t>folio 244 – vrijdag 4 maart 1791</w:t>
      </w:r>
    </w:p>
    <w:p w14:paraId="624BAB98" w14:textId="77777777" w:rsidR="002501CE" w:rsidRDefault="002501CE">
      <w:pPr>
        <w:rPr>
          <w:sz w:val="28"/>
          <w:szCs w:val="28"/>
        </w:rPr>
      </w:pPr>
      <w:r>
        <w:rPr>
          <w:sz w:val="28"/>
          <w:szCs w:val="28"/>
        </w:rPr>
        <w:t>Missive vanuit de leen- en tolkamer op het belang van een groot aantal ingezetenen uit Dinther m.b.t. de willekeurige verkoping van gemeentegronden</w:t>
      </w:r>
      <w:r w:rsidR="005753DE">
        <w:rPr>
          <w:sz w:val="28"/>
          <w:szCs w:val="28"/>
        </w:rPr>
        <w:t xml:space="preserve"> – zie ook folio 339v</w:t>
      </w:r>
      <w:r>
        <w:rPr>
          <w:sz w:val="28"/>
          <w:szCs w:val="28"/>
        </w:rPr>
        <w:t xml:space="preserve"> </w:t>
      </w:r>
    </w:p>
    <w:p w14:paraId="0C02D6D7" w14:textId="77777777" w:rsidR="00F92EBF" w:rsidRPr="004414ED" w:rsidRDefault="00F92EBF">
      <w:pPr>
        <w:rPr>
          <w:sz w:val="28"/>
          <w:szCs w:val="28"/>
        </w:rPr>
      </w:pPr>
    </w:p>
    <w:p w14:paraId="63F8A9CE" w14:textId="77777777" w:rsidR="00CA1D22" w:rsidRDefault="002501CE">
      <w:pPr>
        <w:rPr>
          <w:sz w:val="28"/>
          <w:szCs w:val="28"/>
        </w:rPr>
      </w:pPr>
      <w:r>
        <w:rPr>
          <w:sz w:val="28"/>
          <w:szCs w:val="28"/>
        </w:rPr>
        <w:t>folio 249v – dinsdag 8 maart 1791</w:t>
      </w:r>
    </w:p>
    <w:p w14:paraId="55972A69" w14:textId="77777777" w:rsidR="002501CE" w:rsidRDefault="002501CE">
      <w:pPr>
        <w:rPr>
          <w:sz w:val="28"/>
          <w:szCs w:val="28"/>
        </w:rPr>
      </w:pPr>
      <w:r>
        <w:rPr>
          <w:sz w:val="28"/>
          <w:szCs w:val="28"/>
        </w:rPr>
        <w:t xml:space="preserve">Missive vanuit de leen- en tolkamer op een rekest van Asten en Someren verzoekende een octrooi tot het houden van een wekelijkse botermarkt </w:t>
      </w:r>
      <w:r w:rsidR="008C5267">
        <w:rPr>
          <w:sz w:val="28"/>
          <w:szCs w:val="28"/>
        </w:rPr>
        <w:t>op een daartoe samen te stellen reglement en een octrooi om wekelijks een markt te houden tot verkoop van boter en daartoe ook e</w:t>
      </w:r>
      <w:r w:rsidR="00DC3BF4">
        <w:rPr>
          <w:sz w:val="28"/>
          <w:szCs w:val="28"/>
        </w:rPr>
        <w:t>en boterwaag te mogen oprichten – zie ook folio 295</w:t>
      </w:r>
    </w:p>
    <w:p w14:paraId="2342F189" w14:textId="77777777" w:rsidR="008C5267" w:rsidRDefault="008C5267">
      <w:pPr>
        <w:rPr>
          <w:sz w:val="28"/>
          <w:szCs w:val="28"/>
        </w:rPr>
      </w:pPr>
    </w:p>
    <w:p w14:paraId="5A38E41E" w14:textId="77777777" w:rsidR="008C5267" w:rsidRDefault="008C5267">
      <w:pPr>
        <w:rPr>
          <w:sz w:val="28"/>
          <w:szCs w:val="28"/>
        </w:rPr>
      </w:pPr>
      <w:r>
        <w:rPr>
          <w:sz w:val="28"/>
          <w:szCs w:val="28"/>
        </w:rPr>
        <w:t>folio 250 – dinsdag 8 maart 1791</w:t>
      </w:r>
    </w:p>
    <w:p w14:paraId="53943A73" w14:textId="77777777" w:rsidR="008C5267" w:rsidRDefault="009F18EA">
      <w:pPr>
        <w:rPr>
          <w:sz w:val="28"/>
          <w:szCs w:val="28"/>
        </w:rPr>
      </w:pPr>
      <w:r>
        <w:rPr>
          <w:sz w:val="28"/>
          <w:szCs w:val="28"/>
        </w:rPr>
        <w:t>Missive van de raad en rentmeester generaal der domeinen van Brabant Van Rhemen n.a.v. een kwestie rond 11 behoeftige ingezetenen van Sint Oed</w:t>
      </w:r>
      <w:r w:rsidR="00531C02">
        <w:rPr>
          <w:sz w:val="28"/>
          <w:szCs w:val="28"/>
        </w:rPr>
        <w:t>en</w:t>
      </w:r>
      <w:r>
        <w:rPr>
          <w:sz w:val="28"/>
          <w:szCs w:val="28"/>
        </w:rPr>
        <w:t xml:space="preserve">rode in kwartier Peelland die zich hadden gewend tot de leen- en tolkamer </w:t>
      </w:r>
      <w:r w:rsidR="00C0044A">
        <w:rPr>
          <w:sz w:val="28"/>
          <w:szCs w:val="28"/>
        </w:rPr>
        <w:t>die zonder permissie stukjes land hadden ingenomen om daar hu</w:t>
      </w:r>
      <w:r w:rsidR="00531C02">
        <w:rPr>
          <w:sz w:val="28"/>
          <w:szCs w:val="28"/>
        </w:rPr>
        <w:t xml:space="preserve">tten op te bouwen – zie ook folio 274v waar genoemd worden: Jan van Gerwen, H. van der Heijde, P. van Heessel, </w:t>
      </w:r>
      <w:r w:rsidR="00C376B1">
        <w:rPr>
          <w:sz w:val="28"/>
          <w:szCs w:val="28"/>
        </w:rPr>
        <w:t>Jan en Jannemie van Heessel, P.Verhoeve, Simon en Ardina van Deursen, de weduwe Goosse Verhagen, H.Raaijmakers, J. van den Dungen, M. van Asten, de weduwe Michiel van der Heijden, en Jan Michels</w:t>
      </w:r>
    </w:p>
    <w:p w14:paraId="789328AA" w14:textId="77777777" w:rsidR="00C0044A" w:rsidRDefault="00C0044A">
      <w:pPr>
        <w:rPr>
          <w:sz w:val="28"/>
          <w:szCs w:val="28"/>
        </w:rPr>
      </w:pPr>
    </w:p>
    <w:p w14:paraId="408BE843" w14:textId="77777777" w:rsidR="00C0044A" w:rsidRDefault="00C0044A">
      <w:pPr>
        <w:rPr>
          <w:sz w:val="28"/>
          <w:szCs w:val="28"/>
        </w:rPr>
      </w:pPr>
      <w:r>
        <w:rPr>
          <w:sz w:val="28"/>
          <w:szCs w:val="28"/>
        </w:rPr>
        <w:t>folio 252 – dinsdag 8 maart 1791</w:t>
      </w:r>
    </w:p>
    <w:p w14:paraId="525A1866" w14:textId="77777777" w:rsidR="00C0044A" w:rsidRDefault="00C0044A">
      <w:pPr>
        <w:rPr>
          <w:sz w:val="28"/>
          <w:szCs w:val="28"/>
        </w:rPr>
      </w:pPr>
      <w:r>
        <w:rPr>
          <w:sz w:val="28"/>
          <w:szCs w:val="28"/>
        </w:rPr>
        <w:t>Missive van de raad en rentmeester generaal der domeinen van Brabant op een rekest van geërfden en ingelanden van de polder van de Ham en Rijskampen onder Cromvoirt over hun omslag over alle landerijen binnen die polder</w:t>
      </w:r>
      <w:r w:rsidR="00DC3BF4">
        <w:rPr>
          <w:sz w:val="28"/>
          <w:szCs w:val="28"/>
        </w:rPr>
        <w:t xml:space="preserve"> – zie ook folio 297v</w:t>
      </w:r>
      <w:r>
        <w:rPr>
          <w:sz w:val="28"/>
          <w:szCs w:val="28"/>
        </w:rPr>
        <w:t>.</w:t>
      </w:r>
    </w:p>
    <w:p w14:paraId="6566D486" w14:textId="77777777" w:rsidR="00C0044A" w:rsidRDefault="00C0044A">
      <w:pPr>
        <w:rPr>
          <w:sz w:val="28"/>
          <w:szCs w:val="28"/>
        </w:rPr>
      </w:pPr>
    </w:p>
    <w:p w14:paraId="34F3FFDB" w14:textId="77777777" w:rsidR="00C0044A" w:rsidRDefault="00C0044A">
      <w:pPr>
        <w:rPr>
          <w:sz w:val="28"/>
          <w:szCs w:val="28"/>
        </w:rPr>
      </w:pPr>
      <w:r>
        <w:rPr>
          <w:sz w:val="28"/>
          <w:szCs w:val="28"/>
        </w:rPr>
        <w:t>folio 253 – dinsdag 8 maart 1791</w:t>
      </w:r>
    </w:p>
    <w:p w14:paraId="0FAB52F9" w14:textId="77777777" w:rsidR="00C0044A" w:rsidRDefault="00C0044A">
      <w:pPr>
        <w:rPr>
          <w:sz w:val="28"/>
          <w:szCs w:val="28"/>
        </w:rPr>
      </w:pPr>
      <w:r>
        <w:rPr>
          <w:sz w:val="28"/>
          <w:szCs w:val="28"/>
        </w:rPr>
        <w:t>Rekest van Johannes van Coll rooms werelds priester geboortig van Nuenen die een akte van zending heeft ontvangen te kapelaan te Liempde en dit vanwege de bevordering van Johannes Swinckels, met verzoek om een akte van admissie.</w:t>
      </w:r>
    </w:p>
    <w:p w14:paraId="3A9AC8D7" w14:textId="77777777" w:rsidR="00C0044A" w:rsidRDefault="00C0044A">
      <w:pPr>
        <w:rPr>
          <w:sz w:val="28"/>
          <w:szCs w:val="28"/>
        </w:rPr>
      </w:pPr>
    </w:p>
    <w:p w14:paraId="5F17A44A" w14:textId="77777777" w:rsidR="00C0044A" w:rsidRDefault="00C0044A">
      <w:pPr>
        <w:rPr>
          <w:sz w:val="28"/>
          <w:szCs w:val="28"/>
        </w:rPr>
      </w:pPr>
      <w:r>
        <w:rPr>
          <w:sz w:val="28"/>
          <w:szCs w:val="28"/>
        </w:rPr>
        <w:t>folio 263 – vrijdag 11 maart 1791</w:t>
      </w:r>
    </w:p>
    <w:p w14:paraId="29068FF6" w14:textId="77777777" w:rsidR="00CA1D22" w:rsidRDefault="00C0044A">
      <w:pPr>
        <w:rPr>
          <w:sz w:val="28"/>
          <w:szCs w:val="28"/>
        </w:rPr>
      </w:pPr>
      <w:r>
        <w:rPr>
          <w:sz w:val="28"/>
          <w:szCs w:val="28"/>
        </w:rPr>
        <w:t xml:space="preserve">Rekest van </w:t>
      </w:r>
      <w:r w:rsidR="00AC7136">
        <w:rPr>
          <w:sz w:val="28"/>
          <w:szCs w:val="28"/>
        </w:rPr>
        <w:t>N</w:t>
      </w:r>
      <w:r>
        <w:rPr>
          <w:sz w:val="28"/>
          <w:szCs w:val="28"/>
        </w:rPr>
        <w:t>icolaas Cornelis Tieboel luitenant kolonel directeur van ’s lands fortificaties daarbij voordragende dat hij door ZH was aangesteld tot commandeur van fort Crevecoeur</w:t>
      </w:r>
      <w:r w:rsidR="001D1C8F">
        <w:rPr>
          <w:sz w:val="28"/>
          <w:szCs w:val="28"/>
        </w:rPr>
        <w:t xml:space="preserve"> en hij heeft de eed afgelegd en hij spreekt over een som van 250 gl. voor het gemis aan hout en gras dat aan hem via De Lannoij betaald zou moeten worden.</w:t>
      </w:r>
      <w:r>
        <w:rPr>
          <w:sz w:val="28"/>
          <w:szCs w:val="28"/>
        </w:rPr>
        <w:t xml:space="preserve"> </w:t>
      </w:r>
    </w:p>
    <w:p w14:paraId="7BCDAB7A" w14:textId="77777777" w:rsidR="001D1C8F" w:rsidRDefault="001D1C8F">
      <w:pPr>
        <w:rPr>
          <w:sz w:val="28"/>
          <w:szCs w:val="28"/>
        </w:rPr>
      </w:pPr>
    </w:p>
    <w:p w14:paraId="1C3862BB" w14:textId="77777777" w:rsidR="001D1C8F" w:rsidRDefault="001D1C8F">
      <w:pPr>
        <w:rPr>
          <w:sz w:val="28"/>
          <w:szCs w:val="28"/>
        </w:rPr>
      </w:pPr>
      <w:r>
        <w:rPr>
          <w:sz w:val="28"/>
          <w:szCs w:val="28"/>
        </w:rPr>
        <w:t>folio 267 – woensdag 16 maart 1791</w:t>
      </w:r>
    </w:p>
    <w:p w14:paraId="3A3059B4" w14:textId="77777777" w:rsidR="001D1C8F" w:rsidRDefault="001D1C8F">
      <w:pPr>
        <w:rPr>
          <w:sz w:val="28"/>
          <w:szCs w:val="28"/>
        </w:rPr>
      </w:pPr>
      <w:r>
        <w:rPr>
          <w:sz w:val="28"/>
          <w:szCs w:val="28"/>
        </w:rPr>
        <w:t>Missive van rentmeester de Kempenaar op een missive van de regenten van Sint Oedenrode over de verkoop van een huis en hof met landerijen op de Coevering de parochie-armen aangekomen via de erfenis van wijlen Theodora van der Bruggen belast met cijnzen en een pacht van 18 vaten rogge.</w:t>
      </w:r>
    </w:p>
    <w:p w14:paraId="6BEE29F3" w14:textId="77777777" w:rsidR="001D1C8F" w:rsidRDefault="001D1C8F">
      <w:pPr>
        <w:rPr>
          <w:sz w:val="28"/>
          <w:szCs w:val="28"/>
        </w:rPr>
      </w:pPr>
    </w:p>
    <w:p w14:paraId="2ACC4E22" w14:textId="77777777" w:rsidR="001D1C8F" w:rsidRDefault="001D1C8F">
      <w:pPr>
        <w:rPr>
          <w:sz w:val="28"/>
          <w:szCs w:val="28"/>
        </w:rPr>
      </w:pPr>
      <w:r>
        <w:rPr>
          <w:sz w:val="28"/>
          <w:szCs w:val="28"/>
        </w:rPr>
        <w:t>folio 267v – woensdag 16 maart 1791</w:t>
      </w:r>
    </w:p>
    <w:p w14:paraId="7ADE35C1" w14:textId="77777777" w:rsidR="001D1C8F" w:rsidRDefault="001D1C8F">
      <w:pPr>
        <w:rPr>
          <w:sz w:val="28"/>
          <w:szCs w:val="28"/>
        </w:rPr>
      </w:pPr>
      <w:r>
        <w:rPr>
          <w:sz w:val="28"/>
          <w:szCs w:val="28"/>
        </w:rPr>
        <w:t>Missive van rentmeester De Kempenaar op een rekest van Antony van Zeeland uit Geldrop die naast A. van Wijk en Jacobus van Buul in 1787 te Aarle bij publieke aanbesteding hadden aangenomen enig metsel- en leienwerk aan de kerk aldaar als ook het zesjarig onderhoud met opmerkingen rond hun loon</w:t>
      </w:r>
      <w:r w:rsidR="00531C02">
        <w:rPr>
          <w:sz w:val="28"/>
          <w:szCs w:val="28"/>
        </w:rPr>
        <w:t>.</w:t>
      </w:r>
    </w:p>
    <w:p w14:paraId="39C1314A" w14:textId="77777777" w:rsidR="00531C02" w:rsidRDefault="00531C02">
      <w:pPr>
        <w:rPr>
          <w:sz w:val="28"/>
          <w:szCs w:val="28"/>
        </w:rPr>
      </w:pPr>
    </w:p>
    <w:p w14:paraId="438CA73E" w14:textId="77777777" w:rsidR="00531C02" w:rsidRDefault="00531C02">
      <w:pPr>
        <w:rPr>
          <w:sz w:val="28"/>
          <w:szCs w:val="28"/>
        </w:rPr>
      </w:pPr>
      <w:r>
        <w:rPr>
          <w:sz w:val="28"/>
          <w:szCs w:val="28"/>
        </w:rPr>
        <w:t>folio 272 – donderdag 17 maart 1791</w:t>
      </w:r>
    </w:p>
    <w:p w14:paraId="05F8DAAE" w14:textId="77777777" w:rsidR="00531C02" w:rsidRDefault="00531C02">
      <w:pPr>
        <w:rPr>
          <w:sz w:val="28"/>
          <w:szCs w:val="28"/>
        </w:rPr>
      </w:pPr>
      <w:r>
        <w:rPr>
          <w:sz w:val="28"/>
          <w:szCs w:val="28"/>
        </w:rPr>
        <w:t xml:space="preserve">Missive van rentmeester Van Limburg Stirum die de opgave deed van een plan van een gevoeglijke splitsing van ’s lands smaltiende onder Dinther in kwartier Maasland waarbij genoemd worden de eerste klamp, het Bernheesen, de Donk, Loosbroek en Vorstenbosch aan de noordkant van het riviertje de Meer of Leijgraaf gelegen; de tweede klamp beginnende aan de limieten van Heeswijk van de rivier de Aa tot aan het riviertje de Meer en zo oostwaarts tot de Bultsteeg van voors. rivier de Aa, van daar door de Dooienhoeksesteeg lans het huis van Willem Peeters van Dijk tot op het </w:t>
      </w:r>
      <w:r w:rsidR="00AC7136">
        <w:rPr>
          <w:sz w:val="28"/>
          <w:szCs w:val="28"/>
        </w:rPr>
        <w:t>G</w:t>
      </w:r>
      <w:r>
        <w:rPr>
          <w:sz w:val="28"/>
          <w:szCs w:val="28"/>
        </w:rPr>
        <w:t>emeentensbroek; de derde klamp beginnende aan de scheiding van de 2</w:t>
      </w:r>
      <w:r w:rsidRPr="00531C02">
        <w:rPr>
          <w:sz w:val="28"/>
          <w:szCs w:val="28"/>
          <w:vertAlign w:val="superscript"/>
        </w:rPr>
        <w:t>e</w:t>
      </w:r>
      <w:r>
        <w:rPr>
          <w:sz w:val="28"/>
          <w:szCs w:val="28"/>
        </w:rPr>
        <w:t xml:space="preserve"> ten oosten en zo voorts Laag en Hoog Beugt, mitsgaders Hazelberg tot aan de limieten van Veghel, met vermelding van de verpondingsbedragen.</w:t>
      </w:r>
    </w:p>
    <w:p w14:paraId="36EA00EE" w14:textId="77777777" w:rsidR="00531C02" w:rsidRDefault="00531C02">
      <w:pPr>
        <w:rPr>
          <w:sz w:val="28"/>
          <w:szCs w:val="28"/>
        </w:rPr>
      </w:pPr>
    </w:p>
    <w:p w14:paraId="4A327B62" w14:textId="77777777" w:rsidR="00C376B1" w:rsidRDefault="00C376B1">
      <w:pPr>
        <w:rPr>
          <w:sz w:val="28"/>
          <w:szCs w:val="28"/>
        </w:rPr>
      </w:pPr>
      <w:r>
        <w:rPr>
          <w:sz w:val="28"/>
          <w:szCs w:val="28"/>
        </w:rPr>
        <w:t>folio 275v – donderdag 17 maart 1791</w:t>
      </w:r>
    </w:p>
    <w:p w14:paraId="0DB43F0A" w14:textId="77777777" w:rsidR="00C376B1" w:rsidRDefault="00C376B1">
      <w:pPr>
        <w:rPr>
          <w:sz w:val="28"/>
          <w:szCs w:val="28"/>
        </w:rPr>
      </w:pPr>
      <w:r>
        <w:rPr>
          <w:sz w:val="28"/>
          <w:szCs w:val="28"/>
        </w:rPr>
        <w:t>Reactie op een rekest van W.L.J.Spoor substituut drossaard der Baronie van Cranendonk, de stad Eindhoven en onderhorige heerlijkheden daarbij te kennen gevende dat hij tot handhaving van haar Ed: Mo: publicatie mbt de molenaars van januari jl.</w:t>
      </w:r>
      <w:r w:rsidR="00AC7136">
        <w:rPr>
          <w:sz w:val="28"/>
          <w:szCs w:val="28"/>
        </w:rPr>
        <w:t xml:space="preserve"> </w:t>
      </w:r>
      <w:r>
        <w:rPr>
          <w:sz w:val="28"/>
          <w:szCs w:val="28"/>
        </w:rPr>
        <w:t>zich genoodzaakt had bevonden om die van Woensel wegens contraventie van het 2</w:t>
      </w:r>
      <w:r w:rsidRPr="00C376B1">
        <w:rPr>
          <w:sz w:val="28"/>
          <w:szCs w:val="28"/>
          <w:vertAlign w:val="superscript"/>
        </w:rPr>
        <w:t>e</w:t>
      </w:r>
      <w:r>
        <w:rPr>
          <w:sz w:val="28"/>
          <w:szCs w:val="28"/>
        </w:rPr>
        <w:t xml:space="preserve"> en 4</w:t>
      </w:r>
      <w:r w:rsidRPr="00C376B1">
        <w:rPr>
          <w:sz w:val="28"/>
          <w:szCs w:val="28"/>
          <w:vertAlign w:val="superscript"/>
        </w:rPr>
        <w:t>e</w:t>
      </w:r>
      <w:r>
        <w:rPr>
          <w:sz w:val="28"/>
          <w:szCs w:val="28"/>
        </w:rPr>
        <w:t xml:space="preserve"> art. van het 2</w:t>
      </w:r>
      <w:r w:rsidRPr="00C376B1">
        <w:rPr>
          <w:sz w:val="28"/>
          <w:szCs w:val="28"/>
          <w:vertAlign w:val="superscript"/>
        </w:rPr>
        <w:t>e</w:t>
      </w:r>
      <w:r>
        <w:rPr>
          <w:sz w:val="28"/>
          <w:szCs w:val="28"/>
        </w:rPr>
        <w:t xml:space="preserve"> lid van genoemde publicatie te doen aanhalen en becalangeren en de kwestie was of die zaak z</w:t>
      </w:r>
      <w:r w:rsidR="00AC7136">
        <w:rPr>
          <w:sz w:val="28"/>
          <w:szCs w:val="28"/>
        </w:rPr>
        <w:t>o</w:t>
      </w:r>
      <w:r>
        <w:rPr>
          <w:sz w:val="28"/>
          <w:szCs w:val="28"/>
        </w:rPr>
        <w:t>u moeten passeren voor de schepenen van Eindhoven ofwel voor de schepenen van de dorpen waar de contraventeur woonachtig is.</w:t>
      </w:r>
    </w:p>
    <w:p w14:paraId="56E30D57" w14:textId="77777777" w:rsidR="00C376B1" w:rsidRDefault="00C376B1">
      <w:pPr>
        <w:rPr>
          <w:sz w:val="28"/>
          <w:szCs w:val="28"/>
        </w:rPr>
      </w:pPr>
    </w:p>
    <w:p w14:paraId="5F83B0F9" w14:textId="77777777" w:rsidR="00C376B1" w:rsidRDefault="00C376B1">
      <w:pPr>
        <w:rPr>
          <w:sz w:val="28"/>
          <w:szCs w:val="28"/>
        </w:rPr>
      </w:pPr>
      <w:r>
        <w:rPr>
          <w:sz w:val="28"/>
          <w:szCs w:val="28"/>
        </w:rPr>
        <w:t>folio 284 – maandag 21 maart 1791</w:t>
      </w:r>
    </w:p>
    <w:p w14:paraId="5A292FA6" w14:textId="77777777" w:rsidR="00C376B1" w:rsidRDefault="00C376B1">
      <w:pPr>
        <w:rPr>
          <w:sz w:val="28"/>
          <w:szCs w:val="28"/>
        </w:rPr>
      </w:pPr>
      <w:r>
        <w:rPr>
          <w:sz w:val="28"/>
          <w:szCs w:val="28"/>
        </w:rPr>
        <w:t xml:space="preserve">Missive van de commandeur van ’s-Hertogenbosch Douglas over de wanordelijkheden die hebben plaats gevonden bij het laten panden van enige onwillige rotgezellen door het insulteren van het detachement </w:t>
      </w:r>
      <w:r w:rsidR="00CB3CCF">
        <w:rPr>
          <w:sz w:val="28"/>
          <w:szCs w:val="28"/>
        </w:rPr>
        <w:t>dat hij op verzoek van de magistraat had geplaatst aan de hoofdwacht en hij heeft zijn klachten kenbaar gemaakt aan de magistraat</w:t>
      </w:r>
      <w:r w:rsidR="00BC4247">
        <w:rPr>
          <w:sz w:val="28"/>
          <w:szCs w:val="28"/>
        </w:rPr>
        <w:t xml:space="preserve"> – zie ook folio 318v</w:t>
      </w:r>
      <w:r w:rsidR="00CB3CCF">
        <w:rPr>
          <w:sz w:val="28"/>
          <w:szCs w:val="28"/>
        </w:rPr>
        <w:t>.</w:t>
      </w:r>
    </w:p>
    <w:p w14:paraId="7915E26C" w14:textId="77777777" w:rsidR="00CB3CCF" w:rsidRDefault="00CB3CCF">
      <w:pPr>
        <w:rPr>
          <w:sz w:val="28"/>
          <w:szCs w:val="28"/>
        </w:rPr>
      </w:pPr>
    </w:p>
    <w:p w14:paraId="579C3162" w14:textId="77777777" w:rsidR="00CB3CCF" w:rsidRDefault="00CB3CCF">
      <w:pPr>
        <w:rPr>
          <w:sz w:val="28"/>
          <w:szCs w:val="28"/>
        </w:rPr>
      </w:pPr>
      <w:r>
        <w:rPr>
          <w:sz w:val="28"/>
          <w:szCs w:val="28"/>
        </w:rPr>
        <w:t>folio 287 – maandag 21 maart 1791</w:t>
      </w:r>
    </w:p>
    <w:p w14:paraId="1E1F6906" w14:textId="77777777" w:rsidR="00CB3CCF" w:rsidRDefault="00CB3CCF">
      <w:pPr>
        <w:rPr>
          <w:sz w:val="28"/>
          <w:szCs w:val="28"/>
        </w:rPr>
      </w:pPr>
      <w:r>
        <w:rPr>
          <w:sz w:val="28"/>
          <w:szCs w:val="28"/>
        </w:rPr>
        <w:t>Missive van rentmeester De Kempenaar op een rekest van G.Visser weduwe van J.H.Dolleman in leven predikant van de gereformeerde gemeente te Aarle Beek en Lieshout in kwartier Peelland die in de</w:t>
      </w:r>
      <w:r w:rsidR="00AC7136">
        <w:rPr>
          <w:sz w:val="28"/>
          <w:szCs w:val="28"/>
        </w:rPr>
        <w:t xml:space="preserve"> </w:t>
      </w:r>
      <w:r>
        <w:rPr>
          <w:sz w:val="28"/>
          <w:szCs w:val="28"/>
        </w:rPr>
        <w:t>maand januari 1790 was overleden verzoekende om betaling van ¼ jaartraktement  en het jaartraktement van gratie n nog het gewone weduwetraktement van 100 gl. in te gaan na expiratie van het jaar van gratie.</w:t>
      </w:r>
    </w:p>
    <w:p w14:paraId="360CDEA7" w14:textId="77777777" w:rsidR="00CB3CCF" w:rsidRDefault="00CB3CCF">
      <w:pPr>
        <w:rPr>
          <w:sz w:val="28"/>
          <w:szCs w:val="28"/>
        </w:rPr>
      </w:pPr>
    </w:p>
    <w:p w14:paraId="26C66D7C" w14:textId="77777777" w:rsidR="00CB3CCF" w:rsidRDefault="00CB3CCF">
      <w:pPr>
        <w:rPr>
          <w:sz w:val="28"/>
          <w:szCs w:val="28"/>
        </w:rPr>
      </w:pPr>
      <w:r>
        <w:rPr>
          <w:sz w:val="28"/>
          <w:szCs w:val="28"/>
        </w:rPr>
        <w:t>folio 293 – dinsdag 22 maart 1791</w:t>
      </w:r>
    </w:p>
    <w:p w14:paraId="2562E618" w14:textId="77777777" w:rsidR="00CB3CCF" w:rsidRDefault="00CB3CCF">
      <w:pPr>
        <w:rPr>
          <w:sz w:val="28"/>
          <w:szCs w:val="28"/>
        </w:rPr>
      </w:pPr>
      <w:r>
        <w:rPr>
          <w:sz w:val="28"/>
          <w:szCs w:val="28"/>
        </w:rPr>
        <w:t>Rekest van Henricus Dijkmans uit Valkenswaard in kwartier Kempenland die verzoekt om een gratificatie te mogen ontvangen van 25 gl.</w:t>
      </w:r>
    </w:p>
    <w:p w14:paraId="5E21FB76" w14:textId="77777777" w:rsidR="00CB3CCF" w:rsidRDefault="00CB3CCF">
      <w:pPr>
        <w:rPr>
          <w:sz w:val="28"/>
          <w:szCs w:val="28"/>
        </w:rPr>
      </w:pPr>
    </w:p>
    <w:p w14:paraId="58B8C86A" w14:textId="77777777" w:rsidR="00CB3CCF" w:rsidRDefault="00CB3CCF">
      <w:pPr>
        <w:rPr>
          <w:sz w:val="28"/>
          <w:szCs w:val="28"/>
        </w:rPr>
      </w:pPr>
      <w:r>
        <w:rPr>
          <w:sz w:val="28"/>
          <w:szCs w:val="28"/>
        </w:rPr>
        <w:t>folio 294 – dinsdag 22 maart 1791</w:t>
      </w:r>
    </w:p>
    <w:p w14:paraId="43ED6F96" w14:textId="77777777" w:rsidR="00CB3CCF" w:rsidRDefault="00CB3CCF">
      <w:pPr>
        <w:rPr>
          <w:sz w:val="28"/>
          <w:szCs w:val="28"/>
        </w:rPr>
      </w:pPr>
      <w:r>
        <w:rPr>
          <w:sz w:val="28"/>
          <w:szCs w:val="28"/>
        </w:rPr>
        <w:t>Rekest van H.Fiegen aannemer van de reparatie aan de brug over de gracht van fort Isabella en die van de Roode Brug met het verzoek om een ordonnantie van 730-16-4 en van 700 gl. ter voldoening van zijn bedongen loon.</w:t>
      </w:r>
    </w:p>
    <w:p w14:paraId="06DEA89C" w14:textId="77777777" w:rsidR="00CB3CCF" w:rsidRDefault="00CB3CCF">
      <w:pPr>
        <w:rPr>
          <w:sz w:val="28"/>
          <w:szCs w:val="28"/>
        </w:rPr>
      </w:pPr>
    </w:p>
    <w:p w14:paraId="26F7175B" w14:textId="77777777" w:rsidR="00CB3CCF" w:rsidRDefault="00DC3BF4">
      <w:pPr>
        <w:rPr>
          <w:sz w:val="28"/>
          <w:szCs w:val="28"/>
        </w:rPr>
      </w:pPr>
      <w:r>
        <w:rPr>
          <w:sz w:val="28"/>
          <w:szCs w:val="28"/>
        </w:rPr>
        <w:t>folio 312v – vrijdag 25 maart 1791</w:t>
      </w:r>
    </w:p>
    <w:p w14:paraId="7047B7C0" w14:textId="77777777" w:rsidR="00DC3BF4" w:rsidRDefault="00DC3BF4">
      <w:pPr>
        <w:rPr>
          <w:sz w:val="28"/>
          <w:szCs w:val="28"/>
        </w:rPr>
      </w:pPr>
      <w:r>
        <w:rPr>
          <w:sz w:val="28"/>
          <w:szCs w:val="28"/>
        </w:rPr>
        <w:t>Onderzocht is een rekest van Elizabeth Walendina Geleets weduwe van wijlen Johan Pieter Straube in leven luitenant in</w:t>
      </w:r>
      <w:r w:rsidR="00AC7136">
        <w:rPr>
          <w:sz w:val="28"/>
          <w:szCs w:val="28"/>
        </w:rPr>
        <w:t xml:space="preserve"> </w:t>
      </w:r>
      <w:r>
        <w:rPr>
          <w:sz w:val="28"/>
          <w:szCs w:val="28"/>
        </w:rPr>
        <w:t>Staatse dienst wonende te ’s-Hertogenbosch te kennen gevende dat zij met haar medelijdenswaardige dochter Carolina Straube die ziek en krankzinnig is en zonder middelen</w:t>
      </w:r>
      <w:r w:rsidR="00AC7136">
        <w:rPr>
          <w:sz w:val="28"/>
          <w:szCs w:val="28"/>
        </w:rPr>
        <w:t>,</w:t>
      </w:r>
      <w:r w:rsidR="002B0CE4">
        <w:rPr>
          <w:sz w:val="28"/>
          <w:szCs w:val="28"/>
        </w:rPr>
        <w:t xml:space="preserve"> die om te kunnen bestaan beschikt over een klein pensioentje en vrije inwoning te Noordgouwe in de provincie Zeeland en de weduwe geeft aan dat zij voornemens is met haar ongelukkige dochter naar Noordgouwe te vertrekken en hoopt van de armen aldaar een akte van indemniteit te mogen ontvangen [soort borgbrief] voor het geval zij of haar dochter die bij haar inwoont in armoede zou vervallen en afhankelijk zou worden van alimenatie; die dochter was te Yperen geboren in de periode dat haar man daar in garnizoen lag welke plaats behoord heeft tot de barrièresteden, eerst ressort van haar Ho: Mo: en naderhand onder het gebied van zijne keizerlijke en koninklijke majesteit; ze kon volgens haar zelf haar dochter niet verlaten en onderbrengen onder de directie van derden en het pensioentje en vrije woning kon ze niet van de hand doen en verzoekt om die borgbrief</w:t>
      </w:r>
      <w:r w:rsidR="00AC7136">
        <w:rPr>
          <w:sz w:val="28"/>
          <w:szCs w:val="28"/>
        </w:rPr>
        <w:t>.</w:t>
      </w:r>
    </w:p>
    <w:p w14:paraId="0A613BB6" w14:textId="77777777" w:rsidR="00AC7136" w:rsidRDefault="00AC7136">
      <w:pPr>
        <w:rPr>
          <w:sz w:val="28"/>
          <w:szCs w:val="28"/>
        </w:rPr>
      </w:pPr>
    </w:p>
    <w:p w14:paraId="4F3C6B71" w14:textId="77777777" w:rsidR="00CB3CCF" w:rsidRDefault="006C01FC">
      <w:pPr>
        <w:rPr>
          <w:sz w:val="28"/>
          <w:szCs w:val="28"/>
        </w:rPr>
      </w:pPr>
      <w:r>
        <w:rPr>
          <w:sz w:val="28"/>
          <w:szCs w:val="28"/>
        </w:rPr>
        <w:t>folio 317 – maandag 28 maart 1791</w:t>
      </w:r>
    </w:p>
    <w:p w14:paraId="5BF29BFA" w14:textId="77777777" w:rsidR="006C01FC" w:rsidRDefault="006C01FC">
      <w:pPr>
        <w:rPr>
          <w:sz w:val="28"/>
          <w:szCs w:val="28"/>
        </w:rPr>
      </w:pPr>
      <w:r>
        <w:rPr>
          <w:sz w:val="28"/>
          <w:szCs w:val="28"/>
        </w:rPr>
        <w:t xml:space="preserve">Missive vanuit de leen- en tolkamer op een rekest van J.Verouden en H. van de Vrande uit Aarle Rixtel in kwartier Peelland mede namens een aantal </w:t>
      </w:r>
      <w:r w:rsidR="00BC4247">
        <w:rPr>
          <w:sz w:val="28"/>
          <w:szCs w:val="28"/>
        </w:rPr>
        <w:t>ingezetenen die er voor pleiten geen gemeentegronden te verkopen tussen de Heuvelsebrug en de Helmondsepad te Aarle</w:t>
      </w:r>
      <w:r w:rsidR="001D058D">
        <w:rPr>
          <w:sz w:val="28"/>
          <w:szCs w:val="28"/>
        </w:rPr>
        <w:t xml:space="preserve"> – zie ook folio 409v hier wordt genoemd achter Grotelen naar de kant van Bakel, de Voort, met veel nieuwe details in 5 folio’s</w:t>
      </w:r>
    </w:p>
    <w:p w14:paraId="05569C11" w14:textId="77777777" w:rsidR="00BC4247" w:rsidRDefault="00BC4247">
      <w:pPr>
        <w:rPr>
          <w:sz w:val="28"/>
          <w:szCs w:val="28"/>
        </w:rPr>
      </w:pPr>
    </w:p>
    <w:p w14:paraId="66ADEE46" w14:textId="77777777" w:rsidR="00BC4247" w:rsidRDefault="00BC4247">
      <w:pPr>
        <w:rPr>
          <w:sz w:val="28"/>
          <w:szCs w:val="28"/>
        </w:rPr>
      </w:pPr>
      <w:r>
        <w:rPr>
          <w:sz w:val="28"/>
          <w:szCs w:val="28"/>
        </w:rPr>
        <w:t>folio 319v – maandag 28 maart 1791</w:t>
      </w:r>
    </w:p>
    <w:p w14:paraId="399AD2D0" w14:textId="77777777" w:rsidR="009947CC" w:rsidRDefault="009947CC">
      <w:pPr>
        <w:rPr>
          <w:sz w:val="28"/>
          <w:szCs w:val="28"/>
        </w:rPr>
      </w:pPr>
      <w:r>
        <w:rPr>
          <w:sz w:val="28"/>
          <w:szCs w:val="28"/>
        </w:rPr>
        <w:t xml:space="preserve">Rapport van de Raad na de praktisijns gehoord te hebben van E [of L ?] Roessing collecteur der verpondingen beden en personele middelen te Hilvarenbeek  en van Jan Rijkers aldaar die bij rekest zich heeft gewend tot de Raad van State om een mandement penaal waarbij het gemelde collecteur was verboden voort te gaan met het doen van het voorgenomen transport van de bij hem op 10 februari </w:t>
      </w:r>
      <w:smartTag w:uri="urn:schemas-microsoft-com:office:smarttags" w:element="metricconverter">
        <w:smartTagPr>
          <w:attr w:name="ProductID" w:val="1789 in"/>
        </w:smartTagPr>
        <w:r>
          <w:rPr>
            <w:sz w:val="28"/>
            <w:szCs w:val="28"/>
          </w:rPr>
          <w:t>1789 in</w:t>
        </w:r>
      </w:smartTag>
      <w:r>
        <w:rPr>
          <w:sz w:val="28"/>
          <w:szCs w:val="28"/>
        </w:rPr>
        <w:t xml:space="preserve"> arrest genomen en 0- 13 mei daar op volgend bij executie verkochte goederen tot verhaal van verschuldigde ‘</w:t>
      </w:r>
      <w:r w:rsidR="0055424C">
        <w:rPr>
          <w:sz w:val="28"/>
          <w:szCs w:val="28"/>
        </w:rPr>
        <w:t xml:space="preserve">s </w:t>
      </w:r>
      <w:r>
        <w:rPr>
          <w:sz w:val="28"/>
          <w:szCs w:val="28"/>
        </w:rPr>
        <w:t>lands verpondingen en beden over de jaren 1785 en 1786 maar in tegendeel gelast is te zorgen voor schadevergoeding aan het adres van Jan Rijkers.</w:t>
      </w:r>
    </w:p>
    <w:p w14:paraId="0396582C" w14:textId="77777777" w:rsidR="009947CC" w:rsidRDefault="009947CC">
      <w:pPr>
        <w:rPr>
          <w:sz w:val="28"/>
          <w:szCs w:val="28"/>
        </w:rPr>
      </w:pPr>
    </w:p>
    <w:p w14:paraId="39C144F6" w14:textId="77777777" w:rsidR="009947CC" w:rsidRDefault="009947CC">
      <w:pPr>
        <w:rPr>
          <w:sz w:val="28"/>
          <w:szCs w:val="28"/>
        </w:rPr>
      </w:pPr>
      <w:r>
        <w:rPr>
          <w:sz w:val="28"/>
          <w:szCs w:val="28"/>
        </w:rPr>
        <w:t>folio 321v – dinsdag 29 maart 1791</w:t>
      </w:r>
    </w:p>
    <w:p w14:paraId="467F54F4" w14:textId="77777777" w:rsidR="009947CC" w:rsidRDefault="009947CC">
      <w:pPr>
        <w:rPr>
          <w:sz w:val="28"/>
          <w:szCs w:val="28"/>
        </w:rPr>
      </w:pPr>
      <w:r>
        <w:rPr>
          <w:sz w:val="28"/>
          <w:szCs w:val="28"/>
        </w:rPr>
        <w:t>Missive van de stadhouders der kwartierschouten in de Meierij en van de ontvangers der gemene middelen betreffende het concipiëren van een generaal reglement waaraan alle broodbakkers zich hebben te reguleren</w:t>
      </w:r>
      <w:r w:rsidR="009C797B">
        <w:rPr>
          <w:sz w:val="28"/>
          <w:szCs w:val="28"/>
        </w:rPr>
        <w:t xml:space="preserve"> – zie ook folio 350 waarin ook de broodverkopers worden genoemd en het bakken van koopbroden nl. hele halve of kwart broden en de berekening der prijzen voor brood</w:t>
      </w:r>
      <w:r>
        <w:rPr>
          <w:sz w:val="28"/>
          <w:szCs w:val="28"/>
        </w:rPr>
        <w:t xml:space="preserve"> </w:t>
      </w:r>
    </w:p>
    <w:p w14:paraId="1DEAE857" w14:textId="77777777" w:rsidR="009947CC" w:rsidRDefault="009947CC">
      <w:pPr>
        <w:rPr>
          <w:sz w:val="28"/>
          <w:szCs w:val="28"/>
        </w:rPr>
      </w:pPr>
    </w:p>
    <w:p w14:paraId="57E000F6" w14:textId="77777777" w:rsidR="009947CC" w:rsidRDefault="009947CC">
      <w:pPr>
        <w:rPr>
          <w:sz w:val="28"/>
          <w:szCs w:val="28"/>
        </w:rPr>
      </w:pPr>
      <w:r>
        <w:rPr>
          <w:sz w:val="28"/>
          <w:szCs w:val="28"/>
        </w:rPr>
        <w:t>folio 324v – donderdag 31 maart 1791</w:t>
      </w:r>
    </w:p>
    <w:p w14:paraId="4791AF6A" w14:textId="77777777" w:rsidR="005753DE" w:rsidRDefault="009947CC">
      <w:pPr>
        <w:rPr>
          <w:sz w:val="28"/>
          <w:szCs w:val="28"/>
        </w:rPr>
      </w:pPr>
      <w:r>
        <w:rPr>
          <w:sz w:val="28"/>
          <w:szCs w:val="28"/>
        </w:rPr>
        <w:t>Missive van commandeur Douglas te ’s-Hertogenbosch met een</w:t>
      </w:r>
      <w:r w:rsidR="005753DE">
        <w:rPr>
          <w:sz w:val="28"/>
          <w:szCs w:val="28"/>
        </w:rPr>
        <w:t xml:space="preserve"> mededeling over </w:t>
      </w:r>
      <w:r w:rsidR="0055424C">
        <w:rPr>
          <w:sz w:val="28"/>
          <w:szCs w:val="28"/>
        </w:rPr>
        <w:t xml:space="preserve">de aankomst </w:t>
      </w:r>
      <w:r w:rsidR="005753DE">
        <w:rPr>
          <w:sz w:val="28"/>
          <w:szCs w:val="28"/>
        </w:rPr>
        <w:t>van een detachement cavalerie van luitenant generaal Prins van Hessen Philipsthal van Echt.</w:t>
      </w:r>
    </w:p>
    <w:p w14:paraId="3B034B60" w14:textId="77777777" w:rsidR="005753DE" w:rsidRDefault="005753DE">
      <w:pPr>
        <w:rPr>
          <w:sz w:val="28"/>
          <w:szCs w:val="28"/>
        </w:rPr>
      </w:pPr>
    </w:p>
    <w:p w14:paraId="086F81DD" w14:textId="77777777" w:rsidR="005753DE" w:rsidRDefault="005753DE">
      <w:pPr>
        <w:rPr>
          <w:sz w:val="28"/>
          <w:szCs w:val="28"/>
        </w:rPr>
      </w:pPr>
      <w:r>
        <w:rPr>
          <w:sz w:val="28"/>
          <w:szCs w:val="28"/>
        </w:rPr>
        <w:t>folio 343v – maandag 4 april 1791</w:t>
      </w:r>
    </w:p>
    <w:p w14:paraId="38D5A28C" w14:textId="77777777" w:rsidR="005753DE" w:rsidRDefault="005753DE">
      <w:pPr>
        <w:rPr>
          <w:sz w:val="28"/>
          <w:szCs w:val="28"/>
        </w:rPr>
      </w:pPr>
      <w:r>
        <w:rPr>
          <w:sz w:val="28"/>
          <w:szCs w:val="28"/>
        </w:rPr>
        <w:t>Rekest van de hoog- en laagschout van stad en meierij van ’s-Hertogenbosch C.Biegot [ook Bigot] verzoekende om een ordon</w:t>
      </w:r>
      <w:r w:rsidR="0055424C">
        <w:rPr>
          <w:sz w:val="28"/>
          <w:szCs w:val="28"/>
        </w:rPr>
        <w:t>nantie</w:t>
      </w:r>
      <w:r>
        <w:rPr>
          <w:sz w:val="28"/>
          <w:szCs w:val="28"/>
        </w:rPr>
        <w:t xml:space="preserve"> van 350 gl. tot montering van de zes hellebaardiers of dienaars der justitie welke ordonnantie om de drie jaar wordt verstrekt.</w:t>
      </w:r>
    </w:p>
    <w:p w14:paraId="76C9B597" w14:textId="77777777" w:rsidR="005753DE" w:rsidRDefault="005753DE">
      <w:pPr>
        <w:rPr>
          <w:sz w:val="28"/>
          <w:szCs w:val="28"/>
        </w:rPr>
      </w:pPr>
    </w:p>
    <w:p w14:paraId="33484ECD" w14:textId="77777777" w:rsidR="005753DE" w:rsidRDefault="005753DE">
      <w:pPr>
        <w:rPr>
          <w:sz w:val="28"/>
          <w:szCs w:val="28"/>
        </w:rPr>
      </w:pPr>
      <w:r>
        <w:rPr>
          <w:sz w:val="28"/>
          <w:szCs w:val="28"/>
        </w:rPr>
        <w:t>folio 346v – dinsdag 5 april 1791</w:t>
      </w:r>
    </w:p>
    <w:p w14:paraId="7803EC81" w14:textId="77777777" w:rsidR="005753DE" w:rsidRDefault="005753DE">
      <w:pPr>
        <w:rPr>
          <w:sz w:val="28"/>
          <w:szCs w:val="28"/>
        </w:rPr>
      </w:pPr>
      <w:r>
        <w:rPr>
          <w:sz w:val="28"/>
          <w:szCs w:val="28"/>
        </w:rPr>
        <w:t xml:space="preserve">Missive van de major van de citadel de Papenbril </w:t>
      </w:r>
      <w:r w:rsidR="00DD587A">
        <w:rPr>
          <w:sz w:val="28"/>
          <w:szCs w:val="28"/>
        </w:rPr>
        <w:t>Rebenscheijdt omtrent het invorderen van turf die hem toekomt van de erfgenamen van wijlen zijn voorganger en hij wil graag weten hoeveel turf hij moet uitkeren aan major Le Fevre de For</w:t>
      </w:r>
      <w:r w:rsidR="0055424C">
        <w:rPr>
          <w:sz w:val="28"/>
          <w:szCs w:val="28"/>
        </w:rPr>
        <w:t>e</w:t>
      </w:r>
      <w:r w:rsidR="00DD587A">
        <w:rPr>
          <w:sz w:val="28"/>
          <w:szCs w:val="28"/>
        </w:rPr>
        <w:t xml:space="preserve">st; idem een memorie van de advocaat fiscaal van de generaliteit  Van der Pot met zijn advies aan de commandeur van ’s-Hertogenbosch Douglas met bijlagen i.v.m. de uitbraak en ontkoming van twee geconfineerde deserteurs uit de provoost aldaar. </w:t>
      </w:r>
    </w:p>
    <w:p w14:paraId="49950F7E" w14:textId="77777777" w:rsidR="00DD587A" w:rsidRDefault="00DD587A">
      <w:pPr>
        <w:rPr>
          <w:sz w:val="28"/>
          <w:szCs w:val="28"/>
        </w:rPr>
      </w:pPr>
    </w:p>
    <w:p w14:paraId="76802DB6" w14:textId="77777777" w:rsidR="00DD587A" w:rsidRDefault="00DD587A">
      <w:pPr>
        <w:rPr>
          <w:sz w:val="28"/>
          <w:szCs w:val="28"/>
        </w:rPr>
      </w:pPr>
      <w:r>
        <w:rPr>
          <w:sz w:val="28"/>
          <w:szCs w:val="28"/>
        </w:rPr>
        <w:t>folio 347v – dinsdag 5 april 1791</w:t>
      </w:r>
    </w:p>
    <w:p w14:paraId="2E669043" w14:textId="77777777" w:rsidR="00725726" w:rsidRDefault="00DD587A">
      <w:pPr>
        <w:rPr>
          <w:sz w:val="28"/>
          <w:szCs w:val="28"/>
        </w:rPr>
      </w:pPr>
      <w:r>
        <w:rPr>
          <w:sz w:val="28"/>
          <w:szCs w:val="28"/>
        </w:rPr>
        <w:t>Rekest van A.Ramaer koster en schoolmeester te Vlierden in kwartier Peelland aangevende dat hij door de Heer van Vlierden was aangesteld tot secretaris der voorschreven heerlijkheid waarop hij verzocht op de approbatie van hogerhand en hij geeft aan dat zijn bediening als koster en schoolmeester in dat verband ‘impracticabel’ was en daarom verzoekt hij om ontslag uit die functie en die dimissie wordt inderdaad verleend</w:t>
      </w:r>
      <w:r w:rsidR="005544C5">
        <w:rPr>
          <w:sz w:val="28"/>
          <w:szCs w:val="28"/>
        </w:rPr>
        <w:t xml:space="preserve"> – zie ook folio 378v met een rekest van G. van Woelderen lidmaat van de gereformeerde religie te kennen gevende dat hij vanwege de dimissie [ontslag] van Anthony Ramaer de koster-, schoolmeesters- en voorlezesplaats te Vlierden vacant is en hij solliciteert naar die functie en daartoe zal predikant Munnekemolen hem examineren</w:t>
      </w:r>
      <w:r w:rsidR="00725726">
        <w:rPr>
          <w:sz w:val="28"/>
          <w:szCs w:val="28"/>
        </w:rPr>
        <w:t>.</w:t>
      </w:r>
    </w:p>
    <w:p w14:paraId="2FB9189B" w14:textId="77777777" w:rsidR="00725726" w:rsidRDefault="00725726">
      <w:pPr>
        <w:rPr>
          <w:sz w:val="28"/>
          <w:szCs w:val="28"/>
        </w:rPr>
      </w:pPr>
    </w:p>
    <w:p w14:paraId="6AF1C9F9" w14:textId="77777777" w:rsidR="009C797B" w:rsidRDefault="009C797B">
      <w:pPr>
        <w:rPr>
          <w:sz w:val="28"/>
          <w:szCs w:val="28"/>
        </w:rPr>
      </w:pPr>
      <w:r>
        <w:rPr>
          <w:sz w:val="28"/>
          <w:szCs w:val="28"/>
        </w:rPr>
        <w:t>folio 362 – donderdag 7 april 1791</w:t>
      </w:r>
    </w:p>
    <w:p w14:paraId="58DE433A" w14:textId="77777777" w:rsidR="00091C93" w:rsidRDefault="00091C93">
      <w:pPr>
        <w:rPr>
          <w:sz w:val="28"/>
          <w:szCs w:val="28"/>
        </w:rPr>
      </w:pPr>
      <w:r>
        <w:rPr>
          <w:sz w:val="28"/>
          <w:szCs w:val="28"/>
        </w:rPr>
        <w:t>Missive van rentmeest</w:t>
      </w:r>
      <w:r w:rsidR="0055424C">
        <w:rPr>
          <w:sz w:val="28"/>
          <w:szCs w:val="28"/>
        </w:rPr>
        <w:t>e</w:t>
      </w:r>
      <w:r>
        <w:rPr>
          <w:sz w:val="28"/>
          <w:szCs w:val="28"/>
        </w:rPr>
        <w:t>r Van Limburg Stirum i.v.m. de verpachting van ’s  lands tienden onder Hoogeloon en over een boete i.v.m. het zonder kennisgeving vervoeren van zaad en vlas.</w:t>
      </w:r>
    </w:p>
    <w:p w14:paraId="61C5E5F4" w14:textId="77777777" w:rsidR="00091C93" w:rsidRDefault="00091C93">
      <w:pPr>
        <w:rPr>
          <w:sz w:val="28"/>
          <w:szCs w:val="28"/>
        </w:rPr>
      </w:pPr>
    </w:p>
    <w:p w14:paraId="0013B256" w14:textId="77777777" w:rsidR="00091C93" w:rsidRDefault="00091C93">
      <w:pPr>
        <w:rPr>
          <w:sz w:val="28"/>
          <w:szCs w:val="28"/>
        </w:rPr>
      </w:pPr>
      <w:r>
        <w:rPr>
          <w:sz w:val="28"/>
          <w:szCs w:val="28"/>
        </w:rPr>
        <w:t>folio 367v – vrijdag 8 april 1791</w:t>
      </w:r>
    </w:p>
    <w:p w14:paraId="0EAD47EA" w14:textId="77777777" w:rsidR="00455256" w:rsidRDefault="00091C93">
      <w:pPr>
        <w:rPr>
          <w:sz w:val="28"/>
          <w:szCs w:val="28"/>
        </w:rPr>
      </w:pPr>
      <w:r>
        <w:rPr>
          <w:sz w:val="28"/>
          <w:szCs w:val="28"/>
        </w:rPr>
        <w:t>Rekest van W.L.J.Spoor substituut drossaard te Eindhoven en aanhorige gehuchten  en heerlijkheden n.a.v. een publicatie van Zijne Doorluchtige Hoogheid als Heer en baron van gemelde stad en heerlijkheid van de 27</w:t>
      </w:r>
      <w:r w:rsidRPr="00091C93">
        <w:rPr>
          <w:sz w:val="28"/>
          <w:szCs w:val="28"/>
          <w:vertAlign w:val="superscript"/>
        </w:rPr>
        <w:t>e</w:t>
      </w:r>
      <w:r>
        <w:rPr>
          <w:sz w:val="28"/>
          <w:szCs w:val="28"/>
        </w:rPr>
        <w:t xml:space="preserve"> met de mededeling dat Mattheus van der Grint molenaar op de Schimmelse watermolen onder Woensel zich niet heeft ontzien om bij herhaling te contraveniëren tegen deze publicatie door binnen de stad Eindhoven waar ook de Stratumse molen staat de granen van de ingezetenen af te halen en op zijn eigen molen te breken en het gemalen meel met zijn molenkar wederom daarheen te brengen waarop hij diverse keren is beboet en op 8 maart is uiteindelijk de molenkar en de zeven zakken meel die er op lagen in beslag zijn genomen en ook nog een zak boekweit</w:t>
      </w:r>
      <w:r w:rsidR="00455256">
        <w:rPr>
          <w:sz w:val="28"/>
          <w:szCs w:val="28"/>
        </w:rPr>
        <w:t>.</w:t>
      </w:r>
    </w:p>
    <w:p w14:paraId="28AC981A" w14:textId="77777777" w:rsidR="00455256" w:rsidRDefault="00455256">
      <w:pPr>
        <w:rPr>
          <w:sz w:val="28"/>
          <w:szCs w:val="28"/>
        </w:rPr>
      </w:pPr>
    </w:p>
    <w:p w14:paraId="0053F882" w14:textId="77777777" w:rsidR="00455256" w:rsidRDefault="00455256">
      <w:pPr>
        <w:rPr>
          <w:sz w:val="28"/>
          <w:szCs w:val="28"/>
        </w:rPr>
      </w:pPr>
      <w:r>
        <w:rPr>
          <w:sz w:val="28"/>
          <w:szCs w:val="28"/>
        </w:rPr>
        <w:t>folio 373v – maandag 11 april 1791</w:t>
      </w:r>
    </w:p>
    <w:p w14:paraId="30713313" w14:textId="77777777" w:rsidR="00455256" w:rsidRDefault="00455256">
      <w:pPr>
        <w:rPr>
          <w:sz w:val="28"/>
          <w:szCs w:val="28"/>
        </w:rPr>
      </w:pPr>
      <w:r>
        <w:rPr>
          <w:sz w:val="28"/>
          <w:szCs w:val="28"/>
        </w:rPr>
        <w:t>Missive van de major der artillerie Althuijsen en van de commiezen Van Goens en Bowier overleggende de condities die besproken zijn met W. van Uijtert i.v.m. het verven der affuiten voor een bedrag van 136-12-0 en op 374 een mededeling van commandant Douglas over de monsterrollen van de Meckelenburgse troepen die aldaar in garnizoen liggen en opgave van de driemaandelijkse lijsten van der sterkte der militie te ’s-Hertogenbosch en op 374v bericht over het overlijden van luitenant generaal Van der Dussen</w:t>
      </w:r>
      <w:r w:rsidR="00F37642">
        <w:rPr>
          <w:sz w:val="28"/>
          <w:szCs w:val="28"/>
        </w:rPr>
        <w:t xml:space="preserve"> – zie ook folio 422</w:t>
      </w:r>
      <w:r>
        <w:rPr>
          <w:sz w:val="28"/>
          <w:szCs w:val="28"/>
        </w:rPr>
        <w:t>.</w:t>
      </w:r>
    </w:p>
    <w:p w14:paraId="01C11AF4" w14:textId="77777777" w:rsidR="00455256" w:rsidRDefault="00455256">
      <w:pPr>
        <w:rPr>
          <w:sz w:val="28"/>
          <w:szCs w:val="28"/>
        </w:rPr>
      </w:pPr>
    </w:p>
    <w:p w14:paraId="6833A33B" w14:textId="77777777" w:rsidR="00455256" w:rsidRDefault="00455256">
      <w:pPr>
        <w:rPr>
          <w:sz w:val="28"/>
          <w:szCs w:val="28"/>
        </w:rPr>
      </w:pPr>
      <w:r>
        <w:rPr>
          <w:sz w:val="28"/>
          <w:szCs w:val="28"/>
        </w:rPr>
        <w:t>folio 375 – maandag 11 april 1791</w:t>
      </w:r>
    </w:p>
    <w:p w14:paraId="200A0F2A" w14:textId="77777777" w:rsidR="00455256" w:rsidRDefault="00455256">
      <w:pPr>
        <w:rPr>
          <w:sz w:val="28"/>
          <w:szCs w:val="28"/>
        </w:rPr>
      </w:pPr>
      <w:r>
        <w:rPr>
          <w:sz w:val="28"/>
          <w:szCs w:val="28"/>
        </w:rPr>
        <w:t>Rekest van de ingelanden van de polder van het Laag Hemaal onder Maren Kessel en Alem met verzoek om geld te mogen opnemen.</w:t>
      </w:r>
    </w:p>
    <w:p w14:paraId="3CF48AFC" w14:textId="77777777" w:rsidR="00455256" w:rsidRDefault="00455256">
      <w:pPr>
        <w:rPr>
          <w:sz w:val="28"/>
          <w:szCs w:val="28"/>
        </w:rPr>
      </w:pPr>
    </w:p>
    <w:p w14:paraId="0C84BF64" w14:textId="77777777" w:rsidR="00455256" w:rsidRDefault="00455256">
      <w:pPr>
        <w:rPr>
          <w:sz w:val="28"/>
          <w:szCs w:val="28"/>
        </w:rPr>
      </w:pPr>
      <w:r>
        <w:rPr>
          <w:sz w:val="28"/>
          <w:szCs w:val="28"/>
        </w:rPr>
        <w:t>folio 375v – maandag 11 april 1791</w:t>
      </w:r>
    </w:p>
    <w:p w14:paraId="5BAF0AA3" w14:textId="77777777" w:rsidR="005544C5" w:rsidRDefault="00455256">
      <w:pPr>
        <w:rPr>
          <w:sz w:val="28"/>
          <w:szCs w:val="28"/>
        </w:rPr>
      </w:pPr>
      <w:r>
        <w:rPr>
          <w:sz w:val="28"/>
          <w:szCs w:val="28"/>
        </w:rPr>
        <w:t>Rekest van officier en schepenen van Oisterwijk met verzoek om de abt van Sint Geertruij te Leuven te gelasten om als tiendheffer de kerkfabriek aldaar te ondersteunen met een bedrag van 287-5-4 welk rekest in handen wordt gesteld van rentmeester Verster</w:t>
      </w:r>
      <w:r w:rsidR="005544C5">
        <w:rPr>
          <w:sz w:val="28"/>
          <w:szCs w:val="28"/>
        </w:rPr>
        <w:t>.</w:t>
      </w:r>
    </w:p>
    <w:p w14:paraId="6537E89A" w14:textId="77777777" w:rsidR="005544C5" w:rsidRDefault="005544C5">
      <w:pPr>
        <w:rPr>
          <w:sz w:val="28"/>
          <w:szCs w:val="28"/>
        </w:rPr>
      </w:pPr>
    </w:p>
    <w:p w14:paraId="2CE35089" w14:textId="77777777" w:rsidR="005544C5" w:rsidRDefault="005544C5">
      <w:pPr>
        <w:rPr>
          <w:sz w:val="28"/>
          <w:szCs w:val="28"/>
        </w:rPr>
      </w:pPr>
      <w:r>
        <w:rPr>
          <w:sz w:val="28"/>
          <w:szCs w:val="28"/>
        </w:rPr>
        <w:t>folio 379v – dinsdag 12 april 1791</w:t>
      </w:r>
    </w:p>
    <w:p w14:paraId="27956386" w14:textId="77777777" w:rsidR="005544C5" w:rsidRDefault="005544C5">
      <w:pPr>
        <w:rPr>
          <w:sz w:val="28"/>
          <w:szCs w:val="28"/>
        </w:rPr>
      </w:pPr>
      <w:r>
        <w:rPr>
          <w:sz w:val="28"/>
          <w:szCs w:val="28"/>
        </w:rPr>
        <w:t xml:space="preserve">Rekest vanuit de classis van Peel- en Kempenland te kennen gevende dat door het vertrek van dominee F.Sieverts van Lommel naar Oost- en Middel- en Westelbeers en door dat van dominee J.Hanewinkel van </w:t>
      </w:r>
      <w:r w:rsidR="0055424C">
        <w:rPr>
          <w:sz w:val="28"/>
          <w:szCs w:val="28"/>
        </w:rPr>
        <w:t>B</w:t>
      </w:r>
      <w:r>
        <w:rPr>
          <w:sz w:val="28"/>
          <w:szCs w:val="28"/>
        </w:rPr>
        <w:t xml:space="preserve">akel naar </w:t>
      </w:r>
      <w:r w:rsidR="0055424C">
        <w:rPr>
          <w:sz w:val="28"/>
          <w:szCs w:val="28"/>
        </w:rPr>
        <w:t>A</w:t>
      </w:r>
      <w:r>
        <w:rPr>
          <w:sz w:val="28"/>
          <w:szCs w:val="28"/>
        </w:rPr>
        <w:t>arle Be</w:t>
      </w:r>
      <w:r w:rsidR="0055424C">
        <w:rPr>
          <w:sz w:val="28"/>
          <w:szCs w:val="28"/>
        </w:rPr>
        <w:t>e</w:t>
      </w:r>
      <w:r>
        <w:rPr>
          <w:sz w:val="28"/>
          <w:szCs w:val="28"/>
        </w:rPr>
        <w:t>k en Lieshout de predikantsplaatsen van Lommel en Bakel vacant zijn geworden verzoekende om handopening tot het beroepen van een predikant te Lommel en te Bakel</w:t>
      </w:r>
    </w:p>
    <w:p w14:paraId="2917D7A9" w14:textId="77777777" w:rsidR="00455256" w:rsidRDefault="00455256">
      <w:pPr>
        <w:rPr>
          <w:sz w:val="28"/>
          <w:szCs w:val="28"/>
        </w:rPr>
      </w:pPr>
      <w:r>
        <w:rPr>
          <w:sz w:val="28"/>
          <w:szCs w:val="28"/>
        </w:rPr>
        <w:t xml:space="preserve">  </w:t>
      </w:r>
    </w:p>
    <w:p w14:paraId="12B928EB" w14:textId="77777777" w:rsidR="00455256" w:rsidRDefault="003C1BF1">
      <w:pPr>
        <w:rPr>
          <w:sz w:val="28"/>
          <w:szCs w:val="28"/>
        </w:rPr>
      </w:pPr>
      <w:r>
        <w:rPr>
          <w:sz w:val="28"/>
          <w:szCs w:val="28"/>
        </w:rPr>
        <w:t>folio 391v – vrijdag 15 april 1791</w:t>
      </w:r>
    </w:p>
    <w:p w14:paraId="64636D86" w14:textId="77777777" w:rsidR="003C1BF1" w:rsidRDefault="003C1BF1">
      <w:pPr>
        <w:rPr>
          <w:sz w:val="28"/>
          <w:szCs w:val="28"/>
        </w:rPr>
      </w:pPr>
      <w:r>
        <w:rPr>
          <w:sz w:val="28"/>
          <w:szCs w:val="28"/>
        </w:rPr>
        <w:t xml:space="preserve">Missive van rentmeester Van Limburg Stirum over de overname van roggepachten door de regenten van het Godshuis van de H.Geest binnen ’s-Hertogenbosch nl. 23 mud en 4 vaten in 12 teksten die vergolden werden aan het Convent van de Jezuïeten en aan het kapittel van Sint Jan, waarbij genoemd worden onder Mierlo Jan Aalberts, te Son Jan Kerkhof, Cornelis Kerkhof, </w:t>
      </w:r>
      <w:smartTag w:uri="urn:schemas-microsoft-com:office:smarttags" w:element="PersonName">
        <w:smartTagPr>
          <w:attr w:name="ProductID" w:val="Jan van de Ven"/>
        </w:smartTagPr>
        <w:r>
          <w:rPr>
            <w:sz w:val="28"/>
            <w:szCs w:val="28"/>
          </w:rPr>
          <w:t>Jan van de Ven</w:t>
        </w:r>
      </w:smartTag>
      <w:r>
        <w:rPr>
          <w:sz w:val="28"/>
          <w:szCs w:val="28"/>
        </w:rPr>
        <w:t xml:space="preserve">, Allegonda van de Ven, de kinderen van Leendert van Lieshout en maurits van den Heerk als ook Jan Udo, Willem van der Sanden en Adriaan van den Heerk, als ookGerrit van Buul en de weduwe van Simon van de Pas, </w:t>
      </w:r>
      <w:smartTag w:uri="urn:schemas-microsoft-com:office:smarttags" w:element="PersonName">
        <w:smartTagPr>
          <w:attr w:name="ProductID" w:val="Jan Verhagen"/>
        </w:smartTagPr>
        <w:r>
          <w:rPr>
            <w:sz w:val="28"/>
            <w:szCs w:val="28"/>
          </w:rPr>
          <w:t>Jan Verhagen</w:t>
        </w:r>
      </w:smartTag>
      <w:r>
        <w:rPr>
          <w:sz w:val="28"/>
          <w:szCs w:val="28"/>
        </w:rPr>
        <w:t>, Jan Verhoeven enige zoon van Joseph Verhoeven, Hendrik Joosten van de ven, de kinderen van Jan van Vr</w:t>
      </w:r>
      <w:r w:rsidR="0055424C">
        <w:rPr>
          <w:sz w:val="28"/>
          <w:szCs w:val="28"/>
        </w:rPr>
        <w:t>o</w:t>
      </w:r>
      <w:r>
        <w:rPr>
          <w:sz w:val="28"/>
          <w:szCs w:val="28"/>
        </w:rPr>
        <w:t>onhoven [in totaal dus 7 posten] en vervolgens te Sint Oedenrode Johannes Lambert van den Boom en Goort Heerrks, Jennemie Tony Rijkers en Gerrit Hendrik Habraken, Willem van de Ven, Peter van de Meerakker, de drie kinderen van Jacobus Hulse, Gerardus van Houten nomine uxoris, de kinderen Willem Jansse van der heijde, Adriaan Peters van Dijk en de weduwe Andries Raaijmakers [dus 3 posten], te Veghel Roelof Mattijs Oppers en Lambert Adriaan van der Steen</w:t>
      </w:r>
      <w:r w:rsidR="00CC03DC">
        <w:rPr>
          <w:sz w:val="28"/>
          <w:szCs w:val="28"/>
        </w:rPr>
        <w:t>, de weduwe Francis Janssen Vermeulen en Maria Huijbert Leenderts, waarbij de roggepachten staan vermeld in mudden en vaten</w:t>
      </w:r>
      <w:r w:rsidR="0055424C">
        <w:rPr>
          <w:sz w:val="28"/>
          <w:szCs w:val="28"/>
        </w:rPr>
        <w:t xml:space="preserve"> en de opbrengsten in geld</w:t>
      </w:r>
      <w:r w:rsidR="00CC03DC">
        <w:rPr>
          <w:sz w:val="28"/>
          <w:szCs w:val="28"/>
        </w:rPr>
        <w:t>.</w:t>
      </w:r>
    </w:p>
    <w:p w14:paraId="556DA9AF" w14:textId="77777777" w:rsidR="00CC03DC" w:rsidRDefault="00CC03DC">
      <w:pPr>
        <w:rPr>
          <w:sz w:val="28"/>
          <w:szCs w:val="28"/>
        </w:rPr>
      </w:pPr>
    </w:p>
    <w:p w14:paraId="6B139003" w14:textId="77777777" w:rsidR="00CC03DC" w:rsidRDefault="00CC03DC">
      <w:pPr>
        <w:rPr>
          <w:sz w:val="28"/>
          <w:szCs w:val="28"/>
        </w:rPr>
      </w:pPr>
      <w:r>
        <w:rPr>
          <w:sz w:val="28"/>
          <w:szCs w:val="28"/>
        </w:rPr>
        <w:t xml:space="preserve">folio 404v – </w:t>
      </w:r>
      <w:r w:rsidR="001D058D">
        <w:rPr>
          <w:sz w:val="28"/>
          <w:szCs w:val="28"/>
        </w:rPr>
        <w:t>maandag</w:t>
      </w:r>
      <w:r>
        <w:rPr>
          <w:sz w:val="28"/>
          <w:szCs w:val="28"/>
        </w:rPr>
        <w:t xml:space="preserve"> 18 april 1791</w:t>
      </w:r>
    </w:p>
    <w:p w14:paraId="6888C371" w14:textId="77777777" w:rsidR="00CC03DC" w:rsidRDefault="00CC03DC">
      <w:pPr>
        <w:rPr>
          <w:sz w:val="28"/>
          <w:szCs w:val="28"/>
        </w:rPr>
      </w:pPr>
      <w:r>
        <w:rPr>
          <w:sz w:val="28"/>
          <w:szCs w:val="28"/>
        </w:rPr>
        <w:t>Relaas over de traktementen der doctoren en chirurgijns en ziekentroosters van de geconfineerde deserteurs te ’s-Hertogenbosch en op andere plaatsen op verzoek van B.Heiligendorp ziekentrooster te Bergen op Zoom, Wilhelmus Raasel ziekentrooster te Maastricht, J.J.Kinsebach chirurgijn te Coevorden, Gisbertus Hopman, J.B.Vrijthof en H.Mirandolle van Ghert doctoren te ’s-Hertogenbosch Maastricht en Breda, als ook van W.</w:t>
      </w:r>
      <w:r w:rsidR="0055424C">
        <w:rPr>
          <w:sz w:val="28"/>
          <w:szCs w:val="28"/>
        </w:rPr>
        <w:t>G</w:t>
      </w:r>
      <w:r>
        <w:rPr>
          <w:sz w:val="28"/>
          <w:szCs w:val="28"/>
        </w:rPr>
        <w:t xml:space="preserve">reve en A. van Houten zienkentroosters te Coevorden en Breda; idem een rekest van J.H.Eppink aannemer van de leverantie van vuur en licht voor de geconfineerde deserteurs te Coevorden, gevolgd op 406v met een uitgebreide memorie per plaats met alle bedragen </w:t>
      </w:r>
    </w:p>
    <w:p w14:paraId="61BEA5BC" w14:textId="77777777" w:rsidR="00DD587A" w:rsidRDefault="00455256">
      <w:pPr>
        <w:rPr>
          <w:sz w:val="28"/>
          <w:szCs w:val="28"/>
        </w:rPr>
      </w:pPr>
      <w:r>
        <w:rPr>
          <w:sz w:val="28"/>
          <w:szCs w:val="28"/>
        </w:rPr>
        <w:t xml:space="preserve"> </w:t>
      </w:r>
      <w:r w:rsidR="00DD587A">
        <w:rPr>
          <w:sz w:val="28"/>
          <w:szCs w:val="28"/>
        </w:rPr>
        <w:t xml:space="preserve"> </w:t>
      </w:r>
    </w:p>
    <w:p w14:paraId="69E8F569" w14:textId="77777777" w:rsidR="001D058D" w:rsidRDefault="001D058D">
      <w:pPr>
        <w:rPr>
          <w:sz w:val="28"/>
          <w:szCs w:val="28"/>
        </w:rPr>
      </w:pPr>
      <w:r>
        <w:rPr>
          <w:sz w:val="28"/>
          <w:szCs w:val="28"/>
        </w:rPr>
        <w:t>folio 415 – woensdag 20 april 1791</w:t>
      </w:r>
    </w:p>
    <w:p w14:paraId="291BAE5D" w14:textId="77777777" w:rsidR="001D058D" w:rsidRDefault="001D058D">
      <w:pPr>
        <w:rPr>
          <w:sz w:val="28"/>
          <w:szCs w:val="28"/>
        </w:rPr>
      </w:pPr>
      <w:r>
        <w:rPr>
          <w:sz w:val="28"/>
          <w:szCs w:val="28"/>
        </w:rPr>
        <w:t>Missive vanuit de leen- en tolkamer van ’s-Hertogenbosch op een rekest van Mr. W.M.Althuijsen uit ’s-Hertogenbosch die gevraagd wordt om een nauwkeurige opgave van welk perceel heide of voorpoting hij heeft gepresenteerd na communicatie met de corporele vergadering van de Bodem van Elde waarna een uitvoerig relaas volgt met diverse locaties in 7 folio’s.</w:t>
      </w:r>
    </w:p>
    <w:p w14:paraId="25FCEADF" w14:textId="77777777" w:rsidR="001D058D" w:rsidRDefault="001D058D">
      <w:pPr>
        <w:rPr>
          <w:sz w:val="28"/>
          <w:szCs w:val="28"/>
        </w:rPr>
      </w:pPr>
    </w:p>
    <w:p w14:paraId="72CB329E" w14:textId="77777777" w:rsidR="00BC4247" w:rsidRDefault="001D058D">
      <w:pPr>
        <w:rPr>
          <w:sz w:val="28"/>
          <w:szCs w:val="28"/>
        </w:rPr>
      </w:pPr>
      <w:r>
        <w:rPr>
          <w:sz w:val="28"/>
          <w:szCs w:val="28"/>
        </w:rPr>
        <w:t xml:space="preserve">folio 420v </w:t>
      </w:r>
      <w:r w:rsidR="00F37642">
        <w:rPr>
          <w:sz w:val="28"/>
          <w:szCs w:val="28"/>
        </w:rPr>
        <w:t>–</w:t>
      </w:r>
      <w:r>
        <w:rPr>
          <w:sz w:val="28"/>
          <w:szCs w:val="28"/>
        </w:rPr>
        <w:t xml:space="preserve"> </w:t>
      </w:r>
      <w:r w:rsidR="00F37642">
        <w:rPr>
          <w:sz w:val="28"/>
          <w:szCs w:val="28"/>
        </w:rPr>
        <w:t>donderdag 21 april 1791</w:t>
      </w:r>
    </w:p>
    <w:p w14:paraId="7861CDC8" w14:textId="77777777" w:rsidR="00F37642" w:rsidRDefault="00F37642">
      <w:pPr>
        <w:rPr>
          <w:sz w:val="28"/>
          <w:szCs w:val="28"/>
        </w:rPr>
      </w:pPr>
      <w:r>
        <w:rPr>
          <w:sz w:val="28"/>
          <w:szCs w:val="28"/>
        </w:rPr>
        <w:t>Gehoord zijn de advocaten van het mannengasthuis gesticht door Adam van Mierden en die van de regenten van het dorp Breugel i.v.m. een rente ten laste van Breugel welke rente sinds 1733 onbetaald is gebleven  omdat de constitutiebrief ervan onvindbaar is gebleken.</w:t>
      </w:r>
    </w:p>
    <w:p w14:paraId="5B20718F" w14:textId="77777777" w:rsidR="00F37642" w:rsidRDefault="00F37642">
      <w:pPr>
        <w:rPr>
          <w:sz w:val="28"/>
          <w:szCs w:val="28"/>
        </w:rPr>
      </w:pPr>
    </w:p>
    <w:p w14:paraId="06B15731" w14:textId="77777777" w:rsidR="00F37642" w:rsidRDefault="00F37642">
      <w:pPr>
        <w:rPr>
          <w:sz w:val="28"/>
          <w:szCs w:val="28"/>
        </w:rPr>
      </w:pPr>
      <w:r>
        <w:rPr>
          <w:sz w:val="28"/>
          <w:szCs w:val="28"/>
        </w:rPr>
        <w:t>folio 424 – vrijdag 22 april 1791</w:t>
      </w:r>
    </w:p>
    <w:p w14:paraId="5C6A96EA" w14:textId="77777777" w:rsidR="0055424C" w:rsidRPr="00433154" w:rsidRDefault="00F37642">
      <w:pPr>
        <w:rPr>
          <w:sz w:val="28"/>
          <w:szCs w:val="28"/>
        </w:rPr>
      </w:pPr>
      <w:r>
        <w:rPr>
          <w:sz w:val="28"/>
          <w:szCs w:val="28"/>
        </w:rPr>
        <w:t>Missive vanuit de leen- en tolkamer op een rekest van enige inwoners van Beek en Donk met de mededeling dat er geen hei- of broekgrond van de gemeente Beek en Donk verkocht mag worden maar moet blijven liggen ten behoeve van de gemeentenaren</w:t>
      </w:r>
      <w:r w:rsidR="003D423E">
        <w:rPr>
          <w:sz w:val="28"/>
          <w:szCs w:val="28"/>
        </w:rPr>
        <w:t xml:space="preserve"> – zie ook folio 453v</w:t>
      </w:r>
      <w:r>
        <w:rPr>
          <w:sz w:val="28"/>
          <w:szCs w:val="28"/>
        </w:rPr>
        <w:t>.</w:t>
      </w:r>
    </w:p>
    <w:p w14:paraId="002C7DFB" w14:textId="77777777" w:rsidR="00F37642" w:rsidRDefault="00F37642">
      <w:pPr>
        <w:rPr>
          <w:sz w:val="28"/>
          <w:szCs w:val="28"/>
        </w:rPr>
      </w:pPr>
      <w:r>
        <w:rPr>
          <w:sz w:val="28"/>
          <w:szCs w:val="28"/>
        </w:rPr>
        <w:t>folio 425 – vrijdag 22 april 1791</w:t>
      </w:r>
    </w:p>
    <w:p w14:paraId="45E9BA09" w14:textId="77777777" w:rsidR="00F37642" w:rsidRDefault="00F37642">
      <w:pPr>
        <w:rPr>
          <w:sz w:val="28"/>
          <w:szCs w:val="28"/>
        </w:rPr>
      </w:pPr>
      <w:r>
        <w:rPr>
          <w:sz w:val="28"/>
          <w:szCs w:val="28"/>
        </w:rPr>
        <w:t>Rekest van L.Wijchgel drossaard der heerlijkheden Deurne en Liessel in kwartier Peelland</w:t>
      </w:r>
      <w:r w:rsidR="00BB7493">
        <w:rPr>
          <w:sz w:val="28"/>
          <w:szCs w:val="28"/>
        </w:rPr>
        <w:t xml:space="preserve"> </w:t>
      </w:r>
      <w:r>
        <w:rPr>
          <w:sz w:val="28"/>
          <w:szCs w:val="28"/>
        </w:rPr>
        <w:t xml:space="preserve">te kennen gevende dat haar Ed: Mo: bij publicatie van 12 januari van dit jaar </w:t>
      </w:r>
      <w:r w:rsidR="00BB7493">
        <w:rPr>
          <w:sz w:val="28"/>
          <w:szCs w:val="28"/>
        </w:rPr>
        <w:t xml:space="preserve">betrekking hebbende op het gemaal in de meierij hebben gelieven goed te vinden de eigenaars der korenmolens, de molenaars en de vorsters der plaatsen te kwalificeren om te allen tijde wanneer zij iemand bevinden  tegen het daar gestatueerde te zondigen [pecceren] de aanhalingen te doen en daarvan aan de officier kennis te geven, dat de bovengemelde heerlijkheden zeer uitgestrekte plaatsen zijn, die met elkander wel vier uren in de lengte bevatten en aangrenzen aan de dorpen van </w:t>
      </w:r>
      <w:r w:rsidR="0055424C">
        <w:rPr>
          <w:sz w:val="28"/>
          <w:szCs w:val="28"/>
        </w:rPr>
        <w:t>B</w:t>
      </w:r>
      <w:r w:rsidR="00BB7493">
        <w:rPr>
          <w:sz w:val="28"/>
          <w:szCs w:val="28"/>
        </w:rPr>
        <w:t>akel en Vlierden in hetzelfde kwartier en aan het dorp van Meijl op keizerlijk territorium gelegen; dat vele ingezetenen van deze heerlijkheden op de grenzen wonen van vnl. de kant van Meijl en alzo dichter</w:t>
      </w:r>
      <w:r w:rsidR="0055424C">
        <w:rPr>
          <w:sz w:val="28"/>
          <w:szCs w:val="28"/>
        </w:rPr>
        <w:t xml:space="preserve"> </w:t>
      </w:r>
      <w:r w:rsidR="00BB7493">
        <w:rPr>
          <w:sz w:val="28"/>
          <w:szCs w:val="28"/>
        </w:rPr>
        <w:t>bij</w:t>
      </w:r>
      <w:r w:rsidR="0055424C">
        <w:rPr>
          <w:sz w:val="28"/>
          <w:szCs w:val="28"/>
        </w:rPr>
        <w:t xml:space="preserve"> </w:t>
      </w:r>
      <w:r w:rsidR="00BB7493">
        <w:rPr>
          <w:sz w:val="28"/>
          <w:szCs w:val="28"/>
        </w:rPr>
        <w:t>de molens van die naburige plaatsen</w:t>
      </w:r>
      <w:r w:rsidR="002B42A9">
        <w:rPr>
          <w:sz w:val="28"/>
          <w:szCs w:val="28"/>
        </w:rPr>
        <w:t xml:space="preserve">, dan van die, welke </w:t>
      </w:r>
      <w:r w:rsidR="00F2214E">
        <w:rPr>
          <w:sz w:val="28"/>
          <w:szCs w:val="28"/>
        </w:rPr>
        <w:t>z</w:t>
      </w:r>
      <w:r w:rsidR="002B42A9">
        <w:rPr>
          <w:sz w:val="28"/>
          <w:szCs w:val="28"/>
        </w:rPr>
        <w:t>ich binnen de heerlijkheden bev</w:t>
      </w:r>
      <w:r w:rsidR="00F2214E">
        <w:rPr>
          <w:sz w:val="28"/>
          <w:szCs w:val="28"/>
        </w:rPr>
        <w:t>i</w:t>
      </w:r>
      <w:r w:rsidR="002B42A9">
        <w:rPr>
          <w:sz w:val="28"/>
          <w:szCs w:val="28"/>
        </w:rPr>
        <w:t>ndt, zijnde het te duchten dat dezelfde prejudicie van laatst genoemde molen hun koren in een vreemde jurisdictie zullen doen malen, dat zich binnen dezelfde heerlijkheden bedienden van het gerecht bevinden een vorster en twee schutters doch dat alleen de eerst gemelde bepaaldelijk tot het doen van voorschreven aanhalingen gekwalificeerd is bij voorschreven haar Ed: Mo: publicatie, dat hij suppliant beducht is dat bij aldoien door de laatst gemelde enige aanhalingen werden gedaan en daarover door hem suppliant geprocedeerd daar tegens somtijds exceptien [= uitzonderingen] en cavillatien [= ka</w:t>
      </w:r>
      <w:r w:rsidR="00F2214E">
        <w:rPr>
          <w:sz w:val="28"/>
          <w:szCs w:val="28"/>
        </w:rPr>
        <w:t>k</w:t>
      </w:r>
      <w:r w:rsidR="002B42A9">
        <w:rPr>
          <w:sz w:val="28"/>
          <w:szCs w:val="28"/>
        </w:rPr>
        <w:t xml:space="preserve">elarijen of haarkloverijen]  zouden worden gemaakt en het echter voor één persoon volstrekt ondoenlijk is om op de nakoming </w:t>
      </w:r>
      <w:r w:rsidR="00705B49">
        <w:rPr>
          <w:sz w:val="28"/>
          <w:szCs w:val="28"/>
        </w:rPr>
        <w:t>van die genoemde bevelen in zo’n geextendeerde [= uitgestrekte] jurisdictie naar behoren te vigileren [= bewaken] verzoekende dat hij mitsdien dat haar Ed: Mo: voor zo ver desnoods bij interpretatie van de publicatie van 12 januari 1791 de twee schutters binnen de heerlijkheden van Deurne en Liessel mede te kwalificeren tot het doen van aanhalingen; akkoord.</w:t>
      </w:r>
    </w:p>
    <w:p w14:paraId="3292B96C" w14:textId="77777777" w:rsidR="00705B49" w:rsidRDefault="00705B49">
      <w:pPr>
        <w:rPr>
          <w:sz w:val="28"/>
          <w:szCs w:val="28"/>
        </w:rPr>
      </w:pPr>
    </w:p>
    <w:p w14:paraId="41E03768" w14:textId="77777777" w:rsidR="00705B49" w:rsidRDefault="00705B49">
      <w:pPr>
        <w:rPr>
          <w:sz w:val="28"/>
          <w:szCs w:val="28"/>
        </w:rPr>
      </w:pPr>
      <w:r>
        <w:rPr>
          <w:sz w:val="28"/>
          <w:szCs w:val="28"/>
        </w:rPr>
        <w:t>folio 428v – vrijdag 22 april 1791</w:t>
      </w:r>
    </w:p>
    <w:p w14:paraId="51BA5C15" w14:textId="77777777" w:rsidR="00705B49" w:rsidRDefault="00705B49">
      <w:pPr>
        <w:rPr>
          <w:sz w:val="28"/>
          <w:szCs w:val="28"/>
        </w:rPr>
      </w:pPr>
      <w:r>
        <w:rPr>
          <w:sz w:val="28"/>
          <w:szCs w:val="28"/>
        </w:rPr>
        <w:t>Rekest van een groot aantal ingezetenen van het dorp Son in kwartier Peelland dat men zich moet onthouden van gemene heigronden en vroenten te occuperen [= bezetten] of af te graven of te spitten hangende de deliberatien van haar Ed: Mo: op vorige rekesten die zijn ingediend.</w:t>
      </w:r>
    </w:p>
    <w:p w14:paraId="756B8085" w14:textId="77777777" w:rsidR="00705B49" w:rsidRDefault="00705B49">
      <w:pPr>
        <w:rPr>
          <w:sz w:val="28"/>
          <w:szCs w:val="28"/>
        </w:rPr>
      </w:pPr>
    </w:p>
    <w:p w14:paraId="382E67ED" w14:textId="77777777" w:rsidR="00705B49" w:rsidRDefault="00705B49">
      <w:pPr>
        <w:rPr>
          <w:sz w:val="28"/>
          <w:szCs w:val="28"/>
        </w:rPr>
      </w:pPr>
      <w:r>
        <w:rPr>
          <w:sz w:val="28"/>
          <w:szCs w:val="28"/>
        </w:rPr>
        <w:t>folio 431v – dinsdag 26 april 1791</w:t>
      </w:r>
    </w:p>
    <w:p w14:paraId="6755C171" w14:textId="77777777" w:rsidR="00705B49" w:rsidRDefault="00705B49">
      <w:pPr>
        <w:rPr>
          <w:sz w:val="28"/>
          <w:szCs w:val="28"/>
        </w:rPr>
      </w:pPr>
      <w:r>
        <w:rPr>
          <w:sz w:val="28"/>
          <w:szCs w:val="28"/>
        </w:rPr>
        <w:t xml:space="preserve">Missive </w:t>
      </w:r>
      <w:r w:rsidR="00185155">
        <w:rPr>
          <w:sz w:val="28"/>
          <w:szCs w:val="28"/>
        </w:rPr>
        <w:t xml:space="preserve">van </w:t>
      </w:r>
      <w:r>
        <w:rPr>
          <w:sz w:val="28"/>
          <w:szCs w:val="28"/>
        </w:rPr>
        <w:t xml:space="preserve">de raad en rentmeester generaal der domeinen van Brabant Van Rhemen </w:t>
      </w:r>
      <w:r w:rsidR="00185155">
        <w:rPr>
          <w:sz w:val="28"/>
          <w:szCs w:val="28"/>
        </w:rPr>
        <w:t>over het ongehoorzaam gedrag van ingezetenen van Drunen t.a.v. het opgeven van hun hoornbeesten met een uitgebreid relaas over deze praktijk waarbij de ingezetenen een voor een moesten verschijnen in de vergaderzaal van het raadhuis wat aldaar tot ongeregeldheden heeft geleid dat zelfs de regenten van hun zitplaatsen werden verdrongen door onwillige ingezetenen [4 folio’s].</w:t>
      </w:r>
    </w:p>
    <w:p w14:paraId="5FEAFDCA" w14:textId="77777777" w:rsidR="00185155" w:rsidRDefault="00185155">
      <w:pPr>
        <w:rPr>
          <w:sz w:val="28"/>
          <w:szCs w:val="28"/>
        </w:rPr>
      </w:pPr>
    </w:p>
    <w:p w14:paraId="5517243E" w14:textId="77777777" w:rsidR="00185155" w:rsidRDefault="00185155">
      <w:pPr>
        <w:rPr>
          <w:sz w:val="28"/>
          <w:szCs w:val="28"/>
        </w:rPr>
      </w:pPr>
      <w:r>
        <w:rPr>
          <w:sz w:val="28"/>
          <w:szCs w:val="28"/>
        </w:rPr>
        <w:t>folio 435 – dinsdag 26 april 1791</w:t>
      </w:r>
    </w:p>
    <w:p w14:paraId="73D65402" w14:textId="77777777" w:rsidR="00185155" w:rsidRDefault="00185155">
      <w:pPr>
        <w:rPr>
          <w:sz w:val="28"/>
          <w:szCs w:val="28"/>
        </w:rPr>
      </w:pPr>
      <w:r>
        <w:rPr>
          <w:sz w:val="28"/>
          <w:szCs w:val="28"/>
        </w:rPr>
        <w:t>Missive van de predikant van Rosmalen in kwartier Maasland met een bericht over het overlijden van de schoolmeester van de Kruisstraat L.E.Duytz.</w:t>
      </w:r>
    </w:p>
    <w:p w14:paraId="0061C9BD" w14:textId="77777777" w:rsidR="00185155" w:rsidRDefault="00185155">
      <w:pPr>
        <w:rPr>
          <w:sz w:val="28"/>
          <w:szCs w:val="28"/>
        </w:rPr>
      </w:pPr>
    </w:p>
    <w:p w14:paraId="428518A0" w14:textId="77777777" w:rsidR="00185155" w:rsidRDefault="00185155">
      <w:pPr>
        <w:rPr>
          <w:sz w:val="28"/>
          <w:szCs w:val="28"/>
        </w:rPr>
      </w:pPr>
      <w:r>
        <w:rPr>
          <w:sz w:val="28"/>
          <w:szCs w:val="28"/>
        </w:rPr>
        <w:t>folio 437 – woensdag 27 april 1791</w:t>
      </w:r>
    </w:p>
    <w:p w14:paraId="070E781D" w14:textId="77777777" w:rsidR="00DA62BD" w:rsidRDefault="00185155">
      <w:pPr>
        <w:rPr>
          <w:sz w:val="28"/>
          <w:szCs w:val="28"/>
        </w:rPr>
      </w:pPr>
      <w:r>
        <w:rPr>
          <w:sz w:val="28"/>
          <w:szCs w:val="28"/>
        </w:rPr>
        <w:t>Missive van de raden en rekenmeesters der domeinen van ZH de Prins van Oranje en Nassau over de kwestie of het niet zinvol zou zijn enige verandering aan te brengen in de repartitie der penningen in plaats van beden en verpondingen jaarlijks door de Meierij van ’s-Hertogenbosch opgebracht wordende alsmede in het beloop der aanschrijving van de gemene middelen aan de onderscheiden plaatsen</w:t>
      </w:r>
      <w:r w:rsidR="00DA62BD">
        <w:rPr>
          <w:sz w:val="28"/>
          <w:szCs w:val="28"/>
        </w:rPr>
        <w:t xml:space="preserve"> en de raad en rentmeester generaal der domeinen wordt gelast de ingezetenen der plaatsen daarover nader te informeren waarbij specifiek wordt genoemd de Baronie van Cranendonk en de stad Eindhoven, waarop een zeer uitvoerige beschrijving volgt in 5 folio’s.</w:t>
      </w:r>
    </w:p>
    <w:p w14:paraId="5122A50F" w14:textId="77777777" w:rsidR="00DA62BD" w:rsidRDefault="00DA62BD">
      <w:pPr>
        <w:rPr>
          <w:sz w:val="28"/>
          <w:szCs w:val="28"/>
        </w:rPr>
      </w:pPr>
    </w:p>
    <w:p w14:paraId="392316F4" w14:textId="77777777" w:rsidR="00185155" w:rsidRDefault="00DA62BD">
      <w:pPr>
        <w:rPr>
          <w:sz w:val="28"/>
          <w:szCs w:val="28"/>
        </w:rPr>
      </w:pPr>
      <w:r>
        <w:rPr>
          <w:sz w:val="28"/>
          <w:szCs w:val="28"/>
        </w:rPr>
        <w:t>folio 440 – woensdag 27 april 1791</w:t>
      </w:r>
    </w:p>
    <w:p w14:paraId="123454B4" w14:textId="77777777" w:rsidR="00DA62BD" w:rsidRDefault="00DA62BD">
      <w:pPr>
        <w:rPr>
          <w:sz w:val="28"/>
          <w:szCs w:val="28"/>
        </w:rPr>
      </w:pPr>
      <w:r>
        <w:rPr>
          <w:sz w:val="28"/>
          <w:szCs w:val="28"/>
        </w:rPr>
        <w:t>Missive van de raad en rentmeester generaal der domeinen van Brabant Van Rhemen en de rentmeester Van Limburg Stirum, de Kempenaar, Verster en Van Heurn over een plan tot verdeling der dagen die behoudens de observatie van de resolutie van 6 december 1759 vereist zou worden t.b.v. de respectieve verpachtingen van ’s lands novale geestelijke en kapittelstienden.</w:t>
      </w:r>
    </w:p>
    <w:p w14:paraId="7CA22A7E" w14:textId="77777777" w:rsidR="00DA62BD" w:rsidRDefault="00DA62BD">
      <w:pPr>
        <w:rPr>
          <w:sz w:val="28"/>
          <w:szCs w:val="28"/>
        </w:rPr>
      </w:pPr>
    </w:p>
    <w:p w14:paraId="7445314F" w14:textId="77777777" w:rsidR="00DA62BD" w:rsidRDefault="00DA62BD">
      <w:pPr>
        <w:rPr>
          <w:sz w:val="28"/>
          <w:szCs w:val="28"/>
        </w:rPr>
      </w:pPr>
      <w:r>
        <w:rPr>
          <w:sz w:val="28"/>
          <w:szCs w:val="28"/>
        </w:rPr>
        <w:t>folio 446 – woensdag 27 april 1791</w:t>
      </w:r>
    </w:p>
    <w:p w14:paraId="1D81A88D" w14:textId="77777777" w:rsidR="003D423E" w:rsidRDefault="00DA62BD">
      <w:pPr>
        <w:rPr>
          <w:sz w:val="28"/>
          <w:szCs w:val="28"/>
        </w:rPr>
      </w:pPr>
      <w:r>
        <w:rPr>
          <w:sz w:val="28"/>
          <w:szCs w:val="28"/>
        </w:rPr>
        <w:t>Rekest van de gezamenlijke inwoners van het gehucht de Biest onder Hilvarenbeek in kwartier Oisterwijk die de bewijzen overleggen en een memorie adstructief tot betoog van hun sustenue dat men te Hilvarenbeek Diessen Riel en Westelbeers kam volstaan met de betaling van de 10</w:t>
      </w:r>
      <w:r w:rsidRPr="00DA62BD">
        <w:rPr>
          <w:sz w:val="28"/>
          <w:szCs w:val="28"/>
          <w:vertAlign w:val="superscript"/>
        </w:rPr>
        <w:t>e</w:t>
      </w:r>
      <w:r>
        <w:rPr>
          <w:sz w:val="28"/>
          <w:szCs w:val="28"/>
        </w:rPr>
        <w:t xml:space="preserve"> penning van het hout dat aldaar gekapt wordt</w:t>
      </w:r>
      <w:r w:rsidR="003D423E">
        <w:rPr>
          <w:sz w:val="28"/>
          <w:szCs w:val="28"/>
        </w:rPr>
        <w:t xml:space="preserve"> en zulks nog bepaaldelijk van het hout dat buiten de dingbank vervoerd wordt en ze pleiten ervoor hen te laten genieten van hun oud recht en possessie van vrijdom van alle houtschat</w:t>
      </w:r>
      <w:r w:rsidR="00433154">
        <w:rPr>
          <w:sz w:val="28"/>
          <w:szCs w:val="28"/>
        </w:rPr>
        <w:t xml:space="preserve"> </w:t>
      </w:r>
      <w:r w:rsidR="003D423E">
        <w:rPr>
          <w:sz w:val="28"/>
          <w:szCs w:val="28"/>
        </w:rPr>
        <w:t>van alle wassende bomen binnen de limieten van de Biest.</w:t>
      </w:r>
    </w:p>
    <w:p w14:paraId="122BDEA6" w14:textId="77777777" w:rsidR="003D423E" w:rsidRDefault="003D423E">
      <w:pPr>
        <w:rPr>
          <w:sz w:val="28"/>
          <w:szCs w:val="28"/>
        </w:rPr>
      </w:pPr>
    </w:p>
    <w:p w14:paraId="38094D56" w14:textId="77777777" w:rsidR="003D423E" w:rsidRDefault="003D423E">
      <w:pPr>
        <w:rPr>
          <w:sz w:val="28"/>
          <w:szCs w:val="28"/>
        </w:rPr>
      </w:pPr>
      <w:r>
        <w:rPr>
          <w:sz w:val="28"/>
          <w:szCs w:val="28"/>
        </w:rPr>
        <w:t>folio 453 – vrijdag 29 april 1791</w:t>
      </w:r>
    </w:p>
    <w:p w14:paraId="57E8BD93" w14:textId="77777777" w:rsidR="003D423E" w:rsidRDefault="003D423E">
      <w:pPr>
        <w:rPr>
          <w:sz w:val="28"/>
          <w:szCs w:val="28"/>
        </w:rPr>
      </w:pPr>
      <w:r>
        <w:rPr>
          <w:sz w:val="28"/>
          <w:szCs w:val="28"/>
        </w:rPr>
        <w:t xml:space="preserve">Rekest van een zekere Van Schaijk lidmaat van de gereformeerde christelijke religie te kennen gevende dat hij is geïnformeerd dat Gerrit van Woelderen gedespicieerd </w:t>
      </w:r>
      <w:r w:rsidR="00F2214E">
        <w:rPr>
          <w:sz w:val="28"/>
          <w:szCs w:val="28"/>
        </w:rPr>
        <w:t>[</w:t>
      </w:r>
      <w:r>
        <w:rPr>
          <w:sz w:val="28"/>
          <w:szCs w:val="28"/>
        </w:rPr>
        <w:t>heeft afgezien] van de functie van koster schoolmeester en voorlezer te Vlierden in kwartier Peelland bij changement [= wisseling] zou bekomen de schoolmeestersplaats op de Kruisstraat onder Rosmalen in kwartier Maasland, waardoor de plaats in Vli</w:t>
      </w:r>
      <w:r w:rsidR="00F2214E">
        <w:rPr>
          <w:sz w:val="28"/>
          <w:szCs w:val="28"/>
        </w:rPr>
        <w:t>e</w:t>
      </w:r>
      <w:r>
        <w:rPr>
          <w:sz w:val="28"/>
          <w:szCs w:val="28"/>
        </w:rPr>
        <w:t>rden weer vacant zou worden en Van Schaijk dient een verzoek in om hem te begunstigen met die functie te Vlierden en hij zal daartoe geëxamineerd worden door predikant Munnekemolen ten overstaan van enkele heren van de Raad van State.</w:t>
      </w:r>
    </w:p>
    <w:p w14:paraId="16BD885F" w14:textId="77777777" w:rsidR="003D423E" w:rsidRDefault="003D423E">
      <w:pPr>
        <w:rPr>
          <w:sz w:val="28"/>
          <w:szCs w:val="28"/>
        </w:rPr>
      </w:pPr>
    </w:p>
    <w:p w14:paraId="0025616F" w14:textId="77777777" w:rsidR="00DA62BD" w:rsidRPr="00F2214E" w:rsidRDefault="003D423E">
      <w:pPr>
        <w:rPr>
          <w:b/>
          <w:sz w:val="28"/>
          <w:szCs w:val="28"/>
          <w:u w:val="single"/>
        </w:rPr>
      </w:pPr>
      <w:r w:rsidRPr="00F2214E">
        <w:rPr>
          <w:b/>
          <w:sz w:val="28"/>
          <w:szCs w:val="28"/>
          <w:u w:val="single"/>
        </w:rPr>
        <w:t xml:space="preserve"> </w:t>
      </w:r>
      <w:r w:rsidR="00F2214E" w:rsidRPr="00F2214E">
        <w:rPr>
          <w:b/>
          <w:sz w:val="28"/>
          <w:szCs w:val="28"/>
          <w:u w:val="single"/>
        </w:rPr>
        <w:t>EINDE VAN DIT INVENTARISNUMMER</w:t>
      </w:r>
    </w:p>
    <w:p w14:paraId="3517864A" w14:textId="77777777" w:rsidR="00DA62BD" w:rsidRDefault="00DA62BD">
      <w:pPr>
        <w:rPr>
          <w:sz w:val="28"/>
          <w:szCs w:val="28"/>
        </w:rPr>
      </w:pPr>
    </w:p>
    <w:sectPr w:rsidR="00DA62B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D647" w14:textId="77777777" w:rsidR="00001FC2" w:rsidRDefault="00001FC2">
      <w:r>
        <w:separator/>
      </w:r>
    </w:p>
  </w:endnote>
  <w:endnote w:type="continuationSeparator" w:id="0">
    <w:p w14:paraId="03596A80" w14:textId="77777777" w:rsidR="00001FC2" w:rsidRDefault="00001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C6126" w14:textId="77777777" w:rsidR="00091C93" w:rsidRDefault="00091C93">
    <w:pPr>
      <w:pStyle w:val="Voettekst"/>
    </w:pPr>
    <w:r>
      <w:t>BHIC 178  inv.nr.455  Resoluties van de Raad vaan State dienstjaar 1791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3D405" w14:textId="77777777" w:rsidR="00001FC2" w:rsidRDefault="00001FC2">
      <w:r>
        <w:separator/>
      </w:r>
    </w:p>
  </w:footnote>
  <w:footnote w:type="continuationSeparator" w:id="0">
    <w:p w14:paraId="33FE96A6" w14:textId="77777777" w:rsidR="00001FC2" w:rsidRDefault="00001F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104C"/>
    <w:rsid w:val="00001FC2"/>
    <w:rsid w:val="0001604B"/>
    <w:rsid w:val="00091C93"/>
    <w:rsid w:val="000B76E4"/>
    <w:rsid w:val="00104FFA"/>
    <w:rsid w:val="001238FA"/>
    <w:rsid w:val="00185155"/>
    <w:rsid w:val="001B2048"/>
    <w:rsid w:val="001B3873"/>
    <w:rsid w:val="001D058D"/>
    <w:rsid w:val="001D1C8F"/>
    <w:rsid w:val="00244ED0"/>
    <w:rsid w:val="002501CE"/>
    <w:rsid w:val="002B0CE4"/>
    <w:rsid w:val="002B42A9"/>
    <w:rsid w:val="003079B1"/>
    <w:rsid w:val="00340F0B"/>
    <w:rsid w:val="003A32E6"/>
    <w:rsid w:val="003A5D5D"/>
    <w:rsid w:val="003C1BF1"/>
    <w:rsid w:val="003D423E"/>
    <w:rsid w:val="00414CCA"/>
    <w:rsid w:val="00422289"/>
    <w:rsid w:val="00433154"/>
    <w:rsid w:val="004414ED"/>
    <w:rsid w:val="00455256"/>
    <w:rsid w:val="004E6017"/>
    <w:rsid w:val="00505AAF"/>
    <w:rsid w:val="00531C02"/>
    <w:rsid w:val="0055424C"/>
    <w:rsid w:val="005544C5"/>
    <w:rsid w:val="005753DE"/>
    <w:rsid w:val="00585B0F"/>
    <w:rsid w:val="00593607"/>
    <w:rsid w:val="005C34DB"/>
    <w:rsid w:val="006A16DD"/>
    <w:rsid w:val="006C01FC"/>
    <w:rsid w:val="006E58CB"/>
    <w:rsid w:val="00705B49"/>
    <w:rsid w:val="00725726"/>
    <w:rsid w:val="007753C7"/>
    <w:rsid w:val="007E02E2"/>
    <w:rsid w:val="008A55E6"/>
    <w:rsid w:val="008C5267"/>
    <w:rsid w:val="008C7F7B"/>
    <w:rsid w:val="0096104C"/>
    <w:rsid w:val="00987C76"/>
    <w:rsid w:val="009947CC"/>
    <w:rsid w:val="009A3CCC"/>
    <w:rsid w:val="009C797B"/>
    <w:rsid w:val="009E283C"/>
    <w:rsid w:val="009F18EA"/>
    <w:rsid w:val="00A65571"/>
    <w:rsid w:val="00A9092C"/>
    <w:rsid w:val="00AC7136"/>
    <w:rsid w:val="00B23EF9"/>
    <w:rsid w:val="00B63CFF"/>
    <w:rsid w:val="00BB7493"/>
    <w:rsid w:val="00BC2A98"/>
    <w:rsid w:val="00BC31B9"/>
    <w:rsid w:val="00BC4247"/>
    <w:rsid w:val="00BF025E"/>
    <w:rsid w:val="00C0044A"/>
    <w:rsid w:val="00C348BE"/>
    <w:rsid w:val="00C376B1"/>
    <w:rsid w:val="00C436AE"/>
    <w:rsid w:val="00CA1D22"/>
    <w:rsid w:val="00CA3845"/>
    <w:rsid w:val="00CB3CCF"/>
    <w:rsid w:val="00CC03DC"/>
    <w:rsid w:val="00D15F77"/>
    <w:rsid w:val="00D46632"/>
    <w:rsid w:val="00D47784"/>
    <w:rsid w:val="00D644D5"/>
    <w:rsid w:val="00DA51C0"/>
    <w:rsid w:val="00DA62BD"/>
    <w:rsid w:val="00DC3BF4"/>
    <w:rsid w:val="00DD587A"/>
    <w:rsid w:val="00E50522"/>
    <w:rsid w:val="00E71A17"/>
    <w:rsid w:val="00EB1336"/>
    <w:rsid w:val="00F06C02"/>
    <w:rsid w:val="00F2214E"/>
    <w:rsid w:val="00F37642"/>
    <w:rsid w:val="00F42CBE"/>
    <w:rsid w:val="00F92EBF"/>
    <w:rsid w:val="00FE60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7A106E7"/>
  <w15:chartTrackingRefBased/>
  <w15:docId w15:val="{32A65975-629C-440A-83EC-5DDF05CE1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A1D22"/>
    <w:pPr>
      <w:spacing w:after="120"/>
    </w:pPr>
  </w:style>
  <w:style w:type="paragraph" w:styleId="Koptekst">
    <w:name w:val="header"/>
    <w:basedOn w:val="Standaard"/>
    <w:rsid w:val="00CA1D22"/>
    <w:pPr>
      <w:tabs>
        <w:tab w:val="center" w:pos="4536"/>
        <w:tab w:val="right" w:pos="9072"/>
      </w:tabs>
    </w:pPr>
  </w:style>
  <w:style w:type="paragraph" w:styleId="Voettekst">
    <w:name w:val="footer"/>
    <w:basedOn w:val="Standaard"/>
    <w:rsid w:val="00CA1D2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4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7337</Words>
  <Characters>40357</Characters>
  <Application>Microsoft Office Word</Application>
  <DocSecurity>0</DocSecurity>
  <Lines>336</Lines>
  <Paragraphs>95</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47599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