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47D25" w14:textId="77777777" w:rsidR="00B91F1B" w:rsidRDefault="00B91F1B"/>
    <w:p w14:paraId="76C1D9BE" w14:textId="77777777" w:rsidR="00D03168" w:rsidRDefault="00D03168" w:rsidP="00D03168">
      <w:pPr>
        <w:rPr>
          <w:b/>
          <w:u w:val="single"/>
        </w:rPr>
      </w:pPr>
      <w:r>
        <w:rPr>
          <w:b/>
          <w:u w:val="single"/>
        </w:rPr>
        <w:t>BHIC 178 inv.nr.118 dienstjaar 1780</w:t>
      </w:r>
    </w:p>
    <w:p w14:paraId="05CB3E0C" w14:textId="77777777" w:rsidR="00D03168" w:rsidRDefault="00D03168" w:rsidP="00D03168"/>
    <w:p w14:paraId="6117F4C0" w14:textId="77777777" w:rsidR="00D03168" w:rsidRDefault="00D03168" w:rsidP="00D03168">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6F1551E6" w14:textId="77777777" w:rsidR="00D03168" w:rsidRDefault="00D03168" w:rsidP="00D03168">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1FF3D0D4" w14:textId="77777777" w:rsidR="00D03168" w:rsidRDefault="00D03168" w:rsidP="00D03168"/>
    <w:p w14:paraId="679F1A9F" w14:textId="77777777" w:rsidR="00D03168" w:rsidRDefault="00D03168" w:rsidP="00D03168">
      <w:pPr>
        <w:rPr>
          <w:color w:val="FF0000"/>
          <w:sz w:val="28"/>
          <w:szCs w:val="28"/>
        </w:rPr>
      </w:pPr>
      <w:r>
        <w:rPr>
          <w:color w:val="FF0000"/>
          <w:sz w:val="28"/>
          <w:szCs w:val="28"/>
        </w:rPr>
        <w:t xml:space="preserve">PS Wie graag meer wil weten over de Nederlandse kolonies Suriname, Curaçao, Sint Eustatius etc. etc. en de VOC en WIC kan z’n hartje ophalen bij het lezen van de Resoluties van de Staten Generaal </w:t>
      </w:r>
    </w:p>
    <w:p w14:paraId="5DCD3C26" w14:textId="77777777" w:rsidR="00D03168" w:rsidRDefault="00D03168"/>
    <w:p w14:paraId="25895759" w14:textId="77777777" w:rsidR="00D03168" w:rsidRDefault="00642AEC">
      <w:r>
        <w:t>folio 9 – woensdag 5 januari 1780</w:t>
      </w:r>
    </w:p>
    <w:p w14:paraId="20E8A722" w14:textId="77777777" w:rsidR="00642AEC" w:rsidRDefault="00642AEC">
      <w:r>
        <w:t>Rekest van Lodewijk Jan Baptist Sweerts de Landas halfheer van Oirschot in kwartier Kempenland over de vacante secretarie te Oirschot na het overlijden van secretaris Ter Croije dd. 16 november 1779 en de geruchten van een op handen zijnde besmettelijke ziekte binnen de Meierij van ’s-Hertogenbosch en de slechte staat der wegen vanwege het winterseizoen in kwartier Kempenland en de klerk die al 40 jaren in dienst was zou het secretariaat voorlopig waarnemen.</w:t>
      </w:r>
    </w:p>
    <w:p w14:paraId="186086DD" w14:textId="77777777" w:rsidR="00642AEC" w:rsidRDefault="00642AEC"/>
    <w:p w14:paraId="4A229903" w14:textId="77777777" w:rsidR="00642AEC" w:rsidRDefault="00642AEC">
      <w:r>
        <w:t>folio 13 – vrijdag 7 januari 1780</w:t>
      </w:r>
    </w:p>
    <w:p w14:paraId="2C54E1EE" w14:textId="77777777" w:rsidR="004629B3" w:rsidRDefault="00642AEC">
      <w:r>
        <w:t xml:space="preserve">Rekest van Mr. Caspar van Breugel inhoudende dat Hester van Grinsven bij testament van 12 juni 1650 </w:t>
      </w:r>
      <w:r w:rsidR="004629B3">
        <w:t>heeft gest</w:t>
      </w:r>
      <w:r w:rsidR="00E20A5A">
        <w:t>ic</w:t>
      </w:r>
      <w:r w:rsidR="004629B3">
        <w:t>ht twee gasthuizen nl. een voor 15 arme mannen en dat te doteren met 1500 gl. en 15 mud rogge per jaar en een voor 15 arme maagden te doteren met 700 gl. en 7 mud rogge per jaar; daarnaast nog vijf studiebeurzen voor studenten en het overlijden dd. 9 december 1779 van Dirk Tielemans van Breugel wordt gemeld in zijn leven griffier van kwartier Maasland en secretaris van Oss en genoemd wordt Mr. Hendrik van Breugel in 1671 griffier van de stad ’s-Hertogenbosch.</w:t>
      </w:r>
      <w:r w:rsidR="00B602F4">
        <w:t xml:space="preserve"> – zie ook folio 136 waarin wordt genoemd Hermanus </w:t>
      </w:r>
      <w:r w:rsidR="00B602F4">
        <w:lastRenderedPageBreak/>
        <w:t>Gerardus van Breugel bedienaar van het Goddelijk Woord te Dordrecht, Tilemon Simon van Breugel te ’s-Hertogenb</w:t>
      </w:r>
      <w:r w:rsidR="000936E5">
        <w:t>os</w:t>
      </w:r>
      <w:r w:rsidR="00B602F4">
        <w:t xml:space="preserve">ch en </w:t>
      </w:r>
      <w:r w:rsidR="000936E5">
        <w:t>Hendrik Jan van der Pavort ook te ’s-Hertogenbosch en het overlijden van Tieleman Dirk van Breugel</w:t>
      </w:r>
      <w:r w:rsidR="00D35D34">
        <w:t xml:space="preserve"> – zie ook folio 502</w:t>
      </w:r>
      <w:r w:rsidR="00E91FBF">
        <w:t>, 554 [ruim 2 tekstkolommen]</w:t>
      </w:r>
    </w:p>
    <w:p w14:paraId="4F6C3922" w14:textId="77777777" w:rsidR="004629B3" w:rsidRDefault="004629B3"/>
    <w:p w14:paraId="05D8A6BF" w14:textId="77777777" w:rsidR="004629B3" w:rsidRDefault="004629B3">
      <w:r>
        <w:t>folio 17 – dinsdag 11 januari 1780</w:t>
      </w:r>
    </w:p>
    <w:p w14:paraId="6381953F" w14:textId="77777777" w:rsidR="00E20A5A" w:rsidRDefault="004629B3">
      <w:r>
        <w:t>Missive van Antoni Martini pensionaris van de stad ’s-Hertogenbosch die het overlijden meldt van Jacob Gyselaar waardoor een regentenplaats vacant is  en dat in zijn plaats was aangesteld Mr. Antoin van Hanswijk  die op de eerste vergadering de eed op het nakomen van het plakkaat dd. 10 december 1715 heeft afgelegd</w:t>
      </w:r>
      <w:r w:rsidR="00E20A5A">
        <w:t>.</w:t>
      </w:r>
    </w:p>
    <w:p w14:paraId="7D478400" w14:textId="77777777" w:rsidR="00E20A5A" w:rsidRDefault="00E20A5A"/>
    <w:p w14:paraId="3B9FE657" w14:textId="77777777" w:rsidR="00E20A5A" w:rsidRDefault="00E20A5A">
      <w:r>
        <w:t>folio 32 – maandag 17 januari 1780</w:t>
      </w:r>
    </w:p>
    <w:p w14:paraId="005478A4" w14:textId="77777777" w:rsidR="00D545C9" w:rsidRDefault="00E20A5A">
      <w:r>
        <w:t xml:space="preserve">Onderzoek van een rekest van de gedeputeerden van de classis van Peel- en Kempenland </w:t>
      </w:r>
      <w:r w:rsidR="00E94B15">
        <w:t xml:space="preserve">inhoudende dat door het overlijden van Joannes Leonarud sSwildens de predikantsplaats te Gemert vacant is en dat met de collatie daarvan door Caspar Anton vrijheer van Belderbusch Hoogduits ordens ridder vrijheer van Gemert op basis van de conventie van 1682 tussen de Ho: Mo; en de Duitse Ridderorde het recht van patronaatschap uitoefenende was begunstigd Antonius Hendricus Rofs proponent onder de classis van Peel- en Kempenland welke collatie is geapprobeerd </w:t>
      </w:r>
      <w:r w:rsidR="00D545C9">
        <w:t>en men gaat er vanuit dat Rofs zich gedraagt naar de kerkordening en dat zijn traktement niet zal ingaan voor de expiratie van het jaar van gratie.</w:t>
      </w:r>
    </w:p>
    <w:p w14:paraId="43A4E7AC" w14:textId="77777777" w:rsidR="00D545C9" w:rsidRDefault="00D545C9"/>
    <w:p w14:paraId="28587EE3" w14:textId="77777777" w:rsidR="00D545C9" w:rsidRDefault="00D545C9">
      <w:r>
        <w:t>folio 34 – dinsdag 18 januari 1780</w:t>
      </w:r>
    </w:p>
    <w:p w14:paraId="6608A4AD" w14:textId="77777777" w:rsidR="00D545C9" w:rsidRDefault="00D545C9">
      <w:r>
        <w:t>Rekest van Mathijs Suurmont van Heijnsbergen lidmaat van de gereformeerde religie inhoudende dat hij suppliant door Johannes Jacobus Ribbius mits het overlijden van diens vader Ludolph Johannes Ribbius eigenaar is geworden van het erfrecht der secretarie van de heerlijkheid Stiphout onder kwartier Peelland volgens een akte van aanstelling van 10 januari 1780, met ver</w:t>
      </w:r>
      <w:r w:rsidR="00194C8E">
        <w:t>z</w:t>
      </w:r>
      <w:r>
        <w:t>oek om approbatie die wordt verleend; gevolgd door een andere akte waarin de suppliant aangeeft door Johannes Jacobus Ribbius, die afstand doet van het secretarisambt van dorp en dingbank Aarle Rixtel, ook onder Peelland, en als eigenaar is aangesteld van het erfrecht van de secretarie en tot secretaris aldaar, met verzoek om approbatie, die wordt verleend.</w:t>
      </w:r>
    </w:p>
    <w:p w14:paraId="74A2755C" w14:textId="77777777" w:rsidR="00D545C9" w:rsidRDefault="00D545C9"/>
    <w:p w14:paraId="177D3592" w14:textId="77777777" w:rsidR="00D545C9" w:rsidRDefault="00D545C9">
      <w:r>
        <w:t>folio 35 – dinsdag 18 januari 1780</w:t>
      </w:r>
    </w:p>
    <w:p w14:paraId="397CF24A" w14:textId="77777777" w:rsidR="000C5091" w:rsidRDefault="00D545C9">
      <w:r>
        <w:t>Rekest van Elardus Albertus Rovers lidmaat van de gereformeerde religie inhoudende dat hij suppliant door Johannes Jacobus Ribbius is aangesteld tot secre</w:t>
      </w:r>
      <w:r w:rsidR="000C5091">
        <w:t>taris der heerlijkheid Lieshout met het erfrecht van die secretarie, met verzoek om approbatie van die aanstelling en die is verleend.</w:t>
      </w:r>
      <w:r w:rsidR="00D7423F">
        <w:t xml:space="preserve"> – zoe ook folio 780 waar voor Nederwetten, bestaande uit 46 huizen, wordt genoemd Johan Pieter van der Lith die het erfrecht der secretarie aldaar bezit </w:t>
      </w:r>
    </w:p>
    <w:p w14:paraId="0967C8F8" w14:textId="77777777" w:rsidR="000C5091" w:rsidRDefault="000C5091"/>
    <w:p w14:paraId="6D957B87" w14:textId="77777777" w:rsidR="000C5091" w:rsidRDefault="000C5091">
      <w:r>
        <w:t>folio 35 – dinsdag 18 januari 1780</w:t>
      </w:r>
    </w:p>
    <w:p w14:paraId="1AB0D50B" w14:textId="77777777" w:rsidR="000C5091" w:rsidRDefault="000C5091">
      <w:r>
        <w:t>Rekest van Jan Schouw junior lidmaat van de gereformeerde religie inhoudende dat de suppliant door L.J</w:t>
      </w:r>
      <w:r w:rsidR="00194C8E">
        <w:t xml:space="preserve">. </w:t>
      </w:r>
      <w:r>
        <w:t>Baron Sweerts de Landas halfheer der heerlijkheid Oirschot en Best is aangesteld tot secretaris aldaar en verzoekt om</w:t>
      </w:r>
      <w:r w:rsidR="00194C8E">
        <w:t xml:space="preserve"> </w:t>
      </w:r>
      <w:r>
        <w:t>approbatie van die aanstelling; akkoord.</w:t>
      </w:r>
    </w:p>
    <w:p w14:paraId="0CE9C929" w14:textId="77777777" w:rsidR="000C5091" w:rsidRDefault="000C5091"/>
    <w:p w14:paraId="7FD6EC47" w14:textId="77777777" w:rsidR="000C5091" w:rsidRDefault="000C5091">
      <w:r>
        <w:t>folio 38 – donderdag 20 januari 1780</w:t>
      </w:r>
    </w:p>
    <w:p w14:paraId="73335D72" w14:textId="77777777" w:rsidR="000C5091" w:rsidRDefault="000C5091">
      <w:r>
        <w:t>Advies van hogerhand op een rekest van officier en schepenen der heerlijkheid en dingbank Vught &amp; Cromvoirt in kwartier Oisterwijk [er staat Peelland] over de hagelslag en sterke wind op 20 juli 1779 en dienen een verzoek in om remissie omdat veel van de veldvruchten veel schade hebben onder</w:t>
      </w:r>
      <w:r w:rsidR="00194C8E">
        <w:t>v</w:t>
      </w:r>
      <w:r>
        <w:t>onden van de weersomstandigheden.</w:t>
      </w:r>
    </w:p>
    <w:p w14:paraId="1494CFC9" w14:textId="77777777" w:rsidR="000C5091" w:rsidRDefault="000C5091"/>
    <w:p w14:paraId="2BF3FEC1" w14:textId="77777777" w:rsidR="000C5091" w:rsidRDefault="000C5091">
      <w:r>
        <w:t>folio 50 – dinsdag 25 januari 1780</w:t>
      </w:r>
    </w:p>
    <w:p w14:paraId="4A80F673" w14:textId="77777777" w:rsidR="000C5091" w:rsidRDefault="000C5091">
      <w:r>
        <w:lastRenderedPageBreak/>
        <w:t>Rekest van Willem van Lynden Heer tot Hemmen inhoudende dat door het overlijden van R.B.R. Graaf van Rechteren het hoog- en laagschoutambt van stad en meierij van ’s-Hertogenbosch vacant is geraakt en ook van het opperdijkgraa</w:t>
      </w:r>
      <w:r w:rsidR="009D4C76">
        <w:t>f</w:t>
      </w:r>
      <w:r>
        <w:t>schap van steden en dorpen langs de Maas</w:t>
      </w:r>
      <w:r w:rsidR="009D4C76">
        <w:t xml:space="preserve"> en hij verzoekt met dat ambt begunstigd te mogen worden door de Ho: Mo: en de Staten Generaal gaan daarmee akkoord.</w:t>
      </w:r>
    </w:p>
    <w:p w14:paraId="507B666E" w14:textId="77777777" w:rsidR="009D4C76" w:rsidRDefault="009D4C76"/>
    <w:p w14:paraId="29155CD5" w14:textId="77777777" w:rsidR="009D4C76" w:rsidRDefault="009D4C76">
      <w:r>
        <w:t>folio 59 – vrijdag 28 januari 1780</w:t>
      </w:r>
    </w:p>
    <w:p w14:paraId="33972D2C" w14:textId="77777777" w:rsidR="009D4C76" w:rsidRDefault="009D4C76">
      <w:r>
        <w:t>Rekest van Robert Douglas generaal major der infanterie en groot major der stad ’s-Hertogenbosch inhoudend edat hij suppliant door zijne Doorluchtige Hoogheid den</w:t>
      </w:r>
      <w:r w:rsidR="00194C8E">
        <w:t xml:space="preserve"> </w:t>
      </w:r>
      <w:r>
        <w:t>Heer Prins Erfstadhouder was aangesteld en gecommitteerd tot commandeur van de stad ’s-Hertogenbosch en zulks met behoud van zijn groot-majoriteit; zijn commissiebrief zal hem worden uitgereikt.</w:t>
      </w:r>
    </w:p>
    <w:p w14:paraId="49ACCA00" w14:textId="77777777" w:rsidR="009D4C76" w:rsidRDefault="009D4C76"/>
    <w:p w14:paraId="04CE33C0" w14:textId="77777777" w:rsidR="009D4C76" w:rsidRDefault="009D4C76">
      <w:r>
        <w:t>folio 61 – maandag 31 januari 1780</w:t>
      </w:r>
    </w:p>
    <w:p w14:paraId="75A406BE" w14:textId="77777777" w:rsidR="009D4C76" w:rsidRDefault="009D4C76">
      <w:r>
        <w:t>Missive van W. van Lynden hoogschout van stad en meierij  van ’s-Hertogenbosch aangevende dat men hem onlangs heeft aangesteld tot dat ambt en tot opperdijkgraaf langs de Maas van Grave tot aan de Dieze vermits zijn omstandigheden hem niet zouden permitteren binnen de</w:t>
      </w:r>
      <w:r w:rsidR="00194C8E">
        <w:t xml:space="preserve"> </w:t>
      </w:r>
      <w:r>
        <w:t>gen</w:t>
      </w:r>
      <w:r w:rsidR="00194C8E">
        <w:t>oe</w:t>
      </w:r>
      <w:r>
        <w:t>mde stad altoos aanwezig te zijn en daarom tot stadhouder had aangesteld Mr. Hendrik Albert van Adrichem om tijdens de absentie van de suppliant de honneurs waar te nemen</w:t>
      </w:r>
      <w:r w:rsidR="0053041C">
        <w:t xml:space="preserve"> en Van Adrichem verzoekt</w:t>
      </w:r>
      <w:r w:rsidR="00194C8E">
        <w:t xml:space="preserve"> </w:t>
      </w:r>
      <w:r w:rsidR="0053041C">
        <w:t>om approbatie van die aanstelling die de Ho: Mo: hem verlenen.</w:t>
      </w:r>
    </w:p>
    <w:p w14:paraId="30A3977E" w14:textId="77777777" w:rsidR="0053041C" w:rsidRDefault="0053041C"/>
    <w:p w14:paraId="0EF788FB" w14:textId="77777777" w:rsidR="0053041C" w:rsidRDefault="0053041C">
      <w:r>
        <w:t>folio 89 – woensdag 9 februari 1780</w:t>
      </w:r>
    </w:p>
    <w:p w14:paraId="494EAE3E" w14:textId="77777777" w:rsidR="0053041C" w:rsidRDefault="0053041C">
      <w:r>
        <w:t>Rekest van pastoor en kerkmeesters van de roomse</w:t>
      </w:r>
      <w:r w:rsidR="00307DDA">
        <w:t xml:space="preserve"> </w:t>
      </w:r>
      <w:r>
        <w:t>gemeente van Nuenen en Gerwen in kwartier Peelland met verzoek veranderingen en verbeteringen te mogen aanbrengen aan hun kerkenhuizen</w:t>
      </w:r>
      <w:r w:rsidR="00CF778E">
        <w:t xml:space="preserve"> in die plaatsen</w:t>
      </w:r>
      <w:r>
        <w:t xml:space="preserve"> waarvan een kopie wordt doorgestuurd naar de kwartierschout van kwartier Peelland.</w:t>
      </w:r>
      <w:r w:rsidR="00CF778E">
        <w:t xml:space="preserve"> – zie ook folio 214 reactie van stadhouder Nouhuijs</w:t>
      </w:r>
      <w:r w:rsidR="00307DDA">
        <w:t>, folio 488 met details over twee tekstkolommen</w:t>
      </w:r>
    </w:p>
    <w:p w14:paraId="6A7F6F0A" w14:textId="77777777" w:rsidR="0053041C" w:rsidRDefault="0053041C"/>
    <w:p w14:paraId="35D3CFC4" w14:textId="77777777" w:rsidR="0053041C" w:rsidRDefault="0053041C">
      <w:r>
        <w:t>folio 92 – donderdag 10 februari 1780</w:t>
      </w:r>
    </w:p>
    <w:p w14:paraId="19D652B8" w14:textId="77777777" w:rsidR="0053041C" w:rsidRDefault="0053041C">
      <w:r>
        <w:t>Missive van het college der admiraliteit van de Maas te Rotterdam als advies op het rekest van Wynandus van Assen ontvanger der konvooien en licenten te Bladel verzoekende dat haar Ho: Mo: een zekere Adrianus de Bie een hem toe te voegen mede i.v.m. de ouderdom en lichamelijke zwakheden van de suppliant als adjunct of 2</w:t>
      </w:r>
      <w:r w:rsidRPr="0053041C">
        <w:rPr>
          <w:vertAlign w:val="superscript"/>
        </w:rPr>
        <w:t>e</w:t>
      </w:r>
      <w:r>
        <w:t xml:space="preserve"> ontvanger met een traktement zoals de Ho: M</w:t>
      </w:r>
      <w:r w:rsidR="00194C8E">
        <w:t>o</w:t>
      </w:r>
      <w:r>
        <w:t xml:space="preserve">: betaalden aan Ewoud Carel Bisdom als adjunct aangesteld in </w:t>
      </w:r>
      <w:smartTag w:uri="urn:schemas-microsoft-com:office:smarttags" w:element="metricconverter">
        <w:smartTagPr>
          <w:attr w:name="ProductID" w:val="1779 in"/>
        </w:smartTagPr>
        <w:r>
          <w:t>1779 in</w:t>
        </w:r>
      </w:smartTag>
      <w:r>
        <w:t xml:space="preserve"> het kantoor der konvooien en licenten te Lommel; na deliberatie wordt Wynandus provisioneel aangesteld</w:t>
      </w:r>
      <w:r w:rsidR="00B602F4">
        <w:t xml:space="preserve"> en aan hem wordt toegevoegd als adjunct Dionys Tierens.</w:t>
      </w:r>
      <w:r w:rsidR="006E3019">
        <w:t xml:space="preserve"> –zie ook folio 923</w:t>
      </w:r>
    </w:p>
    <w:p w14:paraId="4E301F61" w14:textId="77777777" w:rsidR="00B602F4" w:rsidRDefault="00B602F4"/>
    <w:p w14:paraId="2730B178" w14:textId="77777777" w:rsidR="00B602F4" w:rsidRDefault="00B602F4">
      <w:r>
        <w:t>folio 135 – dinsdag 22 februari 1780</w:t>
      </w:r>
    </w:p>
    <w:p w14:paraId="12150B48" w14:textId="77777777" w:rsidR="00B602F4" w:rsidRDefault="00B602F4">
      <w:r>
        <w:t>Missive van de hoogschout van stad en meierij van ’s-Hertogenbosch op het rekest van pastoor en kerkmeesters van het roomse kerkenhuis staande in de Tolbrugstraat te ’s-Hertogenbosch die hebben verzocht om enige alteratie in haar Ho: Mo: concessie van 19 juni 1779; een kopie wordt doorgestuurd naar de Haagse heren belast met de Meierijse zaken.</w:t>
      </w:r>
      <w:r w:rsidR="00307DDA">
        <w:t xml:space="preserve"> – zie ook folio 489 reactie van de Haagse heren belast met de Meierijse zaken die een missive hebben onderzocht van de hoogschout met enkele details</w:t>
      </w:r>
    </w:p>
    <w:p w14:paraId="4C5E95F5" w14:textId="77777777" w:rsidR="00B602F4" w:rsidRDefault="00B602F4"/>
    <w:p w14:paraId="63ABB8CF" w14:textId="77777777" w:rsidR="00B602F4" w:rsidRDefault="000936E5">
      <w:r>
        <w:t>folio 136 – woensdag 23 februari 1780</w:t>
      </w:r>
    </w:p>
    <w:p w14:paraId="4DDDD11D" w14:textId="77777777" w:rsidR="000936E5" w:rsidRDefault="000936E5">
      <w:r>
        <w:t>Rekest van de regenten van het dorp Casteren in kwartier Kempenland inhoudende dat Johanna E</w:t>
      </w:r>
      <w:r w:rsidR="00FF4AA7">
        <w:t>n</w:t>
      </w:r>
      <w:r>
        <w:t>te, wier vader tijdens zijn leven koster en schoolmeester was, al sinds jaren niet goed bij haar zinnen was geweest en dat die toestand dusdanig verergerd was dat men beducht was voor eventuele ongelukken en ze is provisioneel met kennis van de stadhouder van de kwartierschout in verzekerde bewaring gesteld in haat woning tot het moment dat andere voorzieningen getroffen zouden moeten worden en omdat de armenkas van Casteren niet toereikend was verzocht men de lasten te verrekenen binnen het kwartier van Kempenland nu zi werd opgenomen in een verbeterhuis; een kopie wordt doorgestuurd naar de Haagse heren belast met de Meierijse zaken.</w:t>
      </w:r>
      <w:r w:rsidR="00FF4AA7">
        <w:t xml:space="preserve"> – zie ook folio 658 nl. rappoort van genoemde Haagse heren</w:t>
      </w:r>
    </w:p>
    <w:p w14:paraId="51AC1F4C" w14:textId="77777777" w:rsidR="000936E5" w:rsidRDefault="000936E5"/>
    <w:p w14:paraId="533997AD" w14:textId="77777777" w:rsidR="000936E5" w:rsidRDefault="000936E5">
      <w:r>
        <w:t>folio 142 – vrijdag 25 februari 1780</w:t>
      </w:r>
    </w:p>
    <w:p w14:paraId="637CA55B" w14:textId="77777777" w:rsidR="000936E5" w:rsidRDefault="000936E5">
      <w:r>
        <w:t>Rekest van Mr. Gerbrand Ver</w:t>
      </w:r>
      <w:r w:rsidR="00194C8E">
        <w:t>st</w:t>
      </w:r>
      <w:r>
        <w:t xml:space="preserve">er advocaat te ’s-Hertogenbosch, inhoudende dat Johan van Meeuwen erfsecretaris van de stad en vrijheid Oss griffier van het kwartier Maasland en dijkschrijver van de polder van het Hooghemaal volgens commissie </w:t>
      </w:r>
      <w:r w:rsidR="00A71AD3">
        <w:t xml:space="preserve">de suppliant </w:t>
      </w:r>
      <w:r>
        <w:t>had aangesteld op 18 februari 1780 tot secretaris van Oss en t</w:t>
      </w:r>
      <w:r w:rsidR="00A71AD3">
        <w:t>evens griffier en dijkschrijver, welk ambt vacant was door het overlijden van Tieleman van Breugel, welke suppliant lidmaat van de gereformeerde religie was; zijn aanstelling werd geapprobeerd door de Ho: Mo:.</w:t>
      </w:r>
    </w:p>
    <w:p w14:paraId="3FE08846" w14:textId="77777777" w:rsidR="00A71AD3" w:rsidRDefault="00A71AD3"/>
    <w:p w14:paraId="23D8B4B5" w14:textId="77777777" w:rsidR="00A71AD3" w:rsidRDefault="00A71AD3">
      <w:r>
        <w:t>folio 151 – dinsdag 29 februari 1780</w:t>
      </w:r>
    </w:p>
    <w:p w14:paraId="4B993DF9" w14:textId="77777777" w:rsidR="00A71AD3" w:rsidRDefault="00A71AD3">
      <w:r>
        <w:t>Missive van Coenraad Versfeld drossaard van Alem in kwartier Maasland op een rekest van Zeno Diederik Walraat van Tengnagel van Bronkhorst  die de drossaard had aangeschreven te gedogen dat het nodige zand tot het zanden van de dijken van Driel zou gehaald worden van de zandplaat in de uiterwaard van de suppliant mits geen grond van het oudhoevig land wordt vervoerd; een kopie wordt doorgestuurd naar de Haagse heren belast met de Meierijse zaken om dit nader te onderzoeken en te rapporteren.</w:t>
      </w:r>
    </w:p>
    <w:p w14:paraId="50EB5877" w14:textId="77777777" w:rsidR="00A71AD3" w:rsidRDefault="00A71AD3"/>
    <w:p w14:paraId="6FADB35B" w14:textId="77777777" w:rsidR="00A71AD3" w:rsidRDefault="00A71AD3">
      <w:r>
        <w:t>folio 155 – woensdag 1 maart 1780</w:t>
      </w:r>
    </w:p>
    <w:p w14:paraId="75C69A00" w14:textId="77777777" w:rsidR="008B37F8" w:rsidRDefault="00A71AD3">
      <w:r>
        <w:t xml:space="preserve">Rekest van Jan Willem van Nouhuys stadhouder van de kwartierschout van Peelland </w:t>
      </w:r>
      <w:r w:rsidR="00514985">
        <w:t>inhoudende dat haar Ho: Mo: in hun reglement op de politieke reformatie van 1 april 1660 hadden gelieven vast te stellen ‘in het aanstellen van schepenen tienmannen agtmannen of vyfmannen sullen altyt gepraefereert worden de Brabanders of genaturaliseerden, de gequalificeerde</w:t>
      </w:r>
      <w:r w:rsidR="00194C8E">
        <w:t>n</w:t>
      </w:r>
      <w:r w:rsidR="00514985">
        <w:t xml:space="preserve"> en meest geërfden en onder deese die van de gereformeerde religie voor alle anderen en alwaar gewen genoegsaame stoffe is, sullen mogen gekoosen en geëmployeert worden de onparthydigste en geschiktste pausgesinden nevens de luiden van de gereformeerde religie, onder welke ook gekooren sullen mogen worden die geenen, die eerlyk zyn en van discretie, al is het dat sy met haare handen of eerlyke ambagten de kost moeten winnen, mits dat sy daar buurvast , jaar en dag gewoond hebben en blyven woonen, het zy dat sy ingebooren zyn of niet’; dat een zekere Jacobus Groeneveld wonende te Schijndel zich bij de suppliant had vervoegd aldaar tot schepen te worden aangesteld en de stadhouder </w:t>
      </w:r>
      <w:r w:rsidR="008B37F8">
        <w:t>had zich laten informeren of deze persoon van de gereformeerde religie was, en hij bleek niet gegoed en geërfd te zijn, geen kostwinning te hebben en alleen maar oppasser van de jacht te Schijndel te zijn, maar ook dat zijn vader aldaar dienaar en bedeljager was, zoals blijkt uit het declaratoir van de president en schepenen van Schijndel en de stadhouder vraagt zich af hoe hij zich in deze kwestie moet gedragen; een kopie wordt doorgestuurd naar de Haagse heren belast met de Meierijse zaken. [misschien is Groenewalt bedoeld?].</w:t>
      </w:r>
    </w:p>
    <w:p w14:paraId="5F0EDA39" w14:textId="77777777" w:rsidR="008B37F8" w:rsidRDefault="008B37F8"/>
    <w:p w14:paraId="57D6B005" w14:textId="77777777" w:rsidR="008B37F8" w:rsidRDefault="00A92CBF">
      <w:r>
        <w:t>folio 161 – maandag 6 maart 1780</w:t>
      </w:r>
    </w:p>
    <w:p w14:paraId="622B9E8F" w14:textId="77777777" w:rsidR="00A92CBF" w:rsidRDefault="00A92CBF">
      <w:r>
        <w:t>Rekest van de commanderend officier van de compagnie artillerie van major B.E.Paravicini de Capelli in garnizoen te ’s-Hertogenbosch die van daar gaat vertrekken naar garnizoen Maastricht en verzoekt om een paspoort i.v.m. het transport van zijn bagage en meubilair zodat hij geen lands gerechtigheid hoeft te betalen.</w:t>
      </w:r>
    </w:p>
    <w:p w14:paraId="3E6EBF9F" w14:textId="77777777" w:rsidR="00A92CBF" w:rsidRDefault="00A92CBF"/>
    <w:p w14:paraId="39BA1147" w14:textId="77777777" w:rsidR="00794A92" w:rsidRDefault="00794A92">
      <w:r>
        <w:t>folio 187 – dinsdag 14 maart 1780</w:t>
      </w:r>
    </w:p>
    <w:p w14:paraId="32359474" w14:textId="77777777" w:rsidR="0037706C" w:rsidRDefault="00794A92">
      <w:r>
        <w:t xml:space="preserve">Rekest van Johannes Manuël Broex </w:t>
      </w:r>
      <w:r w:rsidR="00CF778E">
        <w:t xml:space="preserve">[elders Brocx] </w:t>
      </w:r>
      <w:r>
        <w:t>secretaris van Waalre en Valkenswaard en substituut secretaris van de dingbank Veldhoven Zeelst en Blaarthem die 16 jaren actief was en heeft 6 jaren als klerk gewerkt te Venloon of Loon op Zand en sonds 1 januari 1770 op approbatie van de Ho: Mo: van 30 november 1769 tot volledig genoegen van de regenten der dingbank Veldhoven Zeelst en Blaarthem de secretarie heeft waargenomen, zijn principaal Boudewijn van Beverwijk is 66 jaren oud die al in 1737 was begunstigd met het secretariaat en nu meer dan 30 jaren dezelfde secretarie zowel door een gezworen klerk als ook twee substituten bevorens de s</w:t>
      </w:r>
      <w:r w:rsidR="0037706C">
        <w:t>uppliant had laten waarnemen]; de suppliant verzoekt aangesteld te mogen worden tot adjunct-secretaris of 2</w:t>
      </w:r>
      <w:r w:rsidR="0037706C" w:rsidRPr="0037706C">
        <w:rPr>
          <w:vertAlign w:val="superscript"/>
        </w:rPr>
        <w:t>e</w:t>
      </w:r>
      <w:r w:rsidR="0037706C">
        <w:t xml:space="preserve"> secretaris van de dingbank Veldhoven en in dezelfde akte staat dat Johan Christiaan van Crullenberg is aangesteld tot 2</w:t>
      </w:r>
      <w:r w:rsidR="0037706C" w:rsidRPr="0037706C">
        <w:rPr>
          <w:vertAlign w:val="superscript"/>
        </w:rPr>
        <w:t>e</w:t>
      </w:r>
      <w:r w:rsidR="0037706C">
        <w:t xml:space="preserve"> secretaris van Bladel Reusel en Netersel.</w:t>
      </w:r>
      <w:r w:rsidR="00CF778E">
        <w:t xml:space="preserve"> – zie ook folio 219</w:t>
      </w:r>
    </w:p>
    <w:p w14:paraId="4C8D00CE" w14:textId="77777777" w:rsidR="0037706C" w:rsidRDefault="0037706C"/>
    <w:p w14:paraId="5864B06F" w14:textId="77777777" w:rsidR="0037706C" w:rsidRDefault="0037706C">
      <w:r>
        <w:t>folio 192 – woensdag 15 maart 1780</w:t>
      </w:r>
    </w:p>
    <w:p w14:paraId="29D164BF" w14:textId="77777777" w:rsidR="00CF778E" w:rsidRDefault="0037706C">
      <w:r>
        <w:t>Missive vanuit de generaliteitsrekenkamer i.v.m. twee rekesten de ene van Pieter van den Enden koopman te Delft en de andere van Pieter Boelaard van Tuyl commi</w:t>
      </w:r>
      <w:r w:rsidR="00CF778E">
        <w:t>e</w:t>
      </w:r>
      <w:r>
        <w:t>s generaal van de konvooien en lic</w:t>
      </w:r>
      <w:r w:rsidR="00194C8E">
        <w:t>enten</w:t>
      </w:r>
      <w:r>
        <w:t xml:space="preserve"> te Nijmegen in huwelijk hebbende Elisabeth Velse oudste dochter</w:t>
      </w:r>
      <w:r w:rsidR="00CF778E">
        <w:t xml:space="preserve"> </w:t>
      </w:r>
      <w:r>
        <w:t>van wijlen Gerard Velse in leven predikant te Geervliet</w:t>
      </w:r>
      <w:r w:rsidR="00CF778E">
        <w:t xml:space="preserve"> verzoekende om een beurs voor Justus van den Ende en voor zijn dochter Anna Christina van den Ende om een van de kleine beurzen gefundeerd door Aart Swaans, waarbij ook wordt genoemd Adriaan van den Ende en het Fraterhuis te ’s-Hertogenbosch [me</w:t>
      </w:r>
      <w:r w:rsidR="006E3019">
        <w:t xml:space="preserve">t details – zie ook inv.nr.117], folio 956 Justus is overleden en nu vraagt men de beurs aan voor dochter Maria Evermoed van den Enden </w:t>
      </w:r>
    </w:p>
    <w:p w14:paraId="6112C5BB" w14:textId="77777777" w:rsidR="00CF778E" w:rsidRDefault="00CF778E"/>
    <w:p w14:paraId="283888AD" w14:textId="77777777" w:rsidR="00CF778E" w:rsidRDefault="00CF778E">
      <w:r>
        <w:t>folio 231 – vrijdag 24 maart 1780</w:t>
      </w:r>
    </w:p>
    <w:p w14:paraId="1BE02459" w14:textId="77777777" w:rsidR="009E0566" w:rsidRDefault="00CF778E">
      <w:r>
        <w:t xml:space="preserve">Missive van W. van Lynden hoogschout van stad en meierij van ’s-Hertogenbosch daarbij voorstellende dat de criminele officieren </w:t>
      </w:r>
      <w:r w:rsidR="00AE00B9">
        <w:t xml:space="preserve">aldaar veel bezwaard werden met jura, leges en salarissen van schepenen griffiers secretarissen gerechtsboden vorsters zowel in het nemen van preparatoire informatie als in het voeren van criminele procedures, hetgeen tot merkelijk nadeel is van justitie </w:t>
      </w:r>
      <w:r w:rsidR="009E0566">
        <w:t>en dat de criminele officieren vaak worden afgeschrikt om op zulke zaken waakzaam te zijn waardoor ze ook in grote kosten verwikkeld kunnen worden, representerende de grote noodzakelijkheid om hierin voorzieningen te treffen en verzoeken om een plakkaat van de Ho: Mo: om voor stad en meierij uit te geven om een ingeslopen abuis in de administratie der criminele justitie te weren.</w:t>
      </w:r>
      <w:r w:rsidR="00C124E9">
        <w:t xml:space="preserve"> – zie ook folio 287</w:t>
      </w:r>
      <w:r w:rsidR="00D35D34">
        <w:t>, 490 gevolgd door het officiële plakkaat over dit thema [2 tekstkolommen]</w:t>
      </w:r>
    </w:p>
    <w:p w14:paraId="00DF3976" w14:textId="77777777" w:rsidR="009E0566" w:rsidRDefault="009E0566"/>
    <w:p w14:paraId="0EAC1027" w14:textId="77777777" w:rsidR="009E0566" w:rsidRDefault="009E0566">
      <w:r>
        <w:t>folio 237 – dinsdag 28 maart 1780</w:t>
      </w:r>
    </w:p>
    <w:p w14:paraId="79F4690E" w14:textId="77777777" w:rsidR="009E0566" w:rsidRDefault="009E0566" w:rsidP="009E0566">
      <w:pPr>
        <w:tabs>
          <w:tab w:val="right" w:pos="9072"/>
        </w:tabs>
      </w:pPr>
      <w:r>
        <w:t>Missive van Isaacq Verster stadhouder van de kwartierschout van kwartier Maasland op een rekest van de kerkmeesters der roomse gemeente van het dorp Maren en de heerlijkheid Kessel over de opbouw van een nieuwe kerkschuur aldaar en een huis voor de roomse priester.</w:t>
      </w:r>
      <w:r w:rsidR="00942DE9">
        <w:t xml:space="preserve"> –zie ook folio 585 met een overzicht van alle details i.v.m. de bouw van de nieuwe kerkschuur [ruim 2 tekstkolommen]</w:t>
      </w:r>
    </w:p>
    <w:p w14:paraId="306F2EF7" w14:textId="77777777" w:rsidR="009E0566" w:rsidRDefault="009E0566" w:rsidP="009E0566">
      <w:pPr>
        <w:tabs>
          <w:tab w:val="right" w:pos="9072"/>
        </w:tabs>
      </w:pPr>
    </w:p>
    <w:p w14:paraId="3469991D" w14:textId="77777777" w:rsidR="00C124E9" w:rsidRDefault="00C124E9" w:rsidP="009E0566">
      <w:pPr>
        <w:tabs>
          <w:tab w:val="right" w:pos="9072"/>
        </w:tabs>
      </w:pPr>
      <w:r>
        <w:t>folio 273 – maandag 10 april 1780</w:t>
      </w:r>
    </w:p>
    <w:p w14:paraId="5223D024" w14:textId="77777777" w:rsidR="000E29B6" w:rsidRDefault="00C124E9" w:rsidP="009E0566">
      <w:pPr>
        <w:tabs>
          <w:tab w:val="right" w:pos="9072"/>
        </w:tabs>
      </w:pPr>
      <w:r>
        <w:t>Missive van W. van Lynden hoogschout van stad en meierij van ’s-Hertogenbosch op het rekest van Wilhelmus van Heyst die een verzoek indient om approbatie van zijn aanstelling om het vorsterschap te bedienen binnen de heerlijkheid Sterksel in kwartier Peelland waartoe hij is aangesteld door de abt van Averbode als Heer van Sterksel; een kopie wordt doorgestuurd naar de Haagse heren belast met de Meierijse zaken.</w:t>
      </w:r>
    </w:p>
    <w:p w14:paraId="42F4D06A" w14:textId="77777777" w:rsidR="000E29B6" w:rsidRDefault="000E29B6" w:rsidP="009E0566">
      <w:pPr>
        <w:tabs>
          <w:tab w:val="right" w:pos="9072"/>
        </w:tabs>
      </w:pPr>
    </w:p>
    <w:p w14:paraId="44EC5C75" w14:textId="77777777" w:rsidR="000E29B6" w:rsidRDefault="000E29B6" w:rsidP="000E29B6">
      <w:pPr>
        <w:tabs>
          <w:tab w:val="right" w:pos="9072"/>
        </w:tabs>
      </w:pPr>
      <w:r>
        <w:t>folio 333 - vrijdag 21 april 1780</w:t>
      </w:r>
    </w:p>
    <w:p w14:paraId="3AA3C833" w14:textId="77777777" w:rsidR="000E29B6" w:rsidRDefault="000E29B6" w:rsidP="000E29B6">
      <w:pPr>
        <w:tabs>
          <w:tab w:val="right" w:pos="9072"/>
        </w:tabs>
      </w:pPr>
      <w:r>
        <w:t>Rekest van Johannes van Hemert lidmaat van de gereformeerde religie inhoudende dat hij door Benjamin de Jong in zijn kwaliteit als voogd  over zijn minderjarige zoon Gysbert de Jong Heer der heerlijkheid Beek en Donk in kwartier Peelland is aangesteld tot vorster en gerechtsbode van Beek en Donk en dient een verzoek in tot approbatie van die aanstelling; akkoord.</w:t>
      </w:r>
    </w:p>
    <w:p w14:paraId="3844223F" w14:textId="77777777" w:rsidR="000E29B6" w:rsidRDefault="000E29B6" w:rsidP="000E29B6">
      <w:pPr>
        <w:tabs>
          <w:tab w:val="right" w:pos="9072"/>
        </w:tabs>
      </w:pPr>
    </w:p>
    <w:p w14:paraId="28E29CEF" w14:textId="77777777" w:rsidR="000E29B6" w:rsidRDefault="00945441" w:rsidP="000E29B6">
      <w:pPr>
        <w:tabs>
          <w:tab w:val="right" w:pos="9072"/>
        </w:tabs>
      </w:pPr>
      <w:r>
        <w:t>folio 388 – vrijdag 5 mei 1780</w:t>
      </w:r>
    </w:p>
    <w:p w14:paraId="18AB52B2" w14:textId="77777777" w:rsidR="00945441" w:rsidRDefault="00945441" w:rsidP="000E29B6">
      <w:pPr>
        <w:tabs>
          <w:tab w:val="right" w:pos="9072"/>
        </w:tabs>
      </w:pPr>
      <w:r>
        <w:t>Rapport van de Haagse heren belast met de Meierijse zaken die een rekest nader hebben onderzocht van twee regerende borgemeesters, de arm- en kerkmeesters en voorname ingezetenen van het dorp Haaren in kwartier Oisterwijk over de huishoudelijke zaken aldaar verwijzend naar een dorpsreglement van 23 februari 1703 waar alleen de schoolmeester met zijn gezin behoort tot de gereformeerde gemeente, met discussie over de aanstelling van gemeentelijke functionarissen [3 tekstkolommen].</w:t>
      </w:r>
    </w:p>
    <w:p w14:paraId="7F903048" w14:textId="77777777" w:rsidR="00945441" w:rsidRDefault="00945441" w:rsidP="000E29B6">
      <w:pPr>
        <w:tabs>
          <w:tab w:val="right" w:pos="9072"/>
        </w:tabs>
      </w:pPr>
    </w:p>
    <w:p w14:paraId="59992E25" w14:textId="77777777" w:rsidR="00945441" w:rsidRDefault="00945441" w:rsidP="000E29B6">
      <w:pPr>
        <w:tabs>
          <w:tab w:val="right" w:pos="9072"/>
        </w:tabs>
      </w:pPr>
      <w:r>
        <w:t>folio 389 – vrijdag 5 mei 1780</w:t>
      </w:r>
    </w:p>
    <w:p w14:paraId="648C222C" w14:textId="77777777" w:rsidR="00945441" w:rsidRDefault="00945441" w:rsidP="000E29B6">
      <w:pPr>
        <w:tabs>
          <w:tab w:val="right" w:pos="9072"/>
        </w:tabs>
      </w:pPr>
      <w:r>
        <w:t>Rapport van de Haagse heren belast met de Meierijse zaken op een rekest van Dirk Hoex en Jan Heuvelmans inwoners van Bergeijk in kwartier Kempenland aangevende dat zij kerkm</w:t>
      </w:r>
      <w:r w:rsidR="00D97ABA">
        <w:t>e</w:t>
      </w:r>
      <w:r>
        <w:t>esters waren van de roomse kerkschuur genaamd de Heykerk die was gebouwd in 1665 wat te zien was op de ramen die er nog in stonden en dat die schuurkerk was gelegen op het Luikse territorium op grond van het dorp Luiksgestel palende aan Bergeijk</w:t>
      </w:r>
      <w:r w:rsidR="00D97ABA">
        <w:t>, alwaar naastgelegen was het huis van de roomse priesters van Bergeijk altijd hun woonplaats hadden gehad en ze dienen een verzoek in om permissie om de Heykerk te mogen verplaatsen naar het territorium van de Ho: Mo:  nl. omtrent het gehucht van Bergeijk genaamd Weebosch [met nadere details].</w:t>
      </w:r>
      <w:r w:rsidR="00D35D34">
        <w:t xml:space="preserve"> – zie ook folio 524 een rekest van Jan Broekhuisen, Francis Nyssen en Willem Sporen kerkmeesters</w:t>
      </w:r>
      <w:r w:rsidR="00D12C38">
        <w:t xml:space="preserve"> </w:t>
      </w:r>
      <w:r w:rsidR="00D35D34">
        <w:t>van de roomse kerkschuur te Bergeijk</w:t>
      </w:r>
    </w:p>
    <w:p w14:paraId="6F07DEED" w14:textId="77777777" w:rsidR="00D97ABA" w:rsidRDefault="00D97ABA" w:rsidP="000E29B6">
      <w:pPr>
        <w:tabs>
          <w:tab w:val="right" w:pos="9072"/>
        </w:tabs>
      </w:pPr>
    </w:p>
    <w:p w14:paraId="1C002E59" w14:textId="77777777" w:rsidR="00D97ABA" w:rsidRDefault="00D97ABA" w:rsidP="000E29B6">
      <w:pPr>
        <w:tabs>
          <w:tab w:val="right" w:pos="9072"/>
        </w:tabs>
      </w:pPr>
      <w:r>
        <w:t>folio 431 – woensdag 24 mei 1780</w:t>
      </w:r>
    </w:p>
    <w:p w14:paraId="4DFED6BC" w14:textId="77777777" w:rsidR="00AA6A32" w:rsidRDefault="00D97ABA" w:rsidP="000E29B6">
      <w:pPr>
        <w:tabs>
          <w:tab w:val="right" w:pos="9072"/>
        </w:tabs>
      </w:pPr>
      <w:r>
        <w:t xml:space="preserve">Rekest van Jobannes Huybers van Geffen, Hendrik Gerardus Spierings, Lambert Verouden en Johannes Peter van Geffen kerkmeesters van de roomse gemeente te Den Dungen onder de vrijdom van ’s-Hertogenbosch verzoekende dat het de Ho: Mo: mocht behagen de supplianten de permitteren om ten behoeve van de roomse ingezetenen van Den Dungen de kerkschuur en het huis </w:t>
      </w:r>
      <w:r w:rsidR="00AA6A32">
        <w:t>met aanhorige stalling hof en aangelag met de verdere ap- en dependentiën van dien van een zekere Willem Vervorst zo hij die in eigendom bezit en gebruikend eis tegen een convenabele prijs te mogen kopen en ten name van dezelfde roomse gemeente te laten vesten mitsgaders betalende de 40</w:t>
      </w:r>
      <w:r w:rsidR="00AA6A32" w:rsidRPr="00AA6A32">
        <w:rPr>
          <w:vertAlign w:val="superscript"/>
        </w:rPr>
        <w:t>e</w:t>
      </w:r>
      <w:r w:rsidR="00AA6A32">
        <w:t xml:space="preserve"> penning; een kopie wordt gezonden naar de hoogschout van stad en meierij van ’s-Hertogenbosch.</w:t>
      </w:r>
      <w:r w:rsidR="00E91FBF">
        <w:t xml:space="preserve"> – zie ook folio 561</w:t>
      </w:r>
    </w:p>
    <w:p w14:paraId="4480D24C" w14:textId="77777777" w:rsidR="00AA6A32" w:rsidRDefault="00AA6A32" w:rsidP="000E29B6">
      <w:pPr>
        <w:tabs>
          <w:tab w:val="right" w:pos="9072"/>
        </w:tabs>
      </w:pPr>
    </w:p>
    <w:p w14:paraId="1D108BF2" w14:textId="77777777" w:rsidR="00AA6A32" w:rsidRDefault="00AA6A32" w:rsidP="000E29B6">
      <w:pPr>
        <w:tabs>
          <w:tab w:val="right" w:pos="9072"/>
        </w:tabs>
      </w:pPr>
      <w:r>
        <w:t>folio 437 – vrijdag 26 mei 1780</w:t>
      </w:r>
    </w:p>
    <w:p w14:paraId="1ED590B1" w14:textId="77777777" w:rsidR="00D97ABA" w:rsidRDefault="00AA6A32" w:rsidP="000E29B6">
      <w:pPr>
        <w:tabs>
          <w:tab w:val="right" w:pos="9072"/>
        </w:tabs>
      </w:pPr>
      <w:r>
        <w:t xml:space="preserve">Rekest van Christiaan de Booij professor en rector der Latijnse scholen </w:t>
      </w:r>
      <w:r w:rsidR="009B2996">
        <w:t xml:space="preserve">inhoudende dat de Ho: Mo:  </w:t>
      </w:r>
      <w:r w:rsidR="001520ED">
        <w:t>b</w:t>
      </w:r>
      <w:r w:rsidR="009B2996">
        <w:t xml:space="preserve">ij resolutie van 13 november 1771 uit de generale kas </w:t>
      </w:r>
      <w:r w:rsidR="001520ED">
        <w:t>der generale beurzen onder de administratie van de ontvanger generaal over stad en meierij nieuwe beurzen hebben gesticht voor de kinderen van predikanten om theologie te studeren waarbij o.a. genoemd wordt een van de vier beurzen genoten door Petrus Keuchenius op collatie van 16 december 1771 en die vacant zou raken door dat Keuchenius de leeftijd van 25 jaren zou bereiken; de suppliant heeft een gezin van vijf kinderen  en zijn zoon Jacobus de Booij bezoekt nu de Latijnse School en hij verzoekt om een beurs voor Jacobus ingaande 21 december 1780 of zoveel eerder als Keuchenius de beurs zou verlaten.</w:t>
      </w:r>
      <w:r w:rsidR="00704E9F">
        <w:t xml:space="preserve"> – zie ook folio 739</w:t>
      </w:r>
      <w:r w:rsidR="00707CFE">
        <w:t>, 844</w:t>
      </w:r>
    </w:p>
    <w:p w14:paraId="021C9E9C" w14:textId="77777777" w:rsidR="00402098" w:rsidRDefault="00402098" w:rsidP="000E29B6">
      <w:pPr>
        <w:tabs>
          <w:tab w:val="right" w:pos="9072"/>
        </w:tabs>
      </w:pPr>
    </w:p>
    <w:p w14:paraId="1EFD8504" w14:textId="77777777" w:rsidR="00402098" w:rsidRDefault="00402098" w:rsidP="000E29B6">
      <w:pPr>
        <w:tabs>
          <w:tab w:val="right" w:pos="9072"/>
        </w:tabs>
      </w:pPr>
      <w:r>
        <w:t>folio 477 – donderdag 8 juni 1780</w:t>
      </w:r>
    </w:p>
    <w:p w14:paraId="7EE4A2B9" w14:textId="77777777" w:rsidR="00402098" w:rsidRDefault="00402098" w:rsidP="000E29B6">
      <w:pPr>
        <w:tabs>
          <w:tab w:val="right" w:pos="9072"/>
        </w:tabs>
      </w:pPr>
      <w:r>
        <w:t>Rekest van Johan van Ommeren drossaard van Stiphout en Croij wonende te Aarle en procuratie hebbend evan  Jan Dankaarts luitenant generaal wagenmester te Heusden gepasseerd voor notaris P/D.Santvoort te ’s-Hertogenb</w:t>
      </w:r>
      <w:r w:rsidR="00307DDA">
        <w:t>os</w:t>
      </w:r>
      <w:r>
        <w:t>ch dd. 28 juni 1773 en Simon van der Laak wonende</w:t>
      </w:r>
      <w:r w:rsidR="00307DDA">
        <w:t xml:space="preserve"> </w:t>
      </w:r>
      <w:r>
        <w:t xml:space="preserve">te Mierlo, verzoekende dat het haar Ho:Mo: mocht gelieven eerstelijk de ontvanger generaal der beurzen en beneficies in stad en meierij van ’s-Hertogenbosch </w:t>
      </w:r>
      <w:r w:rsidR="00307DDA">
        <w:t>ofwel diens gesubstitueerden te autoriseren, ten einde</w:t>
      </w:r>
      <w:r w:rsidR="00194C8E">
        <w:t xml:space="preserve"> </w:t>
      </w:r>
      <w:r w:rsidR="00307DDA">
        <w:t>bij aanschrijving ter secretarie waar de goederen van de 2</w:t>
      </w:r>
      <w:r w:rsidR="00307DDA" w:rsidRPr="00307DDA">
        <w:rPr>
          <w:vertAlign w:val="superscript"/>
        </w:rPr>
        <w:t>e</w:t>
      </w:r>
      <w:r w:rsidR="00307DDA">
        <w:t xml:space="preserve"> suppliant binnen de Meierij gelegen zijn finaal uit het arrest te ontslaan [met nadere details].</w:t>
      </w:r>
      <w:r w:rsidR="007C4040">
        <w:t xml:space="preserve"> – zie ook folio 527 reactie vanuit de generaliteitsrekenkamer</w:t>
      </w:r>
    </w:p>
    <w:p w14:paraId="244393DC" w14:textId="77777777" w:rsidR="00307DDA" w:rsidRDefault="00307DDA" w:rsidP="000E29B6">
      <w:pPr>
        <w:tabs>
          <w:tab w:val="right" w:pos="9072"/>
        </w:tabs>
      </w:pPr>
    </w:p>
    <w:p w14:paraId="4F8C341D" w14:textId="77777777" w:rsidR="00307DDA" w:rsidRDefault="00307DDA" w:rsidP="000E29B6">
      <w:pPr>
        <w:tabs>
          <w:tab w:val="right" w:pos="9072"/>
        </w:tabs>
      </w:pPr>
      <w:r>
        <w:t>folio 486 – maandag 12 juni 1780</w:t>
      </w:r>
    </w:p>
    <w:p w14:paraId="50B82A87" w14:textId="77777777" w:rsidR="00307DDA" w:rsidRDefault="00307DDA" w:rsidP="000E29B6">
      <w:pPr>
        <w:tabs>
          <w:tab w:val="right" w:pos="9072"/>
        </w:tabs>
      </w:pPr>
      <w:r>
        <w:t>Rekest van officier en schepenen, borgemeester zetter en armmeester van Blaarthem binnen kwartier Kempenland aangevende dat er in hun</w:t>
      </w:r>
      <w:r w:rsidR="00707CFE">
        <w:t xml:space="preserve"> </w:t>
      </w:r>
      <w:r>
        <w:t>dorp brand was ontstaan en ondanks alle inspanningen, ook van naburige plaatsen, zijn toch 8 huizen, mede door de sterke wind, in de as zijn gelegd en het dorp nu nog maat bestaat uit 21 huizen; ze dienen een verzoek in om schadevergoeding om de huizen te kunnen herbouwen.</w:t>
      </w:r>
      <w:r w:rsidR="00707CFE">
        <w:t xml:space="preserve"> – zie ook folio 799 o.a. opbouw van raadhuis</w:t>
      </w:r>
    </w:p>
    <w:p w14:paraId="44446FC2" w14:textId="77777777" w:rsidR="00307DDA" w:rsidRDefault="00307DDA" w:rsidP="000E29B6">
      <w:pPr>
        <w:tabs>
          <w:tab w:val="right" w:pos="9072"/>
        </w:tabs>
      </w:pPr>
    </w:p>
    <w:p w14:paraId="108042D7" w14:textId="77777777" w:rsidR="00307DDA" w:rsidRDefault="00D35D34" w:rsidP="000E29B6">
      <w:pPr>
        <w:tabs>
          <w:tab w:val="right" w:pos="9072"/>
        </w:tabs>
      </w:pPr>
      <w:r>
        <w:t>folio 501 – maandag 19 juni 1780</w:t>
      </w:r>
    </w:p>
    <w:p w14:paraId="2390F205" w14:textId="77777777" w:rsidR="00D35D34" w:rsidRDefault="00D35D34" w:rsidP="000E29B6">
      <w:pPr>
        <w:tabs>
          <w:tab w:val="right" w:pos="9072"/>
        </w:tabs>
      </w:pPr>
      <w:r>
        <w:t>Rekest van Adrianus van den Dungen zijnde van de ware christelijke gereformeerde religie wonende te Driel inhoudende dat hij suppliant door Johan Willem Hannes Heer der heerlijkheid Empel en Meerwijk zoals de commissie uitwijst is aangesteld tot vorster der genoemde heerlijkheden en verzoekt de Ho: M</w:t>
      </w:r>
      <w:r w:rsidR="00194C8E">
        <w:t>o</w:t>
      </w:r>
      <w:r>
        <w:t>: om approbatie van die aanstelling.</w:t>
      </w:r>
    </w:p>
    <w:p w14:paraId="0AA18156" w14:textId="77777777" w:rsidR="00D35D34" w:rsidRDefault="00D35D34" w:rsidP="000E29B6">
      <w:pPr>
        <w:tabs>
          <w:tab w:val="right" w:pos="9072"/>
        </w:tabs>
      </w:pPr>
    </w:p>
    <w:p w14:paraId="70EB79B6" w14:textId="77777777" w:rsidR="00D35D34" w:rsidRDefault="007C4040" w:rsidP="000E29B6">
      <w:pPr>
        <w:tabs>
          <w:tab w:val="right" w:pos="9072"/>
        </w:tabs>
      </w:pPr>
      <w:r>
        <w:t>folio 529 – donderdag 29 juni 1780</w:t>
      </w:r>
    </w:p>
    <w:p w14:paraId="14A9212C" w14:textId="77777777" w:rsidR="007C4040" w:rsidRDefault="007C4040" w:rsidP="000E29B6">
      <w:pPr>
        <w:tabs>
          <w:tab w:val="right" w:pos="9072"/>
        </w:tabs>
      </w:pPr>
      <w:r>
        <w:t>Rekest van Mr. Cornelis de Gyselaar pensionaris der stad Dordrecht i.v.m. de vacature van de twee beneficies van Sint Barbara 1</w:t>
      </w:r>
      <w:r w:rsidRPr="007C4040">
        <w:rPr>
          <w:vertAlign w:val="superscript"/>
        </w:rPr>
        <w:t>e</w:t>
      </w:r>
      <w:r>
        <w:t xml:space="preserve"> en 2</w:t>
      </w:r>
      <w:r w:rsidRPr="007C4040">
        <w:rPr>
          <w:vertAlign w:val="superscript"/>
        </w:rPr>
        <w:t>e</w:t>
      </w:r>
      <w:r>
        <w:t xml:space="preserve"> fundatie in </w:t>
      </w:r>
      <w:smartTag w:uri="urn:schemas-microsoft-com:office:smarttags" w:element="metricconverter">
        <w:smartTagPr>
          <w:attr w:name="ProductID" w:val="1490 in"/>
        </w:smartTagPr>
        <w:r>
          <w:t>1490 in</w:t>
        </w:r>
      </w:smartTag>
      <w:r>
        <w:t xml:space="preserve"> de kerk van Sint Pieter te Oirschot gefundeerd door Daniel van der Meyde die telkens in geval van een vacature zou moeten worden geconfereerd door de oudste kanunnik  ban het kapittel en fabriekmeester van de collegiale kerk van Oirschot aan iemand die bloedverwant is van Van der Meyde; onlangs is overleden Mr. Nicolaas de Gyselaar; een kopie gaat naar de rentmeester der geestelijke goederen in kwartier Kempenland.</w:t>
      </w:r>
      <w:r w:rsidR="001A1A87">
        <w:t xml:space="preserve"> – zie ook folio 643 missive van A.Verster</w:t>
      </w:r>
      <w:r w:rsidR="00707CFE">
        <w:t>, reactie uit de generaliteitsrekenkamer</w:t>
      </w:r>
    </w:p>
    <w:p w14:paraId="376A57BF" w14:textId="77777777" w:rsidR="007C4040" w:rsidRDefault="007C4040" w:rsidP="000E29B6">
      <w:pPr>
        <w:tabs>
          <w:tab w:val="right" w:pos="9072"/>
        </w:tabs>
      </w:pPr>
    </w:p>
    <w:p w14:paraId="05B50E29" w14:textId="77777777" w:rsidR="007C4040" w:rsidRDefault="007C4040" w:rsidP="000E29B6">
      <w:pPr>
        <w:tabs>
          <w:tab w:val="right" w:pos="9072"/>
        </w:tabs>
      </w:pPr>
      <w:r>
        <w:t>folio 529 – donderdag 29 juni 1780</w:t>
      </w:r>
    </w:p>
    <w:p w14:paraId="0DECF139" w14:textId="77777777" w:rsidR="007C4040" w:rsidRDefault="007C4040" w:rsidP="000E29B6">
      <w:pPr>
        <w:tabs>
          <w:tab w:val="right" w:pos="9072"/>
        </w:tabs>
      </w:pPr>
      <w:r>
        <w:t xml:space="preserve">Rekest van de regenten van stad en vrijheid Waalwijk in kwartier Oisterwijk met een verzoek om wederom voor een periode van 8 jaren straatgeld te mogen heffen </w:t>
      </w:r>
      <w:r w:rsidR="005F0D77">
        <w:t>voor paarden voitures etc.; het bestaande octrooi loopt af op 2 april 1781 en ze verwijzen naar een resolutie van de Ho: Mo: dd. 8 november 1769.</w:t>
      </w:r>
    </w:p>
    <w:p w14:paraId="55EEBF45" w14:textId="77777777" w:rsidR="005F0D77" w:rsidRDefault="005F0D77" w:rsidP="000E29B6">
      <w:pPr>
        <w:tabs>
          <w:tab w:val="right" w:pos="9072"/>
        </w:tabs>
      </w:pPr>
    </w:p>
    <w:p w14:paraId="432C904F" w14:textId="77777777" w:rsidR="005F0D77" w:rsidRDefault="00BA7F1B" w:rsidP="000E29B6">
      <w:pPr>
        <w:tabs>
          <w:tab w:val="right" w:pos="9072"/>
        </w:tabs>
      </w:pPr>
      <w:r>
        <w:t>folio 549 – dinsdag 4 juli 1780</w:t>
      </w:r>
    </w:p>
    <w:p w14:paraId="1FA9032A" w14:textId="77777777" w:rsidR="00BA7F1B" w:rsidRDefault="00BA7F1B" w:rsidP="000E29B6">
      <w:pPr>
        <w:tabs>
          <w:tab w:val="right" w:pos="9072"/>
        </w:tabs>
      </w:pPr>
      <w:r>
        <w:t>Rekest van Johannes Blankstein predikant te Baarle Nassau en Ulicoten in de baronie van Breda en de grenzen van Oostenrijks Brabant over een bende gauwdieven die aldaar actief waren en in die akte wordt o.a. verwezen naar een resolutie van 22 mei 1751 t.a.v. A. la Forme drossaard der</w:t>
      </w:r>
      <w:r w:rsidR="00E91FBF">
        <w:t xml:space="preserve"> </w:t>
      </w:r>
      <w:r>
        <w:t>heerlijkheid D</w:t>
      </w:r>
      <w:r w:rsidR="00CA6107">
        <w:t>eu</w:t>
      </w:r>
      <w:r>
        <w:t>rne en Liessel, en een van 29 november 1765 t.a.v. J.Duyts koster en schoolmester te Gerwen en Nederwetten, idem t.a.v. J. de Keessel destijds predikant te Bakel en nu te Bergeijk  waarvan ook gevallen van violentie en schade aan goederen van gereformeerden bekend zijn; een kopie wordt doorgestuurd naar de Haagse heren belast met de financiële zaken.</w:t>
      </w:r>
    </w:p>
    <w:p w14:paraId="31EB1B48" w14:textId="77777777" w:rsidR="001520ED" w:rsidRDefault="001520ED" w:rsidP="000E29B6">
      <w:pPr>
        <w:tabs>
          <w:tab w:val="right" w:pos="9072"/>
        </w:tabs>
      </w:pPr>
    </w:p>
    <w:p w14:paraId="23825567" w14:textId="77777777" w:rsidR="001520ED" w:rsidRDefault="00E91FBF" w:rsidP="000E29B6">
      <w:pPr>
        <w:tabs>
          <w:tab w:val="right" w:pos="9072"/>
        </w:tabs>
      </w:pPr>
      <w:r>
        <w:t>folio 562 – vrijdag 7 juli 1780</w:t>
      </w:r>
    </w:p>
    <w:p w14:paraId="5A130564" w14:textId="77777777" w:rsidR="00E91FBF" w:rsidRDefault="00E91FBF" w:rsidP="000E29B6">
      <w:pPr>
        <w:tabs>
          <w:tab w:val="right" w:pos="9072"/>
        </w:tabs>
      </w:pPr>
      <w:r>
        <w:t>Rapport van de Haagse heren belast met de financiële zaken die een missive hebben onderzocht van de rentmeester der geestelijke g</w:t>
      </w:r>
      <w:r w:rsidR="00E16DE6">
        <w:t>oe</w:t>
      </w:r>
      <w:r>
        <w:t>deren in het kwartier Oisterwijk A.Verster i.v.m. de inkomsten van het beneficie van het patronaatschap en pastorie van het dorp Esch gelegen in</w:t>
      </w:r>
      <w:r w:rsidR="00E16DE6">
        <w:t xml:space="preserve"> </w:t>
      </w:r>
      <w:r>
        <w:t>dat kwartier; en voorts een missive die hij van de collator van dat beneficie Ferdinand Albrecht Baron van Neverlee Heer van Baulet residerende te Namen, ontvangen heeft als antwoord op het voorstel over de uitkering van een bepaald bedrag uit de inkomsten van het genoemde beneficie, bij welke missive gemelde collator zijn</w:t>
      </w:r>
      <w:r w:rsidR="00E16DE6">
        <w:t xml:space="preserve"> </w:t>
      </w:r>
      <w:r>
        <w:t>recht van collatie aan de Staat aanbiedt voor een bedrag van 10.00o gl.;</w:t>
      </w:r>
      <w:r w:rsidR="00E16DE6">
        <w:t xml:space="preserve"> in de akte wordt gesproken over het tussenspreken van commissarissen van de Raad van Brabant mbt een zekere Johan Gerard de Vriese tot den Wesenberg en zijn zuster Vrouwe Jenne Philippina van Erp weduwe van den Grave van Berleen met nadere details ivm het beneficie van het patronaatschap van Esch.</w:t>
      </w:r>
    </w:p>
    <w:p w14:paraId="26C2B747" w14:textId="77777777" w:rsidR="000E29B6" w:rsidRDefault="000E29B6" w:rsidP="000E29B6">
      <w:pPr>
        <w:tabs>
          <w:tab w:val="right" w:pos="9072"/>
        </w:tabs>
      </w:pPr>
    </w:p>
    <w:p w14:paraId="16FDF27E" w14:textId="77777777" w:rsidR="00E16DE6" w:rsidRDefault="00E16DE6" w:rsidP="000E29B6">
      <w:pPr>
        <w:tabs>
          <w:tab w:val="right" w:pos="9072"/>
        </w:tabs>
      </w:pPr>
      <w:r>
        <w:t>folio 565 – maandag 10 juli 1780</w:t>
      </w:r>
    </w:p>
    <w:p w14:paraId="274C7B21" w14:textId="77777777" w:rsidR="00E16DE6" w:rsidRDefault="00E16DE6" w:rsidP="000E29B6">
      <w:pPr>
        <w:tabs>
          <w:tab w:val="right" w:pos="9072"/>
        </w:tabs>
      </w:pPr>
      <w:r>
        <w:t>Rekest van Elandus Albertus Rovers lidmaat van de ware christelijke gereformeerde religie inhoudende, dat door de vrijwillige afstand van Breunis Johan van Heuven het secretarisambt te Nederwetten in kwartier Peelland, hij suppliant door Johan Pieter van der Lith die het erfrecht bezit van de secretarie aldaar is aangesteld tot secretaris en hij verzoekt de Ho: Mo; om approbatie van zijn aanstelling.</w:t>
      </w:r>
    </w:p>
    <w:p w14:paraId="3C1C7309" w14:textId="77777777" w:rsidR="00E16DE6" w:rsidRDefault="00E16DE6" w:rsidP="000E29B6">
      <w:pPr>
        <w:tabs>
          <w:tab w:val="right" w:pos="9072"/>
        </w:tabs>
      </w:pPr>
    </w:p>
    <w:p w14:paraId="2A75F624" w14:textId="77777777" w:rsidR="00E16DE6" w:rsidRDefault="00942DE9" w:rsidP="000E29B6">
      <w:pPr>
        <w:tabs>
          <w:tab w:val="right" w:pos="9072"/>
        </w:tabs>
      </w:pPr>
      <w:r>
        <w:t>folio 589 – maandag 17 juli 1780</w:t>
      </w:r>
    </w:p>
    <w:p w14:paraId="0A707CB4" w14:textId="77777777" w:rsidR="00942DE9" w:rsidRDefault="00942DE9" w:rsidP="000E29B6">
      <w:pPr>
        <w:tabs>
          <w:tab w:val="right" w:pos="9072"/>
        </w:tabs>
      </w:pPr>
      <w:r>
        <w:t>Rekest van de schepenen van Tilburg en Goirle in kwartier Oisterwijk over de kosten van rechterlijke procedures.</w:t>
      </w:r>
    </w:p>
    <w:p w14:paraId="186CACA8" w14:textId="77777777" w:rsidR="00942DE9" w:rsidRDefault="00942DE9" w:rsidP="000E29B6">
      <w:pPr>
        <w:tabs>
          <w:tab w:val="right" w:pos="9072"/>
        </w:tabs>
      </w:pPr>
    </w:p>
    <w:p w14:paraId="1C286367" w14:textId="77777777" w:rsidR="00942DE9" w:rsidRDefault="00942DE9" w:rsidP="000E29B6">
      <w:pPr>
        <w:tabs>
          <w:tab w:val="right" w:pos="9072"/>
        </w:tabs>
      </w:pPr>
      <w:r>
        <w:t>folio 589 – maandag 17 juli 1780</w:t>
      </w:r>
    </w:p>
    <w:p w14:paraId="547A2D00" w14:textId="77777777" w:rsidR="00942DE9" w:rsidRDefault="00942DE9" w:rsidP="000E29B6">
      <w:pPr>
        <w:tabs>
          <w:tab w:val="right" w:pos="9072"/>
        </w:tabs>
      </w:pPr>
      <w:r>
        <w:t xml:space="preserve">Rekest van de geërfden van de polder van het Laag Hemaal onder Maren Kessel en Alem in kwartier Maasland </w:t>
      </w:r>
      <w:r w:rsidR="002919DE">
        <w:t>inhoudende dat in de vergadering van de polder van 5 juli 1780 gesproken is over de aanstelling van nieuwe gecommitteerden uit de supplianten nl. wegens Maren ivm het overlijden van Gerrit Hak en in zijn plaats is aangesteld bij 14 tegen 2 stemmen Anthony van Osch, voor 3 jaren Abraham Verster, Reynier Joost Blankers namens Kessel, en voorts werden genoemd Dirk Pampus wonende te Maren zijnde van de gereformeerde religie en Johannes Vriesekolk  secretaris te Kessel en dijkschrijver van de polder aldaar bij de supplianten niet bekend en Vriesekolk protesteerde tegen de continuatie van de gecommitteerden wegens Kessel en ter vergadering was de dijkgraaf opgestaan en maakte bezwaar tegen de continuering van de gecommitteerden en weigerde hen te beëdigen [met details].</w:t>
      </w:r>
      <w:r w:rsidR="006E3019">
        <w:t xml:space="preserve"> – zie ook folio 920 </w:t>
      </w:r>
    </w:p>
    <w:p w14:paraId="6E1D36E2" w14:textId="77777777" w:rsidR="002919DE" w:rsidRDefault="002919DE" w:rsidP="000E29B6">
      <w:pPr>
        <w:tabs>
          <w:tab w:val="right" w:pos="9072"/>
        </w:tabs>
      </w:pPr>
    </w:p>
    <w:p w14:paraId="71CF6CCA" w14:textId="77777777" w:rsidR="002919DE" w:rsidRDefault="003D22A8" w:rsidP="000E29B6">
      <w:pPr>
        <w:tabs>
          <w:tab w:val="right" w:pos="9072"/>
        </w:tabs>
      </w:pPr>
      <w:r>
        <w:t>folio 607 – dinsdag 25 juli 1780</w:t>
      </w:r>
    </w:p>
    <w:p w14:paraId="3D8D88C7" w14:textId="77777777" w:rsidR="001A1A87" w:rsidRDefault="003D22A8" w:rsidP="000E29B6">
      <w:pPr>
        <w:tabs>
          <w:tab w:val="right" w:pos="9072"/>
        </w:tabs>
      </w:pPr>
      <w:r>
        <w:t>Rekest van Mr. Frans van Heurn inhoudende dat hij nu sinds 1739 gefungeerd heeft als rentmeester van het kapittel van Sint Pieter te Oirschot welk ambt op hem door deken en kanunniken was geconfereerd na de vrijwillige afstand van zijn vader Mr. Jan van Heurn</w:t>
      </w:r>
      <w:r w:rsidR="001A1A87">
        <w:t xml:space="preserve"> en dat hij zich nu had gewend tot de deken en kanunniken of het ambt niet geconfereerd mocht worden op zijn zoon Willem Lodewijk Ernst van Heurn welk verzoek eenparig akkoord was bevonden en nu verzoekt hij om de approbatie van de Ho: Mo: op deze collatie; akkoord.</w:t>
      </w:r>
    </w:p>
    <w:p w14:paraId="79C51CD2" w14:textId="77777777" w:rsidR="001A1A87" w:rsidRDefault="001A1A87" w:rsidP="000E29B6">
      <w:pPr>
        <w:tabs>
          <w:tab w:val="right" w:pos="9072"/>
        </w:tabs>
      </w:pPr>
    </w:p>
    <w:p w14:paraId="19EF9F06" w14:textId="77777777" w:rsidR="001A1A87" w:rsidRDefault="001A1A87" w:rsidP="000E29B6">
      <w:pPr>
        <w:tabs>
          <w:tab w:val="right" w:pos="9072"/>
        </w:tabs>
      </w:pPr>
      <w:r>
        <w:t>folio 625 – dinsdag 1 augustus 1780</w:t>
      </w:r>
    </w:p>
    <w:p w14:paraId="18B4710A" w14:textId="77777777" w:rsidR="001A1A87" w:rsidRDefault="001A1A87" w:rsidP="000E29B6">
      <w:pPr>
        <w:tabs>
          <w:tab w:val="right" w:pos="9072"/>
        </w:tabs>
      </w:pPr>
      <w:r>
        <w:t>Rekest van drossaard president en schepenen van Tilburg en Goirle in kwartier Oisterwijk die klachten signaleren over het geweld schade en ruïne die dagelijks gepleegd worden met het drijven en hoeden van beesten en schapen op of in de landerijen van een ander zoals weiden beemden turfvelden en bossen; ze hebben, in navolging van bv. Sint Michielsgestel; in dat opzicht een reglement samengesteld, dat nu ter examinatie wordt overhandigd aan de Haagse heren belast met de Meierijse zaken.</w:t>
      </w:r>
    </w:p>
    <w:p w14:paraId="5D614786" w14:textId="77777777" w:rsidR="001A1A87" w:rsidRDefault="001A1A87" w:rsidP="000E29B6">
      <w:pPr>
        <w:tabs>
          <w:tab w:val="right" w:pos="9072"/>
        </w:tabs>
      </w:pPr>
    </w:p>
    <w:p w14:paraId="7801D70A" w14:textId="77777777" w:rsidR="001A1A87" w:rsidRDefault="00FF4AA7" w:rsidP="000E29B6">
      <w:pPr>
        <w:tabs>
          <w:tab w:val="right" w:pos="9072"/>
        </w:tabs>
      </w:pPr>
      <w:r>
        <w:t>folio 649 – woensdag 9 augustus 1780</w:t>
      </w:r>
    </w:p>
    <w:p w14:paraId="79A38208" w14:textId="77777777" w:rsidR="00FF4AA7" w:rsidRDefault="00FF4AA7" w:rsidP="000E29B6">
      <w:pPr>
        <w:tabs>
          <w:tab w:val="right" w:pos="9072"/>
        </w:tabs>
      </w:pPr>
      <w:r>
        <w:t>Rekest van de regenten en rentmeester van het godshuis genaamd de H.Geest te ’s-Hertogenbosch over de debiteuren die in gebreke blijven om hun pachten renten etc. op tijd te betalen en ze verzoek de Ho: Mo: om letteren executoriaal die ook al aan hen zijn verleend op 15 maart 1741, 15 november 1751 en 9 februari 1762, met verwijzing naar art.5, 6 en 7 van het bestaande reglement.</w:t>
      </w:r>
    </w:p>
    <w:p w14:paraId="10C06039" w14:textId="77777777" w:rsidR="00FF4AA7" w:rsidRDefault="00FF4AA7" w:rsidP="000E29B6">
      <w:pPr>
        <w:tabs>
          <w:tab w:val="right" w:pos="9072"/>
        </w:tabs>
      </w:pPr>
    </w:p>
    <w:p w14:paraId="3F38332A" w14:textId="77777777" w:rsidR="00FF4AA7" w:rsidRDefault="00F1272B" w:rsidP="000E29B6">
      <w:pPr>
        <w:tabs>
          <w:tab w:val="right" w:pos="9072"/>
        </w:tabs>
      </w:pPr>
      <w:r>
        <w:t>folio 716 – maandag 18 september 1780</w:t>
      </w:r>
    </w:p>
    <w:p w14:paraId="6A0F9E88" w14:textId="77777777" w:rsidR="00F1272B" w:rsidRDefault="00F1272B" w:rsidP="000E29B6">
      <w:pPr>
        <w:tabs>
          <w:tab w:val="right" w:pos="9072"/>
        </w:tabs>
      </w:pPr>
      <w:r>
        <w:t>Rekest van Willem Baron van Lynden Heer tot Hemmen hoog- en laagschout van stad en meierij van ’s-Hertogenbosch inhoudende dat zijn voorgangers nl. de hoog- en laagschouten aldaar altijd een of meer klerken hebben gehad of secretarissen van het hoog officie die officieel waren aangesteld; dat de directe voorganger van hem de Graaf van Rechteren laatst had aangesteld een zekere Cornelis Bruystens lidmaat van de ware christelijke gereformeerde religie wiens aanstelling ook was geapprobeerd en de nieuwe hoog- en laagschout had hem in dienst gehouden wat werd goedgekeurd.</w:t>
      </w:r>
    </w:p>
    <w:p w14:paraId="7441C429" w14:textId="77777777" w:rsidR="00F1272B" w:rsidRDefault="00F1272B" w:rsidP="000E29B6">
      <w:pPr>
        <w:tabs>
          <w:tab w:val="right" w:pos="9072"/>
        </w:tabs>
      </w:pPr>
    </w:p>
    <w:p w14:paraId="1A0F434C" w14:textId="77777777" w:rsidR="00F1272B" w:rsidRDefault="00F1272B" w:rsidP="000E29B6">
      <w:pPr>
        <w:tabs>
          <w:tab w:val="right" w:pos="9072"/>
        </w:tabs>
      </w:pPr>
      <w:r>
        <w:t>folio 722 – maandag 18 september 1780</w:t>
      </w:r>
    </w:p>
    <w:p w14:paraId="56956B63" w14:textId="77777777" w:rsidR="009139D8" w:rsidRDefault="00F1272B" w:rsidP="000E29B6">
      <w:pPr>
        <w:tabs>
          <w:tab w:val="right" w:pos="9072"/>
        </w:tabs>
      </w:pPr>
      <w:r>
        <w:t xml:space="preserve">Rekest van Lebantus Koll </w:t>
      </w:r>
      <w:r w:rsidR="00485915">
        <w:t xml:space="preserve">[elders Lebartus] </w:t>
      </w:r>
      <w:r>
        <w:t>geboortig van Loon op Zand en woonachtig te Hilvarenbeek inhoudende dat door de vrijwillige afstand van Miggiel van Esch de bediening van vorster en gerechtsbode der vrijheid en dingbank van Oisterwijk Udenhout Haaren Berkel Enschot en Heukelom vacant was geraakt en hij, zijnde lidmaat van de ware christelijke gereformeerde religie graag met die vorstersplaats begunstigd wilde worden</w:t>
      </w:r>
      <w:r w:rsidR="009139D8">
        <w:t>; een kopie wordt doorgestuurd naar de hoogschout van stad en meierij van ’s-Hertogenbosch ter advisering aan de Ho: Mo:.</w:t>
      </w:r>
      <w:r w:rsidR="00485915">
        <w:t xml:space="preserve"> – zie ook folio 767</w:t>
      </w:r>
    </w:p>
    <w:p w14:paraId="3D459852" w14:textId="77777777" w:rsidR="009139D8" w:rsidRDefault="009139D8" w:rsidP="000E29B6">
      <w:pPr>
        <w:tabs>
          <w:tab w:val="right" w:pos="9072"/>
        </w:tabs>
      </w:pPr>
    </w:p>
    <w:p w14:paraId="31F15616" w14:textId="77777777" w:rsidR="009139D8" w:rsidRDefault="009139D8" w:rsidP="000E29B6">
      <w:pPr>
        <w:tabs>
          <w:tab w:val="right" w:pos="9072"/>
        </w:tabs>
      </w:pPr>
      <w:r>
        <w:t>folio 724 – dinsdag 19 september 1780</w:t>
      </w:r>
    </w:p>
    <w:p w14:paraId="12804ABC" w14:textId="77777777" w:rsidR="009139D8" w:rsidRDefault="009139D8" w:rsidP="000E29B6">
      <w:pPr>
        <w:tabs>
          <w:tab w:val="right" w:pos="9072"/>
        </w:tabs>
      </w:pPr>
      <w:r>
        <w:t>Rekest van A.Ramaer substituut secretaris en schoolmeester te Vlierden in kwartier Peelland inhoudende dat het de Ho: Mo: behaagd had op 18 oktober 1770 aan Abraham Zijnen te confereren het inkomen van zekere beurzen gefundeerd door wijlen Adriaan en Cornelis van Dijk; de suppliant had informatie verkregen dat Abraham zijn studie reeds voltooid had of eerdaags zou voltooien waardoor die beurs vacant zou raken; hij verzoekt die beurs dan toe te kennen aan zijn zoon Gerard Anthony Ramaer; het rekest wordt doorgestuurd naar de ontvanger generaal à Theussink.</w:t>
      </w:r>
    </w:p>
    <w:p w14:paraId="5EBFBF60" w14:textId="77777777" w:rsidR="009139D8" w:rsidRDefault="009139D8" w:rsidP="000E29B6">
      <w:pPr>
        <w:tabs>
          <w:tab w:val="right" w:pos="9072"/>
        </w:tabs>
      </w:pPr>
    </w:p>
    <w:p w14:paraId="7D1D9EBD" w14:textId="77777777" w:rsidR="00704E9F" w:rsidRDefault="00704E9F" w:rsidP="000E29B6">
      <w:pPr>
        <w:tabs>
          <w:tab w:val="right" w:pos="9072"/>
        </w:tabs>
      </w:pPr>
      <w:r>
        <w:t>folio 759 – woensdag 4 oktober 1780</w:t>
      </w:r>
    </w:p>
    <w:p w14:paraId="745FA2D5" w14:textId="77777777" w:rsidR="00F1272B" w:rsidRDefault="00704E9F" w:rsidP="000E29B6">
      <w:pPr>
        <w:tabs>
          <w:tab w:val="right" w:pos="9072"/>
        </w:tabs>
      </w:pPr>
      <w:r>
        <w:t>Rapport van de Haagse heren belast met de Meierijse zaken op een rekest van de officier, schepenen en tienmannen representerende het corpus der vrijheid Sint Oedenrode in kwartier Peelland die gevraagd hebben om de secretaris en griffier Gerard van Bergsland te mogen gelasten tot het volgende:</w:t>
      </w:r>
    </w:p>
    <w:p w14:paraId="13F6AE0F" w14:textId="77777777" w:rsidR="00704E9F" w:rsidRDefault="00BD1E3C" w:rsidP="000E29B6">
      <w:pPr>
        <w:tabs>
          <w:tab w:val="right" w:pos="9072"/>
        </w:tabs>
      </w:pPr>
      <w:r>
        <w:t>een verklaring rond de akten welke door Johannes Jacobus Godefridus</w:t>
      </w:r>
      <w:r w:rsidR="00485915">
        <w:t xml:space="preserve"> </w:t>
      </w:r>
      <w:r>
        <w:t xml:space="preserve">Ernest zijn gepasseerd destijds gezworen klerk bij Van Bergsland; ter griffie en secretarie aldaar ten spoedigste een bekwaam gezworen klerk zal moeten aanstellen; gezien de hoge ouderdom, onbekwaamheden en gemelijk en oplopend karakter van Van Bergsland hem te excuseren of zelfs te verbieden tot het bijwonen en assisteren der vergaderingen zowel in justitiële als andere zaken; restitutie aan geïnteresseerden van door hem ontvangen gelden boven een ½ stuiver per gulden </w:t>
      </w:r>
      <w:r w:rsidR="00485915">
        <w:t>schrijfgeld, ¼ stuiver afhangwet en voor het schrijven der publicatie met het zegel 16 stuivers; t.a.v. juras en salarissen ter secretarie de usanties en gebruiken te respecteren.</w:t>
      </w:r>
    </w:p>
    <w:p w14:paraId="79801F7B" w14:textId="77777777" w:rsidR="00485915" w:rsidRDefault="00485915" w:rsidP="000E29B6">
      <w:pPr>
        <w:tabs>
          <w:tab w:val="right" w:pos="9072"/>
        </w:tabs>
      </w:pPr>
    </w:p>
    <w:p w14:paraId="4344AE11" w14:textId="77777777" w:rsidR="00485915" w:rsidRDefault="00485915" w:rsidP="000E29B6">
      <w:pPr>
        <w:tabs>
          <w:tab w:val="right" w:pos="9072"/>
        </w:tabs>
      </w:pPr>
      <w:r>
        <w:t>folio 760 – woensdag 4 oktober 1780</w:t>
      </w:r>
    </w:p>
    <w:p w14:paraId="3CD689BC" w14:textId="77777777" w:rsidR="00485915" w:rsidRDefault="00485915" w:rsidP="000E29B6">
      <w:pPr>
        <w:tabs>
          <w:tab w:val="right" w:pos="9072"/>
        </w:tabs>
      </w:pPr>
      <w:r>
        <w:t>Rapport van de Haagse heren belast met de Meierijse zaken als reactie op het reglement van de heerlijkheid Venloon of Loon op Zand op de broodbakkers tot wering van allerlei excessen zowel in het bakken als het verkopen van brood en het reglement bestaande in 27 artikelen staat in extenso afgedrukt!</w:t>
      </w:r>
    </w:p>
    <w:p w14:paraId="0D6EB6AF" w14:textId="77777777" w:rsidR="00485915" w:rsidRDefault="00485915" w:rsidP="000E29B6">
      <w:pPr>
        <w:tabs>
          <w:tab w:val="right" w:pos="9072"/>
        </w:tabs>
      </w:pPr>
    </w:p>
    <w:p w14:paraId="6B6312B1" w14:textId="77777777" w:rsidR="00485915" w:rsidRDefault="00485915" w:rsidP="000E29B6">
      <w:pPr>
        <w:tabs>
          <w:tab w:val="right" w:pos="9072"/>
        </w:tabs>
      </w:pPr>
      <w:r>
        <w:t>folio 780 – vrijdag 13 oktober 1780</w:t>
      </w:r>
    </w:p>
    <w:p w14:paraId="52D0F634" w14:textId="77777777" w:rsidR="00485915" w:rsidRDefault="00485915" w:rsidP="000E29B6">
      <w:pPr>
        <w:tabs>
          <w:tab w:val="right" w:pos="9072"/>
        </w:tabs>
      </w:pPr>
      <w:r>
        <w:t xml:space="preserve">Rekest van Elardus Albertus Roovers secretaris der heerlijkheden Beek en Donk en Lieshout en van het dorp Nederwetten in kwartier Peelland </w:t>
      </w:r>
      <w:r w:rsidR="00D7423F">
        <w:t xml:space="preserve">aangevende dat hij door Johannes Jacobus Ribbius </w:t>
      </w:r>
    </w:p>
    <w:p w14:paraId="358203EE" w14:textId="77777777" w:rsidR="00485915" w:rsidRDefault="00485915" w:rsidP="000E29B6">
      <w:pPr>
        <w:tabs>
          <w:tab w:val="right" w:pos="9072"/>
        </w:tabs>
      </w:pPr>
    </w:p>
    <w:p w14:paraId="57DD8F89" w14:textId="77777777" w:rsidR="00485915" w:rsidRDefault="00D7423F" w:rsidP="000E29B6">
      <w:pPr>
        <w:tabs>
          <w:tab w:val="right" w:pos="9072"/>
        </w:tabs>
      </w:pPr>
      <w:r>
        <w:t>folio 789 – dinsdag 17 oktober 1780</w:t>
      </w:r>
    </w:p>
    <w:p w14:paraId="69D85EF2" w14:textId="77777777" w:rsidR="00D7423F" w:rsidRDefault="00D7423F" w:rsidP="000E29B6">
      <w:pPr>
        <w:tabs>
          <w:tab w:val="right" w:pos="9072"/>
        </w:tabs>
      </w:pPr>
      <w:r>
        <w:t>Rekest van Jan van Esch uit ’s-Hertogenbosch, de weduwe van Leendert van Esch, Louis Hagelaars, Hermanus van Meerwijk alle drie uit Orthen onder de vrijdom van de stad en de weduwe van Matheus Sopers wonende binnen de stad, de twee eerste supplianten oudoom en oudtante en de drie laatsten neven en nicht van Willem van Herne geboortig van Empel in kwartier Maasland, welke Van Herne de leeftijd heeft bereikt van 24 à 25 jaren, sedert geruime tijd. ‘tot des supplianten innige smerte en hartenleed’, op allerhande wijzen zowel door wederspannigheid aan zijn moeder de weduwe van Lucas van Herne, als door zijn verkeer met allerhand slecht volk, zich te buiten gaat in drank en voordurende vechterijen en moedwilligheden</w:t>
      </w:r>
      <w:r w:rsidR="009773C3">
        <w:t xml:space="preserve"> en zichzelf dusdanig gedragen had dat de supplianten daar over met grote droefheid waren aangedaan en telkens zeer bevreesd waren geweest dat Willem zich volledig te buiten zou gaan en zou vervallen in een crimineel delict en tot publiek schandaal wat heel erg zou zijn voor de supplianten als voortkomend uit een onbesproken familie; </w:t>
      </w:r>
      <w:r>
        <w:t xml:space="preserve"> </w:t>
      </w:r>
      <w:r w:rsidR="00707CFE">
        <w:t>zie ook 824</w:t>
      </w:r>
    </w:p>
    <w:p w14:paraId="2CBF6480" w14:textId="77777777" w:rsidR="001A1A87" w:rsidRDefault="001A1A87" w:rsidP="000E29B6">
      <w:pPr>
        <w:tabs>
          <w:tab w:val="right" w:pos="9072"/>
        </w:tabs>
      </w:pPr>
    </w:p>
    <w:p w14:paraId="457F3C45" w14:textId="77777777" w:rsidR="007710C1" w:rsidRDefault="007710C1" w:rsidP="000E29B6">
      <w:pPr>
        <w:tabs>
          <w:tab w:val="right" w:pos="9072"/>
        </w:tabs>
      </w:pPr>
      <w:r>
        <w:t>folio 790 – dinsdag 17 oktober 1780</w:t>
      </w:r>
    </w:p>
    <w:p w14:paraId="3D37FEA1" w14:textId="77777777" w:rsidR="003D22A8" w:rsidRDefault="007710C1" w:rsidP="000E29B6">
      <w:pPr>
        <w:tabs>
          <w:tab w:val="right" w:pos="9072"/>
        </w:tabs>
      </w:pPr>
      <w:r>
        <w:t xml:space="preserve">Rekest van Hendrik Jannette secretaris te Vught inhoudende dat de Ho: Mo: de goedheid hebben gehad om op 13 november 1771 op des suppliants schoonbroer Petrus Keuchenius te confereren een der vier beurzen alleen geschikt voor ingezetenen van de stad ’s-Hertogenbosch welke beurs vacant zou geraken als Petrus Keuchenius volgende maan zal worden bevestigd als predikant te Hilvarenbeek en verzoekt dan de beurs te confereren op zijn zoon Johannes in te gaan op de dag der bevestiging van genoemde schoonbroer. </w:t>
      </w:r>
      <w:r w:rsidR="003D22A8">
        <w:t xml:space="preserve"> </w:t>
      </w:r>
    </w:p>
    <w:p w14:paraId="28303EFB" w14:textId="77777777" w:rsidR="000E29B6" w:rsidRDefault="000E29B6" w:rsidP="009E0566">
      <w:pPr>
        <w:tabs>
          <w:tab w:val="right" w:pos="9072"/>
        </w:tabs>
      </w:pPr>
    </w:p>
    <w:p w14:paraId="5DECEA84" w14:textId="77777777" w:rsidR="00C124E9" w:rsidRDefault="00707CFE" w:rsidP="009E0566">
      <w:pPr>
        <w:tabs>
          <w:tab w:val="right" w:pos="9072"/>
        </w:tabs>
      </w:pPr>
      <w:r>
        <w:t>folio 844 – donderdag 9 november 1780</w:t>
      </w:r>
    </w:p>
    <w:p w14:paraId="64EDA0CB" w14:textId="77777777" w:rsidR="00707CFE" w:rsidRDefault="00707CFE" w:rsidP="009E0566">
      <w:pPr>
        <w:tabs>
          <w:tab w:val="right" w:pos="9072"/>
        </w:tabs>
      </w:pPr>
      <w:r>
        <w:t>Rekest van Nathanaël Hermanus Walraven procureur voor de stad Helmond in kwartier Peelland die al drie jaar lidmaat is van de ware christelijke gereformeerde religie zoals blijkt uit de attestat</w:t>
      </w:r>
      <w:r w:rsidR="00522A85">
        <w:t>ie van de kerkenraad, J.B. Juddoulle rentmeester van de Graaf van Arberg als Heer van Helmond zijnde van de roomse religie aangesteld tot schepen van de stad die die heeft zijn functie onbesproken uitgeoefend tot 9 oktober 1780; ook wordt genoemd Eduart Gallas commies collecteur van ’s lands konvooien en licenten, Frederik Bartels commies van de Brabantse landtol en Jacobus Byen gesubstitueerde commies collecteur der voors. licenten en konvooien; Frederik Holstein van de Lutherse religie commies controleur van genoemde konvooien en licenten; Pieter de Leeuw secretaris van de stad; bakker Leonardus Leenarts en hoedenmaker Pero van der Wallen beiden van de roomse religie; Jan van der Wallen van de roomse religie roomse politie-meester, de roomse schepen Bun, president-schepen Gerardus van Hogerlinden</w:t>
      </w:r>
      <w:r w:rsidR="00B937D1">
        <w:t>, roomse broederschappen, offergelden waskaarsen en missen.</w:t>
      </w:r>
    </w:p>
    <w:p w14:paraId="0B3E7998" w14:textId="77777777" w:rsidR="00B937D1" w:rsidRDefault="00B937D1" w:rsidP="009E0566">
      <w:pPr>
        <w:tabs>
          <w:tab w:val="right" w:pos="9072"/>
        </w:tabs>
      </w:pPr>
    </w:p>
    <w:p w14:paraId="76CB7AA2" w14:textId="77777777" w:rsidR="00B937D1" w:rsidRDefault="00B937D1" w:rsidP="009E0566">
      <w:pPr>
        <w:tabs>
          <w:tab w:val="right" w:pos="9072"/>
        </w:tabs>
      </w:pPr>
      <w:r>
        <w:t>folio 853 – dinsdag 14 november 1780</w:t>
      </w:r>
    </w:p>
    <w:p w14:paraId="772C7E74" w14:textId="77777777" w:rsidR="00B937D1" w:rsidRDefault="00B937D1" w:rsidP="009E0566">
      <w:pPr>
        <w:tabs>
          <w:tab w:val="right" w:pos="9072"/>
        </w:tabs>
      </w:pPr>
      <w:r>
        <w:t>Rekesr van Wesselus de Hart lidmaat van de ware christelijke gereformeerde religie die aangeeft dat hij via een wettige koop en opdracht van Anthonuy Balthazar Gualtheri eigenaar was geworden van de erfsecretarie met het daar annex aan zijnde afhangers- en stadhoudersambt in en over de dorpen Son en Breugel in kwartier Peelland volgens de Boss</w:t>
      </w:r>
      <w:r w:rsidR="00BF1AA3">
        <w:t>che</w:t>
      </w:r>
      <w:r>
        <w:t xml:space="preserve"> transportakte </w:t>
      </w:r>
      <w:r w:rsidR="00BF1AA3">
        <w:t>van 1 november 1780; door de afstand van de fungerende secretaris aldaar Hendrik Jacobus Wilhelmus Hoelke volgens akte van 2 november 1780 was de secretarie vacant geraakt en de suppliant was wel genegen de secretarie te bedienen; approbatie volgt.</w:t>
      </w:r>
    </w:p>
    <w:p w14:paraId="00FC0DAC" w14:textId="77777777" w:rsidR="00BF1AA3" w:rsidRDefault="00BF1AA3" w:rsidP="009E0566">
      <w:pPr>
        <w:tabs>
          <w:tab w:val="right" w:pos="9072"/>
        </w:tabs>
      </w:pPr>
    </w:p>
    <w:p w14:paraId="60A537C1" w14:textId="77777777" w:rsidR="00BF1AA3" w:rsidRDefault="00BF1AA3" w:rsidP="009E0566">
      <w:pPr>
        <w:tabs>
          <w:tab w:val="right" w:pos="9072"/>
        </w:tabs>
      </w:pPr>
      <w:r>
        <w:t>folio 892 – dinsdag 5 december 1780</w:t>
      </w:r>
    </w:p>
    <w:p w14:paraId="3D58D0C4" w14:textId="77777777" w:rsidR="005B4AF6" w:rsidRDefault="00BF1AA3" w:rsidP="009E0566">
      <w:pPr>
        <w:tabs>
          <w:tab w:val="right" w:pos="9072"/>
        </w:tabs>
      </w:pPr>
      <w:r>
        <w:t>Rekest</w:t>
      </w:r>
      <w:r w:rsidR="00CC5029">
        <w:t xml:space="preserve"> van drossaard en regenten van </w:t>
      </w:r>
      <w:r>
        <w:t xml:space="preserve"> </w:t>
      </w:r>
      <w:r w:rsidR="00CC5029">
        <w:t>de g</w:t>
      </w:r>
      <w:r>
        <w:t>rondheerlijkheid Venloon of Loon op Zand in kwartier Oisterwijk inhoudende dat de passage tussen de twee steden ’s-Hertogenbosch en Breda sedert onheuglijke tijden herwaarts via Loon op Zand liep en dat er dagelijks m.u.v. de zondag, een ‘tourkar’ vice versa had gereden en dat Loon op Za</w:t>
      </w:r>
      <w:r w:rsidR="00CC5029">
        <w:t>n</w:t>
      </w:r>
      <w:r>
        <w:t>d kosten had gemaakt voor het onderhoud van de weg voor zover die onder hun jurisdictie viel, laatst nog in 1769</w:t>
      </w:r>
      <w:r w:rsidR="005B4AF6">
        <w:t xml:space="preserve"> toen de oude heerbaan verlegd moest worden omdat die te veel verzand was over een afstand van ca. een uur gaans wat 3000 gl. had gekost [met nadere details].</w:t>
      </w:r>
    </w:p>
    <w:p w14:paraId="134DB27E" w14:textId="77777777" w:rsidR="005B4AF6" w:rsidRDefault="005B4AF6" w:rsidP="009E0566">
      <w:pPr>
        <w:tabs>
          <w:tab w:val="right" w:pos="9072"/>
        </w:tabs>
      </w:pPr>
    </w:p>
    <w:p w14:paraId="26C54399" w14:textId="77777777" w:rsidR="00BF1AA3" w:rsidRDefault="005B6BDC" w:rsidP="009E0566">
      <w:pPr>
        <w:tabs>
          <w:tab w:val="right" w:pos="9072"/>
        </w:tabs>
      </w:pPr>
      <w:r>
        <w:t>folio 915 – dinsdag 12 december 1780</w:t>
      </w:r>
    </w:p>
    <w:p w14:paraId="78BF046B" w14:textId="77777777" w:rsidR="00C124E9" w:rsidRDefault="005B6BDC" w:rsidP="009E0566">
      <w:pPr>
        <w:tabs>
          <w:tab w:val="right" w:pos="9072"/>
        </w:tabs>
      </w:pPr>
      <w:r>
        <w:t xml:space="preserve">Rekest van Andreas Aerts inhoudende dat de suppliant onder de gunstige toelating van de Ho:Mo: sedert 1763 als vicarius van het bisdom ’s-Hertogenbosch had gefungeerd en dat hij gedurende zo hij vertrouwde, niet alleen compleet had voldaan aan de condities </w:t>
      </w:r>
      <w:r w:rsidR="00DF013F">
        <w:t>hem bij het aannemen van zijn ambt voorgeschreven maar ook zoveel in zijn vermogen was geweest aan het oogmerk van haar Ho: Mo: en de ingezetenen van het district van ’s-Hertogenbosch en Meierij gedomicilieerd en professie doende van de roomse religie naar de wetten van het land in rust en orde kerkelijk te besturen, edoch dat de suppliant nu beducht werd dat hij ter zake van zijn klimmende jaren [nu reeds 66 zijnde] er verouderde lichaamskwalen en zwakheden optreden en daarom verzoekt hij om assistentie en verzoekt de Ho: Mo: of ze de hoogschout willen autoriseren om een adjunct te admitteren om de vicarius te assisteren; een kopie wordt doorgestuurd naar de hoogschout van stad en meierij van ’s-Hertogenbosch.</w:t>
      </w:r>
    </w:p>
    <w:p w14:paraId="531973C8" w14:textId="77777777" w:rsidR="00DF013F" w:rsidRDefault="00DF013F" w:rsidP="009E0566">
      <w:pPr>
        <w:tabs>
          <w:tab w:val="right" w:pos="9072"/>
        </w:tabs>
      </w:pPr>
    </w:p>
    <w:p w14:paraId="127BA3B0" w14:textId="77777777" w:rsidR="00DF013F" w:rsidRDefault="00DF013F" w:rsidP="009E0566">
      <w:pPr>
        <w:tabs>
          <w:tab w:val="right" w:pos="9072"/>
        </w:tabs>
      </w:pPr>
      <w:r>
        <w:t>folio 915 – dinsdag 12 december 1780</w:t>
      </w:r>
    </w:p>
    <w:p w14:paraId="2C435D39" w14:textId="77777777" w:rsidR="009E0566" w:rsidRDefault="00DF013F" w:rsidP="009E0566">
      <w:pPr>
        <w:tabs>
          <w:tab w:val="right" w:pos="9072"/>
        </w:tabs>
      </w:pPr>
      <w:r>
        <w:t>Rekest van Dirk Arrenberg gehuwd met Catharina Zeeland wonend ete Haarlem inhoudende dat via een zekere testamentaire dispositie van Hendrik Prounick [vgl. Proening] die men noemde Van Deventer Ridder van Jer</w:t>
      </w:r>
      <w:r w:rsidR="00515F25">
        <w:t>usa</w:t>
      </w:r>
      <w:r>
        <w:t xml:space="preserve">lem voor notaris Herbert van Collenberg </w:t>
      </w:r>
      <w:r w:rsidR="00515F25">
        <w:t xml:space="preserve">op 9 november 1513 binnen de stad ’s-Hertogenbosch gepasseerd o.a. door de voornoemde testateur tot een geestelijk gesticht waren gedonateerd </w:t>
      </w:r>
      <w:r w:rsidR="00515F25" w:rsidRPr="00F159EB">
        <w:rPr>
          <w:b/>
          <w:u w:val="single"/>
        </w:rPr>
        <w:t>de Negen Kameren</w:t>
      </w:r>
      <w:r w:rsidR="00515F25">
        <w:t xml:space="preserve"> die staan achter Aart Monnik [en die hij gekocht had van Sanne Quiryns] in deze manieren met bepaling dat in de zes achterste zouden wonen zes arme oude mannen en dat de naasten van zijne of zijner huisvrouwe bloede zouden voorgaan en dat men drie andere kamers zou verhuren en wat daar af kwam, de regenten van het godshuis, daarmede zouden repareren die kamers en betalen hetgeen uit de negen kameren ging te weten tot </w:t>
      </w:r>
      <w:smartTag w:uri="urn:schemas-microsoft-com:office:smarttags" w:element="metricconverter">
        <w:smartTagPr>
          <w:attr w:name="ProductID" w:val="12 pond"/>
        </w:smartTagPr>
        <w:r w:rsidR="00515F25">
          <w:t>12 pond</w:t>
        </w:r>
      </w:smartTag>
      <w:r w:rsidR="00515F25">
        <w:t xml:space="preserve"> jaarlijks , hebbende de testateur </w:t>
      </w:r>
      <w:r>
        <w:t xml:space="preserve"> </w:t>
      </w:r>
      <w:r w:rsidR="00515F25">
        <w:t xml:space="preserve">bij de voorschreven dispositie aan die arme mannen gegeven alle de erfrenten die hij had op de stad van ’s-Hertogenbosch, om in geval de stad die renten zou afleggen, de regenten schuldig zouden zijn de penningen daar af komende wederom te beleggen in erfgoed tbv het genoemde godshuis en dat men om die renten zou kopen hout en turf net zoveel als waar ze behoefte aan zouden hebben en met het surplus daarvan de regenten zouden kopen enigerhand spijs </w:t>
      </w:r>
      <w:r w:rsidR="002D32FC">
        <w:t>die de zes mannen nodig zouden hebben en dat hiervoor iedereen van deze zes mannen schuldig zouden zijn te lezen een rozenkranske voor de stichter van het godshuis en dat de oudste man van zijn naam en bloed gifter zou zijn van genoemd godshuis; dat de voornoemde testamentaire dispositie door de</w:t>
      </w:r>
      <w:r w:rsidR="00F159EB">
        <w:t xml:space="preserve"> </w:t>
      </w:r>
      <w:r w:rsidR="002D32FC">
        <w:t>gemelde testateur metter</w:t>
      </w:r>
      <w:r w:rsidR="00F159EB">
        <w:t xml:space="preserve"> </w:t>
      </w:r>
      <w:r w:rsidR="002D32FC">
        <w:t>dood zijnde geconfirmeerd, de voorschreven kameren, conform de gemelde fundatie wel een geruime tijd door negen andere mannen waren bewoond geworden, doch dat in vervolg van tijd, ten jare 1600, dezelfden met consent van de magistraat van ’s-Hertogenbosch waren verkocht en in plaats van een vrije inwoning en verdere noodwendigheden volgens de gemelde fundatie aan enige personen een zekere som van penningen jaarlijks was uitgekeerd geworden; dat de 2</w:t>
      </w:r>
      <w:r w:rsidR="002D32FC" w:rsidRPr="002D32FC">
        <w:rPr>
          <w:vertAlign w:val="superscript"/>
        </w:rPr>
        <w:t>e</w:t>
      </w:r>
      <w:r w:rsidR="002D32FC">
        <w:t xml:space="preserve"> suppliante van ’s vaders zijde aan de genoemde Hendrik Prounick vermaagschap zijnde, thans de naaste van den bloede was, welke zich in zodanige omstandigheden bevond, dat dezelfde met haar handenarbeid de kost moetende gewinnen en genoodzaakt was om tot het genot van dat voorschreven fundatie haar recours te moeten nemen; verzoekende dat het haar Ho: Mo: behagen mocht om Rosendaal, Vaster, Bon, Larrey, Van Heemskerk en Lormier, zijnde de huidige </w:t>
      </w:r>
      <w:r w:rsidR="00AF4072">
        <w:t>regenten of provisoren van de fundatie van Hendrik Prounick aan te schrijven of zoveel desnoods te ordonneren om aan de 2</w:t>
      </w:r>
      <w:r w:rsidR="00AF4072" w:rsidRPr="00AF4072">
        <w:rPr>
          <w:vertAlign w:val="superscript"/>
        </w:rPr>
        <w:t>e</w:t>
      </w:r>
      <w:r w:rsidR="00AF4072">
        <w:t xml:space="preserve"> suppliante ofwel aan de 1</w:t>
      </w:r>
      <w:r w:rsidR="00AF4072" w:rsidRPr="00AF4072">
        <w:rPr>
          <w:vertAlign w:val="superscript"/>
        </w:rPr>
        <w:t>e</w:t>
      </w:r>
      <w:r w:rsidR="00AF4072">
        <w:t xml:space="preserve"> suppliant in huwelijk hebbende de 2</w:t>
      </w:r>
      <w:r w:rsidR="00AF4072" w:rsidRPr="00AF4072">
        <w:rPr>
          <w:vertAlign w:val="superscript"/>
        </w:rPr>
        <w:t>e</w:t>
      </w:r>
      <w:r w:rsidR="00AF4072">
        <w:t xml:space="preserve"> suppliante, als naaste in den bloede van wijlen Gerard Prounick, die tot dezelfde fundatie thans was gerechtigd , in plaats van vrije inwoning in een huis of kamer en verdere noodwendigheden, aan dezelfde in de voorschreven relatie, uit hoofde van bovengemelde dispositie competerende, jaarlijks haar 2</w:t>
      </w:r>
      <w:r w:rsidR="00AF4072" w:rsidRPr="00AF4072">
        <w:rPr>
          <w:vertAlign w:val="superscript"/>
        </w:rPr>
        <w:t>e</w:t>
      </w:r>
      <w:r w:rsidR="00AF4072">
        <w:t xml:space="preserve"> suppliante leven lang gedurende, tegen behoorlijke kwitantie uit te reiken, een zodanige som penningen als naar de tegenwoordige staat der revenuen van de voorschreven fundatie door de gemelde regenten ofwel, in geval de suppliante bij de bepaling der jaarlijkse uitreiking door gemelde regenten zouden oordelen benadeeld te zijn</w:t>
      </w:r>
      <w:r w:rsidR="002D32FC">
        <w:t xml:space="preserve"> </w:t>
      </w:r>
      <w:r w:rsidR="00AF4072">
        <w:t>na examinatie van den staat der revenuen der voornoemde fundatie bij haar Ho: MO: zal geoordeeld worden te behoren en daar van aan de supplianten te verlenen resolutie in</w:t>
      </w:r>
      <w:r w:rsidR="006E3019">
        <w:t xml:space="preserve"> </w:t>
      </w:r>
      <w:r w:rsidR="00AF4072">
        <w:t>forma; een kopie gaat naar de rentmeester der geestelijke goederen der stad ’s-Hertogenbosch ter advisering aan de H</w:t>
      </w:r>
      <w:r w:rsidR="006E3019">
        <w:t>o</w:t>
      </w:r>
      <w:r w:rsidR="00AF4072">
        <w:t>: Mo:.</w:t>
      </w:r>
    </w:p>
    <w:p w14:paraId="2F5C15B8" w14:textId="77777777" w:rsidR="00AF4072" w:rsidRDefault="00AF4072" w:rsidP="009E0566">
      <w:pPr>
        <w:tabs>
          <w:tab w:val="right" w:pos="9072"/>
        </w:tabs>
      </w:pPr>
    </w:p>
    <w:p w14:paraId="7ABA0EA7" w14:textId="77777777" w:rsidR="00AF4072" w:rsidRDefault="006E3019" w:rsidP="009E0566">
      <w:pPr>
        <w:tabs>
          <w:tab w:val="right" w:pos="9072"/>
        </w:tabs>
      </w:pPr>
      <w:r>
        <w:t>folio 936 – zaterdag 23 december 1780</w:t>
      </w:r>
    </w:p>
    <w:p w14:paraId="4ED12290" w14:textId="77777777" w:rsidR="006E3019" w:rsidRDefault="006E3019" w:rsidP="009E0566">
      <w:pPr>
        <w:tabs>
          <w:tab w:val="right" w:pos="9072"/>
        </w:tabs>
      </w:pPr>
      <w:r>
        <w:t>Rekest van officier en regenten van de heerlijkheid Empel en Meerwijk in kwartier Maasland i.v.m. de</w:t>
      </w:r>
      <w:r w:rsidR="00470F5B">
        <w:t xml:space="preserve"> </w:t>
      </w:r>
      <w:r>
        <w:t>kosten van de kribben die men in de Maas had moeten leggen die komende zomer aan reparatie zouden toe zijn nadat ze die door een bekwame kribbaas hadden laten controleren en de reparatie was begroot op 1125 gl. en komende winter zouden de defecten van de kribben wel eens kunnen toenemen</w:t>
      </w:r>
    </w:p>
    <w:p w14:paraId="4827DEEE" w14:textId="77777777" w:rsidR="009E0566" w:rsidRDefault="009E0566"/>
    <w:p w14:paraId="3CA02A86" w14:textId="77777777" w:rsidR="00CF778E" w:rsidRDefault="009E0566">
      <w:r>
        <w:t xml:space="preserve"> </w:t>
      </w:r>
    </w:p>
    <w:p w14:paraId="678C3D41" w14:textId="77777777" w:rsidR="00CF778E" w:rsidRPr="00470F5B" w:rsidRDefault="00470F5B">
      <w:pPr>
        <w:rPr>
          <w:b/>
          <w:u w:val="single"/>
        </w:rPr>
      </w:pPr>
      <w:r w:rsidRPr="00470F5B">
        <w:rPr>
          <w:b/>
          <w:u w:val="single"/>
        </w:rPr>
        <w:t>EINDE VAN DIT INVENTARISMUMMER</w:t>
      </w:r>
    </w:p>
    <w:p w14:paraId="0A16DA02" w14:textId="77777777" w:rsidR="00A92CBF" w:rsidRDefault="00794A92">
      <w:r>
        <w:t xml:space="preserve"> </w:t>
      </w:r>
      <w:r w:rsidR="00A92CBF">
        <w:t xml:space="preserve"> </w:t>
      </w:r>
    </w:p>
    <w:p w14:paraId="29B627B7" w14:textId="77777777" w:rsidR="008B37F8" w:rsidRDefault="008B37F8"/>
    <w:p w14:paraId="4C1E58AB" w14:textId="77777777" w:rsidR="008B37F8" w:rsidRDefault="008B37F8"/>
    <w:p w14:paraId="433C7302" w14:textId="77777777" w:rsidR="008B37F8" w:rsidRDefault="008B37F8"/>
    <w:p w14:paraId="0114FA3C" w14:textId="77777777" w:rsidR="00A71AD3" w:rsidRDefault="00514985">
      <w:r>
        <w:t xml:space="preserve"> </w:t>
      </w:r>
    </w:p>
    <w:p w14:paraId="1CD06F7E" w14:textId="77777777" w:rsidR="000C5091" w:rsidRDefault="000C5091"/>
    <w:p w14:paraId="03520840" w14:textId="77777777" w:rsidR="00642AEC" w:rsidRDefault="000C5091">
      <w:r>
        <w:t xml:space="preserve"> </w:t>
      </w:r>
      <w:r w:rsidR="00D545C9">
        <w:t xml:space="preserve"> </w:t>
      </w:r>
      <w:r w:rsidR="00E94B15">
        <w:t xml:space="preserve">  </w:t>
      </w:r>
    </w:p>
    <w:p w14:paraId="7D132533" w14:textId="77777777" w:rsidR="00642AEC" w:rsidRDefault="00642AEC"/>
    <w:p w14:paraId="62870296" w14:textId="77777777" w:rsidR="00642AEC" w:rsidRDefault="00642AEC"/>
    <w:sectPr w:rsidR="00642AE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A2E96" w14:textId="77777777" w:rsidR="00017354" w:rsidRDefault="00017354">
      <w:r>
        <w:separator/>
      </w:r>
    </w:p>
  </w:endnote>
  <w:endnote w:type="continuationSeparator" w:id="0">
    <w:p w14:paraId="51B14750" w14:textId="77777777" w:rsidR="00017354" w:rsidRDefault="0001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F628" w14:textId="77777777" w:rsidR="00686214" w:rsidRDefault="006862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CBB97" w14:textId="77777777" w:rsidR="00686214" w:rsidRDefault="00686214">
    <w:pPr>
      <w:pStyle w:val="Voettekst"/>
    </w:pPr>
    <w:r>
      <w:t>BHIC 178 inv.nr.118 Resoluties van de Staten Generaal dienstjaar 1780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8967A" w14:textId="77777777" w:rsidR="00686214" w:rsidRDefault="006862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43C60" w14:textId="77777777" w:rsidR="00017354" w:rsidRDefault="00017354">
      <w:r>
        <w:separator/>
      </w:r>
    </w:p>
  </w:footnote>
  <w:footnote w:type="continuationSeparator" w:id="0">
    <w:p w14:paraId="6A0E9C52" w14:textId="77777777" w:rsidR="00017354" w:rsidRDefault="0001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44934" w14:textId="77777777" w:rsidR="00686214" w:rsidRDefault="006862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F293" w14:textId="77777777" w:rsidR="00470F5B" w:rsidRPr="00686214" w:rsidRDefault="00470F5B" w:rsidP="0068621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426F4" w14:textId="77777777" w:rsidR="00686214" w:rsidRDefault="0068621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1F1B"/>
    <w:rsid w:val="00017354"/>
    <w:rsid w:val="000936E5"/>
    <w:rsid w:val="000C5091"/>
    <w:rsid w:val="000E29B6"/>
    <w:rsid w:val="00133372"/>
    <w:rsid w:val="00147DC2"/>
    <w:rsid w:val="001520ED"/>
    <w:rsid w:val="00194C8E"/>
    <w:rsid w:val="001A1A87"/>
    <w:rsid w:val="0028098B"/>
    <w:rsid w:val="002919DE"/>
    <w:rsid w:val="002D32FC"/>
    <w:rsid w:val="002D3667"/>
    <w:rsid w:val="00307DDA"/>
    <w:rsid w:val="0037706C"/>
    <w:rsid w:val="003809DE"/>
    <w:rsid w:val="003D22A8"/>
    <w:rsid w:val="00402098"/>
    <w:rsid w:val="004629B3"/>
    <w:rsid w:val="0047080B"/>
    <w:rsid w:val="00470F5B"/>
    <w:rsid w:val="00485915"/>
    <w:rsid w:val="00492B64"/>
    <w:rsid w:val="00514985"/>
    <w:rsid w:val="00515F25"/>
    <w:rsid w:val="00522A85"/>
    <w:rsid w:val="0053041C"/>
    <w:rsid w:val="00530785"/>
    <w:rsid w:val="005B4AF6"/>
    <w:rsid w:val="005B6BDC"/>
    <w:rsid w:val="005F0D77"/>
    <w:rsid w:val="00642AEC"/>
    <w:rsid w:val="00686214"/>
    <w:rsid w:val="006E3019"/>
    <w:rsid w:val="00702AF3"/>
    <w:rsid w:val="00704E9F"/>
    <w:rsid w:val="00707CFE"/>
    <w:rsid w:val="00750AA8"/>
    <w:rsid w:val="007710C1"/>
    <w:rsid w:val="00792B0D"/>
    <w:rsid w:val="00794A92"/>
    <w:rsid w:val="007C4040"/>
    <w:rsid w:val="00820826"/>
    <w:rsid w:val="008A3C80"/>
    <w:rsid w:val="008B37F8"/>
    <w:rsid w:val="009139D8"/>
    <w:rsid w:val="00942DE9"/>
    <w:rsid w:val="00945441"/>
    <w:rsid w:val="009773C3"/>
    <w:rsid w:val="009B2996"/>
    <w:rsid w:val="009D4C76"/>
    <w:rsid w:val="009E0566"/>
    <w:rsid w:val="00A71AD3"/>
    <w:rsid w:val="00A92CBF"/>
    <w:rsid w:val="00AA6A32"/>
    <w:rsid w:val="00AC2F11"/>
    <w:rsid w:val="00AE00B9"/>
    <w:rsid w:val="00AF4072"/>
    <w:rsid w:val="00B07936"/>
    <w:rsid w:val="00B602F4"/>
    <w:rsid w:val="00B91F1B"/>
    <w:rsid w:val="00B937D1"/>
    <w:rsid w:val="00BA7F1B"/>
    <w:rsid w:val="00BC152A"/>
    <w:rsid w:val="00BD1E3C"/>
    <w:rsid w:val="00BF1AA3"/>
    <w:rsid w:val="00BF3E5F"/>
    <w:rsid w:val="00C124E9"/>
    <w:rsid w:val="00CA0497"/>
    <w:rsid w:val="00CA6107"/>
    <w:rsid w:val="00CC5029"/>
    <w:rsid w:val="00CF778E"/>
    <w:rsid w:val="00D03168"/>
    <w:rsid w:val="00D12C38"/>
    <w:rsid w:val="00D35D34"/>
    <w:rsid w:val="00D545C9"/>
    <w:rsid w:val="00D6429E"/>
    <w:rsid w:val="00D7423F"/>
    <w:rsid w:val="00D97ABA"/>
    <w:rsid w:val="00DF013F"/>
    <w:rsid w:val="00E16DE6"/>
    <w:rsid w:val="00E20A5A"/>
    <w:rsid w:val="00E91FBF"/>
    <w:rsid w:val="00E94B15"/>
    <w:rsid w:val="00F1272B"/>
    <w:rsid w:val="00F159EB"/>
    <w:rsid w:val="00FF4A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8150EEF"/>
  <w15:chartTrackingRefBased/>
  <w15:docId w15:val="{A602E38B-92B9-4727-9AF1-69FD79592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642AEC"/>
    <w:pPr>
      <w:tabs>
        <w:tab w:val="center" w:pos="4536"/>
        <w:tab w:val="right" w:pos="9072"/>
      </w:tabs>
    </w:pPr>
  </w:style>
  <w:style w:type="paragraph" w:styleId="Voettekst">
    <w:name w:val="footer"/>
    <w:basedOn w:val="Standaard"/>
    <w:rsid w:val="00642AEC"/>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5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6124</Words>
  <Characters>33685</Characters>
  <Application>Microsoft Office Word</Application>
  <DocSecurity>0</DocSecurity>
  <Lines>280</Lines>
  <Paragraphs>79</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39730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