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C2560" w:rsidRDefault="00DC2560"/>
    <w:p w:rsidR="005900DC" w:rsidRDefault="005900DC" w:rsidP="005900DC">
      <w:pPr>
        <w:rPr>
          <w:b/>
          <w:u w:val="single"/>
        </w:rPr>
      </w:pPr>
      <w:r>
        <w:rPr>
          <w:b/>
          <w:u w:val="single"/>
        </w:rPr>
        <w:t>BHIC 178 inv.nr.127 dienstjaar 1788</w:t>
      </w:r>
    </w:p>
    <w:p w:rsidR="005900DC" w:rsidRDefault="005900DC" w:rsidP="005900DC"/>
    <w:p w:rsidR="005900DC" w:rsidRDefault="005900DC" w:rsidP="005900DC">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5900DC" w:rsidRDefault="005900DC" w:rsidP="005900DC">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rsidR="005900DC" w:rsidRDefault="005900DC" w:rsidP="005900DC"/>
    <w:p w:rsidR="005900DC" w:rsidRDefault="005900DC" w:rsidP="005900DC">
      <w:pPr>
        <w:rPr>
          <w:color w:val="FF0000"/>
        </w:rPr>
      </w:pPr>
      <w:r>
        <w:rPr>
          <w:color w:val="FF0000"/>
        </w:rPr>
        <w:t>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w:t>
      </w:r>
      <w:r w:rsidR="0012450B">
        <w:rPr>
          <w:color w:val="FF0000"/>
        </w:rPr>
        <w:t>. Voorin een namenlijst en achterin het grote register.</w:t>
      </w:r>
    </w:p>
    <w:p w:rsidR="00B37527" w:rsidRDefault="00B37527" w:rsidP="005900DC"/>
    <w:p w:rsidR="005900DC" w:rsidRDefault="005900DC">
      <w:r>
        <w:t>folio 23 – vrijdag 11 januari 1788</w:t>
      </w:r>
    </w:p>
    <w:p w:rsidR="005900DC" w:rsidRDefault="005900DC">
      <w:r>
        <w:t>Rapport van de Haagse heren belast met de Meierijse zaken op een memorie van H.J. van Oldenbarneveld genaamd Witte Tullingh i.v.m. de rechten privileges en costuimen van de stad ’s-Hertogenbosch of van hoogschout en schepenen om zich te laten informeren over de verregaande ongeregeldheden en gewelddadigheden zoel door militairen als enige burgers en de rol van justitie [[3 tekstkolommen].</w:t>
      </w:r>
    </w:p>
    <w:p w:rsidR="005900DC" w:rsidRDefault="005900DC"/>
    <w:p w:rsidR="005900DC" w:rsidRDefault="001A5140">
      <w:r>
        <w:t>folio 25 – vrijdag 11 januari 1788</w:t>
      </w:r>
    </w:p>
    <w:p w:rsidR="001A5140" w:rsidRDefault="001A5140">
      <w:r>
        <w:t>Rapport van de Haagse heren belast met de Meierijse zaken n.a.v. een rekest van de schepenen der vrije heerlijkheid Hilvarenbeek Diesen en Westelbeers in kwartier Oisterwijk i.v.m. de arrestatie door de drosaard van drie joden op 27 november 1786 nl. Philip David, Abraham Jonas en Meyer Salomon tegen wie een proces is begonnen en het resultaat was een opname in een tuchthuis [2 tekstkolommen]</w:t>
      </w:r>
    </w:p>
    <w:p w:rsidR="001A5140" w:rsidRDefault="001A5140"/>
    <w:p w:rsidR="001A5140" w:rsidRDefault="001A5140">
      <w:r>
        <w:lastRenderedPageBreak/>
        <w:t>folio 51 – woensdag 23 januari 1788</w:t>
      </w:r>
    </w:p>
    <w:p w:rsidR="001A5140" w:rsidRDefault="001A5140">
      <w:r>
        <w:t>Rekest van Maria van der Lee uit Oss in kwartier Maasland vrouw van Nicola</w:t>
      </w:r>
      <w:r w:rsidR="00BA19FE">
        <w:t>a</w:t>
      </w:r>
      <w:r>
        <w:t xml:space="preserve">s Despecial alias Claas Daams thans gedetineerde vanwege het hoog officie  der stad en meierij voornoemd </w:t>
      </w:r>
      <w:r w:rsidR="00E16A5A">
        <w:t xml:space="preserve">en met haat de wederzijdse vrienden van haar man inhoudende dat de eerste suppliante het ongeluk heeft gehad, ruim een jaar geleden, te Oss mat Claas te trouwen, die enige tijd daarvoor te Oss was komen wonen en van wiens </w:t>
      </w:r>
      <w:r w:rsidR="0079028F">
        <w:t>o</w:t>
      </w:r>
      <w:r w:rsidR="00E16A5A">
        <w:t>mstandigheden en geaardheid zij onbewust was; in augustus 1786 had Claas zich naar ’s-Hertogenbosch begeven en is daar gearresteerd en in hechtenis genomen omdat hij schuldig was aan diefstal en huisvredebreuk en Maria verzoekt de Ho: Mo: ‘dat het hen mogte behagen ex plenitudine potestatis de suppliantern te permitteeren en te authoriseren om den meergemelde Nicolaas Despecial alias Claas Daams, in dienst der Oost- of Westindische</w:t>
      </w:r>
      <w:r w:rsidR="00187AEE">
        <w:t xml:space="preserve"> Maatschappen deezer landen als soldaat te laaten eng</w:t>
      </w:r>
      <w:r w:rsidR="00914CA0">
        <w:t>a</w:t>
      </w:r>
      <w:r w:rsidR="00187AEE">
        <w:t>geeren en dezelve pede ligato na[ar] het schip waarop zoude worden bestemd, te mogen laaten overbrengen, mitsgaders den hoogschout der stad en meierye van ‘sBosch meede geautoriseert, ten dien einde aan de supplianten, den zelven te extradeeren en te laaten volgens en inmiddels den zelve te houden in</w:t>
      </w:r>
      <w:r w:rsidR="00E01EF7">
        <w:t xml:space="preserve"> </w:t>
      </w:r>
      <w:r w:rsidR="00187AEE">
        <w:t>zyne voorsz. detentie; een kopie wordt gezonden naar genoemde hoogschout.</w:t>
      </w:r>
    </w:p>
    <w:p w:rsidR="00187AEE" w:rsidRDefault="00187AEE"/>
    <w:p w:rsidR="00187AEE" w:rsidRDefault="00187AEE">
      <w:r>
        <w:t>folio 60</w:t>
      </w:r>
      <w:r w:rsidR="004C3FCF">
        <w:t xml:space="preserve"> – maandag 28 januari 1788</w:t>
      </w:r>
    </w:p>
    <w:p w:rsidR="005D4A55" w:rsidRDefault="004C3FCF">
      <w:r>
        <w:t>Reactie van de Haagse heren belast met de Meierijse zaken die informatie hadden ontvangen die leidde tot de vaststelling dat enige personen sessie hebbende in de Raad en Leenhof van Brabant honoraire leden geweest zouden zijn van het zgn. patrio</w:t>
      </w:r>
      <w:r w:rsidR="00EE423C">
        <w:t>t</w:t>
      </w:r>
      <w:r>
        <w:t>tisch Vrijkorps in Den Haag  gedurende de laatste ‘cabales en troubles’ opgericht hetgeen tot een allerverderfelijkst voorbeeld was voor de ingezetenen van stad en Meierij van ’s-Hertogenbosch en andere plaatsen binnen de generaliteit, waardoor men werd aangezet tot de onzinnigste ijver voor dat patriottisme, met een uitvoerig relaas over die toestand mbt patriottische genootschappen, vaderlandse soci</w:t>
      </w:r>
      <w:r w:rsidR="00EE423C">
        <w:t>ë</w:t>
      </w:r>
      <w:r>
        <w:t>teiten en exercitie-genootschappen</w:t>
      </w:r>
      <w:r w:rsidR="00EE423C">
        <w:t xml:space="preserve"> [3 tekstkolommen].</w:t>
      </w:r>
      <w:r w:rsidR="0022056A">
        <w:t xml:space="preserve"> – zie ook folio 92 met reactie van de</w:t>
      </w:r>
      <w:r w:rsidR="00914CA0">
        <w:t xml:space="preserve"> </w:t>
      </w:r>
      <w:r w:rsidR="0022056A">
        <w:t>heren van de Raad en Leenhof te weten W. van Laar, N.W.Hartman, D.J.Steyn Parvé en L.E. van Eck</w:t>
      </w:r>
      <w:r w:rsidR="00BE2C14">
        <w:t>, folio 100</w:t>
      </w:r>
      <w:r w:rsidR="00F01194">
        <w:t>, folio 225</w:t>
      </w:r>
      <w:r w:rsidR="008D0B71">
        <w:t>, 255 [ruim 5 tekstkolommen]</w:t>
      </w:r>
      <w:r w:rsidR="005D4A55">
        <w:t>, folio 325 [3 tekstkolommen]</w:t>
      </w:r>
      <w:r w:rsidR="00771DF6">
        <w:t>, folio 891</w:t>
      </w:r>
      <w:r w:rsidR="004724F8">
        <w:t>, 1039</w:t>
      </w:r>
    </w:p>
    <w:p w:rsidR="00EE423C" w:rsidRDefault="005D4A55">
      <w:r>
        <w:t xml:space="preserve"> </w:t>
      </w:r>
    </w:p>
    <w:p w:rsidR="00EE423C" w:rsidRDefault="00EE423C">
      <w:r>
        <w:t>folio 64 – dinsdag 29 januari 1788</w:t>
      </w:r>
    </w:p>
    <w:p w:rsidR="00EE423C" w:rsidRDefault="00EE423C">
      <w:r>
        <w:t>Onderzoek van een missive vanuit de Raad van State geschreven op de 14</w:t>
      </w:r>
      <w:r w:rsidRPr="00EE423C">
        <w:rPr>
          <w:vertAlign w:val="superscript"/>
        </w:rPr>
        <w:t>e</w:t>
      </w:r>
      <w:r>
        <w:t xml:space="preserve"> december nadat de heren Van der Staal en Camper en secretaris Mollerus waren gelast zich te begeven naar ’s-Hertogenbosch om nader te onderzoeken wat er was gebeurd tijdens de revolte van het garnizoen aldaar [zie ook inv.nr.126] en aldaar de nodige voorzieningen te treffen en men stelde zich vragen over de ordinaris daggelden van die commissieleden, hun vacatie en declaratie.</w:t>
      </w:r>
    </w:p>
    <w:p w:rsidR="00EE423C" w:rsidRDefault="00EE423C"/>
    <w:p w:rsidR="00EE423C" w:rsidRDefault="00EE423C">
      <w:r>
        <w:t>folio 68 – dinsdag 29 januari 1788</w:t>
      </w:r>
    </w:p>
    <w:p w:rsidR="00EE423C" w:rsidRDefault="00EE423C">
      <w:r>
        <w:t xml:space="preserve">Reactie op een rekest van Anna Eduardina van der Gon weduwe van Juriaan Gustaaf Lindebergh moeder en voogdes </w:t>
      </w:r>
      <w:r w:rsidR="00F446F1">
        <w:t>van haar minderjarige zoon Tomas Adrianus Lindebrergh voor wie ze een beurs aanvraagt uit de fundatie van H.Buc</w:t>
      </w:r>
      <w:r w:rsidR="00BA19FE">
        <w:t>k</w:t>
      </w:r>
      <w:r w:rsidR="00F446F1">
        <w:t xml:space="preserve"> waarvan het begevingsrecht berust bij de Tafel van de H.Geest te ‘s-Hertogenbosch en ze verzoekt om approbatie van die collatie dd. 17 oktober 1787.</w:t>
      </w:r>
    </w:p>
    <w:p w:rsidR="00F446F1" w:rsidRDefault="00F446F1"/>
    <w:p w:rsidR="00F446F1" w:rsidRDefault="00F446F1">
      <w:r>
        <w:t>folio 68 – dinsdag 29 januari 1788</w:t>
      </w:r>
    </w:p>
    <w:p w:rsidR="00BE2C14" w:rsidRDefault="00F446F1">
      <w:r>
        <w:t xml:space="preserve">Memorie van Mr. H.J. van Oldenbarneveld genaamd Witte Tullingh die erover geïnformeerd was dat de drossaard van Loon op Zand enige dagen geleden het drossaardambt had getransporteerd aan een zekere Boll wonende te Sprang en dat op die aanstelling een </w:t>
      </w:r>
      <w:r>
        <w:lastRenderedPageBreak/>
        <w:t xml:space="preserve">approbatie is gevolg van de Heer der heerlijkheid Loon op Zand en Van Oldenbarneveld had vernomen dat Boll procureur was geweest te Sprang en bovendien was hij aanvoerder geweest </w:t>
      </w:r>
    </w:p>
    <w:p w:rsidR="00E73B88" w:rsidRDefault="00F446F1">
      <w:r>
        <w:t xml:space="preserve">van het vrijkorps dat onlangs nog bestond; hij zou de nodige onderzoeken laten doen om over deze persoon en zijn gedragingen </w:t>
      </w:r>
      <w:r w:rsidR="00EE3D69">
        <w:t>de juiste informatie te kunnen inwinnen; idem een akte daarop volgend van de hand van Oldenbarneveld met informatie over een zekere Paulus Heermans die vier jaren geleden door de Heer of Vrouwe der heerlijkheid Waalwijk tot secretaris ad vitam was aangesteld zijnde 40 jaar oud en die toen om permissie heeft gevraagd om een zekere J.C. de Villeneuve tot substituut-secretaris te mogen aanstellen; Heermans zou officier zijn in het legioen of korps van de Rhyngrave van Salms zowel in Utrecht als in Heusden en hij zou luitenant zijn in dienst van de Koning van Frankrijk en genoemde Villeneuve zou hoofd en commandant zijn geweest van een genootschap wapenhandel te Waalwijk opgericht; discussie over de ambten van beide heren en het secretarisambt zou aan een nader gegeven moeten worden en voorgesteld wordt dat ambt te geven aan de huidige rentmeester van de Heer of Vrouwe van Loon op Zand zijnde de deurwaarder van de Raad van Brabant Gera</w:t>
      </w:r>
      <w:r w:rsidR="00E73B88">
        <w:t>rdus Christi die in Breda woont.</w:t>
      </w:r>
      <w:r w:rsidR="00512E73">
        <w:t xml:space="preserve"> – zie ook folio 448 [3 tekstkolommen]</w:t>
      </w:r>
      <w:r w:rsidR="00547047">
        <w:t>, 680</w:t>
      </w:r>
    </w:p>
    <w:p w:rsidR="00E73B88" w:rsidRDefault="00E73B88"/>
    <w:p w:rsidR="00E73B88" w:rsidRDefault="00E73B88">
      <w:r>
        <w:t>folio 77 – donderdag 31 januari 1788</w:t>
      </w:r>
    </w:p>
    <w:p w:rsidR="00E73B88" w:rsidRDefault="00E73B88">
      <w:r>
        <w:t>Reactie van de gedeputeerden belast met de Meierijse zaken op een rekest van Bernhard Half Wassenaer Heer van Nieuwkuijk en Onsenoort met verzoek om permissie om de gevangenen van Nieuwkuijk te mogen plaatsen te Onsenoort; voorts permissie om een raadhuis te mogen bouwen en dat te voorzien van kelders om gevangen in te kunnen plaatsen en hij zou genegen zijn uit zijn privé-beurs daartoe gelden te contribueren; bovendien wilde hij overleg met de drossaard van Nieuwkuijk i.v.m. de aanstelling van een dienaar der justitie en klapwaker tegen een traktement van 85 gl. op jaarbasis; verzocht wordt aan de regenten om een bestek op te stellen tbv de bouw van een raadhuis [met details].</w:t>
      </w:r>
    </w:p>
    <w:p w:rsidR="00E73B88" w:rsidRDefault="00E73B88"/>
    <w:p w:rsidR="00E73B88" w:rsidRDefault="00120B87">
      <w:r>
        <w:t>folio 81 – donderdag 31 januari 1788</w:t>
      </w:r>
    </w:p>
    <w:p w:rsidR="00B53DB2" w:rsidRDefault="00120B87">
      <w:r>
        <w:t>Reactie van de gedeputeerden der Meierijse zaken op een rekest van Mr. Justus van der Hoeven griffier van kwartier Maasland en secretaris der stad en vrijheid Oss en tevens dijkschrijver van het Hoog Hemaal en wonende te Oss, die het secretarisambt te Oss</w:t>
      </w:r>
      <w:r w:rsidR="00B53DB2">
        <w:t xml:space="preserve"> </w:t>
      </w:r>
      <w:r>
        <w:t>graag weil laten waarnemen door een substituut en hiertoe was aangesteld Petrus Casyn van Noorda</w:t>
      </w:r>
      <w:r w:rsidR="00B53DB2">
        <w:t xml:space="preserve"> maar die werd het niet en uiteindelijk is aangesteld Willem Petrus Glavimans [zie ook inv.nr.126]</w:t>
      </w:r>
    </w:p>
    <w:p w:rsidR="00B53DB2" w:rsidRDefault="00B53DB2"/>
    <w:p w:rsidR="00B53DB2" w:rsidRDefault="00B53DB2">
      <w:r>
        <w:t>folio 88 – maandag 4 februari 1788</w:t>
      </w:r>
    </w:p>
    <w:p w:rsidR="0022056A" w:rsidRDefault="00B53DB2">
      <w:r>
        <w:t xml:space="preserve">Memorie van Mr. H.J. van Oldenbarneveld genaamd Witte Tullingh i.v.m. een verzoek van het officie-fiscaal van Brabant tegen Henricus Amandus van Lauwere medicine doctor te Sint Oedenrode aan de Raad van Brabant gedaan en er is sprake van apprehensie van Van Lauwere en van drie van zijn medestrijders of kameraden [complices] </w:t>
      </w:r>
      <w:r w:rsidR="0022056A">
        <w:t>[met veel details].</w:t>
      </w:r>
    </w:p>
    <w:p w:rsidR="0022056A" w:rsidRDefault="0022056A"/>
    <w:p w:rsidR="0022056A" w:rsidRDefault="0022056A">
      <w:r>
        <w:t>folio 90 – maandag 4 februari 1788</w:t>
      </w:r>
    </w:p>
    <w:p w:rsidR="00120B87" w:rsidRDefault="0022056A">
      <w:r>
        <w:t>Rekest van de magistraat van ’s-Hertogenbosch inhoudende dat de advocaat fiscaal Van Oldenbarneveld mbt de ontwapening van het burgerkorps met verzoek om een lijst van de officieren en leden van dat burgerkorps</w:t>
      </w:r>
      <w:r w:rsidR="00120B87">
        <w:t xml:space="preserve"> </w:t>
      </w:r>
      <w:r w:rsidR="00BE2C14">
        <w:t xml:space="preserve">– zie ook folio 122 </w:t>
      </w:r>
      <w:r w:rsidR="00914CA0">
        <w:t>[</w:t>
      </w:r>
      <w:r w:rsidR="00BE2C14">
        <w:t>2 tekstkolommen].</w:t>
      </w:r>
      <w:r w:rsidR="00BD5AF3">
        <w:t xml:space="preserve"> – zie ook folio 536 met een verschenen plakkaat t.a.v. genootschappen en bijeenkomsten van wapenoefe</w:t>
      </w:r>
      <w:r w:rsidR="00914CA0">
        <w:t>n</w:t>
      </w:r>
      <w:r w:rsidR="00BD5AF3">
        <w:t>ing of wapenhandel o.a. met betrekking tot de vier bogaarden of schutterijen in de stad ’s-Hertogenbosch [7 tekstkolommen]</w:t>
      </w:r>
    </w:p>
    <w:p w:rsidR="00BE2C14" w:rsidRDefault="00BE2C14"/>
    <w:p w:rsidR="00BE2C14" w:rsidRDefault="00BE2C14">
      <w:r>
        <w:t>folio 124 – donderdag 14 februari 1788</w:t>
      </w:r>
    </w:p>
    <w:p w:rsidR="00BE2C14" w:rsidRDefault="00BE2C14">
      <w:r>
        <w:t xml:space="preserve">Memorie van Mr. H.J. van Oldenbarneveld genaamd Witte Tullingh advocaat fiscaal van Brabant </w:t>
      </w:r>
      <w:r w:rsidR="00FD785D">
        <w:t>met een rekest ten name van Johan Lodewijk Winckel drossaard der heerlijkheid Nieuwkuijk waarbij de suppliant verzocht dat het haar Ho: M</w:t>
      </w:r>
      <w:r w:rsidR="0050748A">
        <w:t>o</w:t>
      </w:r>
      <w:r w:rsidR="00FD785D">
        <w:t xml:space="preserve">: zou behagen aan de Heer dezer heerlijkheid te ordonneren om zo spoedig mogelijk een nieuwe electie van schepenen te doen  en wel van onbesproken lieden, de vereist bekwaamheid hebbende, als zijnde de oud schepenen niet langer als voor het jaar 1787 aangesteld zodat de heerlijkheid thans regeringloos was; voorts geeft hij aan dat dagelijks contraventeurs [overtreders] gevonden worden van de plakkaten van de soeverein als ook van dorpsreglementen en vooral van het brandreglement en hij refereert aan de betaling van boetes door deze overtreders; hij haalt een voorbeeld aan van de door de drossaard op 7 oktober 1787 gedane beboeting van een persoon die bekeurd was omdat hij met een aangestoken pijp in de mond over de openbare weg liep en een boete kreeg van 30 stuivers en de drossaard was in een der kamers van een herberg gegaan met die bekeurde persoon </w:t>
      </w:r>
      <w:r w:rsidR="001328A5">
        <w:t>en werd daar plo</w:t>
      </w:r>
      <w:r w:rsidR="0050748A">
        <w:t>t</w:t>
      </w:r>
      <w:r w:rsidR="001328A5">
        <w:t>seling en zeer verraderlijk aangevallen  en liep daarbij verschillende wonden op zelfs een zeer gevaarlijke wond die hem met een bijl was toegebracht aan het voorhoofd door het cranium heen en was daardoor zéér gekwetst; de stadhouder van het hoog officie van stad en meierij van ’s-Hertogenbosch vanwege dit delict tegen de schuldige mocht procederen [met nadere details waarbij de aangestelde stadhouder Mr. Albert Hendrik van Adrichem wordt genoemd].</w:t>
      </w:r>
      <w:r w:rsidR="008D0B71">
        <w:t xml:space="preserve"> – zie ook folio 234 [3 tekstkolommen]</w:t>
      </w:r>
      <w:r w:rsidR="00BC61FC">
        <w:t>, folio 306</w:t>
      </w:r>
      <w:r w:rsidR="0009530B">
        <w:t>, 715</w:t>
      </w:r>
    </w:p>
    <w:p w:rsidR="001328A5" w:rsidRDefault="001328A5"/>
    <w:p w:rsidR="001328A5" w:rsidRDefault="001328A5">
      <w:r>
        <w:t>folio 126 – donderdag 14 februari 1788</w:t>
      </w:r>
    </w:p>
    <w:p w:rsidR="000371A2" w:rsidRDefault="001328A5">
      <w:r>
        <w:t>Rekest van Jacob van Maanen Adz. zijnde van de ware christelijke gereformeerde religie die door Johan Willem Hannes Heer der heerlijkheden Empel en Meerwijk in kwartier Maasland was aangesteld om het ambt van drossaard en schout waar te nemen dat vacant was door de vrijwillige afstand van Mr. J.A.Thye Hannes en om dat ambt waar te nemen volgens de plakkaten van het land, de keuren, reglementen, ordonnanties op de politie en justitie</w:t>
      </w:r>
      <w:r w:rsidR="000371A2">
        <w:t>, met een verzoek om approbatie van die aanstelling.</w:t>
      </w:r>
      <w:r w:rsidR="00771DF6">
        <w:t xml:space="preserve"> – zie ook folio 891 [2 tekstkolommen]</w:t>
      </w:r>
      <w:r w:rsidR="00FB7F8D">
        <w:t xml:space="preserve"> – zie ook folio 946 met een uitgebreide memorie van Van Oldenbarneveld genaamd Witte Tullingh [3 tekstkolommen]</w:t>
      </w:r>
      <w:r w:rsidR="00822CCD">
        <w:t xml:space="preserve"> – zie ook folio 1014</w:t>
      </w:r>
    </w:p>
    <w:p w:rsidR="000371A2" w:rsidRDefault="000371A2"/>
    <w:p w:rsidR="000371A2" w:rsidRDefault="000371A2">
      <w:r>
        <w:t>folio 139 – woensdag 20 februari 1788</w:t>
      </w:r>
    </w:p>
    <w:p w:rsidR="000371A2" w:rsidRDefault="000371A2">
      <w:r>
        <w:t>Missive van de rentmeester der geestelijke goederen De Kempenaar op een rekest van Mr. David van Sorgen verzoekende om approbatie op de collatie van het beneficie van de kapel van Liessel door Franciscus Joannes Nepomucenus Fedelis Vrijheer van Reisebach des Hoogduits Ordens Ridder en landcommandeur der</w:t>
      </w:r>
      <w:r w:rsidR="0050748A">
        <w:t xml:space="preserve"> </w:t>
      </w:r>
      <w:r>
        <w:t>balie van Aldenbiesen op des suppliants zoon Cornelis van Sorgen geconfereerd; een kopie wordt doorgestuurd naar de generaliteitsrekenkamer.</w:t>
      </w:r>
      <w:r w:rsidR="00471B7E">
        <w:t xml:space="preserve"> – zie ook folio 379</w:t>
      </w:r>
      <w:r w:rsidR="00BE7FD9">
        <w:t xml:space="preserve">, 789 </w:t>
      </w:r>
    </w:p>
    <w:p w:rsidR="000371A2" w:rsidRDefault="000371A2"/>
    <w:p w:rsidR="000371A2" w:rsidRDefault="000371A2">
      <w:r>
        <w:t>folio 140 – donderdag 21 februari 1788</w:t>
      </w:r>
    </w:p>
    <w:p w:rsidR="00C9227C" w:rsidRDefault="000371A2">
      <w:r>
        <w:t xml:space="preserve">Missive van de Bossche schepenen over de kosten van het confinement van een zekere Pieter van Veen </w:t>
      </w:r>
      <w:r w:rsidR="00C9227C">
        <w:t xml:space="preserve">die te Vught was aangehouden tijdens een generale jacht op vagebonden en landlopers, welke kosten </w:t>
      </w:r>
      <w:r>
        <w:t>gedragen zou</w:t>
      </w:r>
      <w:r w:rsidR="00C9227C">
        <w:t>den</w:t>
      </w:r>
      <w:r>
        <w:t xml:space="preserve"> moeten worden voor 1/5 door de stad en 4/5 door de vier Meierijse kwartieren nl. de opname in een tuchthuis of pede ligato naar </w:t>
      </w:r>
      <w:r w:rsidR="00C9227C">
        <w:t>een kolonie in West- of Oost Indië.</w:t>
      </w:r>
      <w:r w:rsidR="008D0B71">
        <w:t xml:space="preserve"> – zie ook folio 271 </w:t>
      </w:r>
      <w:r w:rsidR="00301B46">
        <w:t>[2 tekstkolommen]</w:t>
      </w:r>
      <w:r w:rsidR="008C122C">
        <w:t>, folio 805</w:t>
      </w:r>
    </w:p>
    <w:p w:rsidR="00C9227C" w:rsidRDefault="00C9227C"/>
    <w:p w:rsidR="00C9227C" w:rsidRDefault="001328A5">
      <w:r>
        <w:t xml:space="preserve"> </w:t>
      </w:r>
      <w:r w:rsidR="00C9227C">
        <w:t>folio 157 – maandag 25 februari 1788</w:t>
      </w:r>
    </w:p>
    <w:p w:rsidR="00222DC2" w:rsidRDefault="00C9227C">
      <w:pPr>
        <w:rPr>
          <w:color w:val="FF0000"/>
        </w:rPr>
      </w:pPr>
      <w:r>
        <w:t>Rapport van de heren gedeputeerden der Meierijse zaken die een missive hebben onderzocht van J.W. van Nouhuys stadhouder van de kwartierschout van kwartier Peelland en geschreven te Sint Oedenrode op een rekest van de pastoor en kerkmeesters der roomse</w:t>
      </w:r>
      <w:r w:rsidR="0050748A">
        <w:t xml:space="preserve"> </w:t>
      </w:r>
      <w:r>
        <w:t>gemeente van Lierop die aangeven dat hun kerkschuur oud en bouwvallig is en er met een sterke wind de grootste ongelukken kunnen gebeuren en verzoeken om onder de ‘gratieuse permissie’ van de Ho: Mo: een geheel nieuwe kerkschuur te mogen bouwen en geven de nodige det</w:t>
      </w:r>
      <w:r w:rsidR="00222DC2">
        <w:t>a</w:t>
      </w:r>
      <w:r>
        <w:t xml:space="preserve">ils aan mbt de uitvoering [2 tekstkolommen] – </w:t>
      </w:r>
      <w:r w:rsidRPr="00222DC2">
        <w:rPr>
          <w:color w:val="FF0000"/>
        </w:rPr>
        <w:t xml:space="preserve">wie overigens over de Meierijse schuurkerken </w:t>
      </w:r>
      <w:r w:rsidR="00222DC2" w:rsidRPr="00222DC2">
        <w:rPr>
          <w:color w:val="FF0000"/>
        </w:rPr>
        <w:t xml:space="preserve">meer wil weten adviseer ik het onderzoek te raadplegen van Jos van Gils die in de archieven van de Staten Generaal </w:t>
      </w:r>
      <w:r w:rsidR="00222DC2">
        <w:rPr>
          <w:color w:val="FF0000"/>
        </w:rPr>
        <w:t xml:space="preserve">[rubriek 1.01.04] </w:t>
      </w:r>
      <w:r w:rsidR="00222DC2" w:rsidRPr="00222DC2">
        <w:rPr>
          <w:color w:val="FF0000"/>
        </w:rPr>
        <w:t>alle akten betreffende schuurkerken en hun tekeningen binnen de Meierij van ’s-Hertogenbosch heeft geraadpleegd en van A tot Z alle dorpen noemt met de vindplaats in het archief van de Staten Generaal compleet met inv.nr. en daarbij ook keurig aangeeft of in de stukken een tekening was bijgevoegd; die specifieke lijst is in 2008 verschenen in het Genealogisch Tijdschrift van Oost-Brabant [een boeiende studie!!!].</w:t>
      </w:r>
    </w:p>
    <w:p w:rsidR="00914CA0" w:rsidRPr="00222DC2" w:rsidRDefault="00914CA0">
      <w:pPr>
        <w:rPr>
          <w:color w:val="FF0000"/>
        </w:rPr>
      </w:pPr>
    </w:p>
    <w:p w:rsidR="00003F5F" w:rsidRDefault="000D43C5">
      <w:r>
        <w:t xml:space="preserve">folio 158 – maandag 25 februari </w:t>
      </w:r>
      <w:r w:rsidR="00003F5F">
        <w:t xml:space="preserve">1788 </w:t>
      </w:r>
    </w:p>
    <w:p w:rsidR="00222DC2" w:rsidRDefault="000D43C5">
      <w:r>
        <w:t>Missive van J.W.D. de Jongh stadhouder van de kwartierschout van kwartier Kempenland op een rekest van Dirk Hoeks en Jan Heuvelmans ker</w:t>
      </w:r>
      <w:r w:rsidR="00914CA0">
        <w:t>k</w:t>
      </w:r>
      <w:r>
        <w:t xml:space="preserve">meesters van de roomse kerkschuur genaamd de Heykerk te Bergeijk </w:t>
      </w:r>
      <w:r w:rsidR="0050748A">
        <w:t>o</w:t>
      </w:r>
      <w:r>
        <w:t>m deze te mogen verplaatsen vanuit het Luiks territorium naar dat van de generaliteit [met de nodige technische details over de uitvoering]</w:t>
      </w:r>
    </w:p>
    <w:p w:rsidR="001328A5" w:rsidRDefault="00222DC2">
      <w:r>
        <w:t xml:space="preserve"> </w:t>
      </w:r>
    </w:p>
    <w:p w:rsidR="001328A5" w:rsidRDefault="00003F5F">
      <w:r>
        <w:t>folio 159 – maandag 25 februari 1788</w:t>
      </w:r>
    </w:p>
    <w:p w:rsidR="00003F5F" w:rsidRDefault="00003F5F">
      <w:r>
        <w:t>Reactie van de</w:t>
      </w:r>
      <w:r w:rsidR="0050748A">
        <w:t xml:space="preserve"> </w:t>
      </w:r>
      <w:r>
        <w:t>heren gedeputeerden der Meierijse zaken op een rekest van Carel Benjamin Heshusius lidmaat van de gereformeerde kerk wonende te Tilburg aangevende dat hij door Mr. D.J. van Hogendorp van Hoffwegen, drossaard der heerlijkheden Tilburg en Goirle, na voorgaande permissie en goedkeuring van de Vrouwe der genoemde heerlijkheden is aangesteld tot stadhouder van het drostambt waarvoor een commissiebrief is uitgegeven op 17 mei 1787, met verzoek om approbatie van die aanstelling en hij dient zijn fixum domicilium te houden in Tilburg.</w:t>
      </w:r>
    </w:p>
    <w:p w:rsidR="00003F5F" w:rsidRDefault="00003F5F"/>
    <w:p w:rsidR="00003F5F" w:rsidRDefault="00003F5F">
      <w:r>
        <w:t>folio 190 – maandag 3 maart 1788</w:t>
      </w:r>
    </w:p>
    <w:p w:rsidR="00B609AE" w:rsidRDefault="00003F5F">
      <w:r>
        <w:t xml:space="preserve">Missive </w:t>
      </w:r>
      <w:r w:rsidR="0050748A">
        <w:t>van</w:t>
      </w:r>
      <w:r>
        <w:t xml:space="preserve"> de hoogschout en schepenen van ’s-Hertogenb</w:t>
      </w:r>
      <w:r w:rsidR="0050748A">
        <w:t>os</w:t>
      </w:r>
      <w:r>
        <w:t>ch op een rekest van Maria van der Lee uit Oss in kwartier Maasland vrouw van Nicolaas Despecial alias Claas Daams thans gedetineerd vanwege het hoog officie van stad en meierij van ’s-Hertogenbosch en met haar de we</w:t>
      </w:r>
      <w:r w:rsidR="0050748A">
        <w:t>d</w:t>
      </w:r>
      <w:r>
        <w:t>erzijdse vrienden van haar man</w:t>
      </w:r>
      <w:r w:rsidR="00B609AE">
        <w:t xml:space="preserve"> en ze geeft aan het ongeluk gehad te hebben om ruim een jaar geleden met Nicolaas getrouwd te zijn maar zich toen niet bewust was van de geaardheid en de omstandigheden van Nicolaas, die in hechtenis werd genomen van diefstal en huisvredebreuk [met details].</w:t>
      </w:r>
      <w:r w:rsidR="0050748A">
        <w:t xml:space="preserve"> – zie ook folio 51</w:t>
      </w:r>
    </w:p>
    <w:p w:rsidR="00B609AE" w:rsidRDefault="00B609AE"/>
    <w:p w:rsidR="00B609AE" w:rsidRDefault="00B609AE">
      <w:r>
        <w:t>folio 194 – dinsdag 4 maart 1788</w:t>
      </w:r>
    </w:p>
    <w:p w:rsidR="00B609AE" w:rsidRDefault="00B609AE">
      <w:r>
        <w:t>Uitvoerig relaas van Van Oldenbarneveld genaamd Witte Tullingh die in 1787 te Esch in de Meierij van ’s-Hertogenbosch alle boeken en papieren heeft opgevraagd om daarin een onderzoek te doen naar de Vaderlandse Sociëteit die bestaan heeft te ’s-Hertogenbosch en de procedures voor de Raad van Brabant [3 tekstkolommen].</w:t>
      </w:r>
      <w:r w:rsidR="00BD78AA">
        <w:t xml:space="preserve"> – zie ook folio 951</w:t>
      </w:r>
      <w:r w:rsidR="00822CCD">
        <w:t>, 1022</w:t>
      </w:r>
      <w:r w:rsidR="004724F8">
        <w:t>, 1027 [2 tekstkolommen]</w:t>
      </w:r>
    </w:p>
    <w:p w:rsidR="00B609AE" w:rsidRDefault="00B609AE"/>
    <w:p w:rsidR="00B609AE" w:rsidRDefault="008626E1">
      <w:r>
        <w:t>folio 211 – dinsdag 11 maart 1788</w:t>
      </w:r>
    </w:p>
    <w:p w:rsidR="008626E1" w:rsidRDefault="008626E1">
      <w:r>
        <w:t>Missive van de magistraat van ’s-Hertogenbosch over het afleggen van een eed van trouw door de burgerij aan de Hoog Mogenden met het ontwerp van een eedsformulier en een opmerking over burgers en inwoners van de stad tussen de 16 en 60 jaar die behoren tot een of andere schutterij of bogaarden.</w:t>
      </w:r>
    </w:p>
    <w:p w:rsidR="008626E1" w:rsidRDefault="008626E1"/>
    <w:p w:rsidR="008626E1" w:rsidRDefault="008626E1">
      <w:r>
        <w:t>folio 219 – woensdag 12 maart 1788</w:t>
      </w:r>
    </w:p>
    <w:p w:rsidR="008626E1" w:rsidRDefault="008626E1">
      <w:r>
        <w:t>Rekest van de gezamenlijke geërfden van het poldertje genaamd het Eerdveld onder Orthen in de vrijdom van ’s-Hertogenbosch aangevende dat zij bij resolutie van de Ho: Mo: van 7 juni 1</w:t>
      </w:r>
      <w:r w:rsidR="00F01194">
        <w:t>768 zes stuivers mochten rekenen in de omslag van de landerijen i.v.m. het onderhoud van de zomerkade en andere noodzakelijkheden tot behoud van hun poldertje; vanwege de buitensporige watervloeden zijn de kosten de laatste jaren sterk opgelopen zodat die omslag niet meer toereikend is en ze hebben de geërfden nu verzocht 18 stuivers meer te contribueren maar de rentmeester van de episcopale en andere geestelijke goederen maakt hier moeilijkheden over; een kopie wordt doorgestuurd naar de Raad van State ter advisering.</w:t>
      </w:r>
    </w:p>
    <w:p w:rsidR="00F01194" w:rsidRDefault="00F01194"/>
    <w:p w:rsidR="00F01194" w:rsidRDefault="00F01194">
      <w:r>
        <w:t>folio 233 – maandag 17 maart 1788</w:t>
      </w:r>
    </w:p>
    <w:p w:rsidR="00F01194" w:rsidRDefault="00F01194">
      <w:r>
        <w:t>Rekest van Christiaan de Vries stadhouder van Carel Hendrik Jacob Sweerts de Landas drossaard der vrije heerlijkheid Oirschot en best in kwartier Kempenland inhoudende dat de suppliant enige tijd na het aanvaarden van zijn bediening de secretaris Jan Schouw had verzocht in de condities van verkopingen voor de officier 4 penningen en voor de twee schepenen 4 penningen voor jura en vacatie te willen vaststellen over welk voorstel enige discussie was ontstaan</w:t>
      </w:r>
      <w:r w:rsidR="009F13C4">
        <w:t xml:space="preserve"> [met details].</w:t>
      </w:r>
      <w:r w:rsidR="008D0B71">
        <w:t xml:space="preserve"> – zie ook folio 243 [3 tekstkolommen]</w:t>
      </w:r>
    </w:p>
    <w:p w:rsidR="009F13C4" w:rsidRDefault="009F13C4"/>
    <w:p w:rsidR="009F13C4" w:rsidRDefault="009F13C4">
      <w:r>
        <w:t>folio 233 – maandag 17 maart 1788</w:t>
      </w:r>
    </w:p>
    <w:p w:rsidR="009F13C4" w:rsidRDefault="009F13C4">
      <w:r>
        <w:t>Rekest van Christiaan Haldy zijnde van de ware christelijke gereformeerde religie zoals uit de bijgevoegde attestatie blijkt en hij is door Johan Willem Hannes Heer der hoge heerlijkheid Empel en Meerwijk in kwartier Maasland op 7 ma</w:t>
      </w:r>
      <w:r w:rsidR="008D0B71">
        <w:t xml:space="preserve">art 1788 aangesteld tot vorster en verzoekt om approbatie van die aanstelling. </w:t>
      </w:r>
    </w:p>
    <w:p w:rsidR="008D0B71" w:rsidRDefault="008D0B71"/>
    <w:p w:rsidR="008D0B71" w:rsidRDefault="00301B46">
      <w:r>
        <w:t>folio 279 – vrijdag 28 maart 1788</w:t>
      </w:r>
    </w:p>
    <w:p w:rsidR="00301B46" w:rsidRDefault="00301B46">
      <w:r>
        <w:t>Rekest van Aart Bouwens, Adriaan Pullen, Jan de Hoog, Martinus van Beers, en Johannes de Zeeuw kerkmeesters en geautoriseerden namens de roomsgezinde gemeente van Nieuwkuijk met omtrent 650 communicanten die hun diensten verrichten in een roomse kerk staande te Onzenoort in de provincie Holland en te Nieuwkuijk is er al sinds een eeuw geen roomse kerk; die van On</w:t>
      </w:r>
      <w:r w:rsidR="00C578D3">
        <w:t>z</w:t>
      </w:r>
      <w:r>
        <w:t xml:space="preserve">enoort is bouwvallig en bovendien veel te klein; in Nieuwkuijk was voor de reformatie wel een roomse kerk en de heerlijkheid Nieuwkuijk was ook volkrijker dan Onsenoort waar slechts 450 communicanten waren; ze hebben te Nieuwkuijk naar een geschikte plaats gezocht en die kunnen ze ook krijgen en bovendien heeft de abdij van Tongerlo al aangegeven daar op hun kosten een pastorie te willen bouwen bij de nieuwe roomse kerk; ze hebben inmiddels een perceel </w:t>
      </w:r>
      <w:r w:rsidR="00F34938">
        <w:t>in het midden van het dorp met als belendingen Adriaan Wouters, Jan Schalker van Schijndel, de straat, Adriaan Kipping en ze hebben al een rekening gemaakt van de nieuwe schuurkerk; de huidige pastoor is Wolterus Tabbers; dit rekest wordt doorgestuurd naar de drossaard der heerlijkheid Nieuwkuijk.</w:t>
      </w:r>
      <w:r w:rsidR="005D4A55">
        <w:t xml:space="preserve"> – zie ook folio 355</w:t>
      </w:r>
      <w:r w:rsidR="00512E73">
        <w:t>, 444</w:t>
      </w:r>
      <w:r w:rsidR="00212DA5">
        <w:t>, 663</w:t>
      </w:r>
      <w:r w:rsidR="00512E73">
        <w:t xml:space="preserve"> </w:t>
      </w:r>
    </w:p>
    <w:p w:rsidR="00F34938" w:rsidRDefault="00F34938"/>
    <w:p w:rsidR="00F34938" w:rsidRDefault="00F34938">
      <w:r>
        <w:t>folio 294 – woensdag 2 april 1788</w:t>
      </w:r>
    </w:p>
    <w:p w:rsidR="00F34938" w:rsidRDefault="00F34938">
      <w:r>
        <w:t>Rekest van Louis Theodore Forestier d’Orges gehuwd met Paulina Maria Constantia Le Leu de Wilhem Heer van Waalwijk en Agneta Jacoba Engelbergh Vrouwe van Gansoijen met verzoek om permissie om op de plaats van het veer tussen Waalwijk en Gansoijen waar tot op heden een pont was gebruikt om de Oude Maas over te steken een brug te leggen voorzien van een klep tot bevordering van de doorvaart der schepen en dat ze vervolgen bruggeld mogen heffen voor het onderhoud van die brug</w:t>
      </w:r>
      <w:r w:rsidR="00BC61FC">
        <w:t>; een kopie wordt doorgestuurd naar de Haagse heren belast met de Meierijse zaken.</w:t>
      </w:r>
    </w:p>
    <w:p w:rsidR="00BC61FC" w:rsidRDefault="00BC61FC"/>
    <w:p w:rsidR="00BC61FC" w:rsidRDefault="00BC61FC">
      <w:r>
        <w:t>folio 298 – donderdag 3 april 1788</w:t>
      </w:r>
    </w:p>
    <w:p w:rsidR="00BC61FC" w:rsidRDefault="00BC61FC">
      <w:r>
        <w:t>Rekest van Arnoldus Heuvels en meer anderen uit Westerhoven onder kwartier Kempenland aangevende dat de percelen in het rekest hoge landen zijn en onbekwaam om vruchten voort te brengen waar op sommige plaatsen ook het nodige moer wordt aangetroffen wat er eigenlijk uitgehaald zou moeten worden en daarom verzoeken om een octrooi tot uitmoering van die percelen; een kopie wordt doorgestuurd naar de gedeputeerden belast met de Meierijse zaken.</w:t>
      </w:r>
      <w:r w:rsidR="00212DA5">
        <w:t xml:space="preserve"> – zie ook folio 662</w:t>
      </w:r>
    </w:p>
    <w:p w:rsidR="00BC61FC" w:rsidRDefault="00BC61FC"/>
    <w:p w:rsidR="00BC61FC" w:rsidRDefault="00BC61FC">
      <w:r>
        <w:t>folio 306 – vrijdag 4 april 1788</w:t>
      </w:r>
    </w:p>
    <w:p w:rsidR="00BC61FC" w:rsidRDefault="00BC61FC">
      <w:r>
        <w:t xml:space="preserve">Rekest van Dirk Huygens Heer van Bynderen en Johannes Baptista Swinkels en Goort van Glabeek </w:t>
      </w:r>
      <w:r w:rsidR="009519BC">
        <w:t xml:space="preserve"> mede namens een groot aantal gekwalificeerde burgers van Helmond met klachten van de ingezetenen in de zaak rond Mr. H.A. van Adrichem als stadhouder van de hoogschout van ’s-Hertogenbosch en de daarmee gepaard gaande kosten.</w:t>
      </w:r>
      <w:r w:rsidR="00B82CFA">
        <w:t xml:space="preserve"> – zie ook folio 1083</w:t>
      </w:r>
    </w:p>
    <w:p w:rsidR="009519BC" w:rsidRDefault="009519BC"/>
    <w:p w:rsidR="009519BC" w:rsidRDefault="009519BC">
      <w:r>
        <w:t>folio 312 – maandag 7 april 1788</w:t>
      </w:r>
    </w:p>
    <w:p w:rsidR="009519BC" w:rsidRDefault="009519BC">
      <w:r>
        <w:t>Rekest van Jan van Hooff burger en inwoner van Eindhoven inhoudende dat hoe zeer aan de suppliant met en naast alle Brabanders toekomt het onwedersprekelijk recht om voor hun eigen en dagelijkse rechter te recht gesteld te worden, de suppliant niettemin tot zijn grievend leedwezen had moeten ondervinden dat hij in oktober 1787 door de stadhouder van d</w:t>
      </w:r>
      <w:r w:rsidR="00914CA0">
        <w:t>e</w:t>
      </w:r>
      <w:r>
        <w:t xml:space="preserve"> hoogschout van stad en Meierij van ’s-Hertogenb</w:t>
      </w:r>
      <w:r w:rsidR="00450A2D">
        <w:t>os</w:t>
      </w:r>
      <w:r>
        <w:t xml:space="preserve">ch uit naam van het officie-fiscaal van Brabant te Eindhoven was gearresteerd </w:t>
      </w:r>
      <w:r w:rsidR="00E83E8D">
        <w:t>en als een groot misdadiger werd gezien en door de bedienden der justitie en een commando militie van Eindhoven naar Den Bosch en van daar naar Den Haag was getransporteerd naar de ‘castelerije’ van de Raad en Leenhof van Brabant; daar is hij door twee commissarissen van de Raad op artikelen ten overstaan van het officie-fiscaal gehoord zijnde en ontdekt had dat door gemelde officie-fiscaal verschillende verkeerde en onjuiste beschuldigingen tegen de suppliant waren ingebracht, ter zake dat hij suppliant zich zou hebben schuldig gemaakt aan oproerigheden, het formeren van exercitiegenootschappen [wat daar nimmer bestaan heeft], het aanmoedigen van anderen om daar aan deel te nemen en dat hij zich zou hebben schuldig gemaakt aan het gewapend uittrekken naar andere plaatsen; met alle reverentie heeft hij dit aan de Raad en Leenhof gemeld in zijn antwoorden en is daarna ontslagen en k</w:t>
      </w:r>
      <w:r w:rsidR="00914CA0">
        <w:t>o</w:t>
      </w:r>
      <w:r w:rsidR="00E83E8D">
        <w:t>n naar huis terugkeren; hij heeft vervolgens na het ontslag uit zijn arrest en detentie zijn klachten neergelegd bij de Ho: Mo: omdat alles ongefundeerd was om het als een criminele zaak te behandelen</w:t>
      </w:r>
      <w:r w:rsidR="007D7027">
        <w:t>; later ontving hij toch een mandement van dagceel in persoon van de Raad en Leenhof en op de 21</w:t>
      </w:r>
      <w:r w:rsidR="007D7027" w:rsidRPr="007D7027">
        <w:rPr>
          <w:vertAlign w:val="superscript"/>
        </w:rPr>
        <w:t>e</w:t>
      </w:r>
      <w:r w:rsidR="007D7027">
        <w:t xml:space="preserve"> maart is hij opnieuw gedagvaard en moest op 9 april compa</w:t>
      </w:r>
      <w:r w:rsidR="005D4A55">
        <w:t>reren</w:t>
      </w:r>
      <w:r w:rsidR="007D7027">
        <w:t xml:space="preserve"> ter rolle van de Raad </w:t>
      </w:r>
      <w:r w:rsidR="00E83E8D">
        <w:t xml:space="preserve">  </w:t>
      </w:r>
      <w:r>
        <w:t xml:space="preserve">  </w:t>
      </w:r>
    </w:p>
    <w:p w:rsidR="009F13C4" w:rsidRDefault="009F13C4"/>
    <w:p w:rsidR="009F13C4" w:rsidRDefault="005D4A55">
      <w:r>
        <w:t>folio 364 – vrijdag 18 april 1788</w:t>
      </w:r>
    </w:p>
    <w:p w:rsidR="005D4A55" w:rsidRDefault="005D4A55">
      <w:r>
        <w:t>Rekest van Josu</w:t>
      </w:r>
      <w:r w:rsidR="00471B7E">
        <w:t xml:space="preserve">at </w:t>
      </w:r>
      <w:r>
        <w:t>Waakhuyzen secretaris van Eersel Duize</w:t>
      </w:r>
      <w:r w:rsidR="00914CA0">
        <w:t>l</w:t>
      </w:r>
      <w:r>
        <w:t xml:space="preserve"> en Steensel met verzoek om zijn substituut Adrianu</w:t>
      </w:r>
      <w:r w:rsidR="00914CA0">
        <w:t>s</w:t>
      </w:r>
      <w:r>
        <w:t xml:space="preserve"> de Bie </w:t>
      </w:r>
      <w:r w:rsidR="00471B7E">
        <w:t>aan te stellen tot 2</w:t>
      </w:r>
      <w:r w:rsidR="00471B7E" w:rsidRPr="00471B7E">
        <w:rPr>
          <w:vertAlign w:val="superscript"/>
        </w:rPr>
        <w:t>e</w:t>
      </w:r>
      <w:r w:rsidR="00471B7E">
        <w:t xml:space="preserve"> of adjunct-secretaris en hem na overlijden van de suppliant te begunstigen met de post van secretaris</w:t>
      </w:r>
      <w:r w:rsidR="00914CA0">
        <w:t xml:space="preserve"> </w:t>
      </w:r>
      <w:r w:rsidR="00471B7E">
        <w:t>zoals destijds op 3 december 1772 Johan Christiaan Crullenberg was aangesteld tot 2</w:t>
      </w:r>
      <w:r w:rsidR="00471B7E" w:rsidRPr="00471B7E">
        <w:rPr>
          <w:vertAlign w:val="superscript"/>
        </w:rPr>
        <w:t>e</w:t>
      </w:r>
      <w:r w:rsidR="00471B7E">
        <w:t xml:space="preserve"> secretaris van Bladel Reusel en Netersel en op 22 maart 1780 Jan Manuel Broex als 2</w:t>
      </w:r>
      <w:r w:rsidR="00471B7E" w:rsidRPr="00471B7E">
        <w:rPr>
          <w:vertAlign w:val="superscript"/>
        </w:rPr>
        <w:t>e</w:t>
      </w:r>
      <w:r w:rsidR="00471B7E">
        <w:t xml:space="preserve"> secretaris te Veldhoven Zeelst en Blaa</w:t>
      </w:r>
      <w:r w:rsidR="00914CA0">
        <w:t>r</w:t>
      </w:r>
      <w:r w:rsidR="00471B7E">
        <w:t>them en op 24 april 1786 Adolf Hordyk tot 2</w:t>
      </w:r>
      <w:r w:rsidR="00471B7E" w:rsidRPr="00471B7E">
        <w:rPr>
          <w:vertAlign w:val="superscript"/>
        </w:rPr>
        <w:t>e</w:t>
      </w:r>
      <w:r w:rsidR="00471B7E">
        <w:t xml:space="preserve"> secretaris te Vessem Knegsel en Wintelre; een kopie wordt doorgestuurd naar de Haagse heren belast met de Meierijse zaken.</w:t>
      </w:r>
      <w:r w:rsidR="00102D2F">
        <w:t xml:space="preserve"> – zie ook folio 512</w:t>
      </w:r>
    </w:p>
    <w:p w:rsidR="00471B7E" w:rsidRDefault="00471B7E"/>
    <w:p w:rsidR="00471B7E" w:rsidRDefault="00471B7E">
      <w:r>
        <w:t>folio 391 – vrijdag 25 april 1788</w:t>
      </w:r>
    </w:p>
    <w:p w:rsidR="00102D2F" w:rsidRDefault="00471B7E">
      <w:r>
        <w:t xml:space="preserve">Rekest van Pieter Boellard van Tuyl commies generaal der konvooien en licenten te Nijmegen </w:t>
      </w:r>
      <w:r w:rsidR="00206A8C">
        <w:t>inhoudende dat Aart Swaans in zijn testament van 4 augustus 1616 acht kleine beurzen heeft gesticht van 25 gl. voor jongens en meisjes die bloedverwanten zijn van Swaans in de leeftijdsgroep 6-16 jaar; dat Hendrik Velse bedienaar van het Goddelijk Woord te Den Haag zijnde de grootvader paternel van des suppliants overleden vrouw Hermina Elisabeth Velse aan wier kinderen een beurs was gegund en die nu 16 jaar waren; Petronella Catharina Boellard was op 17 september 1777 al zes jaar oud en had nu de leeftijd van 16 bereikt en de suppliante zou nu graag de</w:t>
      </w:r>
      <w:r w:rsidR="00C578D3">
        <w:t xml:space="preserve"> </w:t>
      </w:r>
      <w:r w:rsidR="00206A8C">
        <w:t>beurs willen laten overschrijven op haar dochter Hermina Cornelia Boellard; een kopie gaat naar de ontvanger generaal der beurzen.</w:t>
      </w:r>
      <w:r w:rsidR="00102D2F">
        <w:t xml:space="preserve"> – zie ook folio 496</w:t>
      </w:r>
    </w:p>
    <w:p w:rsidR="00206A8C" w:rsidRDefault="00102D2F">
      <w:r>
        <w:t xml:space="preserve"> </w:t>
      </w:r>
    </w:p>
    <w:p w:rsidR="00206A8C" w:rsidRDefault="00512E73">
      <w:r>
        <w:t>folio 449 – vrijdag 16 mei 1788</w:t>
      </w:r>
    </w:p>
    <w:p w:rsidR="00512E73" w:rsidRDefault="00512E73">
      <w:r>
        <w:t>Memorie van advocaat fiscaal van Brabant Van Oldenbarneveld genaamd Witte Tullingh die de Ho”Mo”in consideratie geeft of zij niet zouden gelieven goed te vinden dat door hem advocaat fiscaal een de resp. gerechten en drossaards der dorpen plaatsen en heerlijkheden in de Meierij van ’s-Hertogenb</w:t>
      </w:r>
      <w:r w:rsidR="00102D2F">
        <w:t>os</w:t>
      </w:r>
      <w:r>
        <w:t xml:space="preserve">ch een aanschrijving zou worden gedaan aan alle ingezetenen van de Meierij, eenieder in zijn district te recommanderen, desnoods op een boete van 6 gl., te gelast om zich van een oranje teken lint of versiersel te voorzien en dat tot een blijk van eendracht en goede eensgezindheid </w:t>
      </w:r>
      <w:r w:rsidR="00B90C9C">
        <w:t>onderling en van ‘aankleevenheid aan de wettige en gelukkiglijk herstelde constitutie van regeering deezer landen te dragen’ en hij verzoekt dat er een generale waarschuwing wordt verspreid.</w:t>
      </w:r>
    </w:p>
    <w:p w:rsidR="00B90C9C" w:rsidRDefault="00B90C9C"/>
    <w:p w:rsidR="00B90C9C" w:rsidRDefault="00B90C9C">
      <w:r>
        <w:t>folio 476 – vrijdag 23 mei 1788</w:t>
      </w:r>
    </w:p>
    <w:p w:rsidR="00B90C9C" w:rsidRDefault="00B90C9C">
      <w:r>
        <w:t>Missive van W.L.J. Spoor gesubstitueerde van de drossaard van Eindhoven en aanhorige heerlijkheden inhoudende dat hij zich verplicht had gevoeld ter kennis te brengen aan de HO: Mo: dat op de 6</w:t>
      </w:r>
      <w:r w:rsidRPr="00B90C9C">
        <w:rPr>
          <w:vertAlign w:val="superscript"/>
        </w:rPr>
        <w:t>e</w:t>
      </w:r>
      <w:r>
        <w:t xml:space="preserve"> mei ten huize van de weduwe C. van Eersel binnen de heerlijkheid Woensel, een brand brief was besteld van zware dreigementen vergezeld en dat inmiddels de dader een zekere Knuver is opgespoord in verzekerde bewaring is gesteld; die is intussen verhoord </w:t>
      </w:r>
      <w:r w:rsidR="00102D2F">
        <w:t>[met veel details in 3 tekstkolommen].</w:t>
      </w:r>
    </w:p>
    <w:p w:rsidR="00102D2F" w:rsidRDefault="00102D2F"/>
    <w:p w:rsidR="00102D2F" w:rsidRDefault="00102D2F">
      <w:r>
        <w:t>folio 479 – vrijdag 23 mei 1788</w:t>
      </w:r>
    </w:p>
    <w:p w:rsidR="00102D2F" w:rsidRDefault="00102D2F">
      <w:r>
        <w:t>Rapoort van de gedeputeerden der Meierijse zaken die een missive nader hebben onderzocht van Lodewyk Wichel drossaard van de heerlijkheid Deurne geschreven op de 23</w:t>
      </w:r>
      <w:r w:rsidRPr="00102D2F">
        <w:rPr>
          <w:vertAlign w:val="superscript"/>
        </w:rPr>
        <w:t>e</w:t>
      </w:r>
      <w:r>
        <w:t xml:space="preserve"> met een advies op een rekest van pastoor en kerkmeesters van de roomse kerkschuur te Deurne met verzoek om die te mogen vergroten waarbij ze allerlei details aangeven qua maatvoering en bijzonderheden t.a.v. geveld, ramen etc. </w:t>
      </w:r>
    </w:p>
    <w:p w:rsidR="00102D2F" w:rsidRDefault="00102D2F"/>
    <w:p w:rsidR="00102D2F" w:rsidRDefault="00102D2F">
      <w:r>
        <w:t>folio 518 – maandag 2 juni 1788</w:t>
      </w:r>
    </w:p>
    <w:p w:rsidR="00F01194" w:rsidRDefault="00BD5AF3">
      <w:r>
        <w:t>Rekest van de</w:t>
      </w:r>
      <w:r w:rsidR="00FC5567">
        <w:t xml:space="preserve"> </w:t>
      </w:r>
      <w:r>
        <w:t>gecommitteerden van de</w:t>
      </w:r>
      <w:r w:rsidR="00914CA0">
        <w:t xml:space="preserve"> </w:t>
      </w:r>
      <w:r>
        <w:t>dijkstoel van de</w:t>
      </w:r>
      <w:r w:rsidR="00C578D3">
        <w:t xml:space="preserve"> </w:t>
      </w:r>
      <w:r>
        <w:t>polder van het Hooghemaal die een aanbe</w:t>
      </w:r>
      <w:r w:rsidR="00FC5567">
        <w:t>st</w:t>
      </w:r>
      <w:r>
        <w:t>eding hadden gedaan i.v.m. het uitdiepen van der Hertogswetering op basis van een resolutie van de Ho: Mo: dd. 20 juni 1784</w:t>
      </w:r>
      <w:r w:rsidR="00102D2F">
        <w:t xml:space="preserve"> </w:t>
      </w:r>
      <w:r>
        <w:t>en het kwam op een totaalbedrag neer van 14.000 gl. en de regenten van Oss, Geffen, Lith en Lithoijen krijgen permissie de nodige gelden op te nemen.</w:t>
      </w:r>
    </w:p>
    <w:p w:rsidR="00BD5AF3" w:rsidRDefault="00BD5AF3"/>
    <w:p w:rsidR="00BD5AF3" w:rsidRDefault="00FC5567">
      <w:r>
        <w:t>folio 563 – woensdag 11 juni 1788</w:t>
      </w:r>
    </w:p>
    <w:p w:rsidR="00FC5567" w:rsidRDefault="00FC5567">
      <w:r>
        <w:t>Rekest van Alida de Jong weduwe van Gerrit Versfeld in leven predikant te Lith en Lithoijen over de beurs van 100 gl. die was vergeven aan haar zoon Nicolaas Gysbert Versfeld en de eed van zuivering zal worden afgelegd door solliciteu</w:t>
      </w:r>
      <w:r w:rsidR="00914CA0">
        <w:t>r</w:t>
      </w:r>
      <w:r>
        <w:t xml:space="preserve"> As. Myné.</w:t>
      </w:r>
    </w:p>
    <w:p w:rsidR="00FC5567" w:rsidRDefault="00FC5567"/>
    <w:p w:rsidR="00FC5567" w:rsidRDefault="00FC5567">
      <w:r>
        <w:t>folio 580 – vrijdag 13 juni 1788</w:t>
      </w:r>
    </w:p>
    <w:p w:rsidR="00FC5567" w:rsidRDefault="00FC5567">
      <w:r>
        <w:t>Rekest van de regenten van stad en vrijheid Waalwijk in kwartier Oisterwijk die verzoeken om continuering van het heffen van straatgel</w:t>
      </w:r>
      <w:r w:rsidR="00E97544">
        <w:t>d</w:t>
      </w:r>
      <w:r>
        <w:t xml:space="preserve"> of weggeld en ze verzoeken om 40.000 kasseistenen mogen inkopen en de benodigde kantstukken</w:t>
      </w:r>
      <w:r w:rsidR="00E97544">
        <w:t xml:space="preserve"> tot reparatie en vernieuwing van hun steenweg of straatweg; een kopie wordt doorgestuurd naar de Haagse heren belast met de Meierijse zaken.</w:t>
      </w:r>
      <w:r w:rsidR="001D6654">
        <w:t xml:space="preserve"> – zie ook folio 971 [met nieuwe details]</w:t>
      </w:r>
    </w:p>
    <w:p w:rsidR="00E97544" w:rsidRDefault="00E97544"/>
    <w:p w:rsidR="00E97544" w:rsidRDefault="00E97544">
      <w:r>
        <w:t>folio 581 – vrijdag 13 juni 1788</w:t>
      </w:r>
    </w:p>
    <w:p w:rsidR="00E97544" w:rsidRDefault="00E97544">
      <w:r>
        <w:t xml:space="preserve">Rekest van Gerard Willem Fritsius uit Loon op Zand lidmaat van de ware christelijke gereformeerde religie die door Maria Louisa Elonora Princesse Douarière van Salm Salm Hertogin van Hoogstraten etc, moeder en voogdes van Willem Florentin Prince van Salm Salm Wild en Rhyngrave, volmacht hebbende van Prins Constantin van Salm Salm Hertog van Hoogstraten etc., mede vanwege de vrijwillige afstand van Bernard Everts, was aangesteld tot drossaard van de heerlijkheid Venloon [= Loon op Zand] volgens de commissiebrief gedateerd Antwerpen en Doornik van 11 en 14 mei 1788, met verzoek om approbatie van die aanstelling. </w:t>
      </w:r>
      <w:r w:rsidR="00BE7FD9">
        <w:t>– zie ook folio 780 waarin J.B.Verheyen wordt genoemd als rentmeester van de Heer van Loon op Zand</w:t>
      </w:r>
      <w:r w:rsidR="00485E77">
        <w:t>, folio 841</w:t>
      </w:r>
      <w:r w:rsidR="000B23C1">
        <w:t>, 908</w:t>
      </w:r>
    </w:p>
    <w:p w:rsidR="00003F5F" w:rsidRDefault="00B609AE">
      <w:r>
        <w:t xml:space="preserve">   </w:t>
      </w:r>
    </w:p>
    <w:p w:rsidR="001328A5" w:rsidRDefault="002971EF">
      <w:r>
        <w:t>folio 621 – vrijdag 27 juni 1788</w:t>
      </w:r>
    </w:p>
    <w:p w:rsidR="002971EF" w:rsidRDefault="002971EF">
      <w:r>
        <w:t>Rekest van Mr. Justus van der Hoeven secretaris van Oss in kwartier Maasland aan wie permissie was verleend om een substituut-secretaris te mogen aanstellen.</w:t>
      </w:r>
    </w:p>
    <w:p w:rsidR="002971EF" w:rsidRDefault="002971EF"/>
    <w:p w:rsidR="002971EF" w:rsidRDefault="00212DA5">
      <w:r>
        <w:t>674 – dinsdag 15 juli 1788</w:t>
      </w:r>
    </w:p>
    <w:p w:rsidR="00212DA5" w:rsidRDefault="00212DA5">
      <w:r>
        <w:t>Rekest van Balthazar van Schaijk vorster en gerechtsbode van Deurne in kwartier Peelland vader van zijn minderjarige zoon Willem van Schaijk die in 1786 op de collatie van Francis Verbeek ten behoeve van zijn zoon een beurs heeft gekregen uit de fundatie van Jan Jans van Aarle  die het laatst is genoten door Hendrik Dirk van Hogerlinden die inmiddels meerderjarig is waardoor die beurs vacant was.</w:t>
      </w:r>
      <w:r w:rsidR="006E07CE">
        <w:t xml:space="preserve"> – zie ook folio 996</w:t>
      </w:r>
      <w:r w:rsidR="00B82CFA">
        <w:t>, folio 1078, 1083</w:t>
      </w:r>
    </w:p>
    <w:p w:rsidR="00212DA5" w:rsidRDefault="00212DA5"/>
    <w:p w:rsidR="00212DA5" w:rsidRDefault="00212DA5">
      <w:r>
        <w:t>folio 674 – dinsdag 15 juli 1788</w:t>
      </w:r>
    </w:p>
    <w:p w:rsidR="00212DA5" w:rsidRDefault="00212DA5">
      <w:r>
        <w:t xml:space="preserve">Rekest van de regenten van het dorp Erp in kwartier Peelland </w:t>
      </w:r>
      <w:r w:rsidR="00547047">
        <w:t>die een aanvraag indienen om naast de twee bestaande oude jaarmarkten nog twee nieuwe jaarmarkten te mogen instellen nl. op de 2</w:t>
      </w:r>
      <w:r w:rsidR="00547047" w:rsidRPr="00547047">
        <w:rPr>
          <w:vertAlign w:val="superscript"/>
        </w:rPr>
        <w:t>e</w:t>
      </w:r>
      <w:r w:rsidR="00547047">
        <w:t xml:space="preserve"> vrijdag van april en de 3</w:t>
      </w:r>
      <w:r w:rsidR="00547047" w:rsidRPr="00547047">
        <w:rPr>
          <w:vertAlign w:val="superscript"/>
        </w:rPr>
        <w:t>e</w:t>
      </w:r>
      <w:r w:rsidR="00547047">
        <w:t xml:space="preserve"> vrijdag in september en tevens om een boterwaag te mogen oprichten waar boter, vet. spek, hammen, vlees etc. gewogen kan worden.</w:t>
      </w:r>
    </w:p>
    <w:p w:rsidR="00547047" w:rsidRDefault="00547047"/>
    <w:p w:rsidR="00547047" w:rsidRDefault="00547047">
      <w:r>
        <w:t>folio 689 – dinsdag 22 juli 1788</w:t>
      </w:r>
    </w:p>
    <w:p w:rsidR="0009530B" w:rsidRDefault="00547047">
      <w:r>
        <w:t>Rekest van P.Babut du Mares</w:t>
      </w:r>
      <w:r w:rsidR="00914CA0">
        <w:t xml:space="preserve"> </w:t>
      </w:r>
      <w:r>
        <w:t>schepen der hoge grafelijke gerecht van den Vroenhove wonende te Maastricht in houdende dat Franciscus Joannes Nepomucenus Fidelis Vrijheer van R</w:t>
      </w:r>
      <w:r w:rsidR="00C578D3">
        <w:t>ei</w:t>
      </w:r>
      <w:r>
        <w:t>schach landcommandeur van de balie van Aldenbiesen bij akte van collatie van 25 juni 1788 op des suppliants zoon Pieter Frederik Babut du Mares geconfereerd had de beneficies van het Hultenaltaar in de Kerk van Deurne als ook de Veldheuvelsche Capelle met haar toe</w:t>
      </w:r>
      <w:r w:rsidR="0009530B">
        <w:t>b</w:t>
      </w:r>
      <w:r>
        <w:t>ehoren ingaande op 2 februari jl.; het genot van de laatste beneficiant was immers ten einde</w:t>
      </w:r>
      <w:r w:rsidR="0009530B">
        <w:t>, met verzoek om approbatie van deze collatie; rekest en bijlage wordt doorgestuurd naar de rentmeester der geestelijke goederen in kwartier Peelland.</w:t>
      </w:r>
      <w:r w:rsidR="001D6654">
        <w:t xml:space="preserve"> – zie ook folio 976</w:t>
      </w:r>
    </w:p>
    <w:p w:rsidR="0009530B" w:rsidRDefault="0009530B"/>
    <w:p w:rsidR="00547047" w:rsidRDefault="0009530B">
      <w:r>
        <w:t>folio 754 – woensdag 13 augustus 1788</w:t>
      </w:r>
    </w:p>
    <w:p w:rsidR="00334853" w:rsidRDefault="0009530B">
      <w:r>
        <w:t xml:space="preserve">Rekest van Cornelis van Gennip schout bij nacht van Holland en West Friesland bij het college van de admiraliteit op de Maas inhoudende dat de suppliant sedert enige tijd zich metterwoon heeft gevestigd in de heerlijkheid </w:t>
      </w:r>
      <w:r w:rsidR="00334853">
        <w:t>Oirschot in kwartier Kempenland, waar hij van een zekere Matthys Louis inwoner van Oirschot aanhoudend verregaande hostiliteiten en gewelddadigheden zowel aan zijn persoon als aan zijn huisgenoten had moeten ondervinden; deze Matthijs is door de stadhouder van de drossaard gedagvaard waarop een criminele procedure is gevolgd [met details].</w:t>
      </w:r>
    </w:p>
    <w:p w:rsidR="00334853" w:rsidRDefault="00334853"/>
    <w:p w:rsidR="00334853" w:rsidRDefault="00334853">
      <w:r>
        <w:t>folio 759 – vrijdag 15 augustus 1788</w:t>
      </w:r>
    </w:p>
    <w:p w:rsidR="00334853" w:rsidRDefault="00334853">
      <w:r>
        <w:t>Rekest van Joan van Nouhuijs predikant te Lith en Lithoijen vader van Joan Willem de jongste van 8 kinderen i.v.m. een beurs die vacant zal raken genoten door Frans Canter Alta en hij verzoekt een beurs voor zijn genoemde zoon zodat die theologie kan gaan studeren.</w:t>
      </w:r>
      <w:r w:rsidR="009818C2">
        <w:t xml:space="preserve"> – zie ook folio 959 Alta was 25 geworden en de beurs was vacant en de nieuwe kandidaat is Joan Willem van Nouhuijs</w:t>
      </w:r>
    </w:p>
    <w:p w:rsidR="00334853" w:rsidRDefault="00334853"/>
    <w:p w:rsidR="00334853" w:rsidRDefault="00334853">
      <w:r>
        <w:t>folio 763 – maandag 18 augustus 1788</w:t>
      </w:r>
    </w:p>
    <w:p w:rsidR="001B775D" w:rsidRDefault="00334853">
      <w:r>
        <w:t xml:space="preserve">Rekest van de drossaard en schepenen van de heerlijkheid Liempde  inhoudende dat Arnold Willem Tybosch rentmeester van de Heer der heerlijkheid </w:t>
      </w:r>
      <w:r w:rsidR="001B775D">
        <w:t>op 26 juli jl. aan de vorster van Liempde, zoals blijkt uit het relaas van de vorster, een missive had gezonden om een publicatie te publiceren dat zij die schuren hadden gebouwd op gemeentegronden die zouden moeten afbreken welke publicatie was geschied op 27 juli op een order van drossaard en vorster; men heeft verzocht dat haar Ho: Mo: rentmeester Tybosch gelieven te gelasten zich voortaan te onthouden van het doen en praktiseren van dit soort publicaties; een kopie wordt doorgestuurd naar de Haagse heren belast met de Meierijse zaken.</w:t>
      </w:r>
    </w:p>
    <w:p w:rsidR="001B775D" w:rsidRDefault="001B775D"/>
    <w:p w:rsidR="001B775D" w:rsidRDefault="001B775D">
      <w:r>
        <w:t>folio 779 – maandag 25 augustus 1788</w:t>
      </w:r>
    </w:p>
    <w:p w:rsidR="0009530B" w:rsidRDefault="001B775D">
      <w:r>
        <w:t>Rekest van de magistraat van ’s-Hertogenbosch inhoudende dat zij ter zake van de grote en notabele pretentie welke de voornoemde stad ten laste van het land had zij reclameerden over de onbetaald gebleven servicie- en logisgelden van hun garnizoen</w:t>
      </w:r>
      <w:r w:rsidR="00BE7FD9">
        <w:t xml:space="preserve"> over welke zaak zich op 26 april hebben gewend tot de Ho: Mo: verband houdende met het instellen van een personele commissie die de provinciale quota’s zou reguleren [met details].</w:t>
      </w:r>
    </w:p>
    <w:p w:rsidR="00BE7FD9" w:rsidRDefault="00BE7FD9"/>
    <w:p w:rsidR="00BE7FD9" w:rsidRDefault="00BE7FD9">
      <w:r>
        <w:t>folio 790 – woensdag 27 augustus 1788</w:t>
      </w:r>
    </w:p>
    <w:p w:rsidR="00BE7FD9" w:rsidRDefault="00BE7FD9">
      <w:r>
        <w:t>Rekest van Mr. Petrus van der Vorm uit Tilburg lidmaat van de ware christelijke gereformeerde religie die door Diederik Johan Grave van Hogendorp is aangesteld tot drossaard van Tilburg en Goirle , met verzoek om approbatie van die aanstelling.</w:t>
      </w:r>
    </w:p>
    <w:p w:rsidR="00BE7FD9" w:rsidRDefault="00BE7FD9"/>
    <w:p w:rsidR="00BE7FD9" w:rsidRDefault="00BE7FD9">
      <w:r>
        <w:t>foli0 793 – donderdag 28 augustus 1788</w:t>
      </w:r>
    </w:p>
    <w:p w:rsidR="008C122C" w:rsidRDefault="00BE7FD9">
      <w:r>
        <w:t>Bericht dat de hoo</w:t>
      </w:r>
      <w:r w:rsidR="008C122C">
        <w:t>f</w:t>
      </w:r>
      <w:r>
        <w:t>dofficieren van het korps Mecklenburgse Tr</w:t>
      </w:r>
      <w:r w:rsidR="00914CA0">
        <w:t>oep</w:t>
      </w:r>
      <w:r>
        <w:t xml:space="preserve">en in staatse dienst in garnizoen komen te </w:t>
      </w:r>
      <w:r w:rsidR="008C122C">
        <w:t>’</w:t>
      </w:r>
      <w:r>
        <w:t>s-Hertogenb</w:t>
      </w:r>
      <w:r w:rsidR="008C122C">
        <w:t>os</w:t>
      </w:r>
      <w:r>
        <w:t>ch</w:t>
      </w:r>
      <w:r w:rsidR="008C122C">
        <w:t xml:space="preserve"> en dat aan hen een paspoort zal worden afgegeven vanwege het transport en de invoer van 18 paarden komende uit Pruisisch Gelderland die geleid worden door luitenant Goeben.</w:t>
      </w:r>
    </w:p>
    <w:p w:rsidR="008C122C" w:rsidRDefault="008C122C"/>
    <w:p w:rsidR="008C122C" w:rsidRDefault="008C122C">
      <w:r>
        <w:t>folio 831 – maandag 15 september 1788</w:t>
      </w:r>
    </w:p>
    <w:p w:rsidR="00485E77" w:rsidRDefault="008C122C">
      <w:r>
        <w:t xml:space="preserve">Missive van de magistraat van ’s-Hertogenbosch inhoudende dat de laatste pachter van de vijfde </w:t>
      </w:r>
      <w:r w:rsidR="00485E77">
        <w:t xml:space="preserve">of laatste </w:t>
      </w:r>
      <w:r>
        <w:t xml:space="preserve">barrière </w:t>
      </w:r>
      <w:r w:rsidR="00485E77">
        <w:t xml:space="preserve">staande op de straatweg van ’s-Hertogenbosch op Eindhoven te kennen had gegeven dat verscheiden karren en andere voitures gebruik maakten van een zekere bijweg die zowel vanuit Oirschot als Best over een klein gedeelte van het Bester Broek op de straatweg uitkwam zodat men de betaling van barrièregeld kon omzeilen en ze verzoeken om maatregelen om ook diegenen die deze bijweg gebruiken toch het barrièregeld moeten betalen. </w:t>
      </w:r>
    </w:p>
    <w:p w:rsidR="00485E77" w:rsidRDefault="00485E77"/>
    <w:p w:rsidR="00485E77" w:rsidRDefault="00485E77">
      <w:r>
        <w:t>folio 831 – maandag 15 september 1788</w:t>
      </w:r>
    </w:p>
    <w:p w:rsidR="00485E77" w:rsidRDefault="00485E77">
      <w:r>
        <w:t>Rekest van de regenten van de</w:t>
      </w:r>
      <w:r w:rsidR="00914CA0">
        <w:t xml:space="preserve"> </w:t>
      </w:r>
      <w:r>
        <w:t>heerlijkheid Beek en Donk in kwartier Peelland die gemeentegronden hebben verkocht  en tot borgen hadden zich gesteld voor Michiel van den Bogaard de heren Severius van de Putten en Johannes Heesakkers maar die bleven in gebreke voor wat betreft de betaling [met details].</w:t>
      </w:r>
      <w:r w:rsidR="000B23C1">
        <w:t>- zie ook folio 907</w:t>
      </w:r>
    </w:p>
    <w:p w:rsidR="00485E77" w:rsidRDefault="00485E77"/>
    <w:p w:rsidR="00BE7FD9" w:rsidRDefault="00485E77">
      <w:r>
        <w:t>folio 841 – vrijdag 19 september 1788</w:t>
      </w:r>
    </w:p>
    <w:p w:rsidR="00FE2260" w:rsidRDefault="00485E77">
      <w:r>
        <w:t>Rekest van Jan Schouw secretaris van Oirschot en best inhoudende dat sommige baatz</w:t>
      </w:r>
      <w:r w:rsidR="00E41E73">
        <w:t>u</w:t>
      </w:r>
      <w:r>
        <w:t xml:space="preserve">chtige lieden </w:t>
      </w:r>
      <w:r w:rsidR="00E41E73">
        <w:t>zich van tijd tot tijd bepaalde akten die men scabinale akten noemt en die dus eigenlijk tot de secretarie behoren onder de hand beschrijven en daartoe lage middelen nl. om zulks bijna voor niets te doen, gebruikt hadden zoals haar Ho: Mo: uit de kopie van een bekendmaking die in Oirschot was aangeplakt, zouden gelieven te zien; dat sedert vele jaren en bijzonder thans, de secretarie van Oirschot onderkropen werd door een zekere Christiaan de Vries, die haar Ho: Mo: bij resolutie van 16 november 1787 tot stadhouder van de drossaard te Oirschot hadden geapprobeerd, als welke door de gelegenheid van dat stadhouderschap, in die omstandigheden was gesteld, dat hij op de ingezetenen een grote invloed had gekregen en dus tot groot nadeel van de secretarie van Oirschot, vele der akten voor een zeer geringe prijs op een memorie in meest alle de herbergen binnen Oirschot en omliggende dorpen aangeplakt en ve</w:t>
      </w:r>
      <w:r w:rsidR="00FE2260">
        <w:t>r</w:t>
      </w:r>
      <w:r w:rsidR="00E41E73">
        <w:t>meld waren</w:t>
      </w:r>
      <w:r w:rsidR="00FE2260">
        <w:t>; men vond dat De Vries als stadhouder van de drossaard geen akten mag uitschrijven en vooral niet die van scheidingen en delingen van boedels, inventarissen, momboirs en andere typen rekeningen voor particuliere personen; een kopie wordt doorgestuurd naar de Haagse heren belast met de Meierijse zaken.</w:t>
      </w:r>
    </w:p>
    <w:p w:rsidR="00FE2260" w:rsidRDefault="00FE2260"/>
    <w:p w:rsidR="00FE2260" w:rsidRDefault="00FE2260">
      <w:r>
        <w:t>folio 844 – maandag 22 september 1788</w:t>
      </w:r>
    </w:p>
    <w:p w:rsidR="00485E77" w:rsidRDefault="00FE2260">
      <w:r>
        <w:t>Rekest van Jean Gabriël La Font predikant van de Waalse Gemeente te ’s-Hertogenbosch inhoudende dat hij een resolutie had ontvangen van de Ho: Mo: dd. 12 september jl. die hem de 18</w:t>
      </w:r>
      <w:r w:rsidRPr="00FE2260">
        <w:rPr>
          <w:vertAlign w:val="superscript"/>
        </w:rPr>
        <w:t>e</w:t>
      </w:r>
      <w:r>
        <w:t xml:space="preserve"> ’s avonds werd overhandigd in Den Bosch en daarin had gelezen dat zijn vorig verzoek tot opheffing van zijn suspensie [= opschorting of schorsing] van de hand was gewezen en binnen 14 dagen zou hij een nieuw verzoek kunnen indienen; hij deed dat en betoonde zijn leedwezen en berouw </w:t>
      </w:r>
      <w:r w:rsidR="00FE6563">
        <w:t>in de hoop dat men het ongenoegen zou wegnemen en de suspensie zou worden opgeheven en hij wederom in zijn predikambt en dienstwerk hersteld mocht worden onder het genot van zijn gewoon traktement in te gaan 26 augustus jl. ofwel op de dag van de nieuw uit te geven resolutie; een kopie wordt doorgestuurd naar de Haagse heren belast met de Meierijse zaken.</w:t>
      </w:r>
      <w:r w:rsidR="009818C2">
        <w:t xml:space="preserve"> – zie </w:t>
      </w:r>
      <w:r w:rsidR="006E07CE">
        <w:t>ook folio 960, 1002 [2 tekstkolommen], 1012 – reactie van ouderlingen en diakens van de Waalse kerkenraad</w:t>
      </w:r>
    </w:p>
    <w:p w:rsidR="00FE6563" w:rsidRDefault="00FE6563"/>
    <w:p w:rsidR="00FE6563" w:rsidRDefault="00FE6563">
      <w:r>
        <w:t>folio 852 – donderdag 25 september 1788</w:t>
      </w:r>
    </w:p>
    <w:p w:rsidR="00FE6563" w:rsidRDefault="00FE6563">
      <w:r>
        <w:t>Rekest van Anthony Ramaer substituut-secretaris en schoolmeester te Vlierden in kwartier Peelland inhoudende dat haar Ho: Mo: bij akte van collatie van 24 maart 1784 op des suppliants zoon Gerard Anthony Ramaer hadden gelieven te confereren het inkomen van een beurs gefundeerd door Adriaan en Cornelis van Dijk zijnde annex aan de familie van wijlen des suppliants huisvrouw Catharina Zynen in</w:t>
      </w:r>
      <w:r w:rsidR="001B7FD1">
        <w:t xml:space="preserve"> </w:t>
      </w:r>
      <w:r>
        <w:t>die te genieten van en met 4 juli 1782 en dat wel op de voet van de fundatie en mitsdien voor 5 jaren om naar de Latijnse School te gaan en 5 jaren op een academie; hij heeft de Latijnse School in Den Bosch bezocht</w:t>
      </w:r>
      <w:r w:rsidR="001B5E52">
        <w:t xml:space="preserve"> en is voornemens medi</w:t>
      </w:r>
      <w:r w:rsidR="001B7FD1">
        <w:t>cijnen te gaan studeren en is in augustus 1787 gezonden naar de academie van Duisburg</w:t>
      </w:r>
      <w:r w:rsidR="00C578D3">
        <w:t xml:space="preserve"> [elders Duisberg in Zwitserland]</w:t>
      </w:r>
      <w:r w:rsidR="001B7FD1">
        <w:t>; hij was nadien voorzien van een attestatie van D.E.Gunther professor in de medicijnen en de suppliant had zich vervoegd op het kantoor der beurzen omdat bezwaar was aangetekend tegen de betaling van die beurs aan de zoon van Ramaer omdat het een buitenlandse academie betrof en natuurlijk verzocht hij dat men de ontvanger generaal der beurzen zou gelasten het inkomen van die beurs uit te betalen en wees op de interpretatie van de resolutie van 24 maart 1784 en dat Gerard alsnog de inkomsten van de beurs zou mogen genieten.</w:t>
      </w:r>
    </w:p>
    <w:p w:rsidR="001B7FD1" w:rsidRDefault="001B7FD1"/>
    <w:p w:rsidR="00BE7FD9" w:rsidRDefault="001B5E52">
      <w:r>
        <w:t>folio 886 – woensdag 8 oktober 1788</w:t>
      </w:r>
    </w:p>
    <w:p w:rsidR="001B5E52" w:rsidRDefault="001B5E52">
      <w:r>
        <w:t>Rekest van officier en regenten der heerlijkheid Empel en Meerwijk in kwartier Maasland over de slechte staat waarin de kribben verkeren die ter conservatie van de Maasdijk in de rivier de Maas liggen met een verzoek om gelden te mogen opnemen en wel 6500 gl. af te lossen over een periode van 13 jaren; een kopie gaat naar de gedeputeerden belast met de Meierijse zaken.</w:t>
      </w:r>
    </w:p>
    <w:p w:rsidR="001B5E52" w:rsidRDefault="001B5E52"/>
    <w:p w:rsidR="001B5E52" w:rsidRDefault="00771DF6">
      <w:r>
        <w:t>folio 897 – dinsdag 14 oktober 1788</w:t>
      </w:r>
    </w:p>
    <w:p w:rsidR="001B5E52" w:rsidRDefault="000B7409">
      <w:r>
        <w:t xml:space="preserve">Rekest van H.D. van Hogerlnden, N.Walkart en H.Cromsigt schepenen der heerlijkheid Helmond in kwartier Peelland inhoudende dat het Karel Fredrik Wesselman heer der stad en heerlijkheid Helmond had kunnen gelasten om bij de verandering van de schepenstoel op 30 september jl. aan te stellen of te laten continueren een roomsgezinde president en nog twee schepenen en zulks niet tegenstaande er onder de verdere aangestelde vier gereformeerde schepenen waren en dat er ook nog ‘andere bekwame stoffe was om meer gereformeerde of op z’n minst protestantse schepenen te kunnen eligeren’  terwijl in deze voorbij gegaan waren Pieter en Hendrik Dirk van Hogerlinden </w:t>
      </w:r>
      <w:r w:rsidR="00B46349">
        <w:t>b</w:t>
      </w:r>
      <w:r>
        <w:t>eiden van de gereformeerde en Jacob Hillikhuyzen van de Lutherse religie; dat verder de meerderheid van de schepenen en ook de dekens van de ambachten op 1 oktober jl. hadden kunnen goedvinden om op beide de nominaties alleen te plaatsen personen van de roomse godsdienst en onder die groep ook nog zodanige personen die zich in het verleden  als voorstanders van het verderfelijk en ten onrechte alzo genaamd patriottisme betoond hadden en waarvan een zelfs lid was van een exercitiekorps; dat zij supplianten mitsdien de vrijheid nemen</w:t>
      </w:r>
      <w:r w:rsidR="009A445E">
        <w:t xml:space="preserve"> </w:t>
      </w:r>
      <w:r>
        <w:t xml:space="preserve">om al hetgeen beschreven is ter kennis te brengen van de Hoog Mogenden </w:t>
      </w:r>
      <w:r w:rsidR="009A445E">
        <w:t>verzoekende dat het hem goede gelieft zijn mocht: eerstens om de Heer van Helmond te gelasten om in plaats van de roomse president in ieder geval een gereformeerde aan te stellen en in het vervolg bij de electie niet voorbij te gaan aan geschikte gereformeerde of protestantse personen en die zelfs te prefereren boven de roomsgezinden; ten tweede dat zowel de schepenen als de ambachtdeken binnen Helmond in gevolge de politieke reformatie en opgevolgde resoluties van de Staten Generaal gehouden en verplicht zijn om op de bij hun jaarlijks op te maken nominaties personen van de gereformeerde religie aan te stellen die daartoe geschikt zijn en in Helmond gevonden worden en dat ook de Heer van Helmond gehouden is in de verkiezing de gereformeerden te prefereren boven de roomsen en dat daarom de keuze voor de twee roomse schepenen al als verworpen beschouw dient te worden als zijnde strijdig met de wetten en inmiddels wil men de zaal in surceance houden; een kopie wordt gezonden aan de Heer van Helmond en aan de Hoog Mogenden.</w:t>
      </w:r>
      <w:r w:rsidR="009818C2">
        <w:t>- zie ook folio 957</w:t>
      </w:r>
    </w:p>
    <w:p w:rsidR="009A445E" w:rsidRDefault="009A445E"/>
    <w:p w:rsidR="009A445E" w:rsidRDefault="00DC5F40">
      <w:r>
        <w:t>folio 901 – woensdag 15 oktober 1788</w:t>
      </w:r>
    </w:p>
    <w:p w:rsidR="003B4906" w:rsidRDefault="00DC5F40">
      <w:r>
        <w:t>Missive van de stadhouders en extraordinaris gecommitteerden van de vier Meierijse kwartieren geschreven te Oss op de 23</w:t>
      </w:r>
      <w:r w:rsidRPr="00DC5F40">
        <w:rPr>
          <w:vertAlign w:val="superscript"/>
        </w:rPr>
        <w:t>e</w:t>
      </w:r>
      <w:r>
        <w:t xml:space="preserve"> september inhoudende een ampel rapport van het door hen verrichte ter voldoening van de resolutie van de Staten Generaal dd. 31 juli 1785 waarbij het aan haar Ho: Mo: behaagd heeft de kwartierschouten der Meierij te autoriseren om met een of twee gecommitteerden uit ieder kwartier door de regenten der respectieve plaatsen en dorpen in ieder der kwartieren daartoe te benoemen, de afgebroken onderhandelingen over het bouwen van een tuchthuis met de magistraat van ’s-Hertogenbosch te hervatten en indien mogelijk deswegens onder approbatie van haar Ho: Mo: een conventie aan te gaan, vertrouwende dat haar Ho: Mo: door overtuigd zouden zijn dat het geenszins aan de Meierij te wijten was dat die aan het heilzaam oogmerk van haar Ho: Mo: in het erigeren van een tuchthuis binnen de stad ’s-Hertogenbosch had kunnen voldoen; maar dat de stad zelf alleen oorzaak was van het afbreken van die onderhandelingen, verzoekende de gemelde stadhouders en gecommitteerden </w:t>
      </w:r>
      <w:r w:rsidR="00B508AC">
        <w:t>derhalve dat haar Ho: Mo:</w:t>
      </w:r>
      <w:r>
        <w:t xml:space="preserve"> </w:t>
      </w:r>
      <w:r w:rsidR="00B508AC">
        <w:t>aan de kwartieren gelieven te permitteren om stadhouders en gecommitteerden te autoriseren tot het aanvangen over het bouwen van een tuchthuis ten laste van de Meierij, zonder concurrentie der stad ’s-Hertogenbosch voornoemd, en dat de stadhouder en ordinaris gecommitteerden van het kwartier van Kempenland mede de vrijheid nemen namens hun kwartier te doen, in geval haar Ho: MO: het absoluut noodzakelijk zullen oordelen dat er een tuchthuis behoorde geërigeerd te worden</w:t>
      </w:r>
      <w:r w:rsidR="003B4906">
        <w:t>, dan welk verzoek de stadhouder en extraordinaris gecommitteerden van het kwartier van Oisterwijk, hoe zeer zich daarmee alleszins conformerende, vooralsnog niet mee te kunnen doen uit hoofde dat daaromtrent in de kwartiersvergadering geen finale resolutie genomen had kunnen worden; een kopie wordt doorgestuurd naar de Haagse heren belast met de Meierijse zaken en gecommitteerden uit de Raad van State.</w:t>
      </w:r>
      <w:r w:rsidR="003313B3">
        <w:t xml:space="preserve"> – zie ook folio 924 reactie van Mr. H.J. van Oldenbarneveld genaamd Witte Tullingh</w:t>
      </w:r>
      <w:r w:rsidR="00BA12E1">
        <w:t xml:space="preserve"> die de mening van </w:t>
      </w:r>
      <w:r w:rsidR="006B1D0E">
        <w:t>de Heer van Helmond wil afwachten</w:t>
      </w:r>
    </w:p>
    <w:p w:rsidR="003B4906" w:rsidRDefault="003B4906"/>
    <w:p w:rsidR="003B4906" w:rsidRDefault="003B4906">
      <w:r>
        <w:t>folio 903 – woensdag 15 oktober 1788</w:t>
      </w:r>
    </w:p>
    <w:p w:rsidR="00DC5F40" w:rsidRDefault="003B4906">
      <w:r>
        <w:t>Rekest van pastoor en kerkmeesters van de roomse kerkschuur of ‘kerkhuisinge’ binnen de stad Eindhoven welke kerkschuur vernieuwd gerepareerd en vergroot mocht worden</w:t>
      </w:r>
      <w:r w:rsidR="000B23C1">
        <w:t xml:space="preserve"> en ze hadden tevens aangevraagd een nieuw portaal naar buiten toe te mogen oprichten en daarnaast is gelezen de missive van W.L.J.Spoor drossaard binnen Eindhoven, ‘appuyerende’ [= ondersteunende] het verzoek der supplianten; een kopie wordt doorgestuurd naar de gedeputeerden belast met de Meierijse zaken en gecommitteerden van de Raad van State.</w:t>
      </w:r>
      <w:r w:rsidR="006E07CE">
        <w:t xml:space="preserve"> – zie ook folio 997</w:t>
      </w:r>
    </w:p>
    <w:p w:rsidR="000B23C1" w:rsidRDefault="000B23C1"/>
    <w:p w:rsidR="000B23C1" w:rsidRDefault="00BD78AA">
      <w:r>
        <w:t>folio 954 – dinsdag 4 november 1788</w:t>
      </w:r>
    </w:p>
    <w:p w:rsidR="00BD78AA" w:rsidRDefault="00BD78AA">
      <w:r>
        <w:t xml:space="preserve">Rekest van Philippe Fermin natuurlijke </w:t>
      </w:r>
      <w:r w:rsidR="00B46349">
        <w:t>m</w:t>
      </w:r>
      <w:r>
        <w:t>omboir en voogd van zijn minderjarige neef C</w:t>
      </w:r>
      <w:r w:rsidR="00C578D3">
        <w:t>h</w:t>
      </w:r>
      <w:r>
        <w:t xml:space="preserve">arles </w:t>
      </w:r>
      <w:r w:rsidR="00C578D3">
        <w:t>Fr</w:t>
      </w:r>
      <w:r>
        <w:t>ederik Preyser inhoudende dat het de Heer Baron van Rei</w:t>
      </w:r>
      <w:r w:rsidR="00C578D3">
        <w:t xml:space="preserve">schach landcommandeur van de </w:t>
      </w:r>
      <w:r>
        <w:t>balie van Aldenbiesen behaagd had om genoemde neef te confereren [begunstigen] met het beneficie van de altaren van Sint Catha</w:t>
      </w:r>
      <w:r w:rsidR="00C578D3">
        <w:t>r</w:t>
      </w:r>
      <w:r>
        <w:t>ina, Sint Jan en Sint Antonius met de kapel van Brouwhuis onder Bakel  om daarvan de inkomsten te genieten voor een periode van 7 jaar met verzoek om approbatie van die collatie</w:t>
      </w:r>
    </w:p>
    <w:p w:rsidR="000B23C1" w:rsidRDefault="000B23C1"/>
    <w:p w:rsidR="000B23C1" w:rsidRDefault="009818C2">
      <w:r>
        <w:t>folio 954 – dinsdag 4 november 1788</w:t>
      </w:r>
    </w:p>
    <w:p w:rsidR="009818C2" w:rsidRDefault="009818C2">
      <w:r>
        <w:t>Akte waarin staat vermeld de ontvanger der konvooien en licenten te Tilburg nl. Abraham van de Graaf van wiens huis  de ramen waren ingeslagen.</w:t>
      </w:r>
      <w:r w:rsidR="00D92890">
        <w:t xml:space="preserve"> – zie ook folio 1072</w:t>
      </w:r>
    </w:p>
    <w:p w:rsidR="009818C2" w:rsidRDefault="009818C2"/>
    <w:p w:rsidR="009818C2" w:rsidRDefault="009818C2">
      <w:r>
        <w:t>folio 971 – dinsdag 11 november 1788</w:t>
      </w:r>
    </w:p>
    <w:p w:rsidR="001D6654" w:rsidRDefault="009818C2">
      <w:r>
        <w:t xml:space="preserve">Rekest van de hoofdman decanen en overige lieden van de Schutterij van Sint Anna te Nieuwkuijk in kwartier Oisterwijk verzoekende </w:t>
      </w:r>
      <w:r w:rsidR="001D6654">
        <w:t xml:space="preserve">dat haar Ho: Mo: de drossaard va Nieuwkuijk Johan Lodewijk Winckel gelieven te gelasten om aan de supplianten in der zelver kwaliteit ilico terug te geven het boek waarin het reglement van hun schutterij is geregistreerd en door de schutsbroeder sis ondertekend alsmede om voortaan der supplianten schutterij te laten in het gerust en ongestoord genot van alle vrijheden die door de Ho: Mo: aan hen zijn vergund en laatstelijk dat haar Ho: Mo: den meergemelde drossaard uit consideratie dat dezelfde door zijn irreguliere handelwijze ten opzichte van de supplianten gehouden, de supplianten tegen hun genoegen gebracht hadden in de onaangename noodzakelijkheid  om haar Ho: Mo: met hun </w:t>
      </w:r>
      <w:r w:rsidR="006E07CE">
        <w:t>kla</w:t>
      </w:r>
      <w:r w:rsidR="001D6654">
        <w:t>chten lastig te vallen, gelieven te ordonneren om aan de supplianten te refunderen de kosten welke zij genoodzaakt waren geweest in deze zaak te spenderen; een kopie wordt gestuurd aan de drossaard Johan Lodewijk Winckel.</w:t>
      </w:r>
      <w:r w:rsidR="004724F8">
        <w:t xml:space="preserve"> – zie ook folio 1038 </w:t>
      </w:r>
    </w:p>
    <w:p w:rsidR="001D6654" w:rsidRDefault="001D6654"/>
    <w:p w:rsidR="006E07CE" w:rsidRDefault="006E07CE">
      <w:r>
        <w:t>folio 1020 – maandag 1 december 1788</w:t>
      </w:r>
    </w:p>
    <w:p w:rsidR="00822CCD" w:rsidRDefault="006E07CE">
      <w:r>
        <w:t xml:space="preserve">Rekest van Lodewijk Wychgel drossaard der heerlijkheden Deurne en Liessel in kwartier Peelland verzoekende dat hij vanwege de personen Hendrik </w:t>
      </w:r>
      <w:r w:rsidR="00C578D3">
        <w:t>O</w:t>
      </w:r>
      <w:r>
        <w:t>ome, Leonard Peter Lambers, Lambert Teunis Martens</w:t>
      </w:r>
      <w:r w:rsidR="00822CCD">
        <w:t xml:space="preserve">, Jan en </w:t>
      </w:r>
      <w:r w:rsidR="004724F8">
        <w:t>W</w:t>
      </w:r>
      <w:r w:rsidR="00822CCD">
        <w:t>illem Hendrik Hendriks, Marten van Calis, Hens en Dirk Hendriks, Willem Hendrik Lamberts, Jan Berkers en Marten Manders of enige andere inwoners die een verzoek hebben gedaan of die zouden willen gelieven te renvoyeren aan de ordinaris justitie.</w:t>
      </w:r>
    </w:p>
    <w:p w:rsidR="00822CCD" w:rsidRDefault="00822CCD"/>
    <w:p w:rsidR="004724F8" w:rsidRDefault="004724F8">
      <w:r>
        <w:t>folio 1033 – vrijdag 5 december 1788</w:t>
      </w:r>
    </w:p>
    <w:p w:rsidR="004724F8" w:rsidRDefault="004724F8">
      <w:r>
        <w:t>Memorie van Mr. H.J. van Oldenbarneveld genaamd Witte Tullingh advocaat fiscaal van Brabant i.v.m. de approbatie van de aanstelling van Pieter van de Poel tot secretaris te Waalwijk welke aanstelling is gedaan door de Heer van Waalwijk.</w:t>
      </w:r>
      <w:r w:rsidR="00D92890">
        <w:t xml:space="preserve"> – zie ook folio 1073</w:t>
      </w:r>
    </w:p>
    <w:p w:rsidR="00D92890" w:rsidRDefault="00D92890"/>
    <w:p w:rsidR="00D92890" w:rsidRDefault="00D92890">
      <w:r>
        <w:t>folio 1077 – vrijdag 19 december 1788</w:t>
      </w:r>
    </w:p>
    <w:p w:rsidR="00D92890" w:rsidRDefault="00E06B2C">
      <w:r>
        <w:t>Rekest van Francois Louis de Gratfenriedt de St.Jan [vgl. Graffenried] geboren te Bern in Zwi</w:t>
      </w:r>
      <w:r w:rsidR="00C578D3">
        <w:t>ts</w:t>
      </w:r>
      <w:r>
        <w:t>erland en wonende te ’s-Hertogenb</w:t>
      </w:r>
      <w:r w:rsidR="005C50F7">
        <w:t>os</w:t>
      </w:r>
      <w:r>
        <w:t xml:space="preserve">ch inhoudende dat de suppliant in 1770 te Breda in het huwelijk is getreden met Vrouwe Jacoba Adriana de Groulart  geboren poorteresse van ’s-Hertogenbosch en aldaar te ’s-Hertogenbosch met zijn ganse familie de tijd van 10 jaren consecutief [= achtereenvolgens] </w:t>
      </w:r>
      <w:r w:rsidR="005C50F7">
        <w:t xml:space="preserve">aldaar woonachtig was, </w:t>
      </w:r>
      <w:r w:rsidR="00C578D3">
        <w:t>o</w:t>
      </w:r>
      <w:r w:rsidR="005C50F7">
        <w:t xml:space="preserve">ok aldaar alle schattingen en burgerlijke lasten altijd gedragen heeft en zich tevens had voorzien van het poorter- of burgerrecht zoals blijkt uit de authentieke poorterbrief doop- en trouwboeken en in de </w:t>
      </w:r>
      <w:r w:rsidR="00C578D3">
        <w:t>ak</w:t>
      </w:r>
      <w:r w:rsidR="005C50F7">
        <w:t>te is verder sprake van zijn naturalisatie.</w:t>
      </w:r>
    </w:p>
    <w:p w:rsidR="005C50F7" w:rsidRDefault="005C50F7"/>
    <w:p w:rsidR="005C50F7" w:rsidRDefault="00B82CFA">
      <w:r>
        <w:t>folio 1081 – maandag 22 december 1788</w:t>
      </w:r>
    </w:p>
    <w:p w:rsidR="00B82CFA" w:rsidRDefault="00B82CFA">
      <w:r>
        <w:t>Rekest van Jan Pannebakker koopman te Waalwijk met verzoek aan de Ho: Mo: dat die zouden willen verklaren dat hij niet valt in de termen van de e</w:t>
      </w:r>
      <w:r w:rsidR="00B46349">
        <w:t>x</w:t>
      </w:r>
      <w:r>
        <w:t>ceptie bij het plakkaat van 13 juni 1788 gesteld, integendeel onder hoogst derzelver amnestie is begrepen en hen te laten genieten van amnestie en dat hangende dit verzoek alle criminele procedures worden opgeschort; een kopie wordt doorgestuurd naar de Raad van Brabant ter advisering.</w:t>
      </w:r>
    </w:p>
    <w:p w:rsidR="00B82CFA" w:rsidRDefault="00B82CFA"/>
    <w:p w:rsidR="00B82CFA" w:rsidRDefault="00B82CFA">
      <w:r>
        <w:t>folio 1094 – dinsdag 30 december 1788</w:t>
      </w:r>
    </w:p>
    <w:p w:rsidR="00B82CFA" w:rsidRDefault="00B82CFA">
      <w:r>
        <w:t xml:space="preserve">Rekest van de regenten van heerlijkheid Lith in kwartier Maasland inhoudende dat in de rivier de Maas een zandbank of plaat zich had afgezet van de waarden langs de oever tot zeer dicht bij de Schoordijk </w:t>
      </w:r>
      <w:r w:rsidR="00B46349">
        <w:t>en de vervallen kribben alleen een klein geultje overlatende waardoor de rivier heel sterk wordt aangedreven richting de Schoordijk en de bollen en kleine kribben zijn daar niet tegen bestand; ze hebben advies ingewonnen bij twee kribbenbazen en die zijn tot de conclusie gekomen dat de Lagewaardschekrib verlengd zou moeten worden met tenminste 80 roeden waar een bedrag mee gemoeid is van 12480 gl. [met details].</w:t>
      </w:r>
    </w:p>
    <w:p w:rsidR="00B46349" w:rsidRDefault="00B46349"/>
    <w:p w:rsidR="00B46349" w:rsidRDefault="00B46349">
      <w:r>
        <w:t>Hierna volgt het register over 1788.</w:t>
      </w:r>
    </w:p>
    <w:p w:rsidR="00B46349" w:rsidRDefault="00B46349"/>
    <w:p w:rsidR="00B46349" w:rsidRPr="00B46349" w:rsidRDefault="00B46349">
      <w:pPr>
        <w:rPr>
          <w:b/>
          <w:u w:val="single"/>
        </w:rPr>
      </w:pPr>
      <w:r w:rsidRPr="00B46349">
        <w:rPr>
          <w:b/>
          <w:u w:val="single"/>
        </w:rPr>
        <w:t>EINDE VAN DIT INVENTARISNUMMER</w:t>
      </w:r>
    </w:p>
    <w:p w:rsidR="004724F8" w:rsidRDefault="004724F8"/>
    <w:p w:rsidR="009818C2" w:rsidRDefault="009818C2">
      <w:r>
        <w:t xml:space="preserve"> </w:t>
      </w:r>
    </w:p>
    <w:p w:rsidR="001B5E52" w:rsidRDefault="001B5E52"/>
    <w:p w:rsidR="00BE7FD9" w:rsidRDefault="00BE7FD9"/>
    <w:p w:rsidR="00212DA5" w:rsidRDefault="00212DA5"/>
    <w:p w:rsidR="00E73B88" w:rsidRDefault="00E73B88"/>
    <w:p w:rsidR="00F446F1" w:rsidRDefault="00E73B88">
      <w:r>
        <w:t xml:space="preserve"> </w:t>
      </w:r>
      <w:r w:rsidR="00EE3D69">
        <w:t xml:space="preserve">  </w:t>
      </w:r>
    </w:p>
    <w:p w:rsidR="00EE423C" w:rsidRDefault="00EE423C"/>
    <w:p w:rsidR="00EE423C" w:rsidRDefault="00EE423C"/>
    <w:p w:rsidR="004C3FCF" w:rsidRDefault="004C3FCF">
      <w:r>
        <w:t xml:space="preserve">  </w:t>
      </w:r>
    </w:p>
    <w:p w:rsidR="005900DC" w:rsidRDefault="005900DC"/>
    <w:p w:rsidR="005900DC" w:rsidRDefault="005900DC"/>
    <w:sectPr w:rsidR="005900D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36DA" w:rsidRDefault="003F36DA">
      <w:r>
        <w:separator/>
      </w:r>
    </w:p>
  </w:endnote>
  <w:endnote w:type="continuationSeparator" w:id="0">
    <w:p w:rsidR="003F36DA" w:rsidRDefault="003F3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5782" w:rsidRDefault="008A5782">
    <w:pPr>
      <w:pStyle w:val="Voettekst"/>
    </w:pPr>
    <w:r>
      <w:t>BHIC toegang 178 inv.nr.127 Resoluties van de Staten Generaal over dienstjaar 1788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36DA" w:rsidRDefault="003F36DA">
      <w:r>
        <w:separator/>
      </w:r>
    </w:p>
  </w:footnote>
  <w:footnote w:type="continuationSeparator" w:id="0">
    <w:p w:rsidR="003F36DA" w:rsidRDefault="003F3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2560"/>
    <w:rsid w:val="00003F5F"/>
    <w:rsid w:val="000253BD"/>
    <w:rsid w:val="000371A2"/>
    <w:rsid w:val="0009530B"/>
    <w:rsid w:val="000B23C1"/>
    <w:rsid w:val="000B4CB0"/>
    <w:rsid w:val="000B7409"/>
    <w:rsid w:val="000D43C5"/>
    <w:rsid w:val="00102D2F"/>
    <w:rsid w:val="00120B87"/>
    <w:rsid w:val="0012450B"/>
    <w:rsid w:val="001328A5"/>
    <w:rsid w:val="00187AEE"/>
    <w:rsid w:val="001A5140"/>
    <w:rsid w:val="001B5E52"/>
    <w:rsid w:val="001B775D"/>
    <w:rsid w:val="001B7FD1"/>
    <w:rsid w:val="001D6654"/>
    <w:rsid w:val="00206A8C"/>
    <w:rsid w:val="00212DA5"/>
    <w:rsid w:val="0022056A"/>
    <w:rsid w:val="00222DC2"/>
    <w:rsid w:val="002573FD"/>
    <w:rsid w:val="00295188"/>
    <w:rsid w:val="002971EF"/>
    <w:rsid w:val="00301B46"/>
    <w:rsid w:val="003313B3"/>
    <w:rsid w:val="00334853"/>
    <w:rsid w:val="00356B05"/>
    <w:rsid w:val="00357C79"/>
    <w:rsid w:val="003965C0"/>
    <w:rsid w:val="003B4906"/>
    <w:rsid w:val="003F36DA"/>
    <w:rsid w:val="004240CB"/>
    <w:rsid w:val="00450A2D"/>
    <w:rsid w:val="00471B7E"/>
    <w:rsid w:val="004724F8"/>
    <w:rsid w:val="00485E77"/>
    <w:rsid w:val="004879F9"/>
    <w:rsid w:val="004C3FCF"/>
    <w:rsid w:val="0050748A"/>
    <w:rsid w:val="00512E73"/>
    <w:rsid w:val="00547047"/>
    <w:rsid w:val="005900DC"/>
    <w:rsid w:val="005C50F7"/>
    <w:rsid w:val="005D4A55"/>
    <w:rsid w:val="006A53E2"/>
    <w:rsid w:val="006B1D0E"/>
    <w:rsid w:val="006E07CE"/>
    <w:rsid w:val="00771DF6"/>
    <w:rsid w:val="0079028F"/>
    <w:rsid w:val="007D7027"/>
    <w:rsid w:val="00822CCD"/>
    <w:rsid w:val="008626E1"/>
    <w:rsid w:val="008A5782"/>
    <w:rsid w:val="008C122C"/>
    <w:rsid w:val="008D0B71"/>
    <w:rsid w:val="008F195A"/>
    <w:rsid w:val="00914CA0"/>
    <w:rsid w:val="009519BC"/>
    <w:rsid w:val="00957C5A"/>
    <w:rsid w:val="009818C2"/>
    <w:rsid w:val="009879F1"/>
    <w:rsid w:val="009A445E"/>
    <w:rsid w:val="009F13C4"/>
    <w:rsid w:val="00B37527"/>
    <w:rsid w:val="00B46349"/>
    <w:rsid w:val="00B508AC"/>
    <w:rsid w:val="00B53DB2"/>
    <w:rsid w:val="00B609AE"/>
    <w:rsid w:val="00B76DA5"/>
    <w:rsid w:val="00B82CFA"/>
    <w:rsid w:val="00B90C9C"/>
    <w:rsid w:val="00BA12E1"/>
    <w:rsid w:val="00BA19FE"/>
    <w:rsid w:val="00BC61FC"/>
    <w:rsid w:val="00BD5AF3"/>
    <w:rsid w:val="00BD78AA"/>
    <w:rsid w:val="00BE2C14"/>
    <w:rsid w:val="00BE7FD9"/>
    <w:rsid w:val="00C578D3"/>
    <w:rsid w:val="00C9227C"/>
    <w:rsid w:val="00CD3E5F"/>
    <w:rsid w:val="00D231CC"/>
    <w:rsid w:val="00D92890"/>
    <w:rsid w:val="00DC2560"/>
    <w:rsid w:val="00DC5F40"/>
    <w:rsid w:val="00E01EF7"/>
    <w:rsid w:val="00E06B2C"/>
    <w:rsid w:val="00E16A5A"/>
    <w:rsid w:val="00E1782E"/>
    <w:rsid w:val="00E41E73"/>
    <w:rsid w:val="00E73B88"/>
    <w:rsid w:val="00E83E8D"/>
    <w:rsid w:val="00E97544"/>
    <w:rsid w:val="00EE3D69"/>
    <w:rsid w:val="00EE423C"/>
    <w:rsid w:val="00F01194"/>
    <w:rsid w:val="00F26B48"/>
    <w:rsid w:val="00F34938"/>
    <w:rsid w:val="00F446F1"/>
    <w:rsid w:val="00FB7F8D"/>
    <w:rsid w:val="00FC5567"/>
    <w:rsid w:val="00FD785D"/>
    <w:rsid w:val="00FE2260"/>
    <w:rsid w:val="00FE6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1F46E8-30E8-4A77-8617-4E138DDF6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295188"/>
    <w:pPr>
      <w:tabs>
        <w:tab w:val="center" w:pos="4536"/>
        <w:tab w:val="right" w:pos="9072"/>
      </w:tabs>
    </w:pPr>
  </w:style>
  <w:style w:type="paragraph" w:styleId="Voettekst">
    <w:name w:val="footer"/>
    <w:basedOn w:val="Standaard"/>
    <w:rsid w:val="0029518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81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7211</Words>
  <Characters>39665</Characters>
  <Application>Microsoft Office Word</Application>
  <DocSecurity>0</DocSecurity>
  <Lines>330</Lines>
  <Paragraphs>93</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