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8B39" w14:textId="77777777" w:rsidR="006E1EE4" w:rsidRDefault="006E1EE4"/>
    <w:p w14:paraId="1264F78E" w14:textId="77777777" w:rsidR="00BF2FF1" w:rsidRDefault="00BF2FF1" w:rsidP="00BF2FF1">
      <w:pPr>
        <w:rPr>
          <w:b/>
          <w:u w:val="single"/>
        </w:rPr>
      </w:pPr>
      <w:r>
        <w:rPr>
          <w:b/>
          <w:u w:val="single"/>
        </w:rPr>
        <w:t>BHIC 178 inv.nr.128 dienstjaar 1789</w:t>
      </w:r>
    </w:p>
    <w:p w14:paraId="4679C127" w14:textId="77777777" w:rsidR="00BF2FF1" w:rsidRDefault="00BF2FF1" w:rsidP="00BF2FF1"/>
    <w:p w14:paraId="47F3C258" w14:textId="77777777" w:rsidR="00BF2FF1" w:rsidRDefault="00BF2FF1" w:rsidP="00BF2FF1">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6D738741" w14:textId="77777777" w:rsidR="00BF2FF1" w:rsidRDefault="00BF2FF1" w:rsidP="00BF2FF1">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0418A7ED" w14:textId="77777777" w:rsidR="00BF2FF1" w:rsidRDefault="00BF2FF1" w:rsidP="00BF2FF1"/>
    <w:p w14:paraId="40EEE45F" w14:textId="77777777" w:rsidR="00BF2FF1" w:rsidRDefault="00BF2FF1" w:rsidP="00BF2FF1">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14:paraId="27BBEFF9" w14:textId="77777777" w:rsidR="00BF2FF1" w:rsidRDefault="00BF2FF1" w:rsidP="00BF2FF1">
      <w:pPr>
        <w:rPr>
          <w:color w:val="FF0000"/>
        </w:rPr>
      </w:pPr>
    </w:p>
    <w:p w14:paraId="6FF1E6AA" w14:textId="77777777" w:rsidR="00C72C9B" w:rsidRDefault="00C72C9B" w:rsidP="00BF2FF1">
      <w:r>
        <w:t>folio 4 – vrijdag 2 januari 1789</w:t>
      </w:r>
    </w:p>
    <w:p w14:paraId="2E2B0557" w14:textId="77777777" w:rsidR="00C72C9B" w:rsidRDefault="00C72C9B" w:rsidP="00BF2FF1">
      <w:r>
        <w:t>Missive vanuit de generaliteitsrekenkamer als advies aan de rentmeester der geestelijke goederen in kwartier Peelland De Kempenaar n.a.v. een rekest gepresenteerd aan de Ho: Mo: ten name van Manuël Broex secretaris te Waalre verzoekende om approbatie op de collatie door de regenten en leden van de vacante abdij van Postel op de minderjarige dochter Maria Dina Broex geconfereerd van het beneficie van het Onze Lieve Vrouwe-altaar in de kerk van Helmond opengevallen door de dood van Hendrik Jacob van Ackersdijk; approbatie volgt.</w:t>
      </w:r>
    </w:p>
    <w:p w14:paraId="43789E91" w14:textId="77777777" w:rsidR="00C72C9B" w:rsidRDefault="00C72C9B" w:rsidP="00BF2FF1"/>
    <w:p w14:paraId="0567F0DA" w14:textId="77777777" w:rsidR="00C72C9B" w:rsidRDefault="00C72C9B" w:rsidP="00BF2FF1">
      <w:r>
        <w:t>folio 23 – donderdag 8 januari 1789</w:t>
      </w:r>
    </w:p>
    <w:p w14:paraId="7F8F9C4E" w14:textId="77777777" w:rsidR="007B707E" w:rsidRDefault="00C72C9B" w:rsidP="00BF2FF1">
      <w:r>
        <w:t xml:space="preserve">Bericht van Johan Lodewijk Winckel drossaard der heerlijkheid Nieuwkuijk op een rekest van de hoofdman en dekens  en overlieden van het Sint Annagilde of schutterij van Nieuwkuijk die de Ho: Mo: hebben gelast de drossaard te gelasten </w:t>
      </w:r>
      <w:r w:rsidR="007B707E">
        <w:t xml:space="preserve">om het boek terug te geven waarin het reglement van de schutterij staat en ondertekend is door de schutsbroeders en het gilde met rust te laten en te laten genieten van alle vruchten die in dat reglement zijn geregeld; de drossaard wordt verweten dat hij er een irreguliere handelwijze op na houdt; zie ook </w:t>
      </w:r>
      <w:r w:rsidR="007B707E">
        <w:lastRenderedPageBreak/>
        <w:t>inv.nr.127 over dit thema; een kopie wordt doorgestuurd naar de Haagse heren belast met de Meierijse zaken.</w:t>
      </w:r>
      <w:r w:rsidR="00DC04E8">
        <w:t>- zie ook folio 131</w:t>
      </w:r>
    </w:p>
    <w:p w14:paraId="436C569E" w14:textId="77777777" w:rsidR="007B707E" w:rsidRDefault="007B707E" w:rsidP="00BF2FF1"/>
    <w:p w14:paraId="2E43D606" w14:textId="77777777" w:rsidR="007B707E" w:rsidRDefault="007B707E" w:rsidP="00BF2FF1">
      <w:r>
        <w:t>folio 26 – vrijdag 9 januari 1789</w:t>
      </w:r>
    </w:p>
    <w:p w14:paraId="7B7669DC" w14:textId="77777777" w:rsidR="007B707E" w:rsidRDefault="007B707E" w:rsidP="00BF2FF1">
      <w:r>
        <w:t>Rekest van Johan Lodewijk Winckel drossaard der heerlijkheid Nieuwkuijk verzoekende dat het haar Ho: Mo: zou mogen behagen hem suppliant te autoriseren om altoos met een geladen geweer te mogen rondlopen als ook iemand voor zijn eigen veiligheid te mogen meenemen en daarom de leen- en tolkamer in ’s-Hertogenbosch aan te schrijven de begonnen procedures in het rekest aangegeven op te schorten en de suppliant niet langer hiermee lastig te vallen en voorts de drossaard van Drunen te condemneren [veroordelen] in de kosten zowel bij de leen- en tolkamer als door deze des suppliants rechtmatige klachten bij haar Ho: Mo: veroorzaakt den suppliant te refunderen; een kopie gaat naar de heren belast met de Meierijse zaken.</w:t>
      </w:r>
      <w:r w:rsidR="000309C4">
        <w:t xml:space="preserve"> – zie ook folio 591</w:t>
      </w:r>
      <w:r w:rsidR="00567723">
        <w:t>, folio 731 de dienaar van justitie mag aangesteld worden tegen een jaartraktement van 80 gl. en 10 gl. voor kleding en de regenten wordt verzocht voor dienaar een woning te huur aan te bieden</w:t>
      </w:r>
      <w:r w:rsidR="002F4797">
        <w:t>, folio 864</w:t>
      </w:r>
    </w:p>
    <w:p w14:paraId="08C81A48" w14:textId="77777777" w:rsidR="007B707E" w:rsidRDefault="007B707E" w:rsidP="00BF2FF1"/>
    <w:p w14:paraId="7FA4EB48" w14:textId="77777777" w:rsidR="007B707E" w:rsidRDefault="007D49FE" w:rsidP="00BF2FF1">
      <w:r>
        <w:t>folio 35 – donderdag 15 januari 1789</w:t>
      </w:r>
    </w:p>
    <w:p w14:paraId="74E33305" w14:textId="77777777" w:rsidR="007D49FE" w:rsidRDefault="007D49FE" w:rsidP="00BF2FF1">
      <w:r>
        <w:t>Rekest van pastoor en kerkmeesters van de roomse kerkschuur in kwartier Peelland die hebben verzocht om de muren van hun kerkschuur te mogen laten optimmeren ter hoogte van 15 voeten of op een zodanige andere hoogte als haar Ho: Mo: zou gelieven goed te vinden zodat ze een gepast gebruik van hun kerkschuur kunnen maken; een kopie gaat naar de Haagse heren belast met de Meierijse zaken.</w:t>
      </w:r>
    </w:p>
    <w:p w14:paraId="4B294F69" w14:textId="77777777" w:rsidR="007D49FE" w:rsidRDefault="007D49FE" w:rsidP="00BF2FF1"/>
    <w:p w14:paraId="0AD84E15" w14:textId="77777777" w:rsidR="007D49FE" w:rsidRDefault="007D49FE" w:rsidP="00BF2FF1">
      <w:r>
        <w:t>folio 43 – vrijdag 16 januari 1789</w:t>
      </w:r>
    </w:p>
    <w:p w14:paraId="2738346D" w14:textId="77777777" w:rsidR="00457CF1" w:rsidRDefault="007D49FE" w:rsidP="00BF2FF1">
      <w:r>
        <w:t xml:space="preserve">Reactie van de Haagse heren belast met de Meierijse zaken als reactie op eeb rekest van Louis Theodore Forestier d’Orges gehuwd met Paulina Maria Constantina Ler Leu de Wilhem Heer van Waalwijk en Agneta Jacoba Engelbergh Vrouwe van Gansoyen die verzocht hebben om in plaats van het veer tussen Waalwijk en Gansoijen een brug te leggen over de Oude Maas en tot onderhoud daarvan bruggeld te mogen heffen; idem een rekest </w:t>
      </w:r>
      <w:r w:rsidR="00457CF1">
        <w:t>van Marie Maurice Le Leu de Wilhem weduwe van wijlen Mr. Reinees Floris van Zaanen in leven raad in de</w:t>
      </w:r>
      <w:r w:rsidR="007A76D6">
        <w:t xml:space="preserve"> </w:t>
      </w:r>
      <w:r w:rsidR="00457CF1">
        <w:t>vroedschap en burgemeester van de stad Haarlem inhoudende dat de suppliante onlangs zijdelings was geïnformeerd dat de Heer van Waalwijk en de Vrouwe van Gansoyen hebben verzocht een brug met klep te mogen leggen over de Oude Maas ipv de bestaande veerpont, maar de suppliante wist tot op heden nog niet op welke plaats die dan zou komen leggen; dat intussen de suppliante die door de staten van Holland en Westfriesland was verleend de lage heerlijkheid en het gerecht van Drongelen met de Eilanden en met alle vervallen die daartoe staan van de Lage Heerlijkheids wegen alzo verre als de parochie strekt; item het veer van Drongelen over de Oude Maas met omtrent vier morgens land genaamd de Zomerdijk strekkende van het genoemde veer in de lengte naar Besoyen toe [met heel veel details in ruim 3 tekstkolommen]</w:t>
      </w:r>
      <w:r w:rsidR="00F737F9">
        <w:t xml:space="preserve"> – zie ook folio 54 [wederom 3 tekstkolommen]</w:t>
      </w:r>
      <w:r w:rsidR="007C2C59">
        <w:t>, folio 607 over straat- en bruggeld t</w:t>
      </w:r>
      <w:r w:rsidR="007F05F6">
        <w:t>e Waalwijk, 671</w:t>
      </w:r>
    </w:p>
    <w:p w14:paraId="3240074D" w14:textId="77777777" w:rsidR="00457CF1" w:rsidRDefault="00457CF1" w:rsidP="00BF2FF1"/>
    <w:p w14:paraId="5D64D64F" w14:textId="77777777" w:rsidR="007B707E" w:rsidRDefault="00457CF1" w:rsidP="00BF2FF1">
      <w:r>
        <w:t>folio 51 – maandag 19 januari 1789</w:t>
      </w:r>
    </w:p>
    <w:p w14:paraId="007E7D87" w14:textId="77777777" w:rsidR="00F737F9" w:rsidRDefault="00457CF1" w:rsidP="00BF2FF1">
      <w:r>
        <w:t xml:space="preserve">Memorie van </w:t>
      </w:r>
      <w:r w:rsidR="00F737F9">
        <w:t>Mr. H.J. van Oldenbarneveld  genaamd Witte Tullingh i.v.m. de aangevraagde approbatie van de aanstelling van Jacobus van Maanen Adriaanszoon door Johan Willem Hannes Heer der heerlijkheid Empel en Meerwijk tot drossaard van genoemde heerlijkheden verleend in te trekken waarover discussie is ontstaan [met details]</w:t>
      </w:r>
      <w:r w:rsidR="001E756B">
        <w:t xml:space="preserve"> - zie ook folio 189 over de uitoefening van de seigeneur</w:t>
      </w:r>
      <w:r w:rsidR="0011751A">
        <w:t>iale [lees: heerlijke] rechten</w:t>
      </w:r>
    </w:p>
    <w:p w14:paraId="0FA25BF1" w14:textId="77777777" w:rsidR="00F737F9" w:rsidRDefault="00F737F9" w:rsidP="00BF2FF1"/>
    <w:p w14:paraId="62ADF35B" w14:textId="77777777" w:rsidR="00EA07E3" w:rsidRDefault="00F737F9" w:rsidP="00BF2FF1">
      <w:r>
        <w:t xml:space="preserve">folio 65 </w:t>
      </w:r>
      <w:r w:rsidR="00CE0D14">
        <w:t>–</w:t>
      </w:r>
      <w:r>
        <w:t xml:space="preserve"> </w:t>
      </w:r>
      <w:r w:rsidR="00CE0D14">
        <w:t>vrijdag 23 januari 1789</w:t>
      </w:r>
    </w:p>
    <w:p w14:paraId="465DE85A" w14:textId="77777777" w:rsidR="00BF2FF1" w:rsidRDefault="00EA07E3" w:rsidP="00BF2FF1">
      <w:r>
        <w:lastRenderedPageBreak/>
        <w:t>Memorie van Mr. H.J. van Oldenbarneveld genaamd Witte Tullingh advocaat fiscaal van Brabant en d elanden van Overmaze inhoudende dat hem ter ore was gekomen dat Lodewijk Wycchel [soms ook Wycghel] drossaard der heerlijkheden Deurne en Liessel in kwartier Peelland zich niet zou hebben ontzien om onder de dekmantel van haar Ho:  Mo: plakkaat van 2 mei 1731 tegen het aanrichten en houden van doodmalen in de generaliteit geëmaneerd diverse ingezetenen der genoemde heerlijkheden te beslaan in de</w:t>
      </w:r>
      <w:r w:rsidR="002027D3">
        <w:t xml:space="preserve"> </w:t>
      </w:r>
      <w:r>
        <w:t>boetes die in dat plakkaat zijn opgelegd t.a.v. het aanrichten dit soort maaltijden als tegen de gasten die daarop zouden verschijnen ter</w:t>
      </w:r>
      <w:r w:rsidR="002027D3">
        <w:t xml:space="preserve"> </w:t>
      </w:r>
      <w:r>
        <w:t xml:space="preserve">plaatse en dat de genoemde drossaard, ten einde te ontdekken welke personen die doodmalen hadden georganiseerd en wie daarbij als gasten hadden geassisteerd en dat hij verder had kunnen goedvinden de personen betreffende die zaak, onder andere voorwendsels, bij missive ten zijnen huize te inviteren en aldaar over die gehouden maaltijden en de namen der present geweest zijnde gasten  te interrogeren [ondervragen] en verder ze ten zijnen huize te arresteren om getuigenis der waarheid te geven </w:t>
      </w:r>
      <w:r w:rsidR="00C511E5">
        <w:t>[met verdere details].</w:t>
      </w:r>
    </w:p>
    <w:p w14:paraId="1BA79146" w14:textId="77777777" w:rsidR="00E75376" w:rsidRDefault="00E75376" w:rsidP="00BF2FF1"/>
    <w:p w14:paraId="067CF656" w14:textId="77777777" w:rsidR="00E75376" w:rsidRDefault="00E75376" w:rsidP="00BF2FF1">
      <w:r>
        <w:t>folio 93 – dinsdag 3 februari 1789</w:t>
      </w:r>
    </w:p>
    <w:p w14:paraId="0302F4CC" w14:textId="77777777" w:rsidR="00E75376" w:rsidRDefault="00E75376" w:rsidP="00BF2FF1">
      <w:r>
        <w:t xml:space="preserve">Bericht van Carel </w:t>
      </w:r>
      <w:r w:rsidR="005150BD">
        <w:t>F</w:t>
      </w:r>
      <w:r>
        <w:t>rederik Wesselman Heer van Hellmond op het rekest van H.D. van Hogerlinden, N.Walkart en H.Cromsigt ivm discussie over de aanstelling van roomse versus gereformeerde schepenen [zie ook inv.nr.127]</w:t>
      </w:r>
      <w:r w:rsidR="001C30D1">
        <w:t>, folio 484</w:t>
      </w:r>
      <w:r w:rsidR="007C2C59">
        <w:t>, 608</w:t>
      </w:r>
    </w:p>
    <w:p w14:paraId="2375E863" w14:textId="77777777" w:rsidR="00E75376" w:rsidRDefault="00E75376" w:rsidP="00BF2FF1"/>
    <w:p w14:paraId="7D60F33B" w14:textId="77777777" w:rsidR="00E75376" w:rsidRDefault="00E75376" w:rsidP="00BF2FF1">
      <w:r>
        <w:t>folio 97 – woensdag 4 februari 1789</w:t>
      </w:r>
    </w:p>
    <w:p w14:paraId="0B602A67" w14:textId="77777777" w:rsidR="00725ED1" w:rsidRDefault="00E75376" w:rsidP="00BF2FF1">
      <w:r>
        <w:t>Rekest van Abraham Nicolaas</w:t>
      </w:r>
      <w:r w:rsidR="00725ED1">
        <w:t xml:space="preserve"> Zijnen Nicolsz. uit Rotterdam inhoudende dat Anthony Ramaer te Vlierden dis gehuwd was met zijn zuster Catharina Zijnen enige jaren geleden bij rekest aan haar Ho: Mo: heeft verzocht een beurs voor zijn zoon Gerit te begunstigen met de 9nkomsten uit de fundatie van A. en C. van Dijk en dat deze Gerit zich sinds enige jaren bevindt in Duisberg in Zwitserland waar hij medicijnen studeert; de suppliant zou niets liever zien dat tbv van zijn oudste zoon Nicolaas Johannes Zijnen die 11 jaar is, de Latijnse School gaat bezoeken en denkt er over daarna filosofie en theologie te gaan studeren en vraagt daarom een beurs aan uit de fundatie Van Dijk.</w:t>
      </w:r>
      <w:r w:rsidR="004463DA">
        <w:t xml:space="preserve"> – zie ook folio 286</w:t>
      </w:r>
      <w:r w:rsidR="00E028B4">
        <w:t>, 362</w:t>
      </w:r>
    </w:p>
    <w:p w14:paraId="03477096" w14:textId="77777777" w:rsidR="007620AF" w:rsidRDefault="007620AF" w:rsidP="00BF2FF1"/>
    <w:p w14:paraId="66B6E2B0" w14:textId="77777777" w:rsidR="007620AF" w:rsidRDefault="00386C72" w:rsidP="00BF2FF1">
      <w:r>
        <w:t>folio 103 – donderdag 5 februari 1789</w:t>
      </w:r>
    </w:p>
    <w:p w14:paraId="11235CA0" w14:textId="77777777" w:rsidR="00386C72" w:rsidRDefault="00386C72" w:rsidP="00BF2FF1">
      <w:r>
        <w:t>Rekest van Hermanus Franciscus ten Hulscher pastoor van de roomse gemeente te Amsterdam, Johannes Stafford rooms werelds priester en pastoor te Haarlem en Petrus Gu</w:t>
      </w:r>
      <w:r w:rsidR="00013503">
        <w:t>i</w:t>
      </w:r>
      <w:r>
        <w:t xml:space="preserve">lhelmus Cavelier van Adrichem rooms werelds priester te Amsterdam inhoudende dat zij supplianten zijn geïnformeerd dat aan haar Ho: Mo: onlangs enige verzoeken waren gedaan om permissie te krijgen om hetzij binnen Maastricht hetzij binnen ’s-Hertogenbosch te komen tot de oprichting van een seminarie en theologisch college voor de rooms katholieke ingezetenen van de Republiek waartoe eenieder die roomse kerkelijke bedieningen uitoefent en wil uitoefenen toegelaten kan worden; een kopie wordt gestuurd aan de gedeputeerden belast met de plakkaten en reglementen. </w:t>
      </w:r>
    </w:p>
    <w:p w14:paraId="14A512B6" w14:textId="77777777" w:rsidR="00725ED1" w:rsidRDefault="00725ED1" w:rsidP="00BF2FF1"/>
    <w:p w14:paraId="1BCB8685" w14:textId="77777777" w:rsidR="00C511E5" w:rsidRDefault="00386C72" w:rsidP="00BF2FF1">
      <w:r>
        <w:t>folio 104 – donderdag 5 februari 1789</w:t>
      </w:r>
    </w:p>
    <w:p w14:paraId="69F44AD8" w14:textId="77777777" w:rsidR="00386C72" w:rsidRDefault="00386C72" w:rsidP="00BF2FF1">
      <w:r>
        <w:t>Rekest van Joan van Nouhuys predikant te Vught en Cromvoirt vader</w:t>
      </w:r>
      <w:r w:rsidR="000E2B56">
        <w:t xml:space="preserve"> </w:t>
      </w:r>
      <w:r>
        <w:t>en voogd van zijn minderjarige zoon Jan Willem van Nouhuys voor wie hij een studiebeurs aanvraagt  en waarvoor Paulus Tinne dan de eed zal afleggen.</w:t>
      </w:r>
      <w:r w:rsidR="00567723">
        <w:t xml:space="preserve"> – folio 735 bericht over het onverwachte overlijden van zijn jongste zoon Joan Willem van Nouhuys aan de gevolgen van een kinderziekte en verzoekt nu de beurs te geven aan zijn oudste zoon Herman Jacob oud 19 ½ jaar en de 5</w:t>
      </w:r>
      <w:r w:rsidR="00567723" w:rsidRPr="00567723">
        <w:rPr>
          <w:vertAlign w:val="superscript"/>
        </w:rPr>
        <w:t>e</w:t>
      </w:r>
      <w:r w:rsidR="00567723">
        <w:t xml:space="preserve"> of bovenste groep van de Latijnse School bezoekende om die verder op te leiden in de theologie</w:t>
      </w:r>
      <w:r w:rsidR="0011751A">
        <w:t>, folio 802</w:t>
      </w:r>
    </w:p>
    <w:p w14:paraId="5BE838F4" w14:textId="77777777" w:rsidR="00386C72" w:rsidRDefault="00386C72" w:rsidP="00BF2FF1"/>
    <w:p w14:paraId="76DDC579" w14:textId="77777777" w:rsidR="00386C72" w:rsidRDefault="00994DEA" w:rsidP="00BF2FF1">
      <w:r>
        <w:t>folio 118 – vrijdag 13 februari 1789</w:t>
      </w:r>
    </w:p>
    <w:p w14:paraId="34EDB52F" w14:textId="77777777" w:rsidR="00994DEA" w:rsidRDefault="00994DEA" w:rsidP="00BF2FF1">
      <w:r>
        <w:t>Missive vanuit de generaliteitsrekenkamer op een missive van rentmeester De Kempenaar op het rekest van P.Babut du Mares verzoekende om approbatie op de collatie van de beneficies van de altaren Sint Catharina en Hulteren [er staat Hulsteren] in de kerk van Deurne en de Veldheuvelse Kapel verleend 25 juni 1788 tbv Pieter Frederik Babut du Mares voor 7 jaar ingaande 2 februari 1787  door Franciscus Johannes Nepomucenus Vrijheer van Reischach landcommandeur van de balie Aldenbiesen [zie ook inv.nr.127] en op folio 122 het rekest van Philippe Fermin betreffende het patron</w:t>
      </w:r>
      <w:r w:rsidR="00DF2D14">
        <w:t>a</w:t>
      </w:r>
      <w:r>
        <w:t>atschap van het beneficie van de altaren van St.Catharina St.Jan en St. Antoni en de kapel op het Brouwhuis onder Bakel tbv Charles Frederik Preyster [zie ook inv.nr.127]</w:t>
      </w:r>
      <w:r w:rsidR="000C4B3E">
        <w:t xml:space="preserve"> – zie ook folio 136 de eed van zuivering wordt afgelegd door Mr. Johan van Rielle</w:t>
      </w:r>
      <w:r w:rsidR="0072400A">
        <w:t xml:space="preserve"> – zie ook folio 200 Carel Willem de Rochefort zal de eed van zuivering afleggen</w:t>
      </w:r>
    </w:p>
    <w:p w14:paraId="1E4C9A3A" w14:textId="77777777" w:rsidR="000C4B3E" w:rsidRDefault="000C4B3E" w:rsidP="00BF2FF1"/>
    <w:p w14:paraId="7BC567DA" w14:textId="77777777" w:rsidR="00A13865" w:rsidRDefault="00A13865" w:rsidP="00BF2FF1">
      <w:r>
        <w:t>folio 125 – dinsdag 17 februari 1789</w:t>
      </w:r>
    </w:p>
    <w:p w14:paraId="5F2E0CA8" w14:textId="77777777" w:rsidR="00DC04E8" w:rsidRDefault="00A13865" w:rsidP="00BF2FF1">
      <w:r>
        <w:t xml:space="preserve">Missive van de magistraat van ’s-Hertogenbosch inhoudende dat zij in ervaring zijn gekomen </w:t>
      </w:r>
      <w:r w:rsidR="00DC04E8">
        <w:t>dat zowel binnen de stad als in de Meierij een begrip heerste, even of haar Ho: Mo: echtreglement van 18 maart 1656  niet van toepassing zou zijn op die van de joodse natie en dat zij dus naar hun eigen goedvinden zonder in dit opzicht aan ’s lands wetten gebonden te zijn, zouden mogen handelen; de magistraat was van mening hier</w:t>
      </w:r>
      <w:r w:rsidR="000E2B56">
        <w:t xml:space="preserve"> </w:t>
      </w:r>
      <w:r w:rsidR="00DC04E8">
        <w:t>over de Ho: Mo: te informeren en geven in overweging of het niet nuttig zou zijn of het niet wenselijk zou zijn om ter interpretatie van dat reglement te verklaren ‘dat de Joden zowel als alle andere inwoonderen van de generaliteit gehouden zyn zig na[ar] die wet te reguleren’; een kopie gaat naar de gedeputeerden belast met de inhoud van plakkaten en reglementen.</w:t>
      </w:r>
      <w:r w:rsidR="003A5B83">
        <w:t>- zie ook folio 231</w:t>
      </w:r>
    </w:p>
    <w:p w14:paraId="04A8699E" w14:textId="77777777" w:rsidR="00DC04E8" w:rsidRDefault="00DC04E8" w:rsidP="00BF2FF1"/>
    <w:p w14:paraId="4BE88B0B" w14:textId="77777777" w:rsidR="00DC04E8" w:rsidRDefault="00DC04E8" w:rsidP="00BF2FF1">
      <w:r>
        <w:t>folio 126 – dinsdag 17 februari 1789</w:t>
      </w:r>
    </w:p>
    <w:p w14:paraId="332B0B20" w14:textId="77777777" w:rsidR="00DC04E8" w:rsidRDefault="00DC04E8" w:rsidP="00BF2FF1">
      <w:r>
        <w:t>Rekest van Johan Hendrik Adolph van Smidt op Altenstadt kapitein luitenant in het korps artillerie in staatse dienst in garnizoen te Venlo die is overgeplaatst naar garnizoen ’s-Hertogenbosch en verzoekt om een paspoort i.v.m. het transport van zijn goederen zodat hij ’s  lands gerechtigheid niet hoeft te betalen; het vrij-paspoort wordt verleend.</w:t>
      </w:r>
    </w:p>
    <w:p w14:paraId="15569435" w14:textId="77777777" w:rsidR="00DC04E8" w:rsidRDefault="00DC04E8" w:rsidP="00BF2FF1"/>
    <w:p w14:paraId="358076F8" w14:textId="77777777" w:rsidR="000C4B3E" w:rsidRDefault="00DC04E8" w:rsidP="00BF2FF1">
      <w:r>
        <w:t xml:space="preserve">folio 133 </w:t>
      </w:r>
      <w:r w:rsidR="000C4B3E">
        <w:t>–</w:t>
      </w:r>
      <w:r>
        <w:t xml:space="preserve"> </w:t>
      </w:r>
      <w:r w:rsidR="000C4B3E">
        <w:t>donderdag 19 februari 1789</w:t>
      </w:r>
    </w:p>
    <w:p w14:paraId="1C60C709" w14:textId="77777777" w:rsidR="000C4B3E" w:rsidRDefault="000C4B3E" w:rsidP="00BF2FF1">
      <w:r>
        <w:t>Rekest van Le Fevre de Forest gepensioneerd luitenant van het gelicentieerde regiment van kolonel Pepin du Cailla wonende te Venlo inhoudende dat hij suppliant door Z.D.H. de Prins van Oranje Nassau erfstadhouder erfkapitein generaal en admiraal der Verenigde Nederlanden is aangesteld tot major</w:t>
      </w:r>
      <w:r w:rsidR="00AC1FED">
        <w:t xml:space="preserve"> </w:t>
      </w:r>
      <w:r>
        <w:t>van de Citadel te ’s-Hertogenbosch en vraagt i.v.m. het transport van zijn goederen naar ’s-Hertogenbosch een paspoort aan zodat hij is vrijgesteld van de betaling van ’s  lands gerechtigheid.</w:t>
      </w:r>
    </w:p>
    <w:p w14:paraId="47C06DED" w14:textId="77777777" w:rsidR="000C4B3E" w:rsidRDefault="000C4B3E" w:rsidP="00BF2FF1"/>
    <w:p w14:paraId="3C45E5C7" w14:textId="77777777" w:rsidR="00AC1FED" w:rsidRDefault="00AC1FED" w:rsidP="00BF2FF1">
      <w:r>
        <w:t>folio 145 – woensdag 25 februari 1789</w:t>
      </w:r>
    </w:p>
    <w:p w14:paraId="608CE479" w14:textId="77777777" w:rsidR="00E276B1" w:rsidRDefault="00AC1FED" w:rsidP="00BF2FF1">
      <w:r>
        <w:t>Rapport van de gedeputeerden der Meierijse zaken over de zaak die de</w:t>
      </w:r>
      <w:r w:rsidR="00E276B1">
        <w:t xml:space="preserve"> </w:t>
      </w:r>
      <w:r>
        <w:t>vier</w:t>
      </w:r>
      <w:r w:rsidR="00E276B1">
        <w:t xml:space="preserve"> </w:t>
      </w:r>
      <w:r>
        <w:t xml:space="preserve">kwartieren hebben aangespannen om te komen tot de bouw van een tuchthuis waarvan de onderhandelingen waren afgebroken </w:t>
      </w:r>
      <w:r w:rsidR="00E276B1">
        <w:t xml:space="preserve">o.a. door Den Bosch zelf </w:t>
      </w:r>
      <w:r>
        <w:t>maar die men toch weer opnieuw wilde openen</w:t>
      </w:r>
      <w:r w:rsidR="00E276B1">
        <w:t xml:space="preserve"> [2 tekstkolommen - zie ook inv.nr.127]</w:t>
      </w:r>
    </w:p>
    <w:p w14:paraId="1825E65A" w14:textId="77777777" w:rsidR="00E276B1" w:rsidRDefault="00E276B1" w:rsidP="00BF2FF1"/>
    <w:p w14:paraId="0102CFDC" w14:textId="77777777" w:rsidR="00E276B1" w:rsidRDefault="00E276B1" w:rsidP="00BF2FF1">
      <w:r>
        <w:t>folio 168 – donderdag 5 maart 1789</w:t>
      </w:r>
    </w:p>
    <w:p w14:paraId="63ECD122" w14:textId="77777777" w:rsidR="00E276B1" w:rsidRDefault="00E276B1" w:rsidP="00BF2FF1">
      <w:r>
        <w:t xml:space="preserve">Rekest van Johannes Petrus Anthonius de Cocq chirurgijn binnen de vrijheid Sint Oedenrode die op 24 januari 1770 aldaar als chirurgijn is aangesteld; dat hij vanaf het begin van zijn aanstelling heeft moeten ondervinden dat hij door J.W. van Nouhuys stadhouder van de kwartierschout van Peelland op allerhande wijze  op onderscheiden tijden en wel speciaal </w:t>
      </w:r>
      <w:r w:rsidR="00A9014C">
        <w:t xml:space="preserve">tijden van het zgn. patriottisme op een alleszins ongehoorde wijze is mishandeld, hebbende gemelde stadhouder van zich kunnen verkrijgen hem suppliant op een alleszins </w:t>
      </w:r>
      <w:r w:rsidR="000E2B56">
        <w:t>on</w:t>
      </w:r>
      <w:r w:rsidR="00A9014C">
        <w:t>gehoorde en gans wederrechtelijke wijze op te zeggen het emploij  als dorpschirurgijn, verzoekende de suppliant dat het haar Ho: Mo: behagen mocht voor zover het hem suppliant aangaat, de genoemde stadhouder Nouhuys te gelasten om hem suppliant het effect van zijn aanstelling als chirurgijn in gevolge zijn commissie dd. 20 januari 1770 gerustelijk te doen en laten genieten, hem supplianten alle kosten te vergoeden en dat ze de stadhouder willen aanschrijven om hem in zijn functie die post in alle rust te laten bedienen en de beide doktoren Van Baar en De Lauweren te gelasten, hem suppliant in diens beroep niet verder te stremmen; een kopie is gesteld in handen van de gedeputeerden belast met de Meierijse zaken.</w:t>
      </w:r>
      <w:r w:rsidR="00C429DD">
        <w:t>- zie ook folio 661</w:t>
      </w:r>
    </w:p>
    <w:p w14:paraId="0F1FF79F" w14:textId="77777777" w:rsidR="00A9014C" w:rsidRDefault="00A9014C" w:rsidP="00BF2FF1"/>
    <w:p w14:paraId="586B4DC6" w14:textId="77777777" w:rsidR="00A9014C" w:rsidRDefault="00A9014C" w:rsidP="00BF2FF1">
      <w:r>
        <w:t>folio 172 – vrijdag 6 maart 1789</w:t>
      </w:r>
    </w:p>
    <w:p w14:paraId="27939BEB" w14:textId="77777777" w:rsidR="00A9014C" w:rsidRDefault="001E756B" w:rsidP="00BF2FF1">
      <w:r>
        <w:t>Rekest van Boudewijn van Besoeye zijnde lidmaat van de ware christelijke gereformeerde religie die door Anna Bout van Lieshout Douarière van Jan Willem Grave van Hogendorp als Vrouwe van Lieshout tot vorster en gerechtsbode der heerlijkheid Lieshout is aangesteld zoals blijkt uit de commissie dd. 17 februari 1789, met verzoek om approbatie van die aanstelling door de Ho: Mo:.</w:t>
      </w:r>
    </w:p>
    <w:p w14:paraId="64D14AEE" w14:textId="77777777" w:rsidR="001E756B" w:rsidRDefault="001E756B" w:rsidP="00BF2FF1"/>
    <w:p w14:paraId="4C346E04" w14:textId="77777777" w:rsidR="001E756B" w:rsidRDefault="00E2465B" w:rsidP="00BF2FF1">
      <w:r>
        <w:t>folio 197 – donderdag 12 maart 1789</w:t>
      </w:r>
    </w:p>
    <w:p w14:paraId="126D7C54" w14:textId="77777777" w:rsidR="00E2465B" w:rsidRDefault="00E2465B" w:rsidP="00BF2FF1">
      <w:r>
        <w:t>Rekest van Joan Abraham van der Voort oud gouverneur en directeur van Amboina en geboortig van Utrecht zoals uit het  doopextract blijkt verzoekende aan de Ho: Mo: hem brieven van naturalisatie te verlenen als Brabant in optima forma en mitsdien ex plenitudine potestatis te verklaren dat de</w:t>
      </w:r>
      <w:r w:rsidR="0050103B">
        <w:t xml:space="preserve"> </w:t>
      </w:r>
      <w:r>
        <w:t>veeljarige domicilie welke de suppliant en zijn ganse familie binnen ’s-Hertogenbosch reeds formeel heeft gehouden en nog altijd houdt, te samen de volkomen kwaliteit om tot de schepenstoel der voornoemde stad gepromoveerd te kunnen worden, voor de suppliant zal mogen uitmaken en hij haalt het voorbeeld aan van een zekere Jan Dirk van Heemskerk dd. 28 augustus 1781; de naturalisatiebrieven worden uitgegeven.</w:t>
      </w:r>
    </w:p>
    <w:p w14:paraId="0D475313" w14:textId="77777777" w:rsidR="00E2465B" w:rsidRDefault="00E2465B" w:rsidP="00BF2FF1"/>
    <w:p w14:paraId="044AA7FE" w14:textId="77777777" w:rsidR="00E2465B" w:rsidRDefault="00E2465B" w:rsidP="00BF2FF1">
      <w:r>
        <w:t xml:space="preserve">folio 198 </w:t>
      </w:r>
      <w:r w:rsidR="00AB0786">
        <w:t>–</w:t>
      </w:r>
      <w:r>
        <w:t xml:space="preserve"> </w:t>
      </w:r>
      <w:r w:rsidR="00AB0786">
        <w:t>vrijdag 13 maart 1789</w:t>
      </w:r>
    </w:p>
    <w:p w14:paraId="3F1B7591" w14:textId="77777777" w:rsidR="00AB0786" w:rsidRDefault="00AB0786" w:rsidP="00BF2FF1">
      <w:r>
        <w:t>Memorie van Mr. H.J. van Oldenbarneveld genaamd Witte Tullingh aan wie door de drossaard van Waalwijk ter informatie is doorgegeven dat er hooggaande feitelijkheden en rencontres hebben plaats gehad binnen de heerlijkheid Waalwijk tussen de patriotten van daar en van elders bij elkaar zijn gekomen en gewapend met knuppels en messen en enige personen van verschillende denkwijzen, die aldaar ter Markt waren gekomen uit het land van Heusden en Altena, als mede van zijn beduchting, dat deze gebeurtenissen van violenter en bloediger gevol</w:t>
      </w:r>
      <w:r w:rsidR="0072400A">
        <w:t xml:space="preserve">gen </w:t>
      </w:r>
      <w:r w:rsidR="000E2B56">
        <w:t xml:space="preserve">zijn </w:t>
      </w:r>
      <w:r w:rsidR="0072400A">
        <w:t>en deze tegen te gaan via hem niet mogelijk is want hij heeft slechts een dienaar der justitie [met details].</w:t>
      </w:r>
    </w:p>
    <w:p w14:paraId="1B7A21A8" w14:textId="77777777" w:rsidR="0072400A" w:rsidRDefault="0072400A" w:rsidP="00BF2FF1"/>
    <w:p w14:paraId="3769E5AD" w14:textId="77777777" w:rsidR="0072400A" w:rsidRDefault="0072400A" w:rsidP="00BF2FF1">
      <w:r>
        <w:t>folio 199 – vrijdag 13 maart 1789</w:t>
      </w:r>
    </w:p>
    <w:p w14:paraId="749CE7CD" w14:textId="77777777" w:rsidR="0072400A" w:rsidRDefault="0072400A" w:rsidP="00BF2FF1">
      <w:r>
        <w:t>Rekest van M.broex secretaris te Waalre over de beurzen in de Meierij om kinderen zowel op hoge als lage scholen te laten studeren; hij heeft zelf een talrijk gezin te onderhouden en vraagt voor zijn zoon 10-jarige Arnold een beurs aan die al door een zijner goede vrienden, zijnde een predikant, als instructies heeft ontvangen in de Latijnse Taal en daarin progressie maakt en aangezien een beurs vacant is nadat de zoon van predikant Heringa of Vrieswijk daarvan gebruik heeft gemaakt  hoopt hij dat zijn zoon Arnold daarvoor in aanmerking mag komen.</w:t>
      </w:r>
      <w:r w:rsidR="000309C4">
        <w:t xml:space="preserve"> – zie folio 581</w:t>
      </w:r>
    </w:p>
    <w:p w14:paraId="42758807" w14:textId="77777777" w:rsidR="0072400A" w:rsidRDefault="0072400A" w:rsidP="00BF2FF1"/>
    <w:p w14:paraId="31F04564" w14:textId="77777777" w:rsidR="0072400A" w:rsidRDefault="0072400A" w:rsidP="00BF2FF1">
      <w:r>
        <w:t>folio 216 – donderdag 19 maart 1789</w:t>
      </w:r>
    </w:p>
    <w:p w14:paraId="69A2E6CA" w14:textId="77777777" w:rsidR="0072400A" w:rsidRDefault="003A5B83" w:rsidP="00BF2FF1">
      <w:r>
        <w:t>Rekest van Mr. Justus van der Hoeven secretaris van de stad Oss in kwartier Maasland , griffier van het kwartier en dijkschrijver van het Hooghemaal die wordt gedispenseerd voor het houden van zijn domicilie te Oss en mag elders verblijven; een kopie gaat naar de gedeputeerden belast met de Meierijse zaken.</w:t>
      </w:r>
    </w:p>
    <w:p w14:paraId="297CCEF1" w14:textId="77777777" w:rsidR="003A5B83" w:rsidRDefault="003A5B83" w:rsidP="00BF2FF1"/>
    <w:p w14:paraId="341BBB2F" w14:textId="77777777" w:rsidR="003A5B83" w:rsidRDefault="003A5B83" w:rsidP="00BF2FF1">
      <w:r>
        <w:t>folio 252 – maandag 6 april 1789</w:t>
      </w:r>
    </w:p>
    <w:p w14:paraId="26E8C66E" w14:textId="77777777" w:rsidR="003A5B83" w:rsidRDefault="003A5B83" w:rsidP="00BF2FF1">
      <w:r>
        <w:t>Missive van J. de With drossaard der heerlijkheid Geldrop en Zesgehuchten in kwartier Peelland i.v.m. de voltooi</w:t>
      </w:r>
      <w:r w:rsidR="00F63D64">
        <w:t>i</w:t>
      </w:r>
      <w:r>
        <w:t>ng van hun kerkschuur en of ze in de tussentijd gebruik mogen maken van een pakhuis om daar hun godsdienstoefeningen te kunnen houden</w:t>
      </w:r>
      <w:r w:rsidR="00F63D64">
        <w:t>.</w:t>
      </w:r>
      <w:r>
        <w:t xml:space="preserve"> </w:t>
      </w:r>
      <w:r w:rsidR="00693990">
        <w:t>– zie ook folio 930</w:t>
      </w:r>
    </w:p>
    <w:p w14:paraId="4B1120F5" w14:textId="77777777" w:rsidR="00E2465B" w:rsidRDefault="00E2465B" w:rsidP="00BF2FF1"/>
    <w:p w14:paraId="6B2A3D47" w14:textId="77777777" w:rsidR="00F63D64" w:rsidRDefault="00F63D64" w:rsidP="00BF2FF1">
      <w:r>
        <w:t>folio 258 – dinsdag 7 april 1789</w:t>
      </w:r>
    </w:p>
    <w:p w14:paraId="4E7DCAAC" w14:textId="77777777" w:rsidR="00F63D64" w:rsidRDefault="00F63D64" w:rsidP="00BF2FF1">
      <w:r>
        <w:t xml:space="preserve">Rekest van George Jacob Laurillard dit </w:t>
      </w:r>
      <w:r w:rsidR="005150BD">
        <w:t xml:space="preserve">[= genaamd] </w:t>
      </w:r>
      <w:r>
        <w:t>Fallot predikant in de Waalse Gemeente te ’s-Hertogenbosch inhoudende dat hij suppliant het genoemde beroep heeft aangenomen wat door de Raad van State is geapprobeerd  en dat hij niets vuriger wenste dan dat aan het verlangen van de roepende gemeente te voldoen en daartoe zich eerlang van Kleef naar ’s-Hertogenbosch zou begeven, dan dat hij suppliant daarin werd verhinderd daar hij zijn goederen en boeken moet vervoeren langs Pruissische, Gelderse en Generaliteitstollen  waarvoor rechten betaald zouden moeten worden dat zwaar op hem drukte en verzoekt om vrijstelling van die tolbetalingen; hij krijgt een paspoort aangeboden.</w:t>
      </w:r>
    </w:p>
    <w:p w14:paraId="4AD50851" w14:textId="77777777" w:rsidR="00F63D64" w:rsidRDefault="00F63D64" w:rsidP="00BF2FF1"/>
    <w:p w14:paraId="69ACF17A" w14:textId="77777777" w:rsidR="00F63D64" w:rsidRDefault="00145545" w:rsidP="00BF2FF1">
      <w:r>
        <w:t>folio 261 – woensdag 8 april 1789</w:t>
      </w:r>
    </w:p>
    <w:p w14:paraId="2AB8BE4C" w14:textId="77777777" w:rsidR="00145545" w:rsidRDefault="00145545" w:rsidP="00BF2FF1">
      <w:r>
        <w:t>Rekest van Abraham Mattheus de Rouville predikant en professor te Maastricht als vader en voogd van zijn minderjarige zoon Abraham Johannes de Rouville aan wie door de Heer Baron van Reischach waren geconfereerd voor een periode van 7 jaar de beneficies van de altaren van het H.Kruis en Onze Lieve Vrouw in de kerk van Nistelrode en van de kapel op het Laar te Vorstenbosch en verzoekt om approbatie van die collatie en de eed van zuivering zal afleggen Paulus van der Vooren.</w:t>
      </w:r>
    </w:p>
    <w:p w14:paraId="0C692F72" w14:textId="77777777" w:rsidR="00145545" w:rsidRDefault="00145545" w:rsidP="00BF2FF1"/>
    <w:p w14:paraId="3A4DE6FB" w14:textId="77777777" w:rsidR="00145545" w:rsidRDefault="00145545" w:rsidP="00BF2FF1">
      <w:r>
        <w:t>folio 268 – dinsdag 14 april 1789</w:t>
      </w:r>
    </w:p>
    <w:p w14:paraId="59A2F85C" w14:textId="77777777" w:rsidR="00145545" w:rsidRDefault="00145545" w:rsidP="00BF2FF1">
      <w:r>
        <w:t xml:space="preserve">Rekest van pastoor en kerkmeesters van de roomse kerkschuur van Lieop in kwartier Peelland </w:t>
      </w:r>
      <w:r w:rsidR="004463DA">
        <w:t>die permissie vragen om een nieuwe kerkschuur of schuurkerk te mogen bouwen en dienen daartoe hun plan in.</w:t>
      </w:r>
    </w:p>
    <w:p w14:paraId="5C1EBEB5" w14:textId="77777777" w:rsidR="004463DA" w:rsidRDefault="004463DA" w:rsidP="00BF2FF1"/>
    <w:p w14:paraId="22870511" w14:textId="77777777" w:rsidR="004463DA" w:rsidRDefault="004463DA" w:rsidP="00BF2FF1">
      <w:r>
        <w:t>folio 269 – dinsdag 14 april 1789</w:t>
      </w:r>
    </w:p>
    <w:p w14:paraId="30DA1273" w14:textId="77777777" w:rsidR="004463DA" w:rsidRDefault="004463DA" w:rsidP="00BF2FF1">
      <w:r>
        <w:t>Rekest van Johan Godfried Helmeke wonende</w:t>
      </w:r>
      <w:r w:rsidR="005150BD">
        <w:t xml:space="preserve"> </w:t>
      </w:r>
      <w:r>
        <w:t>te Utrecht zijnde lidmaat van de gereformeerde godsdienst dat hij bij commissie van 9 april jl. is aangesteld door Johan Willem Hannes als Heer der heerlijkheid Empel en Meerwijk in kwartier Maasland tot schout en drossaard aldaar, maar hij geeft aan deze post niet te kunnen aanvaarden zonder alvorens door haar Ho: Mo: in genmelde kwaliteit te zijn erkend en verzoekt daarom om</w:t>
      </w:r>
      <w:r w:rsidR="008B1D74">
        <w:t xml:space="preserve"> approbatie van die aanstelling – zie ook folio 354</w:t>
      </w:r>
    </w:p>
    <w:p w14:paraId="3902A53D" w14:textId="77777777" w:rsidR="004463DA" w:rsidRDefault="004463DA" w:rsidP="00BF2FF1"/>
    <w:p w14:paraId="3589D85F" w14:textId="77777777" w:rsidR="004463DA" w:rsidRDefault="002868C9" w:rsidP="00BF2FF1">
      <w:r>
        <w:t>folio 318 – dinsdag 5 mei 1789</w:t>
      </w:r>
    </w:p>
    <w:p w14:paraId="043E8BBB" w14:textId="77777777" w:rsidR="002868C9" w:rsidRDefault="002868C9" w:rsidP="00BF2FF1">
      <w:r>
        <w:t>Rekest van Jacobus Schouten uit ’s-Hertogenbosch die een beurs aanvraagt uit de fundatie van Hester van Grinsven die vacant is doordat Cornelis Hendrikus de Raat heeft bedankt  dezelfde beurs die door N.G. van Breugel predikant te Dordrecht was geconfereerd op diens zoon Philippus Schouten  zoals blijkt uit de akte van collatie welke zoon in ’s-Hertogenbosch de Latijnse School bezocht.</w:t>
      </w:r>
      <w:r w:rsidR="008D118D">
        <w:t xml:space="preserve"> – zie ook folio 800</w:t>
      </w:r>
    </w:p>
    <w:p w14:paraId="6E8348E4" w14:textId="77777777" w:rsidR="002868C9" w:rsidRDefault="002868C9" w:rsidP="00BF2FF1"/>
    <w:p w14:paraId="3D90495D" w14:textId="77777777" w:rsidR="00D55932" w:rsidRDefault="002868C9" w:rsidP="00BF2FF1">
      <w:r>
        <w:t xml:space="preserve">folio 330 – </w:t>
      </w:r>
      <w:r w:rsidR="00D55932">
        <w:t>vrijdag 8 mei 1789</w:t>
      </w:r>
    </w:p>
    <w:p w14:paraId="635B5C69" w14:textId="77777777" w:rsidR="002868C9" w:rsidRDefault="002868C9" w:rsidP="00BF2FF1">
      <w:r>
        <w:t>Rekest van Willem Leendert Broex secretaris te Geffen in kwartier Maasland inhoudende dat H.G. van Breugel emeritus predikant te Dordrecht als collator der beurzen en beneficies gefundeerd door Hester van Grinsven aan des suppliants minderjarige zoon Alexander Gerard Broex heeft geconfereerd een vacante beurs of beneficie van 150 gl.; dat die zoon op 20 december 1778 is gedoopt in de gereformeerde kerk van Geffen zoals blijkt uit het doopregister der heerlijkheden Nuland en Geffen en nu de Latijnse School bezoekt te ’s-Hertogenbosch zoals blijkt uit de verklaring van de rector der Triviale Scholen in de stad</w:t>
      </w:r>
      <w:r w:rsidR="00D55932">
        <w:t>, met een verzoek om approbatie van die collatie.</w:t>
      </w:r>
      <w:r w:rsidR="0011751A">
        <w:t>- zie ook folio 800</w:t>
      </w:r>
    </w:p>
    <w:p w14:paraId="42F50A00" w14:textId="77777777" w:rsidR="00D55932" w:rsidRDefault="00D55932" w:rsidP="00BF2FF1"/>
    <w:p w14:paraId="4D8D8461" w14:textId="77777777" w:rsidR="00D55932" w:rsidRDefault="00D55932" w:rsidP="00BF2FF1">
      <w:r>
        <w:t>folio 343 – dinsdag 12 mei 1789</w:t>
      </w:r>
    </w:p>
    <w:p w14:paraId="491C6A09" w14:textId="77777777" w:rsidR="00D55932" w:rsidRDefault="00D55932" w:rsidP="00BF2FF1">
      <w:r>
        <w:t xml:space="preserve">Rekest van de magistraat van ’s-Hertogenbosch aangevende dat Elizabeth Doorn huisvrouw van Jan Hendrik van der Does raad en oud-schepenen van de stad zich van daaruit naar Antwerpen had begeven, aldaar het roomse geloof had aangenomen en haar drie dochter die ze bij zich had waarvan de oudste reeds belijdenis had gedaan van de gereformeerde godsdienst en de jongste nu gezegd wordt zich in een klooster bevindt; toen dat publieke gerucht ter kennis kwam van de magistraat meende men niet stil te mogen zitten, maar J.H. van der Does die wel met zijn voornoemde vrouw mee naar Brabant was vertrokken doch van daar in de voornoemde stad ’s-Hertogenbosch teruggekomen was over die kwestie te moeten onderhouden; Van der Does had tegenover de schepenen </w:t>
      </w:r>
      <w:r w:rsidR="00DC0B52">
        <w:t>daarmee ingestemd en verklaard dat het een waarheid was dat zijn vrouw van religie was veranderd en dat hij aan zijn kinderen de vrijheid had gegeven om bij haar moeder te blijven of naar ’s-Hertogenbosch terug te komen en bij grootmoeder, de weduwe van wijlen de secretaris Doorn van Schiedam, die ook in ’s-Hertogenbosch woonde, te verblijven, maar de kinderen hadden gekozen bij hun ouders te blijven; hij heeft vervolgens per akte de directie over de kinderen bij zijn vrouw gelaten tijdens zijn afwezigheid met de garantie van de protectie van de Staten van Brabant in geval men de kinderen met geweld zou willen laten terughalen; de Bossche schepenen toonden zich zeer verwonderd over deze gang van zaken en verweten hem min of meer dat hij geenszins met de nodige voorzichtigheid had gehandeld noch ook zijn plicht had gedaan die van een lidmaat van de gereformeerde religie verwacht mocht worden; ze hadden bovendien speciaal aan hem gevraagd wat er waar was van het gerucht dat een van zijn dochters in een klooster zou verblijven en of hij ook m.b.t. de godsdienstkeu</w:t>
      </w:r>
      <w:r w:rsidR="00C642C0">
        <w:t>ze zijn kinderen vrij had gelaten; Van der Does verklaarde daarop dat een van zijn dochters inderdaad ter schole ging in een klooster zoals meer gereformeerde kinderen en wat betreft de vrijheid die hij aan zijn kinderen had gelaten betrof dit niet de godsdienst maar alleen voor wat betreft hun woonplaats; ze hadden hem bovendien te verstaan gegeven en ook gelast dat hij binnen acht dagen zijn kinderen zou moeten terughalen naar ’s-Hertogenbosch, maar Van der Does gaf hen te kennen dat hij dit niet zou en ook niet wilde doen; uiteindelijk meenden de Bossche schepenen dit voorval te moeten melden bij de Staten Generaal in de verwachting dat die de nodige orders en maatregelen zouden treffen om de kinderen alsnog terug te halen naar ’s-Hertogenbosch; een kopie zou doorgestuurd worden naar de Haagse heren belast met de Meierijse zaken.</w:t>
      </w:r>
    </w:p>
    <w:p w14:paraId="621CAB37" w14:textId="77777777" w:rsidR="00C642C0" w:rsidRDefault="00C642C0" w:rsidP="00BF2FF1"/>
    <w:p w14:paraId="00E155EB" w14:textId="77777777" w:rsidR="00C642C0" w:rsidRDefault="00C642C0" w:rsidP="00BF2FF1">
      <w:r>
        <w:t>folio 352 – vrijdag 15 mei 1789</w:t>
      </w:r>
    </w:p>
    <w:p w14:paraId="5FA9D24A" w14:textId="77777777" w:rsidR="00C642C0" w:rsidRDefault="00E028B4" w:rsidP="00BF2FF1">
      <w:r>
        <w:t>Missive vanuit de generaliteitsrekenkamer op een rekest van Johan Adriaan Esser secretaris en wonende te Rosmalen in kwartier Maasland met verzoek om approbatie van een collatie die door Paulus van Grinsven als collator der beurzen gesticht door wijlen Pieter Embertse van Grinsven op diens minderjarige zoon Hubert Dirk Esser bij akte van 2 februari 1788 was gedaan van een beurs van 50 gl. die het laatst was genoten van door Arnold Versfelt zoals uit de akte van collatie blijkt.</w:t>
      </w:r>
    </w:p>
    <w:p w14:paraId="10F54A63" w14:textId="77777777" w:rsidR="00E028B4" w:rsidRDefault="00E028B4" w:rsidP="00BF2FF1"/>
    <w:p w14:paraId="2D336D51" w14:textId="77777777" w:rsidR="00E028B4" w:rsidRDefault="009D26FF" w:rsidP="00BF2FF1">
      <w:r>
        <w:t>folio 376 – dinsdag 26 mei 1789</w:t>
      </w:r>
    </w:p>
    <w:p w14:paraId="28F57C7E" w14:textId="77777777" w:rsidR="009D26FF" w:rsidRDefault="009D26FF" w:rsidP="00BF2FF1">
      <w:r>
        <w:t>Rekest van Anthony van Galen klerk bij de stadhouder van het kwartier van Kempenland</w:t>
      </w:r>
      <w:r w:rsidR="008B1D74">
        <w:t xml:space="preserve"> </w:t>
      </w:r>
      <w:r>
        <w:t>de Jongh, welke suppliant is aangesteld tot substituut-secretaris van Bergeijk Riethoven Westerhoven en Borkel &amp; Schaft met verzoek om approbatie van die aanstelling.</w:t>
      </w:r>
      <w:r w:rsidR="00344824">
        <w:t xml:space="preserve"> – zie ook folio 423 waarin de approbatie wordt verleend dd. 11 juni 1789</w:t>
      </w:r>
    </w:p>
    <w:p w14:paraId="6CB5ACDC" w14:textId="77777777" w:rsidR="009D26FF" w:rsidRDefault="009D26FF" w:rsidP="00BF2FF1"/>
    <w:p w14:paraId="10B571E1" w14:textId="77777777" w:rsidR="009D26FF" w:rsidRDefault="009D26FF" w:rsidP="00BF2FF1">
      <w:r>
        <w:t>foli</w:t>
      </w:r>
      <w:r w:rsidR="00820389">
        <w:t>o</w:t>
      </w:r>
      <w:r>
        <w:t xml:space="preserve"> 377 – dinsdag 26 mei 1789</w:t>
      </w:r>
    </w:p>
    <w:p w14:paraId="1BDE8541" w14:textId="77777777" w:rsidR="009D26FF" w:rsidRDefault="009D26FF" w:rsidP="00BF2FF1">
      <w:r>
        <w:t>Rekest van Johannes van der Linden uit ’s-Hertogenbosch inhoudende dat de beurs van 150 gl. behorende tot de fundatie van wijlen Hester van Grinsven zijn nicht gestaan hebbende op zijn zoon Jacobus Thomas door dien deze op 11  januari 1789 tot predikant te Passen in de provincie Groningen bevestigd was geworden opengevallen zijnde wederom door de collator H.G. van Breugel begeven was op een andere zoon van de suppliant nl. Ferdinandus Henricus zoals blijkt uit de akte van collatie van december 1788</w:t>
      </w:r>
      <w:r w:rsidR="00820389">
        <w:t>.</w:t>
      </w:r>
    </w:p>
    <w:p w14:paraId="42AAD126" w14:textId="77777777" w:rsidR="00820389" w:rsidRDefault="00820389" w:rsidP="00BF2FF1"/>
    <w:p w14:paraId="2E268409" w14:textId="77777777" w:rsidR="00820389" w:rsidRDefault="00820389" w:rsidP="00BF2FF1">
      <w:r>
        <w:t>folio 377 – dinsdag 26 mei 1789</w:t>
      </w:r>
    </w:p>
    <w:p w14:paraId="16A40FF5" w14:textId="77777777" w:rsidR="00820389" w:rsidRDefault="00820389" w:rsidP="00BF2FF1">
      <w:r>
        <w:t xml:space="preserve">Rekest van de regenten der heerlijkheid Lith in kwartier Maasland i.v.m. het opnemen van een bedrag van 3550 gl. i.v.m. de aanbesteding van de kribben in de rivier de Maas. </w:t>
      </w:r>
    </w:p>
    <w:p w14:paraId="2F04F6CF" w14:textId="77777777" w:rsidR="00F63D64" w:rsidRDefault="00F63D64" w:rsidP="00BF2FF1"/>
    <w:p w14:paraId="6C7D1DA4" w14:textId="77777777" w:rsidR="00F63D64" w:rsidRDefault="00820389" w:rsidP="00BF2FF1">
      <w:r>
        <w:t>folio 389 – donderdag 28 mei 1789</w:t>
      </w:r>
    </w:p>
    <w:p w14:paraId="16E7107F" w14:textId="77777777" w:rsidR="00820389" w:rsidRDefault="00820389" w:rsidP="00BF2FF1">
      <w:r>
        <w:t>Rekest van Anna Arise Rayers vrouw van Huybert Kuijpers wonende op de Kuykseheide onder de heerlijkheid Drunen in kwartier Oisterwijk verzoekende dat het de Ho: Mo: behagen zou om de gegi</w:t>
      </w:r>
      <w:r w:rsidR="00946850">
        <w:t>jz</w:t>
      </w:r>
      <w:r>
        <w:t>elde in het rekest genoemd , haar suppliantes man, die haar beroofd had  en bij wie nog enige penningen waren te</w:t>
      </w:r>
      <w:r w:rsidR="00946850">
        <w:t>ru</w:t>
      </w:r>
      <w:r>
        <w:t>g</w:t>
      </w:r>
      <w:r w:rsidR="00946850">
        <w:t>g</w:t>
      </w:r>
      <w:r>
        <w:t>evonden, in ’s lands zeedienst of in die van Oost Indische of West Indische compagnie te mogen engageren en stante pede naar Scheepsboord over te brengen en niet mee te alten repatriëren, maar wel tot alimentatie verplicht blijft.</w:t>
      </w:r>
    </w:p>
    <w:p w14:paraId="39708B9D" w14:textId="77777777" w:rsidR="00946850" w:rsidRDefault="00946850" w:rsidP="00BF2FF1"/>
    <w:p w14:paraId="2DA8D7B5" w14:textId="77777777" w:rsidR="00946850" w:rsidRDefault="00946850" w:rsidP="00BF2FF1">
      <w:r>
        <w:t>folio 389 – donderdag 28 mei 1789</w:t>
      </w:r>
    </w:p>
    <w:p w14:paraId="41681425" w14:textId="77777777" w:rsidR="00946850" w:rsidRDefault="00946850" w:rsidP="00BF2FF1">
      <w:r>
        <w:t xml:space="preserve">Rekest van kolonel De Gumoëns aangevende dat zijn regiment Zwitsers voorbestemd was vanuit Den Brielle en Rotterdam van garnizoen te vernaderen en naar ’s-Hertogenbosch te gaan en dat </w:t>
      </w:r>
      <w:r w:rsidR="008B1D74">
        <w:t>h</w:t>
      </w:r>
      <w:r>
        <w:t>et 2</w:t>
      </w:r>
      <w:r w:rsidRPr="00946850">
        <w:rPr>
          <w:vertAlign w:val="superscript"/>
        </w:rPr>
        <w:t>e</w:t>
      </w:r>
      <w:r>
        <w:t xml:space="preserve"> bataljon incl. hun zieken de bagage en de regimentsgoederen over water zouden overbrengen van Rotterda</w:t>
      </w:r>
      <w:r w:rsidR="008B1D74">
        <w:t>m</w:t>
      </w:r>
      <w:r>
        <w:t xml:space="preserve"> naar ’s-Hertogenbosch waarvoor hij de nodige paspoorten aanvroeg zodat hij was vrijgesteld van betaling van ’s lands gerechtigheid.</w:t>
      </w:r>
    </w:p>
    <w:p w14:paraId="50D99DAA" w14:textId="77777777" w:rsidR="00946850" w:rsidRDefault="00946850" w:rsidP="00BF2FF1"/>
    <w:p w14:paraId="478274E0" w14:textId="77777777" w:rsidR="00946850" w:rsidRDefault="00946850" w:rsidP="00BF2FF1">
      <w:r>
        <w:t>folio 412 – donderdag 11 juni 1789</w:t>
      </w:r>
    </w:p>
    <w:p w14:paraId="72CA8159" w14:textId="77777777" w:rsidR="00946850" w:rsidRDefault="00946850" w:rsidP="00BF2FF1">
      <w:r>
        <w:t xml:space="preserve">Rekest van Carel Frederik Wesselman Heer van stad en vrijheid Helmond </w:t>
      </w:r>
      <w:r w:rsidR="00344824">
        <w:t>die aangeeft dat Daniël Cornelis Wesselman drossaard en schout van Helmond vrijwillig afstand van die functie heeft gedaan en is in zijn plaats aangesteld Watse Sibius van Andringa en te Helmond zou komen wonen en een verzoek wordt ingediend om approbatie van die aanstelling.</w:t>
      </w:r>
      <w:r w:rsidR="00350476">
        <w:t xml:space="preserve"> – zie ook folio 450 </w:t>
      </w:r>
    </w:p>
    <w:p w14:paraId="5DD13A93" w14:textId="77777777" w:rsidR="00946850" w:rsidRDefault="00946850" w:rsidP="00BF2FF1"/>
    <w:p w14:paraId="3EC1145C" w14:textId="77777777" w:rsidR="00820389" w:rsidRDefault="00344824" w:rsidP="00BF2FF1">
      <w:r>
        <w:t>folio 432 – woensdag 17 juni 1789</w:t>
      </w:r>
    </w:p>
    <w:p w14:paraId="1036EA09" w14:textId="77777777" w:rsidR="00344824" w:rsidRDefault="00344824" w:rsidP="00BF2FF1">
      <w:r>
        <w:t>Missive van de eerste raad van de Raad en Leenhof van Brabant ter advisering op een rekest van koopman Jan Pannebakker uit Waalwijk die aan de Ho: Mo: heeft gevraagd te verklaren dat het plakkaat van 13 juni 1788 niet op hem van toepassing zou zijn en hem amnestie te verlenen.</w:t>
      </w:r>
    </w:p>
    <w:p w14:paraId="25BD223B" w14:textId="77777777" w:rsidR="00344824" w:rsidRDefault="00344824" w:rsidP="00BF2FF1"/>
    <w:p w14:paraId="63D6E56F" w14:textId="77777777" w:rsidR="00344824" w:rsidRDefault="00344824" w:rsidP="00BF2FF1">
      <w:r>
        <w:t>folio 434 – donderdag 18 juni 1789</w:t>
      </w:r>
    </w:p>
    <w:p w14:paraId="462CAF69" w14:textId="77777777" w:rsidR="00344824" w:rsidRDefault="00344824" w:rsidP="00BF2FF1">
      <w:r>
        <w:t xml:space="preserve">Rekest van de schepenen van de Baronie van Boxtel in kwartier Oisterwijk </w:t>
      </w:r>
      <w:r w:rsidR="00F5540C">
        <w:t>inhoudende dat Willem Sandt van Nooten drossaard der baronie van Boxtel en de heerlijkheid Liempde  van de Raad en Leenhof van Brabant een ‘mandament van maintenu’ had verkregen op basis waarvan de supplianten gedagvaard konden worden; de supplianten hebben dat overhandigd aan twee neutrale en deskundige rechtsgeleerden te ’s-Hertogenbosch en die hadden hen geadviseerd in defensie te gaan; vervolgens was in een breed belegde raadsvergadering door alle leden met eenparigheid van stemmen besloten om de schepenen van Boxtel te autoriseren op kosten van de gemeente in defensie te gaan en om het nodige consent van de Ho: Mo: te verzoeken; een kopie wordt doorgestuurd naar de Haagse heren belast met de Meierijse zaken.</w:t>
      </w:r>
      <w:r w:rsidR="007877B2">
        <w:t xml:space="preserve">- zie ook folio 701 </w:t>
      </w:r>
    </w:p>
    <w:p w14:paraId="3B52320D" w14:textId="77777777" w:rsidR="00F5540C" w:rsidRDefault="00F5540C" w:rsidP="00BF2FF1"/>
    <w:p w14:paraId="5B56ED92" w14:textId="77777777" w:rsidR="00F5540C" w:rsidRDefault="00F5540C" w:rsidP="00BF2FF1">
      <w:r>
        <w:t xml:space="preserve">folio 437 </w:t>
      </w:r>
      <w:r w:rsidR="00350476">
        <w:t>–</w:t>
      </w:r>
      <w:r>
        <w:t xml:space="preserve"> </w:t>
      </w:r>
      <w:r w:rsidR="00350476">
        <w:t>vrijdag 19 juni 1789</w:t>
      </w:r>
    </w:p>
    <w:p w14:paraId="30E4D381" w14:textId="77777777" w:rsidR="00350476" w:rsidRDefault="00350476" w:rsidP="00BF2FF1">
      <w:r>
        <w:t>Reactie van hogerhand op het rekest van pastoor en kerkmeesters van Lierop in kwartier Peelland die een verzoek hadden ingediend om een nieuwe kerkschuur te mogen opbouwen, waarop de akkoordverklaring volgt met enige details over de uitvoering.</w:t>
      </w:r>
    </w:p>
    <w:p w14:paraId="5592D10E" w14:textId="77777777" w:rsidR="00350476" w:rsidRDefault="00350476" w:rsidP="00BF2FF1"/>
    <w:p w14:paraId="7C6AF414" w14:textId="77777777" w:rsidR="00350476" w:rsidRDefault="003D790E" w:rsidP="00BF2FF1">
      <w:r>
        <w:t>folio 458 – woensdag 1 juli 1789</w:t>
      </w:r>
    </w:p>
    <w:p w14:paraId="2E2295FB" w14:textId="77777777" w:rsidR="003D790E" w:rsidRDefault="003D790E" w:rsidP="00BF2FF1">
      <w:r>
        <w:t>Rekest van de kerkmeesters van de roomse kerkschuur te Bakel die een aanvraag indienen om in hun kerk een orgel te mogen plaatsen zoals bv. te Helmond en Eindhoven en dat de orgelkast al vervaardigd is en het plaatsen en onderhouden van het orgel zou geschieden buiten kosten van de</w:t>
      </w:r>
      <w:r w:rsidR="00A76F80">
        <w:t xml:space="preserve"> </w:t>
      </w:r>
      <w:r>
        <w:t>gemeente  en wel door J. va</w:t>
      </w:r>
      <w:r w:rsidR="00A76F80">
        <w:t xml:space="preserve">n Grinsven de pastoor van Bakel; een kopie wordt doorgestuurd naar de kwartierschout van Peelland.- </w:t>
      </w:r>
      <w:r w:rsidR="00DF076A">
        <w:t xml:space="preserve">, folio 561 reactie van J.W.Nouhuys stadhouder van de kwartierschout van kwartier Peelland, </w:t>
      </w:r>
      <w:r w:rsidR="00A76F80">
        <w:t>ook folio 702 waarin het verzoek wordt afgewezen!</w:t>
      </w:r>
    </w:p>
    <w:p w14:paraId="7FE09B9E" w14:textId="77777777" w:rsidR="00820389" w:rsidRDefault="00820389" w:rsidP="00BF2FF1"/>
    <w:p w14:paraId="66BEE9A4" w14:textId="77777777" w:rsidR="00A9014C" w:rsidRDefault="008E00C8" w:rsidP="00BF2FF1">
      <w:r>
        <w:t>folio 459 – donderdag 2 juli 1789</w:t>
      </w:r>
    </w:p>
    <w:p w14:paraId="4516327D" w14:textId="77777777" w:rsidR="008E00C8" w:rsidRDefault="008E00C8" w:rsidP="00BF2FF1">
      <w:r>
        <w:t>Rekest van pastoor en kerkmeesters van Deurne in kwartier Peelland die verlof hadden gekregen om hun kerkschuur te mogen repareren en vergroten met een hoogte van de zijmuren van 15 voeten en de voor- en achtgevel 16 voeten, maar beter was 20 voeten; een kopie wordt gestuu</w:t>
      </w:r>
      <w:r w:rsidR="00486410">
        <w:t>rd naar de drossaard van Deurne, folio 525 reactie van drossaard Lodewyk Wychgel</w:t>
      </w:r>
      <w:r w:rsidR="000309C4">
        <w:t>, zie ook folio 594</w:t>
      </w:r>
    </w:p>
    <w:p w14:paraId="7F9BAD30" w14:textId="77777777" w:rsidR="008E00C8" w:rsidRDefault="008E00C8" w:rsidP="00BF2FF1"/>
    <w:p w14:paraId="12500B18" w14:textId="77777777" w:rsidR="008E00C8" w:rsidRDefault="008E00C8" w:rsidP="00BF2FF1">
      <w:r>
        <w:t>folio 469 – dinsdag 7 juli 1789</w:t>
      </w:r>
    </w:p>
    <w:p w14:paraId="23C6468D" w14:textId="77777777" w:rsidR="008E00C8" w:rsidRDefault="008E00C8" w:rsidP="00BF2FF1">
      <w:r>
        <w:t xml:space="preserve">Memorie van Mr. H.J. van Oldenbarneveld advocaat fiscaal van Brabant op een rekest gepresenteerd door Cornelis van Gennip schout bij nacht van Holland en West Friesland bij het college der admiraliteit op de Maas inhoudende dat hij suppliant zich had gevestigd te Oirschot als aldaar via een zekere Matthys Louis </w:t>
      </w:r>
      <w:r w:rsidR="001C30D1">
        <w:t>aanhoudend werd lastig gevallen met brutaliteiten en gewelddadigheden zowel aan zijn persoon gericht als aan zijn huisgenoten en de stadhouder van de drossaard Carel Hendrik Jacob Sweerts de Landas  had al een rekest gestuurd naar de Oirschotse schepenen maar die vonden het niet nodig een criminele procedure te beginnen [met details].</w:t>
      </w:r>
    </w:p>
    <w:p w14:paraId="088D56DC" w14:textId="77777777" w:rsidR="001C30D1" w:rsidRDefault="001C30D1" w:rsidP="00BF2FF1"/>
    <w:p w14:paraId="3149DBE9" w14:textId="77777777" w:rsidR="001C30D1" w:rsidRDefault="001C30D1" w:rsidP="00BF2FF1">
      <w:r>
        <w:t>folio 485 – vrijdag 10 juli 1789</w:t>
      </w:r>
    </w:p>
    <w:p w14:paraId="79865701" w14:textId="77777777" w:rsidR="001C30D1" w:rsidRDefault="001C30D1" w:rsidP="00BF2FF1">
      <w:r>
        <w:t>Rekest van Cornelis Blox lidmaat van de gereformeerde godsdienst die verzoekt om approbatie van de Ho: Mo: van zijn aanstelling tot secretaris stokhouder en ontvanger te Son en Breugel in kwartier Peelland; akte van approbatie volgt.</w:t>
      </w:r>
    </w:p>
    <w:p w14:paraId="31C4A7A4" w14:textId="77777777" w:rsidR="001C30D1" w:rsidRDefault="001C30D1" w:rsidP="00BF2FF1"/>
    <w:p w14:paraId="6060162B" w14:textId="77777777" w:rsidR="001C30D1" w:rsidRDefault="00A2365E" w:rsidP="00BF2FF1">
      <w:r>
        <w:t>folio 490 – dinsdag 14 juli 1789</w:t>
      </w:r>
    </w:p>
    <w:p w14:paraId="613F566C" w14:textId="77777777" w:rsidR="00A2365E" w:rsidRDefault="00A2365E" w:rsidP="00BF2FF1">
      <w:r>
        <w:t xml:space="preserve">Rekest van Laurens de Sille geboren te Waalwijk en thans burger te ’s-Hertogenbosch die aangeeft het land gediend te hebben als officier ter zee en vervolgens in dienst van de VOC en drie jaren geleden is hij ontslagen en heeft zich te ’s-Hertogenbosch gevestigd om daar een of andere bediening bv. als schepen te ambiëren; begin 1788 heeft hij een buitenplaats gekocht te Sint Michielsgestel en is daar met zijn gezin gaan wonen; heeft op 5 juni 1788 het poorter- of burgerrecht van Den Bosch aangevraagd en gekregen en is daar ook gaan wonen; hij solliciteert naar een functie in de stadsregering en zou in oktober tot schepen aangesteld worden, maar als geboren Brabander moest hij ook drie achtereenvolgende jaren zijn domicilie in de stad hebben om zo’n functie te kunnen bekleden en hij verzoekt om dispensatie van die regeling; een kopie wordt </w:t>
      </w:r>
      <w:r w:rsidR="004D5DB6">
        <w:t>gezonden aan de magistraat van de stad.</w:t>
      </w:r>
      <w:r w:rsidR="00DF076A">
        <w:t>- zie ook folio 567</w:t>
      </w:r>
    </w:p>
    <w:p w14:paraId="55E34F2A" w14:textId="77777777" w:rsidR="00E276B1" w:rsidRDefault="00E276B1" w:rsidP="00BF2FF1"/>
    <w:p w14:paraId="0C60E79C" w14:textId="77777777" w:rsidR="004D5DB6" w:rsidRDefault="004D5DB6" w:rsidP="00BF2FF1">
      <w:r>
        <w:t>folio 496 – donderdag 16 juli 1789</w:t>
      </w:r>
    </w:p>
    <w:p w14:paraId="7CA20DFB" w14:textId="77777777" w:rsidR="004D5DB6" w:rsidRDefault="004D5DB6" w:rsidP="00BF2FF1">
      <w:r>
        <w:t>Rekest van L.C.Valkenaer kapitein commandant met rang van luitenant kolonel in het regiment Hollandse Guardes te voet inhoudende dat hij van plan was om zich vanuit Den Haag te gaan vestigen te Sint Michielsgestel en voor het transport van zijn meubilair etc. dient hij een verzoek in voor een paspoort om vrijgesteld te zijn van betaling van ’s lands gerechtigheid.</w:t>
      </w:r>
    </w:p>
    <w:p w14:paraId="6FFF4CDE" w14:textId="77777777" w:rsidR="004D5DB6" w:rsidRDefault="004D5DB6" w:rsidP="00BF2FF1"/>
    <w:p w14:paraId="3034D610" w14:textId="77777777" w:rsidR="004D5DB6" w:rsidRDefault="004D5DB6" w:rsidP="00BF2FF1">
      <w:r>
        <w:t>folio 506 – dinsdag 21 juli 1789</w:t>
      </w:r>
    </w:p>
    <w:p w14:paraId="7604EF90" w14:textId="77777777" w:rsidR="00EF3430" w:rsidRDefault="004D5DB6" w:rsidP="00BF2FF1">
      <w:r>
        <w:t>Missive van de Bossche schepenen i.v.m. een remonstrantie over een zekere Johannes Timmermans geboren te Liempde in kwartier Peelland nu een landloper zonder vaste woon- en verblijfpl</w:t>
      </w:r>
      <w:r w:rsidR="000309C4">
        <w:t>aats die op 13 juli te Sint Oeden</w:t>
      </w:r>
      <w:r>
        <w:t>rode is gearresteerd omdat hij zich schuldig had gemaakt aan diverse diefstallen o.a. van paarden, die hij overigens tijdens zijn verhoor stellig en hardnekkig ontkent, maar nadien kwam hij tot inkeer en legde toch een bekentenis af</w:t>
      </w:r>
      <w:r w:rsidR="00EF3430">
        <w:t>; in plaats van hem te veroordelen tot de doodstraf via de galg achtte men het beter te pleiten voor confinement gedurende zijn hele leven in een tuchthuis [met details].</w:t>
      </w:r>
      <w:r w:rsidR="000309C4">
        <w:t>- zie ook folio 593 [2 tekstkolommen]</w:t>
      </w:r>
    </w:p>
    <w:p w14:paraId="366759A7" w14:textId="77777777" w:rsidR="00EF3430" w:rsidRDefault="00EF3430" w:rsidP="00BF2FF1"/>
    <w:p w14:paraId="35E73CB3" w14:textId="77777777" w:rsidR="00EF3430" w:rsidRDefault="00EF3430" w:rsidP="00BF2FF1">
      <w:r>
        <w:t>folio 515 – donderdag 23 juli 1789</w:t>
      </w:r>
    </w:p>
    <w:p w14:paraId="0310817D" w14:textId="77777777" w:rsidR="00EF3430" w:rsidRDefault="00EF3430" w:rsidP="00BF2FF1">
      <w:r>
        <w:t>Reactie op een rekest van Mr. Justus van der Hoeven secretaris der stad Oss in kwartier Maasland als ook griffier en dijkschrijver aldaar die verzoekt om dispensatie van het moeten resideren te Oss maar elders; akkoord.</w:t>
      </w:r>
    </w:p>
    <w:p w14:paraId="2B443F73" w14:textId="77777777" w:rsidR="00EF3430" w:rsidRDefault="00EF3430" w:rsidP="00BF2FF1"/>
    <w:p w14:paraId="7442EA9B" w14:textId="77777777" w:rsidR="00EF3430" w:rsidRDefault="00EF3430" w:rsidP="00BF2FF1">
      <w:r>
        <w:t>folio 518 – donderdag 23 juli 1789</w:t>
      </w:r>
    </w:p>
    <w:p w14:paraId="462F2642" w14:textId="77777777" w:rsidR="004D5DB6" w:rsidRDefault="00EF3430" w:rsidP="00BF2FF1">
      <w:r>
        <w:t>Reactie op een rekest van P.Aerts deken der roomse gemeente te Asten in kwartier Peelland die een aanvraag indient om in de kerk van Asten de nodige veranderingen te mogen aanbrengen o.a. om de in kerkschuur de deur, deurgebint en het glasraam daarboven in d</w:t>
      </w:r>
      <w:r w:rsidR="00486410">
        <w:t>e</w:t>
      </w:r>
      <w:r>
        <w:t xml:space="preserve"> oostgevel weg te nemen</w:t>
      </w:r>
      <w:r w:rsidR="00486410">
        <w:t xml:space="preserve"> en er een nieuw glasraam in te zetten zoals de andere glasramen en in plaats van het glasraam in de noordergevel te stellen een vierkante deur en deurgebint met een opendraaiend glasraam daar boven.</w:t>
      </w:r>
    </w:p>
    <w:p w14:paraId="19DB85D3" w14:textId="77777777" w:rsidR="00486410" w:rsidRDefault="00486410" w:rsidP="00BF2FF1"/>
    <w:p w14:paraId="15A9ACF2" w14:textId="77777777" w:rsidR="00486410" w:rsidRDefault="00486410" w:rsidP="00BF2FF1">
      <w:r>
        <w:t>folio 525 – dinsdag 28 juli 1789</w:t>
      </w:r>
    </w:p>
    <w:p w14:paraId="295C89B8" w14:textId="77777777" w:rsidR="00486410" w:rsidRDefault="00486410" w:rsidP="00BF2FF1">
      <w:r>
        <w:t>Rekest van de regenten van Bladel en Reusel in kweartier Kempenland over de zware hagelslag waardoor ze waren getroffen waardoor een groot deel van de boekweitoogst was verhageld en ze verzoeken om remissie van hun verpondingen.</w:t>
      </w:r>
    </w:p>
    <w:p w14:paraId="5E1C2E76" w14:textId="77777777" w:rsidR="00486410" w:rsidRDefault="00486410" w:rsidP="00BF2FF1"/>
    <w:p w14:paraId="7A2F3DCE" w14:textId="77777777" w:rsidR="00486410" w:rsidRDefault="009C3C6E" w:rsidP="00BF2FF1">
      <w:r>
        <w:t>folio 548 – vrijdag 7 augustus 1789</w:t>
      </w:r>
    </w:p>
    <w:p w14:paraId="0162F8FB" w14:textId="77777777" w:rsidR="009C3C6E" w:rsidRDefault="009C3C6E" w:rsidP="00BF2FF1">
      <w:r>
        <w:t>Rekest van Gerrit van Dynsen wonende te Helvoirt die op 25 oktober 1784 was aangesteld als vorster en gerechtsbode te Helvoirt in kwartier Oisterwijk [er staat Maasland] maar nu vraagt hij ontslag aan en in zijn plaats wordt aangesteld David Chabot.</w:t>
      </w:r>
      <w:r w:rsidR="0091058A">
        <w:t xml:space="preserve"> – zie ook folio 580 reactie van hoogschout Bigot</w:t>
      </w:r>
    </w:p>
    <w:p w14:paraId="4CF67373" w14:textId="77777777" w:rsidR="009C3C6E" w:rsidRDefault="009C3C6E" w:rsidP="00BF2FF1"/>
    <w:p w14:paraId="25B7DA72" w14:textId="77777777" w:rsidR="009C3C6E" w:rsidRDefault="009C3C6E" w:rsidP="00BF2FF1">
      <w:r>
        <w:t>folio 548 – vrijdag 7 augustus 1789</w:t>
      </w:r>
    </w:p>
    <w:p w14:paraId="19441A4A" w14:textId="77777777" w:rsidR="009C3C6E" w:rsidRDefault="009C3C6E" w:rsidP="00BF2FF1">
      <w:r>
        <w:t>Rekest van pastoor en kerkmeesters der roomse kerkschuur in Veldhoven in kwartier Kempenland die permissie vragen om na afbraak van hun oude schuurkerk en nieuwe te mogen bouwen waarbij ze een tekening overleggen en tevens vragen ze verlof om tijdens de nieuwbouw gebruik te mogen maken van een nabij gelegen schuur om daar hun godsdienstoefeningen te mogen doen en alles met voorkennis van de stadhouder van de kwartierschout van Kempenland; een kopie gaat naar de kwartierschout van Kempenland.</w:t>
      </w:r>
      <w:r w:rsidR="00693990">
        <w:t>- zie ook folio 931 met heel veel details over de concrete uitvoering</w:t>
      </w:r>
    </w:p>
    <w:p w14:paraId="64B1384F" w14:textId="77777777" w:rsidR="009C3C6E" w:rsidRDefault="009C3C6E" w:rsidP="00BF2FF1"/>
    <w:p w14:paraId="7DCA2E13" w14:textId="77777777" w:rsidR="009C3C6E" w:rsidRDefault="009C3C6E" w:rsidP="00BF2FF1">
      <w:r>
        <w:t>folio 550 – maandag 10 augustus 1789</w:t>
      </w:r>
    </w:p>
    <w:p w14:paraId="50568703" w14:textId="77777777" w:rsidR="00DD5FEF" w:rsidRDefault="009C3C6E" w:rsidP="00BF2FF1">
      <w:r>
        <w:t>Memorie van Mr. H.J. van Oldenbarneveld genaamd Witte Tullingh over de interpretatie van art.13 van het reglement der politieke reformatie van 1 april 1660 nl. dat onder de onpartijdigste en geschikte pausgezinden welke bij gebrek aan voldoende gereformeerdenvoor de functie van schepen, tienman, vijfman achtman</w:t>
      </w:r>
      <w:r w:rsidR="00DD5FEF">
        <w:t xml:space="preserve"> naast lieden van de gereformeerde religie geenszins kunnen gerekend worden zodanige politieke officieren , ambtenaren en bedienden in het ressort van de generaliteit en hun stadhouders en substituten , welke na vooraf belijdenis te hebben gedaan van de ware christelijke gereformeerde religie en zij hun religie komen te verzaken; dat derhalve de zodanige van alle verkiezing tot schepenen, tien-, acht-, vijfmannen, borgemeesters, penningmeesters, bedezetters, gezworenen, gemeentelieden, kerk-, arm-, gast- en weeshuismeesters en pesthuismeesters, gerechts- en andere gezworen boden etc.; voorts een aantekening van hen die met vrouwen van de roomse religie trouwen etc. etc. [3 tekstkolommen].</w:t>
      </w:r>
      <w:r w:rsidR="002F4797">
        <w:t xml:space="preserve"> zie ook folio 863</w:t>
      </w:r>
    </w:p>
    <w:p w14:paraId="22865E86" w14:textId="77777777" w:rsidR="00DD5FEF" w:rsidRDefault="00DD5FEF" w:rsidP="00BF2FF1"/>
    <w:p w14:paraId="17E50BC1" w14:textId="77777777" w:rsidR="00DD5FEF" w:rsidRDefault="00DD5FEF" w:rsidP="00BF2FF1">
      <w:r>
        <w:t>folio 551 – maandag 10 augustus 1789</w:t>
      </w:r>
    </w:p>
    <w:p w14:paraId="4900B31F" w14:textId="77777777" w:rsidR="00DF076A" w:rsidRDefault="00DD5FEF" w:rsidP="00BF2FF1">
      <w:r>
        <w:t xml:space="preserve">Rekest van N. van Schéle vrouw van luitenant kolonel van de artillerie P.W.Smedecken wonende te ’s-Hertogenbosch </w:t>
      </w:r>
      <w:r w:rsidR="00DF076A">
        <w:t>dat zij suppliante naast haar beide dochters ter verandering van lucht zich metterwoon ging vestigen te Maastricht in de koop van haar verzwakte gezondheid te herstellen en ze dient een verzoek in voor een paspoort voor het transport van meubilair e.d. om daardoor vrijgesteld te zijn van betaling van ’s  lands gerechtigheid.</w:t>
      </w:r>
    </w:p>
    <w:p w14:paraId="3AE47518" w14:textId="77777777" w:rsidR="00DF076A" w:rsidRDefault="00DF076A" w:rsidP="00BF2FF1"/>
    <w:p w14:paraId="696CE279" w14:textId="77777777" w:rsidR="00DF076A" w:rsidRDefault="00DF076A" w:rsidP="00BF2FF1">
      <w:r>
        <w:t>folio 568 – dinsdag 18 augustus 1789</w:t>
      </w:r>
    </w:p>
    <w:p w14:paraId="1139241C" w14:textId="77777777" w:rsidR="009C3C6E" w:rsidRDefault="00DF076A" w:rsidP="00BF2FF1">
      <w:r>
        <w:t xml:space="preserve">Rekest van Mr. F. van Maanen agent van de Meierij van ’s-Hertogenbosch inhoudende dat Johannes Manuël Broex secretaris der heerlijkheid Waalre en Valkenswaard die approbatie heeft </w:t>
      </w:r>
      <w:r w:rsidR="0091058A">
        <w:t>gekregen op de collatie van de vacante abdij van Postel op zijn minderjarige dochter Maria Dina Broex geconfereerd van het beneficie van het Onze Lieve Vrouwe altaar in de kerk van Helmond, opengevallen door de dood van Hendrik Jacob van Akkersdijk , mits nochtans door hem Joahnnes Manuël Broex in kwaliteit als vader en voogd over zijn minderjarige dochter de eed van zuivering had afgelegd.</w:t>
      </w:r>
      <w:r w:rsidR="007C2C59">
        <w:t>- zie ook folio 609</w:t>
      </w:r>
      <w:r w:rsidR="0011751A">
        <w:t>, 806</w:t>
      </w:r>
    </w:p>
    <w:p w14:paraId="582B0C14" w14:textId="77777777" w:rsidR="0091058A" w:rsidRDefault="0091058A" w:rsidP="00BF2FF1"/>
    <w:p w14:paraId="067B472B" w14:textId="77777777" w:rsidR="0091058A" w:rsidRDefault="0091058A" w:rsidP="00BF2FF1">
      <w:r>
        <w:t>folio 571 – donderdag 20 augustus 1789</w:t>
      </w:r>
    </w:p>
    <w:p w14:paraId="4265DF50" w14:textId="77777777" w:rsidR="0091058A" w:rsidRDefault="0091058A" w:rsidP="00BF2FF1">
      <w:r>
        <w:t>Rekest van Adrianus Blok geboortig van Alphen in de Baronie van Breda lidmaat van de hervormde kerk inhoudende dat Andries Ramaer [ook: Ramaar] vorster en gerechtsbode der dingbank Eersel Steensel en Duizel is komen te overlijden en de suppliant solliciteert naar die functie; rekest en bijlage worden doorgestuurd naar de kwartierschout van Kempenland.</w:t>
      </w:r>
      <w:r w:rsidR="00567723">
        <w:t>- zie ook folio 734 reactie van hoogschout Bigot</w:t>
      </w:r>
    </w:p>
    <w:p w14:paraId="5934DDB9" w14:textId="77777777" w:rsidR="000309C4" w:rsidRDefault="000309C4" w:rsidP="00BF2FF1"/>
    <w:p w14:paraId="5C2ADDFE" w14:textId="77777777" w:rsidR="000309C4" w:rsidRDefault="000309C4" w:rsidP="000309C4">
      <w:r>
        <w:t xml:space="preserve">folio 590 -  </w:t>
      </w:r>
      <w:r w:rsidR="0091058A">
        <w:t xml:space="preserve"> </w:t>
      </w:r>
      <w:r>
        <w:t>vrijdag 28 augustus 1789</w:t>
      </w:r>
    </w:p>
    <w:p w14:paraId="739346AA" w14:textId="77777777" w:rsidR="000309C4" w:rsidRDefault="000309C4" w:rsidP="000309C4">
      <w:r>
        <w:t>Rekest van Johannes Baptista Swinckels en Goort van Glabeek en met hen Dirk Huygens Heer van Binderen i.v.m. adviesgelden, reiskosten, vacaties e.d. van praktisijns bij de Raad van Brabant [zie ook inv.nr.127]</w:t>
      </w:r>
    </w:p>
    <w:p w14:paraId="740AEF73" w14:textId="77777777" w:rsidR="000309C4" w:rsidRDefault="000309C4" w:rsidP="000309C4"/>
    <w:p w14:paraId="62910D2E" w14:textId="77777777" w:rsidR="00C429DD" w:rsidRDefault="00C429DD" w:rsidP="000309C4">
      <w:r>
        <w:t>folio 666 – donderdag 24 september 1789</w:t>
      </w:r>
    </w:p>
    <w:p w14:paraId="71B38808" w14:textId="77777777" w:rsidR="00C429DD" w:rsidRDefault="00C429DD" w:rsidP="000309C4">
      <w:r>
        <w:t xml:space="preserve">Missive van J.W.D. de Jongh stadhouder van de kwartierschout van Peelland inhoudende dat hij sedert enige tijd geïnformeerd was dat een menigte vluchtelingen zich noemende patriotten uit Brabant waren aangekomen in het land van Luik alsmede dat </w:t>
      </w:r>
      <w:r w:rsidR="006A3C74">
        <w:t xml:space="preserve">verschillenden van hen troepsgewijs waren gekomen over de Bodem van de Staat; dat ze ’s  nachts hadden gelogeerd in herbergen en ’s morgens, nadat ze alles betaald hadden, waren doorgegaan naar het land van Luik alwaar ze, volgens de berichtgeving, </w:t>
      </w:r>
      <w:r w:rsidR="008522A4">
        <w:t>een menigte zich ophiel en het getal daarvan dagelijks aangroeide in zoverre dat de dorpen in de grensstreek van de Staat zo bezet raakten dat ze nauwelijks aldaar geborgen konden worden en reeds enigen ten getale van 50 doch zonder geweer en wapens ge</w:t>
      </w:r>
      <w:r w:rsidR="003D6A68">
        <w:t>k</w:t>
      </w:r>
      <w:r w:rsidR="008522A4">
        <w:t xml:space="preserve">omen waren in het dorp Bergeijk alwaar ze logeerden in de herbergen en alles prompt betaalden; dat er onder hen een menigte fatsoenlijke lieden was die er wel [verzorgd] uitzagen en aan niets gebrek hadden  en dat, wanneer hen gevraagd werd naar de reden waarom ze waren gaan vluchten, dat ze dan als antwoord gaven dat zulks geschiede </w:t>
      </w:r>
      <w:r w:rsidR="007F05F6">
        <w:t>uit vrees om opgelicht te worden, want de stadhouder had van drie heren dat antwoord ontvangen toen hij hen vroeg naar de reden van hun absentie; dat de dorpen van de Staat en in het bijzonder die gelegen zijn aan Brabant, menigmaal van die vluchtelingen zouden kunnen opgepropt worden en dat zulks van de nadeligste gevolgen zou kunnen zijn; de stadhouder van Kempenland heeft gemeend hiervan de Ho: Mo: in kennis te stellen met de vraag hoe hij zich rond deze kwestie zou moeten gedragen; een kopie is gestuurd aan de Haagse heren belast met de Meierijse zaken.</w:t>
      </w:r>
      <w:r w:rsidR="00D638A7">
        <w:t xml:space="preserve"> – zie ook folio 718</w:t>
      </w:r>
    </w:p>
    <w:p w14:paraId="0F769172" w14:textId="77777777" w:rsidR="007F05F6" w:rsidRDefault="007F05F6" w:rsidP="000309C4"/>
    <w:p w14:paraId="52B683AD" w14:textId="77777777" w:rsidR="00DE3908" w:rsidRDefault="00DE3908" w:rsidP="000309C4">
      <w:r>
        <w:t>folio 694 – maandag 5 oktober 1789</w:t>
      </w:r>
    </w:p>
    <w:p w14:paraId="3EE665B4" w14:textId="77777777" w:rsidR="00DE3908" w:rsidRDefault="00DE3908" w:rsidP="000309C4">
      <w:r>
        <w:t>Rekest van Johan Jacob Slingsbie predikant te Geldrop en Riel in kwartier Peelland inhoudende dat door de reeds gedane beroeping en aanstaande bevestiging van de proponent Stephanus Hanewinckel onder het classis van Peel- en Kempenland vacant staat te worden een beurs ad studia van 100 gl., zijnde een van de vier nieuwe beurzen door haar Ho: Mo: op 13 november 1771 gecreëerd om ex massa begeven te wor</w:t>
      </w:r>
      <w:r w:rsidR="004B2B15">
        <w:t>d</w:t>
      </w:r>
      <w:r>
        <w:t>en aan ingezetenen van stad en meierij van ’s-Hertogenb</w:t>
      </w:r>
      <w:r w:rsidR="004B2B15">
        <w:t>os</w:t>
      </w:r>
      <w:r>
        <w:t>ch en ook aan kinderen van predikanten om daarop theologie te studeren onder de administratie van Pieter Dirk Santvoort als gesubstitueerde van ontvanger generaal à Theussinck en de suppliant vraagt daarom een beurs aan voor zijn zoon Adriaan Slingsbie oud 17 jaar die de Latijnse School bezocht te ’s-Hertogenbosch.</w:t>
      </w:r>
      <w:r w:rsidR="004B2B15">
        <w:t>- zie ook folio 716</w:t>
      </w:r>
      <w:r w:rsidR="003F0536">
        <w:t>, 905 waarin wordt gesproken over een procuratie door Abraham Grandlienard voorlezer krankbezoeker en catechiseermeester der Franse Kerk in den Haag die de eed mag afleggen</w:t>
      </w:r>
    </w:p>
    <w:p w14:paraId="27D88CC6" w14:textId="77777777" w:rsidR="00DE3908" w:rsidRDefault="00DE3908" w:rsidP="000309C4"/>
    <w:p w14:paraId="399D4E5D" w14:textId="77777777" w:rsidR="00DE3908" w:rsidRDefault="00DE3908" w:rsidP="000309C4">
      <w:r>
        <w:t>folio 694 – maandag 5 oktober 1789</w:t>
      </w:r>
    </w:p>
    <w:p w14:paraId="62D415BB" w14:textId="77777777" w:rsidR="00DE3908" w:rsidRDefault="00DE3908" w:rsidP="000309C4">
      <w:r>
        <w:t>Rekest van Peter Molengraaff predikant in de gereformeerde gemeente van Oost-, Middel- en Westelbeers in kwartier Kempenland over een collatie voor diens zoon Johan Hendrik Molengraaff dd. 29 augustus 1774 welke zoon inmiddels zijn studie theologie heeft voltooid en te Eindhoven als proponent was aangenomen</w:t>
      </w:r>
      <w:r w:rsidR="007877B2">
        <w:t xml:space="preserve"> en de suppliant vraagt nu een beurs aan voor zijn 2</w:t>
      </w:r>
      <w:r w:rsidR="007877B2" w:rsidRPr="007877B2">
        <w:rPr>
          <w:vertAlign w:val="superscript"/>
        </w:rPr>
        <w:t>e</w:t>
      </w:r>
      <w:r w:rsidR="007877B2">
        <w:t xml:space="preserve"> zoon Gerard Pieter Molengraaff geboren te Oostelbeers zodat ook die een theologisch studie kan beginnen en reeds is begonnen met het leren der talen oud zijnde 12 jaar zoals uit het doopextract blijkt.</w:t>
      </w:r>
      <w:r w:rsidR="0011751A">
        <w:t>- zie ook folio 806</w:t>
      </w:r>
      <w:r w:rsidR="002F4797">
        <w:t>, 852</w:t>
      </w:r>
    </w:p>
    <w:p w14:paraId="7D529FDD" w14:textId="77777777" w:rsidR="007877B2" w:rsidRDefault="007877B2" w:rsidP="000309C4"/>
    <w:p w14:paraId="65CBE7EE" w14:textId="77777777" w:rsidR="007877B2" w:rsidRDefault="007877B2" w:rsidP="000309C4">
      <w:r>
        <w:t>folio 714 – woensdag 14 oktober 1789</w:t>
      </w:r>
    </w:p>
    <w:p w14:paraId="5A8D7F09" w14:textId="77777777" w:rsidR="007877B2" w:rsidRDefault="007877B2" w:rsidP="000309C4">
      <w:r>
        <w:t>Missive van D.J. van Hogendorp van Hofweegen drossaard der heerlijkheid Tilburg van de 12</w:t>
      </w:r>
      <w:r w:rsidRPr="007877B2">
        <w:rPr>
          <w:vertAlign w:val="superscript"/>
        </w:rPr>
        <w:t>e</w:t>
      </w:r>
      <w:r>
        <w:t xml:space="preserve"> oktober aangevende dat de avond ervoor tegen de avond, zeer onverwacht aldaar waren aangekomen een aantal van ruim 600 vreemdelingen zich uitgevende als Brabantse vluchtelingen vergezeld van 7 geladen karren me</w:t>
      </w:r>
      <w:r w:rsidR="004B2B15">
        <w:t xml:space="preserve">t koopgoederen zo zij voorgaven, maar volgens de informatie van de drossaard betrof het ca. </w:t>
      </w:r>
      <w:smartTag w:uri="urn:schemas-microsoft-com:office:smarttags" w:element="metricconverter">
        <w:smartTagPr>
          <w:attr w:name="ProductID" w:val="900 pond"/>
        </w:smartTagPr>
        <w:r w:rsidR="004B2B15">
          <w:t>900 pond</w:t>
        </w:r>
      </w:smartTag>
      <w:r w:rsidR="004B2B15">
        <w:t xml:space="preserve"> buskruit en enige honderden geweren; dat hij drossaard op degenen die de directie schenen te voeren hen daarover had onderhouden en had hen aangezegd dat men die munitie in een open plaats en onder behoorlijke bewaring moesten vervoeren om ongelukken te voorkomen hetwelk ook ten uitvoer werd gebracht en verder we ze gelast alle goede orden te onderhouden zodat hij de eer kon hebben aan de Ho: Mo: te melden dat er hoegenaamd geen desorde </w:t>
      </w:r>
      <w:r w:rsidR="003D6A68">
        <w:t xml:space="preserve">[wanorde] </w:t>
      </w:r>
      <w:r w:rsidR="004B2B15">
        <w:t>plaats had gehad en zelfs alle verteringen contact waren betaald; dat zulk een menige veel opzien baarde onder de ingezetenen en zo er baldadigheden mochten ontstaan de ordinaris justitie niet bestand zou zijn en de drossaard vroeg de overheid hoe hij zich diende te gedragen rond deze kwestie; een kopie werd doorgestuurd naar de Haagse heren belast met de  Meierijse zaken.</w:t>
      </w:r>
    </w:p>
    <w:p w14:paraId="014F537D" w14:textId="77777777" w:rsidR="004B2B15" w:rsidRDefault="004B2B15" w:rsidP="000309C4"/>
    <w:p w14:paraId="5B42A65E" w14:textId="77777777" w:rsidR="004B2B15" w:rsidRDefault="00D638A7" w:rsidP="000309C4">
      <w:r>
        <w:t>folio 725 – vrijdag 16 oktober 1789</w:t>
      </w:r>
    </w:p>
    <w:p w14:paraId="26F55AB0" w14:textId="77777777" w:rsidR="00D638A7" w:rsidRDefault="00D638A7" w:rsidP="000309C4">
      <w:r>
        <w:t>Naar aanleiding van de informatie van de ‘Brabantse vluchtelingen’ te Bergeijk en de zaak te Tilburg heeft de Staten Generaal een plakkaat uitgevaardigd met de volgende tekst:</w:t>
      </w:r>
    </w:p>
    <w:p w14:paraId="2DA4DE84" w14:textId="77777777" w:rsidR="000538E9" w:rsidRDefault="000538E9" w:rsidP="000309C4">
      <w:r>
        <w:t>“De Staten Generaal der verenigde Nederlanden allen die geenen die deezen zullen zien of hooren leezen salut: doen te weeten, dat wij in ervaringe zyn gekomen, dat seedert eenigen tyd veele vreemdelingen byzonder uit Oostenrijksch Braband op het territi</w:t>
      </w:r>
      <w:r w:rsidR="00643C41">
        <w:t xml:space="preserve">or </w:t>
      </w:r>
      <w:r>
        <w:t>van de Staat en wel voornamentlyk in de Meyerye van ‘sBosch, de Baronnie van Breda</w:t>
      </w:r>
      <w:r w:rsidRPr="000538E9">
        <w:t xml:space="preserve"> </w:t>
      </w:r>
      <w:r>
        <w:t>en Marquizaat van Bergen op Zoom z</w:t>
      </w:r>
      <w:r w:rsidR="00643C41">
        <w:t>y</w:t>
      </w:r>
      <w:r>
        <w:t xml:space="preserve">n gekomen; en dat binnen weinige dagen der zelver getal niet alleen aanmerkelyk is vermeerdert, maar dat zelfs geheele trouppen te gelyk arriveeren, of het land doortrekken, geheel of gedeeltelyk gewapend of een quantiteit wapenen en buschkruid in karren met zig voerende – ZOO IST, dat wij nodig geoordeelt hebben, onze intentie omtrent de administratie en het verblyf van voorsz. vreemdelingen op ons territorium, onvermindert en by explicatie van onze resolutie van 14 deezer maand op dat subject genomen </w:t>
      </w:r>
      <w:r w:rsidR="00643C41">
        <w:t>en welke reeds ter kennisse van verscheiden officieren in het district van de generaliteit zal zyn gekomen, nader by deezen te kennen te geeven, en mitsdien te verklaren, gelyk wij verklaren by deezen, dat hoe zeer wij geen oogmerk hebben, om aan vreemdelingen welke niet behooren onder de classe van vagabonden en landloopers [als omtrent welke in weezen blyft ons placaat van 1 april 1738 gerenoveert den 14 july 1775] het inkomen of verblyven op het territoir van den staat te verhinderen, maar wel mogen lyden, dat dezelve zig stil en wel gedragende het zy in herbergen, het zy by de ingezeetenen, welke geneegen zyn hun in te neemen, zig ophouden, wy egter niet konnen gedoogen dat dezelve op plaatsen onder ons gebied geleegen, en in welke wy aan de ingezeetenen alle wapening en het formeeren van eenige corpsen of genoodschappen hebben geinterdiceert, zig gewapend zouden vertoonen of eenige voorraad van wapenen, kruit of andere ammunitie met zig voeren en corpsgewyze escorteeren, nog ook eenige exercitien van wapenhandel verrigten of in het generaal iets te doen, het welk teegens ons territoir gezag en de subs</w:t>
      </w:r>
      <w:r w:rsidR="00B108CC">
        <w:t>isteerende ordres en placaaten zoude aanloopen; ontbieden en gelasten wy mitsdien alle officieren in het district van de generaliteit, dat zy op het territoir van den Staat niet moeten admitteeren zoodanige vreemdelingen, welke gewapend zouden willen inkomen of eenige voorraad geweeren of andere ammunitie corpsgewyze escorteeren en met zig voeren; en dat zy voorts in het generaal aan de voors. reeds binnen gekomen vreemdelingen en die geene, welke nog mogten willen binnen komen, van deze onze meening en goedvinden kennis geeven en mitsdien dezelve voorhouden, dat by aldien sy willem jovisseeren van de vrye inkomst en verblyf op het territoir van de staat, sy zig stil en rustig moeten gedragen, geen overlast aan de ingezeetenen veroorzaaken en zig onderwerpen aan de orders en placaaten van den lande en het geen hier boven is gestatueert; en op dat niemand hier van eenige ignorantie kome te pretendeeren, begeeren wy dat deezen onze placaate alomme in het ressort van de generaliteit gepubliceert en geaffigeert zal worden ter plaatse daar men gewoon is zoodanige publicatie en affixie te doen, alzoo wy het zelve ten dienste van den lande bevonden hebben alzoo te behooren – aldus gedaan etc. “</w:t>
      </w:r>
    </w:p>
    <w:p w14:paraId="28F939DB" w14:textId="77777777" w:rsidR="00B108CC" w:rsidRDefault="00B108CC" w:rsidP="000309C4"/>
    <w:p w14:paraId="7C2D6078" w14:textId="77777777" w:rsidR="00B108CC" w:rsidRDefault="00567723" w:rsidP="000309C4">
      <w:r>
        <w:t>folio 749 – 27 oktober 1789</w:t>
      </w:r>
    </w:p>
    <w:p w14:paraId="73DADA98" w14:textId="77777777" w:rsidR="00567723" w:rsidRDefault="00567723" w:rsidP="000309C4">
      <w:r>
        <w:t xml:space="preserve">Zeer uitvoerig relaas van de Haagse heren belast met de Meierijse zaken </w:t>
      </w:r>
      <w:r w:rsidR="000E158A">
        <w:t xml:space="preserve">over de ‘pernicieuze en gevaarlyke desleinen </w:t>
      </w:r>
      <w:r w:rsidR="003D6A68">
        <w:t xml:space="preserve">(?) </w:t>
      </w:r>
      <w:r w:rsidR="000E158A">
        <w:t>van een meenige Brabandsche ingezeetenen welke zig seedert eenigen tyd op het territoir van de staat hadden begeven’ die tevens vermeerderd werden door vlu</w:t>
      </w:r>
      <w:r w:rsidR="0011751A">
        <w:t>ch</w:t>
      </w:r>
      <w:r w:rsidR="000E158A">
        <w:t>telingen die genoodzaakt waren het land van Luik te verlaten, waarbij gesproken wordt over de stoutheid der ondernemingen van de Brabantse vluchtelingen en waarin gewag wordt gemaakt van uitzetten van posten en schildwachten, aanhouden van passanten, uitoefenen van daden van gezag en jurisdictie, het</w:t>
      </w:r>
      <w:r w:rsidR="003D6A68">
        <w:t xml:space="preserve"> </w:t>
      </w:r>
      <w:r w:rsidR="000E158A">
        <w:t>opkopen en ontbieden van enige quantit</w:t>
      </w:r>
      <w:r w:rsidR="008D118D">
        <w:t>ei</w:t>
      </w:r>
      <w:r w:rsidR="000E158A">
        <w:t>t wapens en buskruit, het aanleggen van magazijnen van munitie kleren granen en andere behoeften, het gevangen nemen van enige personen die als verspieders of spionnen worden aangezien en wat dies meer zij</w:t>
      </w:r>
      <w:r w:rsidR="008D118D">
        <w:t xml:space="preserve"> etc. – zie ook folio 767 </w:t>
      </w:r>
      <w:r w:rsidR="0011751A">
        <w:t xml:space="preserve">– met enige regelmaat verschijnen berichten over de Brabantse vluchtelingen actief binnen de Baronie van Breda [zie ook het register] </w:t>
      </w:r>
    </w:p>
    <w:p w14:paraId="2E00F4ED" w14:textId="77777777" w:rsidR="008D118D" w:rsidRDefault="008D118D" w:rsidP="000309C4"/>
    <w:p w14:paraId="75C0FDBD" w14:textId="77777777" w:rsidR="008D118D" w:rsidRDefault="0011751A" w:rsidP="000309C4">
      <w:r>
        <w:t>folio 827 – donderdag 19 november 1789</w:t>
      </w:r>
    </w:p>
    <w:p w14:paraId="07D32D1B" w14:textId="77777777" w:rsidR="0011751A" w:rsidRDefault="0011751A" w:rsidP="000309C4">
      <w:r>
        <w:t>Rekest van Adriaan de Leeuw lidmaat van de gereformeerde kerk die door Willem Jan Gualteri erfgriffier en erfsecretaris erfstokhouder en afhanger der vrijheid Sint Oedenrode is aangesteld i nal die functies en de suppliant verzoekt om approbatie van die aanstelling.</w:t>
      </w:r>
    </w:p>
    <w:p w14:paraId="4B761895" w14:textId="77777777" w:rsidR="004A5AE8" w:rsidRDefault="004A5AE8" w:rsidP="000309C4"/>
    <w:p w14:paraId="0C99F9AD" w14:textId="77777777" w:rsidR="00D638A7" w:rsidRDefault="00187530" w:rsidP="000309C4">
      <w:r>
        <w:t>folio 845 – woensdag 25 november 1789</w:t>
      </w:r>
    </w:p>
    <w:p w14:paraId="0A0C2AC2" w14:textId="77777777" w:rsidR="00187530" w:rsidRDefault="00187530" w:rsidP="000309C4">
      <w:r>
        <w:t>Rekest van Mr. Hendrik Albert van Adrichem stadh</w:t>
      </w:r>
      <w:r w:rsidR="003D6A68">
        <w:t>o</w:t>
      </w:r>
      <w:r>
        <w:t>uder van de hoog- en laagschout van stad en meierij van ’s-Hertogenbosch aangevende dat hij enige dagen had moeten vaceren in de Meierij van ’s-Hertogenbosch om nader onderzoek te doen naar wat was voorgevallen i.v.m. de Brabantse patriotten of emigranten.</w:t>
      </w:r>
    </w:p>
    <w:p w14:paraId="0FD0FDD7" w14:textId="77777777" w:rsidR="00187530" w:rsidRDefault="00187530" w:rsidP="000309C4"/>
    <w:p w14:paraId="5FA6DEC5" w14:textId="77777777" w:rsidR="00187530" w:rsidRDefault="00187530" w:rsidP="000309C4">
      <w:r>
        <w:t>folio 846 – woensdag 25 november 1789</w:t>
      </w:r>
    </w:p>
    <w:p w14:paraId="1FBD1837" w14:textId="77777777" w:rsidR="00187530" w:rsidRDefault="00187530" w:rsidP="000309C4">
      <w:r>
        <w:t>Rekest van Johannes Jacobus Rupertus secretaris der heerlijkheid van Berlicum Middelrtode en Kaathoven in kwartier Maasland die permissie had gevraagd om tot gezworen klerk te mogen aanstellen op de secretarie te Berlicum Johannes Scheers maar deze Jo</w:t>
      </w:r>
      <w:r w:rsidR="003D6A68">
        <w:t>ha</w:t>
      </w:r>
      <w:r>
        <w:t>nnes was in 1786 overleden en toen is Wilhelmus Molhuysen zijnde van de gereformeerde religie geïnstrueerd en die verzoekt hij te mogen aanstellen.</w:t>
      </w:r>
    </w:p>
    <w:p w14:paraId="3456B7FE" w14:textId="77777777" w:rsidR="00187530" w:rsidRDefault="00187530" w:rsidP="000309C4"/>
    <w:p w14:paraId="7DDD6615" w14:textId="77777777" w:rsidR="00187530" w:rsidRDefault="00187530" w:rsidP="000309C4">
      <w:r>
        <w:t>folio 849 – donderdag 26 november 1789</w:t>
      </w:r>
    </w:p>
    <w:p w14:paraId="31A23987" w14:textId="77777777" w:rsidR="002D03E1" w:rsidRDefault="002D03E1" w:rsidP="000309C4">
      <w:r>
        <w:t>Rekest van Gijsbertus Hermanus van Beverwijk eigenaar van de erfsecretarie van Schijndel in kwartier Peelland aangevende dat hij sinds 1762 de secretarie heeft bediend  en heeft nu van die post afstand gedaan tbv Watse Sibius van Andringa drossaard van stad en vrijheid Helmond alsmede stadhouder van de leen- en laatbank aldaar en Andringa is nu aangesteld ad vitam voor de functie van secretaris te Schijndel met verzoek om approbatie van die aanstelling.</w:t>
      </w:r>
    </w:p>
    <w:p w14:paraId="3785BA4C" w14:textId="77777777" w:rsidR="002D03E1" w:rsidRDefault="002D03E1" w:rsidP="000309C4"/>
    <w:p w14:paraId="2048CFAD" w14:textId="77777777" w:rsidR="002D03E1" w:rsidRDefault="002D03E1" w:rsidP="000309C4">
      <w:r>
        <w:t>folio 851 – donderdag 26 november 1789</w:t>
      </w:r>
    </w:p>
    <w:p w14:paraId="2453E010" w14:textId="77777777" w:rsidR="002D03E1" w:rsidRDefault="002D03E1" w:rsidP="000309C4">
      <w:r>
        <w:t>Missive van de Raad van State als advies op een rekest van de regenten van Erp in kwartier Peelland die permissie hebben gevraagd om naast de bestaande twee jaarmarkten nog twee nieuwe jaarmarkten te mogen instellen een op de3 2</w:t>
      </w:r>
      <w:r w:rsidRPr="002D03E1">
        <w:rPr>
          <w:vertAlign w:val="superscript"/>
        </w:rPr>
        <w:t>e</w:t>
      </w:r>
      <w:r>
        <w:t xml:space="preserve"> vrijdag in april en een op de 3</w:t>
      </w:r>
      <w:r w:rsidRPr="002D03E1">
        <w:rPr>
          <w:vertAlign w:val="superscript"/>
        </w:rPr>
        <w:t>e</w:t>
      </w:r>
      <w:r>
        <w:t xml:space="preserve"> vrijdag in september en wekelijks een botermarkt op vrijdag en ze willen graag een botermarkt oprichten waar boter, vet, hammen, spek, vlees e.d. gewogen kan worden wat ter markt werd gebracht of verkocht zon</w:t>
      </w:r>
      <w:r w:rsidR="002F4797">
        <w:t xml:space="preserve">der </w:t>
      </w:r>
      <w:r>
        <w:t xml:space="preserve">dat enige boter van buiten het dorp ter markt zal mogen gebracht worden </w:t>
      </w:r>
      <w:r w:rsidR="002F4797">
        <w:t xml:space="preserve">of in enige huizen opgekocht worden </w:t>
      </w:r>
      <w:r>
        <w:t>tenzij alvorens in de waag</w:t>
      </w:r>
      <w:r w:rsidR="002F4797">
        <w:t xml:space="preserve"> en van beesten die verkocht werden moest het tolrecht betaald worden en tevens worden genoemd de markten uit de regio zoals Veghel, Aarle, Beek, Schijndel en andere plaatsen; de opbrengsten zouden in een apart kapittel van de dorpsrekening opgenomen moeten worden. </w:t>
      </w:r>
      <w:r>
        <w:t xml:space="preserve"> </w:t>
      </w:r>
    </w:p>
    <w:p w14:paraId="40C792D7" w14:textId="77777777" w:rsidR="0091058A" w:rsidRDefault="0091058A" w:rsidP="00BF2FF1"/>
    <w:p w14:paraId="43591174" w14:textId="77777777" w:rsidR="002F4797" w:rsidRDefault="002F4797" w:rsidP="00BF2FF1">
      <w:r>
        <w:t>folio 885 – donderdag 10 december 1789</w:t>
      </w:r>
    </w:p>
    <w:p w14:paraId="4AFF76B1" w14:textId="77777777" w:rsidR="00D750BB" w:rsidRDefault="002F4797" w:rsidP="00BF2FF1">
      <w:r>
        <w:t>Rekest van Jan Pieter van Hoey luitenant kolonel in staatse dienst en kapitein bij de Hollandse Guardes te voet</w:t>
      </w:r>
      <w:r w:rsidR="003D6A68">
        <w:t xml:space="preserve"> </w:t>
      </w:r>
      <w:r>
        <w:t xml:space="preserve">inhoudende dat te Maastricht overleden was P.P.Bogaert in leven kanunnik van het kapittel van Sint Pieter te Oirschot </w:t>
      </w:r>
      <w:r w:rsidR="00D750BB">
        <w:t xml:space="preserve">staande ter vervulling  van het daardoor vacant geworden canonicaat ter dispositie van haar Ho: Mo: en de suppliant verzoekt daarmee begunstigd te mogen worden, maar het verzoek wordt niet gehonoreerd op basis van de resolutie van 12 april 1721 waarbij is vastgesteld dat het inkomen van de kanunnikenplaats zal blijven worden ingezet tot onderhoud van de gereformeerde godsdienst, doch dat de suppliant zal worden aangesteld en geautoriseerd tot kanunnik van het Oirschotse kapittel om de functie daarvan waar te nemen buiten last van de staat en een extract zal worden doorgestuurd naar de rentmeester der geestelijke goederen van Kempenland Verster. </w:t>
      </w:r>
    </w:p>
    <w:p w14:paraId="45793F30" w14:textId="77777777" w:rsidR="00D750BB" w:rsidRDefault="00D750BB" w:rsidP="00BF2FF1"/>
    <w:p w14:paraId="5779FAF0" w14:textId="77777777" w:rsidR="00D750BB" w:rsidRDefault="00D750BB" w:rsidP="00BF2FF1">
      <w:r>
        <w:t>folio 892 – vrijdag 11 december 1789</w:t>
      </w:r>
    </w:p>
    <w:p w14:paraId="7D9CB59B" w14:textId="77777777" w:rsidR="003F0536" w:rsidRDefault="00D750BB" w:rsidP="00BF2FF1">
      <w:r>
        <w:t>Rekest van Joan Christoph Willem Daehne agent van ZDH de Hertog van Mecklenburg Schwerin en solliciteur militair van de troepen in dienst van de Ho: Mo: inhoudende dat genoemde hertog enige tijd geleden door de kolonel van Pressentin, thans commanderende de drie bataljons Mecklenburgse Troepen te ’s-Hertogenbosch in garnizoen</w:t>
      </w:r>
      <w:r w:rsidR="003F0536">
        <w:t>, geïnformeerd was geworden dat de kapiteins der vier compagnieën Mecklenburgse Troepen in de provincie Utrecht gerepatrieerd, de avance van gratificatie sedert 28 juli 1788 aan hun resp. compagnieën gedaan hadden [met details].</w:t>
      </w:r>
    </w:p>
    <w:p w14:paraId="7FEFF523" w14:textId="77777777" w:rsidR="003F0536" w:rsidRDefault="003F0536" w:rsidP="00BF2FF1"/>
    <w:p w14:paraId="339C4D68" w14:textId="77777777" w:rsidR="003F0536" w:rsidRDefault="003F0536" w:rsidP="00BF2FF1">
      <w:r>
        <w:t>folio 904 – maandag 14 december 1789</w:t>
      </w:r>
    </w:p>
    <w:p w14:paraId="0E5254D8" w14:textId="77777777" w:rsidR="003F0536" w:rsidRDefault="003F0536" w:rsidP="00BF2FF1">
      <w:r>
        <w:t>Rekest van Jan van Heusden secretaris van Hoge en Lage Mierde en Hulsel in kwartier Oisterwijk over zijn vervanging door een gezworen klerk op basis van een resolutie van de Ho: Mo: dd. 3 november 1774.</w:t>
      </w:r>
    </w:p>
    <w:p w14:paraId="078D8F94" w14:textId="77777777" w:rsidR="003F0536" w:rsidRDefault="003F0536" w:rsidP="00BF2FF1"/>
    <w:p w14:paraId="5CC9E194" w14:textId="77777777" w:rsidR="004F1CD4" w:rsidRDefault="004F1CD4" w:rsidP="00BF2FF1">
      <w:r>
        <w:t>folio 918 – woensdag 16 december 1789</w:t>
      </w:r>
    </w:p>
    <w:p w14:paraId="47DFC92D" w14:textId="77777777" w:rsidR="004F1CD4" w:rsidRDefault="004F1CD4" w:rsidP="00BF2FF1">
      <w:r>
        <w:t>Rekest van Anthony Eloy uit Berlicum in kwartier Maasland inhoudende dat de</w:t>
      </w:r>
      <w:r w:rsidR="003D6A68">
        <w:t xml:space="preserve"> </w:t>
      </w:r>
      <w:r>
        <w:t xml:space="preserve">beurs van 100 gl. die op naam stond van Johan van Druten vacant was geworden nadat die in 1788 was aangesteld tot conrector te IJsselstein in de provincie Utrecht; de beurs ging over op des suppliants zoon Anthony Jan Eloy woonachtig te ’s-Hertogenbosch die belijdenis deed van de gereformeerde godsdienst want de suppliant had aangegeven dat hij zonder dat hulpmiddel niet in staat zou zijn om zijn zoon een behoorlijke opvoeding te geven, het nodige onderwijs en tenslotte een studie theologie zou kunnen laten volgen. </w:t>
      </w:r>
    </w:p>
    <w:p w14:paraId="6F359817" w14:textId="77777777" w:rsidR="004F1CD4" w:rsidRDefault="004F1CD4" w:rsidP="00BF2FF1"/>
    <w:p w14:paraId="761894E7" w14:textId="77777777" w:rsidR="004F1CD4" w:rsidRDefault="004F1CD4" w:rsidP="00BF2FF1">
      <w:r>
        <w:t>folio 923 – maandag 21 december 1789</w:t>
      </w:r>
    </w:p>
    <w:p w14:paraId="28154726" w14:textId="77777777" w:rsidR="00717BF5" w:rsidRDefault="004F1CD4" w:rsidP="00BF2FF1">
      <w:r>
        <w:t>Rekest van Mr. Felix van Maanen agent van de Meierij van ’s-Hertogenbosch inhoudende dat Jacobus Didericus Hermanus van Eymeren en Catharina Sybilla de Haan blijkens hun doopextract lidmaat waren van de gereformeerde religie blijkens de attestatie van predikant Kuijpers te Veghel door de Heer van Heeswijk en Dinther Mr. Cornelis Speelman is aangesteld tot vorster en gerechtsbode der genoemde heerlijkheden</w:t>
      </w:r>
      <w:r w:rsidR="00717BF5">
        <w:t xml:space="preserve"> en voorts tot huissier en leenvinder der leen- en laatbank aldaar, met verzoek om approbatie van die aanstelling; akkoord.</w:t>
      </w:r>
    </w:p>
    <w:p w14:paraId="53573F91" w14:textId="77777777" w:rsidR="00717BF5" w:rsidRDefault="00717BF5" w:rsidP="00BF2FF1"/>
    <w:p w14:paraId="552E7172" w14:textId="77777777" w:rsidR="00717BF5" w:rsidRDefault="00717BF5" w:rsidP="00BF2FF1">
      <w:r>
        <w:t>folio 924 – maandag 21 december 1789</w:t>
      </w:r>
    </w:p>
    <w:p w14:paraId="71C2FF19" w14:textId="77777777" w:rsidR="00717BF5" w:rsidRDefault="00717BF5" w:rsidP="00BF2FF1">
      <w:r>
        <w:t>Rekest van Mr. Justus van der Hoeven raad en regerend schepen der stad ’s-Hertogenbosch griffier van het kwartier Maasland en secretaris der stad en vrijheid Oss als vader en voogd van zijn minderjarige dochter Wilhelmina Frederica, inhoudende dat Wouter Devenyns wonende te Oss, naaste vriend en bloedverwant van Jo. Adriaan van Oss die erfgenaam was van Jo. Reynier van Oss en alsnog als dochters kleinzoon van Helena van Oss, welke allen in hun leven waren geweest in de possessie van het begeven der beneficies gefundeerd op het Kruisaltaar te Oss, op des suppliants minderjarige dochter Wilhelmina Frederica had geconfereerd de eerste portie  van het voorschreven beneficie der Apostelen op voornoemd Kruisaltaar in de kerk van Oss, opengevallen door het overlijden van Pieter Francois Verster zoals blijkt uit de authentieke collatie en Wilhelmina is geconfereerd op 12 december 1789, met verzoek om approbatie.</w:t>
      </w:r>
    </w:p>
    <w:p w14:paraId="60C1565E" w14:textId="77777777" w:rsidR="00717BF5" w:rsidRDefault="00717BF5" w:rsidP="00BF2FF1"/>
    <w:p w14:paraId="741B50C0" w14:textId="77777777" w:rsidR="00A13865" w:rsidRPr="00693990" w:rsidRDefault="00693990" w:rsidP="00BF2FF1">
      <w:pPr>
        <w:rPr>
          <w:color w:val="FF0000"/>
        </w:rPr>
      </w:pPr>
      <w:r w:rsidRPr="00693990">
        <w:rPr>
          <w:color w:val="FF0000"/>
        </w:rPr>
        <w:t xml:space="preserve">Na folio 951 volgt het alfabetisch register o p dit resolutieboek. </w:t>
      </w:r>
    </w:p>
    <w:p w14:paraId="56F5D893" w14:textId="77777777" w:rsidR="00994DEA" w:rsidRDefault="00994DEA" w:rsidP="00BF2FF1"/>
    <w:p w14:paraId="30825EF0" w14:textId="77777777" w:rsidR="00693990" w:rsidRPr="00693990" w:rsidRDefault="00693990" w:rsidP="00BF2FF1">
      <w:pPr>
        <w:rPr>
          <w:b/>
          <w:u w:val="single"/>
        </w:rPr>
      </w:pPr>
      <w:r w:rsidRPr="00693990">
        <w:rPr>
          <w:b/>
          <w:u w:val="single"/>
        </w:rPr>
        <w:t>EINDE VAN DIT INVENTARSINUMMER</w:t>
      </w:r>
    </w:p>
    <w:p w14:paraId="1480E75F" w14:textId="77777777" w:rsidR="00994DEA" w:rsidRDefault="00994DEA" w:rsidP="00BF2FF1">
      <w:r>
        <w:t xml:space="preserve"> </w:t>
      </w:r>
    </w:p>
    <w:p w14:paraId="3038D43F" w14:textId="77777777" w:rsidR="00BF2FF1" w:rsidRDefault="00BF2FF1"/>
    <w:sectPr w:rsidR="00BF2FF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0FF6" w14:textId="77777777" w:rsidR="00326ED1" w:rsidRDefault="00326ED1">
      <w:r>
        <w:separator/>
      </w:r>
    </w:p>
  </w:endnote>
  <w:endnote w:type="continuationSeparator" w:id="0">
    <w:p w14:paraId="6B57BE58" w14:textId="77777777" w:rsidR="00326ED1" w:rsidRDefault="00326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D900" w14:textId="77777777" w:rsidR="003D6A68" w:rsidRDefault="003D6A68">
    <w:pPr>
      <w:pStyle w:val="Voettekst"/>
    </w:pPr>
    <w:r>
      <w:t>BHIC 178 inv.nr.128 Resoluties van de Staten Generaal dienstjaar 1789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B0341" w14:textId="77777777" w:rsidR="00326ED1" w:rsidRDefault="00326ED1">
      <w:r>
        <w:separator/>
      </w:r>
    </w:p>
  </w:footnote>
  <w:footnote w:type="continuationSeparator" w:id="0">
    <w:p w14:paraId="26798AEC" w14:textId="77777777" w:rsidR="00326ED1" w:rsidRDefault="00326E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1EE4"/>
    <w:rsid w:val="00013503"/>
    <w:rsid w:val="000309C4"/>
    <w:rsid w:val="000538E9"/>
    <w:rsid w:val="000C4B3E"/>
    <w:rsid w:val="000E158A"/>
    <w:rsid w:val="000E2B56"/>
    <w:rsid w:val="0011751A"/>
    <w:rsid w:val="00145545"/>
    <w:rsid w:val="00187530"/>
    <w:rsid w:val="001B43AE"/>
    <w:rsid w:val="001C30D1"/>
    <w:rsid w:val="001E756B"/>
    <w:rsid w:val="002027D3"/>
    <w:rsid w:val="002868C9"/>
    <w:rsid w:val="002D03E1"/>
    <w:rsid w:val="002F4797"/>
    <w:rsid w:val="00326ED1"/>
    <w:rsid w:val="00344824"/>
    <w:rsid w:val="00350476"/>
    <w:rsid w:val="00386C72"/>
    <w:rsid w:val="003A5B83"/>
    <w:rsid w:val="003D6A68"/>
    <w:rsid w:val="003D790E"/>
    <w:rsid w:val="003F0536"/>
    <w:rsid w:val="004463DA"/>
    <w:rsid w:val="00457CF1"/>
    <w:rsid w:val="00486410"/>
    <w:rsid w:val="004A5AE8"/>
    <w:rsid w:val="004B2B15"/>
    <w:rsid w:val="004D5DB6"/>
    <w:rsid w:val="004F1CD4"/>
    <w:rsid w:val="0050103B"/>
    <w:rsid w:val="0050225D"/>
    <w:rsid w:val="005150BD"/>
    <w:rsid w:val="00567723"/>
    <w:rsid w:val="005E536D"/>
    <w:rsid w:val="00643C41"/>
    <w:rsid w:val="00693990"/>
    <w:rsid w:val="006A3C74"/>
    <w:rsid w:val="006E1EE4"/>
    <w:rsid w:val="00717BF5"/>
    <w:rsid w:val="0072400A"/>
    <w:rsid w:val="00725ED1"/>
    <w:rsid w:val="007620AF"/>
    <w:rsid w:val="007877B2"/>
    <w:rsid w:val="007A76D6"/>
    <w:rsid w:val="007B707E"/>
    <w:rsid w:val="007C2C59"/>
    <w:rsid w:val="007D49FE"/>
    <w:rsid w:val="007F05F6"/>
    <w:rsid w:val="007F1C7A"/>
    <w:rsid w:val="00820389"/>
    <w:rsid w:val="008522A4"/>
    <w:rsid w:val="008B1D74"/>
    <w:rsid w:val="008D118D"/>
    <w:rsid w:val="008E00C8"/>
    <w:rsid w:val="0091058A"/>
    <w:rsid w:val="00944038"/>
    <w:rsid w:val="00946850"/>
    <w:rsid w:val="00981469"/>
    <w:rsid w:val="00994DEA"/>
    <w:rsid w:val="009C3C6E"/>
    <w:rsid w:val="009D26FF"/>
    <w:rsid w:val="00A13865"/>
    <w:rsid w:val="00A2365E"/>
    <w:rsid w:val="00A76F80"/>
    <w:rsid w:val="00A9014C"/>
    <w:rsid w:val="00AB0786"/>
    <w:rsid w:val="00AC1FED"/>
    <w:rsid w:val="00B108CC"/>
    <w:rsid w:val="00BD1B79"/>
    <w:rsid w:val="00BF2FF1"/>
    <w:rsid w:val="00C16ECB"/>
    <w:rsid w:val="00C429DD"/>
    <w:rsid w:val="00C511E5"/>
    <w:rsid w:val="00C642C0"/>
    <w:rsid w:val="00C72C9B"/>
    <w:rsid w:val="00CE0D14"/>
    <w:rsid w:val="00D55932"/>
    <w:rsid w:val="00D638A7"/>
    <w:rsid w:val="00D750BB"/>
    <w:rsid w:val="00DC04E8"/>
    <w:rsid w:val="00DC0B52"/>
    <w:rsid w:val="00DD5FEF"/>
    <w:rsid w:val="00DE3908"/>
    <w:rsid w:val="00DF076A"/>
    <w:rsid w:val="00DF2D14"/>
    <w:rsid w:val="00E028B4"/>
    <w:rsid w:val="00E2465B"/>
    <w:rsid w:val="00E276B1"/>
    <w:rsid w:val="00E75376"/>
    <w:rsid w:val="00EA07E3"/>
    <w:rsid w:val="00EF3430"/>
    <w:rsid w:val="00F5540C"/>
    <w:rsid w:val="00F63D64"/>
    <w:rsid w:val="00F73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A3610AC"/>
  <w15:chartTrackingRefBased/>
  <w15:docId w15:val="{FAF9C8D1-EBBD-4CC3-9DB6-24529351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693990"/>
    <w:pPr>
      <w:tabs>
        <w:tab w:val="center" w:pos="4536"/>
        <w:tab w:val="right" w:pos="9072"/>
      </w:tabs>
    </w:pPr>
  </w:style>
  <w:style w:type="paragraph" w:styleId="Voettekst">
    <w:name w:val="footer"/>
    <w:basedOn w:val="Standaard"/>
    <w:rsid w:val="0069399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5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8007</Words>
  <Characters>44042</Characters>
  <Application>Microsoft Office Word</Application>
  <DocSecurity>0</DocSecurity>
  <Lines>367</Lines>
  <Paragraphs>103</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