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1056C" w14:textId="77777777" w:rsidR="0008168B" w:rsidRDefault="0008168B" w:rsidP="0008168B">
      <w:pPr>
        <w:rPr>
          <w:rFonts w:ascii="Arial Black" w:hAnsi="Arial Black"/>
          <w:b/>
          <w:sz w:val="28"/>
          <w:szCs w:val="28"/>
        </w:rPr>
      </w:pPr>
      <w:r>
        <w:rPr>
          <w:rFonts w:ascii="Arial Black" w:hAnsi="Arial Black"/>
          <w:b/>
          <w:sz w:val="28"/>
          <w:szCs w:val="28"/>
        </w:rPr>
        <w:t>COLLECTIE RIJKSARCHIEF</w:t>
      </w:r>
    </w:p>
    <w:p w14:paraId="7379EF5A" w14:textId="77777777" w:rsidR="0008168B" w:rsidRDefault="0008168B" w:rsidP="0008168B">
      <w:pPr>
        <w:rPr>
          <w:rFonts w:ascii="Arial Black" w:hAnsi="Arial Black"/>
          <w:b/>
          <w:sz w:val="28"/>
          <w:szCs w:val="28"/>
        </w:rPr>
      </w:pPr>
      <w:r>
        <w:rPr>
          <w:rFonts w:ascii="Arial Black" w:hAnsi="Arial Black"/>
          <w:b/>
          <w:sz w:val="28"/>
          <w:szCs w:val="28"/>
        </w:rPr>
        <w:t>RESOLUTIES VAN DE STATEN GENERAAL 1755-1795</w:t>
      </w:r>
    </w:p>
    <w:p w14:paraId="27E037D9" w14:textId="77777777" w:rsidR="0008168B" w:rsidRDefault="0008168B" w:rsidP="0008168B">
      <w:pPr>
        <w:rPr>
          <w:b/>
        </w:rPr>
      </w:pPr>
    </w:p>
    <w:p w14:paraId="5FCB45E3" w14:textId="77777777" w:rsidR="0008168B" w:rsidRDefault="0008168B" w:rsidP="0008168B">
      <w:pPr>
        <w:rPr>
          <w:b/>
        </w:rPr>
      </w:pPr>
    </w:p>
    <w:p w14:paraId="14450F4D" w14:textId="77777777" w:rsidR="0008168B" w:rsidRDefault="0008168B" w:rsidP="0008168B">
      <w:pPr>
        <w:rPr>
          <w:b/>
          <w:u w:val="single"/>
        </w:rPr>
      </w:pPr>
      <w:r>
        <w:rPr>
          <w:b/>
          <w:u w:val="single"/>
        </w:rPr>
        <w:t>BHIC 178 inv.nr.96 dienstjaar 1758</w:t>
      </w:r>
    </w:p>
    <w:p w14:paraId="3868BDC9" w14:textId="77777777" w:rsidR="0008168B" w:rsidRDefault="0008168B" w:rsidP="0008168B"/>
    <w:p w14:paraId="2545A66E" w14:textId="77777777" w:rsidR="0008168B" w:rsidRDefault="0008168B" w:rsidP="0008168B">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7C0E9EB4" w14:textId="77777777" w:rsidR="00921780" w:rsidRDefault="00921780"/>
    <w:p w14:paraId="57EB49F0" w14:textId="77777777" w:rsidR="0008168B" w:rsidRDefault="0008168B">
      <w:r>
        <w:t>folio 6 – dinsdag 3 januari 1758</w:t>
      </w:r>
    </w:p>
    <w:p w14:paraId="7880616A" w14:textId="77777777" w:rsidR="0008168B" w:rsidRDefault="0008168B">
      <w:r>
        <w:t>Rekest van Jan van Lieshout [er staat Liethout], Jacobus van der Velden, Jan Swinkels, Wouter van der Velden, Anthony Sanders, Matheus van Alen, Pieter Swinkels, Joost Klumpers, Arnoldus Nolten, Pieter van Moorsel en Jan van der Eventuijn allen burgers van Helmond in kwar</w:t>
      </w:r>
      <w:r w:rsidR="00A32779">
        <w:t>t</w:t>
      </w:r>
      <w:r>
        <w:t>ier Peelland inhoudende ‘dat van over de honderd jaaren de fabricq der ruwe linnen-weveryen alsmede het in commissie werken van Haarlemmer Bonten of soo genaamde Fransche linnen, waaren geweest de twee eenigste fondsen. waar uyt de ingezeetenen binnen Helmont en onderhoorige districten hunne kostwinninge binnen Helmont en ressorte van dien hadden gehad; dat haar Hoog</w:t>
      </w:r>
      <w:r w:rsidR="00A4447E">
        <w:t>h</w:t>
      </w:r>
      <w:r>
        <w:t xml:space="preserve"> Mogende gunstige attentie tot maintien van de voorschreeve fabrique sigh soo verre hadde uytgestreckt gehad, van aan die van Helmont</w:t>
      </w:r>
      <w:r w:rsidR="00A4447E">
        <w:t xml:space="preserve"> als meede die van Mierlo, Nune, Gerve, waar die linnen mede gewerckt wierden, te vergunnen de Looytangh en dat haar Hoogh Mogende daar omme by het honderd aght en seeventisten en honderd een en taghtisten articul van het laatste placaat op de Convoyen en Licenten van den 31</w:t>
      </w:r>
      <w:r w:rsidR="00A4447E" w:rsidRPr="00A4447E">
        <w:rPr>
          <w:vertAlign w:val="superscript"/>
        </w:rPr>
        <w:t>e</w:t>
      </w:r>
      <w:r w:rsidR="00A4447E">
        <w:t xml:space="preserve"> july 1725, onder naderen, tot faciliteeringe der linnen weeveryen binenn gemelde plaatsen, hadden gelieven te st</w:t>
      </w:r>
      <w:r w:rsidR="00A32779">
        <w:t>at</w:t>
      </w:r>
      <w:r w:rsidR="00A4447E">
        <w:t xml:space="preserve">ueeren dat de </w:t>
      </w:r>
      <w:r w:rsidR="00A4447E">
        <w:rPr>
          <w:i/>
        </w:rPr>
        <w:t xml:space="preserve">lynwaten en Linnens op het Getouw door de Bediendens van de Admiraliteyt daar toe gestelt moeten worden gelooyt, </w:t>
      </w:r>
      <w:r w:rsidR="00A4447E">
        <w:t>om alsoo gelooyt, met een binnenlandsche Pasport vervoert te konnen werden, na de Plaatsen in haar Hoogh Mogende voorschreeve Placaat vermeld, versoeckende de supplianten om reedenen i</w:t>
      </w:r>
      <w:r w:rsidR="00A32779">
        <w:t xml:space="preserve">nde </w:t>
      </w:r>
      <w:r w:rsidR="00A4447E">
        <w:t>vo</w:t>
      </w:r>
      <w:r w:rsidR="00A32779">
        <w:t>or</w:t>
      </w:r>
      <w:r w:rsidR="00A4447E">
        <w:t xml:space="preserve">schreeve Requeste geallegeert, dat haar Hoogh Mogende geleiven te verklaaren, dat de Supplianten en de Bediendens van de Admiraliteyt tot het voorschreeve looyen gequalificeert, ongehouden en niet verplight zyn om punctueelijck en precis na den letter van het gemelde Placaat, het voorschreeve Looyen van de Lindens, Haarlemmer Bontjes genaamt, </w:t>
      </w:r>
      <w:r w:rsidR="00A4447E">
        <w:lastRenderedPageBreak/>
        <w:t>op de Getouwen te moeten Looyen of met Looden te voorsien, ne maar alle deselve Linnens, mits noghtans</w:t>
      </w:r>
      <w:r w:rsidR="004D7CE9">
        <w:t xml:space="preserve"> gefabriceert onder het Ressort van de Generaliteyt, na dat van de Getouwen af zyn sullen vermoogen te Looyen, mits het Looyen van de voorschreeve Lindens geschiede voor en aleer de voorschreeve Lindens met Karren afgesonden worden van de voorschreeve Plaatsen, met een binnenlants Pasport, en daar van te verleenen Resolutie in forma’; welk rekest </w:t>
      </w:r>
      <w:r w:rsidR="00A32779">
        <w:t>w</w:t>
      </w:r>
      <w:r w:rsidR="004D7CE9">
        <w:t>ordt doorgestuurd ter advisering aan het College der Admiralietit op de Maas welk advies dient voor de Ho: Mo:.</w:t>
      </w:r>
      <w:r w:rsidR="009C0DF1">
        <w:t xml:space="preserve"> – zie ook folio 129</w:t>
      </w:r>
    </w:p>
    <w:p w14:paraId="7026088E" w14:textId="77777777" w:rsidR="004D7CE9" w:rsidRDefault="004D7CE9"/>
    <w:p w14:paraId="7E2322E6" w14:textId="77777777" w:rsidR="004D7CE9" w:rsidRDefault="004D7CE9">
      <w:r>
        <w:t>folio 20 – dinsdag 10 januari 1758</w:t>
      </w:r>
    </w:p>
    <w:p w14:paraId="24FEC060" w14:textId="77777777" w:rsidR="004D7CE9" w:rsidRDefault="004D7CE9">
      <w:r>
        <w:t>Rekest van de raden en rekenmeesters van het doorluchtige huis van Bergen op Zoom over het recht van de ijk van de Heer van Sint Michielsgestel die een eigen ijkmeester heeft voor het branden van ellen, maten en gewichten en geen gebruik hoeft te maken van de ijkm</w:t>
      </w:r>
      <w:r w:rsidR="00A32779">
        <w:t>e</w:t>
      </w:r>
      <w:r>
        <w:t>ester der Meierij [met details].</w:t>
      </w:r>
    </w:p>
    <w:p w14:paraId="5C26EF3A" w14:textId="77777777" w:rsidR="004D7CE9" w:rsidRDefault="004D7CE9"/>
    <w:p w14:paraId="5CB4616E" w14:textId="77777777" w:rsidR="004D7CE9" w:rsidRDefault="0096372A">
      <w:r>
        <w:t>folio 22 – dinsdag 10 januari 1758</w:t>
      </w:r>
    </w:p>
    <w:p w14:paraId="0F0A9F3E" w14:textId="77777777" w:rsidR="0096372A" w:rsidRDefault="0096372A">
      <w:r>
        <w:t>Rekest van Andries Weele geboren te ’s-Hertogenbosch zijnde van de gereformeerde religie zoals uit de toegevoegde akten blijkt, dienstknecht van Mr. Cornelis Speelman ridder baronet en heer der heerlijkheden Heeswijk en Dinther, raad en regerend schepen te Lieden, inhoudende dat mits de afstand van het vorstersambt aldaar door Willen Blonket die past vacant is geraakt en Speelman de suppliant met dit vorstersambt heeft begunstigd en verzoekt om de approbatie daarvan door de Ho: Mo:.</w:t>
      </w:r>
    </w:p>
    <w:p w14:paraId="258BBEAE" w14:textId="77777777" w:rsidR="0096372A" w:rsidRDefault="0096372A"/>
    <w:p w14:paraId="7D1ED2AD" w14:textId="77777777" w:rsidR="0096372A" w:rsidRDefault="0096372A">
      <w:r>
        <w:t>folio 27 – donderdag 12 januari 1758</w:t>
      </w:r>
    </w:p>
    <w:p w14:paraId="22854344" w14:textId="77777777" w:rsidR="0096372A" w:rsidRDefault="0096372A">
      <w:r>
        <w:t xml:space="preserve">Missive van de schepenen der hoofdstad ’s-Hertogenbosch die een concept-reglement insturen i.v.m. de manier van procederen rekening houdend met de Costuimen der stad o.a. in criminele zaken en de rol van de hoogschout en diens stadhouder [met details].   </w:t>
      </w:r>
    </w:p>
    <w:p w14:paraId="6D724A76" w14:textId="77777777" w:rsidR="00F230BC" w:rsidRDefault="00F230BC"/>
    <w:p w14:paraId="549F8B00" w14:textId="77777777" w:rsidR="00F230BC" w:rsidRDefault="00F230BC">
      <w:r>
        <w:t>folio 33 – maandag 16 januari 1758</w:t>
      </w:r>
    </w:p>
    <w:p w14:paraId="07A45BD7" w14:textId="77777777" w:rsidR="00F230BC" w:rsidRDefault="00F230BC">
      <w:r>
        <w:t>Rekest van Willem de Cort Heer van de halve heerlijkheid Hilvarenbeek Dies</w:t>
      </w:r>
      <w:r w:rsidR="00BA6D52">
        <w:t>s</w:t>
      </w:r>
      <w:r>
        <w:t>en Riel en Westelbeers in kwartier Oisterwijk inhoudende dat door het overlijden van Johan Martini Berghman het secretarisambt vacant is en dat hij in december 1757 de eer heeft gehad hiermee te begunstigen Johannes van der Burgh zijnde van de ware gerefo</w:t>
      </w:r>
      <w:r w:rsidR="00A32779">
        <w:t>r</w:t>
      </w:r>
      <w:r>
        <w:t>meerde religie en lidmaat van die kerk, zoals blijkt uit de resp. extracten uit het doopregister en dat de</w:t>
      </w:r>
      <w:r w:rsidR="00AC7935">
        <w:t>r</w:t>
      </w:r>
      <w:r>
        <w:t xml:space="preserve"> ledematen van de gereformeerde kerk te Oirschot en best en men verzoekt de Ho: Mo; om approbatie van die aanstelling.</w:t>
      </w:r>
    </w:p>
    <w:p w14:paraId="4763FC9B" w14:textId="77777777" w:rsidR="00F230BC" w:rsidRDefault="00F230BC"/>
    <w:p w14:paraId="61DE944F" w14:textId="77777777" w:rsidR="00F230BC" w:rsidRDefault="00F230BC">
      <w:r>
        <w:t>folio 33 – maandag 16 januari 1758</w:t>
      </w:r>
    </w:p>
    <w:p w14:paraId="32EC77E9" w14:textId="77777777" w:rsidR="00F230BC" w:rsidRDefault="00F230BC">
      <w:r>
        <w:t>Missive van de Raad van State op een rekest van de regenten van het dorp Tongelre in kwartier Peelland over het negotiëren van geld ten behoeve van de armen aldaar [zeer uitvoerig relaas].</w:t>
      </w:r>
    </w:p>
    <w:p w14:paraId="34C0FDFC" w14:textId="77777777" w:rsidR="00F230BC" w:rsidRDefault="00F230BC"/>
    <w:p w14:paraId="6ADC8C4E" w14:textId="77777777" w:rsidR="00F230BC" w:rsidRDefault="00F230BC">
      <w:r>
        <w:t>folio 35 – dinsdag 17 januari 1758</w:t>
      </w:r>
    </w:p>
    <w:p w14:paraId="29FF6B6C" w14:textId="77777777" w:rsidR="00292AB9" w:rsidRDefault="005411DB">
      <w:r>
        <w:t xml:space="preserve">Missive van R.B.R. Grave van Rechteren hoogschout van stad en meierij van ’s-Hertogenbosch inhoudende dat op 28 december </w:t>
      </w:r>
      <w:smartTag w:uri="urn:schemas-microsoft-com:office:smarttags" w:element="metricconverter">
        <w:smartTagPr>
          <w:attr w:name="ProductID" w:val="1757 in"/>
        </w:smartTagPr>
        <w:r>
          <w:t>1757 in</w:t>
        </w:r>
      </w:smartTag>
      <w:r>
        <w:t xml:space="preserve"> het dorp Rosmalen onder kwartier Maasland een huis in brand is geraakt en in de as is gelegd en op de 5</w:t>
      </w:r>
      <w:r w:rsidRPr="005411DB">
        <w:rPr>
          <w:vertAlign w:val="superscript"/>
        </w:rPr>
        <w:t>e</w:t>
      </w:r>
      <w:r>
        <w:t xml:space="preserve"> van deze maand januari 1758 een 2</w:t>
      </w:r>
      <w:r w:rsidRPr="005411DB">
        <w:rPr>
          <w:vertAlign w:val="superscript"/>
        </w:rPr>
        <w:t>e</w:t>
      </w:r>
      <w:r>
        <w:t xml:space="preserve"> huis; men veronderstelt </w:t>
      </w:r>
      <w:r w:rsidR="00A32779">
        <w:t>d</w:t>
      </w:r>
      <w:r>
        <w:t>at dit het werk is geweest van booswichten wat bevestigd zou worden uit het feit dat er vreemdelingen die gebedel hebben gesignaleerd zijn, welk gespuis is gearresteerd; op de 10</w:t>
      </w:r>
      <w:r w:rsidRPr="005411DB">
        <w:rPr>
          <w:vertAlign w:val="superscript"/>
        </w:rPr>
        <w:t>e</w:t>
      </w:r>
      <w:r>
        <w:t xml:space="preserve"> zijn in Heesch drie huizen in de as gelegd; intussen zat er op het platteland de schrik goed in en heeft men de Ho: Mo: verzocht de nodige voorzorgsmaatregelen te nemen tot uitroeiing en afweer van dergelijke vagebonden en </w:t>
      </w:r>
      <w:r>
        <w:lastRenderedPageBreak/>
        <w:t>landlopers</w:t>
      </w:r>
      <w:r w:rsidR="00292AB9">
        <w:t>; door zijn stadhouder is hij geïnformeerd over de generale jachten op vagebonden en landlopers die zich ophouden in het Pruisische Gelderland.</w:t>
      </w:r>
      <w:r w:rsidR="00F95DAA">
        <w:t xml:space="preserve"> – zie ook folio 258 [missive van de hoogschout]</w:t>
      </w:r>
    </w:p>
    <w:p w14:paraId="46C8D50B" w14:textId="77777777" w:rsidR="00292AB9" w:rsidRDefault="00292AB9"/>
    <w:p w14:paraId="21A1D36D" w14:textId="77777777" w:rsidR="00292AB9" w:rsidRDefault="00292AB9">
      <w:r>
        <w:t>folio 38 – woensdag 18 januari 1758</w:t>
      </w:r>
    </w:p>
    <w:p w14:paraId="5838BA90" w14:textId="77777777" w:rsidR="005411DB" w:rsidRDefault="00292AB9">
      <w:r>
        <w:t>Rekest van Pieter Ekringa stadhouder in het kwartier van Peelland over de schad</w:t>
      </w:r>
      <w:r w:rsidR="00F12E6C">
        <w:t>e die is ontstaan door de brand van de 14</w:t>
      </w:r>
      <w:r w:rsidR="00F12E6C" w:rsidRPr="00F12E6C">
        <w:rPr>
          <w:vertAlign w:val="superscript"/>
        </w:rPr>
        <w:t>e</w:t>
      </w:r>
      <w:r w:rsidR="00F12E6C">
        <w:t xml:space="preserve"> op de 15</w:t>
      </w:r>
      <w:r w:rsidR="00F12E6C" w:rsidRPr="00F12E6C">
        <w:rPr>
          <w:vertAlign w:val="superscript"/>
        </w:rPr>
        <w:t>e</w:t>
      </w:r>
      <w:r w:rsidR="00F12E6C">
        <w:t xml:space="preserve"> februari 1757 van het gebouw en het dak van de kerk van Veghel welke schade hersteld zou moeten worden o.a. de afgebrande toren, het aanleveren van een nieuw uurwerk het vergieten van de klokken nl. een nieuwe tiendklok etc. waartoe men verzoekt 4000 gl. te mogen opnemen [met details].</w:t>
      </w:r>
    </w:p>
    <w:p w14:paraId="135A0879" w14:textId="77777777" w:rsidR="00F12E6C" w:rsidRDefault="00F12E6C"/>
    <w:p w14:paraId="0003BB7D" w14:textId="77777777" w:rsidR="00F12E6C" w:rsidRDefault="00F12E6C">
      <w:r>
        <w:t>folio 51 – maandag 23 januari 1758</w:t>
      </w:r>
    </w:p>
    <w:p w14:paraId="2A3C605C" w14:textId="77777777" w:rsidR="00F12E6C" w:rsidRDefault="00F12E6C">
      <w:r>
        <w:t>Missive van Ant. Timmers drossaard der vrije heerlijkheid Hilvarenbeek in kwartier Oisterwijk inhoudende dat hij op maandag de 26</w:t>
      </w:r>
      <w:r w:rsidRPr="00F12E6C">
        <w:rPr>
          <w:vertAlign w:val="superscript"/>
        </w:rPr>
        <w:t>e</w:t>
      </w:r>
      <w:r>
        <w:t xml:space="preserve"> december </w:t>
      </w:r>
      <w:smartTag w:uri="urn:schemas-microsoft-com:office:smarttags" w:element="metricconverter">
        <w:smartTagPr>
          <w:attr w:name="ProductID" w:val="1757 in"/>
        </w:smartTagPr>
        <w:r>
          <w:t>1757 in</w:t>
        </w:r>
      </w:smartTag>
      <w:r>
        <w:t xml:space="preserve"> detentie heeft gekregen een zekere manspersoon genaamd Hendrick Marcelis van Rooy geboortig van Oirschot die onder Westelbeers is aangehouden op basis van die</w:t>
      </w:r>
      <w:r w:rsidR="00BB42F4">
        <w:t>f</w:t>
      </w:r>
      <w:r>
        <w:t xml:space="preserve">stal, waarover de drossaard zich nader heeft laten informeren en de manspersoon ook zelf heeft gehoord, waarbij die ook bekend heeft ‘twee levendige bijenhokken’ gestolen te hebben </w:t>
      </w:r>
      <w:r w:rsidR="00BB42F4">
        <w:t>een omtrent Sint Jan 1756 onder de baronie van Boxtel en een 2</w:t>
      </w:r>
      <w:r w:rsidR="00BB42F4" w:rsidRPr="00BB42F4">
        <w:rPr>
          <w:vertAlign w:val="superscript"/>
        </w:rPr>
        <w:t>e</w:t>
      </w:r>
      <w:r w:rsidR="00BB42F4">
        <w:t>op 4 november 1757 onder Oirschot [met veel details].</w:t>
      </w:r>
      <w:r w:rsidR="004C3028">
        <w:t xml:space="preserve"> – zie ook folio 95</w:t>
      </w:r>
    </w:p>
    <w:p w14:paraId="69497ADE" w14:textId="77777777" w:rsidR="00BB42F4" w:rsidRDefault="00BB42F4"/>
    <w:p w14:paraId="42FB8F52" w14:textId="77777777" w:rsidR="00BB42F4" w:rsidRDefault="00BB42F4">
      <w:r>
        <w:t>folio 62 – donderdag 26 januari 1758</w:t>
      </w:r>
    </w:p>
    <w:p w14:paraId="47B617E7" w14:textId="77777777" w:rsidR="00BB42F4" w:rsidRDefault="00BB42F4">
      <w:r>
        <w:t>Missive van ontvanger J. Storm van ’s-Gravesande geschreven te ’s-Hertogenbosch inhoudende dat Johannes Habbema de ouderdom van 25 jaren had bereikt waardoor vacant was geraakt de beurs van 100 gl.  die nu ter dispositie van de Ho: Mo: staat; de beurs wordt geconfereerd op de persoon van Eduard Sandifort waarvoor een akte in behoorlijke forma zal worden uitgegeven.</w:t>
      </w:r>
    </w:p>
    <w:p w14:paraId="2FBFCDF7" w14:textId="77777777" w:rsidR="00BB42F4" w:rsidRDefault="00BB42F4"/>
    <w:p w14:paraId="6C4D366C" w14:textId="77777777" w:rsidR="00BB42F4" w:rsidRDefault="00BB42F4">
      <w:r>
        <w:t>folio 64 – vrijdag 27 januari 1758</w:t>
      </w:r>
    </w:p>
    <w:p w14:paraId="692DC831" w14:textId="77777777" w:rsidR="00C87C14" w:rsidRDefault="00BB42F4">
      <w:r>
        <w:t xml:space="preserve">Missive van R.B.R. Grave van Rechteren hoogschout van ’s-Hertogenbosch op een rekest van Johan Holtz zijnde van de gereformeerde religie en koopman binnen de rijksstad Aken </w:t>
      </w:r>
      <w:r w:rsidR="00C87C14">
        <w:t>over een zaak van de gefabriceerde wisselbrieven waarvoor zijn broer Coenraad Holtz medeplichtig is geweest [zie ook inv.nr.95].</w:t>
      </w:r>
    </w:p>
    <w:p w14:paraId="1C65DC7D" w14:textId="77777777" w:rsidR="00C87C14" w:rsidRDefault="00C87C14"/>
    <w:p w14:paraId="0AC87557" w14:textId="77777777" w:rsidR="00C87C14" w:rsidRDefault="00C87C14">
      <w:r>
        <w:t>folio 70 – maandag 30 januari 1758</w:t>
      </w:r>
    </w:p>
    <w:p w14:paraId="474A3A7C" w14:textId="77777777" w:rsidR="00C87C14" w:rsidRDefault="00C87C14">
      <w:r>
        <w:t>Missive van de Raad van State op een rekest van de regenten van Lith in kwartier Maasland klagende over de grote schade die is ontstaan door het hoog water en de ijsdammen in de maand februari 1757 en daarop volgt een uitgebreide lijst van toegestane remissies op verpondingen, beden en gemene middelen voor de dorpen Lith, Lithoijen, Maren, Kessel, Alem, Empel, Geffen, Nuland, Rosmalen, Berlicum, Berghem, Vught, Cromvoirt, Esch, Sint Michielsgestel, Den Dungen en Orthen met de resp. bedragen [met veel details].</w:t>
      </w:r>
    </w:p>
    <w:p w14:paraId="05B28383" w14:textId="77777777" w:rsidR="00C87C14" w:rsidRDefault="00C87C14"/>
    <w:p w14:paraId="2C6BF19D" w14:textId="77777777" w:rsidR="00C87C14" w:rsidRDefault="00C87C14">
      <w:r>
        <w:t>folio 78 – donderdag 2 februar</w:t>
      </w:r>
      <w:r w:rsidR="00956C09">
        <w:t>i</w:t>
      </w:r>
      <w:r>
        <w:t xml:space="preserve"> 1758</w:t>
      </w:r>
    </w:p>
    <w:p w14:paraId="4420D047" w14:textId="77777777" w:rsidR="00956C09" w:rsidRDefault="00C87C14">
      <w:r>
        <w:t>Rekest van Geertruij Helena Snellen weduwe van wijlen Gerardus Sandifort in leven predikant alhier</w:t>
      </w:r>
      <w:r w:rsidR="00956C09">
        <w:t xml:space="preserve">, mitsgaders moeder en voogdes van haar minderjarige zoon Eduard Sandifort </w:t>
      </w:r>
      <w:r>
        <w:t xml:space="preserve">inhoudende dat haar Ho: Mo: </w:t>
      </w:r>
      <w:r w:rsidR="00956C09">
        <w:t>deze Eduard Sandifort hadden gelieven te begunstigen met een beurs a studia [studiebeurs] van 100 gl. per jaar ten kantore van ’s-Hertogenbosch , waarover de eed van zuivering moet worden gedaan waartoe de suppliante vanwege de omstandigheid van tijd en zaak zich niet in staat bevond, omdat haar man recent is overleden en verzoekt de eed te mogen laten doen door een gemachtigde welk verzoek men goedkeurt en gemachtigd wordt Samuel Adrianus van der Schilden.</w:t>
      </w:r>
      <w:r w:rsidR="004C3028">
        <w:t xml:space="preserve"> – zie ook folio 84</w:t>
      </w:r>
    </w:p>
    <w:p w14:paraId="39E30F22" w14:textId="77777777" w:rsidR="00A32779" w:rsidRDefault="00A32779"/>
    <w:p w14:paraId="56C84EF0" w14:textId="77777777" w:rsidR="00956C09" w:rsidRDefault="004C3028">
      <w:r>
        <w:t>folio 97 – maandag 13 februari 1758</w:t>
      </w:r>
    </w:p>
    <w:p w14:paraId="5D8920E2" w14:textId="77777777" w:rsidR="004C3028" w:rsidRDefault="004C3028">
      <w:r>
        <w:t>Rekest van Gerhard Jacob Lippers wonende te Mulheim inhoudende dat hem suppliant door Leopold vrijheer van Steinen etc. commandeur der balie van Aldenbiesen is geconfereerd het beneficie der ‘Capelle tot Liessel’ in de Meierij van ’s-Hertogenbosch met alle vruchten inkomsten en emolumenten daar annex om daarvan te mogen genieten voor een periode van zeven achtereenvolgende jaren zoals blijkt uit de akte van collatie, die aan dit rekest is toegevoegd en verzoekt de Ho: Mo: om approbatie, de suppliant te admitteren en te stellen in de possessie van het genoemde beneficie; een kopie wordt toegestuurd aan de rentmeester der geestelijke goederen in Peelland De Kempenaar ter advisering.</w:t>
      </w:r>
    </w:p>
    <w:p w14:paraId="70BF53D1" w14:textId="77777777" w:rsidR="004C3028" w:rsidRDefault="004C3028"/>
    <w:p w14:paraId="76FF7155" w14:textId="77777777" w:rsidR="003369B7" w:rsidRDefault="003369B7">
      <w:r>
        <w:t>folio 99 – woensdag 15 februari 1758</w:t>
      </w:r>
    </w:p>
    <w:p w14:paraId="40ABC62F" w14:textId="77777777" w:rsidR="003369B7" w:rsidRDefault="003369B7">
      <w:r>
        <w:t>Missive van de Raad van Brabant van de 13</w:t>
      </w:r>
      <w:r w:rsidRPr="003369B7">
        <w:rPr>
          <w:vertAlign w:val="superscript"/>
        </w:rPr>
        <w:t>e</w:t>
      </w:r>
      <w:r>
        <w:t xml:space="preserve"> op een rekest van Gerardus Hamers die door de schepenen van ’s-Hertogenbosch is aangesteld tot rentmeester van het inkomen der gevangenpoort aldaar, verzoekende dat haar Ho: Mo: de suppliant gelieven te accorderen met letteren executoriaal tot het invorderen van de penningen die de kwartieren, plaatsen en dorpen aan hem verschuldigd zijn tot het onderhoud der criminele delinquenten , welk rekest wordt doorgestuurd naar de gedeputeerden in Den Haag die zijn belast met de Meierijse zaken.</w:t>
      </w:r>
      <w:r w:rsidR="00EB654C">
        <w:t xml:space="preserve"> – zie ook folio 792</w:t>
      </w:r>
    </w:p>
    <w:p w14:paraId="18DEE01A" w14:textId="77777777" w:rsidR="004C3028" w:rsidRDefault="004C3028">
      <w:r>
        <w:t xml:space="preserve"> </w:t>
      </w:r>
    </w:p>
    <w:p w14:paraId="394815EB" w14:textId="77777777" w:rsidR="000C7207" w:rsidRDefault="000C7207">
      <w:r>
        <w:t>folio 107 – maandag 20 februari 1758</w:t>
      </w:r>
    </w:p>
    <w:p w14:paraId="1D7DB55C" w14:textId="77777777" w:rsidR="000C7207" w:rsidRDefault="000C7207">
      <w:r>
        <w:t>Rekest van Cornelis Callenfel</w:t>
      </w:r>
      <w:r w:rsidR="00A32779">
        <w:t>s</w:t>
      </w:r>
      <w:r>
        <w:t xml:space="preserve"> lidmaat van de ware christelijke gereformeerde religie en erfsecretaris vn Nuenen en Gerwen inhoudende dat Gysbertus Gualtheri secretaris van Son Breugel en Geldrop in kwartier Peelland vanwege zijn hoge leeftijd en lichamelijke zwakheden en een gebrek aan zijn rechterarm niet meer in staat is dan met grote moeite om zijn naam op papier te zetten en daarom niet meer in staat is genoemde secretarieën te bedienen en waar te nemen en op 7 januari 1755 had geautoriseerd Willem de With tot het waarnemen van de secretarie te Geldrop, maar die heeft op 30 januari jl. hiervan afstand gedaan en de suppliant is toen aangesteld om bij wijze van substitutie de secretarie van Geldrop waar te nemen gedurende het leven van Gualtheri, zoals blijkt uit de commissie die op een behoorlijk zegel is uitgegeven, met verzoek aan de Ho: Mo: om deze aanstelling te approberen; akkoord - waarna de akte van approbatie zal volgen.</w:t>
      </w:r>
    </w:p>
    <w:p w14:paraId="7AA34DDB" w14:textId="77777777" w:rsidR="000C7207" w:rsidRDefault="000C7207"/>
    <w:p w14:paraId="65EEB6AE" w14:textId="77777777" w:rsidR="000C7207" w:rsidRDefault="00AA3E52">
      <w:r>
        <w:t>folio 109 – dinsdag 21 februari 1758</w:t>
      </w:r>
    </w:p>
    <w:p w14:paraId="11E30F40" w14:textId="77777777" w:rsidR="00AA3E52" w:rsidRDefault="00AA3E52">
      <w:r>
        <w:t>Rekest van Constantinus Gommers en Adriaan Jansse Kees borgemeesters over 1757 van de heerlijkheid Budel in de baronie van Cracanendonk in kwartier Peelland verwijzend naar het plakkaat van de Ho: Mo: van 7 oktober 1754 aangaande de koers van de Luikse muntspecies, die binnen hun heerlijkheid niet zouden werken; in dez ekate worden genoemd Willem van Riet de schoolmeester van Budel en Jacob Spoor secretaris der heerlijkheid [met details].</w:t>
      </w:r>
      <w:r w:rsidR="00A93EEF">
        <w:t xml:space="preserve"> – zie ook folio 192, 202</w:t>
      </w:r>
    </w:p>
    <w:p w14:paraId="4ECCBC27" w14:textId="77777777" w:rsidR="00AA3E52" w:rsidRDefault="00AA3E52"/>
    <w:p w14:paraId="1F5AFCF6" w14:textId="77777777" w:rsidR="00AA3E52" w:rsidRDefault="00AA3E52">
      <w:r>
        <w:t>folio 114 – vrijdag 24 februari 1758</w:t>
      </w:r>
    </w:p>
    <w:p w14:paraId="00A72637" w14:textId="77777777" w:rsidR="00AA3E52" w:rsidRDefault="00AA3E52">
      <w:r>
        <w:t>Missive van ontvanger J.Storm van ’s-Gravesande geschreven te ’s-Hertogenbosch op de 23</w:t>
      </w:r>
      <w:r w:rsidRPr="00AA3E52">
        <w:rPr>
          <w:vertAlign w:val="superscript"/>
        </w:rPr>
        <w:t>e</w:t>
      </w:r>
      <w:r>
        <w:t xml:space="preserve"> van deze maand op een rekest van de magistraat van de stad, verzoekende dat haar Ho: Mo: gelieven mogen, ten eerste aan de rectoren en regenten van het godshuis genaamd de H.Geest te admitteren om met en benevens haar Ho: Mo: te mogen exerceren het collatorschap van de beurzen gefundeerd door Hendrik Buck; ook worden genoemd de stichtingen van Joan van Bloemendaal</w:t>
      </w:r>
      <w:r w:rsidR="00BA6D52">
        <w:t>, de beurs gefundeerd door Elsebina Strick [met details].</w:t>
      </w:r>
    </w:p>
    <w:p w14:paraId="2771ABFA" w14:textId="77777777" w:rsidR="00BA6D52" w:rsidRDefault="00BA6D52"/>
    <w:p w14:paraId="4EDF5ECD" w14:textId="77777777" w:rsidR="00BA6D52" w:rsidRDefault="00BA6D52">
      <w:r>
        <w:t>folio 117 – maandag 27 februari 1758</w:t>
      </w:r>
    </w:p>
    <w:p w14:paraId="6A44C0AA" w14:textId="77777777" w:rsidR="00BA6D52" w:rsidRDefault="00BA6D52">
      <w:r>
        <w:t>Missive van de generaliteitsrekenkamer o peen rekest van luitenant generaal wagemeester [wagen of waag bedoeld?] Jan Dankaarts in staatse dienst en collator en administrat</w:t>
      </w:r>
      <w:r w:rsidR="00A32779">
        <w:t>eu</w:t>
      </w:r>
      <w:r>
        <w:t>r der beurzen gefundeerd door Jan Huybert van Lommel waartoe een rente behoorde op de stad Antwerpen [zie ook inv.nr.95]</w:t>
      </w:r>
      <w:r w:rsidR="00667431">
        <w:t xml:space="preserve"> – zie ook folio 158</w:t>
      </w:r>
      <w:r w:rsidR="00B870E5">
        <w:t>, 212</w:t>
      </w:r>
      <w:r w:rsidR="00D60D8A">
        <w:t>, 661</w:t>
      </w:r>
      <w:r w:rsidR="003C6581">
        <w:t>, 713</w:t>
      </w:r>
    </w:p>
    <w:p w14:paraId="6AA0285A" w14:textId="77777777" w:rsidR="00BA6D52" w:rsidRDefault="00BA6D52"/>
    <w:p w14:paraId="1D38E26F" w14:textId="77777777" w:rsidR="00BA6D52" w:rsidRDefault="00BA6D52">
      <w:r>
        <w:t>folio 117 – maandag 27 februari 1758</w:t>
      </w:r>
    </w:p>
    <w:p w14:paraId="2A5378B8" w14:textId="77777777" w:rsidR="00BA6D52" w:rsidRDefault="00BA6D52">
      <w:r>
        <w:t>Rekest van Hendrik Gysbert Spierings, Jan Hendrik van de Westelaken en Francois Hendrik van de Westelaken als dijkmeesters of gecommitteerden van de gezamenlijke ingelanden van de polder ressorterende onder de grondheerlijkheid van Sint Michielsgestel in kwartier Oist</w:t>
      </w:r>
      <w:r w:rsidR="00A32779">
        <w:t>e</w:t>
      </w:r>
      <w:r>
        <w:t>rwijk die verzoeken een som van 600 gl. te mogen opnemen</w:t>
      </w:r>
      <w:r w:rsidR="009C0DF1">
        <w:t xml:space="preserve"> en ze verzoeken de gebrekkige betalers met parate executies tot betaling te dwingen.</w:t>
      </w:r>
    </w:p>
    <w:p w14:paraId="5F4AEDC1" w14:textId="77777777" w:rsidR="009C0DF1" w:rsidRDefault="009C0DF1"/>
    <w:p w14:paraId="588FE6D2" w14:textId="77777777" w:rsidR="009C0DF1" w:rsidRDefault="009C0DF1">
      <w:r>
        <w:t>folio 128 – donderdag 2 maart 1758</w:t>
      </w:r>
    </w:p>
    <w:p w14:paraId="2396DABC" w14:textId="77777777" w:rsidR="009C0DF1" w:rsidRDefault="009C0DF1">
      <w:r>
        <w:t>Mis</w:t>
      </w:r>
      <w:r w:rsidR="00A32779">
        <w:t>sive</w:t>
      </w:r>
      <w:r>
        <w:t xml:space="preserve"> van de Raas van State als advies op het rekest van de kinderen en erfgenamen van Pieter Huybert Deckers inwoners van Erp in kwartier Peelland wier huis is afgebrand ondanks alle voorzorgsmaatregelen die genomen waren en ze verzoeken om remissie over een periode van 15 jaren.</w:t>
      </w:r>
    </w:p>
    <w:p w14:paraId="6D522CF8" w14:textId="77777777" w:rsidR="009C0DF1" w:rsidRDefault="009C0DF1"/>
    <w:p w14:paraId="04941BA9" w14:textId="77777777" w:rsidR="009C0DF1" w:rsidRDefault="009C0DF1">
      <w:r>
        <w:t>folio 142 – woensdag 8 maart 1758</w:t>
      </w:r>
    </w:p>
    <w:p w14:paraId="40F5D5B8" w14:textId="77777777" w:rsidR="009C0DF1" w:rsidRDefault="009C0DF1">
      <w:r>
        <w:t xml:space="preserve">Missive van de Raad van State als advies op een rekest van Willem de Gier en Jacobus Kamphoff vorsters binnen de dingbank van Oisterwijk </w:t>
      </w:r>
      <w:r w:rsidR="00FB3E6E">
        <w:t>over hun resp. traktementen  [met details - zie ook inv.nr.95].</w:t>
      </w:r>
    </w:p>
    <w:p w14:paraId="3214DDF2" w14:textId="77777777" w:rsidR="00FB3E6E" w:rsidRDefault="00FB3E6E"/>
    <w:p w14:paraId="6593482E" w14:textId="77777777" w:rsidR="00FB3E6E" w:rsidRDefault="00FB3E6E">
      <w:r>
        <w:t>folio 143 – woensdag 8 maart 1758</w:t>
      </w:r>
    </w:p>
    <w:p w14:paraId="5E45008C" w14:textId="77777777" w:rsidR="00FB3E6E" w:rsidRDefault="00FB3E6E">
      <w:r>
        <w:t>Missive van de Raad van State als advies op het rekest van stadhouder en schepenen van de heerlijkheid Heeze in kwartier Peelland die hebben verzocht 550 gl. te mogen opnemen ivm het vergieten van twee gebarsten klokken en het maken van een nieuw bellefort, in welke plaats Paulus Eckringa secretaris is die de zaken waarneemt van de Heer der heerlijkheid Heeze en Leende, die heeft aangegeven dat de tienden die door de Heer van Heeze worden bezeten en onder Heeze zijn gelegen, geen geestelijke maar lokale tienden waren leenroerig aan de Leenhof van Brabant en dus niet gebonden zijn aan de kosten van het vergieten van kerkklokken, vernieuwen van belleforten en andere kerkelijke reparaties [met details].</w:t>
      </w:r>
    </w:p>
    <w:p w14:paraId="1832F405" w14:textId="77777777" w:rsidR="00FB3E6E" w:rsidRDefault="00FB3E6E"/>
    <w:p w14:paraId="75C832A3" w14:textId="77777777" w:rsidR="00FB3E6E" w:rsidRDefault="00FB3E6E">
      <w:r>
        <w:t>folio 149 – maandag 13 maart 1758</w:t>
      </w:r>
    </w:p>
    <w:p w14:paraId="1C4B9AB7" w14:textId="77777777" w:rsidR="00FB3E6E" w:rsidRDefault="00FB3E6E">
      <w:r>
        <w:t>Ter</w:t>
      </w:r>
      <w:r w:rsidR="00A32779">
        <w:t xml:space="preserve"> </w:t>
      </w:r>
      <w:r>
        <w:t xml:space="preserve">vergadering zijn gelezen twee rekest van sollicitanten om met de secretarie van Hoge en Lage Mierde en Hulsel </w:t>
      </w:r>
      <w:r w:rsidR="003C27AE">
        <w:t xml:space="preserve">begunstigd te mogen worden die vacant is vanwege het overlijden van de secretaris </w:t>
      </w:r>
      <w:r w:rsidR="00A32779">
        <w:t>F</w:t>
      </w:r>
      <w:r w:rsidR="003C27AE">
        <w:t>rancois Patronus; na deliberatie wordt aangesteld tot secretaris Francois Masson en de akte van commissie volgt.</w:t>
      </w:r>
    </w:p>
    <w:p w14:paraId="1B7B2FEE" w14:textId="77777777" w:rsidR="003C27AE" w:rsidRDefault="003C27AE"/>
    <w:p w14:paraId="5FEA81F2" w14:textId="77777777" w:rsidR="003C27AE" w:rsidRDefault="003C27AE">
      <w:r>
        <w:t>folio 152 – maandag 13 maart 1758</w:t>
      </w:r>
    </w:p>
    <w:p w14:paraId="4287FB81" w14:textId="77777777" w:rsidR="003C27AE" w:rsidRDefault="003C27AE">
      <w:r>
        <w:t>Missive van J. Verster stadhouder van het kwartier van Oisterwijk die kennis geeft van het overlijden van secretaris Frans Patronus over de dingbank van Hoge en Lage Mierde en Hulsel.</w:t>
      </w:r>
    </w:p>
    <w:p w14:paraId="75C84E7D" w14:textId="77777777" w:rsidR="003C27AE" w:rsidRDefault="003C27AE"/>
    <w:p w14:paraId="20780E51" w14:textId="77777777" w:rsidR="003C27AE" w:rsidRDefault="003C27AE">
      <w:r>
        <w:t>foli o153 – woensdag 13 maart 1758</w:t>
      </w:r>
    </w:p>
    <w:p w14:paraId="38CA0B79" w14:textId="77777777" w:rsidR="003C27AE" w:rsidRDefault="003C27AE">
      <w:r>
        <w:t xml:space="preserve">Rekest van Arnoldus Beerens inwoner van Knegsel in kwartier Kempenland die om remissie verzoekt over een periode van 20 jaren welk rekest ter advisering wordt doorgestuurd naar de Raad van State, gevolgd door een rekest van de regenten der heerlijkheid Kessel in kwartier Maasland met verzoek om permissie om een reële omslag te mogen doen over de landerijen binnen hun dorp ter voldoening van een som van 650 gl. </w:t>
      </w:r>
    </w:p>
    <w:p w14:paraId="3A26F6D3" w14:textId="77777777" w:rsidR="003C27AE" w:rsidRDefault="003C27AE"/>
    <w:p w14:paraId="03D7DCA4" w14:textId="77777777" w:rsidR="003C27AE" w:rsidRDefault="003C27AE">
      <w:r>
        <w:t>folio 154 – dinsdag 14 maart 1758</w:t>
      </w:r>
    </w:p>
    <w:p w14:paraId="0B3826D8" w14:textId="77777777" w:rsidR="00667431" w:rsidRDefault="003C27AE">
      <w:r>
        <w:t>Missive van R.B.R. Grave van Rechteren hoogschout van stad en meierij van ’s-Hertogenbosch geschreven in</w:t>
      </w:r>
      <w:r w:rsidR="00667431">
        <w:t xml:space="preserve"> D</w:t>
      </w:r>
      <w:r>
        <w:t>en Haag op de 12</w:t>
      </w:r>
      <w:r w:rsidRPr="003C27AE">
        <w:rPr>
          <w:vertAlign w:val="superscript"/>
        </w:rPr>
        <w:t>e</w:t>
      </w:r>
      <w:r>
        <w:t xml:space="preserve"> n.a.v. een </w:t>
      </w:r>
      <w:r w:rsidR="00667431">
        <w:t>aan hem overgedragen concept-reglement op de manier van procederen rond criminele zaken voor schepenen van de stad ’s-Hertogenbosch en hij krijgt, omdat de afhandeling door diverse omstandigheden was vertraagd, 5 weken uitstel om hierop zijn visie te geven en het dan door te sturen naar de Ho: Mo: .</w:t>
      </w:r>
    </w:p>
    <w:p w14:paraId="0436E6D8" w14:textId="77777777" w:rsidR="00667431" w:rsidRDefault="00667431"/>
    <w:p w14:paraId="49428CB0" w14:textId="77777777" w:rsidR="00667431" w:rsidRDefault="00667431">
      <w:r>
        <w:t>folio 156 – woensdag 1</w:t>
      </w:r>
      <w:r w:rsidR="00E00B72">
        <w:t>5</w:t>
      </w:r>
      <w:r>
        <w:t xml:space="preserve"> maart 1758</w:t>
      </w:r>
    </w:p>
    <w:p w14:paraId="191C19D3" w14:textId="77777777" w:rsidR="00667431" w:rsidRDefault="00667431">
      <w:r>
        <w:t>Rekest van de kerkmeesters van de roomse kerkschuur in de parochie Sint Pieter te Vught die permissie vragen om hun kerkschuur te mogen laten repareren door nl. de muur op</w:t>
      </w:r>
      <w:r w:rsidR="00A32779">
        <w:t xml:space="preserve"> </w:t>
      </w:r>
      <w:r>
        <w:t>zijn fundament als van ouds op te maken, het dak te repareren, de nodige zitplaatsen te maken en enige planken te verven.</w:t>
      </w:r>
      <w:r w:rsidR="00F95DAA">
        <w:t xml:space="preserve"> – zie folio 254 missive van de hoogschout]</w:t>
      </w:r>
    </w:p>
    <w:p w14:paraId="66177DFB" w14:textId="77777777" w:rsidR="003C27AE" w:rsidRDefault="003C27AE">
      <w:r>
        <w:t xml:space="preserve"> </w:t>
      </w:r>
    </w:p>
    <w:p w14:paraId="2E48E738" w14:textId="77777777" w:rsidR="00FB3E6E" w:rsidRDefault="00E00B72">
      <w:r>
        <w:t>folio 158 – woensdag 15 maart 1758</w:t>
      </w:r>
    </w:p>
    <w:p w14:paraId="3DDB0B70" w14:textId="77777777" w:rsidR="00E00B72" w:rsidRDefault="00E00B72">
      <w:r>
        <w:t>Missive van R.B.R. Graaf van Rechteren hoogschout van stad en meierij van ’s-Hertogenbosch met zijn beschouwing over het vicariaat van het zgn. bisdom van ’s-Hertogenbosch [zie over dit thema ook inv.nr.95]</w:t>
      </w:r>
    </w:p>
    <w:p w14:paraId="17529517" w14:textId="77777777" w:rsidR="00E00B72" w:rsidRDefault="00E00B72"/>
    <w:p w14:paraId="562E5F2F" w14:textId="77777777" w:rsidR="00E00B72" w:rsidRDefault="00E00B72">
      <w:r>
        <w:t>folio 168 – maandag 20 maart 1758</w:t>
      </w:r>
    </w:p>
    <w:p w14:paraId="4C066105" w14:textId="77777777" w:rsidR="000629A1" w:rsidRDefault="00E00B72">
      <w:r>
        <w:t xml:space="preserve">Rekest van Anthony van der Blommen rooms priester in de kerk in de Vughterstraat inhoudende dat hij als priester onder de </w:t>
      </w:r>
      <w:r w:rsidR="000629A1">
        <w:t>‘</w:t>
      </w:r>
      <w:r>
        <w:t>goedertierene conniventie</w:t>
      </w:r>
      <w:r w:rsidR="000629A1">
        <w:t>’</w:t>
      </w:r>
      <w:r>
        <w:t xml:space="preserve"> van haar Ho: Mo:  de roomse dienst bijna 5 jaren heeft waargenomen in genoemde kerk, welk kerkenhuis onderhevig is aan reparatie waaraan hij veel geld had moeten besteden, want het was kaduuk en bouwvallig</w:t>
      </w:r>
      <w:r w:rsidR="000629A1">
        <w:t xml:space="preserve"> en het bleek ondoenlijk het in een behoorlijke staat te brengen tenzij door gebruik te maken van een grote som gelds; dat in de voornoemde stad in de Verwerstraat no geen kerkenhuis staat die enige jaren geleden door het uitsterven van de priester ‘ledigh is gevallen’ maar met weinig of geen kosten weer in orde gemaakt zou kunnen worden om er de diensten in te doen en hij zou dit graag willen doen; het zou de gereformeerden ook geen enkele aanstoot geven; in de Vughterstraat was nog een kerkenhuis en het zou goed zijn als met name voor de burgerij er diverse kerkenhuizen waren verspreid over de stad en hij vraagt dus permissie om het kerkenhuis in de Verwerstraat te mogen bedienen en uit het kerkenhuis uit de Vughterstraat orgel, preekstoel en verdere toebehoren te mogen transporteren naar de Verwerstraat; een kopie van dit rekest wordt doorgestuurd naar de hoogschout ter advisering.</w:t>
      </w:r>
    </w:p>
    <w:p w14:paraId="2BC4D994" w14:textId="77777777" w:rsidR="000629A1" w:rsidRDefault="000629A1"/>
    <w:p w14:paraId="39DBD7A9" w14:textId="77777777" w:rsidR="000629A1" w:rsidRDefault="000629A1">
      <w:r>
        <w:t>folio 179 – vrijdag 24 maart 1758</w:t>
      </w:r>
    </w:p>
    <w:p w14:paraId="41ED4084" w14:textId="77777777" w:rsidR="000629A1" w:rsidRDefault="000629A1">
      <w:r>
        <w:t xml:space="preserve">Missive van het college der admiraliteit op de Maas geschreven te Rotterdam </w:t>
      </w:r>
      <w:r w:rsidR="00741120">
        <w:t>over een proces tussen dat college en een zekere Theodorus Pinxternakel en Susanna Petronella van Rotterdam echtelieden wonende te ’s-Hertogenbosch aan de ene kant en Mr. Dirck Gregorius van Teylingen ontvanger der konvooien en licenten binnen de stad.</w:t>
      </w:r>
      <w:r w:rsidR="00B870E5">
        <w:t xml:space="preserve"> –zie ook folio 216</w:t>
      </w:r>
    </w:p>
    <w:p w14:paraId="45D0E4CA" w14:textId="77777777" w:rsidR="00741120" w:rsidRDefault="00741120"/>
    <w:p w14:paraId="79E5F53E" w14:textId="77777777" w:rsidR="00741120" w:rsidRDefault="00741120">
      <w:r>
        <w:t>folio 180 – vrijdag 24 maart 1758</w:t>
      </w:r>
    </w:p>
    <w:p w14:paraId="05FE3FE4" w14:textId="77777777" w:rsidR="00741120" w:rsidRDefault="00741120">
      <w:r>
        <w:t>Rekest van Arent Meyer substituut secretaris der d</w:t>
      </w:r>
      <w:r w:rsidR="00DC0691">
        <w:t>i</w:t>
      </w:r>
      <w:r>
        <w:t xml:space="preserve">ngbanken Hoogeloon Hapert Casteren en Dommelen in kwartier Kempenland inhoudende dat de suppliant in 1754 door approbatie van de Ho: Mo: op een advies van de kwartierschout van Kempenland zich heeft mogen vestigen te Hoogeloon en sindsdien de secretarie met alle mogelijke attentie en ijver had waargenomen, maar dat hij heeft geconstateerd dat het inkomen ervan zeer gering is zodat er, na hetgeen hij aan zijn principaal Wilhelmus Waterbeeck, een man van 60 met een zwakke constitutie, moest uitkeren, er navenant niets meer overbleef; de suppliant de bediening moest waarnemen onder een voortdurende bekommernis om het eventueel overlijden van zijn principaal en hij dan met vrouw en drie jonge kinderen, zijn verblijf in Hoogeloon zou moeten afbreken </w:t>
      </w:r>
      <w:r w:rsidR="00DC0691">
        <w:t>om van een inkomen verzekerd te zijn of het moet zijn dat hij de garantie krijgt na het overlijden van zijn principaal de secretarie aldaar te mogen voortzetten; het rekest wordt doorgestuurd naar de griffie van de Ho: Mo:.</w:t>
      </w:r>
    </w:p>
    <w:p w14:paraId="05E5C4C1" w14:textId="77777777" w:rsidR="00DC0691" w:rsidRDefault="00DC0691"/>
    <w:p w14:paraId="5AB9D90F" w14:textId="77777777" w:rsidR="00DC0691" w:rsidRDefault="00A93EEF">
      <w:r>
        <w:t>folio 194 – vrijdag 31 maart 1758</w:t>
      </w:r>
    </w:p>
    <w:p w14:paraId="26C8F017" w14:textId="77777777" w:rsidR="00A93EEF" w:rsidRDefault="00A93EEF">
      <w:r>
        <w:t>Akte over een proces tussen Ferdinand Baron van Bierens kolonel in dienst van de koning van Spanje en kapitein van de Waalse Guardes en Ferdinand Baron de Niverle de Baulet, als mede-erfgenamen ab intestato van de leengoederen van de overleden Adrianne Gertrude de Vrise de Wesenbergh  aan de ene kant en Maria Anne de Bref douarière de Grotenhuysen ter andere zijde, aangaande de successie van een tiende onder Nuenen in kwartier Peelland meierij van ’s-Hertogenb</w:t>
      </w:r>
      <w:r w:rsidR="00A32779">
        <w:t>os</w:t>
      </w:r>
      <w:r>
        <w:t>ch zijnde een leen geheven wordende door het Hof van Cranendonck.</w:t>
      </w:r>
    </w:p>
    <w:p w14:paraId="05AF5B74" w14:textId="77777777" w:rsidR="00A93EEF" w:rsidRDefault="00A93EEF"/>
    <w:p w14:paraId="3354345A" w14:textId="77777777" w:rsidR="00A93EEF" w:rsidRDefault="00A93EEF"/>
    <w:p w14:paraId="406937EA" w14:textId="77777777" w:rsidR="00741120" w:rsidRDefault="00A93EEF">
      <w:r>
        <w:t>folio 203 – woensdag 5 april 1758</w:t>
      </w:r>
    </w:p>
    <w:p w14:paraId="1F92CFF8" w14:textId="77777777" w:rsidR="00A93EEF" w:rsidRDefault="00A93EEF">
      <w:r>
        <w:t xml:space="preserve">Rekest van Johan Rysterbergh </w:t>
      </w:r>
      <w:r w:rsidR="00004A02">
        <w:t xml:space="preserve">[elders Rysterborgh] </w:t>
      </w:r>
      <w:r w:rsidR="00B870E5">
        <w:t>lidmaat van de gereformeerde religie inhoudende dat hij suppliant door Boudewijn van Beverwijck secretaris van Veldhoven Zeelst en Blaarthem, die door diverse lichamelijke kwalen niet in staat is zijn dienst waar te nemen, was geautoriseerd om die secretarie bj substitutie waar te nemen op approbatie van de Ho: Mo:  en dat i.p.v. J.C. de Haas die via een resolutie van 16 april 1753 was geapprobeerd en welke daarvan gedesisteerd had voor schepenen van Bergeijk en daarom verzoekt de suppliant dat haar Ho: Mo: de gemelde autorisatie gelieven te approberen in communi forma; een kopie van dit rekest gaat naar de kwartierschout van Kempenland ter advisering aan de Ho: Mo:.</w:t>
      </w:r>
      <w:r w:rsidR="00004A02">
        <w:t xml:space="preserve"> zie ook: folio 250</w:t>
      </w:r>
    </w:p>
    <w:p w14:paraId="5E412D44" w14:textId="77777777" w:rsidR="00B870E5" w:rsidRDefault="00B870E5"/>
    <w:p w14:paraId="0572712F" w14:textId="77777777" w:rsidR="00B870E5" w:rsidRDefault="00D27825">
      <w:r>
        <w:t>folio 219 – vrijdag 7 april 1758</w:t>
      </w:r>
    </w:p>
    <w:p w14:paraId="126CC5A2" w14:textId="77777777" w:rsidR="00D27825" w:rsidRDefault="00D27825">
      <w:r>
        <w:t xml:space="preserve">Rekest van Mr. Hendrick Albert van Adrichem [er staat: Arichem] drossaard van de stad Helmond, nog wonende te Leiden, aangevende dat de suppliant in het laatst van 1757 met approbatie van de Ho: Mo: tot drossaard is benoemd en nu zijn fixum domicilium aldaar gaat houden en veroekt een paspoort om zijn inboedel, meubels en huisraad bestaande in ledikanten bedden kabinetten </w:t>
      </w:r>
      <w:r w:rsidR="00920D24">
        <w:t>stoelen tafels spiegels kasten kisten linnen en wollen kleren porseleinen koper tin en boeken.</w:t>
      </w:r>
    </w:p>
    <w:p w14:paraId="71E69C1C" w14:textId="77777777" w:rsidR="00920D24" w:rsidRDefault="00920D24"/>
    <w:p w14:paraId="36FFCA38" w14:textId="77777777" w:rsidR="00920D24" w:rsidRDefault="00920D24">
      <w:r>
        <w:t>folio 223 – maandag 10 april 1758</w:t>
      </w:r>
    </w:p>
    <w:p w14:paraId="0DFD9D7D" w14:textId="77777777" w:rsidR="00920D24" w:rsidRDefault="00920D24">
      <w:r>
        <w:t>Rekest van Gerardina Bock wonende binnen ’s-Hertogenbosch die een uiterwaard bezat onder Lithoijen in kwartier Maasland belast met een verponding van 60-5-6 en in de reële lasten 93 gl. [met details].</w:t>
      </w:r>
    </w:p>
    <w:p w14:paraId="558F8167" w14:textId="77777777" w:rsidR="00920D24" w:rsidRDefault="00920D24"/>
    <w:p w14:paraId="7D6420B5" w14:textId="77777777" w:rsidR="00920D24" w:rsidRDefault="00920D24">
      <w:r>
        <w:t>folio 238 – maandag 17 april 1758</w:t>
      </w:r>
    </w:p>
    <w:p w14:paraId="0547CD39" w14:textId="77777777" w:rsidR="005409D7" w:rsidRDefault="00920D24">
      <w:r>
        <w:t>Rekest van Mr. Francois Christiaan Combach oud-schepen en raad van de stad ’s-Hertogenbosch gehuwd met Wilhelmina Scott voorheen weduwe van wijlen Mr. Steven Harpert de Groulard</w:t>
      </w:r>
      <w:r w:rsidR="005409D7">
        <w:t xml:space="preserve"> in leven secretaris van genoemde stad en de  voornoemde Wilhelmina Scotte, inhoudende, dat zij supplianten enige tijd na dato van de ontvoering van haar 2</w:t>
      </w:r>
      <w:r w:rsidR="005409D7" w:rsidRPr="005409D7">
        <w:rPr>
          <w:vertAlign w:val="superscript"/>
        </w:rPr>
        <w:t>e</w:t>
      </w:r>
      <w:r w:rsidR="005409D7">
        <w:t xml:space="preserve"> suppliante enige voordochter Jacoba Adriana de Groulard voorgevallen op de 11 oktober 1757 en dat ze onderricht zijn geworden, dat de ontvoerder nl. Frederick Scheydt of Scheyde en diens complice genaamd Belia de Ridder die richting Bern in Zwitserland [zéér uitvoerig relaas].</w:t>
      </w:r>
    </w:p>
    <w:p w14:paraId="2E98B4C9" w14:textId="77777777" w:rsidR="005409D7" w:rsidRDefault="005409D7"/>
    <w:p w14:paraId="335C5BE3" w14:textId="77777777" w:rsidR="005409D7" w:rsidRDefault="005409D7">
      <w:r>
        <w:t>folio 240 – maandag 17 april 1758</w:t>
      </w:r>
    </w:p>
    <w:p w14:paraId="793DD746" w14:textId="77777777" w:rsidR="00112B0D" w:rsidRDefault="005409D7">
      <w:r>
        <w:t xml:space="preserve">Rekest van Hermanus Drabbe uit Geldrop in kwartier Peleland zijnde van de ware christelijke gereformeerde religie zoals uit een attestatie blijkt, inhoudende dat R.J.O. Donnoque Heer der heerlijkheid Geldrop hem heeft aangesteld tot vorster </w:t>
      </w:r>
      <w:r w:rsidR="00112B0D">
        <w:t>in Geldrop zoals blijkt uit de commissiebrief waarin overigens per abuis de naam van Ambrosius in plaat van Hermanus was geschreven, verzoekende aan de Ho: Mo: die aanstelling te approberen; akkoord.</w:t>
      </w:r>
    </w:p>
    <w:p w14:paraId="54788107" w14:textId="77777777" w:rsidR="00112B0D" w:rsidRDefault="00112B0D"/>
    <w:p w14:paraId="2DFAD943" w14:textId="77777777" w:rsidR="00112B0D" w:rsidRDefault="00112B0D">
      <w:r>
        <w:t>folio 247 – donderdag 20 april 1758</w:t>
      </w:r>
    </w:p>
    <w:p w14:paraId="0B6DB284" w14:textId="77777777" w:rsidR="00112B0D" w:rsidRDefault="00112B0D">
      <w:r>
        <w:t>Rekest van Willem van Boeckholt ijkmeester generaal der Meierij van ’s-Hertogenbosch inhoudende dat Balthazar Coijmans Heer van Deurne en Liessel en de regenten aldaar in kwartier Peelland die zich hebben gewend tot de raad en leenhof van Brabant omdatCoijmans  het recht heeft een eigen particuliere ijkmeester te benoemen [met veel details].</w:t>
      </w:r>
    </w:p>
    <w:p w14:paraId="0A6616E5" w14:textId="77777777" w:rsidR="00112B0D" w:rsidRDefault="00112B0D"/>
    <w:p w14:paraId="098917BA" w14:textId="77777777" w:rsidR="00004A02" w:rsidRDefault="00004A02">
      <w:r>
        <w:t>folio 251 – vrijdag 21 april 1758</w:t>
      </w:r>
    </w:p>
    <w:p w14:paraId="6B5FE773" w14:textId="77777777" w:rsidR="00F95DAA" w:rsidRDefault="00004A02">
      <w:r>
        <w:t>Missive van de Raad van State op een rekest van de drossaard en schepenen van de heerlijkheid Em</w:t>
      </w:r>
      <w:r w:rsidR="00A32779">
        <w:t>p</w:t>
      </w:r>
      <w:r>
        <w:t xml:space="preserve">el en Meerwijk in kwartier Maasland aangevende dat sedert immemoriale tijden diverse lieden verscheiden plakken land hadden uitgegraven en geïncorporeerd en daarvan dammen hebben gemaakt bepoot met hout dat gekapt en gebruikt werd, waarvoor </w:t>
      </w:r>
      <w:r w:rsidR="00F95DAA">
        <w:t>ze geen permissie hadden van de Ho: Mo: .</w:t>
      </w:r>
    </w:p>
    <w:p w14:paraId="593F1F69" w14:textId="77777777" w:rsidR="00F95DAA" w:rsidRDefault="00F95DAA"/>
    <w:p w14:paraId="65A4EA11" w14:textId="77777777" w:rsidR="00F95DAA" w:rsidRDefault="00F95DAA">
      <w:r>
        <w:t>folio 251 – vrijdag 21 april 1758</w:t>
      </w:r>
    </w:p>
    <w:p w14:paraId="02B46FBD" w14:textId="77777777" w:rsidR="00F95DAA" w:rsidRDefault="00F95DAA">
      <w:r>
        <w:t>Rekest van de regenten van de heerlijkheid Kessel in kwartier Maasland met verzoek 615 gl.  mogen opnemen via een extra reële omslag op landerijen tot inkoop van de nodige materialen tot herstel van de dijkdoorbraken bij de Maas  nl. in hun Maasdijk [met details].</w:t>
      </w:r>
    </w:p>
    <w:p w14:paraId="5F2F45CE" w14:textId="77777777" w:rsidR="00F95DAA" w:rsidRDefault="00F95DAA"/>
    <w:p w14:paraId="3395C6C2" w14:textId="77777777" w:rsidR="00F95DAA" w:rsidRDefault="00F95DAA">
      <w:r>
        <w:t>folio 259 – dinsdag 25 april 1758</w:t>
      </w:r>
    </w:p>
    <w:p w14:paraId="13F6BF92" w14:textId="77777777" w:rsidR="00100341" w:rsidRDefault="00F95DAA">
      <w:r>
        <w:t xml:space="preserve">Rekest van A.F.Biedycx, P. van Helmont, Ing. van Dooren, F.Strick en W.Mollen </w:t>
      </w:r>
      <w:r w:rsidR="00E86A0B">
        <w:t>landdekens en roomse pastoors in de Meierij van ’s-Hertogenbosch inhoudende dat Martinus van Lutsenborgh [elders Litsenborgh][ bij haar Ho: Mo: conniventie [oogluiking] in 1745 als vicaris geadmitteerd zijnde over het bisdom ’s-Hertogenbosch en in die functie was gebleven tot aan zijn overlijden voorgevallen in 1756</w:t>
      </w:r>
      <w:r w:rsidR="00100341">
        <w:t>; sinds die tijd is het vicariaat vacant en de supplianten rekenen nu op dezelfde goedertierenheid en gracieuze conniventie als voorheen en dragen rooms priester en pastoor Lambert Hoecx voor die al binnen ’s-Hertogenbosch in functie is, maar met de hoogschout van stad en meierij is overlegd om de persoon van Andreas Aerts insgelijks priester en pastoor binnen de stad als vicaris aan te stellen, maar die verzoekt van die functie bevrijd te blijven en vindt Hoecx verre de bekwaamste en vaardigste om het vicariaat te bedienen, maar na deliberatie wordt dat verzoek afgewezen.</w:t>
      </w:r>
    </w:p>
    <w:p w14:paraId="7C1FF543" w14:textId="77777777" w:rsidR="00100341" w:rsidRDefault="00100341"/>
    <w:p w14:paraId="71111881" w14:textId="77777777" w:rsidR="00100341" w:rsidRDefault="00100341">
      <w:r>
        <w:t>folio 261 – donderdag 27 april 1758</w:t>
      </w:r>
    </w:p>
    <w:p w14:paraId="37E5EECC" w14:textId="77777777" w:rsidR="00100341" w:rsidRDefault="00100341">
      <w:r>
        <w:t>Rekest van Judocus de With wonende te Eindhoven en lid van de ware gereformeerde religie wiens vader was Willem de With in leven drossaard der grondheerlijkheid Geldrop onlangs overleden en de suppliant wordt in die functie benoemd.</w:t>
      </w:r>
    </w:p>
    <w:p w14:paraId="0B06CB2C" w14:textId="77777777" w:rsidR="00100341" w:rsidRDefault="00100341"/>
    <w:p w14:paraId="1EAD2044" w14:textId="77777777" w:rsidR="00100341" w:rsidRDefault="00F35A76">
      <w:r>
        <w:t>folio 274 – woensdag 3 mei 1758</w:t>
      </w:r>
    </w:p>
    <w:p w14:paraId="72BB9CE7" w14:textId="77777777" w:rsidR="00F35A76" w:rsidRDefault="00F35A76">
      <w:r>
        <w:t xml:space="preserve">Rekest van Markus Dookus pastoor van de roomse gemeente te Hogemierde onder kwartier Oisterwijk aangevende dat het dak van de roomse kerkschuur aan de zuid- en westzijde dusdanig is versleten en verzoekt het kerkenhuis te mogen herdekken met riet en omdat de zangers op het oksaal te weinig licht hebben verzoekt hij om een extra venster te mogen laten aanbrengen in het dak met een halve steense muur aan de zijkant toegemetseld zijnde dat een raam kan bevatten van </w:t>
      </w:r>
      <w:smartTag w:uri="urn:schemas-microsoft-com:office:smarttags" w:element="metricconverter">
        <w:smartTagPr>
          <w:attr w:name="ProductID" w:val="4 voet"/>
        </w:smartTagPr>
        <w:r>
          <w:t>4 voet</w:t>
        </w:r>
      </w:smartTag>
      <w:r>
        <w:t xml:space="preserve"> hoog binnenwerks en 2 ½ voet breed; een kopie wordt doorgestuurd naar de kwartierschout van Oisterwijk ter advisering aan de Ho: Mo:.</w:t>
      </w:r>
      <w:r w:rsidR="00045FAB">
        <w:t xml:space="preserve"> – zie ook folio 487 Thomas Vromans kerkmeester</w:t>
      </w:r>
    </w:p>
    <w:p w14:paraId="227F3FB5" w14:textId="77777777" w:rsidR="00F35A76" w:rsidRDefault="00F35A76"/>
    <w:p w14:paraId="06BBCAEA" w14:textId="77777777" w:rsidR="00F35A76" w:rsidRDefault="002D5D47">
      <w:r>
        <w:t>folio 295 – maandag 8 mei 1758</w:t>
      </w:r>
    </w:p>
    <w:p w14:paraId="6D642369" w14:textId="77777777" w:rsidR="002D5D47" w:rsidRDefault="002D5D47">
      <w:r>
        <w:t>Missive van rentmeester De Kempenaar op een rekest van Gerard Jacob Leppers wonende te Mulheim verzoekende aan de Ho: Mo: de approbatie op de collatie van een zekere beneficie gefundeerd in de kapel van Liessel geconfereerd op de suppliant voor een periode van 7 jaren door Leonard vrijheer van Steenen [elders Steinen] tot Scherffen landcommandeur van de balie Aldenbiezen; een kopie wordt doorgestuurd naar de generaliteitsrekenkamer ter advisering aan de Ho: Mo:.</w:t>
      </w:r>
    </w:p>
    <w:p w14:paraId="35AF5A06" w14:textId="77777777" w:rsidR="002D5D47" w:rsidRDefault="002D5D47"/>
    <w:p w14:paraId="231D5ACB" w14:textId="77777777" w:rsidR="002D5D47" w:rsidRDefault="00A659B0">
      <w:r>
        <w:t>folio 300 – donderdag 11 mei 1758</w:t>
      </w:r>
    </w:p>
    <w:p w14:paraId="3830E394" w14:textId="77777777" w:rsidR="00A659B0" w:rsidRDefault="00A659B0">
      <w:r>
        <w:t xml:space="preserve">Missive van R.B.R. Graaf van Rechteren hoogschout van stad en meierij van ’s-Hertogenbosch inhoudende een bericht over het apprehenderen van een zekere Jan van Hemert </w:t>
      </w:r>
      <w:r w:rsidR="00167267">
        <w:t xml:space="preserve">[elders Van Gemert wat logischer is!] </w:t>
      </w:r>
      <w:r>
        <w:t>geboortig van Schijndel ter zake van paardendieverij die op basis van een vonnis van de Bossche schepenbank dd. 26 oktober 1754 was veroordeeld tot de galg welke executie zou  uitgevoerd worden op die dag en tevens als het laatste halsgerecht dat in ’s-Hertogenbosch was voorgevallen; met discussie!</w:t>
      </w:r>
      <w:r w:rsidR="00167267">
        <w:t xml:space="preserve"> zie ook folio 364</w:t>
      </w:r>
      <w:r w:rsidR="00AC5796">
        <w:t xml:space="preserve">, </w:t>
      </w:r>
      <w:r w:rsidR="00F92349">
        <w:t>457</w:t>
      </w:r>
    </w:p>
    <w:p w14:paraId="469789B2" w14:textId="77777777" w:rsidR="00A659B0" w:rsidRDefault="00A659B0"/>
    <w:p w14:paraId="3E8A3ED7" w14:textId="77777777" w:rsidR="00A659B0" w:rsidRDefault="00A659B0">
      <w:r>
        <w:t>folio 305 – vrijdag 12 mei 1758</w:t>
      </w:r>
    </w:p>
    <w:p w14:paraId="58999B64" w14:textId="77777777" w:rsidR="009A1CC9" w:rsidRDefault="00A659B0">
      <w:r>
        <w:t xml:space="preserve">Rekest van Johan Carel de Jeger Heer van Eckart in kwartier Kempenland </w:t>
      </w:r>
      <w:r w:rsidR="009A1CC9">
        <w:t>inhoudende dat de ambten van drossaard en secretaris te Eckart sedert immemoriale tijden gecombineerd door één persoon waren bediend o peen traktement van 40 gl. per jaar en laatstelijk sinds 1731 door Willem de With die op 14 maart van dit jaar 1758 is overleden; voor een separate bediening van die ambten was niemand te vinden en verzoekt daarom voor de beide ambten één persoon aan te mogen stellen; een kopie wordt doorgestuurd naar het officie fiscaal van Brabant die dat dan doorstuurt naar de H</w:t>
      </w:r>
      <w:r w:rsidR="005360F0">
        <w:t>o</w:t>
      </w:r>
      <w:r w:rsidR="009A1CC9">
        <w:t>: M</w:t>
      </w:r>
      <w:r w:rsidR="005360F0">
        <w:t>o</w:t>
      </w:r>
      <w:r w:rsidR="009A1CC9">
        <w:t>:.</w:t>
      </w:r>
      <w:r w:rsidR="005360F0">
        <w:t xml:space="preserve"> – zie ook folio 427</w:t>
      </w:r>
    </w:p>
    <w:p w14:paraId="17EB2AA4" w14:textId="77777777" w:rsidR="009A1CC9" w:rsidRDefault="009A1CC9"/>
    <w:p w14:paraId="33CF8ADA" w14:textId="77777777" w:rsidR="009A1CC9" w:rsidRDefault="009A1CC9">
      <w:r>
        <w:t>folio 309 – dinsdag 16 mei 1758</w:t>
      </w:r>
    </w:p>
    <w:p w14:paraId="3C0EACA8" w14:textId="77777777" w:rsidR="00A659B0" w:rsidRDefault="009A1CC9">
      <w:r>
        <w:t>Missive van de hoogschout van stad en meierij de Graaf van Rechteren geschreven de 13</w:t>
      </w:r>
      <w:r w:rsidRPr="009A1CC9">
        <w:rPr>
          <w:vertAlign w:val="superscript"/>
        </w:rPr>
        <w:t>e</w:t>
      </w:r>
      <w:r>
        <w:t xml:space="preserve"> in Den Haag als antwoord op de resolutie van de Ho: Mo: dd. 26 april 1758 waarbij de Ho: Mo: hem hebben gelast om aan pastoor Andreas Aerts te ’s-Hertogenbosch nader aan te zeggen</w:t>
      </w:r>
      <w:r w:rsidR="00FD2AA8">
        <w:t xml:space="preserve"> </w:t>
      </w:r>
      <w:r>
        <w:t>dat hij zich niet mocht onttrekken aan de waarneming van het vicariaat van het zgn. bisdom ’s-Hertogenbosch en zendende daarnaast het schriftelijk antwoord van pastoor Aerts aan zijn stadhouder</w:t>
      </w:r>
      <w:r w:rsidR="00FD2AA8">
        <w:t>; een kopie zal overhandigd worden aan de gedeputeerden van de Raad van State belast met de Meierijse zaken om alles nader te onderzoeken.</w:t>
      </w:r>
      <w:r>
        <w:t xml:space="preserve"> </w:t>
      </w:r>
    </w:p>
    <w:p w14:paraId="1A026C3F" w14:textId="77777777" w:rsidR="00FD2AA8" w:rsidRDefault="00FD2AA8"/>
    <w:p w14:paraId="69FF5DBD" w14:textId="77777777" w:rsidR="00FD2AA8" w:rsidRDefault="00FD2AA8">
      <w:r>
        <w:t>folio 313 – woensdag 17 mei 1758</w:t>
      </w:r>
    </w:p>
    <w:p w14:paraId="04BC05FD" w14:textId="77777777" w:rsidR="00FD2AA8" w:rsidRDefault="00FD2AA8">
      <w:r>
        <w:t>Mis</w:t>
      </w:r>
      <w:r w:rsidR="000F7417">
        <w:t>si</w:t>
      </w:r>
      <w:r>
        <w:t>ve van de Graaf van Rechteren hoogschout van stad en meierij van ’s-Hertogenbosch als reactie op een missive van de magistraat van de stad i.v.m. een concept-reglement over de manier van procederen en de rol van de stadhouder van de hoogschout daarin [met details].</w:t>
      </w:r>
    </w:p>
    <w:p w14:paraId="3C3E64B9" w14:textId="77777777" w:rsidR="00FD2AA8" w:rsidRDefault="00FD2AA8"/>
    <w:p w14:paraId="40AACE52" w14:textId="77777777" w:rsidR="00FD2AA8" w:rsidRDefault="00FD2AA8">
      <w:r>
        <w:t>folio 328 – dinsdag 23 mei 1758</w:t>
      </w:r>
    </w:p>
    <w:p w14:paraId="73B9F3B5" w14:textId="77777777" w:rsidR="00FD2AA8" w:rsidRDefault="000F7417">
      <w:r>
        <w:t>Missive van Hendrik Maas drossaard van de heerlijkheid Tilburg in kwartier Oisterwijk op een rekest van de kerkmeesters van de roomse kerken binnen de heerlijkheid met een beschouwing over de diverse reparaties die nodig waren o.a. voor de Goirkense kerkschuur staande omtrent de pastorie</w:t>
      </w:r>
      <w:r w:rsidR="00770B5F">
        <w:t xml:space="preserve"> </w:t>
      </w:r>
      <w:r>
        <w:t>aldaar en de Heikense kerkschuur [met heel veel technische details].</w:t>
      </w:r>
      <w:r w:rsidR="00752518">
        <w:t xml:space="preserve"> zie ook folio 783</w:t>
      </w:r>
      <w:r w:rsidR="008E1E3B">
        <w:t xml:space="preserve">, </w:t>
      </w:r>
    </w:p>
    <w:p w14:paraId="3FC75161" w14:textId="77777777" w:rsidR="000F7417" w:rsidRDefault="000F7417"/>
    <w:p w14:paraId="5C89BBFF" w14:textId="77777777" w:rsidR="000F7417" w:rsidRDefault="000F7417">
      <w:r>
        <w:t>folio 337 – donderdag 25 mei 1758</w:t>
      </w:r>
    </w:p>
    <w:p w14:paraId="2AFE0399" w14:textId="77777777" w:rsidR="008465AB" w:rsidRDefault="000F7417">
      <w:r>
        <w:t>Rekest van Jan van Kleef wonende te Loon op Zand in kwartier Oisterwijk die lange jaren als schepen heeft gediend en uiteindelijk ,ondanks zijn hoge leeftijd en verval van zijn lichamelijke krachten door beroertes als anderszins niet in staat was om de bediening als presiden</w:t>
      </w:r>
      <w:r w:rsidR="008465AB">
        <w:t>t</w:t>
      </w:r>
      <w:r>
        <w:t xml:space="preserve">-schepen waar te nemen; dat hij die post in 1756 bekledende, de drossaard der heerlijkheid Justinus van Gennip op 9 augustus 1756 was komen te overlijden en de suppliant gelast was geworden het gemelde officie van 13 augustus 1756 tot </w:t>
      </w:r>
      <w:r w:rsidR="008465AB">
        <w:t>29 maart 1757 waar te nemen; dat tijdens het vacant zijn van dit drossaardambt verscheiden zware criminele procedures zijn voorgevallen zoals moorden, ontvoering van kinderen e.d. en toen heeft hij de Ho: Mo: verzocht hiervan verschoond te mogen blijven; voorts gaat hij in op zijn traktement dat hem zou toekomen vanwege dat waarnemen in die vacante periode maar dat werd betwist [met details].</w:t>
      </w:r>
    </w:p>
    <w:p w14:paraId="6DDCD5E0" w14:textId="77777777" w:rsidR="008465AB" w:rsidRDefault="008465AB"/>
    <w:p w14:paraId="4C05F5A6" w14:textId="77777777" w:rsidR="008465AB" w:rsidRDefault="008465AB">
      <w:r>
        <w:t>folio 339 – vrijdag 26 mei 1758</w:t>
      </w:r>
    </w:p>
    <w:p w14:paraId="1BADC423" w14:textId="77777777" w:rsidR="008465AB" w:rsidRDefault="008465AB">
      <w:r>
        <w:t>Rekest van de regenten van de heerlijkheid Beek en Donk in kwartier Peelland met verzoek om b</w:t>
      </w:r>
      <w:r w:rsidR="00A32779">
        <w:t>i</w:t>
      </w:r>
      <w:r>
        <w:t>nnen hun heerlijkheid twee jaarmarkten te mogen houden of marktdagen</w:t>
      </w:r>
      <w:r w:rsidR="00F55326">
        <w:t xml:space="preserve"> </w:t>
      </w:r>
      <w:r>
        <w:t>de ene op 17 april en de andere op de eerste maandag in augustus, welk rekest wordt doorgestuurd naar de Raad van State ter advisering aan de Ho: Mo:.</w:t>
      </w:r>
      <w:r w:rsidR="00F55326">
        <w:t xml:space="preserve"> – zie ook folio 521</w:t>
      </w:r>
    </w:p>
    <w:p w14:paraId="744A3C97" w14:textId="77777777" w:rsidR="008465AB" w:rsidRDefault="008465AB"/>
    <w:p w14:paraId="5F0370CD" w14:textId="77777777" w:rsidR="000F7417" w:rsidRDefault="00770B5F">
      <w:r>
        <w:t xml:space="preserve">folio 352 - </w:t>
      </w:r>
      <w:r w:rsidR="000F7417">
        <w:t xml:space="preserve"> </w:t>
      </w:r>
      <w:r>
        <w:t>woensdag 31 mei 1758</w:t>
      </w:r>
    </w:p>
    <w:p w14:paraId="220B63BB" w14:textId="77777777" w:rsidR="00770B5F" w:rsidRDefault="00770B5F">
      <w:r>
        <w:t>Missive van de gedeputeerden belast met de Meierijse zaken die een missive van de Raad van Brabant nader hebben onderzocht van de 13</w:t>
      </w:r>
      <w:r w:rsidRPr="00770B5F">
        <w:rPr>
          <w:vertAlign w:val="superscript"/>
        </w:rPr>
        <w:t>e</w:t>
      </w:r>
      <w:r>
        <w:t xml:space="preserve"> mei op het rekest van Gerardus Hamers die door de Bossche schepenen was aangesteld tot rentmeester van het inkomen van de gevangenpoort aldaar, die heeft verzocht om letteren executoriaal tot het invorderen der penningen die de onderscheiden kwartieren, plaatsen en dorpen schuldig zijn hem te betalen vanwege het onderhoud van criminele delinquenten.</w:t>
      </w:r>
    </w:p>
    <w:p w14:paraId="29FDCF0F" w14:textId="77777777" w:rsidR="00770B5F" w:rsidRDefault="00770B5F"/>
    <w:p w14:paraId="08FD28ED" w14:textId="77777777" w:rsidR="00770B5F" w:rsidRDefault="00167267">
      <w:r>
        <w:t>folio 370 – dinsdag 6 juni 1758</w:t>
      </w:r>
    </w:p>
    <w:p w14:paraId="7317C198" w14:textId="77777777" w:rsidR="00167267" w:rsidRDefault="00167267">
      <w:r>
        <w:t>Missive vanuit de generaliteitsrekenkamer in Den Haag op een missive van rentmeester De Kempenaar van de 5</w:t>
      </w:r>
      <w:r w:rsidRPr="00167267">
        <w:rPr>
          <w:vertAlign w:val="superscript"/>
        </w:rPr>
        <w:t>e</w:t>
      </w:r>
      <w:r>
        <w:t xml:space="preserve"> mei op het rekest van Gerard Jacop Leppers  uit Mulheim die had verzocht om de approbatie op de collatie van een zekere beneficie gefundeerd in de kapel van Liessel dat aan hem was vergund voor een periode van 7 jaren door Leopold vrijheer van Steynen tot Scherfen landcommandeur van de balie Aldenbiesen; de approbatie wordt hem verleend onder conditie dat hij de eed van zuivering dient af te leggen en 1/3 van de inkomsten blijft gereserveerd tot ondersteuning van de gereformeerde godsdienst.</w:t>
      </w:r>
    </w:p>
    <w:p w14:paraId="716AD894" w14:textId="77777777" w:rsidR="00167267" w:rsidRDefault="00167267"/>
    <w:p w14:paraId="2B03A96B" w14:textId="77777777" w:rsidR="00A804D0" w:rsidRDefault="00A804D0">
      <w:r>
        <w:t>folio 371 – dinsdag 6 juni 1758</w:t>
      </w:r>
    </w:p>
    <w:p w14:paraId="468726E4" w14:textId="77777777" w:rsidR="00A804D0" w:rsidRDefault="00A804D0">
      <w:r>
        <w:t>Rekest van Arnoldus Hendrick Delien inwoner der</w:t>
      </w:r>
      <w:r w:rsidR="00F92349">
        <w:t xml:space="preserve"> </w:t>
      </w:r>
      <w:r>
        <w:t>heerlijkheid Hilvarenbeek in kwartier Oisterwijk die a</w:t>
      </w:r>
      <w:r w:rsidR="00A32779">
        <w:t>an</w:t>
      </w:r>
      <w:r>
        <w:t>geeft het ongeluk te hebben gehad dat in de nacht van de 14</w:t>
      </w:r>
      <w:r w:rsidRPr="00A804D0">
        <w:rPr>
          <w:vertAlign w:val="superscript"/>
        </w:rPr>
        <w:t>e</w:t>
      </w:r>
      <w:r>
        <w:t xml:space="preserve"> op de 15 mei 1757 zijn huis door een vehemente brand geheel in de as is gelegd en ze naakt hebben moeten vluchten en heeft alles verloren, waarom hij nu verzoekt vrijgesteld te mogen</w:t>
      </w:r>
      <w:r w:rsidR="00A32779">
        <w:t xml:space="preserve"> </w:t>
      </w:r>
      <w:r>
        <w:t>worden van allerlei lasten en hem dus remissie te verlenen; welk rekest wordt doorgestuurd naar de Raad van State ter advisering van de Ho: Mo:.</w:t>
      </w:r>
    </w:p>
    <w:p w14:paraId="49EBDB6F" w14:textId="77777777" w:rsidR="00A804D0" w:rsidRDefault="00A804D0"/>
    <w:p w14:paraId="784E0CA9" w14:textId="77777777" w:rsidR="00A804D0" w:rsidRDefault="00A804D0">
      <w:r>
        <w:t>folio 373 – woensdag 7 juni 1758</w:t>
      </w:r>
    </w:p>
    <w:p w14:paraId="65489957" w14:textId="77777777" w:rsidR="00C76820" w:rsidRDefault="000B524F">
      <w:r>
        <w:t xml:space="preserve">Missive van de stadhouder van de kwartierschout van kwartier Kempenland de heer De Jongh geschreven te Valkenswaard </w:t>
      </w:r>
      <w:r w:rsidR="006014FB">
        <w:t>inhoudende dat eind april een gerucht is ontstaan dat op de 6</w:t>
      </w:r>
      <w:r w:rsidR="006014FB" w:rsidRPr="006014FB">
        <w:rPr>
          <w:vertAlign w:val="superscript"/>
        </w:rPr>
        <w:t>e</w:t>
      </w:r>
      <w:r w:rsidR="006014FB">
        <w:t xml:space="preserve"> van die maand een pater uit Brabant of uit het Luikerland die een vrouwspersoon bij zich had, in de heide op de dijk van Lommel naar Borkel door enige lieden uit het land van Luik zou zijn opgepakt en met geweld werd vervoerd [ontvoerd?]; de stadhouder had zich verplicht gevoeld alle mogelijke informatie in te winnen en te ontdekken wie daar achter zou zitten. In Lommel had men nog niets waargenomen dan alleen dat op de 5</w:t>
      </w:r>
      <w:r w:rsidR="006014FB" w:rsidRPr="006014FB">
        <w:rPr>
          <w:vertAlign w:val="superscript"/>
        </w:rPr>
        <w:t>e</w:t>
      </w:r>
      <w:r w:rsidR="006014FB">
        <w:t xml:space="preserve"> april wel een man met een vrouwspersoon in een herberg waren aangekomen om daar die nacht te kunnen blijven logeren, die de dag daarna weer waren vertrokken; het kwam de stadhouder voor dat er iets gebeurd zou moeten zijn afgaande op algemene geruchten en dat het voorval door de secretaris van Exel [Eksel] in het land van Luik zou zijn uitgevoerd, waar omtrent hem de resident de Braconier vanuit Luik geschreven had dat hem bericht was dat een zekere Klerx, secretaris te Exel, Hec</w:t>
      </w:r>
      <w:r w:rsidR="00A02396">
        <w:t>htel</w:t>
      </w:r>
      <w:r w:rsidR="006014FB">
        <w:t xml:space="preserve"> en Pelt, naast Jan Plas gerechtsbode van Peer, zich zou hebben onderstaan om met pistolen bin</w:t>
      </w:r>
      <w:r w:rsidR="00204075">
        <w:t>nen</w:t>
      </w:r>
      <w:r w:rsidR="006014FB">
        <w:t xml:space="preserve"> de vrijheid van Lommel op de dijk een pater uit het klooster van Sint Truiden en een juffrouw van die plaats, met geweld weg te voeren</w:t>
      </w:r>
      <w:r w:rsidR="00204075">
        <w:t xml:space="preserve"> richting de Luikse Kempen en dat hij te Exel een wacht van boeren zou hebben verzameld in den Keyser te Exel; dat hij stadhouder daardoor meer kennis van de feiten had verkregen te Lommel verder inspanningen heeft gedaan om meer over de zaak te ontdekken; door de adjunct-predi</w:t>
      </w:r>
      <w:r w:rsidR="00F55326">
        <w:t>kant</w:t>
      </w:r>
      <w:r w:rsidR="00204075">
        <w:t xml:space="preserve"> Dolleman en Adr. van Velsen, substituut controleur van de Ho: Mo; konvooien en licenten, was hij geïnformeerd dat zij beiden op de 12</w:t>
      </w:r>
      <w:r w:rsidR="00204075" w:rsidRPr="00204075">
        <w:rPr>
          <w:vertAlign w:val="superscript"/>
        </w:rPr>
        <w:t>e</w:t>
      </w:r>
      <w:r w:rsidR="00204075">
        <w:t xml:space="preserve"> mei, komende van Maastricht naar Exel in een herberg waren geweest van de weduwe Schoofs die iets over het voorval verhaalde en hen zei : “Het sal onsen secretaris leed doen als hij hoor</w:t>
      </w:r>
      <w:r w:rsidR="00862801">
        <w:t>t</w:t>
      </w:r>
      <w:r w:rsidR="00204075">
        <w:t xml:space="preserve"> dat gylieden hier bent geweest, dewyl hij vernomen hebbende, dat tot Lommel een gerugt verspreyt word, eveneens of hy een pater met eene juffrouw aldaar in de heyde hadde opgelight, om daarvan sijn onschuld aan Ulieden te betoonen, dewijl het onwaar is, aangesien hy secretaris door de heyd evan Lommel over den dijck passeerende, voorschreeve pater en de juffrouw ontmoet heeft, en deselve als een goede kennis zynde heeft meedegenoomen, waarvoor hij een brief van dancksegginge van den pater uyt het klooster ontvangen soude hebben</w:t>
      </w:r>
      <w:r w:rsidR="00C76820">
        <w:t>”; een kopie wordt doorgestuurd naar de heren gedeputeerden belast met de Meierijse zaken ter nadere bestudering; stadhouder de Jongh wordt gelast om in het geval dat hem nadere informatie over dit voorval wordt gegeven die te melden bij de Ho: Mo: .</w:t>
      </w:r>
    </w:p>
    <w:p w14:paraId="2D2F98D1" w14:textId="77777777" w:rsidR="00C76820" w:rsidRDefault="00C76820"/>
    <w:p w14:paraId="16064738" w14:textId="77777777" w:rsidR="005F7BE7" w:rsidRDefault="005F7BE7">
      <w:r>
        <w:t>folio 376 – woensdag 7 juni 1758</w:t>
      </w:r>
    </w:p>
    <w:p w14:paraId="09E6F927" w14:textId="77777777" w:rsidR="005F7BE7" w:rsidRDefault="005F7BE7">
      <w:r>
        <w:t>Missive vanuit de generaliteitskamer van de 6</w:t>
      </w:r>
      <w:r w:rsidRPr="005F7BE7">
        <w:rPr>
          <w:vertAlign w:val="superscript"/>
        </w:rPr>
        <w:t>e</w:t>
      </w:r>
      <w:r>
        <w:t xml:space="preserve"> juni op een missive van rentmeester De Kempenaar van de 16</w:t>
      </w:r>
      <w:r w:rsidRPr="005F7BE7">
        <w:rPr>
          <w:vertAlign w:val="superscript"/>
        </w:rPr>
        <w:t>e</w:t>
      </w:r>
      <w:r>
        <w:t xml:space="preserve"> mei inhoudende dat in gevolge en ter voldoening van de resolutie van de 28</w:t>
      </w:r>
      <w:r w:rsidRPr="005F7BE7">
        <w:rPr>
          <w:vertAlign w:val="superscript"/>
        </w:rPr>
        <w:t>e</w:t>
      </w:r>
      <w:r>
        <w:t xml:space="preserve"> oktober 1756 hij een bericht heeft gestuurd op een rekest van Antony la Forme wonende te Deurne haar Ho: Mo: verzoekende om approbatie op de collatie door Balthazar Coijmans als Heer van </w:t>
      </w:r>
      <w:r w:rsidR="00F92349">
        <w:t>D</w:t>
      </w:r>
      <w:r>
        <w:t>eurne en Liessel, voor een periode van 3 jaren op hem is geconfereerd, van de beneficies of vicarieën gefundeerd op de alten van St.Maria en St.Barbara in de kerk van Deurne volgens de akte van collatie van de 16</w:t>
      </w:r>
      <w:r w:rsidRPr="005F7BE7">
        <w:rPr>
          <w:vertAlign w:val="superscript"/>
        </w:rPr>
        <w:t>e</w:t>
      </w:r>
      <w:r>
        <w:t xml:space="preserve"> oktober 1756, waarvan 1/3 van de inkomsten gereserveerd blijft ter ondersteuning van de gereformeerde godsdienst en hij dient de eed van zuivering af te leggen.</w:t>
      </w:r>
    </w:p>
    <w:p w14:paraId="7CF0FD6B" w14:textId="77777777" w:rsidR="005F7BE7" w:rsidRDefault="005F7BE7"/>
    <w:p w14:paraId="4436F12D" w14:textId="77777777" w:rsidR="005F7BE7" w:rsidRDefault="005F7BE7">
      <w:r>
        <w:t>folio 385 – maandag 12 juni 1758</w:t>
      </w:r>
    </w:p>
    <w:p w14:paraId="0ACF1634" w14:textId="77777777" w:rsidR="00A34808" w:rsidRDefault="005F7BE7">
      <w:r>
        <w:t>Missive van het college der admiraliteit</w:t>
      </w:r>
      <w:r w:rsidR="00A34808">
        <w:t xml:space="preserve"> op de Maas geschreven te Rotterdam op de 28</w:t>
      </w:r>
      <w:r w:rsidR="00A34808" w:rsidRPr="00A34808">
        <w:rPr>
          <w:vertAlign w:val="superscript"/>
        </w:rPr>
        <w:t>e</w:t>
      </w:r>
      <w:r w:rsidR="00A34808">
        <w:t xml:space="preserve"> februari met een consideratie op een rekest van Jan van Lieshout uit Helmond in kwartier Peelland verzoekende dat haar Ho: Mo: zouden gelieven te verklaren dat de suppliant en de bedienaars van het college tot het loden der lijnwaden ongehouden en niet verplicht zijn om punctueel en niet precies naar de letter van de artikelen 178 en 181 van het plakkaat van 31 juli 1725 de linnen stukken genaamd Haarlemmer Bonten op de getouwen te moeten loden of met loodjes te voorzien, maar dat zij de</w:t>
      </w:r>
      <w:r w:rsidR="00862801">
        <w:t xml:space="preserve"> </w:t>
      </w:r>
      <w:r w:rsidR="00A34808">
        <w:t>linnen stukken, mits nochtans onder het ressort van de generaliteit gefabriceerd nadat ze van de getouwen af zijn, vermogen te loden, mits het loden geschiedt voor dat de stukken met karren worden vervoerd van de voorschreven plaatsen met een binnenlands paspoort, maar men gaat op die verzoek niet in.</w:t>
      </w:r>
    </w:p>
    <w:p w14:paraId="45938DF9" w14:textId="77777777" w:rsidR="00A34808" w:rsidRDefault="00A34808"/>
    <w:p w14:paraId="48BA756E" w14:textId="77777777" w:rsidR="00A34808" w:rsidRDefault="00A34808">
      <w:r>
        <w:t>folio 391 – maandag 12 juni 1758</w:t>
      </w:r>
    </w:p>
    <w:p w14:paraId="3437CCFC" w14:textId="77777777" w:rsidR="005F7BE7" w:rsidRDefault="00A34808">
      <w:r>
        <w:t xml:space="preserve">Rekest van Jan Jochem </w:t>
      </w:r>
      <w:r w:rsidR="003A54F8">
        <w:t xml:space="preserve">Teunis </w:t>
      </w:r>
      <w:r>
        <w:t>van Neerven inwoner van Bakel in kwartier Peelland aangevende dat in de nacht van 6 op 7 mei van dit jaar zijn huis schuur etc. tot op de grond is afgebrand met verlies van meubilair, beesten, koren, hooi en stro</w:t>
      </w:r>
      <w:r w:rsidR="005F7BE7">
        <w:t xml:space="preserve"> </w:t>
      </w:r>
      <w:r>
        <w:t xml:space="preserve">en dient een verzoek in om remissie op beden, verpondingen etc. </w:t>
      </w:r>
      <w:r w:rsidR="003A54F8">
        <w:t>voor een periode van 20 jaren, welk rekest wordt doorgestuurd naar de Raad van State ter advisering aan de Ho: Mo:.</w:t>
      </w:r>
    </w:p>
    <w:p w14:paraId="5BBFB916" w14:textId="77777777" w:rsidR="003A54F8" w:rsidRDefault="003A54F8"/>
    <w:p w14:paraId="652C5D27" w14:textId="77777777" w:rsidR="003A54F8" w:rsidRDefault="007D7B37">
      <w:r>
        <w:t>folio 406 – maandag 19 juni 1758</w:t>
      </w:r>
    </w:p>
    <w:p w14:paraId="71FE8B0A" w14:textId="77777777" w:rsidR="007D7B37" w:rsidRDefault="007D7B37">
      <w:r>
        <w:t>Rekest van Mr. Diederik Gregorius van Teylingen raad en oud president-schepen van ’s-Hertogenbosch en ontvanger der konvooien en licenten aldaar en de raad heeft goedgevonden dat ten behoeve van de suppliant een paspoort in forma van akte ad omnes populos zal worden uitgegeven om met zijn zoon Arnoudt van Teylingen twee domestieken en de nodige bagage een reis te kunnen maken naar Aken en Spa, de terugkeer tevens inbegrepen.</w:t>
      </w:r>
    </w:p>
    <w:p w14:paraId="4D28F1B9" w14:textId="77777777" w:rsidR="007D7B37" w:rsidRDefault="007D7B37"/>
    <w:p w14:paraId="36CE200C" w14:textId="77777777" w:rsidR="007D7B37" w:rsidRDefault="007D7B37">
      <w:r>
        <w:t>folio 415 – donderdag 22 juni 1758</w:t>
      </w:r>
    </w:p>
    <w:p w14:paraId="1CB03E09" w14:textId="77777777" w:rsidR="007D7B37" w:rsidRDefault="007D7B37">
      <w:r>
        <w:t xml:space="preserve">Rekest van Andreas Aerts rooms priester en pastoor te ’s-Hertogenbosch inhoudende dat de Ho: Mo: bij resolutie van 30 maart </w:t>
      </w:r>
      <w:r w:rsidR="00E2676A">
        <w:t>jl. de suppliant ter bediening van het vacante vicariaat van ’s-Hertogenbosch hebben gelieven te despiciëren waarvoor hij zijn dank heeft uitgesproken, want hij zou de last van de leiding over dat vicariaat niet hebben kunnen dragen [met details]. – zie ook folio 416 met een identiek bericht</w:t>
      </w:r>
      <w:r w:rsidR="00AC5796">
        <w:t xml:space="preserve"> – zie ook 449</w:t>
      </w:r>
    </w:p>
    <w:p w14:paraId="3048924C" w14:textId="77777777" w:rsidR="00E2676A" w:rsidRDefault="00E2676A"/>
    <w:p w14:paraId="6B213BD5" w14:textId="77777777" w:rsidR="00E2676A" w:rsidRDefault="005360F0">
      <w:r>
        <w:t>folio 428 – dinsdag 27 juni 1758</w:t>
      </w:r>
    </w:p>
    <w:p w14:paraId="75014C7E" w14:textId="77777777" w:rsidR="005360F0" w:rsidRDefault="005360F0">
      <w:r>
        <w:t>Missive van Van Heurn rentmeester van het kapittel van Oirschot op een rekest van Mr. Gerard Beelaards vrijheer van Blokland Heer van Wieldrecht en Dortsmonde rakende de collatie van het beneficie van Sint Anna en Sint Oeden [= Oda] altaar in d ekerk van Oirschot door de suppliant gedaan op Pieter Beelaards Gerardtz. welke missive wordt doorgestuurd naar de generaliteitsrekenkamer ter advisering aan de Ho: Mo:.</w:t>
      </w:r>
      <w:r w:rsidR="00F92349">
        <w:t xml:space="preserve"> – zie ook folio 463</w:t>
      </w:r>
    </w:p>
    <w:p w14:paraId="4DE07030" w14:textId="77777777" w:rsidR="005360F0" w:rsidRDefault="005360F0"/>
    <w:p w14:paraId="363CC95D" w14:textId="77777777" w:rsidR="005360F0" w:rsidRDefault="005360F0">
      <w:r>
        <w:t>folio 428 – woensdag 28 juni 1758</w:t>
      </w:r>
    </w:p>
    <w:p w14:paraId="5505CC27" w14:textId="77777777" w:rsidR="005360F0" w:rsidRDefault="005360F0">
      <w:r>
        <w:t xml:space="preserve">Missive van de schepenen van ’s-Hertogenbosch inhoudende dat Jan Janssen van Erp, Jan Willem </w:t>
      </w:r>
      <w:r w:rsidR="00C235E8">
        <w:t>F</w:t>
      </w:r>
      <w:r>
        <w:t>renssen, Rut Janssen van Vught en Pieter Fransse van Lieshout allen ingezetenen van Oss in kwartier Maasland zich schuldig hebben gemaakt aan het doorsteken van de Schutlakensedam tussen 17 en 18 april 1756 waardoor een grote reeks landerijen is overstroomd, een voorval waarover de hoogschout de no</w:t>
      </w:r>
      <w:r w:rsidR="00C235E8">
        <w:t xml:space="preserve">dige informatie heeft verzameld. waarop een zéér uitvoerige en gedetailleerde beschrijving volgt en zijn de daders uiteraard verhoord en een zekere Hendrik Verhoeven zou een vals getuigenis hebben afgelegd. </w:t>
      </w:r>
    </w:p>
    <w:p w14:paraId="5A75C610" w14:textId="77777777" w:rsidR="00C235E8" w:rsidRDefault="00C235E8"/>
    <w:p w14:paraId="733C421B" w14:textId="77777777" w:rsidR="00C235E8" w:rsidRDefault="00C235E8">
      <w:r>
        <w:t>folio 431 – woensdag 28 juni 1758</w:t>
      </w:r>
    </w:p>
    <w:p w14:paraId="69C0EE08" w14:textId="77777777" w:rsidR="00C235E8" w:rsidRDefault="00C235E8">
      <w:r>
        <w:t>Rekest van Abraham de Jongh wonende te Budel in kwartier Peelland zijnde lidmaat van de ware gereformeerde religie aangevende dat de suppliant vermits het overlijden van Willem de With, in leven drossaard en schout van Eckart door de heer der heerlijkheid in begunstigd met de vacante dros</w:t>
      </w:r>
      <w:r w:rsidR="00F55326">
        <w:t>t</w:t>
      </w:r>
      <w:r>
        <w:t>- en schoutsplaats zoals blijkt uit de commissiebrief van 21 juni 1758 en hij verzoekt om de approbatie van zijn aanstelling; akkoord; gevolgd door een rekest van Jodocus de With drossaard van de grondheerlijkheid Geldrop verzoekende aan de Ho: Mo: app</w:t>
      </w:r>
      <w:r w:rsidR="00241C4C">
        <w:t>ro</w:t>
      </w:r>
      <w:r>
        <w:t xml:space="preserve">batie </w:t>
      </w:r>
      <w:r w:rsidR="00241C4C">
        <w:t>van zijn benoeming tot secretaris van Eckart</w:t>
      </w:r>
      <w:r>
        <w:t>.</w:t>
      </w:r>
    </w:p>
    <w:p w14:paraId="29789C39" w14:textId="77777777" w:rsidR="00241C4C" w:rsidRDefault="00241C4C"/>
    <w:p w14:paraId="130DFF17" w14:textId="77777777" w:rsidR="00241C4C" w:rsidRDefault="00241C4C">
      <w:r>
        <w:t>folio 439 – maandag 3 juli 1758</w:t>
      </w:r>
    </w:p>
    <w:p w14:paraId="1AFFDAAB" w14:textId="77777777" w:rsidR="00241C4C" w:rsidRDefault="00241C4C">
      <w:r>
        <w:t>Missive van de stadhouder van de kwartierschout van Kempenland De Jongh geschreven te Valkenswaard inhoudende dat op de 1</w:t>
      </w:r>
      <w:r w:rsidRPr="00241C4C">
        <w:rPr>
          <w:vertAlign w:val="superscript"/>
        </w:rPr>
        <w:t>e</w:t>
      </w:r>
      <w:r>
        <w:t xml:space="preserve"> van deze maand een korps Hannoverse troepen in de Luikse Kempen zijn ingerukt en contributies hadden uitgeschreven over het platteland, zodat de ingezetenen uit alle macht met hun goederen zijn gevlucht naar Kempenland wat onder de ingezetenen grote vrees en ontsteltenis veroorzaakte, beducht zijnde of die plaatsen daardoor enige tijd ongelukkig zouden kunnen worden, terwijl het Luikerland aan het voorschreven kwartier kwam te grenzen en geen zichtbare palen of bakens ter plekke aanwezig waren, dikwijls een overloop gedaan kon worden onder voorwendsel dat de limieten niet herkenbaar waren; de stadhouder voelde zich verplicht dit aan de Ho: Mo: te melden en men zag graag dat er grenspalen werden geplaatst met de wapens van de staat</w:t>
      </w:r>
      <w:r w:rsidR="00E6253D">
        <w:t>; een kopie van deze missive werd toegestuurd aan de Haagse gedeputeerden belast met de militaire zaken voor nader onderzoek en rapportage.</w:t>
      </w:r>
      <w:r w:rsidR="00AC5796">
        <w:t xml:space="preserve"> zie ook folio 449</w:t>
      </w:r>
      <w:r w:rsidR="00F55326">
        <w:t>, 527</w:t>
      </w:r>
      <w:r w:rsidR="004A450F">
        <w:t>, 548</w:t>
      </w:r>
    </w:p>
    <w:p w14:paraId="64748645" w14:textId="77777777" w:rsidR="00E6253D" w:rsidRDefault="00E6253D"/>
    <w:p w14:paraId="654FEF17" w14:textId="77777777" w:rsidR="00E6253D" w:rsidRDefault="00E6253D">
      <w:r>
        <w:t>folio 441 – dinsdag 4 juli 1758</w:t>
      </w:r>
    </w:p>
    <w:p w14:paraId="46942005" w14:textId="77777777" w:rsidR="00E6253D" w:rsidRDefault="00E6253D">
      <w:r>
        <w:t>Reactie op een rekest van de regenten van Lithoijen in kwartier Maasland met een zeer uitvoerige beschouwing over de financiële staat van hun dorp met een verwijzing naar de kosten van de aanleg van kribben [veel details].</w:t>
      </w:r>
    </w:p>
    <w:p w14:paraId="3B9D316A" w14:textId="77777777" w:rsidR="00E6253D" w:rsidRDefault="00E6253D"/>
    <w:p w14:paraId="187D81EF" w14:textId="77777777" w:rsidR="00E6253D" w:rsidRDefault="00E6253D">
      <w:r>
        <w:t>folio 446 – woensdag 5 juli 1758</w:t>
      </w:r>
    </w:p>
    <w:p w14:paraId="21EE59CF" w14:textId="77777777" w:rsidR="00E6253D" w:rsidRDefault="00E6253D">
      <w:r>
        <w:t>Missive van H.A. van Adrichem drossaard der stad en vrijheid Helmond in kwartier Peelland inhoudende dat op de 4</w:t>
      </w:r>
      <w:r w:rsidRPr="00E6253D">
        <w:rPr>
          <w:vertAlign w:val="superscript"/>
        </w:rPr>
        <w:t>e</w:t>
      </w:r>
      <w:r>
        <w:t xml:space="preserve"> juni een zekere jongeling van de gereformeerde religie Dirck van der Kaay, oud omtrent 17 jaren en geboren en woonachtig te Helmond, van zijn moeder Isabella, weduwe van der Kaay</w:t>
      </w:r>
      <w:r w:rsidR="00942009">
        <w:t>, is weggelopen en naar Boxmeer is gegaan, een plaats van de roomse religie en buiten het district gelegen van de generaliteit om aldaar de roomse religie te aanvaarden, waarop zijn moeder de drossaard heeft verzocht haar zoon terug te krijgen, wat gelukte, maar Dirck is wederom vertrokken naar Boxmeer en niet teruggekeerd en men vermoedde dat er enige roomsen achter dit voorval zouden zitten.</w:t>
      </w:r>
    </w:p>
    <w:p w14:paraId="4FF82594" w14:textId="77777777" w:rsidR="00942009" w:rsidRDefault="00942009"/>
    <w:p w14:paraId="7DC66E43" w14:textId="77777777" w:rsidR="00942009" w:rsidRDefault="00AC5796">
      <w:r>
        <w:t>folio 450 – woensdag 5 juli 1758</w:t>
      </w:r>
    </w:p>
    <w:p w14:paraId="4080F5D4" w14:textId="77777777" w:rsidR="00AC5796" w:rsidRDefault="00AC5796">
      <w:r>
        <w:t>Rekest van Johannes Simon Tissot van Patot wonende te Sint Oedenrode zijnde van de gereformeerde religie.</w:t>
      </w:r>
      <w:r w:rsidR="00805C06">
        <w:t xml:space="preserve"> – zie ook folio 762</w:t>
      </w:r>
    </w:p>
    <w:p w14:paraId="2E6398AA" w14:textId="77777777" w:rsidR="00AC5796" w:rsidRDefault="00AC5796"/>
    <w:p w14:paraId="3DE472A5" w14:textId="77777777" w:rsidR="00AC5796" w:rsidRDefault="00F92349">
      <w:r>
        <w:t>folio 467 – donderdag 13 juli 1758</w:t>
      </w:r>
    </w:p>
    <w:p w14:paraId="000F0953" w14:textId="77777777" w:rsidR="00F92349" w:rsidRDefault="00F92349">
      <w:r>
        <w:t>Memorie van de gecommitteerden van de Raad van State toe het doen van de tiendverpachtingen o.a. in de Meierij van ’s-Hertogenbosch verzoekende dat haar Ho: Mo: ten hunnen behoeve gelieven te verstrekken twee paspoorten voor ieder van hen een, om ieder met een koets met vier paarden bespannen. naast ook nog de nodige bagage, de rivieren overal te mogen passeren vrij en zonder betaling van ’s lands gerechtigheden.</w:t>
      </w:r>
    </w:p>
    <w:p w14:paraId="5BE55F69" w14:textId="77777777" w:rsidR="00F92349" w:rsidRDefault="00F92349"/>
    <w:p w14:paraId="098A2A12" w14:textId="77777777" w:rsidR="00F92349" w:rsidRDefault="00045FAB">
      <w:r>
        <w:t>folio 506 – donderdag 27 juli 1758</w:t>
      </w:r>
    </w:p>
    <w:p w14:paraId="147CBD5F" w14:textId="77777777" w:rsidR="00045FAB" w:rsidRDefault="00045FAB">
      <w:r>
        <w:t xml:space="preserve">Rekest van Jacobus Turnhout zijnde van de ware gereformeerde religie aangevende dat hij suppliant door de Graaf van Rechteren hoogschout van stad en meierij van ’s-Hertogenbosch tevens temporeel heer van Vught en Cromvoirt, die na het overlijden van Leonard Ragay de suppliant heeft aangesteld tot </w:t>
      </w:r>
      <w:r w:rsidR="00F55326">
        <w:t>secretaris van de heerlijkheid Vught en Cromvoirt, zoals blijkt uit de commissie die aan het rekest is toegevoegd en hij verzoekt de Ho: Mo; om approbatie van zijn benoeming.</w:t>
      </w:r>
    </w:p>
    <w:p w14:paraId="1079AE45" w14:textId="77777777" w:rsidR="00F55326" w:rsidRDefault="00F55326"/>
    <w:p w14:paraId="271F4EDB" w14:textId="77777777" w:rsidR="00F55326" w:rsidRDefault="00F55326">
      <w:r>
        <w:t>folio 529 – woensdag 9 augustus 1758</w:t>
      </w:r>
    </w:p>
    <w:p w14:paraId="7720ED77" w14:textId="77777777" w:rsidR="00F55326" w:rsidRDefault="00F55326">
      <w:r>
        <w:t xml:space="preserve">Rekest van Johannes van der Hammen zijnde van de ware gereformeerde religie meldende dat hij suppliant, vermits het overlijden van </w:t>
      </w:r>
      <w:r w:rsidR="00080AFC">
        <w:t>Melis van Vessem leenvinder van het leenhof en vorster der heerlijkheid Waalwijk, door David le Leu de Wilhem als Heer der heerlijkheid Waalwijk alsmede de heerlijkheden Berlicum Middelrode Kaathoven eertijds raad ordinaris in de Raad en Leenhof van Brabant en Overmaaze, is benoemd tot leenvinder en vorster te Waalwijk en hij verzoekt de approbatie van de Ho: Mo; t.a.v. die aanstelling, welke hem wordt verleend.</w:t>
      </w:r>
    </w:p>
    <w:p w14:paraId="4542DA21" w14:textId="77777777" w:rsidR="00080AFC" w:rsidRDefault="00080AFC"/>
    <w:p w14:paraId="30B6ED0B" w14:textId="77777777" w:rsidR="00EF3322" w:rsidRDefault="00EF3322">
      <w:r>
        <w:t>folio 538 – maandag 14 augustus 1758</w:t>
      </w:r>
    </w:p>
    <w:p w14:paraId="74B09CA7" w14:textId="77777777" w:rsidR="00EF3322" w:rsidRDefault="00EF3322">
      <w:r>
        <w:t xml:space="preserve">Missive van ontvanger J. Storm van ‘sGravesande aangevende aan de Ho: Mo: dat Arnoldus Fabius de ouderdom van 25 jaren heeft bereikt en dat daardoor vacant is geraakt de beurs van 100 gl. welke beur snu geboden wordt aan Hendrick Fredick Probstingh waartoe een akte in forma wordt uitgereikt. </w:t>
      </w:r>
    </w:p>
    <w:p w14:paraId="3676B4D2" w14:textId="77777777" w:rsidR="00EF3322" w:rsidRDefault="00EF3322"/>
    <w:p w14:paraId="0303A366" w14:textId="77777777" w:rsidR="00EF3322" w:rsidRDefault="00EF3322">
      <w:r>
        <w:t>folio 538 – maandag 14 augustus 1758</w:t>
      </w:r>
    </w:p>
    <w:p w14:paraId="3DA041FE" w14:textId="77777777" w:rsidR="00EF3322" w:rsidRDefault="00EF3322">
      <w:r>
        <w:t>Rekest van Jacobus Arnoldus Kamphoff een van de gerechtsboden of vorsters in de dingbank van Oisterwijk zijnde van de ware christelijke religie aangevende dat Willem Hartman gerechtsbode en vorster te Vught en Cromvoirt is overleden en dat de hoog- en laagschout van stad en meierij de Graaf van Rechteren tijdelijk ook Heer is van Vught en Cromvoirt die de suppliant heeft benoemd tot vorster aldaar en Kamphoff verzoekt de Ho: Mo: om approbatie van die aanstelling.</w:t>
      </w:r>
      <w:r w:rsidR="00B00469">
        <w:t xml:space="preserve"> – zie ook 543 [bevestiging]</w:t>
      </w:r>
    </w:p>
    <w:p w14:paraId="4810811F" w14:textId="77777777" w:rsidR="00EF3322" w:rsidRDefault="00EF3322"/>
    <w:p w14:paraId="3C36568E" w14:textId="77777777" w:rsidR="00EF3322" w:rsidRDefault="00B00469">
      <w:r>
        <w:t>folio 542 – woensdag 16 augustus 1758</w:t>
      </w:r>
    </w:p>
    <w:p w14:paraId="0BA36CB1" w14:textId="77777777" w:rsidR="00B00469" w:rsidRDefault="00B00469">
      <w:r>
        <w:t>Rekest van Willem Mos zijnde van de ware christelijke religie geeft aan dat door de aanstelling van Kamphoff tot gerechtsbode en vorster te Vught en Cromvoirt er een vorstersplaats vacant is binnen de dingbank van Oisterwijk en hij verzoekt met die vorstersplaats begunstigd te mogen worden; een kopie van dit rekest wordt doorgestuurd naar de Graaf van Rechteren hoog- en laagschout van stad en meierij.</w:t>
      </w:r>
      <w:r w:rsidR="00EB2E58">
        <w:t xml:space="preserve"> – zie ook folio 582 [Mos wordt aangesteld dinsdag 29 augustus 1758]</w:t>
      </w:r>
    </w:p>
    <w:p w14:paraId="178D7362" w14:textId="77777777" w:rsidR="00B00469" w:rsidRDefault="00B00469"/>
    <w:p w14:paraId="2890291B" w14:textId="77777777" w:rsidR="00080AFC" w:rsidRDefault="00B00469">
      <w:r>
        <w:t>folio 545 – donderdag 10 augustus 1758</w:t>
      </w:r>
    </w:p>
    <w:p w14:paraId="3D85B49F" w14:textId="77777777" w:rsidR="00B00469" w:rsidRDefault="00B00469">
      <w:r>
        <w:t>Rekest van Gerard Jacob Lepper wonende te Mulheim die door de Ho: Mo: is begunstigd met de collatie van het beneficie van de kapel te Liessel en ten dien einde de eed van zuivering zou moeten afleggen in handen van de Ho: Mo: en Lepper verzoekt of hij de eed van zuivering mag afleggen bij Mr. Jan Gabriël Zanders bij de procuratie naast het rekest gevoegd; het verzoek wordt ingewilligd en Zanders zal daartoe worden geadmitteerd.</w:t>
      </w:r>
    </w:p>
    <w:p w14:paraId="4D6EF9FF" w14:textId="77777777" w:rsidR="00B00469" w:rsidRDefault="00B00469"/>
    <w:p w14:paraId="35799B5B" w14:textId="77777777" w:rsidR="004A450F" w:rsidRDefault="004A450F">
      <w:r>
        <w:t>folio 566 – donderdag 24 augustus 1758</w:t>
      </w:r>
    </w:p>
    <w:p w14:paraId="1549C53B" w14:textId="77777777" w:rsidR="004A450F" w:rsidRDefault="004A450F">
      <w:r>
        <w:t>Missive van de raad van state op een rekest van Henrick Gijsbert Spierings, Jan Hendrik van de Westelaken en Francois Hendrik van de Westelaken dijkmeesters of gecommitteerden van de gezamenlijke ingelanden van de polder onder de grondheerlijkheid Sint Michielsgestel in kwartier Oisterwijk over de dijkdoorbraak van februari 1756 waardoor drie houten riolen en zijlen zijn weggespoeld en de reparatie kost hen 100 gl. zoals in het bestek stond aangegeven [met details].</w:t>
      </w:r>
    </w:p>
    <w:p w14:paraId="4A2033BC" w14:textId="77777777" w:rsidR="004A450F" w:rsidRDefault="004A450F"/>
    <w:p w14:paraId="506DA231" w14:textId="77777777" w:rsidR="004A450F" w:rsidRDefault="00EB2E58">
      <w:r>
        <w:t>folio 577 – maandag 28 augustus 1758</w:t>
      </w:r>
    </w:p>
    <w:p w14:paraId="18F4050C" w14:textId="77777777" w:rsidR="00EB2E58" w:rsidRDefault="00EB2E58">
      <w:r>
        <w:t>Missive van drossaard en schepenen van Loon op Zand in kwartier Oisteriwjk op een rekest van Jan van Cleef verzoekende aan de Ho: Mo: dat de suppliant voor het waarnemen van het drossaardambt gedurende de vacature het traktement pro rato temporis toekomt en officier en regenten worden gelast dit aan de suppliant te betalen</w:t>
      </w:r>
    </w:p>
    <w:p w14:paraId="64726FA1" w14:textId="77777777" w:rsidR="00B00469" w:rsidRDefault="00B00469"/>
    <w:p w14:paraId="15315E44" w14:textId="77777777" w:rsidR="00F92349" w:rsidRDefault="004A0D82">
      <w:r>
        <w:t>folio 615 – woensdag 13 september 1758</w:t>
      </w:r>
    </w:p>
    <w:p w14:paraId="21FA03F6" w14:textId="77777777" w:rsidR="004A0D82" w:rsidRDefault="004A0D82">
      <w:r>
        <w:t>Rekest van de stadhouder en gecommitteerden van het kwartier Kempenland over de renovatie door de Ho: MO; en ampliatie van het plakkaat tegen brandstichters, moordernaars doodslagers etc. en de premie behorende bij de apprehensie van allerlei vagebonden en landlopers i.v.m. geleverde karren en kosten van verteringen door zowel de gevangenen als de dienaars van justitie en de betaling ervan [met details].</w:t>
      </w:r>
    </w:p>
    <w:p w14:paraId="0F76C31F" w14:textId="77777777" w:rsidR="004A0D82" w:rsidRDefault="004A0D82"/>
    <w:p w14:paraId="5A282C11" w14:textId="77777777" w:rsidR="004A0D82" w:rsidRDefault="004A0D82">
      <w:r>
        <w:t>folio 627 – dinsdag 19 september 1758</w:t>
      </w:r>
    </w:p>
    <w:p w14:paraId="522F5DAB" w14:textId="77777777" w:rsidR="004A0D82" w:rsidRDefault="004A0D82">
      <w:r>
        <w:t>Missive van ontvanger J.Storm van ‘sGravesande kennis gevende aan de Ho: Mo: dat Jan Jacob van Drunen de ouderdom van 25 jaren heeft bereikt en daardoor de beurs aan hem vacant is waarmee nu begunstigd zal worden de persoon van Frans de Riemer.</w:t>
      </w:r>
    </w:p>
    <w:p w14:paraId="7E294C9F" w14:textId="77777777" w:rsidR="004A0D82" w:rsidRDefault="004A0D82"/>
    <w:p w14:paraId="116D785C" w14:textId="77777777" w:rsidR="00D60D8A" w:rsidRDefault="003C6581">
      <w:r>
        <w:t>folio 707 – maandag 27 oktober 1758</w:t>
      </w:r>
    </w:p>
    <w:p w14:paraId="2FAF19FE" w14:textId="77777777" w:rsidR="003C6581" w:rsidRDefault="003C6581">
      <w:r>
        <w:t>Missive van de raad van State op een rekest van Gerardina Bock verzoekende haar te remitteren mbt een deel van de verpondingen van een zekere uiterwaard gelegen onder Lithoijen in kwartier Maasland en haar lasten met 1/3 te verminderen.</w:t>
      </w:r>
    </w:p>
    <w:p w14:paraId="6B85046E" w14:textId="77777777" w:rsidR="003C6581" w:rsidRDefault="003C6581"/>
    <w:p w14:paraId="6907E406" w14:textId="77777777" w:rsidR="003C6581" w:rsidRDefault="003C6581">
      <w:r>
        <w:t>folio 719 – dinsdag 31 oktober 1758</w:t>
      </w:r>
    </w:p>
    <w:p w14:paraId="6EC3A1F4" w14:textId="77777777" w:rsidR="003C6581" w:rsidRDefault="003C6581">
      <w:r>
        <w:t xml:space="preserve">Rekest van stadhouder en ordinaris gecommitteerden van kwartier Maasland die om letteren executoriaal hebben verzocht ter invordering van achterstallige betalingen van cijnzen renten en pachten etc. [,et details]. </w:t>
      </w:r>
    </w:p>
    <w:p w14:paraId="6228FD6F" w14:textId="77777777" w:rsidR="003C6581" w:rsidRDefault="003C6581"/>
    <w:p w14:paraId="598F6576" w14:textId="77777777" w:rsidR="003C6581" w:rsidRDefault="003C6581">
      <w:r>
        <w:t>folio 720 – dinsdag 31 oktober 1758</w:t>
      </w:r>
    </w:p>
    <w:p w14:paraId="6D344D69" w14:textId="77777777" w:rsidR="003C6581" w:rsidRDefault="003C6581">
      <w:r>
        <w:t>Rekest van Johannes van Ommeren zijnde van de ware hervormde christelijke religie wonende te Aarle Rixtel in kwartier Peelland aangevende dat door de vrijwillige afstand van Johan van der Horst het dro</w:t>
      </w:r>
      <w:r w:rsidR="00E2085C">
        <w:t>ss</w:t>
      </w:r>
      <w:r>
        <w:t>aards- en schoutsambt van de</w:t>
      </w:r>
      <w:r w:rsidR="00E2085C">
        <w:t xml:space="preserve"> </w:t>
      </w:r>
      <w:r>
        <w:t>heerlijkheid Stiphout en Croij vacant was geraakt, waarmee hij suppliant door Melchior Joost Baron van Someren en Vryenes als Heer der heerlijkheid Stiphout en Croij was begunstigd</w:t>
      </w:r>
      <w:r w:rsidR="00E2085C">
        <w:t xml:space="preserve"> en dient nu bij de SG een verzoek in zijn aanstelling te approberen; akkoord.</w:t>
      </w:r>
    </w:p>
    <w:p w14:paraId="0A8AA46B" w14:textId="77777777" w:rsidR="00E2085C" w:rsidRDefault="00E2085C"/>
    <w:p w14:paraId="03D2464F" w14:textId="77777777" w:rsidR="00E2085C" w:rsidRDefault="00E2085C">
      <w:r>
        <w:t>folio 721 – dinsdag 31 oktober 1758</w:t>
      </w:r>
    </w:p>
    <w:p w14:paraId="34E00956" w14:textId="77777777" w:rsidR="00E2085C" w:rsidRDefault="00E2085C">
      <w:r>
        <w:t>rekest van Hendrik Kuijpers en Francis Joosten in ’t Sant inwoners van Hoog Geldrop in Zesgehuchten parochie Geldrop met een verzoek aan de Ho: Mo: hen te remitteren voor een periode van 12 jaren en hen een liberale gift te schenken vanwege geleden schade [vermoedelijk door brand].</w:t>
      </w:r>
    </w:p>
    <w:p w14:paraId="11D2EA68" w14:textId="77777777" w:rsidR="00E2085C" w:rsidRDefault="00E2085C"/>
    <w:p w14:paraId="63775A2A" w14:textId="77777777" w:rsidR="00E2085C" w:rsidRDefault="00E2085C">
      <w:r>
        <w:t>folio 732 – maandag 6 november 1758</w:t>
      </w:r>
    </w:p>
    <w:p w14:paraId="74CAFAE9" w14:textId="77777777" w:rsidR="00E2085C" w:rsidRDefault="00E2085C">
      <w:r>
        <w:t xml:space="preserve">Missive van B. Oerlemans drossaard van de heerlijkheid Loon op Zand n.a.v. de opvoeding </w:t>
      </w:r>
    </w:p>
    <w:p w14:paraId="2A08ADF0" w14:textId="77777777" w:rsidR="00E2085C" w:rsidRDefault="00E2085C">
      <w:r>
        <w:t xml:space="preserve">van twee minderjarige kinderen genaamd Anthony en Pieter Kivits in de gereformeerde godsdienst, maar volgens de drossaard is er geen schijn van hoop dat die kinderen ooit enig onderricht zullen krijgen van de gereformeerde godsdienst [zie in vorige resolutieboeken over de ontvoering van deze kinderen]. </w:t>
      </w:r>
    </w:p>
    <w:p w14:paraId="2A059C3E" w14:textId="77777777" w:rsidR="00E2085C" w:rsidRDefault="00E2085C"/>
    <w:p w14:paraId="3447B803" w14:textId="77777777" w:rsidR="00E2085C" w:rsidRDefault="001B784C">
      <w:r>
        <w:t>folio 739 – donderdag 9 november 1758</w:t>
      </w:r>
    </w:p>
    <w:p w14:paraId="3E6B1B7D" w14:textId="77777777" w:rsidR="001B784C" w:rsidRDefault="001B784C">
      <w:r>
        <w:t>Rekest van Mr. Johan de Kempenaar kanunnik van het kapittel van St. Pieter te Oirschot aangevende dat vermits het overlijden van Jacob Dirk Sweerts de Landas Heer van Oirschot het dekenaat van het kapittel vacant is en hij een der oudste kanunniken is als zijnde daartoe aangesteld op 14 augustus 1713 en verzoekt met dat dekenaat te mogen worden begunstigd; het rekest wordt geseponeerd in afwachting van het bericht van rentmeester Van Heurn zoals verzocht via een resolutie van de Ho: Mo:.</w:t>
      </w:r>
      <w:r w:rsidR="008E1E3B">
        <w:t xml:space="preserve"> zie ook folio 816</w:t>
      </w:r>
    </w:p>
    <w:p w14:paraId="2E0A606E" w14:textId="77777777" w:rsidR="001B784C" w:rsidRDefault="001B784C"/>
    <w:p w14:paraId="5F222384" w14:textId="77777777" w:rsidR="001B784C" w:rsidRDefault="001B784C">
      <w:r>
        <w:t>folio 744 – vrijdag 10 november 1758</w:t>
      </w:r>
    </w:p>
    <w:p w14:paraId="3BB96AB3" w14:textId="77777777" w:rsidR="001B784C" w:rsidRDefault="001B784C">
      <w:r>
        <w:t>Missive van de raad van state o peen rekest van Arnoldus Hendrik Delien inwoner der heerlijkheid Hilvarenbeek die vanwege het afbranden van zijn huis en het verlies van de inboedel en vee van 14 op 15 mei 1757 een verzoek indient om remissie voor een periode van 15 jaren [met details].</w:t>
      </w:r>
    </w:p>
    <w:p w14:paraId="533F3682" w14:textId="77777777" w:rsidR="001B784C" w:rsidRDefault="001B784C"/>
    <w:p w14:paraId="3B1AFF21" w14:textId="77777777" w:rsidR="001B784C" w:rsidRDefault="001B784C">
      <w:r>
        <w:t>folio 752 – dinsdag 14 november 1758</w:t>
      </w:r>
    </w:p>
    <w:p w14:paraId="15BA7007" w14:textId="77777777" w:rsidR="001B784C" w:rsidRDefault="001B784C">
      <w:r>
        <w:t>Rekest van Mr. Anthony van Heurn pensionaris van de stad ’s-Hertogenbosch inhoudende dat in de paroc</w:t>
      </w:r>
      <w:r w:rsidR="00862801">
        <w:t>h</w:t>
      </w:r>
      <w:r>
        <w:t xml:space="preserve">iale kerk te Oirschot was gefundeerd een kapittel of college van kanunniken </w:t>
      </w:r>
      <w:r w:rsidR="00CC21B7">
        <w:t xml:space="preserve">uit welk college een van hen tot deken werd aangesteld wat belangende was de kanunnikaten die bij vacature door haar Ho: Mo: represneterende de Hertog van Brabant, de Graaf van Merode en de halfheer van Oirschot, als pastroon werd begeven te weten alternus vicibus, zodanig dat haar Ho: Mo: in de collatie twee touren hadden en de graaf van Merode en de halfheer van Oirschot ieder een tour; dat t.o.v. het dekenschap van het kapittel haar Ho: Mo: bij resolutie van 5 februari 1698 hadden verstaan, dat het dekenschap zowel als de kanunnikaten stond ter collatie aan de patronen; dat het merendeel der kanunniken zich elders in stad en meierij ophielden doch dat hetgene t.o.v. de deken ‘inconvenienten na sigh soude sleepen geconsidereert den selven over alle voorvallende saaken met den renmteester van het capittel moeste confereeren ende overleggen of de saaken die te verhandelen stonden, konden worden verschoven tot de ordinaire vergaderingen van het capittel, dan of de noodsaakelijckheyd daar omtrent aanstonds eenigh besluyt te neemen, i nwelken gevalle de present zynde canonicquen wirden geconvoceert en de saaken die geen uytstel konden lyden, door haar afgedaan’. </w:t>
      </w:r>
      <w:r w:rsidR="00805C06">
        <w:t xml:space="preserve">Van Heurn wordt aangesteld de zaken verder te regelen en het rekest wordt geseponeerd in afwachting van het bericht van de rentmeester van het kapittel. </w:t>
      </w:r>
    </w:p>
    <w:p w14:paraId="2C688A9F" w14:textId="77777777" w:rsidR="001B784C" w:rsidRDefault="001B784C"/>
    <w:p w14:paraId="419AB394" w14:textId="77777777" w:rsidR="00E2085C" w:rsidRDefault="00805C06">
      <w:r>
        <w:t>folio 753 – dinsdag 14 november 1758</w:t>
      </w:r>
    </w:p>
    <w:p w14:paraId="66E808FC" w14:textId="77777777" w:rsidR="00805C06" w:rsidRDefault="00805C06">
      <w:r>
        <w:t>Rekest van pastoor en kerkmeesters van de roomse kerkschuren te Tilburg in kwartier Oisterwijk om te disponeren over de stoelen banken en zitplaatsen in de twee resp. kerkschuren aldaar met verwijzing naar de praktijk zoals de Ho: Mo: hadden geadviseerd aan pastoor en kerkmeester van Helmond bij resolutie dd. 27 december 1756.</w:t>
      </w:r>
    </w:p>
    <w:p w14:paraId="6EAD8BAD" w14:textId="77777777" w:rsidR="00805C06" w:rsidRDefault="00805C06"/>
    <w:p w14:paraId="12D46DC7" w14:textId="77777777" w:rsidR="00805C06" w:rsidRDefault="00752518">
      <w:r>
        <w:t>folio 782 – dinsdag 28 november 1758</w:t>
      </w:r>
    </w:p>
    <w:p w14:paraId="7A841D91" w14:textId="77777777" w:rsidR="00752518" w:rsidRDefault="00752518">
      <w:r>
        <w:t>Rekest van de resp. ingezetenen professie doende van de roomse religie binnen de heerlijkheid en het dorp Goirle in kwartier Oisterwijk verzoekende aan de Ho: Mo: hen te permitteren en te consenteren, de oude kerkschuur en de grond ervan aan de Graaf van Hogendorp te mogen overgeven en transporteren en van hem de voorschreven schuur en grond en van Jan Baptist Brouwers de resterende grond tot de opbouw van een kerkschuur te mogen overnemen en aankopen en de kerkschuur te bouwen zoals in het rekest is voorgesteld, om daarin vervolgens onder conniventie van de Ho: Mo; hun godsdienst te mogen uitoefenen; een kopie van dit rekest wordt doorgestuurd naar de drossaard van Goirle om hierover te berichten aan de Ho: Mo:.</w:t>
      </w:r>
      <w:r w:rsidR="00DE728C">
        <w:t xml:space="preserve"> – zie ook de uitgebreide informatie op folio 828 e.v. </w:t>
      </w:r>
    </w:p>
    <w:p w14:paraId="396F3F4F" w14:textId="77777777" w:rsidR="00752518" w:rsidRDefault="00752518"/>
    <w:p w14:paraId="7BDC8872" w14:textId="77777777" w:rsidR="00752518" w:rsidRDefault="00752518"/>
    <w:p w14:paraId="566B79F2" w14:textId="77777777" w:rsidR="00E2085C" w:rsidRDefault="00752518">
      <w:r>
        <w:t>folio 785 – woensdag 29 november 1758</w:t>
      </w:r>
    </w:p>
    <w:p w14:paraId="74320E8E" w14:textId="77777777" w:rsidR="00752518" w:rsidRDefault="00752518">
      <w:r>
        <w:t xml:space="preserve">Rekest van drossaard predikant en schepenen van Helmond in kwartier Peelland als provisoren van de kerk- en armentafel </w:t>
      </w:r>
      <w:r w:rsidR="00EB654C">
        <w:t>aan wie letteren executoriaal waren gegeven ter invordering van achterstallige cijnzen pachten en renten die men verschuldigd was aan de kerk en de arme pieuze fundaties [met details].</w:t>
      </w:r>
    </w:p>
    <w:p w14:paraId="3F654F07" w14:textId="77777777" w:rsidR="00EB654C" w:rsidRDefault="00EB654C"/>
    <w:p w14:paraId="2C9599AF" w14:textId="77777777" w:rsidR="00EB654C" w:rsidRDefault="00EB654C">
      <w:r>
        <w:t>folio 793 – dinsdag 5 december 1758</w:t>
      </w:r>
    </w:p>
    <w:p w14:paraId="023595C3" w14:textId="77777777" w:rsidR="00EB654C" w:rsidRDefault="00EB654C">
      <w:r>
        <w:t>Rekest van Jan Willem Daniel de Jongh zijnde lidmaat van de ware christelijke religie inhoudende dat hij suppliant vermits het overlijden van Johan de Jongh zijn vader, door Elisabeth Tunning geboren Karcher, Vrouwe der heerlijkheid Waalre en Valkenswaard in kwartier Kempenland is aangesteld tot drossaard der voorschreven heerlijkheid volgens commi</w:t>
      </w:r>
      <w:r w:rsidR="00E8295C">
        <w:t>s</w:t>
      </w:r>
      <w:r>
        <w:t>sie en verzoekt om approbatie hiervan; akkoord.</w:t>
      </w:r>
    </w:p>
    <w:p w14:paraId="5CBEFC61" w14:textId="77777777" w:rsidR="00EB654C" w:rsidRDefault="00EB654C"/>
    <w:p w14:paraId="25E50B54" w14:textId="77777777" w:rsidR="00EB654C" w:rsidRDefault="00EB654C">
      <w:r>
        <w:t>folio 794 – dindag 5 december 1758</w:t>
      </w:r>
    </w:p>
    <w:p w14:paraId="5EF06A2F" w14:textId="77777777" w:rsidR="00EB654C" w:rsidRDefault="00EB654C">
      <w:r>
        <w:t xml:space="preserve">Rekest van Pieter Dirck Santvoort notaris en procureur binnen ’s-Hertogenbosch als ook diakoon van de Nederduitse gereformeerde gemeente aldaar i.v.m. huwelijkszaken die ‘uyt eene verkeerde scrupule en timideyt of wel uyt grootsheyd als andersints’’ niet op het stadhuis maar </w:t>
      </w:r>
      <w:r w:rsidR="00F802C5">
        <w:t>op particuliere plaatsen of in haar huis of woonplaats hun huwelijksproclamaties laten passeren [met details].</w:t>
      </w:r>
    </w:p>
    <w:p w14:paraId="482670A7" w14:textId="77777777" w:rsidR="00F802C5" w:rsidRDefault="00F802C5"/>
    <w:p w14:paraId="05BC9FDF" w14:textId="77777777" w:rsidR="00F802C5" w:rsidRDefault="00F802C5">
      <w:r>
        <w:t>folio 798 – dinsdag 5 december 1758</w:t>
      </w:r>
    </w:p>
    <w:p w14:paraId="304DE263" w14:textId="77777777" w:rsidR="00F802C5" w:rsidRDefault="00F802C5">
      <w:r>
        <w:t>Rekest van Dirck Cleene zijnde van de ware christelijke religie aangevende dat hij is aangesteld tot vorster in Stiphout en Croij en verzoekt om approbatie.</w:t>
      </w:r>
    </w:p>
    <w:p w14:paraId="36F2C888" w14:textId="77777777" w:rsidR="00F802C5" w:rsidRDefault="00F802C5"/>
    <w:p w14:paraId="1B03D7B5" w14:textId="77777777" w:rsidR="00F802C5" w:rsidRDefault="00F802C5">
      <w:r>
        <w:t xml:space="preserve"> </w:t>
      </w:r>
    </w:p>
    <w:p w14:paraId="7D770D79" w14:textId="77777777" w:rsidR="00EB654C" w:rsidRDefault="00C1214D">
      <w:r>
        <w:t>folio 801 – maandag 6 december 1758</w:t>
      </w:r>
    </w:p>
    <w:p w14:paraId="5B4CC92D" w14:textId="77777777" w:rsidR="00C1214D" w:rsidRDefault="00C1214D">
      <w:r>
        <w:t xml:space="preserve">Rekest van Arnoldus van den Bergh koopman te Schiedam inhoudende dat de suppliant in 1755 en 1756 had geleverd aan Mr. Johan Woerdenbach drossaard te Lith in kwartier Maasland gedistilleerde wateren voor een bedrag van 357 gl. en </w:t>
      </w:r>
      <w:smartTag w:uri="urn:schemas-microsoft-com:office:smarttags" w:element="metricconverter">
        <w:smartTagPr>
          <w:attr w:name="ProductID" w:val="5 st"/>
        </w:smartTagPr>
        <w:r>
          <w:t>5 st</w:t>
        </w:r>
      </w:smartTag>
      <w:r>
        <w:t>. en om dat bedrag betaald te krijgen heeft hij dit van rechtswege afgedwongen; dat genoemde drossaard van Lith zijn drostambt van Lith had verkocht en voornemens was zijn domicilie te verleggen en speciaal naar de provincie Gelderland te transporteren en dat de verkoping van dat drostambt van Lith alleszins in fraudem creditorum was en t.a.v. het veranderen van woonplaats werd ter discussie gesteld; een evt. nieuwe drossaard zou aangesteld worden op basis van art.4 van de politieke reformatie dd. 1 april 1660.</w:t>
      </w:r>
    </w:p>
    <w:p w14:paraId="2BCEA4AE" w14:textId="77777777" w:rsidR="00C1214D" w:rsidRDefault="00C1214D"/>
    <w:p w14:paraId="31907F2E" w14:textId="77777777" w:rsidR="00C1214D" w:rsidRDefault="00C1214D">
      <w:r>
        <w:t>folio 802 – dinsdag 7 december 1758</w:t>
      </w:r>
    </w:p>
    <w:p w14:paraId="0F6BC4A2" w14:textId="77777777" w:rsidR="00013BF0" w:rsidRDefault="00C1214D">
      <w:r>
        <w:t xml:space="preserve">Rekest van Jan Willem Daniel de Jongh lidmaat van de ware christelijke gereformeerde religie </w:t>
      </w:r>
      <w:r w:rsidR="00013BF0">
        <w:t>aangevende dat hij vermits het overlijden van zijn vader Johan de Hongh door Johan Vorstenbosch Heer der heerlijkheid Aalst was aangesteld tot drossaard van genoemde heerlijkheid zoals uit de commissiebrief blijkt en hij verzoekt nu de Ho: Mo: om een akte van approbatie; akkoord.</w:t>
      </w:r>
    </w:p>
    <w:p w14:paraId="346321D1" w14:textId="77777777" w:rsidR="00013BF0" w:rsidRDefault="00013BF0"/>
    <w:p w14:paraId="5A1513C9" w14:textId="77777777" w:rsidR="00013BF0" w:rsidRDefault="00013BF0">
      <w:r>
        <w:t>folio 811 – dinsdag 12 december 1758</w:t>
      </w:r>
    </w:p>
    <w:p w14:paraId="75A4DD15" w14:textId="77777777" w:rsidR="00013BF0" w:rsidRDefault="00013BF0">
      <w:r>
        <w:t>Rekest van de magistraat van ’s-Hertogenbosch verzoekende dat haar Ho: Mo: in faveur van de godshuizen te ’s-Hertogenbosch gelieven te verklaren dat al degenen die door middel van koop, versterf of anderszins enige goederen acquireren [= verkrijgen] en daardoor renten of pachten schuldig zijn en die binnen een jaar na aankoop moeten te boek stellen; het rekest wordt doorgestuurd naar de heren in Den Haag belast met de Meierijse zaken.</w:t>
      </w:r>
    </w:p>
    <w:p w14:paraId="50C27161" w14:textId="77777777" w:rsidR="00013BF0" w:rsidRDefault="00013BF0"/>
    <w:p w14:paraId="4E846EBA" w14:textId="77777777" w:rsidR="00013BF0" w:rsidRDefault="00645139">
      <w:r>
        <w:t>folio 816 – woensdag 13 december 1758</w:t>
      </w:r>
    </w:p>
    <w:p w14:paraId="4998C344" w14:textId="77777777" w:rsidR="00645139" w:rsidRDefault="00645139">
      <w:r>
        <w:t>Rekest van Lodewijk Jan Baptist Sweerts de Landas ontvan</w:t>
      </w:r>
      <w:r w:rsidR="00862801">
        <w:t>g</w:t>
      </w:r>
      <w:r>
        <w:t xml:space="preserve">er der konvooien en licenten te Nijmegen inhoudende dat zijn vader Jacob Dirck Sweerts de Landas op 28 november 1732 bij de Raad en Leenhof van Brabant en de landen van Overmaaze beleend was geworden met de hoge middele en lage heerlijkheid van Oirschot met 8 gehuchten of pastorijen met de cijnsen pachten en renten daartoe behorende , de halve gruit en andere rentmeesterschappen en verder ap- en dependientien, zoals zijn vader zoals wijlen diens vader die op 11 maart 1672 had verheven; dat gemelde Jacob Dirck Sweerts de Landas in leven Heer van Oirschot mitsgaders deken en kanunnik van het kapittel van Sint Pieter aldaar, nu onlangs is overleden, de suppliant als oudste zoon en naast leenvolger wel zou inclineren [= genegen zijn] zich te stellen in de possessie van de halve heerlijkheid Oirschot; de suppliant was echter na het overlijden van zijn vader geïnformeerd dat er onder de Raad en Leenhof van Brabant een testamentaire dispositie zou berusten door M.C. Sweerts de Landas en zijn vrouw </w:t>
      </w:r>
      <w:r w:rsidR="008E1E3B">
        <w:t xml:space="preserve">C.G. van Els de Sweerts resp.. zijn grootvader en grootmoeder van 17 juni </w:t>
      </w:r>
      <w:smartTag w:uri="urn:schemas-microsoft-com:office:smarttags" w:element="metricconverter">
        <w:smartTagPr>
          <w:attr w:name="ProductID" w:val="1704, in"/>
        </w:smartTagPr>
        <w:r w:rsidR="008E1E3B">
          <w:t>1704, in</w:t>
        </w:r>
      </w:smartTag>
      <w:r w:rsidR="008E1E3B">
        <w:t xml:space="preserve"> besloten forma gepasseerd en behoorlijk beschreven en welk testament nu na de dood van de vader van de suppliant geopend moest worden en de suppliant mitsdien heeft gemeend zich niet te moeten stellen vooral eer aan hem de inhoud van het testament bekend was; voorts wordt ingegaan op het feit dat de heren der heerlijkheid medepatroon waren van het kapittel van Sint Pieter – zie ook 739</w:t>
      </w:r>
    </w:p>
    <w:p w14:paraId="0487DE8D" w14:textId="77777777" w:rsidR="008E1E3B" w:rsidRDefault="008E1E3B"/>
    <w:p w14:paraId="6B716857" w14:textId="77777777" w:rsidR="008E1E3B" w:rsidRDefault="00DE728C">
      <w:r>
        <w:t>folio 841 – donderdag 28 december 1758</w:t>
      </w:r>
    </w:p>
    <w:p w14:paraId="78BCB662" w14:textId="77777777" w:rsidR="00DE728C" w:rsidRDefault="00DE728C">
      <w:r>
        <w:t>Rapport van de heren gecommitteerden belast met de Meierijse zaken die een rekest hebben onderzocht van de magistraat van ’s-Hertogenbosch over meningsverschillen t.a.v. de schepenstoel van de stad [met details].</w:t>
      </w:r>
    </w:p>
    <w:p w14:paraId="7AADB347" w14:textId="77777777" w:rsidR="00DE728C" w:rsidRDefault="00DE728C"/>
    <w:p w14:paraId="74C3975C" w14:textId="77777777" w:rsidR="00DE728C" w:rsidRPr="00DE728C" w:rsidRDefault="00DE728C">
      <w:pPr>
        <w:rPr>
          <w:b/>
        </w:rPr>
      </w:pPr>
      <w:r w:rsidRPr="00DE728C">
        <w:rPr>
          <w:b/>
        </w:rPr>
        <w:t>EINDE VAN DIT INVENTARISNUMMER</w:t>
      </w:r>
    </w:p>
    <w:p w14:paraId="0E92AC45" w14:textId="77777777" w:rsidR="00DE728C" w:rsidRDefault="00DE728C"/>
    <w:p w14:paraId="2BE792AF" w14:textId="77777777" w:rsidR="00DE728C" w:rsidRDefault="00DE728C"/>
    <w:p w14:paraId="6DF2FF37" w14:textId="77777777" w:rsidR="00DE728C" w:rsidRDefault="00DE728C"/>
    <w:p w14:paraId="1E35D14D" w14:textId="77777777" w:rsidR="00C1214D" w:rsidRDefault="00C1214D">
      <w:r>
        <w:t xml:space="preserve"> </w:t>
      </w:r>
    </w:p>
    <w:p w14:paraId="11AB353E" w14:textId="77777777" w:rsidR="00752518" w:rsidRDefault="00752518"/>
    <w:p w14:paraId="70263CD3" w14:textId="77777777" w:rsidR="00E2085C" w:rsidRDefault="00E2085C"/>
    <w:p w14:paraId="05F8586D" w14:textId="77777777" w:rsidR="004A0D82" w:rsidRDefault="004A0D82">
      <w:r>
        <w:t xml:space="preserve"> </w:t>
      </w:r>
    </w:p>
    <w:p w14:paraId="2365051F" w14:textId="77777777" w:rsidR="00AC5796" w:rsidRDefault="00AC5796"/>
    <w:p w14:paraId="75824096" w14:textId="77777777" w:rsidR="00942009" w:rsidRDefault="00942009"/>
    <w:p w14:paraId="20F4C1E4" w14:textId="77777777" w:rsidR="00942009" w:rsidRDefault="00942009"/>
    <w:p w14:paraId="68BF03FE" w14:textId="77777777" w:rsidR="00E6253D" w:rsidRDefault="00E6253D"/>
    <w:p w14:paraId="03092203" w14:textId="77777777" w:rsidR="00E6253D" w:rsidRDefault="00E6253D"/>
    <w:p w14:paraId="106A6E70" w14:textId="77777777" w:rsidR="00C235E8" w:rsidRDefault="00C235E8"/>
    <w:p w14:paraId="5E1B6BA5" w14:textId="77777777" w:rsidR="00C235E8" w:rsidRDefault="00C235E8"/>
    <w:p w14:paraId="5CFD892F" w14:textId="77777777" w:rsidR="00C235E8" w:rsidRDefault="00C235E8"/>
    <w:p w14:paraId="0584ADAA" w14:textId="77777777" w:rsidR="00C235E8" w:rsidRDefault="00C235E8"/>
    <w:p w14:paraId="4E070136" w14:textId="77777777" w:rsidR="00E2676A" w:rsidRDefault="00E2676A"/>
    <w:p w14:paraId="7DC66621" w14:textId="77777777" w:rsidR="007D7B37" w:rsidRDefault="007D7B37"/>
    <w:p w14:paraId="3F49074F" w14:textId="77777777" w:rsidR="003A54F8" w:rsidRDefault="003A54F8"/>
    <w:p w14:paraId="6FAA3D55" w14:textId="77777777" w:rsidR="003A54F8" w:rsidRDefault="003A54F8"/>
    <w:p w14:paraId="70FFEBB3" w14:textId="77777777" w:rsidR="00A804D0" w:rsidRDefault="006014FB">
      <w:r>
        <w:t xml:space="preserve"> </w:t>
      </w:r>
    </w:p>
    <w:p w14:paraId="25021BC1" w14:textId="77777777" w:rsidR="00A804D0" w:rsidRDefault="00A804D0"/>
    <w:p w14:paraId="5CEF79FA" w14:textId="77777777" w:rsidR="00A804D0" w:rsidRDefault="00A804D0"/>
    <w:p w14:paraId="6A2754DE" w14:textId="77777777" w:rsidR="00167267" w:rsidRDefault="00167267">
      <w:r>
        <w:t xml:space="preserve">  </w:t>
      </w:r>
    </w:p>
    <w:p w14:paraId="01EFBBD1" w14:textId="77777777" w:rsidR="00770B5F" w:rsidRDefault="00770B5F"/>
    <w:p w14:paraId="6504FB5E" w14:textId="77777777" w:rsidR="000F7417" w:rsidRDefault="000F7417"/>
    <w:p w14:paraId="0B2C3912" w14:textId="77777777" w:rsidR="000F7417" w:rsidRDefault="000F7417"/>
    <w:p w14:paraId="3A960B95" w14:textId="77777777" w:rsidR="00FD2AA8" w:rsidRDefault="00FD2AA8"/>
    <w:p w14:paraId="294714C5" w14:textId="77777777" w:rsidR="002D5D47" w:rsidRDefault="002D5D47">
      <w:r>
        <w:t xml:space="preserve"> </w:t>
      </w:r>
    </w:p>
    <w:p w14:paraId="26F4818A" w14:textId="77777777" w:rsidR="00100341" w:rsidRDefault="00100341"/>
    <w:p w14:paraId="0D1A58E9" w14:textId="77777777" w:rsidR="005409D7" w:rsidRDefault="00112B0D">
      <w:r>
        <w:t xml:space="preserve"> </w:t>
      </w:r>
      <w:r w:rsidR="005409D7">
        <w:t xml:space="preserve"> </w:t>
      </w:r>
    </w:p>
    <w:p w14:paraId="46D1AAF3" w14:textId="77777777" w:rsidR="00920D24" w:rsidRDefault="005409D7">
      <w:r>
        <w:t xml:space="preserve"> </w:t>
      </w:r>
    </w:p>
    <w:p w14:paraId="749810FA" w14:textId="77777777" w:rsidR="00741120" w:rsidRDefault="00741120"/>
    <w:p w14:paraId="08D04BD2" w14:textId="77777777" w:rsidR="00E00B72" w:rsidRDefault="000629A1">
      <w:r>
        <w:t xml:space="preserve">  </w:t>
      </w:r>
    </w:p>
    <w:p w14:paraId="39F97AA6" w14:textId="77777777" w:rsidR="00FB3E6E" w:rsidRDefault="00FB3E6E">
      <w:r>
        <w:t xml:space="preserve"> </w:t>
      </w:r>
    </w:p>
    <w:p w14:paraId="32E31776" w14:textId="77777777" w:rsidR="00FB3E6E" w:rsidRDefault="00FB3E6E"/>
    <w:p w14:paraId="4D07C596" w14:textId="77777777" w:rsidR="00FB3E6E" w:rsidRDefault="00FB3E6E"/>
    <w:p w14:paraId="3E33DC6A" w14:textId="77777777" w:rsidR="009C0DF1" w:rsidRDefault="009C0DF1"/>
    <w:p w14:paraId="669BAEF0" w14:textId="77777777" w:rsidR="00BA6D52" w:rsidRDefault="00BA6D52"/>
    <w:p w14:paraId="7D93249F" w14:textId="77777777" w:rsidR="00BA6D52" w:rsidRDefault="00BA6D52"/>
    <w:p w14:paraId="10F0D622" w14:textId="77777777" w:rsidR="00BA6D52" w:rsidRDefault="00BA6D52"/>
    <w:p w14:paraId="02539F43" w14:textId="77777777" w:rsidR="00956C09" w:rsidRDefault="00956C09">
      <w:r>
        <w:t xml:space="preserve"> </w:t>
      </w:r>
    </w:p>
    <w:p w14:paraId="5D1176B3" w14:textId="77777777" w:rsidR="00956C09" w:rsidRDefault="00956C09"/>
    <w:p w14:paraId="02039510" w14:textId="77777777" w:rsidR="00BB42F4" w:rsidRDefault="00BB42F4">
      <w:r>
        <w:t xml:space="preserve"> </w:t>
      </w:r>
    </w:p>
    <w:p w14:paraId="5E7A3DBC" w14:textId="77777777" w:rsidR="00BB42F4" w:rsidRDefault="00BB42F4"/>
    <w:p w14:paraId="129F349C" w14:textId="77777777" w:rsidR="00BB42F4" w:rsidRDefault="00BB42F4"/>
    <w:p w14:paraId="00B210F4" w14:textId="77777777" w:rsidR="00F230BC" w:rsidRPr="00A4447E" w:rsidRDefault="00F230BC"/>
    <w:p w14:paraId="4A4110AB" w14:textId="77777777" w:rsidR="0008168B" w:rsidRDefault="0008168B"/>
    <w:sectPr w:rsidR="0008168B">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B227B" w14:textId="77777777" w:rsidR="00FB309E" w:rsidRDefault="00FB309E">
      <w:r>
        <w:separator/>
      </w:r>
    </w:p>
  </w:endnote>
  <w:endnote w:type="continuationSeparator" w:id="0">
    <w:p w14:paraId="5E9D05C8" w14:textId="77777777" w:rsidR="00FB309E" w:rsidRDefault="00FB3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D1E14" w14:textId="77777777" w:rsidR="005406D0" w:rsidRDefault="005406D0">
    <w:pPr>
      <w:pStyle w:val="Voettekst"/>
    </w:pPr>
    <w:r>
      <w:t xml:space="preserve">BHIC 178 inv.nr.96 Resoluties van de Staten Generaal dienstjaar 1758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13E75" w14:textId="77777777" w:rsidR="00FB309E" w:rsidRDefault="00FB309E">
      <w:r>
        <w:separator/>
      </w:r>
    </w:p>
  </w:footnote>
  <w:footnote w:type="continuationSeparator" w:id="0">
    <w:p w14:paraId="11770B74" w14:textId="77777777" w:rsidR="00FB309E" w:rsidRDefault="00FB30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1780"/>
    <w:rsid w:val="00004A02"/>
    <w:rsid w:val="00013BF0"/>
    <w:rsid w:val="00045FAB"/>
    <w:rsid w:val="000629A1"/>
    <w:rsid w:val="00080AFC"/>
    <w:rsid w:val="0008168B"/>
    <w:rsid w:val="000B524F"/>
    <w:rsid w:val="000C7207"/>
    <w:rsid w:val="000F7417"/>
    <w:rsid w:val="00100341"/>
    <w:rsid w:val="00112B0D"/>
    <w:rsid w:val="00167267"/>
    <w:rsid w:val="001B784C"/>
    <w:rsid w:val="00204075"/>
    <w:rsid w:val="00241C4C"/>
    <w:rsid w:val="00292AB9"/>
    <w:rsid w:val="002D5D47"/>
    <w:rsid w:val="003369B7"/>
    <w:rsid w:val="003A54F8"/>
    <w:rsid w:val="003C27AE"/>
    <w:rsid w:val="003C6581"/>
    <w:rsid w:val="004A0D82"/>
    <w:rsid w:val="004A450F"/>
    <w:rsid w:val="004C3028"/>
    <w:rsid w:val="004D7CE9"/>
    <w:rsid w:val="005360F0"/>
    <w:rsid w:val="005406D0"/>
    <w:rsid w:val="005409D7"/>
    <w:rsid w:val="005411DB"/>
    <w:rsid w:val="005546E4"/>
    <w:rsid w:val="005F7BE7"/>
    <w:rsid w:val="006014FB"/>
    <w:rsid w:val="00645139"/>
    <w:rsid w:val="00667431"/>
    <w:rsid w:val="0071506A"/>
    <w:rsid w:val="00741120"/>
    <w:rsid w:val="00752518"/>
    <w:rsid w:val="00770B5F"/>
    <w:rsid w:val="007D7B37"/>
    <w:rsid w:val="007F1857"/>
    <w:rsid w:val="00805C06"/>
    <w:rsid w:val="008465AB"/>
    <w:rsid w:val="00862801"/>
    <w:rsid w:val="008E1E3B"/>
    <w:rsid w:val="00920D24"/>
    <w:rsid w:val="00921780"/>
    <w:rsid w:val="00942009"/>
    <w:rsid w:val="00956C09"/>
    <w:rsid w:val="0096372A"/>
    <w:rsid w:val="009A1CC9"/>
    <w:rsid w:val="009C0DF1"/>
    <w:rsid w:val="00A02396"/>
    <w:rsid w:val="00A32779"/>
    <w:rsid w:val="00A34808"/>
    <w:rsid w:val="00A4447E"/>
    <w:rsid w:val="00A659B0"/>
    <w:rsid w:val="00A804D0"/>
    <w:rsid w:val="00A93EEF"/>
    <w:rsid w:val="00AA3E52"/>
    <w:rsid w:val="00AC5796"/>
    <w:rsid w:val="00AC7935"/>
    <w:rsid w:val="00B00469"/>
    <w:rsid w:val="00B00512"/>
    <w:rsid w:val="00B870E5"/>
    <w:rsid w:val="00BA6D52"/>
    <w:rsid w:val="00BB42F4"/>
    <w:rsid w:val="00C1214D"/>
    <w:rsid w:val="00C235E8"/>
    <w:rsid w:val="00C76820"/>
    <w:rsid w:val="00C87C14"/>
    <w:rsid w:val="00CC21B7"/>
    <w:rsid w:val="00D27825"/>
    <w:rsid w:val="00D60D8A"/>
    <w:rsid w:val="00DC0691"/>
    <w:rsid w:val="00DE728C"/>
    <w:rsid w:val="00E00B72"/>
    <w:rsid w:val="00E2085C"/>
    <w:rsid w:val="00E2676A"/>
    <w:rsid w:val="00E6253D"/>
    <w:rsid w:val="00E8295C"/>
    <w:rsid w:val="00E86A0B"/>
    <w:rsid w:val="00EB2E58"/>
    <w:rsid w:val="00EB654C"/>
    <w:rsid w:val="00EE2B5E"/>
    <w:rsid w:val="00EF3322"/>
    <w:rsid w:val="00F12E6C"/>
    <w:rsid w:val="00F230BC"/>
    <w:rsid w:val="00F35A76"/>
    <w:rsid w:val="00F55326"/>
    <w:rsid w:val="00F802C5"/>
    <w:rsid w:val="00F92349"/>
    <w:rsid w:val="00F95DAA"/>
    <w:rsid w:val="00FB309E"/>
    <w:rsid w:val="00FB3E6E"/>
    <w:rsid w:val="00FD2A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E82DF91"/>
  <w15:chartTrackingRefBased/>
  <w15:docId w15:val="{0CE48379-288B-4EF7-9093-22F7BA80E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8168B"/>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5406D0"/>
    <w:pPr>
      <w:tabs>
        <w:tab w:val="center" w:pos="4536"/>
        <w:tab w:val="right" w:pos="9072"/>
      </w:tabs>
    </w:pPr>
  </w:style>
  <w:style w:type="paragraph" w:styleId="Voettekst">
    <w:name w:val="footer"/>
    <w:basedOn w:val="Standaard"/>
    <w:rsid w:val="005406D0"/>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8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8845</Words>
  <Characters>48648</Characters>
  <Application>Microsoft Office Word</Application>
  <DocSecurity>0</DocSecurity>
  <Lines>405</Lines>
  <Paragraphs>114</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57379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