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F962F" w14:textId="77777777" w:rsidR="00E82BDA" w:rsidRDefault="00E82BDA"/>
    <w:p w14:paraId="7DF1379A" w14:textId="77777777" w:rsidR="00E82BDA" w:rsidRDefault="00E82BDA">
      <w:pPr>
        <w:rPr>
          <w:b/>
          <w:bCs/>
          <w:sz w:val="32"/>
        </w:rPr>
      </w:pPr>
      <w:r>
        <w:rPr>
          <w:b/>
          <w:bCs/>
          <w:sz w:val="32"/>
        </w:rPr>
        <w:t>DOOS 9</w:t>
      </w:r>
    </w:p>
    <w:p w14:paraId="29EF076F" w14:textId="77777777" w:rsidR="00E82BDA" w:rsidRDefault="00E82BDA">
      <w:pPr>
        <w:rPr>
          <w:b/>
          <w:bCs/>
          <w:sz w:val="32"/>
        </w:rPr>
      </w:pPr>
    </w:p>
    <w:p w14:paraId="51FCE3CC" w14:textId="77777777" w:rsidR="00E82BDA" w:rsidRDefault="00E82BDA">
      <w:pPr>
        <w:rPr>
          <w:b/>
          <w:bCs/>
          <w:sz w:val="32"/>
        </w:rPr>
      </w:pPr>
      <w:r>
        <w:rPr>
          <w:b/>
          <w:bCs/>
          <w:sz w:val="32"/>
        </w:rPr>
        <w:t xml:space="preserve">ONGEINVENTARISEERD ARCHIEF SCHIJNDEL OAS.009 </w:t>
      </w:r>
    </w:p>
    <w:p w14:paraId="6DBBE4F8" w14:textId="77777777" w:rsidR="00E82BDA" w:rsidRDefault="00E82BDA"/>
    <w:p w14:paraId="5C4BF275" w14:textId="77777777" w:rsidR="00E82BDA" w:rsidRDefault="00E82BDA">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onder </w:t>
      </w:r>
      <w:hyperlink r:id="rId4" w:history="1">
        <w:r>
          <w:rPr>
            <w:rStyle w:val="Hyperlink"/>
          </w:rPr>
          <w:t>www.bhic.nl</w:t>
        </w:r>
      </w:hyperlink>
      <w:r>
        <w:t xml:space="preserve"> waar u bij de ‘links’ </w:t>
      </w:r>
      <w:r>
        <w:rPr>
          <w:b/>
          <w:bCs/>
        </w:rPr>
        <w:t xml:space="preserve">Henk Beijers Archiefcollectie </w:t>
      </w:r>
      <w:r>
        <w:t>vindt.</w:t>
      </w:r>
    </w:p>
    <w:p w14:paraId="68A14FCA" w14:textId="77777777" w:rsidR="00E82BDA" w:rsidRDefault="00E82BDA"/>
    <w:p w14:paraId="0F7ED7B2" w14:textId="77777777" w:rsidR="00E82BDA" w:rsidRDefault="00E82BDA">
      <w:pPr>
        <w:rPr>
          <w:b/>
          <w:bCs/>
        </w:rPr>
      </w:pPr>
      <w:r>
        <w:rPr>
          <w:b/>
          <w:bCs/>
        </w:rPr>
        <w:t>omslag 1</w:t>
      </w:r>
    </w:p>
    <w:p w14:paraId="10257CF1" w14:textId="77777777" w:rsidR="00E82BDA" w:rsidRDefault="00E82BDA">
      <w:r>
        <w:t>Rekening van de ontvangen inkomsten en gedane uitgaven voor de gemeente Schijndel over het dienstjaar 1923 dd. 4 september 1924 – bevolking der gemeente 7038 inwoners.</w:t>
      </w:r>
    </w:p>
    <w:p w14:paraId="0936E2A6" w14:textId="77777777" w:rsidR="00E82BDA" w:rsidRDefault="00E82BDA"/>
    <w:p w14:paraId="19A1BD85" w14:textId="77777777" w:rsidR="00E82BDA" w:rsidRDefault="00E82BDA">
      <w:pPr>
        <w:rPr>
          <w:b/>
          <w:bCs/>
        </w:rPr>
      </w:pPr>
      <w:r>
        <w:rPr>
          <w:b/>
          <w:bCs/>
        </w:rPr>
        <w:t>omslag 2</w:t>
      </w:r>
    </w:p>
    <w:p w14:paraId="6CF0482B" w14:textId="77777777" w:rsidR="00E82BDA" w:rsidRDefault="00E82BDA">
      <w:r>
        <w:t>Rekening van inkomsten en uitgaven van de gemeente Schijndel over dienstjaar 1924 – bevolking per 1.1.1924 is 7166 inwoners en volgens de laatste 10-jaarlijkse volkstelling 6810.</w:t>
      </w:r>
    </w:p>
    <w:p w14:paraId="590D83F1" w14:textId="77777777" w:rsidR="00E82BDA" w:rsidRDefault="00E82BDA"/>
    <w:p w14:paraId="768BAB29" w14:textId="77777777" w:rsidR="00E82BDA" w:rsidRDefault="00E82BDA">
      <w:pPr>
        <w:rPr>
          <w:b/>
          <w:bCs/>
        </w:rPr>
      </w:pPr>
      <w:r>
        <w:rPr>
          <w:b/>
          <w:bCs/>
        </w:rPr>
        <w:t>omslag 3</w:t>
      </w:r>
    </w:p>
    <w:p w14:paraId="67323256" w14:textId="77777777" w:rsidR="00E82BDA" w:rsidRDefault="00E82BDA">
      <w:r>
        <w:t>Rekening van de inkomsten en uitgaven van d</w:t>
      </w:r>
      <w:r>
        <w:t>e gemeente Schijndel over dienstjaar 1925 – bevolking per 1.1.1925 is 7283 inwoners en volgens de laatste 10-jaarlijkse volkstelling 6810.</w:t>
      </w:r>
    </w:p>
    <w:p w14:paraId="0BC2038F" w14:textId="77777777" w:rsidR="00E82BDA" w:rsidRDefault="00E82BDA"/>
    <w:p w14:paraId="2D0F3129" w14:textId="77777777" w:rsidR="00E82BDA" w:rsidRDefault="00E82BDA">
      <w:pPr>
        <w:rPr>
          <w:b/>
          <w:bCs/>
        </w:rPr>
      </w:pPr>
      <w:r>
        <w:rPr>
          <w:b/>
          <w:bCs/>
        </w:rPr>
        <w:t>omslag 4</w:t>
      </w:r>
    </w:p>
    <w:p w14:paraId="3ADDABD1" w14:textId="77777777" w:rsidR="00E82BDA" w:rsidRDefault="00E82BDA">
      <w:r>
        <w:t>Rekening van de inkomsten en uitgaven van de gemeente Schijndel over dienstjaar 1926 – bevolking per 1.1.1926 is 7407 inwoners en volgens de laatste 10-jaarlijkse volkstelling 6810.</w:t>
      </w:r>
    </w:p>
    <w:p w14:paraId="6515340F" w14:textId="77777777" w:rsidR="00E82BDA" w:rsidRDefault="00E82BDA"/>
    <w:p w14:paraId="797B1A0F" w14:textId="77777777" w:rsidR="00E82BDA" w:rsidRDefault="00E82BDA">
      <w:pPr>
        <w:rPr>
          <w:b/>
          <w:bCs/>
        </w:rPr>
      </w:pPr>
      <w:r>
        <w:rPr>
          <w:b/>
          <w:bCs/>
        </w:rPr>
        <w:t>omslag 5</w:t>
      </w:r>
    </w:p>
    <w:p w14:paraId="02A39FE6" w14:textId="77777777" w:rsidR="00E82BDA" w:rsidRDefault="00E82BDA">
      <w:r>
        <w:t>Rekening van de inkomsten en uitgaven van de gemeente Schijndel over dienstjaar 1927 – bevolking per 1.1.1927 is 7541 inwoners en volgens de laatste 10-jaarlijkse volkstel</w:t>
      </w:r>
      <w:r>
        <w:t>ling 6810.</w:t>
      </w:r>
    </w:p>
    <w:p w14:paraId="5A39E423" w14:textId="77777777" w:rsidR="00E82BDA" w:rsidRDefault="00E82BDA"/>
    <w:p w14:paraId="79F20BA6" w14:textId="77777777" w:rsidR="00E82BDA" w:rsidRDefault="00E82BDA">
      <w:pPr>
        <w:rPr>
          <w:b/>
          <w:bCs/>
        </w:rPr>
      </w:pPr>
      <w:r>
        <w:rPr>
          <w:b/>
          <w:bCs/>
        </w:rPr>
        <w:t>omslag 6</w:t>
      </w:r>
    </w:p>
    <w:p w14:paraId="55B5D697" w14:textId="77777777" w:rsidR="00E82BDA" w:rsidRDefault="00E82BDA">
      <w:r>
        <w:t>Rekening van de inkomsten en uitgaven van de gemeente Schijndel over dienstjaar 1928 – bevolking per 1.1.1928 is 7644 inwoners en volgens de laatste 10-jaarlijkse volkstelling 6810.</w:t>
      </w:r>
    </w:p>
    <w:p w14:paraId="3BF63F4A" w14:textId="77777777" w:rsidR="00E82BDA" w:rsidRDefault="00E82BDA"/>
    <w:p w14:paraId="70E6CAF4" w14:textId="77777777" w:rsidR="00E82BDA" w:rsidRDefault="00E82BDA">
      <w:pPr>
        <w:rPr>
          <w:b/>
          <w:bCs/>
        </w:rPr>
      </w:pPr>
      <w:r>
        <w:rPr>
          <w:b/>
          <w:bCs/>
        </w:rPr>
        <w:t>omslag 7</w:t>
      </w:r>
    </w:p>
    <w:p w14:paraId="6104E102" w14:textId="77777777" w:rsidR="00E82BDA" w:rsidRDefault="00E82BDA">
      <w:r>
        <w:t>Rekening van de inkomsten en uitgaven van de gemeente Schijndel over dienstjaar 1929 – bevolking per 1.1.1929 is 7754 en volgens de laatste 10-jaarlijkse volkstelling 6810.</w:t>
      </w:r>
    </w:p>
    <w:p w14:paraId="1338F900" w14:textId="77777777" w:rsidR="00E82BDA" w:rsidRDefault="00E82BDA"/>
    <w:p w14:paraId="0BB51E5D" w14:textId="77777777" w:rsidR="00E82BDA" w:rsidRDefault="00E82BDA">
      <w:pPr>
        <w:rPr>
          <w:b/>
          <w:bCs/>
        </w:rPr>
      </w:pPr>
      <w:r>
        <w:rPr>
          <w:b/>
          <w:bCs/>
        </w:rPr>
        <w:t>omslag 8</w:t>
      </w:r>
    </w:p>
    <w:p w14:paraId="3E5A9374" w14:textId="77777777" w:rsidR="00E82BDA" w:rsidRDefault="00E82BDA">
      <w:r>
        <w:t xml:space="preserve">Verzameling kwitanties en facturen t.b.v. de crisis-rundveecentrale te ’s-Gravenhage over de periode 1933-1936 over </w:t>
      </w:r>
      <w:r>
        <w:t>aantallen bussen rundvlees en gehakt.</w:t>
      </w:r>
    </w:p>
    <w:p w14:paraId="33D78F6D" w14:textId="77777777" w:rsidR="00E82BDA" w:rsidRDefault="00E82BDA"/>
    <w:p w14:paraId="6FA60A9B" w14:textId="77777777" w:rsidR="00E82BDA" w:rsidRDefault="00E82BDA">
      <w:pPr>
        <w:pStyle w:val="Kop1"/>
      </w:pPr>
      <w:r>
        <w:t xml:space="preserve">EINDE VAN DIT INVENTARISNUMMER </w:t>
      </w:r>
    </w:p>
    <w:sectPr w:rsidR="00E82B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749A"/>
    <w:rsid w:val="00330B27"/>
    <w:rsid w:val="0053749A"/>
    <w:rsid w:val="00E82B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0B411"/>
  <w15:chartTrackingRefBased/>
  <w15:docId w15:val="{17BA18A6-C7A5-4EC9-9540-023DF87F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1793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OAS</vt:lpstr>
    </vt:vector>
  </TitlesOfParts>
  <Company/>
  <LinksUpToDate>false</LinksUpToDate>
  <CharactersWithSpaces>2115</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2005-03-17T12:34:00Z</cp:lastPrinted>
  <dcterms:created xsi:type="dcterms:W3CDTF">2026-10-24T11:30:00Z</dcterms:created>
  <dcterms:modified xsi:type="dcterms:W3CDTF">2026-10-24T11:30:00Z</dcterms:modified>
</cp:coreProperties>
</file>