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AF52" w14:textId="77777777" w:rsidR="00330069" w:rsidRDefault="00330069">
      <w:pPr>
        <w:tabs>
          <w:tab w:val="left" w:pos="-1440"/>
          <w:tab w:val="left" w:pos="-720"/>
        </w:tabs>
        <w:spacing w:line="240" w:lineRule="atLeast"/>
        <w:jc w:val="both"/>
        <w:rPr>
          <w:spacing w:val="-3"/>
        </w:rPr>
      </w:pPr>
      <w:r>
        <w:rPr>
          <w:spacing w:val="-3"/>
        </w:rPr>
        <w:t>OUD RECHTERLIJK ARCHIEF SCHIJNDEL inv.nr.51</w:t>
      </w:r>
      <w:r>
        <w:rPr>
          <w:spacing w:val="-3"/>
        </w:rPr>
        <w:fldChar w:fldCharType="begin"/>
      </w:r>
      <w:r>
        <w:rPr>
          <w:spacing w:val="-3"/>
        </w:rPr>
        <w:instrText xml:space="preserve">PRIVATE </w:instrText>
      </w:r>
      <w:r>
        <w:rPr>
          <w:spacing w:val="-3"/>
        </w:rPr>
      </w:r>
      <w:r>
        <w:rPr>
          <w:spacing w:val="-3"/>
        </w:rPr>
        <w:fldChar w:fldCharType="end"/>
      </w:r>
    </w:p>
    <w:p w14:paraId="70ADD113" w14:textId="77777777" w:rsidR="00330069" w:rsidRDefault="00330069">
      <w:pPr>
        <w:tabs>
          <w:tab w:val="left" w:pos="-1440"/>
          <w:tab w:val="left" w:pos="-720"/>
        </w:tabs>
        <w:spacing w:line="240" w:lineRule="atLeast"/>
        <w:jc w:val="both"/>
        <w:rPr>
          <w:spacing w:val="-3"/>
        </w:rPr>
      </w:pPr>
      <w:r>
        <w:rPr>
          <w:spacing w:val="-3"/>
        </w:rPr>
        <w:t xml:space="preserve">ALGEMEEN SCHEPENPROTOCOL periode 1568 - 1572 </w:t>
      </w:r>
    </w:p>
    <w:p w14:paraId="573AC282" w14:textId="77777777" w:rsidR="00330069" w:rsidRDefault="00330069">
      <w:pPr>
        <w:tabs>
          <w:tab w:val="left" w:pos="-1440"/>
          <w:tab w:val="left" w:pos="-720"/>
        </w:tabs>
        <w:spacing w:line="240" w:lineRule="atLeast"/>
        <w:jc w:val="both"/>
        <w:rPr>
          <w:spacing w:val="-3"/>
        </w:rPr>
      </w:pPr>
      <w:r>
        <w:rPr>
          <w:spacing w:val="-3"/>
        </w:rPr>
        <w:t>ongefolieerd</w:t>
      </w:r>
    </w:p>
    <w:p w14:paraId="0444D1C4" w14:textId="77777777" w:rsidR="00330069" w:rsidRDefault="00330069">
      <w:pPr>
        <w:tabs>
          <w:tab w:val="left" w:pos="-1440"/>
          <w:tab w:val="left" w:pos="-720"/>
        </w:tabs>
        <w:spacing w:line="240" w:lineRule="atLeast"/>
        <w:jc w:val="both"/>
        <w:rPr>
          <w:spacing w:val="-3"/>
        </w:rPr>
      </w:pPr>
    </w:p>
    <w:p w14:paraId="5F300C31" w14:textId="77777777" w:rsidR="00330069" w:rsidRDefault="00330069">
      <w:pPr>
        <w:tabs>
          <w:tab w:val="left" w:pos="-1440"/>
          <w:tab w:val="left" w:pos="-720"/>
        </w:tabs>
        <w:spacing w:line="240" w:lineRule="atLeast"/>
        <w:jc w:val="both"/>
        <w:rPr>
          <w:spacing w:val="-3"/>
        </w:rPr>
      </w:pPr>
      <w:r>
        <w:rPr>
          <w:spacing w:val="-3"/>
        </w:rPr>
        <w:t>============================================================</w:t>
      </w:r>
    </w:p>
    <w:p w14:paraId="51509249" w14:textId="77777777" w:rsidR="00330069" w:rsidRDefault="00330069">
      <w:pPr>
        <w:tabs>
          <w:tab w:val="left" w:pos="-1440"/>
          <w:tab w:val="left" w:pos="-720"/>
        </w:tabs>
        <w:spacing w:line="240" w:lineRule="atLeast"/>
        <w:jc w:val="both"/>
        <w:rPr>
          <w:spacing w:val="-3"/>
        </w:rPr>
      </w:pPr>
    </w:p>
    <w:p w14:paraId="1B08D63C" w14:textId="77777777" w:rsidR="00330069" w:rsidRDefault="00330069">
      <w:pPr>
        <w:tabs>
          <w:tab w:val="left" w:pos="-1440"/>
          <w:tab w:val="left" w:pos="-720"/>
        </w:tabs>
        <w:spacing w:line="240" w:lineRule="atLeast"/>
        <w:jc w:val="both"/>
        <w:rPr>
          <w:spacing w:val="-3"/>
        </w:rPr>
      </w:pPr>
      <w:r>
        <w:rPr>
          <w:spacing w:val="-3"/>
        </w:rPr>
        <w:t>JOHAN RAVE drossart tot Heeswijk is deser werelt overleden ende opt huys van Heeswijck gestorven tuysschen xxv ende xxiiii dach van september snachts anno xv c  lxviii [1568] wiens siele godt almechtich genaedich wesen wil ende in sijnen barmhartigen handen ontfangen - Wauter van der Aa schepen tot Schijndel is gestorven den lesten d</w:t>
      </w:r>
      <w:r>
        <w:rPr>
          <w:spacing w:val="-3"/>
        </w:rPr>
        <w:t>ach der selver maent ende jare voirss.</w:t>
      </w:r>
    </w:p>
    <w:p w14:paraId="3D0F7BDC" w14:textId="77777777" w:rsidR="00330069" w:rsidRDefault="00330069">
      <w:pPr>
        <w:tabs>
          <w:tab w:val="left" w:pos="-1440"/>
          <w:tab w:val="left" w:pos="-720"/>
        </w:tabs>
        <w:spacing w:line="240" w:lineRule="atLeast"/>
        <w:jc w:val="both"/>
        <w:rPr>
          <w:spacing w:val="-3"/>
        </w:rPr>
      </w:pPr>
    </w:p>
    <w:p w14:paraId="160F8C61" w14:textId="77777777" w:rsidR="00330069" w:rsidRDefault="00330069">
      <w:pPr>
        <w:tabs>
          <w:tab w:val="left" w:pos="-1440"/>
          <w:tab w:val="left" w:pos="-720"/>
        </w:tabs>
        <w:spacing w:line="240" w:lineRule="atLeast"/>
        <w:jc w:val="both"/>
        <w:rPr>
          <w:spacing w:val="-3"/>
        </w:rPr>
      </w:pPr>
      <w:r>
        <w:rPr>
          <w:spacing w:val="-3"/>
        </w:rPr>
        <w:t>Opgave van o.a. verteringen door Spaanse soldaten en levering van wagens [1568 ?]</w:t>
      </w:r>
    </w:p>
    <w:p w14:paraId="6D891677" w14:textId="77777777" w:rsidR="00330069" w:rsidRDefault="00330069">
      <w:pPr>
        <w:tabs>
          <w:tab w:val="left" w:pos="-1440"/>
          <w:tab w:val="left" w:pos="-720"/>
        </w:tabs>
        <w:spacing w:line="240" w:lineRule="atLeast"/>
        <w:jc w:val="both"/>
        <w:rPr>
          <w:spacing w:val="-3"/>
        </w:rPr>
      </w:pPr>
    </w:p>
    <w:p w14:paraId="3F2FBA08" w14:textId="77777777" w:rsidR="00330069" w:rsidRDefault="00330069">
      <w:pPr>
        <w:tabs>
          <w:tab w:val="left" w:pos="-1440"/>
          <w:tab w:val="left" w:pos="-720"/>
        </w:tabs>
        <w:spacing w:line="240" w:lineRule="atLeast"/>
        <w:jc w:val="both"/>
        <w:rPr>
          <w:spacing w:val="-3"/>
        </w:rPr>
      </w:pPr>
      <w:r>
        <w:rPr>
          <w:spacing w:val="-3"/>
        </w:rPr>
        <w:t>Losliggend briefje over een betaling van 158 gulden namens de nageburen van Schijndel door Aerdt van Helmont - het briefje is ondertekend 'ita ego ANDREAS VAN UDEN PRESBITER [5.7.1575]</w:t>
      </w:r>
    </w:p>
    <w:p w14:paraId="2500A6D7" w14:textId="77777777" w:rsidR="00330069" w:rsidRDefault="00330069">
      <w:pPr>
        <w:tabs>
          <w:tab w:val="left" w:pos="-1440"/>
          <w:tab w:val="left" w:pos="-720"/>
        </w:tabs>
        <w:spacing w:line="240" w:lineRule="atLeast"/>
        <w:jc w:val="both"/>
        <w:rPr>
          <w:spacing w:val="-3"/>
        </w:rPr>
      </w:pPr>
    </w:p>
    <w:p w14:paraId="250D4918" w14:textId="77777777" w:rsidR="00330069" w:rsidRDefault="00330069">
      <w:pPr>
        <w:tabs>
          <w:tab w:val="left" w:pos="-1440"/>
          <w:tab w:val="left" w:pos="-720"/>
        </w:tabs>
        <w:spacing w:line="240" w:lineRule="atLeast"/>
        <w:jc w:val="both"/>
        <w:rPr>
          <w:spacing w:val="-3"/>
        </w:rPr>
      </w:pPr>
      <w:r>
        <w:rPr>
          <w:spacing w:val="-3"/>
        </w:rPr>
        <w:t>Brute inbraak door een aantal gewapende mannen in een huis aan de Boeidonk [27.3.1568 ?] - interessant ter publicatie !</w:t>
      </w:r>
    </w:p>
    <w:p w14:paraId="09B9E009" w14:textId="77777777" w:rsidR="00330069" w:rsidRDefault="00330069">
      <w:pPr>
        <w:tabs>
          <w:tab w:val="left" w:pos="-1440"/>
          <w:tab w:val="left" w:pos="-720"/>
        </w:tabs>
        <w:spacing w:line="240" w:lineRule="atLeast"/>
        <w:jc w:val="both"/>
        <w:rPr>
          <w:spacing w:val="-3"/>
        </w:rPr>
      </w:pPr>
    </w:p>
    <w:p w14:paraId="3AD4633B" w14:textId="77777777" w:rsidR="00330069" w:rsidRDefault="00330069">
      <w:pPr>
        <w:tabs>
          <w:tab w:val="left" w:pos="-1440"/>
          <w:tab w:val="left" w:pos="-720"/>
        </w:tabs>
        <w:spacing w:line="240" w:lineRule="atLeast"/>
        <w:jc w:val="both"/>
        <w:rPr>
          <w:spacing w:val="-3"/>
        </w:rPr>
      </w:pPr>
      <w:r>
        <w:rPr>
          <w:spacing w:val="-3"/>
        </w:rPr>
        <w:t>Lambert van Sochel KERKMEESTER [februari 1568 ?]</w:t>
      </w:r>
    </w:p>
    <w:p w14:paraId="00EF9D7D" w14:textId="77777777" w:rsidR="00330069" w:rsidRDefault="00330069">
      <w:pPr>
        <w:tabs>
          <w:tab w:val="left" w:pos="-1440"/>
          <w:tab w:val="left" w:pos="-720"/>
        </w:tabs>
        <w:spacing w:line="240" w:lineRule="atLeast"/>
        <w:jc w:val="both"/>
        <w:rPr>
          <w:spacing w:val="-3"/>
        </w:rPr>
      </w:pPr>
    </w:p>
    <w:p w14:paraId="037969BA" w14:textId="77777777" w:rsidR="00330069" w:rsidRDefault="00330069">
      <w:pPr>
        <w:tabs>
          <w:tab w:val="left" w:pos="-1440"/>
          <w:tab w:val="left" w:pos="-720"/>
        </w:tabs>
        <w:spacing w:line="240" w:lineRule="atLeast"/>
        <w:jc w:val="both"/>
        <w:rPr>
          <w:spacing w:val="-3"/>
        </w:rPr>
      </w:pPr>
      <w:r>
        <w:rPr>
          <w:spacing w:val="-3"/>
        </w:rPr>
        <w:t>HEER AERT HANRICXSSOEN VAN RIJSI</w:t>
      </w:r>
      <w:r>
        <w:rPr>
          <w:spacing w:val="-3"/>
        </w:rPr>
        <w:t>NGEN priester vernadert een stuk hooiland 'aen die lantweer'. [22.1.1569]</w:t>
      </w:r>
    </w:p>
    <w:p w14:paraId="63D9C994" w14:textId="77777777" w:rsidR="00330069" w:rsidRDefault="00330069">
      <w:pPr>
        <w:tabs>
          <w:tab w:val="left" w:pos="-1440"/>
          <w:tab w:val="left" w:pos="-720"/>
        </w:tabs>
        <w:spacing w:line="240" w:lineRule="atLeast"/>
        <w:jc w:val="both"/>
        <w:rPr>
          <w:spacing w:val="-3"/>
        </w:rPr>
      </w:pPr>
    </w:p>
    <w:p w14:paraId="35172344" w14:textId="77777777" w:rsidR="00330069" w:rsidRDefault="00330069">
      <w:pPr>
        <w:tabs>
          <w:tab w:val="left" w:pos="-1440"/>
          <w:tab w:val="left" w:pos="-720"/>
        </w:tabs>
        <w:spacing w:line="240" w:lineRule="atLeast"/>
        <w:jc w:val="both"/>
        <w:rPr>
          <w:spacing w:val="-3"/>
        </w:rPr>
      </w:pPr>
      <w:r>
        <w:rPr>
          <w:spacing w:val="-3"/>
        </w:rPr>
        <w:t>HEER ANDRIES LAMBERTSSOEN VAN UDEN vicarius dient te betalen aan de tafel van de H.Geest 12 vaten rog uit landerijen gele</w:t>
      </w:r>
      <w:r>
        <w:rPr>
          <w:spacing w:val="-3"/>
        </w:rPr>
        <w:softHyphen/>
        <w:t>gen naast den gemeijnlicken vaerwech vanden kercken naeden elscot' voortgekomen uit een testament van Bela de huisvrouw van Lambert van Gerwen.</w:t>
      </w:r>
    </w:p>
    <w:p w14:paraId="53B0C2E4" w14:textId="77777777" w:rsidR="00330069" w:rsidRDefault="00330069">
      <w:pPr>
        <w:tabs>
          <w:tab w:val="left" w:pos="-1440"/>
          <w:tab w:val="left" w:pos="-720"/>
        </w:tabs>
        <w:spacing w:line="240" w:lineRule="atLeast"/>
        <w:jc w:val="both"/>
        <w:rPr>
          <w:spacing w:val="-3"/>
        </w:rPr>
      </w:pPr>
    </w:p>
    <w:p w14:paraId="3F3180D7" w14:textId="77777777" w:rsidR="00330069" w:rsidRDefault="00330069">
      <w:pPr>
        <w:tabs>
          <w:tab w:val="left" w:pos="-1440"/>
          <w:tab w:val="left" w:pos="-720"/>
        </w:tabs>
        <w:spacing w:line="240" w:lineRule="atLeast"/>
        <w:jc w:val="both"/>
        <w:rPr>
          <w:spacing w:val="-3"/>
        </w:rPr>
      </w:pPr>
      <w:r>
        <w:rPr>
          <w:spacing w:val="-3"/>
        </w:rPr>
        <w:t>Hierna verklaren de schout, schepenen, gezworenen, kerkmees</w:t>
      </w:r>
      <w:r>
        <w:rPr>
          <w:spacing w:val="-3"/>
        </w:rPr>
        <w:softHyphen/>
        <w:t xml:space="preserve">ters dat deze 12 vaten inderdaad ten goede zullen komen 'ende den armen binnen Schijndel distribueren een mud </w:t>
      </w:r>
      <w:r>
        <w:rPr>
          <w:spacing w:val="-3"/>
        </w:rPr>
        <w:t>roggen alle jaer in brode daer afgebacken den armen te geeven daert den armenmeesteren goetduncken ende gelieven sal altijt tot eenen zekeren dage te spynden als daer den meesters gelegen sal wesen te weten xiiii dagen voir thoechtijt van corsmis off veertien dagen daernae onbegrepen ende dat tot laeffenisse van sijnen ende sijn ouders ende vrienden zielen waeraf dierste spynde vervallen sal ende gedaen sal moeten worden nu xiiii dagen voer of na den corsmis die comen sal van nu corsmistoe</w:t>
      </w:r>
      <w:r>
        <w:rPr>
          <w:spacing w:val="-3"/>
        </w:rPr>
        <w:softHyphen/>
        <w:t xml:space="preserve">comende over een </w:t>
      </w:r>
      <w:r>
        <w:rPr>
          <w:spacing w:val="-3"/>
        </w:rPr>
        <w:t>jaer ende soe van jare tot jare ten ewigen dagen geduerende  - sonder argelist etc. datum ut supra [1573]</w:t>
      </w:r>
    </w:p>
    <w:p w14:paraId="6928940A" w14:textId="77777777" w:rsidR="00330069" w:rsidRDefault="00330069">
      <w:pPr>
        <w:tabs>
          <w:tab w:val="left" w:pos="-1440"/>
          <w:tab w:val="left" w:pos="-720"/>
        </w:tabs>
        <w:spacing w:line="240" w:lineRule="atLeast"/>
        <w:jc w:val="both"/>
        <w:rPr>
          <w:spacing w:val="-3"/>
        </w:rPr>
      </w:pPr>
    </w:p>
    <w:p w14:paraId="54C43EF7" w14:textId="77777777" w:rsidR="00330069" w:rsidRDefault="00330069">
      <w:pPr>
        <w:tabs>
          <w:tab w:val="left" w:pos="-1440"/>
          <w:tab w:val="left" w:pos="-720"/>
        </w:tabs>
        <w:spacing w:line="240" w:lineRule="atLeast"/>
        <w:jc w:val="both"/>
        <w:rPr>
          <w:spacing w:val="-3"/>
        </w:rPr>
      </w:pPr>
      <w:r>
        <w:rPr>
          <w:spacing w:val="-3"/>
        </w:rPr>
        <w:t>==============================================================</w:t>
      </w:r>
    </w:p>
    <w:p w14:paraId="07B062D3" w14:textId="77777777" w:rsidR="00330069" w:rsidRDefault="00330069">
      <w:pPr>
        <w:tabs>
          <w:tab w:val="left" w:pos="-1440"/>
          <w:tab w:val="left" w:pos="-720"/>
        </w:tabs>
        <w:spacing w:line="240" w:lineRule="atLeast"/>
        <w:jc w:val="both"/>
        <w:rPr>
          <w:spacing w:val="-3"/>
        </w:rPr>
      </w:pPr>
      <w:r>
        <w:rPr>
          <w:spacing w:val="-3"/>
        </w:rPr>
        <w:t xml:space="preserve"> </w:t>
      </w:r>
    </w:p>
    <w:p w14:paraId="14CBEB02" w14:textId="77777777" w:rsidR="00330069" w:rsidRDefault="00330069">
      <w:pPr>
        <w:tabs>
          <w:tab w:val="left" w:pos="-1440"/>
          <w:tab w:val="left" w:pos="-720"/>
        </w:tabs>
        <w:spacing w:line="240" w:lineRule="atLeast"/>
        <w:jc w:val="both"/>
        <w:rPr>
          <w:spacing w:val="-3"/>
        </w:rPr>
      </w:pPr>
    </w:p>
    <w:p w14:paraId="6E036199" w14:textId="77777777" w:rsidR="00330069" w:rsidRDefault="00330069">
      <w:pPr>
        <w:tabs>
          <w:tab w:val="left" w:pos="-1440"/>
          <w:tab w:val="left" w:pos="-720"/>
        </w:tabs>
        <w:spacing w:line="240" w:lineRule="atLeast"/>
        <w:jc w:val="both"/>
        <w:rPr>
          <w:spacing w:val="-3"/>
        </w:rPr>
      </w:pPr>
      <w:r>
        <w:rPr>
          <w:spacing w:val="-3"/>
        </w:rPr>
        <w:t>==============================================================</w:t>
      </w:r>
    </w:p>
    <w:p w14:paraId="12C41B6D" w14:textId="77777777" w:rsidR="00330069" w:rsidRDefault="00330069">
      <w:pPr>
        <w:tabs>
          <w:tab w:val="left" w:pos="-1440"/>
          <w:tab w:val="left" w:pos="-720"/>
        </w:tabs>
        <w:spacing w:line="240" w:lineRule="atLeast"/>
        <w:jc w:val="both"/>
        <w:rPr>
          <w:spacing w:val="-3"/>
        </w:rPr>
      </w:pPr>
    </w:p>
    <w:p w14:paraId="085CED5B" w14:textId="77777777" w:rsidR="00330069" w:rsidRDefault="00330069">
      <w:pPr>
        <w:tabs>
          <w:tab w:val="left" w:pos="-1440"/>
          <w:tab w:val="left" w:pos="-720"/>
        </w:tabs>
        <w:spacing w:line="240" w:lineRule="atLeast"/>
        <w:jc w:val="both"/>
        <w:rPr>
          <w:spacing w:val="-3"/>
        </w:rPr>
      </w:pPr>
    </w:p>
    <w:p w14:paraId="700A7DD8" w14:textId="77777777" w:rsidR="00330069" w:rsidRDefault="00330069">
      <w:pPr>
        <w:tabs>
          <w:tab w:val="left" w:pos="-1440"/>
          <w:tab w:val="left" w:pos="-720"/>
        </w:tabs>
        <w:spacing w:line="240" w:lineRule="atLeast"/>
        <w:jc w:val="both"/>
        <w:rPr>
          <w:spacing w:val="-3"/>
        </w:rPr>
      </w:pPr>
    </w:p>
    <w:p w14:paraId="5D8AB3BD" w14:textId="77777777" w:rsidR="00330069" w:rsidRDefault="00330069">
      <w:pPr>
        <w:tabs>
          <w:tab w:val="left" w:pos="-1440"/>
          <w:tab w:val="left" w:pos="-720"/>
        </w:tabs>
        <w:spacing w:line="240" w:lineRule="atLeast"/>
        <w:jc w:val="both"/>
        <w:rPr>
          <w:spacing w:val="-3"/>
        </w:rPr>
      </w:pPr>
      <w:r>
        <w:rPr>
          <w:spacing w:val="-3"/>
        </w:rPr>
        <w:t xml:space="preserve"> </w:t>
      </w:r>
    </w:p>
    <w:sectPr w:rsidR="0033006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7A124" w14:textId="77777777" w:rsidR="00330069" w:rsidRDefault="00330069">
      <w:pPr>
        <w:spacing w:line="20" w:lineRule="exact"/>
        <w:rPr>
          <w:rFonts w:cs="Times New Roman"/>
          <w:sz w:val="20"/>
        </w:rPr>
      </w:pPr>
    </w:p>
  </w:endnote>
  <w:endnote w:type="continuationSeparator" w:id="0">
    <w:p w14:paraId="141DDE41" w14:textId="77777777" w:rsidR="00330069" w:rsidRDefault="00330069">
      <w:r>
        <w:rPr>
          <w:rFonts w:cs="Times New Roman"/>
          <w:sz w:val="20"/>
        </w:rPr>
        <w:t xml:space="preserve"> </w:t>
      </w:r>
    </w:p>
  </w:endnote>
  <w:endnote w:type="continuationNotice" w:id="1">
    <w:p w14:paraId="454791A2" w14:textId="77777777" w:rsidR="00330069" w:rsidRDefault="0033006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C558C" w14:textId="77777777" w:rsidR="00330069" w:rsidRDefault="00330069">
      <w:r>
        <w:rPr>
          <w:rFonts w:cs="Times New Roman"/>
          <w:sz w:val="20"/>
        </w:rPr>
        <w:separator/>
      </w:r>
    </w:p>
  </w:footnote>
  <w:footnote w:type="continuationSeparator" w:id="0">
    <w:p w14:paraId="5AC86F19" w14:textId="77777777" w:rsidR="00330069" w:rsidRDefault="003300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7390"/>
    <w:rsid w:val="00330069"/>
    <w:rsid w:val="009C0675"/>
    <w:rsid w:val="00D47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71565"/>
  <w15:chartTrackingRefBased/>
  <w15:docId w15:val="{67A283F1-F032-4097-8B09-9A1806A0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1937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