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914C2" w14:textId="77777777" w:rsidR="00C40505" w:rsidRDefault="00C40505">
      <w:pPr>
        <w:tabs>
          <w:tab w:val="left" w:pos="-1440"/>
          <w:tab w:val="left" w:pos="-720"/>
        </w:tabs>
        <w:spacing w:line="240" w:lineRule="atLeast"/>
        <w:jc w:val="both"/>
        <w:rPr>
          <w:spacing w:val="-3"/>
        </w:rPr>
      </w:pPr>
      <w:r>
        <w:rPr>
          <w:spacing w:val="-3"/>
        </w:rPr>
        <w:t>OUD RECHTERLIJK ARCHIEF VAN SCHIJNDEL inv.nr.65</w:t>
      </w:r>
      <w:r>
        <w:rPr>
          <w:spacing w:val="-3"/>
        </w:rPr>
        <w:fldChar w:fldCharType="begin"/>
      </w:r>
      <w:r>
        <w:rPr>
          <w:spacing w:val="-3"/>
        </w:rPr>
        <w:instrText xml:space="preserve">PRIVATE </w:instrText>
      </w:r>
      <w:r>
        <w:rPr>
          <w:spacing w:val="-3"/>
        </w:rPr>
      </w:r>
      <w:r>
        <w:rPr>
          <w:spacing w:val="-3"/>
        </w:rPr>
        <w:fldChar w:fldCharType="end"/>
      </w:r>
    </w:p>
    <w:p w14:paraId="350E19D7" w14:textId="77777777" w:rsidR="00C40505" w:rsidRDefault="00C40505">
      <w:pPr>
        <w:tabs>
          <w:tab w:val="left" w:pos="-1440"/>
          <w:tab w:val="left" w:pos="-720"/>
        </w:tabs>
        <w:spacing w:line="240" w:lineRule="atLeast"/>
        <w:jc w:val="both"/>
        <w:rPr>
          <w:spacing w:val="-3"/>
        </w:rPr>
      </w:pPr>
      <w:r>
        <w:rPr>
          <w:spacing w:val="-3"/>
        </w:rPr>
        <w:t>ALGEMEEN SCHEPENPROTOCOL periode 1619 - 1623</w:t>
      </w:r>
    </w:p>
    <w:p w14:paraId="79020BE4" w14:textId="77777777" w:rsidR="00C40505" w:rsidRDefault="00C40505">
      <w:pPr>
        <w:tabs>
          <w:tab w:val="left" w:pos="-1440"/>
          <w:tab w:val="left" w:pos="-720"/>
        </w:tabs>
        <w:spacing w:line="240" w:lineRule="atLeast"/>
        <w:jc w:val="both"/>
        <w:rPr>
          <w:spacing w:val="-3"/>
        </w:rPr>
      </w:pPr>
    </w:p>
    <w:p w14:paraId="5E8F3245" w14:textId="77777777" w:rsidR="00C40505" w:rsidRDefault="00C40505">
      <w:pPr>
        <w:tabs>
          <w:tab w:val="left" w:pos="-1440"/>
          <w:tab w:val="left" w:pos="-720"/>
        </w:tabs>
        <w:spacing w:line="240" w:lineRule="atLeast"/>
        <w:jc w:val="both"/>
        <w:rPr>
          <w:spacing w:val="-3"/>
        </w:rPr>
      </w:pPr>
      <w:r>
        <w:rPr>
          <w:spacing w:val="-3"/>
        </w:rPr>
        <w:t>=======================================================</w:t>
      </w:r>
    </w:p>
    <w:p w14:paraId="3688786E" w14:textId="77777777" w:rsidR="00C40505" w:rsidRDefault="00C40505">
      <w:pPr>
        <w:tabs>
          <w:tab w:val="left" w:pos="-1440"/>
          <w:tab w:val="left" w:pos="-720"/>
        </w:tabs>
        <w:spacing w:line="240" w:lineRule="atLeast"/>
        <w:jc w:val="both"/>
        <w:rPr>
          <w:spacing w:val="-3"/>
        </w:rPr>
      </w:pPr>
    </w:p>
    <w:p w14:paraId="2C80D500" w14:textId="77777777" w:rsidR="00C40505" w:rsidRDefault="00C40505">
      <w:pPr>
        <w:tabs>
          <w:tab w:val="left" w:pos="-1440"/>
          <w:tab w:val="left" w:pos="-720"/>
        </w:tabs>
        <w:spacing w:line="240" w:lineRule="atLeast"/>
        <w:jc w:val="both"/>
        <w:rPr>
          <w:spacing w:val="-3"/>
        </w:rPr>
      </w:pPr>
      <w:r>
        <w:rPr>
          <w:spacing w:val="-3"/>
        </w:rPr>
        <w:t>fol.56v  17.2.1620</w:t>
      </w:r>
    </w:p>
    <w:p w14:paraId="65782DF3" w14:textId="77777777" w:rsidR="00C40505" w:rsidRDefault="00C40505">
      <w:pPr>
        <w:tabs>
          <w:tab w:val="left" w:pos="-1440"/>
          <w:tab w:val="left" w:pos="-720"/>
        </w:tabs>
        <w:spacing w:line="240" w:lineRule="atLeast"/>
        <w:jc w:val="both"/>
        <w:rPr>
          <w:spacing w:val="-3"/>
        </w:rPr>
      </w:pPr>
    </w:p>
    <w:p w14:paraId="4E87B205" w14:textId="77777777" w:rsidR="00C40505" w:rsidRDefault="00C40505">
      <w:pPr>
        <w:tabs>
          <w:tab w:val="left" w:pos="-1440"/>
          <w:tab w:val="left" w:pos="-720"/>
        </w:tabs>
        <w:spacing w:line="240" w:lineRule="atLeast"/>
        <w:jc w:val="both"/>
        <w:rPr>
          <w:spacing w:val="-3"/>
        </w:rPr>
      </w:pPr>
      <w:r>
        <w:rPr>
          <w:spacing w:val="-3"/>
        </w:rPr>
        <w:t>Acte waarin als handelende partij optreedt MEESTER PEETER MATHIJSSEN VAN MEERHOUT [schoolmeester].</w:t>
      </w:r>
    </w:p>
    <w:p w14:paraId="46C5557D" w14:textId="77777777" w:rsidR="00C40505" w:rsidRDefault="00C40505">
      <w:pPr>
        <w:tabs>
          <w:tab w:val="left" w:pos="-1440"/>
          <w:tab w:val="left" w:pos="-720"/>
        </w:tabs>
        <w:spacing w:line="240" w:lineRule="atLeast"/>
        <w:jc w:val="both"/>
        <w:rPr>
          <w:spacing w:val="-3"/>
        </w:rPr>
      </w:pPr>
    </w:p>
    <w:p w14:paraId="1B6D76ED" w14:textId="77777777" w:rsidR="00C40505" w:rsidRDefault="00C40505">
      <w:pPr>
        <w:tabs>
          <w:tab w:val="left" w:pos="-1440"/>
          <w:tab w:val="left" w:pos="-720"/>
        </w:tabs>
        <w:spacing w:line="240" w:lineRule="atLeast"/>
        <w:jc w:val="both"/>
        <w:rPr>
          <w:spacing w:val="-3"/>
        </w:rPr>
      </w:pPr>
      <w:r>
        <w:rPr>
          <w:spacing w:val="-3"/>
        </w:rPr>
        <w:t>=========================================================</w:t>
      </w:r>
    </w:p>
    <w:p w14:paraId="517825C2" w14:textId="77777777" w:rsidR="00C40505" w:rsidRDefault="00C40505">
      <w:pPr>
        <w:tabs>
          <w:tab w:val="left" w:pos="-1440"/>
          <w:tab w:val="left" w:pos="-720"/>
        </w:tabs>
        <w:spacing w:line="240" w:lineRule="atLeast"/>
        <w:jc w:val="both"/>
        <w:rPr>
          <w:spacing w:val="-3"/>
        </w:rPr>
      </w:pPr>
    </w:p>
    <w:p w14:paraId="094D5E25" w14:textId="77777777" w:rsidR="00C40505" w:rsidRDefault="00C40505">
      <w:pPr>
        <w:tabs>
          <w:tab w:val="left" w:pos="-1440"/>
          <w:tab w:val="left" w:pos="-720"/>
        </w:tabs>
        <w:spacing w:line="240" w:lineRule="atLeast"/>
        <w:jc w:val="both"/>
        <w:rPr>
          <w:spacing w:val="-3"/>
        </w:rPr>
      </w:pPr>
      <w:r>
        <w:rPr>
          <w:spacing w:val="-3"/>
        </w:rPr>
        <w:t>fol.64v  24.3.1620</w:t>
      </w:r>
    </w:p>
    <w:p w14:paraId="78215CAC" w14:textId="77777777" w:rsidR="00C40505" w:rsidRDefault="00C40505">
      <w:pPr>
        <w:tabs>
          <w:tab w:val="left" w:pos="-1440"/>
          <w:tab w:val="left" w:pos="-720"/>
        </w:tabs>
        <w:spacing w:line="240" w:lineRule="atLeast"/>
        <w:jc w:val="both"/>
        <w:rPr>
          <w:spacing w:val="-3"/>
        </w:rPr>
      </w:pPr>
    </w:p>
    <w:p w14:paraId="32ED2B45" w14:textId="77777777" w:rsidR="00C40505" w:rsidRDefault="00C40505">
      <w:pPr>
        <w:tabs>
          <w:tab w:val="left" w:pos="-1440"/>
          <w:tab w:val="left" w:pos="-720"/>
        </w:tabs>
        <w:spacing w:line="240" w:lineRule="atLeast"/>
        <w:jc w:val="both"/>
        <w:rPr>
          <w:spacing w:val="-3"/>
        </w:rPr>
      </w:pPr>
      <w:r>
        <w:rPr>
          <w:spacing w:val="-3"/>
        </w:rPr>
        <w:t>Verkoop van land waarbij HEER ANDRIES VAN DEN BOGART pastoor binnen het dorp van Schijndel mede optreedt.</w:t>
      </w:r>
    </w:p>
    <w:p w14:paraId="4FA1C869" w14:textId="77777777" w:rsidR="00C40505" w:rsidRDefault="00C40505">
      <w:pPr>
        <w:tabs>
          <w:tab w:val="left" w:pos="-1440"/>
          <w:tab w:val="left" w:pos="-720"/>
        </w:tabs>
        <w:spacing w:line="240" w:lineRule="atLeast"/>
        <w:jc w:val="both"/>
        <w:rPr>
          <w:spacing w:val="-3"/>
        </w:rPr>
      </w:pPr>
    </w:p>
    <w:p w14:paraId="0C9255E4" w14:textId="77777777" w:rsidR="00C40505" w:rsidRDefault="00C40505">
      <w:pPr>
        <w:tabs>
          <w:tab w:val="left" w:pos="-1440"/>
          <w:tab w:val="left" w:pos="-720"/>
        </w:tabs>
        <w:spacing w:line="240" w:lineRule="atLeast"/>
        <w:jc w:val="both"/>
        <w:rPr>
          <w:spacing w:val="-3"/>
        </w:rPr>
      </w:pPr>
      <w:r>
        <w:rPr>
          <w:spacing w:val="-3"/>
        </w:rPr>
        <w:t>============================================</w:t>
      </w:r>
      <w:r>
        <w:rPr>
          <w:spacing w:val="-3"/>
        </w:rPr>
        <w:t>==============</w:t>
      </w:r>
    </w:p>
    <w:p w14:paraId="64F5B4F6" w14:textId="77777777" w:rsidR="00C40505" w:rsidRDefault="00C40505">
      <w:pPr>
        <w:tabs>
          <w:tab w:val="left" w:pos="-1440"/>
          <w:tab w:val="left" w:pos="-720"/>
        </w:tabs>
        <w:spacing w:line="240" w:lineRule="atLeast"/>
        <w:jc w:val="both"/>
        <w:rPr>
          <w:spacing w:val="-3"/>
        </w:rPr>
      </w:pPr>
    </w:p>
    <w:p w14:paraId="412C36DB" w14:textId="77777777" w:rsidR="00C40505" w:rsidRDefault="00C40505">
      <w:pPr>
        <w:tabs>
          <w:tab w:val="left" w:pos="-1440"/>
          <w:tab w:val="left" w:pos="-720"/>
        </w:tabs>
        <w:spacing w:line="240" w:lineRule="atLeast"/>
        <w:jc w:val="both"/>
        <w:rPr>
          <w:spacing w:val="-3"/>
        </w:rPr>
      </w:pPr>
      <w:r>
        <w:rPr>
          <w:spacing w:val="-3"/>
        </w:rPr>
        <w:t>fol.93  30.10.1620</w:t>
      </w:r>
    </w:p>
    <w:p w14:paraId="58414234" w14:textId="77777777" w:rsidR="00C40505" w:rsidRDefault="00C40505">
      <w:pPr>
        <w:tabs>
          <w:tab w:val="left" w:pos="-1440"/>
          <w:tab w:val="left" w:pos="-720"/>
        </w:tabs>
        <w:spacing w:line="240" w:lineRule="atLeast"/>
        <w:jc w:val="both"/>
        <w:rPr>
          <w:spacing w:val="-3"/>
        </w:rPr>
      </w:pPr>
    </w:p>
    <w:p w14:paraId="5A95AC24" w14:textId="77777777" w:rsidR="00C40505" w:rsidRDefault="00C40505">
      <w:pPr>
        <w:tabs>
          <w:tab w:val="left" w:pos="-1440"/>
          <w:tab w:val="left" w:pos="-720"/>
        </w:tabs>
        <w:spacing w:line="240" w:lineRule="atLeast"/>
        <w:jc w:val="both"/>
        <w:rPr>
          <w:spacing w:val="-3"/>
        </w:rPr>
      </w:pPr>
      <w:r>
        <w:rPr>
          <w:spacing w:val="-3"/>
        </w:rPr>
        <w:t>Acte waaruit blijkt dat de Heilige Geestmeesters bij verkoop van grond afhankelik waren van de goedkeuring van de pas</w:t>
      </w:r>
      <w:r>
        <w:rPr>
          <w:spacing w:val="-3"/>
        </w:rPr>
        <w:softHyphen/>
        <w:t>toor,de schout en schepenen en in dit geval zelfs van de bisschop van Den Bosch.</w:t>
      </w:r>
    </w:p>
    <w:p w14:paraId="3AF9C675" w14:textId="77777777" w:rsidR="00C40505" w:rsidRDefault="00C40505">
      <w:pPr>
        <w:tabs>
          <w:tab w:val="left" w:pos="-1440"/>
          <w:tab w:val="left" w:pos="-720"/>
        </w:tabs>
        <w:spacing w:line="240" w:lineRule="atLeast"/>
        <w:jc w:val="both"/>
        <w:rPr>
          <w:spacing w:val="-3"/>
        </w:rPr>
      </w:pPr>
    </w:p>
    <w:p w14:paraId="1B3F4721" w14:textId="77777777" w:rsidR="00C40505" w:rsidRDefault="00C40505">
      <w:pPr>
        <w:tabs>
          <w:tab w:val="left" w:pos="-1440"/>
          <w:tab w:val="left" w:pos="-720"/>
        </w:tabs>
        <w:spacing w:line="240" w:lineRule="atLeast"/>
        <w:jc w:val="both"/>
        <w:rPr>
          <w:spacing w:val="-3"/>
        </w:rPr>
      </w:pPr>
      <w:r>
        <w:rPr>
          <w:spacing w:val="-3"/>
        </w:rPr>
        <w:t>============================================================</w:t>
      </w:r>
    </w:p>
    <w:p w14:paraId="6598818C" w14:textId="77777777" w:rsidR="00C40505" w:rsidRDefault="00C40505">
      <w:pPr>
        <w:tabs>
          <w:tab w:val="left" w:pos="-1440"/>
          <w:tab w:val="left" w:pos="-720"/>
        </w:tabs>
        <w:spacing w:line="240" w:lineRule="atLeast"/>
        <w:jc w:val="both"/>
        <w:rPr>
          <w:spacing w:val="-3"/>
        </w:rPr>
      </w:pPr>
    </w:p>
    <w:p w14:paraId="26AEB96B" w14:textId="77777777" w:rsidR="00C40505" w:rsidRDefault="00C40505">
      <w:pPr>
        <w:tabs>
          <w:tab w:val="left" w:pos="-1440"/>
          <w:tab w:val="left" w:pos="-720"/>
        </w:tabs>
        <w:spacing w:line="240" w:lineRule="atLeast"/>
        <w:jc w:val="both"/>
        <w:rPr>
          <w:spacing w:val="-3"/>
        </w:rPr>
      </w:pPr>
      <w:r>
        <w:rPr>
          <w:spacing w:val="-3"/>
        </w:rPr>
        <w:t>fol.111 3.2.1621</w:t>
      </w:r>
    </w:p>
    <w:p w14:paraId="180C0462" w14:textId="77777777" w:rsidR="00C40505" w:rsidRDefault="00C40505">
      <w:pPr>
        <w:tabs>
          <w:tab w:val="left" w:pos="-1440"/>
          <w:tab w:val="left" w:pos="-720"/>
        </w:tabs>
        <w:spacing w:line="240" w:lineRule="atLeast"/>
        <w:jc w:val="both"/>
        <w:rPr>
          <w:spacing w:val="-3"/>
        </w:rPr>
      </w:pPr>
    </w:p>
    <w:p w14:paraId="2010D428" w14:textId="77777777" w:rsidR="00C40505" w:rsidRDefault="00C40505">
      <w:pPr>
        <w:tabs>
          <w:tab w:val="left" w:pos="-1440"/>
          <w:tab w:val="left" w:pos="-720"/>
        </w:tabs>
        <w:spacing w:line="240" w:lineRule="atLeast"/>
        <w:jc w:val="both"/>
        <w:rPr>
          <w:spacing w:val="-3"/>
        </w:rPr>
      </w:pPr>
      <w:r>
        <w:rPr>
          <w:spacing w:val="-3"/>
        </w:rPr>
        <w:t>Testament van Ardt Everssen en Katalijn dochter van Jan Pe</w:t>
      </w:r>
      <w:r>
        <w:rPr>
          <w:spacing w:val="-3"/>
        </w:rPr>
        <w:softHyphen/>
        <w:t>terss. de dato 2.11.1619 opgemaakt in aanwezigheid van HEER WIJNANT pastoor te Sint Oedenrode en geregistreerd door Peter van Heessel not</w:t>
      </w:r>
      <w:r>
        <w:rPr>
          <w:spacing w:val="-3"/>
        </w:rPr>
        <w:t>aris residerende binnen St.Oedenrode.</w:t>
      </w:r>
    </w:p>
    <w:p w14:paraId="40A7D0FB" w14:textId="77777777" w:rsidR="00C40505" w:rsidRDefault="00C40505">
      <w:pPr>
        <w:tabs>
          <w:tab w:val="left" w:pos="-1440"/>
          <w:tab w:val="left" w:pos="-720"/>
        </w:tabs>
        <w:spacing w:line="240" w:lineRule="atLeast"/>
        <w:jc w:val="both"/>
        <w:rPr>
          <w:spacing w:val="-3"/>
        </w:rPr>
      </w:pPr>
    </w:p>
    <w:p w14:paraId="01090DD8" w14:textId="77777777" w:rsidR="00C40505" w:rsidRDefault="00C40505">
      <w:pPr>
        <w:tabs>
          <w:tab w:val="left" w:pos="-1440"/>
          <w:tab w:val="left" w:pos="-720"/>
        </w:tabs>
        <w:spacing w:line="240" w:lineRule="atLeast"/>
        <w:jc w:val="both"/>
        <w:rPr>
          <w:spacing w:val="-3"/>
        </w:rPr>
      </w:pPr>
      <w:r>
        <w:rPr>
          <w:spacing w:val="-3"/>
        </w:rPr>
        <w:t>=============================================================</w:t>
      </w:r>
    </w:p>
    <w:p w14:paraId="5364D715" w14:textId="77777777" w:rsidR="00C40505" w:rsidRDefault="00C40505">
      <w:pPr>
        <w:tabs>
          <w:tab w:val="left" w:pos="-1440"/>
          <w:tab w:val="left" w:pos="-720"/>
        </w:tabs>
        <w:spacing w:line="240" w:lineRule="atLeast"/>
        <w:jc w:val="both"/>
        <w:rPr>
          <w:spacing w:val="-3"/>
        </w:rPr>
      </w:pPr>
    </w:p>
    <w:p w14:paraId="5E9C22A2" w14:textId="77777777" w:rsidR="00C40505" w:rsidRDefault="00C40505">
      <w:pPr>
        <w:tabs>
          <w:tab w:val="left" w:pos="-1440"/>
          <w:tab w:val="left" w:pos="-720"/>
        </w:tabs>
        <w:spacing w:line="240" w:lineRule="atLeast"/>
        <w:jc w:val="both"/>
        <w:rPr>
          <w:spacing w:val="-3"/>
        </w:rPr>
      </w:pPr>
      <w:r>
        <w:rPr>
          <w:spacing w:val="-3"/>
        </w:rPr>
        <w:t>fol.124  14.4.1621</w:t>
      </w:r>
    </w:p>
    <w:p w14:paraId="26E99CA3" w14:textId="77777777" w:rsidR="00C40505" w:rsidRDefault="00C40505">
      <w:pPr>
        <w:tabs>
          <w:tab w:val="left" w:pos="-1440"/>
          <w:tab w:val="left" w:pos="-720"/>
        </w:tabs>
        <w:spacing w:line="240" w:lineRule="atLeast"/>
        <w:jc w:val="both"/>
        <w:rPr>
          <w:spacing w:val="-3"/>
        </w:rPr>
      </w:pPr>
    </w:p>
    <w:p w14:paraId="6B2ACF63" w14:textId="77777777" w:rsidR="00C40505" w:rsidRDefault="00C40505">
      <w:pPr>
        <w:tabs>
          <w:tab w:val="left" w:pos="-1440"/>
          <w:tab w:val="left" w:pos="-720"/>
        </w:tabs>
        <w:spacing w:line="240" w:lineRule="atLeast"/>
        <w:jc w:val="both"/>
        <w:rPr>
          <w:spacing w:val="-3"/>
        </w:rPr>
      </w:pPr>
      <w:r>
        <w:rPr>
          <w:spacing w:val="-3"/>
        </w:rPr>
        <w:t>Compareert voor schepenen van Schijndel HEER DANIEL zoon van ARDT JANSS. VANDER HAIGEN priester die een zeker octrooi gegeven wordt 'verleent bij saliger Mijnen Eerw: HEERE GIJS</w:t>
      </w:r>
      <w:r>
        <w:rPr>
          <w:spacing w:val="-3"/>
        </w:rPr>
        <w:softHyphen/>
        <w:t>BERTUS MASIUS BISSCHOP te 's-Hertogenbosch op 5.7.1613 dat hij overgeeft aan Jannen Artss. vander Haigen zijn wettige broer in verband met een rente van 50 gulden die men HEER en MEESTER ANDRIES VANDEN BOGART pas</w:t>
      </w:r>
      <w:r>
        <w:rPr>
          <w:spacing w:val="-3"/>
        </w:rPr>
        <w:t>toor te Schijndel heeft overgegeven.</w:t>
      </w:r>
    </w:p>
    <w:p w14:paraId="6462EF51" w14:textId="77777777" w:rsidR="00C40505" w:rsidRDefault="00C40505">
      <w:pPr>
        <w:tabs>
          <w:tab w:val="left" w:pos="-1440"/>
          <w:tab w:val="left" w:pos="-720"/>
        </w:tabs>
        <w:spacing w:line="240" w:lineRule="atLeast"/>
        <w:jc w:val="both"/>
        <w:rPr>
          <w:spacing w:val="-3"/>
        </w:rPr>
      </w:pPr>
    </w:p>
    <w:p w14:paraId="4283D50F" w14:textId="77777777" w:rsidR="00C40505" w:rsidRDefault="00C40505">
      <w:pPr>
        <w:tabs>
          <w:tab w:val="left" w:pos="-1440"/>
          <w:tab w:val="left" w:pos="-720"/>
        </w:tabs>
        <w:spacing w:line="240" w:lineRule="atLeast"/>
        <w:jc w:val="both"/>
        <w:rPr>
          <w:spacing w:val="-3"/>
        </w:rPr>
      </w:pPr>
      <w:r>
        <w:rPr>
          <w:spacing w:val="-3"/>
        </w:rPr>
        <w:t>============================================================</w:t>
      </w:r>
    </w:p>
    <w:p w14:paraId="56918A19" w14:textId="77777777" w:rsidR="00C40505" w:rsidRDefault="00C40505">
      <w:pPr>
        <w:tabs>
          <w:tab w:val="left" w:pos="-1440"/>
          <w:tab w:val="left" w:pos="-720"/>
        </w:tabs>
        <w:spacing w:line="240" w:lineRule="atLeast"/>
        <w:jc w:val="both"/>
        <w:rPr>
          <w:spacing w:val="-3"/>
        </w:rPr>
      </w:pPr>
    </w:p>
    <w:p w14:paraId="286BBF45" w14:textId="77777777" w:rsidR="00C40505" w:rsidRDefault="00C40505">
      <w:pPr>
        <w:tabs>
          <w:tab w:val="left" w:pos="-1440"/>
          <w:tab w:val="left" w:pos="-720"/>
        </w:tabs>
        <w:spacing w:line="240" w:lineRule="atLeast"/>
        <w:jc w:val="both"/>
        <w:rPr>
          <w:spacing w:val="-3"/>
        </w:rPr>
      </w:pPr>
      <w:r>
        <w:rPr>
          <w:spacing w:val="-3"/>
        </w:rPr>
        <w:t>fol.132v  14.6.1621</w:t>
      </w:r>
    </w:p>
    <w:p w14:paraId="489579E8" w14:textId="77777777" w:rsidR="00C40505" w:rsidRDefault="00C40505">
      <w:pPr>
        <w:tabs>
          <w:tab w:val="left" w:pos="-1440"/>
          <w:tab w:val="left" w:pos="-720"/>
        </w:tabs>
        <w:spacing w:line="240" w:lineRule="atLeast"/>
        <w:jc w:val="both"/>
        <w:rPr>
          <w:spacing w:val="-3"/>
        </w:rPr>
      </w:pPr>
    </w:p>
    <w:p w14:paraId="297289D5" w14:textId="77777777" w:rsidR="00C40505" w:rsidRDefault="00C40505">
      <w:pPr>
        <w:tabs>
          <w:tab w:val="left" w:pos="-1440"/>
          <w:tab w:val="left" w:pos="-720"/>
        </w:tabs>
        <w:spacing w:line="240" w:lineRule="atLeast"/>
        <w:jc w:val="both"/>
        <w:rPr>
          <w:spacing w:val="-3"/>
        </w:rPr>
      </w:pPr>
      <w:r>
        <w:rPr>
          <w:spacing w:val="-3"/>
        </w:rPr>
        <w:t>Gesproken wordt over een testament dat is opgemaakt ten over</w:t>
      </w:r>
      <w:r>
        <w:rPr>
          <w:spacing w:val="-3"/>
        </w:rPr>
        <w:softHyphen/>
        <w:t>staan van HEER RUTGER GIJSBERTSS. vicaris in Schijndel de dato 27.5.1587.</w:t>
      </w:r>
    </w:p>
    <w:p w14:paraId="2A1E6DF9" w14:textId="77777777" w:rsidR="00C40505" w:rsidRDefault="00C40505">
      <w:pPr>
        <w:tabs>
          <w:tab w:val="left" w:pos="-1440"/>
          <w:tab w:val="left" w:pos="-720"/>
        </w:tabs>
        <w:spacing w:line="240" w:lineRule="atLeast"/>
        <w:jc w:val="both"/>
        <w:rPr>
          <w:spacing w:val="-3"/>
        </w:rPr>
      </w:pPr>
    </w:p>
    <w:p w14:paraId="6C6DA8C5" w14:textId="77777777" w:rsidR="00C40505" w:rsidRDefault="00C40505">
      <w:pPr>
        <w:tabs>
          <w:tab w:val="left" w:pos="-1440"/>
          <w:tab w:val="left" w:pos="-720"/>
        </w:tabs>
        <w:spacing w:line="240" w:lineRule="atLeast"/>
        <w:jc w:val="both"/>
        <w:rPr>
          <w:spacing w:val="-3"/>
        </w:rPr>
      </w:pPr>
    </w:p>
    <w:p w14:paraId="45F07A10" w14:textId="77777777" w:rsidR="00C40505" w:rsidRDefault="00C40505">
      <w:pPr>
        <w:tabs>
          <w:tab w:val="left" w:pos="-1440"/>
          <w:tab w:val="left" w:pos="-720"/>
        </w:tabs>
        <w:spacing w:line="240" w:lineRule="atLeast"/>
        <w:jc w:val="both"/>
        <w:rPr>
          <w:spacing w:val="-3"/>
        </w:rPr>
      </w:pPr>
    </w:p>
    <w:p w14:paraId="35879240" w14:textId="77777777" w:rsidR="00C40505" w:rsidRDefault="00C40505">
      <w:pPr>
        <w:tabs>
          <w:tab w:val="left" w:pos="-1440"/>
          <w:tab w:val="left" w:pos="-720"/>
        </w:tabs>
        <w:spacing w:line="240" w:lineRule="atLeast"/>
        <w:jc w:val="both"/>
        <w:rPr>
          <w:spacing w:val="-3"/>
        </w:rPr>
      </w:pPr>
    </w:p>
    <w:p w14:paraId="2D02844F" w14:textId="77777777" w:rsidR="00C40505" w:rsidRDefault="00C40505">
      <w:pPr>
        <w:tabs>
          <w:tab w:val="left" w:pos="-1440"/>
          <w:tab w:val="left" w:pos="-720"/>
        </w:tabs>
        <w:spacing w:line="240" w:lineRule="atLeast"/>
        <w:jc w:val="both"/>
        <w:rPr>
          <w:spacing w:val="-3"/>
        </w:rPr>
      </w:pPr>
    </w:p>
    <w:p w14:paraId="549A831F" w14:textId="77777777" w:rsidR="00C40505" w:rsidRDefault="00C40505">
      <w:pPr>
        <w:tabs>
          <w:tab w:val="left" w:pos="-1440"/>
          <w:tab w:val="left" w:pos="-720"/>
        </w:tabs>
        <w:spacing w:line="240" w:lineRule="atLeast"/>
        <w:jc w:val="both"/>
        <w:rPr>
          <w:spacing w:val="-3"/>
        </w:rPr>
      </w:pPr>
    </w:p>
    <w:p w14:paraId="46A50D7C" w14:textId="77777777" w:rsidR="00C40505" w:rsidRDefault="00C40505">
      <w:pPr>
        <w:tabs>
          <w:tab w:val="left" w:pos="-1440"/>
          <w:tab w:val="left" w:pos="-720"/>
        </w:tabs>
        <w:spacing w:line="240" w:lineRule="atLeast"/>
        <w:jc w:val="both"/>
        <w:rPr>
          <w:spacing w:val="-3"/>
        </w:rPr>
      </w:pPr>
      <w:r>
        <w:rPr>
          <w:spacing w:val="-3"/>
        </w:rPr>
        <w:t>fol.176  2.4.1622</w:t>
      </w:r>
    </w:p>
    <w:p w14:paraId="450323FD" w14:textId="77777777" w:rsidR="00C40505" w:rsidRDefault="00C40505">
      <w:pPr>
        <w:tabs>
          <w:tab w:val="left" w:pos="-1440"/>
          <w:tab w:val="left" w:pos="-720"/>
        </w:tabs>
        <w:spacing w:line="240" w:lineRule="atLeast"/>
        <w:jc w:val="both"/>
        <w:rPr>
          <w:spacing w:val="-3"/>
        </w:rPr>
      </w:pPr>
    </w:p>
    <w:p w14:paraId="248887DD" w14:textId="77777777" w:rsidR="00C40505" w:rsidRDefault="00C40505">
      <w:pPr>
        <w:tabs>
          <w:tab w:val="left" w:pos="-1440"/>
          <w:tab w:val="left" w:pos="-720"/>
        </w:tabs>
        <w:spacing w:line="240" w:lineRule="atLeast"/>
        <w:jc w:val="both"/>
        <w:rPr>
          <w:spacing w:val="-3"/>
        </w:rPr>
      </w:pPr>
      <w:r>
        <w:rPr>
          <w:spacing w:val="-3"/>
        </w:rPr>
        <w:t>Verkoop van een huis met 'timmeragie opter erffenisse van Jan Claessen van Summeren binnen die prochie van Schijndel ONTRENT DER KERCKE deen sijde beneven erve der PASTORIJE'.</w:t>
      </w:r>
    </w:p>
    <w:p w14:paraId="24D0F2CB" w14:textId="77777777" w:rsidR="00C40505" w:rsidRDefault="00C40505">
      <w:pPr>
        <w:tabs>
          <w:tab w:val="left" w:pos="-1440"/>
          <w:tab w:val="left" w:pos="-720"/>
        </w:tabs>
        <w:spacing w:line="240" w:lineRule="atLeast"/>
        <w:jc w:val="both"/>
        <w:rPr>
          <w:spacing w:val="-3"/>
        </w:rPr>
      </w:pPr>
    </w:p>
    <w:p w14:paraId="7EFF107D" w14:textId="77777777" w:rsidR="00C40505" w:rsidRDefault="00C40505">
      <w:pPr>
        <w:tabs>
          <w:tab w:val="left" w:pos="-1440"/>
          <w:tab w:val="left" w:pos="-720"/>
        </w:tabs>
        <w:spacing w:line="240" w:lineRule="atLeast"/>
        <w:jc w:val="both"/>
        <w:rPr>
          <w:spacing w:val="-3"/>
        </w:rPr>
      </w:pPr>
      <w:r>
        <w:rPr>
          <w:spacing w:val="-3"/>
        </w:rPr>
        <w:t>======================================================</w:t>
      </w:r>
      <w:r>
        <w:rPr>
          <w:spacing w:val="-3"/>
        </w:rPr>
        <w:t>========</w:t>
      </w:r>
    </w:p>
    <w:p w14:paraId="1A2874D6" w14:textId="77777777" w:rsidR="00C40505" w:rsidRDefault="00C40505">
      <w:pPr>
        <w:tabs>
          <w:tab w:val="left" w:pos="-1440"/>
          <w:tab w:val="left" w:pos="-720"/>
        </w:tabs>
        <w:spacing w:line="240" w:lineRule="atLeast"/>
        <w:jc w:val="both"/>
        <w:rPr>
          <w:spacing w:val="-3"/>
        </w:rPr>
      </w:pPr>
    </w:p>
    <w:p w14:paraId="1D16FF19" w14:textId="77777777" w:rsidR="00C40505" w:rsidRDefault="00C40505">
      <w:pPr>
        <w:tabs>
          <w:tab w:val="left" w:pos="-1440"/>
          <w:tab w:val="left" w:pos="-720"/>
        </w:tabs>
        <w:spacing w:line="240" w:lineRule="atLeast"/>
        <w:jc w:val="both"/>
        <w:rPr>
          <w:spacing w:val="-3"/>
        </w:rPr>
      </w:pPr>
      <w:r>
        <w:rPr>
          <w:spacing w:val="-3"/>
        </w:rPr>
        <w:t>fol.185 en 186  23.6.1622</w:t>
      </w:r>
    </w:p>
    <w:p w14:paraId="16453541" w14:textId="77777777" w:rsidR="00C40505" w:rsidRDefault="00C40505">
      <w:pPr>
        <w:tabs>
          <w:tab w:val="left" w:pos="-1440"/>
          <w:tab w:val="left" w:pos="-720"/>
        </w:tabs>
        <w:spacing w:line="240" w:lineRule="atLeast"/>
        <w:jc w:val="both"/>
        <w:rPr>
          <w:spacing w:val="-3"/>
        </w:rPr>
      </w:pPr>
    </w:p>
    <w:p w14:paraId="7818C9EA" w14:textId="77777777" w:rsidR="00C40505" w:rsidRDefault="00C40505">
      <w:pPr>
        <w:tabs>
          <w:tab w:val="left" w:pos="-1440"/>
          <w:tab w:val="left" w:pos="-720"/>
        </w:tabs>
        <w:spacing w:line="240" w:lineRule="atLeast"/>
        <w:jc w:val="both"/>
        <w:rPr>
          <w:spacing w:val="-3"/>
        </w:rPr>
      </w:pPr>
      <w:r>
        <w:rPr>
          <w:spacing w:val="-3"/>
        </w:rPr>
        <w:t>Pro memorie</w:t>
      </w:r>
    </w:p>
    <w:p w14:paraId="6A0704E6" w14:textId="77777777" w:rsidR="00C40505" w:rsidRDefault="00C40505">
      <w:pPr>
        <w:tabs>
          <w:tab w:val="left" w:pos="-1440"/>
          <w:tab w:val="left" w:pos="-720"/>
        </w:tabs>
        <w:spacing w:line="240" w:lineRule="atLeast"/>
        <w:jc w:val="both"/>
        <w:rPr>
          <w:spacing w:val="-3"/>
        </w:rPr>
      </w:pPr>
    </w:p>
    <w:p w14:paraId="2A53E52A" w14:textId="77777777" w:rsidR="00C40505" w:rsidRDefault="00C40505">
      <w:pPr>
        <w:tabs>
          <w:tab w:val="left" w:pos="-1440"/>
          <w:tab w:val="left" w:pos="-720"/>
        </w:tabs>
        <w:spacing w:line="240" w:lineRule="atLeast"/>
        <w:jc w:val="both"/>
        <w:rPr>
          <w:spacing w:val="-3"/>
        </w:rPr>
      </w:pPr>
      <w:r>
        <w:rPr>
          <w:spacing w:val="-3"/>
        </w:rPr>
        <w:t>voor die somme van vijftich gulden dwelck PETER HEER WOUTERS Jan Rut Lamberts doet opden eerfelijcke rente de somme tot drie gl. jaers opde goedere hier onder gespecificeert inde hoef een scuer met vier lopense lant ende een busselken gele</w:t>
      </w:r>
      <w:r>
        <w:rPr>
          <w:spacing w:val="-3"/>
        </w:rPr>
        <w:softHyphen/>
        <w:t>gen met een sijde beneven Aert Hanric Vercuijlen d'ander sijde de kynder Lambert Claessen het een eijnde streckende aen erffe</w:t>
      </w:r>
      <w:r>
        <w:rPr>
          <w:spacing w:val="-3"/>
        </w:rPr>
        <w:softHyphen/>
        <w:t>nisse Pauwels Claes Pauwelss. ende het ander eijnde aen het cleijn broecxken aldaer - item den i</w:t>
      </w:r>
      <w:r>
        <w:rPr>
          <w:spacing w:val="-3"/>
        </w:rPr>
        <w:t>ersten betaeldach sal weesen St.Jan Baptista anno 1623 - gescreven in presentie van den president ende Jan Luijcks Jans sceepen in Scijndel ende Gijsbert Anthonis - actum den xxiii junii 1622</w:t>
      </w:r>
    </w:p>
    <w:p w14:paraId="6F8B4E87" w14:textId="77777777" w:rsidR="00C40505" w:rsidRDefault="00C40505">
      <w:pPr>
        <w:tabs>
          <w:tab w:val="left" w:pos="-1440"/>
          <w:tab w:val="left" w:pos="-720"/>
        </w:tabs>
        <w:spacing w:line="240" w:lineRule="atLeast"/>
        <w:jc w:val="both"/>
        <w:rPr>
          <w:spacing w:val="-3"/>
        </w:rPr>
      </w:pPr>
    </w:p>
    <w:p w14:paraId="4E507BD1" w14:textId="77777777" w:rsidR="00C40505" w:rsidRDefault="00C40505">
      <w:pPr>
        <w:tabs>
          <w:tab w:val="left" w:pos="-1440"/>
          <w:tab w:val="left" w:pos="-720"/>
        </w:tabs>
        <w:spacing w:line="240" w:lineRule="atLeast"/>
        <w:jc w:val="both"/>
        <w:rPr>
          <w:spacing w:val="-3"/>
        </w:rPr>
      </w:pPr>
      <w:r>
        <w:rPr>
          <w:spacing w:val="-3"/>
        </w:rPr>
        <w:t>===========================================================</w:t>
      </w:r>
      <w:r>
        <w:rPr>
          <w:spacing w:val="-3"/>
        </w:rPr>
        <w:softHyphen/>
      </w:r>
    </w:p>
    <w:p w14:paraId="00AAD4A0" w14:textId="77777777" w:rsidR="00C40505" w:rsidRDefault="00C40505">
      <w:pPr>
        <w:tabs>
          <w:tab w:val="left" w:pos="-1440"/>
          <w:tab w:val="left" w:pos="-720"/>
        </w:tabs>
        <w:spacing w:line="240" w:lineRule="atLeast"/>
        <w:jc w:val="both"/>
        <w:rPr>
          <w:spacing w:val="-3"/>
        </w:rPr>
      </w:pPr>
      <w:r>
        <w:rPr>
          <w:spacing w:val="-3"/>
        </w:rPr>
        <w:t>fol.186  idem</w:t>
      </w:r>
    </w:p>
    <w:p w14:paraId="34ABAD7B" w14:textId="77777777" w:rsidR="00C40505" w:rsidRDefault="00C40505">
      <w:pPr>
        <w:tabs>
          <w:tab w:val="left" w:pos="-1440"/>
          <w:tab w:val="left" w:pos="-720"/>
        </w:tabs>
        <w:spacing w:line="240" w:lineRule="atLeast"/>
        <w:jc w:val="both"/>
        <w:rPr>
          <w:spacing w:val="-3"/>
        </w:rPr>
      </w:pPr>
    </w:p>
    <w:p w14:paraId="392B19BB" w14:textId="77777777" w:rsidR="00C40505" w:rsidRDefault="00C40505">
      <w:pPr>
        <w:tabs>
          <w:tab w:val="left" w:pos="-1440"/>
          <w:tab w:val="left" w:pos="-720"/>
        </w:tabs>
        <w:spacing w:line="240" w:lineRule="atLeast"/>
        <w:jc w:val="both"/>
        <w:rPr>
          <w:spacing w:val="-3"/>
        </w:rPr>
      </w:pPr>
      <w:r>
        <w:rPr>
          <w:spacing w:val="-3"/>
        </w:rPr>
        <w:t xml:space="preserve">Specie van gelde PETER HEER WOUTERS doet Jan Rut Lamberts vijftich gulden gelts tot een rente tot drie gl. staende - </w:t>
      </w:r>
    </w:p>
    <w:p w14:paraId="4586FC4E" w14:textId="77777777" w:rsidR="00C40505" w:rsidRDefault="00C40505">
      <w:pPr>
        <w:tabs>
          <w:tab w:val="left" w:pos="-1440"/>
          <w:tab w:val="left" w:pos="-720"/>
        </w:tabs>
        <w:spacing w:line="240" w:lineRule="atLeast"/>
        <w:jc w:val="both"/>
        <w:rPr>
          <w:spacing w:val="-3"/>
        </w:rPr>
      </w:pPr>
      <w:r>
        <w:rPr>
          <w:spacing w:val="-3"/>
        </w:rPr>
        <w:t>inden iersten roesenobel</w:t>
      </w:r>
      <w:r>
        <w:rPr>
          <w:spacing w:val="-3"/>
        </w:rPr>
        <w:tab/>
      </w:r>
      <w:r>
        <w:rPr>
          <w:spacing w:val="-3"/>
        </w:rPr>
        <w:tab/>
      </w:r>
      <w:r>
        <w:rPr>
          <w:spacing w:val="-3"/>
        </w:rPr>
        <w:tab/>
      </w:r>
      <w:r>
        <w:rPr>
          <w:spacing w:val="-3"/>
        </w:rPr>
        <w:tab/>
        <w:t>x gl. iii st.</w:t>
      </w:r>
    </w:p>
    <w:p w14:paraId="668A0491" w14:textId="77777777" w:rsidR="00C40505" w:rsidRDefault="00C40505">
      <w:pPr>
        <w:tabs>
          <w:tab w:val="left" w:pos="-1440"/>
          <w:tab w:val="left" w:pos="-720"/>
        </w:tabs>
        <w:spacing w:line="240" w:lineRule="atLeast"/>
        <w:jc w:val="both"/>
        <w:rPr>
          <w:spacing w:val="-3"/>
        </w:rPr>
      </w:pPr>
      <w:r>
        <w:rPr>
          <w:spacing w:val="-3"/>
        </w:rPr>
        <w:t>eenen halven jacobus</w:t>
      </w:r>
      <w:r>
        <w:rPr>
          <w:spacing w:val="-3"/>
        </w:rPr>
        <w:tab/>
      </w:r>
      <w:r>
        <w:rPr>
          <w:spacing w:val="-3"/>
        </w:rPr>
        <w:tab/>
      </w:r>
      <w:r>
        <w:rPr>
          <w:spacing w:val="-3"/>
        </w:rPr>
        <w:tab/>
      </w:r>
      <w:r>
        <w:rPr>
          <w:spacing w:val="-3"/>
        </w:rPr>
        <w:tab/>
        <w:t>vi gl. vi st.</w:t>
      </w:r>
    </w:p>
    <w:p w14:paraId="57DE0C69" w14:textId="77777777" w:rsidR="00C40505" w:rsidRDefault="00C40505">
      <w:pPr>
        <w:tabs>
          <w:tab w:val="left" w:pos="-1440"/>
          <w:tab w:val="left" w:pos="-720"/>
        </w:tabs>
        <w:spacing w:line="240" w:lineRule="atLeast"/>
        <w:jc w:val="both"/>
        <w:rPr>
          <w:spacing w:val="-3"/>
        </w:rPr>
      </w:pPr>
      <w:r>
        <w:rPr>
          <w:spacing w:val="-3"/>
        </w:rPr>
        <w:t>eenen hartoch croen</w:t>
      </w:r>
      <w:r>
        <w:rPr>
          <w:spacing w:val="-3"/>
        </w:rPr>
        <w:tab/>
      </w:r>
      <w:r>
        <w:rPr>
          <w:spacing w:val="-3"/>
        </w:rPr>
        <w:tab/>
      </w:r>
      <w:r>
        <w:rPr>
          <w:spacing w:val="-3"/>
        </w:rPr>
        <w:tab/>
      </w:r>
      <w:r>
        <w:rPr>
          <w:spacing w:val="-3"/>
        </w:rPr>
        <w:tab/>
      </w:r>
      <w:r>
        <w:rPr>
          <w:spacing w:val="-3"/>
        </w:rPr>
        <w:tab/>
        <w:t>iiii gl. ii st.</w:t>
      </w:r>
    </w:p>
    <w:p w14:paraId="7C8EFAE6" w14:textId="77777777" w:rsidR="00C40505" w:rsidRDefault="00C40505">
      <w:pPr>
        <w:tabs>
          <w:tab w:val="left" w:pos="-1440"/>
          <w:tab w:val="left" w:pos="-720"/>
        </w:tabs>
        <w:spacing w:line="240" w:lineRule="atLeast"/>
        <w:jc w:val="both"/>
        <w:rPr>
          <w:spacing w:val="-3"/>
        </w:rPr>
      </w:pPr>
      <w:r>
        <w:rPr>
          <w:spacing w:val="-3"/>
        </w:rPr>
        <w:t>eenen</w:t>
      </w:r>
      <w:r>
        <w:rPr>
          <w:spacing w:val="-3"/>
        </w:rPr>
        <w:t xml:space="preserve"> haelf pistolet</w:t>
      </w:r>
      <w:r>
        <w:rPr>
          <w:spacing w:val="-3"/>
        </w:rPr>
        <w:tab/>
      </w:r>
      <w:r>
        <w:rPr>
          <w:spacing w:val="-3"/>
        </w:rPr>
        <w:tab/>
      </w:r>
      <w:r>
        <w:rPr>
          <w:spacing w:val="-3"/>
        </w:rPr>
        <w:tab/>
      </w:r>
      <w:r>
        <w:rPr>
          <w:spacing w:val="-3"/>
        </w:rPr>
        <w:tab/>
        <w:t>iiii gl. iii st.</w:t>
      </w:r>
    </w:p>
    <w:p w14:paraId="143C32D5" w14:textId="77777777" w:rsidR="00C40505" w:rsidRDefault="00C40505">
      <w:pPr>
        <w:tabs>
          <w:tab w:val="left" w:pos="-1440"/>
          <w:tab w:val="left" w:pos="-720"/>
        </w:tabs>
        <w:spacing w:line="240" w:lineRule="atLeast"/>
        <w:jc w:val="both"/>
        <w:rPr>
          <w:spacing w:val="-3"/>
        </w:rPr>
      </w:pPr>
      <w:r>
        <w:rPr>
          <w:spacing w:val="-3"/>
        </w:rPr>
        <w:t>vijf ducatons tstuck</w:t>
      </w:r>
      <w:r>
        <w:rPr>
          <w:spacing w:val="-3"/>
        </w:rPr>
        <w:tab/>
      </w:r>
      <w:r>
        <w:rPr>
          <w:spacing w:val="-3"/>
        </w:rPr>
        <w:tab/>
      </w:r>
      <w:r>
        <w:rPr>
          <w:spacing w:val="-3"/>
        </w:rPr>
        <w:tab/>
      </w:r>
      <w:r>
        <w:rPr>
          <w:spacing w:val="-3"/>
        </w:rPr>
        <w:tab/>
        <w:t>ii gl. xiii st.</w:t>
      </w:r>
    </w:p>
    <w:p w14:paraId="6476D0CC" w14:textId="77777777" w:rsidR="00C40505" w:rsidRDefault="00C40505">
      <w:pPr>
        <w:tabs>
          <w:tab w:val="left" w:pos="-1440"/>
          <w:tab w:val="left" w:pos="-720"/>
        </w:tabs>
        <w:spacing w:line="240" w:lineRule="atLeast"/>
        <w:jc w:val="both"/>
        <w:rPr>
          <w:spacing w:val="-3"/>
        </w:rPr>
      </w:pPr>
      <w:r>
        <w:rPr>
          <w:spacing w:val="-3"/>
        </w:rPr>
        <w:t>noch een haelf ducaton</w:t>
      </w:r>
      <w:r>
        <w:rPr>
          <w:spacing w:val="-3"/>
        </w:rPr>
        <w:tab/>
      </w:r>
      <w:r>
        <w:rPr>
          <w:spacing w:val="-3"/>
        </w:rPr>
        <w:tab/>
      </w:r>
      <w:r>
        <w:rPr>
          <w:spacing w:val="-3"/>
        </w:rPr>
        <w:tab/>
      </w:r>
      <w:r>
        <w:rPr>
          <w:spacing w:val="-3"/>
        </w:rPr>
        <w:tab/>
        <w:t>1 gl. vi st. ii ort</w:t>
      </w:r>
    </w:p>
    <w:p w14:paraId="3D34FD86" w14:textId="77777777" w:rsidR="00C40505" w:rsidRDefault="00C40505">
      <w:pPr>
        <w:tabs>
          <w:tab w:val="left" w:pos="-1440"/>
          <w:tab w:val="left" w:pos="-720"/>
        </w:tabs>
        <w:spacing w:line="240" w:lineRule="atLeast"/>
        <w:jc w:val="both"/>
        <w:rPr>
          <w:spacing w:val="-3"/>
        </w:rPr>
      </w:pPr>
      <w:r>
        <w:rPr>
          <w:spacing w:val="-3"/>
        </w:rPr>
        <w:t>noch vierendartich schilden heel ende haelf het tstuck vi st. ii ort facit xi gl. 1 st.</w:t>
      </w:r>
    </w:p>
    <w:p w14:paraId="34EEC83C" w14:textId="77777777" w:rsidR="00C40505" w:rsidRDefault="00C40505">
      <w:pPr>
        <w:tabs>
          <w:tab w:val="left" w:pos="-1440"/>
          <w:tab w:val="left" w:pos="-720"/>
        </w:tabs>
        <w:spacing w:line="240" w:lineRule="atLeast"/>
        <w:jc w:val="both"/>
        <w:rPr>
          <w:spacing w:val="-3"/>
        </w:rPr>
      </w:pPr>
      <w:r>
        <w:rPr>
          <w:spacing w:val="-3"/>
        </w:rPr>
        <w:t>facit 50</w:t>
      </w:r>
    </w:p>
    <w:p w14:paraId="4784755F" w14:textId="77777777" w:rsidR="00C40505" w:rsidRDefault="00C40505">
      <w:pPr>
        <w:tabs>
          <w:tab w:val="left" w:pos="-1440"/>
          <w:tab w:val="left" w:pos="-720"/>
        </w:tabs>
        <w:spacing w:line="240" w:lineRule="atLeast"/>
        <w:jc w:val="both"/>
        <w:rPr>
          <w:spacing w:val="-3"/>
        </w:rPr>
      </w:pPr>
    </w:p>
    <w:p w14:paraId="3F97939B" w14:textId="77777777" w:rsidR="00C40505" w:rsidRDefault="00C40505">
      <w:pPr>
        <w:tabs>
          <w:tab w:val="left" w:pos="-1440"/>
          <w:tab w:val="left" w:pos="-720"/>
        </w:tabs>
        <w:spacing w:line="240" w:lineRule="atLeast"/>
        <w:jc w:val="both"/>
        <w:rPr>
          <w:spacing w:val="-3"/>
        </w:rPr>
      </w:pPr>
      <w:r>
        <w:rPr>
          <w:spacing w:val="-3"/>
        </w:rPr>
        <w:t>Jan Lambers bekenne mijn tegenwoirdige obligatie eerlijc ende duechdelijc sculder</w:t>
      </w:r>
    </w:p>
    <w:p w14:paraId="35066FD6" w14:textId="77777777" w:rsidR="00C40505" w:rsidRDefault="00C40505">
      <w:pPr>
        <w:tabs>
          <w:tab w:val="left" w:pos="-1440"/>
          <w:tab w:val="left" w:pos="-720"/>
        </w:tabs>
        <w:spacing w:line="240" w:lineRule="atLeast"/>
        <w:jc w:val="both"/>
        <w:rPr>
          <w:spacing w:val="-3"/>
        </w:rPr>
      </w:pPr>
    </w:p>
    <w:p w14:paraId="52FD2601" w14:textId="77777777" w:rsidR="00C40505" w:rsidRDefault="00C40505">
      <w:pPr>
        <w:tabs>
          <w:tab w:val="left" w:pos="-1440"/>
          <w:tab w:val="left" w:pos="-720"/>
        </w:tabs>
        <w:spacing w:line="240" w:lineRule="atLeast"/>
        <w:jc w:val="both"/>
        <w:rPr>
          <w:spacing w:val="-3"/>
        </w:rPr>
      </w:pPr>
      <w:r>
        <w:rPr>
          <w:spacing w:val="-3"/>
        </w:rPr>
        <w:t>item betaelt den vs. Jan Rut Lamberts PETER HEER WOUTERS aen handen alsulcke gudere.</w:t>
      </w:r>
    </w:p>
    <w:p w14:paraId="54A7D638" w14:textId="77777777" w:rsidR="00C40505" w:rsidRDefault="00C40505">
      <w:pPr>
        <w:tabs>
          <w:tab w:val="left" w:pos="-1440"/>
          <w:tab w:val="left" w:pos="-720"/>
        </w:tabs>
        <w:spacing w:line="240" w:lineRule="atLeast"/>
        <w:jc w:val="both"/>
        <w:rPr>
          <w:spacing w:val="-3"/>
        </w:rPr>
      </w:pPr>
    </w:p>
    <w:p w14:paraId="45D204B9" w14:textId="77777777" w:rsidR="00C40505" w:rsidRDefault="00C40505">
      <w:pPr>
        <w:tabs>
          <w:tab w:val="left" w:pos="-1440"/>
          <w:tab w:val="left" w:pos="-720"/>
        </w:tabs>
        <w:spacing w:line="240" w:lineRule="atLeast"/>
        <w:jc w:val="both"/>
        <w:rPr>
          <w:spacing w:val="-3"/>
        </w:rPr>
      </w:pPr>
      <w:r>
        <w:rPr>
          <w:spacing w:val="-3"/>
        </w:rPr>
        <w:t>=============================================================</w:t>
      </w:r>
    </w:p>
    <w:p w14:paraId="250C1A01" w14:textId="77777777" w:rsidR="00C40505" w:rsidRDefault="00C40505">
      <w:pPr>
        <w:tabs>
          <w:tab w:val="left" w:pos="-1440"/>
          <w:tab w:val="left" w:pos="-720"/>
        </w:tabs>
        <w:spacing w:line="240" w:lineRule="atLeast"/>
        <w:jc w:val="both"/>
        <w:rPr>
          <w:spacing w:val="-3"/>
        </w:rPr>
      </w:pPr>
    </w:p>
    <w:p w14:paraId="5C4E684F" w14:textId="77777777" w:rsidR="00C40505" w:rsidRDefault="00C40505">
      <w:pPr>
        <w:tabs>
          <w:tab w:val="left" w:pos="-1440"/>
          <w:tab w:val="left" w:pos="-720"/>
        </w:tabs>
        <w:spacing w:line="240" w:lineRule="atLeast"/>
        <w:jc w:val="both"/>
        <w:rPr>
          <w:spacing w:val="-3"/>
        </w:rPr>
      </w:pPr>
    </w:p>
    <w:p w14:paraId="470497A2" w14:textId="77777777" w:rsidR="00C40505" w:rsidRDefault="00C40505">
      <w:pPr>
        <w:tabs>
          <w:tab w:val="left" w:pos="-1440"/>
          <w:tab w:val="left" w:pos="-720"/>
        </w:tabs>
        <w:spacing w:line="240" w:lineRule="atLeast"/>
        <w:jc w:val="both"/>
        <w:rPr>
          <w:spacing w:val="-3"/>
        </w:rPr>
      </w:pPr>
    </w:p>
    <w:p w14:paraId="163A0223" w14:textId="77777777" w:rsidR="00C40505" w:rsidRDefault="00C40505">
      <w:pPr>
        <w:tabs>
          <w:tab w:val="left" w:pos="-1440"/>
          <w:tab w:val="left" w:pos="-720"/>
        </w:tabs>
        <w:spacing w:line="240" w:lineRule="atLeast"/>
        <w:jc w:val="both"/>
        <w:rPr>
          <w:spacing w:val="-3"/>
        </w:rPr>
      </w:pPr>
    </w:p>
    <w:p w14:paraId="4A70BBDA" w14:textId="77777777" w:rsidR="00C40505" w:rsidRDefault="00C40505">
      <w:pPr>
        <w:tabs>
          <w:tab w:val="left" w:pos="-1440"/>
          <w:tab w:val="left" w:pos="-720"/>
        </w:tabs>
        <w:spacing w:line="240" w:lineRule="atLeast"/>
        <w:jc w:val="both"/>
        <w:rPr>
          <w:spacing w:val="-3"/>
        </w:rPr>
      </w:pPr>
    </w:p>
    <w:p w14:paraId="61E36A71" w14:textId="77777777" w:rsidR="00C40505" w:rsidRDefault="00C40505">
      <w:pPr>
        <w:tabs>
          <w:tab w:val="left" w:pos="-1440"/>
          <w:tab w:val="left" w:pos="-720"/>
        </w:tabs>
        <w:spacing w:line="240" w:lineRule="atLeast"/>
        <w:jc w:val="both"/>
        <w:rPr>
          <w:spacing w:val="-3"/>
        </w:rPr>
      </w:pPr>
    </w:p>
    <w:p w14:paraId="6C775F7E" w14:textId="77777777" w:rsidR="00C40505" w:rsidRDefault="00C40505">
      <w:pPr>
        <w:tabs>
          <w:tab w:val="left" w:pos="-1440"/>
          <w:tab w:val="left" w:pos="-720"/>
        </w:tabs>
        <w:spacing w:line="240" w:lineRule="atLeast"/>
        <w:jc w:val="both"/>
        <w:rPr>
          <w:spacing w:val="-3"/>
        </w:rPr>
      </w:pPr>
    </w:p>
    <w:p w14:paraId="3A975AF0" w14:textId="77777777" w:rsidR="00C40505" w:rsidRDefault="00C40505">
      <w:pPr>
        <w:tabs>
          <w:tab w:val="left" w:pos="-1440"/>
          <w:tab w:val="left" w:pos="-720"/>
        </w:tabs>
        <w:spacing w:line="240" w:lineRule="atLeast"/>
        <w:jc w:val="both"/>
        <w:rPr>
          <w:spacing w:val="-3"/>
        </w:rPr>
      </w:pPr>
    </w:p>
    <w:p w14:paraId="5B886DE5" w14:textId="77777777" w:rsidR="00C40505" w:rsidRDefault="00C40505">
      <w:pPr>
        <w:tabs>
          <w:tab w:val="left" w:pos="-1440"/>
          <w:tab w:val="left" w:pos="-720"/>
        </w:tabs>
        <w:spacing w:line="240" w:lineRule="atLeast"/>
        <w:jc w:val="both"/>
        <w:rPr>
          <w:spacing w:val="-3"/>
        </w:rPr>
      </w:pPr>
    </w:p>
    <w:p w14:paraId="1BECD9B0" w14:textId="77777777" w:rsidR="00C40505" w:rsidRDefault="00C40505">
      <w:pPr>
        <w:tabs>
          <w:tab w:val="left" w:pos="-1440"/>
          <w:tab w:val="left" w:pos="-720"/>
        </w:tabs>
        <w:spacing w:line="240" w:lineRule="atLeast"/>
        <w:jc w:val="both"/>
        <w:rPr>
          <w:spacing w:val="-3"/>
        </w:rPr>
      </w:pPr>
    </w:p>
    <w:p w14:paraId="6867F333" w14:textId="77777777" w:rsidR="00C40505" w:rsidRDefault="00C40505">
      <w:pPr>
        <w:tabs>
          <w:tab w:val="left" w:pos="-1440"/>
          <w:tab w:val="left" w:pos="-720"/>
        </w:tabs>
        <w:spacing w:line="240" w:lineRule="atLeast"/>
        <w:jc w:val="both"/>
        <w:rPr>
          <w:spacing w:val="-3"/>
        </w:rPr>
      </w:pPr>
    </w:p>
    <w:p w14:paraId="76E9E98E" w14:textId="77777777" w:rsidR="00C40505" w:rsidRDefault="00C40505">
      <w:pPr>
        <w:tabs>
          <w:tab w:val="left" w:pos="-1440"/>
          <w:tab w:val="left" w:pos="-720"/>
        </w:tabs>
        <w:spacing w:line="240" w:lineRule="atLeast"/>
        <w:jc w:val="both"/>
        <w:rPr>
          <w:spacing w:val="-3"/>
        </w:rPr>
      </w:pPr>
      <w:r>
        <w:rPr>
          <w:spacing w:val="-3"/>
        </w:rPr>
        <w:t>fol.212  21.7.1622</w:t>
      </w:r>
    </w:p>
    <w:p w14:paraId="06B1DA5C" w14:textId="77777777" w:rsidR="00C40505" w:rsidRDefault="00C40505">
      <w:pPr>
        <w:tabs>
          <w:tab w:val="left" w:pos="-1440"/>
          <w:tab w:val="left" w:pos="-720"/>
        </w:tabs>
        <w:spacing w:line="240" w:lineRule="atLeast"/>
        <w:jc w:val="both"/>
        <w:rPr>
          <w:spacing w:val="-3"/>
        </w:rPr>
      </w:pPr>
    </w:p>
    <w:p w14:paraId="7012B2F1" w14:textId="77777777" w:rsidR="00C40505" w:rsidRDefault="00C40505">
      <w:pPr>
        <w:tabs>
          <w:tab w:val="left" w:pos="-1440"/>
          <w:tab w:val="left" w:pos="-720"/>
        </w:tabs>
        <w:spacing w:line="240" w:lineRule="atLeast"/>
        <w:jc w:val="both"/>
        <w:rPr>
          <w:spacing w:val="-3"/>
        </w:rPr>
      </w:pPr>
      <w:r>
        <w:rPr>
          <w:spacing w:val="-3"/>
        </w:rPr>
        <w:t>Ontfangen bij mij ondergeschre</w:t>
      </w:r>
      <w:r>
        <w:rPr>
          <w:spacing w:val="-3"/>
        </w:rPr>
        <w:t>ven ten behoeve van MIJN EERW HEER DOCTOR ABRIEMS president van tGroot Collegie der Godthe</w:t>
      </w:r>
      <w:r>
        <w:rPr>
          <w:spacing w:val="-3"/>
        </w:rPr>
        <w:softHyphen/>
        <w:t>ijt tot Loven door ordre desselffe vanden regeerders des dorps van Schijndel de somme van tweehondert gulden permissie in mindernisse ende affcortinge vanden tachterheijt ende restan</w:t>
      </w:r>
      <w:r>
        <w:rPr>
          <w:spacing w:val="-3"/>
        </w:rPr>
        <w:softHyphen/>
        <w:t>ten die tvoirs. dorp den voirs. heere president ende collegie van wegen de pachten der tiende tot Scijndel van oudts noch sculdich sijn - in oirconden is deses bij mij ondertekent opten xxi july xvi C tweeentwintich P.van Zoerendonck ....</w:t>
      </w:r>
      <w:r>
        <w:rPr>
          <w:spacing w:val="-3"/>
        </w:rPr>
        <w:t>..</w:t>
      </w:r>
    </w:p>
    <w:p w14:paraId="1867B83F" w14:textId="77777777" w:rsidR="00C40505" w:rsidRDefault="00C40505">
      <w:pPr>
        <w:tabs>
          <w:tab w:val="left" w:pos="-1440"/>
          <w:tab w:val="left" w:pos="-720"/>
        </w:tabs>
        <w:spacing w:line="240" w:lineRule="atLeast"/>
        <w:jc w:val="both"/>
        <w:rPr>
          <w:spacing w:val="-3"/>
        </w:rPr>
      </w:pPr>
    </w:p>
    <w:p w14:paraId="5E14038E" w14:textId="77777777" w:rsidR="00C40505" w:rsidRDefault="00C40505">
      <w:pPr>
        <w:tabs>
          <w:tab w:val="left" w:pos="-1440"/>
          <w:tab w:val="left" w:pos="-720"/>
        </w:tabs>
        <w:spacing w:line="240" w:lineRule="atLeast"/>
        <w:jc w:val="both"/>
        <w:rPr>
          <w:spacing w:val="-3"/>
        </w:rPr>
      </w:pPr>
      <w:r>
        <w:rPr>
          <w:spacing w:val="-3"/>
        </w:rPr>
        <w:t>Ontfangen alnoch bij mij ondergeschreven ten behoeve als voore door Lambert Simonss. van der Haghen van wegen des dorps van Schijndel die somme van drije hondert ende twintich gulden permissie gelts in affcortinge vanden bovengenommeerde tach</w:t>
      </w:r>
      <w:r>
        <w:rPr>
          <w:spacing w:val="-3"/>
        </w:rPr>
        <w:softHyphen/>
        <w:t>terheijt - des t'oirconden dese bij mij ondertekent opten derden maij 1623 - P. van Zoerendonck.</w:t>
      </w:r>
    </w:p>
    <w:p w14:paraId="40D9410B" w14:textId="77777777" w:rsidR="00C40505" w:rsidRDefault="00C40505">
      <w:pPr>
        <w:tabs>
          <w:tab w:val="left" w:pos="-1440"/>
          <w:tab w:val="left" w:pos="-720"/>
        </w:tabs>
        <w:spacing w:line="240" w:lineRule="atLeast"/>
        <w:jc w:val="both"/>
        <w:rPr>
          <w:spacing w:val="-3"/>
        </w:rPr>
      </w:pPr>
    </w:p>
    <w:p w14:paraId="69A11065" w14:textId="77777777" w:rsidR="00C40505" w:rsidRDefault="00C40505">
      <w:pPr>
        <w:tabs>
          <w:tab w:val="left" w:pos="-1440"/>
          <w:tab w:val="left" w:pos="-720"/>
        </w:tabs>
        <w:spacing w:line="240" w:lineRule="atLeast"/>
        <w:jc w:val="both"/>
        <w:rPr>
          <w:spacing w:val="-3"/>
        </w:rPr>
      </w:pPr>
    </w:p>
    <w:p w14:paraId="62FEE4E1" w14:textId="77777777" w:rsidR="00C40505" w:rsidRDefault="00C40505">
      <w:pPr>
        <w:tabs>
          <w:tab w:val="left" w:pos="-1440"/>
          <w:tab w:val="left" w:pos="-720"/>
        </w:tabs>
        <w:spacing w:line="240" w:lineRule="atLeast"/>
        <w:jc w:val="both"/>
        <w:rPr>
          <w:spacing w:val="-3"/>
        </w:rPr>
      </w:pPr>
      <w:r>
        <w:rPr>
          <w:spacing w:val="-3"/>
        </w:rPr>
        <w:t>===========================================================</w:t>
      </w:r>
      <w:r>
        <w:rPr>
          <w:spacing w:val="-3"/>
        </w:rPr>
        <w:softHyphen/>
      </w:r>
    </w:p>
    <w:p w14:paraId="679F850C" w14:textId="77777777" w:rsidR="00C40505" w:rsidRDefault="00C40505">
      <w:pPr>
        <w:tabs>
          <w:tab w:val="left" w:pos="-1440"/>
          <w:tab w:val="left" w:pos="-720"/>
        </w:tabs>
        <w:spacing w:line="240" w:lineRule="atLeast"/>
        <w:jc w:val="both"/>
        <w:rPr>
          <w:spacing w:val="-3"/>
        </w:rPr>
      </w:pPr>
      <w:r>
        <w:rPr>
          <w:spacing w:val="-3"/>
        </w:rPr>
        <w:t xml:space="preserve">  </w:t>
      </w:r>
    </w:p>
    <w:sectPr w:rsidR="00C4050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74D58" w14:textId="77777777" w:rsidR="00C40505" w:rsidRDefault="00C40505">
      <w:pPr>
        <w:spacing w:line="20" w:lineRule="exact"/>
        <w:rPr>
          <w:rFonts w:cs="Times New Roman"/>
          <w:sz w:val="20"/>
        </w:rPr>
      </w:pPr>
    </w:p>
  </w:endnote>
  <w:endnote w:type="continuationSeparator" w:id="0">
    <w:p w14:paraId="383AA284" w14:textId="77777777" w:rsidR="00C40505" w:rsidRDefault="00C40505">
      <w:r>
        <w:rPr>
          <w:rFonts w:cs="Times New Roman"/>
          <w:sz w:val="20"/>
        </w:rPr>
        <w:t xml:space="preserve"> </w:t>
      </w:r>
    </w:p>
  </w:endnote>
  <w:endnote w:type="continuationNotice" w:id="1">
    <w:p w14:paraId="1BF0A806" w14:textId="77777777" w:rsidR="00C40505" w:rsidRDefault="00C4050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9DD85" w14:textId="77777777" w:rsidR="00C40505" w:rsidRDefault="00C40505">
      <w:r>
        <w:rPr>
          <w:rFonts w:cs="Times New Roman"/>
          <w:sz w:val="20"/>
        </w:rPr>
        <w:separator/>
      </w:r>
    </w:p>
  </w:footnote>
  <w:footnote w:type="continuationSeparator" w:id="0">
    <w:p w14:paraId="257C9593" w14:textId="77777777" w:rsidR="00C40505" w:rsidRDefault="00C405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47D6"/>
    <w:rsid w:val="00C40505"/>
    <w:rsid w:val="00C84220"/>
    <w:rsid w:val="00EC47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01CE4"/>
  <w15:chartTrackingRefBased/>
  <w15:docId w15:val="{CF0A1351-39F6-46D4-848B-362EBC77F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3813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