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10F30" w14:textId="77777777" w:rsidR="00B4021D" w:rsidRDefault="00B4021D">
      <w:pPr>
        <w:tabs>
          <w:tab w:val="left" w:pos="-1440"/>
          <w:tab w:val="left" w:pos="-720"/>
        </w:tabs>
        <w:spacing w:line="240" w:lineRule="atLeast"/>
        <w:jc w:val="both"/>
        <w:rPr>
          <w:spacing w:val="-3"/>
        </w:rPr>
      </w:pPr>
      <w:r>
        <w:rPr>
          <w:spacing w:val="-3"/>
        </w:rPr>
        <w:t>OUD RECHTERLIJK ARCHIEF SCHIJNDEL inv.nr.88</w:t>
      </w:r>
      <w:r>
        <w:rPr>
          <w:spacing w:val="-3"/>
        </w:rPr>
        <w:fldChar w:fldCharType="begin"/>
      </w:r>
      <w:r>
        <w:rPr>
          <w:spacing w:val="-3"/>
        </w:rPr>
        <w:instrText xml:space="preserve">PRIVATE </w:instrText>
      </w:r>
      <w:r>
        <w:rPr>
          <w:spacing w:val="-3"/>
        </w:rPr>
      </w:r>
      <w:r>
        <w:rPr>
          <w:spacing w:val="-3"/>
        </w:rPr>
        <w:fldChar w:fldCharType="end"/>
      </w:r>
    </w:p>
    <w:p w14:paraId="3140640E" w14:textId="77777777" w:rsidR="00B4021D" w:rsidRDefault="00B4021D">
      <w:pPr>
        <w:tabs>
          <w:tab w:val="left" w:pos="-1440"/>
          <w:tab w:val="left" w:pos="-720"/>
        </w:tabs>
        <w:spacing w:line="240" w:lineRule="atLeast"/>
        <w:jc w:val="both"/>
        <w:rPr>
          <w:spacing w:val="-3"/>
        </w:rPr>
      </w:pPr>
      <w:r>
        <w:rPr>
          <w:spacing w:val="-3"/>
        </w:rPr>
        <w:t>PROTOCOL VAN GETUIGENISSEN EN ONDERVRAGINGEN 1620 - 1685</w:t>
      </w:r>
    </w:p>
    <w:p w14:paraId="0E4B28BB" w14:textId="77777777" w:rsidR="00B4021D" w:rsidRDefault="00B4021D">
      <w:pPr>
        <w:tabs>
          <w:tab w:val="left" w:pos="-1440"/>
          <w:tab w:val="left" w:pos="-720"/>
        </w:tabs>
        <w:spacing w:line="240" w:lineRule="atLeast"/>
        <w:jc w:val="both"/>
        <w:rPr>
          <w:spacing w:val="-3"/>
        </w:rPr>
      </w:pPr>
      <w:r>
        <w:rPr>
          <w:spacing w:val="-3"/>
        </w:rPr>
        <w:t>in dit inv.nr. de periode 1631- 1645</w:t>
      </w:r>
    </w:p>
    <w:p w14:paraId="746657E3" w14:textId="77777777" w:rsidR="00B4021D" w:rsidRDefault="00B4021D">
      <w:pPr>
        <w:tabs>
          <w:tab w:val="left" w:pos="-1440"/>
          <w:tab w:val="left" w:pos="-720"/>
        </w:tabs>
        <w:spacing w:line="240" w:lineRule="atLeast"/>
        <w:jc w:val="both"/>
        <w:rPr>
          <w:spacing w:val="-3"/>
        </w:rPr>
      </w:pPr>
    </w:p>
    <w:p w14:paraId="15468406" w14:textId="77777777" w:rsidR="00B4021D" w:rsidRDefault="00B4021D">
      <w:pPr>
        <w:tabs>
          <w:tab w:val="left" w:pos="-1440"/>
          <w:tab w:val="left" w:pos="-720"/>
        </w:tabs>
        <w:spacing w:line="240" w:lineRule="atLeast"/>
        <w:jc w:val="both"/>
        <w:rPr>
          <w:spacing w:val="-3"/>
        </w:rPr>
      </w:pPr>
      <w:r>
        <w:rPr>
          <w:spacing w:val="-3"/>
        </w:rPr>
        <w:t>=========================================================</w:t>
      </w:r>
    </w:p>
    <w:p w14:paraId="4D4384AA" w14:textId="77777777" w:rsidR="00B4021D" w:rsidRDefault="00B4021D">
      <w:pPr>
        <w:tabs>
          <w:tab w:val="left" w:pos="-1440"/>
          <w:tab w:val="left" w:pos="-720"/>
        </w:tabs>
        <w:spacing w:line="240" w:lineRule="atLeast"/>
        <w:jc w:val="both"/>
        <w:rPr>
          <w:spacing w:val="-3"/>
        </w:rPr>
      </w:pPr>
    </w:p>
    <w:p w14:paraId="32454739" w14:textId="77777777" w:rsidR="00B4021D" w:rsidRDefault="00B4021D">
      <w:pPr>
        <w:tabs>
          <w:tab w:val="left" w:pos="-1440"/>
          <w:tab w:val="left" w:pos="-720"/>
        </w:tabs>
        <w:spacing w:line="240" w:lineRule="atLeast"/>
        <w:jc w:val="both"/>
        <w:rPr>
          <w:spacing w:val="-3"/>
        </w:rPr>
      </w:pPr>
      <w:r>
        <w:rPr>
          <w:spacing w:val="-3"/>
        </w:rPr>
        <w:t>10.11.1631</w:t>
      </w:r>
    </w:p>
    <w:p w14:paraId="26CA2AE7" w14:textId="77777777" w:rsidR="00B4021D" w:rsidRDefault="00B4021D">
      <w:pPr>
        <w:tabs>
          <w:tab w:val="left" w:pos="-1440"/>
          <w:tab w:val="left" w:pos="-720"/>
        </w:tabs>
        <w:spacing w:line="240" w:lineRule="atLeast"/>
        <w:jc w:val="both"/>
        <w:rPr>
          <w:spacing w:val="-3"/>
        </w:rPr>
      </w:pPr>
    </w:p>
    <w:p w14:paraId="34DCA78D" w14:textId="77777777" w:rsidR="00B4021D" w:rsidRDefault="00B4021D">
      <w:pPr>
        <w:tabs>
          <w:tab w:val="left" w:pos="-1440"/>
          <w:tab w:val="left" w:pos="-720"/>
        </w:tabs>
        <w:spacing w:line="240" w:lineRule="atLeast"/>
        <w:jc w:val="both"/>
        <w:rPr>
          <w:spacing w:val="-3"/>
        </w:rPr>
      </w:pPr>
      <w:r>
        <w:rPr>
          <w:spacing w:val="-3"/>
        </w:rPr>
        <w:t>Een getuigenis waarin de pastoor optreedt. De deponent ver</w:t>
      </w:r>
      <w:r>
        <w:rPr>
          <w:spacing w:val="-3"/>
        </w:rPr>
        <w:softHyphen/>
        <w:t>scheen samen met de pastoor 'ten woonhuyse Daniel Claes Da</w:t>
      </w:r>
      <w:r>
        <w:rPr>
          <w:spacing w:val="-3"/>
        </w:rPr>
        <w:softHyphen/>
        <w:t>niels van der Aa en Marijken sijnder huysvrou inde maent van mert des jaers 1630'. De pastoor verklaart inderdaad in het woonhuis van Maijken geweest te zijn die op dat mome</w:t>
      </w:r>
      <w:r>
        <w:rPr>
          <w:spacing w:val="-3"/>
        </w:rPr>
        <w:t>nt leed aan de pest en haar de laatste sacramenten toegediend te hebben,waarna zij verklaard heeft dat haar man alle goederen zijn leven lang zou mogen bezitten.</w:t>
      </w:r>
    </w:p>
    <w:p w14:paraId="10149894" w14:textId="77777777" w:rsidR="00B4021D" w:rsidRDefault="00B4021D">
      <w:pPr>
        <w:tabs>
          <w:tab w:val="left" w:pos="-1440"/>
          <w:tab w:val="left" w:pos="-720"/>
        </w:tabs>
        <w:spacing w:line="240" w:lineRule="atLeast"/>
        <w:jc w:val="both"/>
        <w:rPr>
          <w:spacing w:val="-3"/>
        </w:rPr>
      </w:pPr>
    </w:p>
    <w:p w14:paraId="012E1CC4" w14:textId="77777777" w:rsidR="00B4021D" w:rsidRDefault="00B4021D">
      <w:pPr>
        <w:tabs>
          <w:tab w:val="left" w:pos="-1440"/>
          <w:tab w:val="left" w:pos="-720"/>
        </w:tabs>
        <w:spacing w:line="240" w:lineRule="atLeast"/>
        <w:jc w:val="both"/>
        <w:rPr>
          <w:spacing w:val="-3"/>
        </w:rPr>
      </w:pPr>
      <w:r>
        <w:rPr>
          <w:spacing w:val="-3"/>
        </w:rPr>
        <w:t>Opvallend in dit register zijn de getuigenissen omtrent de koop en verkoop van paarden !</w:t>
      </w:r>
    </w:p>
    <w:p w14:paraId="61124B1E" w14:textId="77777777" w:rsidR="00B4021D" w:rsidRDefault="00B4021D">
      <w:pPr>
        <w:tabs>
          <w:tab w:val="left" w:pos="-1440"/>
          <w:tab w:val="left" w:pos="-720"/>
        </w:tabs>
        <w:spacing w:line="240" w:lineRule="atLeast"/>
        <w:jc w:val="both"/>
        <w:rPr>
          <w:spacing w:val="-3"/>
        </w:rPr>
      </w:pPr>
    </w:p>
    <w:p w14:paraId="15D8956B" w14:textId="77777777" w:rsidR="00B4021D" w:rsidRDefault="00B4021D">
      <w:pPr>
        <w:tabs>
          <w:tab w:val="left" w:pos="-1440"/>
          <w:tab w:val="left" w:pos="-720"/>
        </w:tabs>
        <w:spacing w:line="240" w:lineRule="atLeast"/>
        <w:jc w:val="both"/>
        <w:rPr>
          <w:spacing w:val="-3"/>
        </w:rPr>
      </w:pPr>
      <w:r>
        <w:rPr>
          <w:spacing w:val="-3"/>
        </w:rPr>
        <w:t>===========================================================</w:t>
      </w:r>
    </w:p>
    <w:sectPr w:rsidR="00B4021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74BB" w14:textId="77777777" w:rsidR="00B4021D" w:rsidRDefault="00B4021D">
      <w:pPr>
        <w:spacing w:line="20" w:lineRule="exact"/>
        <w:rPr>
          <w:rFonts w:cs="Times New Roman"/>
          <w:sz w:val="20"/>
        </w:rPr>
      </w:pPr>
    </w:p>
  </w:endnote>
  <w:endnote w:type="continuationSeparator" w:id="0">
    <w:p w14:paraId="7F453B65" w14:textId="77777777" w:rsidR="00B4021D" w:rsidRDefault="00B4021D">
      <w:r>
        <w:rPr>
          <w:rFonts w:cs="Times New Roman"/>
          <w:sz w:val="20"/>
        </w:rPr>
        <w:t xml:space="preserve"> </w:t>
      </w:r>
    </w:p>
  </w:endnote>
  <w:endnote w:type="continuationNotice" w:id="1">
    <w:p w14:paraId="319A01B7" w14:textId="77777777" w:rsidR="00B4021D" w:rsidRDefault="00B4021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914BF" w14:textId="77777777" w:rsidR="00B4021D" w:rsidRDefault="00B4021D">
      <w:r>
        <w:rPr>
          <w:rFonts w:cs="Times New Roman"/>
          <w:sz w:val="20"/>
        </w:rPr>
        <w:separator/>
      </w:r>
    </w:p>
  </w:footnote>
  <w:footnote w:type="continuationSeparator" w:id="0">
    <w:p w14:paraId="68305A8A" w14:textId="77777777" w:rsidR="00B4021D" w:rsidRDefault="00B402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4A6B"/>
    <w:rsid w:val="00B4021D"/>
    <w:rsid w:val="00B94A6B"/>
    <w:rsid w:val="00C51C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CFDE9"/>
  <w15:chartTrackingRefBased/>
  <w15:docId w15:val="{1576C3A7-6883-450E-8F3D-A6EF7221C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699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