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54F87" w14:textId="77777777" w:rsidR="004A118A" w:rsidRDefault="004A118A">
      <w:pPr>
        <w:tabs>
          <w:tab w:val="left" w:pos="-1440"/>
          <w:tab w:val="left" w:pos="-720"/>
        </w:tabs>
        <w:spacing w:line="240" w:lineRule="atLeast"/>
        <w:jc w:val="both"/>
        <w:rPr>
          <w:spacing w:val="-3"/>
        </w:rPr>
      </w:pPr>
      <w:r>
        <w:rPr>
          <w:spacing w:val="-3"/>
        </w:rPr>
        <w:t>SCHEPENBANK SCHIJNDEL INVENTARISNUMMER 239</w:t>
      </w:r>
      <w:r>
        <w:rPr>
          <w:spacing w:val="-3"/>
        </w:rPr>
        <w:fldChar w:fldCharType="begin"/>
      </w:r>
      <w:r>
        <w:rPr>
          <w:spacing w:val="-3"/>
        </w:rPr>
        <w:instrText xml:space="preserve">PRIVATE </w:instrText>
      </w:r>
      <w:r>
        <w:rPr>
          <w:spacing w:val="-3"/>
        </w:rPr>
      </w:r>
      <w:r>
        <w:rPr>
          <w:spacing w:val="-3"/>
        </w:rPr>
        <w:fldChar w:fldCharType="end"/>
      </w:r>
    </w:p>
    <w:p w14:paraId="6EA8E9BF" w14:textId="77777777" w:rsidR="004A118A" w:rsidRDefault="004A118A">
      <w:pPr>
        <w:tabs>
          <w:tab w:val="left" w:pos="-1440"/>
          <w:tab w:val="left" w:pos="-720"/>
        </w:tabs>
        <w:spacing w:line="240" w:lineRule="atLeast"/>
        <w:jc w:val="both"/>
        <w:rPr>
          <w:spacing w:val="-3"/>
        </w:rPr>
      </w:pPr>
      <w:r>
        <w:rPr>
          <w:spacing w:val="-3"/>
        </w:rPr>
        <w:t>PUBLIEKE VERKOPINGEN VERPACHTINGEN van schaarhout, huisraad etc.</w:t>
      </w:r>
    </w:p>
    <w:p w14:paraId="611C4051" w14:textId="77777777" w:rsidR="004A118A" w:rsidRDefault="004A118A">
      <w:pPr>
        <w:tabs>
          <w:tab w:val="left" w:pos="-1440"/>
          <w:tab w:val="left" w:pos="-720"/>
        </w:tabs>
        <w:spacing w:line="240" w:lineRule="atLeast"/>
        <w:jc w:val="both"/>
        <w:rPr>
          <w:spacing w:val="-3"/>
        </w:rPr>
      </w:pPr>
    </w:p>
    <w:p w14:paraId="13DC4E0D" w14:textId="77777777" w:rsidR="004A118A" w:rsidRDefault="004A118A">
      <w:pPr>
        <w:tabs>
          <w:tab w:val="left" w:pos="-1440"/>
          <w:tab w:val="left" w:pos="-720"/>
        </w:tabs>
        <w:spacing w:line="240" w:lineRule="atLeast"/>
        <w:jc w:val="both"/>
        <w:rPr>
          <w:spacing w:val="-3"/>
        </w:rPr>
      </w:pPr>
      <w:r>
        <w:rPr>
          <w:spacing w:val="-3"/>
        </w:rPr>
        <w:t>=========================================================</w:t>
      </w:r>
    </w:p>
    <w:p w14:paraId="05AB0E69" w14:textId="77777777" w:rsidR="004A118A" w:rsidRDefault="004A118A">
      <w:pPr>
        <w:tabs>
          <w:tab w:val="left" w:pos="-1440"/>
          <w:tab w:val="left" w:pos="-720"/>
        </w:tabs>
        <w:spacing w:line="240" w:lineRule="atLeast"/>
        <w:jc w:val="both"/>
        <w:rPr>
          <w:spacing w:val="-3"/>
        </w:rPr>
      </w:pPr>
      <w:r>
        <w:rPr>
          <w:spacing w:val="-3"/>
        </w:rPr>
        <w:t>map 1</w:t>
      </w:r>
    </w:p>
    <w:p w14:paraId="0E5482C7" w14:textId="77777777" w:rsidR="004A118A" w:rsidRDefault="004A118A">
      <w:pPr>
        <w:tabs>
          <w:tab w:val="left" w:pos="-1440"/>
          <w:tab w:val="left" w:pos="-720"/>
        </w:tabs>
        <w:spacing w:line="240" w:lineRule="atLeast"/>
        <w:jc w:val="both"/>
        <w:rPr>
          <w:spacing w:val="-3"/>
        </w:rPr>
      </w:pPr>
      <w:r>
        <w:rPr>
          <w:spacing w:val="-3"/>
        </w:rPr>
        <w:t>map 2</w:t>
      </w:r>
    </w:p>
    <w:p w14:paraId="5B29BB59" w14:textId="77777777" w:rsidR="004A118A" w:rsidRDefault="004A118A">
      <w:pPr>
        <w:tabs>
          <w:tab w:val="left" w:pos="-1440"/>
          <w:tab w:val="left" w:pos="-720"/>
        </w:tabs>
        <w:spacing w:line="240" w:lineRule="atLeast"/>
        <w:jc w:val="both"/>
        <w:rPr>
          <w:spacing w:val="-3"/>
        </w:rPr>
      </w:pPr>
      <w:r>
        <w:rPr>
          <w:spacing w:val="-3"/>
        </w:rPr>
        <w:t xml:space="preserve">Op 17 januari 1750 verkopen de koning, vandrig en dekens van de SCHUTTERIJ VAN ST. BASTIAAN na twee voorgaande publicaties een partije opgaande eijkebooomen seer bequaam tot timmerhout staande alhier in het campke genaamt BASTIAANSCAMPKE </w:t>
      </w:r>
    </w:p>
    <w:p w14:paraId="6B0521DE" w14:textId="77777777" w:rsidR="004A118A" w:rsidRDefault="004A118A">
      <w:pPr>
        <w:tabs>
          <w:tab w:val="left" w:pos="-1440"/>
          <w:tab w:val="left" w:pos="-720"/>
        </w:tabs>
        <w:spacing w:line="240" w:lineRule="atLeast"/>
        <w:jc w:val="both"/>
        <w:rPr>
          <w:spacing w:val="-3"/>
        </w:rPr>
      </w:pPr>
    </w:p>
    <w:p w14:paraId="3EF12800" w14:textId="77777777" w:rsidR="004A118A" w:rsidRDefault="004A118A">
      <w:pPr>
        <w:tabs>
          <w:tab w:val="left" w:pos="-1440"/>
          <w:tab w:val="left" w:pos="-720"/>
        </w:tabs>
        <w:spacing w:line="240" w:lineRule="atLeast"/>
        <w:jc w:val="both"/>
        <w:rPr>
          <w:spacing w:val="-3"/>
        </w:rPr>
      </w:pPr>
    </w:p>
    <w:p w14:paraId="449866A2" w14:textId="77777777" w:rsidR="004A118A" w:rsidRDefault="004A118A">
      <w:pPr>
        <w:tabs>
          <w:tab w:val="left" w:pos="-1440"/>
          <w:tab w:val="left" w:pos="-720"/>
        </w:tabs>
        <w:spacing w:line="240" w:lineRule="atLeast"/>
        <w:jc w:val="both"/>
        <w:rPr>
          <w:spacing w:val="-3"/>
        </w:rPr>
      </w:pPr>
      <w:r>
        <w:rPr>
          <w:spacing w:val="-3"/>
        </w:rPr>
        <w:t>===========================================================</w:t>
      </w:r>
    </w:p>
    <w:p w14:paraId="25A63E81" w14:textId="77777777" w:rsidR="004A118A" w:rsidRDefault="004A118A">
      <w:pPr>
        <w:tabs>
          <w:tab w:val="left" w:pos="-1440"/>
          <w:tab w:val="left" w:pos="-720"/>
        </w:tabs>
        <w:spacing w:line="240" w:lineRule="atLeast"/>
        <w:jc w:val="both"/>
        <w:rPr>
          <w:spacing w:val="-3"/>
        </w:rPr>
      </w:pPr>
      <w:r>
        <w:rPr>
          <w:spacing w:val="-3"/>
        </w:rPr>
        <w:t>INVENTARISNUMMER 240</w:t>
      </w:r>
    </w:p>
    <w:p w14:paraId="75B892AF" w14:textId="77777777" w:rsidR="004A118A" w:rsidRDefault="004A118A">
      <w:pPr>
        <w:tabs>
          <w:tab w:val="left" w:pos="-1440"/>
          <w:tab w:val="left" w:pos="-720"/>
        </w:tabs>
        <w:spacing w:line="240" w:lineRule="atLeast"/>
        <w:jc w:val="both"/>
        <w:rPr>
          <w:spacing w:val="-3"/>
        </w:rPr>
      </w:pPr>
      <w:r>
        <w:rPr>
          <w:spacing w:val="-3"/>
        </w:rPr>
        <w:t>===========================================================</w:t>
      </w:r>
    </w:p>
    <w:p w14:paraId="44E029C7" w14:textId="77777777" w:rsidR="004A118A" w:rsidRDefault="004A118A">
      <w:pPr>
        <w:tabs>
          <w:tab w:val="left" w:pos="-1440"/>
          <w:tab w:val="left" w:pos="-720"/>
        </w:tabs>
        <w:spacing w:line="240" w:lineRule="atLeast"/>
        <w:jc w:val="both"/>
        <w:rPr>
          <w:spacing w:val="-3"/>
        </w:rPr>
      </w:pPr>
      <w:r>
        <w:rPr>
          <w:spacing w:val="-3"/>
        </w:rPr>
        <w:t>map 1</w:t>
      </w:r>
    </w:p>
    <w:p w14:paraId="66AF87D7" w14:textId="77777777" w:rsidR="004A118A" w:rsidRDefault="004A118A">
      <w:pPr>
        <w:tabs>
          <w:tab w:val="left" w:pos="-1440"/>
          <w:tab w:val="left" w:pos="-720"/>
        </w:tabs>
        <w:spacing w:line="240" w:lineRule="atLeast"/>
        <w:jc w:val="both"/>
        <w:rPr>
          <w:spacing w:val="-3"/>
        </w:rPr>
      </w:pPr>
      <w:r>
        <w:rPr>
          <w:spacing w:val="-3"/>
        </w:rPr>
        <w:t>map 2</w:t>
      </w:r>
    </w:p>
    <w:p w14:paraId="76FB270F" w14:textId="77777777" w:rsidR="004A118A" w:rsidRDefault="004A118A">
      <w:pPr>
        <w:tabs>
          <w:tab w:val="left" w:pos="-1440"/>
          <w:tab w:val="left" w:pos="-720"/>
        </w:tabs>
        <w:spacing w:line="240" w:lineRule="atLeast"/>
        <w:jc w:val="both"/>
        <w:rPr>
          <w:spacing w:val="-3"/>
        </w:rPr>
      </w:pPr>
      <w:r>
        <w:rPr>
          <w:spacing w:val="-3"/>
        </w:rPr>
        <w:t>het schaarhout in het CLEIJN WOUT - 1752</w:t>
      </w:r>
    </w:p>
    <w:p w14:paraId="1C165021" w14:textId="77777777" w:rsidR="004A118A" w:rsidRDefault="004A118A">
      <w:pPr>
        <w:tabs>
          <w:tab w:val="left" w:pos="-1440"/>
          <w:tab w:val="left" w:pos="-720"/>
        </w:tabs>
        <w:spacing w:line="240" w:lineRule="atLeast"/>
        <w:jc w:val="both"/>
        <w:rPr>
          <w:spacing w:val="-3"/>
        </w:rPr>
      </w:pPr>
      <w:r>
        <w:rPr>
          <w:spacing w:val="-3"/>
        </w:rPr>
        <w:t>het schaarhout in het GROOT WOUT - 1752</w:t>
      </w:r>
    </w:p>
    <w:p w14:paraId="1F0CC833" w14:textId="77777777" w:rsidR="004A118A" w:rsidRDefault="004A118A">
      <w:pPr>
        <w:tabs>
          <w:tab w:val="left" w:pos="-1440"/>
          <w:tab w:val="left" w:pos="-720"/>
        </w:tabs>
        <w:spacing w:line="240" w:lineRule="atLeast"/>
        <w:jc w:val="both"/>
        <w:rPr>
          <w:spacing w:val="-3"/>
        </w:rPr>
      </w:pPr>
      <w:r>
        <w:rPr>
          <w:spacing w:val="-3"/>
        </w:rPr>
        <w:t>het schaarhout aldaar gereserveert behoorlijke vree langs de</w:t>
      </w:r>
    </w:p>
    <w:p w14:paraId="48690792" w14:textId="77777777" w:rsidR="004A118A" w:rsidRDefault="004A118A">
      <w:pPr>
        <w:tabs>
          <w:tab w:val="left" w:pos="-1440"/>
          <w:tab w:val="left" w:pos="-720"/>
        </w:tabs>
        <w:spacing w:line="240" w:lineRule="atLeast"/>
        <w:jc w:val="both"/>
        <w:rPr>
          <w:spacing w:val="-3"/>
        </w:rPr>
      </w:pPr>
      <w:r>
        <w:rPr>
          <w:spacing w:val="-3"/>
        </w:rPr>
        <w:t>DUNGENSE CAMPEN - 1751</w:t>
      </w:r>
    </w:p>
    <w:p w14:paraId="00544AFA" w14:textId="77777777" w:rsidR="004A118A" w:rsidRDefault="004A118A">
      <w:pPr>
        <w:tabs>
          <w:tab w:val="left" w:pos="-1440"/>
          <w:tab w:val="left" w:pos="-720"/>
        </w:tabs>
        <w:spacing w:line="240" w:lineRule="atLeast"/>
        <w:jc w:val="both"/>
        <w:rPr>
          <w:spacing w:val="-3"/>
        </w:rPr>
      </w:pPr>
      <w:r>
        <w:rPr>
          <w:spacing w:val="-3"/>
        </w:rPr>
        <w:t>in het Hermalen aan de GASTHIUISHOEFF - 1751</w:t>
      </w:r>
    </w:p>
    <w:p w14:paraId="3CCD119E" w14:textId="77777777" w:rsidR="004A118A" w:rsidRDefault="004A118A">
      <w:pPr>
        <w:tabs>
          <w:tab w:val="left" w:pos="-1440"/>
          <w:tab w:val="left" w:pos="-720"/>
        </w:tabs>
        <w:spacing w:line="240" w:lineRule="atLeast"/>
        <w:jc w:val="both"/>
        <w:rPr>
          <w:spacing w:val="-3"/>
        </w:rPr>
      </w:pPr>
      <w:r>
        <w:rPr>
          <w:spacing w:val="-3"/>
        </w:rPr>
        <w:t>map 3</w:t>
      </w:r>
    </w:p>
    <w:p w14:paraId="2229A81A" w14:textId="77777777" w:rsidR="004A118A" w:rsidRDefault="004A118A">
      <w:pPr>
        <w:tabs>
          <w:tab w:val="left" w:pos="-1440"/>
          <w:tab w:val="left" w:pos="-720"/>
        </w:tabs>
        <w:spacing w:line="240" w:lineRule="atLeast"/>
        <w:jc w:val="both"/>
        <w:rPr>
          <w:spacing w:val="-3"/>
        </w:rPr>
      </w:pPr>
      <w:r>
        <w:rPr>
          <w:spacing w:val="-3"/>
        </w:rPr>
        <w:t>verkoop van schaarhout AAN DE NAGHAAN - 1752</w:t>
      </w:r>
    </w:p>
    <w:p w14:paraId="3322BD2C" w14:textId="77777777" w:rsidR="004A118A" w:rsidRDefault="004A118A">
      <w:pPr>
        <w:tabs>
          <w:tab w:val="left" w:pos="-1440"/>
          <w:tab w:val="left" w:pos="-720"/>
        </w:tabs>
        <w:spacing w:line="240" w:lineRule="atLeast"/>
        <w:jc w:val="both"/>
        <w:rPr>
          <w:spacing w:val="-3"/>
        </w:rPr>
      </w:pPr>
      <w:r>
        <w:rPr>
          <w:spacing w:val="-3"/>
        </w:rPr>
        <w:t>map 4</w:t>
      </w:r>
    </w:p>
    <w:p w14:paraId="56BFFEA6" w14:textId="77777777" w:rsidR="004A118A" w:rsidRDefault="004A118A">
      <w:pPr>
        <w:tabs>
          <w:tab w:val="left" w:pos="-1440"/>
          <w:tab w:val="left" w:pos="-720"/>
        </w:tabs>
        <w:spacing w:line="240" w:lineRule="atLeast"/>
        <w:jc w:val="both"/>
        <w:rPr>
          <w:spacing w:val="-3"/>
        </w:rPr>
      </w:pPr>
      <w:r>
        <w:rPr>
          <w:spacing w:val="-3"/>
        </w:rPr>
        <w:t>in het busselen onder Elschot van ouds genaamd HET CREMERSBUS</w:t>
      </w:r>
      <w:r>
        <w:rPr>
          <w:spacing w:val="-3"/>
        </w:rPr>
        <w:softHyphen/>
        <w:t>SELEN - 1753</w:t>
      </w:r>
    </w:p>
    <w:p w14:paraId="1E9912F4" w14:textId="77777777" w:rsidR="004A118A" w:rsidRDefault="004A118A">
      <w:pPr>
        <w:tabs>
          <w:tab w:val="left" w:pos="-1440"/>
          <w:tab w:val="left" w:pos="-720"/>
        </w:tabs>
        <w:spacing w:line="240" w:lineRule="atLeast"/>
        <w:jc w:val="both"/>
        <w:rPr>
          <w:spacing w:val="-3"/>
        </w:rPr>
      </w:pPr>
      <w:r>
        <w:rPr>
          <w:spacing w:val="-3"/>
        </w:rPr>
        <w:t>de GROOTE CAMP rontom het HEESTERVELT - 1753</w:t>
      </w:r>
    </w:p>
    <w:p w14:paraId="7178DCA6" w14:textId="77777777" w:rsidR="004A118A" w:rsidRDefault="004A118A">
      <w:pPr>
        <w:tabs>
          <w:tab w:val="left" w:pos="-1440"/>
          <w:tab w:val="left" w:pos="-720"/>
        </w:tabs>
        <w:spacing w:line="240" w:lineRule="atLeast"/>
        <w:jc w:val="both"/>
        <w:rPr>
          <w:spacing w:val="-3"/>
        </w:rPr>
      </w:pPr>
      <w:r>
        <w:rPr>
          <w:spacing w:val="-3"/>
        </w:rPr>
        <w:t>een enkel hegh in EEVERSACKER - 1753</w:t>
      </w:r>
    </w:p>
    <w:p w14:paraId="44B5CD7B" w14:textId="77777777" w:rsidR="004A118A" w:rsidRDefault="004A118A">
      <w:pPr>
        <w:tabs>
          <w:tab w:val="left" w:pos="-1440"/>
          <w:tab w:val="left" w:pos="-720"/>
        </w:tabs>
        <w:spacing w:line="240" w:lineRule="atLeast"/>
        <w:jc w:val="both"/>
        <w:rPr>
          <w:spacing w:val="-3"/>
        </w:rPr>
      </w:pPr>
      <w:r>
        <w:rPr>
          <w:spacing w:val="-3"/>
        </w:rPr>
        <w:t>een enkelde hegh</w:t>
      </w:r>
      <w:r>
        <w:rPr>
          <w:spacing w:val="-3"/>
        </w:rPr>
        <w:t xml:space="preserve"> in LOUWRENSELANT - 1753</w:t>
      </w:r>
    </w:p>
    <w:p w14:paraId="0D98C738" w14:textId="77777777" w:rsidR="004A118A" w:rsidRDefault="004A118A">
      <w:pPr>
        <w:tabs>
          <w:tab w:val="left" w:pos="-1440"/>
          <w:tab w:val="left" w:pos="-720"/>
        </w:tabs>
        <w:spacing w:line="240" w:lineRule="atLeast"/>
        <w:jc w:val="both"/>
        <w:rPr>
          <w:spacing w:val="-3"/>
        </w:rPr>
      </w:pPr>
      <w:r>
        <w:rPr>
          <w:spacing w:val="-3"/>
        </w:rPr>
        <w:t>eijke boomen seer bequaam tot cuyphout en timmerhout staande binnen den dorpe van Schijndel ontrent de MIJLDOORESEHOEFF - 1753</w:t>
      </w:r>
    </w:p>
    <w:p w14:paraId="391F7986" w14:textId="77777777" w:rsidR="004A118A" w:rsidRDefault="004A118A">
      <w:pPr>
        <w:tabs>
          <w:tab w:val="left" w:pos="-1440"/>
          <w:tab w:val="left" w:pos="-720"/>
        </w:tabs>
        <w:spacing w:line="240" w:lineRule="atLeast"/>
        <w:jc w:val="both"/>
        <w:rPr>
          <w:spacing w:val="-3"/>
        </w:rPr>
      </w:pPr>
    </w:p>
    <w:p w14:paraId="0785DCC7" w14:textId="77777777" w:rsidR="004A118A" w:rsidRDefault="004A118A">
      <w:pPr>
        <w:tabs>
          <w:tab w:val="left" w:pos="-1440"/>
          <w:tab w:val="left" w:pos="-720"/>
        </w:tabs>
        <w:spacing w:line="240" w:lineRule="atLeast"/>
        <w:jc w:val="both"/>
        <w:rPr>
          <w:spacing w:val="-3"/>
        </w:rPr>
      </w:pPr>
      <w:r>
        <w:rPr>
          <w:spacing w:val="-3"/>
        </w:rPr>
        <w:t>=============================================================</w:t>
      </w:r>
    </w:p>
    <w:p w14:paraId="357382A1" w14:textId="77777777" w:rsidR="004A118A" w:rsidRDefault="004A118A">
      <w:pPr>
        <w:tabs>
          <w:tab w:val="left" w:pos="-1440"/>
          <w:tab w:val="left" w:pos="-720"/>
        </w:tabs>
        <w:spacing w:line="240" w:lineRule="atLeast"/>
        <w:jc w:val="both"/>
        <w:rPr>
          <w:spacing w:val="-3"/>
        </w:rPr>
      </w:pPr>
      <w:r>
        <w:rPr>
          <w:spacing w:val="-3"/>
        </w:rPr>
        <w:t xml:space="preserve">INVENTARISNUMMER 241 </w:t>
      </w:r>
    </w:p>
    <w:p w14:paraId="2B672724" w14:textId="77777777" w:rsidR="004A118A" w:rsidRDefault="004A118A">
      <w:pPr>
        <w:tabs>
          <w:tab w:val="left" w:pos="-1440"/>
          <w:tab w:val="left" w:pos="-720"/>
        </w:tabs>
        <w:spacing w:line="240" w:lineRule="atLeast"/>
        <w:jc w:val="both"/>
        <w:rPr>
          <w:spacing w:val="-3"/>
        </w:rPr>
      </w:pPr>
      <w:r>
        <w:rPr>
          <w:spacing w:val="-3"/>
        </w:rPr>
        <w:t>=============================================================</w:t>
      </w:r>
    </w:p>
    <w:p w14:paraId="2F5562F3" w14:textId="77777777" w:rsidR="004A118A" w:rsidRDefault="004A118A">
      <w:pPr>
        <w:tabs>
          <w:tab w:val="left" w:pos="-1440"/>
          <w:tab w:val="left" w:pos="-720"/>
        </w:tabs>
        <w:spacing w:line="240" w:lineRule="atLeast"/>
        <w:jc w:val="both"/>
        <w:rPr>
          <w:spacing w:val="-3"/>
        </w:rPr>
      </w:pPr>
      <w:r>
        <w:rPr>
          <w:spacing w:val="-3"/>
        </w:rPr>
        <w:t>map 1</w:t>
      </w:r>
    </w:p>
    <w:p w14:paraId="79C1DA11" w14:textId="77777777" w:rsidR="004A118A" w:rsidRDefault="004A118A">
      <w:pPr>
        <w:tabs>
          <w:tab w:val="left" w:pos="-1440"/>
          <w:tab w:val="left" w:pos="-720"/>
        </w:tabs>
        <w:spacing w:line="240" w:lineRule="atLeast"/>
        <w:jc w:val="both"/>
        <w:rPr>
          <w:spacing w:val="-3"/>
        </w:rPr>
      </w:pPr>
      <w:r>
        <w:rPr>
          <w:spacing w:val="-3"/>
        </w:rPr>
        <w:t>map 2</w:t>
      </w:r>
    </w:p>
    <w:p w14:paraId="1CD7BD8E" w14:textId="77777777" w:rsidR="004A118A" w:rsidRDefault="004A118A">
      <w:pPr>
        <w:tabs>
          <w:tab w:val="left" w:pos="-1440"/>
          <w:tab w:val="left" w:pos="-720"/>
        </w:tabs>
        <w:spacing w:line="240" w:lineRule="atLeast"/>
        <w:jc w:val="both"/>
        <w:rPr>
          <w:spacing w:val="-3"/>
        </w:rPr>
      </w:pPr>
    </w:p>
    <w:p w14:paraId="1B8FC256" w14:textId="77777777" w:rsidR="004A118A" w:rsidRDefault="004A118A">
      <w:pPr>
        <w:tabs>
          <w:tab w:val="left" w:pos="-1440"/>
          <w:tab w:val="left" w:pos="-720"/>
        </w:tabs>
        <w:spacing w:line="240" w:lineRule="atLeast"/>
        <w:jc w:val="both"/>
        <w:rPr>
          <w:spacing w:val="-3"/>
        </w:rPr>
      </w:pPr>
    </w:p>
    <w:p w14:paraId="751F173C" w14:textId="77777777" w:rsidR="004A118A" w:rsidRDefault="004A118A">
      <w:pPr>
        <w:tabs>
          <w:tab w:val="left" w:pos="-1440"/>
          <w:tab w:val="left" w:pos="-720"/>
        </w:tabs>
        <w:spacing w:line="240" w:lineRule="atLeast"/>
        <w:jc w:val="both"/>
        <w:rPr>
          <w:spacing w:val="-3"/>
        </w:rPr>
      </w:pPr>
    </w:p>
    <w:p w14:paraId="44CB4944" w14:textId="77777777" w:rsidR="004A118A" w:rsidRDefault="004A118A">
      <w:pPr>
        <w:tabs>
          <w:tab w:val="left" w:pos="-1440"/>
          <w:tab w:val="left" w:pos="-720"/>
        </w:tabs>
        <w:spacing w:line="240" w:lineRule="atLeast"/>
        <w:jc w:val="both"/>
        <w:rPr>
          <w:spacing w:val="-3"/>
        </w:rPr>
      </w:pPr>
    </w:p>
    <w:p w14:paraId="45C681E8" w14:textId="77777777" w:rsidR="004A118A" w:rsidRDefault="004A118A">
      <w:pPr>
        <w:tabs>
          <w:tab w:val="left" w:pos="-1440"/>
          <w:tab w:val="left" w:pos="-720"/>
        </w:tabs>
        <w:spacing w:line="240" w:lineRule="atLeast"/>
        <w:jc w:val="both"/>
        <w:rPr>
          <w:spacing w:val="-3"/>
        </w:rPr>
      </w:pPr>
    </w:p>
    <w:p w14:paraId="6B7270B4" w14:textId="77777777" w:rsidR="004A118A" w:rsidRDefault="004A118A">
      <w:pPr>
        <w:tabs>
          <w:tab w:val="left" w:pos="-1440"/>
          <w:tab w:val="left" w:pos="-720"/>
        </w:tabs>
        <w:spacing w:line="240" w:lineRule="atLeast"/>
        <w:jc w:val="both"/>
        <w:rPr>
          <w:spacing w:val="-3"/>
        </w:rPr>
      </w:pPr>
    </w:p>
    <w:p w14:paraId="205A97EA" w14:textId="77777777" w:rsidR="004A118A" w:rsidRDefault="004A118A">
      <w:pPr>
        <w:tabs>
          <w:tab w:val="left" w:pos="-1440"/>
          <w:tab w:val="left" w:pos="-720"/>
        </w:tabs>
        <w:spacing w:line="240" w:lineRule="atLeast"/>
        <w:jc w:val="both"/>
        <w:rPr>
          <w:spacing w:val="-3"/>
        </w:rPr>
      </w:pPr>
    </w:p>
    <w:p w14:paraId="4E829C7C" w14:textId="77777777" w:rsidR="004A118A" w:rsidRDefault="004A118A">
      <w:pPr>
        <w:tabs>
          <w:tab w:val="left" w:pos="-1440"/>
          <w:tab w:val="left" w:pos="-720"/>
        </w:tabs>
        <w:spacing w:line="240" w:lineRule="atLeast"/>
        <w:jc w:val="both"/>
        <w:rPr>
          <w:spacing w:val="-3"/>
        </w:rPr>
      </w:pPr>
    </w:p>
    <w:sectPr w:rsidR="004A118A">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94D70" w14:textId="77777777" w:rsidR="004A118A" w:rsidRDefault="004A118A">
      <w:pPr>
        <w:spacing w:line="20" w:lineRule="exact"/>
        <w:rPr>
          <w:rFonts w:cs="Times New Roman"/>
          <w:sz w:val="20"/>
        </w:rPr>
      </w:pPr>
    </w:p>
  </w:endnote>
  <w:endnote w:type="continuationSeparator" w:id="0">
    <w:p w14:paraId="0907D3D9" w14:textId="77777777" w:rsidR="004A118A" w:rsidRDefault="004A118A">
      <w:r>
        <w:rPr>
          <w:rFonts w:cs="Times New Roman"/>
          <w:sz w:val="20"/>
        </w:rPr>
        <w:t xml:space="preserve"> </w:t>
      </w:r>
    </w:p>
  </w:endnote>
  <w:endnote w:type="continuationNotice" w:id="1">
    <w:p w14:paraId="7982C53C" w14:textId="77777777" w:rsidR="004A118A" w:rsidRDefault="004A118A">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54230" w14:textId="77777777" w:rsidR="004A118A" w:rsidRDefault="004A118A">
      <w:r>
        <w:rPr>
          <w:rFonts w:cs="Times New Roman"/>
          <w:sz w:val="20"/>
        </w:rPr>
        <w:separator/>
      </w:r>
    </w:p>
  </w:footnote>
  <w:footnote w:type="continuationSeparator" w:id="0">
    <w:p w14:paraId="74D719CE" w14:textId="77777777" w:rsidR="004A118A" w:rsidRDefault="004A11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2FC2"/>
    <w:rsid w:val="004A118A"/>
    <w:rsid w:val="00E066D9"/>
    <w:rsid w:val="00E82F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1EFC2"/>
  <w15:chartTrackingRefBased/>
  <w15:docId w15:val="{2A494EED-1DAA-4EB5-AC4B-0A05856F1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1137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SCHEPENBANK SCHIJNDEL INVENTARISNUMMER 239</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