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E8FD8" w14:textId="77777777" w:rsidR="001E2F59" w:rsidRDefault="001E2F5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PAROCHIE ARCHIEF SCHIJNDEL inv.nr.100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104148AF" w14:textId="77777777" w:rsidR="001E2F59" w:rsidRDefault="001E2F5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MEMORIALE PAROCHIAE 1852 - bekijken op eventuele kerkhistori</w:t>
      </w:r>
      <w:r>
        <w:rPr>
          <w:spacing w:val="-3"/>
        </w:rPr>
        <w:softHyphen/>
        <w:t>sche gegevens van voor 1839.</w:t>
      </w:r>
    </w:p>
    <w:p w14:paraId="338E14AD" w14:textId="77777777" w:rsidR="001E2F59" w:rsidRDefault="001E2F5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CBC060A" w14:textId="77777777" w:rsidR="001E2F59" w:rsidRDefault="001E2F5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</w:t>
      </w:r>
    </w:p>
    <w:p w14:paraId="04409BA2" w14:textId="77777777" w:rsidR="001E2F59" w:rsidRDefault="001E2F5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Een vaste hoofdstukindeling.</w:t>
      </w:r>
    </w:p>
    <w:p w14:paraId="3D9F3BD7" w14:textId="77777777" w:rsidR="001E2F59" w:rsidRDefault="001E2F5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0C78478" w14:textId="77777777" w:rsidR="001E2F59" w:rsidRDefault="001E2F5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Een aantal zakelijke gegevens over kerk en pastorie uit de 19de eeuw. Interes</w:t>
      </w:r>
      <w:r>
        <w:rPr>
          <w:spacing w:val="-3"/>
        </w:rPr>
        <w:softHyphen/>
        <w:t>sant is het 9e hoofdstuk waarin alle 90 voorwer</w:t>
      </w:r>
      <w:r>
        <w:rPr>
          <w:spacing w:val="-3"/>
        </w:rPr>
        <w:softHyphen/>
        <w:t>pen beschreven worden uit kerk en pastorie; interessant en lezenswaardig is ook het hoofdstuk getiteld 'merkwaardige gebeurtenissen'.</w:t>
      </w:r>
    </w:p>
    <w:p w14:paraId="2131AF83" w14:textId="77777777" w:rsidR="001E2F59" w:rsidRDefault="001E2F5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A26E5BF" w14:textId="77777777" w:rsidR="001E2F59" w:rsidRDefault="001E2F5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</w:t>
      </w:r>
      <w:r>
        <w:rPr>
          <w:spacing w:val="-3"/>
        </w:rPr>
        <w:t>==========================================</w:t>
      </w:r>
    </w:p>
    <w:p w14:paraId="114889DC" w14:textId="77777777" w:rsidR="001E2F59" w:rsidRDefault="001E2F5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sectPr w:rsidR="001E2F59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0CDFA" w14:textId="77777777" w:rsidR="001E2F59" w:rsidRDefault="001E2F59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2D276622" w14:textId="77777777" w:rsidR="001E2F59" w:rsidRDefault="001E2F59">
      <w:r>
        <w:rPr>
          <w:rFonts w:cs="Times New Roman"/>
          <w:sz w:val="20"/>
        </w:rPr>
        <w:t xml:space="preserve"> </w:t>
      </w:r>
    </w:p>
  </w:endnote>
  <w:endnote w:type="continuationNotice" w:id="1">
    <w:p w14:paraId="3ABA37E7" w14:textId="77777777" w:rsidR="001E2F59" w:rsidRDefault="001E2F59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E9E84" w14:textId="77777777" w:rsidR="001E2F59" w:rsidRDefault="001E2F59">
      <w:r>
        <w:rPr>
          <w:rFonts w:cs="Times New Roman"/>
          <w:sz w:val="20"/>
        </w:rPr>
        <w:separator/>
      </w:r>
    </w:p>
  </w:footnote>
  <w:footnote w:type="continuationSeparator" w:id="0">
    <w:p w14:paraId="34C67AA7" w14:textId="77777777" w:rsidR="001E2F59" w:rsidRDefault="001E2F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E3DC2"/>
    <w:rsid w:val="001E2F59"/>
    <w:rsid w:val="001E3DC2"/>
    <w:rsid w:val="005E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64B31E"/>
  <w15:chartTrackingRefBased/>
  <w15:docId w15:val="{2EF05443-9647-49C2-B8AB-29C639706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PAROCHIE ARCHIEF SCHIJNDEL inv</vt:lpstr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2026-10-24T11:36:00Z</dcterms:created>
  <dcterms:modified xsi:type="dcterms:W3CDTF">2026-10-24T11:36:00Z</dcterms:modified>
</cp:coreProperties>
</file>