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E94F5" w14:textId="77777777" w:rsidR="00A45AFA" w:rsidRDefault="00A45AFA">
      <w:pPr>
        <w:tabs>
          <w:tab w:val="left" w:pos="-1440"/>
          <w:tab w:val="left" w:pos="-720"/>
        </w:tabs>
        <w:spacing w:line="240" w:lineRule="atLeast"/>
        <w:jc w:val="both"/>
        <w:rPr>
          <w:spacing w:val="-3"/>
        </w:rPr>
      </w:pPr>
      <w:r>
        <w:rPr>
          <w:spacing w:val="-3"/>
        </w:rPr>
        <w:t>PAROCHIE ARCHIEF SCHIJNDEL inv.nr.216</w:t>
      </w:r>
      <w:r>
        <w:rPr>
          <w:spacing w:val="-3"/>
        </w:rPr>
        <w:fldChar w:fldCharType="begin"/>
      </w:r>
      <w:r>
        <w:rPr>
          <w:spacing w:val="-3"/>
        </w:rPr>
        <w:instrText xml:space="preserve">PRIVATE </w:instrText>
      </w:r>
      <w:r>
        <w:rPr>
          <w:spacing w:val="-3"/>
        </w:rPr>
      </w:r>
      <w:r>
        <w:rPr>
          <w:spacing w:val="-3"/>
        </w:rPr>
        <w:fldChar w:fldCharType="end"/>
      </w:r>
    </w:p>
    <w:p w14:paraId="7BE52F86" w14:textId="77777777" w:rsidR="00A45AFA" w:rsidRDefault="00A45AFA">
      <w:pPr>
        <w:tabs>
          <w:tab w:val="left" w:pos="-1440"/>
          <w:tab w:val="left" w:pos="-720"/>
        </w:tabs>
        <w:spacing w:line="240" w:lineRule="atLeast"/>
        <w:jc w:val="both"/>
        <w:rPr>
          <w:spacing w:val="-3"/>
        </w:rPr>
      </w:pPr>
    </w:p>
    <w:p w14:paraId="225D348C" w14:textId="77777777" w:rsidR="00A45AFA" w:rsidRDefault="00A45AFA">
      <w:pPr>
        <w:tabs>
          <w:tab w:val="left" w:pos="-1440"/>
          <w:tab w:val="left" w:pos="-720"/>
        </w:tabs>
        <w:spacing w:line="240" w:lineRule="atLeast"/>
        <w:jc w:val="both"/>
        <w:rPr>
          <w:spacing w:val="-3"/>
        </w:rPr>
      </w:pPr>
      <w:r>
        <w:rPr>
          <w:spacing w:val="-3"/>
        </w:rPr>
        <w:t>Brief van de katholieke ingezetenen van Schijndel aan de Uni</w:t>
      </w:r>
      <w:r>
        <w:rPr>
          <w:spacing w:val="-3"/>
        </w:rPr>
        <w:softHyphen/>
        <w:t>versiteit van Leuven betreffende het aanstellen van Adriaen Haesterberch tot pastoor als opvolger van de overleden pastoor Rutgeri 1655  1 stuk</w:t>
      </w:r>
    </w:p>
    <w:p w14:paraId="6CB5B34D" w14:textId="77777777" w:rsidR="00A45AFA" w:rsidRDefault="00A45AFA">
      <w:pPr>
        <w:tabs>
          <w:tab w:val="left" w:pos="-1440"/>
          <w:tab w:val="left" w:pos="-720"/>
        </w:tabs>
        <w:spacing w:line="240" w:lineRule="atLeast"/>
        <w:jc w:val="both"/>
        <w:rPr>
          <w:spacing w:val="-3"/>
        </w:rPr>
      </w:pPr>
    </w:p>
    <w:p w14:paraId="11AC8604" w14:textId="77777777" w:rsidR="00A45AFA" w:rsidRDefault="00A45AFA">
      <w:pPr>
        <w:tabs>
          <w:tab w:val="left" w:pos="-1440"/>
          <w:tab w:val="left" w:pos="-720"/>
        </w:tabs>
        <w:spacing w:line="240" w:lineRule="atLeast"/>
        <w:jc w:val="both"/>
        <w:rPr>
          <w:spacing w:val="-3"/>
        </w:rPr>
      </w:pPr>
      <w:r>
        <w:rPr>
          <w:spacing w:val="-3"/>
        </w:rPr>
        <w:t>============================================================</w:t>
      </w:r>
      <w:r>
        <w:rPr>
          <w:spacing w:val="-3"/>
        </w:rPr>
        <w:softHyphen/>
      </w:r>
    </w:p>
    <w:p w14:paraId="229DF071" w14:textId="77777777" w:rsidR="00A45AFA" w:rsidRDefault="00A45AFA">
      <w:pPr>
        <w:tabs>
          <w:tab w:val="left" w:pos="-1440"/>
          <w:tab w:val="left" w:pos="-720"/>
        </w:tabs>
        <w:spacing w:line="240" w:lineRule="atLeast"/>
        <w:jc w:val="both"/>
        <w:rPr>
          <w:spacing w:val="-3"/>
        </w:rPr>
      </w:pPr>
      <w:r>
        <w:rPr>
          <w:spacing w:val="-3"/>
        </w:rPr>
        <w:t>Aen Mijn Hoogwerden Heeren Mijn Heere D.D. der Goddelijcke Faculteijt tot Loven</w:t>
      </w:r>
    </w:p>
    <w:p w14:paraId="201DE03E" w14:textId="77777777" w:rsidR="00A45AFA" w:rsidRDefault="00A45AFA">
      <w:pPr>
        <w:tabs>
          <w:tab w:val="left" w:pos="-1440"/>
          <w:tab w:val="left" w:pos="-720"/>
        </w:tabs>
        <w:spacing w:line="240" w:lineRule="atLeast"/>
        <w:jc w:val="both"/>
        <w:rPr>
          <w:spacing w:val="-3"/>
        </w:rPr>
      </w:pPr>
    </w:p>
    <w:p w14:paraId="35305F0D" w14:textId="77777777" w:rsidR="00A45AFA" w:rsidRDefault="00A45AFA">
      <w:pPr>
        <w:tabs>
          <w:tab w:val="left" w:pos="-1440"/>
          <w:tab w:val="left" w:pos="-720"/>
        </w:tabs>
        <w:spacing w:line="240" w:lineRule="atLeast"/>
        <w:jc w:val="both"/>
        <w:rPr>
          <w:spacing w:val="-3"/>
        </w:rPr>
      </w:pPr>
      <w:r>
        <w:rPr>
          <w:spacing w:val="-3"/>
        </w:rPr>
        <w:t>Verthoonen seer eerbiedelijck de goede Catolijcken ingesetenen van Schijndel,door hare regeerders de Heeren Schep</w:t>
      </w:r>
      <w:r>
        <w:rPr>
          <w:spacing w:val="-3"/>
        </w:rPr>
        <w:t>enen,presi</w:t>
      </w:r>
      <w:r>
        <w:rPr>
          <w:spacing w:val="-3"/>
        </w:rPr>
        <w:softHyphen/>
        <w:t>dent,out schepenen,borgemeesteren ende Heijlich Geestmeesteren - hoe dat haren pastoor HEER ADRIAEN RUTTGERI deser werelt overleden sijnde,genootsaeckt sijne hare toevlucht te nemen tot den Eerwerden Hoochgeleerden als hare opperheeren ende pastooren deser gemeijnte van Scheijndell dat haer gelieve gedient te sijn,dat alsoo sij seer qualijcken bij den leven van boven genoemden HEER ADRIAEN RUTTGERIJ door sijn gestadige swackheijt des lichaems gedient sijn geweest,als oock door eenen cappellaen ha</w:t>
      </w:r>
      <w:r>
        <w:rPr>
          <w:spacing w:val="-3"/>
        </w:rPr>
        <w:t>er van hen gegeven verscheijden ingesetenen sonder administratie der Heijliger Sacramenten gestorven sijn,genottsaeckt sijn geweest ten lasten des dorps haer te versien van eenen deugdelijcken priester,soo ten gerieff van siecken en crancken als [als] jonge lieden,die Godt betert,bij desen bedroeffden tijdt op wassen als wijlde menschen,souden geleert ende int catolijck gelooff onderwesen ende gesterckt worden ende soo sulcx bij onsen gewesenen herder in veel jaren ende nimmer bij sijnen cappellaen geschiet</w:t>
      </w:r>
      <w:r>
        <w:rPr>
          <w:spacing w:val="-3"/>
        </w:rPr>
        <w:t xml:space="preserve"> en is geweest,heb</w:t>
      </w:r>
      <w:r>
        <w:rPr>
          <w:spacing w:val="-3"/>
        </w:rPr>
        <w:softHyphen/>
        <w:t>ben wij thoonder deses HEER ADRIAEN HAESTERBERCH naer veel moetens [of: noetens ?] ende versoeck bewillicht te willen ons verlatene catolijcken bij staen bij desen gevaerlijcken tijdt ende alsoo hij door sijn dagelijckx sermoonen als satesficatie der kinderen onsen herten geraeckt en beweeght heeft ende principaell is ons ongeluck van stoornisse geschiedtt op nieuwe jaersdach lestleden door de Guessen (?) allen sijnen arbeijtsloon om ons t'ontlasten van schade ende quellinge tot onse rede</w:t>
      </w:r>
      <w:r>
        <w:rPr>
          <w:spacing w:val="-3"/>
        </w:rPr>
        <w:t>mptie [=kwijtschelding] gegeven seijt sijne paspoor</w:t>
      </w:r>
      <w:r>
        <w:rPr>
          <w:spacing w:val="-3"/>
        </w:rPr>
        <w:softHyphen/>
        <w:t>ten om bij ons dach ende nacht te verblijven versorcht ende becosticht heeft - Soo ist dat wij van conscientie wegen schuldich ....ootmoedelijck te bidden,dese onse susplicatie gesien hebbende als onse Eerwerde Heeren ende Pastoren ons te verleenen tot eenen vicarium den genoemden HEER ADRIAEN HAES</w:t>
      </w:r>
      <w:r>
        <w:rPr>
          <w:spacing w:val="-3"/>
        </w:rPr>
        <w:softHyphen/>
        <w:t>TERBERCH lange jaren gewesenen onder - pastoor tot Tilburch gelijck hij ons geleert nu heeft een jaer ende is allen manie</w:t>
      </w:r>
      <w:r>
        <w:rPr>
          <w:spacing w:val="-3"/>
        </w:rPr>
        <w:softHyphen/>
        <w:t>ren ons bij gestaen heeft,ons voortaen</w:t>
      </w:r>
      <w:r>
        <w:rPr>
          <w:spacing w:val="-3"/>
        </w:rPr>
        <w:t xml:space="preserve"> door U Her: believen dienen ende bijstaen mach soo lange het U Eerwerrde Heeren ende deser gemeijnte pastooren gelieven sal - Schijndel den 8 aprill 1655 - </w:t>
      </w:r>
    </w:p>
    <w:p w14:paraId="1BBB35DD" w14:textId="77777777" w:rsidR="00A45AFA" w:rsidRDefault="00A45AFA">
      <w:pPr>
        <w:tabs>
          <w:tab w:val="left" w:pos="-1440"/>
          <w:tab w:val="left" w:pos="-720"/>
        </w:tabs>
        <w:spacing w:line="240" w:lineRule="atLeast"/>
        <w:jc w:val="both"/>
        <w:rPr>
          <w:spacing w:val="-3"/>
        </w:rPr>
      </w:pPr>
    </w:p>
    <w:p w14:paraId="780E2557" w14:textId="77777777" w:rsidR="00A45AFA" w:rsidRDefault="00A45AFA">
      <w:pPr>
        <w:tabs>
          <w:tab w:val="left" w:pos="-1440"/>
          <w:tab w:val="left" w:pos="-720"/>
        </w:tabs>
        <w:spacing w:line="240" w:lineRule="atLeast"/>
        <w:jc w:val="both"/>
        <w:rPr>
          <w:spacing w:val="-3"/>
        </w:rPr>
      </w:pPr>
      <w:r>
        <w:rPr>
          <w:spacing w:val="-3"/>
        </w:rPr>
        <w:t>Opmerking: het stuk wordt vervolgens ondertekend door :</w:t>
      </w:r>
    </w:p>
    <w:p w14:paraId="51BB7470" w14:textId="77777777" w:rsidR="00A45AFA" w:rsidRDefault="00A45AFA">
      <w:pPr>
        <w:tabs>
          <w:tab w:val="left" w:pos="-1440"/>
          <w:tab w:val="left" w:pos="-720"/>
        </w:tabs>
        <w:spacing w:line="240" w:lineRule="atLeast"/>
        <w:jc w:val="both"/>
        <w:rPr>
          <w:spacing w:val="-3"/>
        </w:rPr>
      </w:pPr>
    </w:p>
    <w:p w14:paraId="1F6ED404" w14:textId="77777777" w:rsidR="00A45AFA" w:rsidRDefault="00A45AFA">
      <w:pPr>
        <w:tabs>
          <w:tab w:val="left" w:pos="-1440"/>
          <w:tab w:val="left" w:pos="-720"/>
        </w:tabs>
        <w:spacing w:line="240" w:lineRule="atLeast"/>
        <w:jc w:val="both"/>
        <w:rPr>
          <w:spacing w:val="-3"/>
        </w:rPr>
      </w:pPr>
      <w:r>
        <w:rPr>
          <w:spacing w:val="-3"/>
        </w:rPr>
        <w:t>Regerende Schepenen</w:t>
      </w:r>
    </w:p>
    <w:p w14:paraId="79C8636F" w14:textId="77777777" w:rsidR="00A45AFA" w:rsidRDefault="00A45AFA">
      <w:pPr>
        <w:tabs>
          <w:tab w:val="left" w:pos="-1440"/>
          <w:tab w:val="left" w:pos="-720"/>
        </w:tabs>
        <w:spacing w:line="240" w:lineRule="atLeast"/>
        <w:jc w:val="both"/>
        <w:rPr>
          <w:spacing w:val="-3"/>
        </w:rPr>
      </w:pPr>
      <w:r>
        <w:rPr>
          <w:spacing w:val="-3"/>
        </w:rPr>
        <w:t>Eijmbert Thonis Voedts</w:t>
      </w:r>
    </w:p>
    <w:p w14:paraId="179B8C31" w14:textId="77777777" w:rsidR="00A45AFA" w:rsidRDefault="00A45AFA">
      <w:pPr>
        <w:tabs>
          <w:tab w:val="left" w:pos="-1440"/>
          <w:tab w:val="left" w:pos="-720"/>
        </w:tabs>
        <w:spacing w:line="240" w:lineRule="atLeast"/>
        <w:jc w:val="both"/>
        <w:rPr>
          <w:spacing w:val="-3"/>
        </w:rPr>
      </w:pPr>
      <w:r>
        <w:rPr>
          <w:spacing w:val="-3"/>
        </w:rPr>
        <w:t>Mijchijel Coerstiaens van Hees</w:t>
      </w:r>
    </w:p>
    <w:p w14:paraId="455DF8CF" w14:textId="77777777" w:rsidR="00A45AFA" w:rsidRDefault="00A45AFA">
      <w:pPr>
        <w:tabs>
          <w:tab w:val="left" w:pos="-1440"/>
          <w:tab w:val="left" w:pos="-720"/>
        </w:tabs>
        <w:spacing w:line="240" w:lineRule="atLeast"/>
        <w:jc w:val="both"/>
        <w:rPr>
          <w:spacing w:val="-3"/>
        </w:rPr>
      </w:pPr>
      <w:r>
        <w:rPr>
          <w:spacing w:val="-3"/>
        </w:rPr>
        <w:t>[gedrukt: Jan Willems v.d.Eckaer] - dit is het hantmerckt van Jan Willms van Ecker</w:t>
      </w:r>
    </w:p>
    <w:p w14:paraId="411F0234" w14:textId="77777777" w:rsidR="00A45AFA" w:rsidRDefault="00A45AFA">
      <w:pPr>
        <w:tabs>
          <w:tab w:val="left" w:pos="-1440"/>
          <w:tab w:val="left" w:pos="-720"/>
        </w:tabs>
        <w:spacing w:line="240" w:lineRule="atLeast"/>
        <w:jc w:val="both"/>
        <w:rPr>
          <w:spacing w:val="-3"/>
        </w:rPr>
      </w:pPr>
      <w:r>
        <w:rPr>
          <w:spacing w:val="-3"/>
        </w:rPr>
        <w:t>out (?) president ende schepenen</w:t>
      </w:r>
    </w:p>
    <w:p w14:paraId="5DA45909" w14:textId="77777777" w:rsidR="00A45AFA" w:rsidRDefault="00A45AFA">
      <w:pPr>
        <w:tabs>
          <w:tab w:val="left" w:pos="-1440"/>
          <w:tab w:val="left" w:pos="-720"/>
        </w:tabs>
        <w:spacing w:line="240" w:lineRule="atLeast"/>
        <w:jc w:val="both"/>
        <w:rPr>
          <w:spacing w:val="-3"/>
        </w:rPr>
      </w:pPr>
      <w:r>
        <w:rPr>
          <w:spacing w:val="-3"/>
        </w:rPr>
        <w:lastRenderedPageBreak/>
        <w:t xml:space="preserve"> </w:t>
      </w:r>
    </w:p>
    <w:p w14:paraId="04F88770" w14:textId="77777777" w:rsidR="00A45AFA" w:rsidRDefault="00A45AFA">
      <w:pPr>
        <w:tabs>
          <w:tab w:val="left" w:pos="-1440"/>
          <w:tab w:val="left" w:pos="-720"/>
        </w:tabs>
        <w:spacing w:line="240" w:lineRule="atLeast"/>
        <w:jc w:val="both"/>
        <w:rPr>
          <w:spacing w:val="-3"/>
        </w:rPr>
      </w:pPr>
      <w:r>
        <w:rPr>
          <w:spacing w:val="-3"/>
        </w:rPr>
        <w:t>Daniel van der Aa</w:t>
      </w:r>
    </w:p>
    <w:p w14:paraId="4D708D02" w14:textId="77777777" w:rsidR="00A45AFA" w:rsidRDefault="00A45AFA">
      <w:pPr>
        <w:tabs>
          <w:tab w:val="left" w:pos="-1440"/>
          <w:tab w:val="left" w:pos="-720"/>
        </w:tabs>
        <w:spacing w:line="240" w:lineRule="atLeast"/>
        <w:jc w:val="both"/>
        <w:rPr>
          <w:spacing w:val="-3"/>
        </w:rPr>
      </w:pPr>
      <w:r>
        <w:rPr>
          <w:spacing w:val="-3"/>
        </w:rPr>
        <w:t>Gijsbert van den Bogert</w:t>
      </w:r>
    </w:p>
    <w:p w14:paraId="71DE5DD7" w14:textId="77777777" w:rsidR="00A45AFA" w:rsidRDefault="00A45AFA">
      <w:pPr>
        <w:tabs>
          <w:tab w:val="left" w:pos="-1440"/>
          <w:tab w:val="left" w:pos="-720"/>
        </w:tabs>
        <w:spacing w:line="240" w:lineRule="atLeast"/>
        <w:jc w:val="both"/>
        <w:rPr>
          <w:spacing w:val="-3"/>
        </w:rPr>
      </w:pPr>
      <w:r>
        <w:rPr>
          <w:spacing w:val="-3"/>
        </w:rPr>
        <w:t>Willem Daem van Gerwen</w:t>
      </w:r>
    </w:p>
    <w:p w14:paraId="7AC2F252" w14:textId="77777777" w:rsidR="00A45AFA" w:rsidRDefault="00A45AFA">
      <w:pPr>
        <w:tabs>
          <w:tab w:val="left" w:pos="-1440"/>
          <w:tab w:val="left" w:pos="-720"/>
        </w:tabs>
        <w:spacing w:line="240" w:lineRule="atLeast"/>
        <w:jc w:val="both"/>
        <w:rPr>
          <w:spacing w:val="-3"/>
        </w:rPr>
      </w:pPr>
      <w:r>
        <w:rPr>
          <w:spacing w:val="-3"/>
        </w:rPr>
        <w:t xml:space="preserve">x dit is het hantmerck van Jan Adriaen </w:t>
      </w:r>
      <w:r>
        <w:rPr>
          <w:spacing w:val="-3"/>
        </w:rPr>
        <w:t>Smits</w:t>
      </w:r>
    </w:p>
    <w:p w14:paraId="23D71F50" w14:textId="77777777" w:rsidR="00A45AFA" w:rsidRDefault="00A45AFA">
      <w:pPr>
        <w:tabs>
          <w:tab w:val="left" w:pos="-1440"/>
          <w:tab w:val="left" w:pos="-720"/>
        </w:tabs>
        <w:spacing w:line="240" w:lineRule="atLeast"/>
        <w:jc w:val="both"/>
        <w:rPr>
          <w:spacing w:val="-3"/>
        </w:rPr>
      </w:pPr>
    </w:p>
    <w:p w14:paraId="0ED90CB8" w14:textId="77777777" w:rsidR="00A45AFA" w:rsidRDefault="00A45AFA">
      <w:pPr>
        <w:tabs>
          <w:tab w:val="left" w:pos="-1440"/>
          <w:tab w:val="left" w:pos="-720"/>
        </w:tabs>
        <w:spacing w:line="240" w:lineRule="atLeast"/>
        <w:jc w:val="both"/>
        <w:rPr>
          <w:spacing w:val="-3"/>
        </w:rPr>
      </w:pPr>
      <w:r>
        <w:rPr>
          <w:spacing w:val="-3"/>
        </w:rPr>
        <w:t>Heijlig Geestmeesters en Kerckmeesters</w:t>
      </w:r>
    </w:p>
    <w:p w14:paraId="37C99B5A" w14:textId="77777777" w:rsidR="00A45AFA" w:rsidRDefault="00A45AFA">
      <w:pPr>
        <w:tabs>
          <w:tab w:val="left" w:pos="-1440"/>
          <w:tab w:val="left" w:pos="-720"/>
        </w:tabs>
        <w:spacing w:line="240" w:lineRule="atLeast"/>
        <w:jc w:val="both"/>
        <w:rPr>
          <w:spacing w:val="-3"/>
        </w:rPr>
      </w:pPr>
      <w:r>
        <w:rPr>
          <w:spacing w:val="-3"/>
        </w:rPr>
        <w:t>Dielis Smits armmeester</w:t>
      </w:r>
    </w:p>
    <w:p w14:paraId="4C59A17D" w14:textId="77777777" w:rsidR="00A45AFA" w:rsidRDefault="00A45AFA">
      <w:pPr>
        <w:tabs>
          <w:tab w:val="left" w:pos="-1440"/>
          <w:tab w:val="left" w:pos="-720"/>
        </w:tabs>
        <w:spacing w:line="240" w:lineRule="atLeast"/>
        <w:jc w:val="both"/>
        <w:rPr>
          <w:spacing w:val="-3"/>
        </w:rPr>
      </w:pPr>
      <w:r>
        <w:rPr>
          <w:spacing w:val="-3"/>
        </w:rPr>
        <w:t>Claes Jansen Verkuijlen</w:t>
      </w:r>
    </w:p>
    <w:p w14:paraId="2595116D" w14:textId="77777777" w:rsidR="00A45AFA" w:rsidRDefault="00A45AFA">
      <w:pPr>
        <w:tabs>
          <w:tab w:val="left" w:pos="-1440"/>
          <w:tab w:val="left" w:pos="-720"/>
        </w:tabs>
        <w:spacing w:line="240" w:lineRule="atLeast"/>
        <w:jc w:val="both"/>
        <w:rPr>
          <w:spacing w:val="-3"/>
        </w:rPr>
      </w:pPr>
      <w:r>
        <w:rPr>
          <w:spacing w:val="-3"/>
        </w:rPr>
        <w:t>Servaes Cornelis Diercx</w:t>
      </w:r>
    </w:p>
    <w:p w14:paraId="62CA5458" w14:textId="77777777" w:rsidR="00A45AFA" w:rsidRDefault="00A45AFA">
      <w:pPr>
        <w:tabs>
          <w:tab w:val="left" w:pos="-1440"/>
          <w:tab w:val="left" w:pos="-720"/>
        </w:tabs>
        <w:spacing w:line="240" w:lineRule="atLeast"/>
        <w:jc w:val="both"/>
        <w:rPr>
          <w:spacing w:val="-3"/>
        </w:rPr>
      </w:pPr>
      <w:r>
        <w:rPr>
          <w:spacing w:val="-3"/>
        </w:rPr>
        <w:t>[gedrukt: Jacops v.Middelroij] dit is het hantmerck van Jan Jacobs van Middelroij</w:t>
      </w:r>
    </w:p>
    <w:p w14:paraId="07129455" w14:textId="77777777" w:rsidR="00A45AFA" w:rsidRDefault="00A45AFA">
      <w:pPr>
        <w:tabs>
          <w:tab w:val="left" w:pos="-1440"/>
          <w:tab w:val="left" w:pos="-720"/>
        </w:tabs>
        <w:spacing w:line="240" w:lineRule="atLeast"/>
        <w:jc w:val="both"/>
        <w:rPr>
          <w:spacing w:val="-3"/>
        </w:rPr>
      </w:pPr>
      <w:r>
        <w:rPr>
          <w:spacing w:val="-3"/>
        </w:rPr>
        <w:t>Dirck Soters (?)</w:t>
      </w:r>
    </w:p>
    <w:p w14:paraId="6ED1249E" w14:textId="77777777" w:rsidR="00A45AFA" w:rsidRDefault="00A45AFA">
      <w:pPr>
        <w:tabs>
          <w:tab w:val="left" w:pos="-1440"/>
          <w:tab w:val="left" w:pos="-720"/>
        </w:tabs>
        <w:spacing w:line="240" w:lineRule="atLeast"/>
        <w:jc w:val="both"/>
        <w:rPr>
          <w:spacing w:val="-3"/>
        </w:rPr>
      </w:pPr>
      <w:r>
        <w:rPr>
          <w:spacing w:val="-3"/>
        </w:rPr>
        <w:t>H. Vorstenborchs</w:t>
      </w:r>
    </w:p>
    <w:p w14:paraId="6876B3E3" w14:textId="77777777" w:rsidR="00A45AFA" w:rsidRDefault="00A45AFA">
      <w:pPr>
        <w:tabs>
          <w:tab w:val="left" w:pos="-1440"/>
          <w:tab w:val="left" w:pos="-720"/>
        </w:tabs>
        <w:spacing w:line="240" w:lineRule="atLeast"/>
        <w:jc w:val="both"/>
        <w:rPr>
          <w:spacing w:val="-3"/>
        </w:rPr>
      </w:pPr>
      <w:r>
        <w:rPr>
          <w:spacing w:val="-3"/>
        </w:rPr>
        <w:t>Jan Hendrick Voets</w:t>
      </w:r>
    </w:p>
    <w:p w14:paraId="2CDFFA49" w14:textId="77777777" w:rsidR="00A45AFA" w:rsidRDefault="00A45AFA">
      <w:pPr>
        <w:tabs>
          <w:tab w:val="left" w:pos="-1440"/>
          <w:tab w:val="left" w:pos="-720"/>
        </w:tabs>
        <w:spacing w:line="240" w:lineRule="atLeast"/>
        <w:jc w:val="both"/>
        <w:rPr>
          <w:spacing w:val="-3"/>
        </w:rPr>
      </w:pPr>
      <w:r>
        <w:rPr>
          <w:spacing w:val="-3"/>
        </w:rPr>
        <w:t>Jan Seberts</w:t>
      </w:r>
    </w:p>
    <w:p w14:paraId="27918ECC" w14:textId="77777777" w:rsidR="00A45AFA" w:rsidRDefault="00A45AFA">
      <w:pPr>
        <w:tabs>
          <w:tab w:val="left" w:pos="-1440"/>
          <w:tab w:val="left" w:pos="-720"/>
        </w:tabs>
        <w:spacing w:line="240" w:lineRule="atLeast"/>
        <w:jc w:val="both"/>
        <w:rPr>
          <w:spacing w:val="-3"/>
        </w:rPr>
      </w:pPr>
      <w:r>
        <w:rPr>
          <w:spacing w:val="-3"/>
        </w:rPr>
        <w:t>x dit is het hantteecken van Anthonij Adriaen Smits</w:t>
      </w:r>
    </w:p>
    <w:p w14:paraId="161FFE81" w14:textId="77777777" w:rsidR="00A45AFA" w:rsidRDefault="00A45AFA">
      <w:pPr>
        <w:tabs>
          <w:tab w:val="left" w:pos="-1440"/>
          <w:tab w:val="left" w:pos="-720"/>
        </w:tabs>
        <w:spacing w:line="240" w:lineRule="atLeast"/>
        <w:jc w:val="both"/>
        <w:rPr>
          <w:spacing w:val="-3"/>
        </w:rPr>
      </w:pPr>
      <w:r>
        <w:rPr>
          <w:spacing w:val="-3"/>
        </w:rPr>
        <w:t>Handrick Janssen vanden Boegert boergemeester</w:t>
      </w:r>
    </w:p>
    <w:p w14:paraId="64735EE5" w14:textId="77777777" w:rsidR="00A45AFA" w:rsidRDefault="00A45AFA">
      <w:pPr>
        <w:tabs>
          <w:tab w:val="left" w:pos="-1440"/>
          <w:tab w:val="left" w:pos="-720"/>
        </w:tabs>
        <w:spacing w:line="240" w:lineRule="atLeast"/>
        <w:jc w:val="both"/>
        <w:rPr>
          <w:spacing w:val="-3"/>
        </w:rPr>
      </w:pPr>
      <w:r>
        <w:rPr>
          <w:spacing w:val="-3"/>
        </w:rPr>
        <w:t>Handrick Roloff van Rosmallen (?) out borgemester</w:t>
      </w:r>
    </w:p>
    <w:p w14:paraId="390C74B2" w14:textId="77777777" w:rsidR="00A45AFA" w:rsidRDefault="00A45AFA">
      <w:pPr>
        <w:tabs>
          <w:tab w:val="left" w:pos="-1440"/>
          <w:tab w:val="left" w:pos="-720"/>
        </w:tabs>
        <w:spacing w:line="240" w:lineRule="atLeast"/>
        <w:jc w:val="both"/>
        <w:rPr>
          <w:spacing w:val="-3"/>
        </w:rPr>
      </w:pPr>
      <w:r>
        <w:rPr>
          <w:spacing w:val="-3"/>
        </w:rPr>
        <w:t>Ghijsbert Janssen van Heretum</w:t>
      </w:r>
    </w:p>
    <w:p w14:paraId="2DE5B405" w14:textId="77777777" w:rsidR="00A45AFA" w:rsidRDefault="00A45AFA">
      <w:pPr>
        <w:tabs>
          <w:tab w:val="left" w:pos="-1440"/>
          <w:tab w:val="left" w:pos="-720"/>
        </w:tabs>
        <w:spacing w:line="240" w:lineRule="atLeast"/>
        <w:jc w:val="both"/>
        <w:rPr>
          <w:spacing w:val="-3"/>
        </w:rPr>
      </w:pPr>
      <w:r>
        <w:rPr>
          <w:spacing w:val="-3"/>
        </w:rPr>
        <w:t>dit is het hamtteecken van Jacob + Adriaens.</w:t>
      </w:r>
    </w:p>
    <w:p w14:paraId="6037F81C" w14:textId="77777777" w:rsidR="00A45AFA" w:rsidRDefault="00A45AFA">
      <w:pPr>
        <w:tabs>
          <w:tab w:val="left" w:pos="-1440"/>
          <w:tab w:val="left" w:pos="-720"/>
        </w:tabs>
        <w:spacing w:line="240" w:lineRule="atLeast"/>
        <w:jc w:val="both"/>
        <w:rPr>
          <w:spacing w:val="-3"/>
        </w:rPr>
      </w:pPr>
    </w:p>
    <w:p w14:paraId="5E363146" w14:textId="77777777" w:rsidR="00A45AFA" w:rsidRDefault="00A45AFA">
      <w:pPr>
        <w:tabs>
          <w:tab w:val="left" w:pos="-1440"/>
          <w:tab w:val="left" w:pos="-720"/>
        </w:tabs>
        <w:spacing w:line="240" w:lineRule="atLeast"/>
        <w:jc w:val="both"/>
        <w:rPr>
          <w:spacing w:val="-3"/>
        </w:rPr>
      </w:pPr>
    </w:p>
    <w:sectPr w:rsidR="00A45AFA">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7324D" w14:textId="77777777" w:rsidR="00A45AFA" w:rsidRDefault="00A45AFA">
      <w:pPr>
        <w:spacing w:line="20" w:lineRule="exact"/>
        <w:rPr>
          <w:rFonts w:cs="Times New Roman"/>
          <w:sz w:val="20"/>
        </w:rPr>
      </w:pPr>
    </w:p>
  </w:endnote>
  <w:endnote w:type="continuationSeparator" w:id="0">
    <w:p w14:paraId="0C3097B8" w14:textId="77777777" w:rsidR="00A45AFA" w:rsidRDefault="00A45AFA">
      <w:r>
        <w:rPr>
          <w:rFonts w:cs="Times New Roman"/>
          <w:sz w:val="20"/>
        </w:rPr>
        <w:t xml:space="preserve"> </w:t>
      </w:r>
    </w:p>
  </w:endnote>
  <w:endnote w:type="continuationNotice" w:id="1">
    <w:p w14:paraId="0BA97085" w14:textId="77777777" w:rsidR="00A45AFA" w:rsidRDefault="00A45AFA">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3DF71" w14:textId="77777777" w:rsidR="00A45AFA" w:rsidRDefault="00A45AFA">
      <w:r>
        <w:rPr>
          <w:rFonts w:cs="Times New Roman"/>
          <w:sz w:val="20"/>
        </w:rPr>
        <w:separator/>
      </w:r>
    </w:p>
  </w:footnote>
  <w:footnote w:type="continuationSeparator" w:id="0">
    <w:p w14:paraId="6C184CC6" w14:textId="77777777" w:rsidR="00A45AFA" w:rsidRDefault="00A45A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67B8"/>
    <w:rsid w:val="000F67B8"/>
    <w:rsid w:val="005007C3"/>
    <w:rsid w:val="00A45A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425A3"/>
  <w15:chartTrackingRefBased/>
  <w15:docId w15:val="{957386A9-AAD0-4BD8-A02B-9BF6512B5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3014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PAROCHIE ARCHIEF SCHIJNDEL inv</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2026-10-24T11:36:00Z</dcterms:created>
  <dcterms:modified xsi:type="dcterms:W3CDTF">2026-10-24T11:36:00Z</dcterms:modified>
</cp:coreProperties>
</file>