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3AA37" w14:textId="77777777" w:rsidR="00C06DFE" w:rsidRPr="00D26F6E" w:rsidRDefault="00031248">
      <w:pPr>
        <w:rPr>
          <w:b/>
          <w:sz w:val="36"/>
          <w:szCs w:val="36"/>
          <w:u w:val="single"/>
        </w:rPr>
      </w:pPr>
      <w:r w:rsidRPr="00D26F6E">
        <w:rPr>
          <w:b/>
          <w:sz w:val="36"/>
          <w:szCs w:val="36"/>
          <w:u w:val="single"/>
        </w:rPr>
        <w:t xml:space="preserve">Documentatie Schijndel </w:t>
      </w:r>
      <w:r w:rsidR="00D26F6E">
        <w:rPr>
          <w:b/>
          <w:sz w:val="36"/>
          <w:szCs w:val="36"/>
          <w:u w:val="single"/>
        </w:rPr>
        <w:t>inv.nr</w:t>
      </w:r>
      <w:r w:rsidRPr="00D26F6E">
        <w:rPr>
          <w:b/>
          <w:sz w:val="36"/>
          <w:szCs w:val="36"/>
          <w:u w:val="single"/>
        </w:rPr>
        <w:t xml:space="preserve"> 66</w:t>
      </w:r>
    </w:p>
    <w:p w14:paraId="2C16055B" w14:textId="77777777" w:rsidR="004D5D1C" w:rsidRDefault="004D5D1C"/>
    <w:p w14:paraId="63D833D2" w14:textId="77777777" w:rsidR="004D5D1C" w:rsidRDefault="004D5D1C"/>
    <w:p w14:paraId="7848EF3B" w14:textId="77777777" w:rsidR="004D5D1C" w:rsidRDefault="008166E3">
      <w:r>
        <w:t>66.1</w:t>
      </w:r>
    </w:p>
    <w:p w14:paraId="210E9283" w14:textId="77777777" w:rsidR="004D5D1C" w:rsidRDefault="004D5D1C">
      <w:r>
        <w:t>Lof en glorie van de Heilige Maagd Maria – mijn naam is: Guilielmus Jacobus van de Cant – in het jaar duizend zeshonderd een en tachtig de tweede d</w:t>
      </w:r>
      <w:r w:rsidR="00440C22">
        <w:t>a</w:t>
      </w:r>
      <w:r>
        <w:t>g van de maand februari</w:t>
      </w:r>
    </w:p>
    <w:p w14:paraId="47176A9B" w14:textId="77777777" w:rsidR="004D5D1C" w:rsidRDefault="004D5D1C"/>
    <w:p w14:paraId="68618CEE" w14:textId="77777777" w:rsidR="004D5D1C" w:rsidRDefault="004D5D1C">
      <w:r>
        <w:t xml:space="preserve">Het boekje is </w:t>
      </w:r>
      <w:r w:rsidR="003D7CCA">
        <w:t xml:space="preserve">een register </w:t>
      </w:r>
      <w:r w:rsidR="008166E3">
        <w:t xml:space="preserve">van de gildebroeders </w:t>
      </w:r>
      <w:r w:rsidR="003D7CCA">
        <w:t xml:space="preserve">van het </w:t>
      </w:r>
      <w:r w:rsidR="003D7CCA" w:rsidRPr="00F454B4">
        <w:rPr>
          <w:b/>
          <w:u w:val="single"/>
        </w:rPr>
        <w:t>Onze Lieve Vrouwe gilde</w:t>
      </w:r>
      <w:r w:rsidR="003D7CCA">
        <w:t xml:space="preserve"> </w:t>
      </w:r>
      <w:r>
        <w:t xml:space="preserve">zowel vanaf de voorkant als de achterkant beschreven en bestaat dus uit twee verschillende registers; het eerste register luidt: </w:t>
      </w:r>
      <w:r w:rsidR="003D7CCA">
        <w:t>‘</w:t>
      </w:r>
      <w:r>
        <w:t>memorie om te soecken elcken schuldenaer synen name ghetee</w:t>
      </w:r>
      <w:r w:rsidR="00F454B4">
        <w:t>ck</w:t>
      </w:r>
      <w:r>
        <w:t>ent met een syffer letter folio soo vel</w:t>
      </w:r>
      <w:r w:rsidR="003D7CCA">
        <w:t>’</w:t>
      </w:r>
      <w:r>
        <w:t xml:space="preserve"> – hierna volgt een alfabetische lijst met foliovermelding</w:t>
      </w:r>
      <w:r w:rsidR="003D7CCA">
        <w:t xml:space="preserve">; de gegevens </w:t>
      </w:r>
      <w:r w:rsidR="008166E3">
        <w:t xml:space="preserve">over ontvangen renten </w:t>
      </w:r>
      <w:r w:rsidR="003D7CCA">
        <w:t>spelen voor het meerendeel in de 2</w:t>
      </w:r>
      <w:r w:rsidR="003D7CCA" w:rsidRPr="003D7CCA">
        <w:rPr>
          <w:vertAlign w:val="superscript"/>
        </w:rPr>
        <w:t>e</w:t>
      </w:r>
      <w:r w:rsidR="003D7CCA">
        <w:t xml:space="preserve"> helft 17</w:t>
      </w:r>
      <w:r w:rsidR="003D7CCA" w:rsidRPr="003D7CCA">
        <w:rPr>
          <w:vertAlign w:val="superscript"/>
        </w:rPr>
        <w:t>e</w:t>
      </w:r>
      <w:r w:rsidR="003D7CCA">
        <w:t xml:space="preserve"> en 1</w:t>
      </w:r>
      <w:r w:rsidR="003D7CCA" w:rsidRPr="003D7CCA">
        <w:rPr>
          <w:vertAlign w:val="superscript"/>
        </w:rPr>
        <w:t>e</w:t>
      </w:r>
      <w:r w:rsidR="003D7CCA">
        <w:t xml:space="preserve"> helft 18</w:t>
      </w:r>
      <w:r w:rsidR="003D7CCA" w:rsidRPr="003D7CCA">
        <w:rPr>
          <w:vertAlign w:val="superscript"/>
        </w:rPr>
        <w:t>e</w:t>
      </w:r>
      <w:r w:rsidR="003D7CCA">
        <w:t xml:space="preserve"> eeuw.</w:t>
      </w:r>
      <w:r w:rsidR="008166E3">
        <w:t xml:space="preserve"> Het eindjaartal is 1785.</w:t>
      </w:r>
    </w:p>
    <w:p w14:paraId="01687163" w14:textId="77777777" w:rsidR="004D5D1C" w:rsidRDefault="004D5D1C"/>
    <w:p w14:paraId="1ED29E29" w14:textId="77777777" w:rsidR="003D7CCA" w:rsidRDefault="004D5D1C">
      <w:r>
        <w:t xml:space="preserve">vervolgens heeft men van die personen alle posten geregistreerd waarbij men kan zien waar de betreffende persoon woont of althans een pand in huur bezit bv. Aryke de weduwe van Eijmbert Lambert Schommaeckers </w:t>
      </w:r>
      <w:r w:rsidR="003D7CCA">
        <w:t xml:space="preserve">[vgl. Schoenmakers] </w:t>
      </w:r>
      <w:r>
        <w:t>onder Elschot aan d’n Heuvel met de oudste notitie</w:t>
      </w:r>
      <w:r w:rsidR="003D7CCA">
        <w:t xml:space="preserve"> uit 1631. </w:t>
      </w:r>
    </w:p>
    <w:p w14:paraId="110A5168" w14:textId="77777777" w:rsidR="003D7CCA" w:rsidRDefault="003D7CCA">
      <w:r>
        <w:t>Overigens staan weer niet alle namen in dat reg</w:t>
      </w:r>
      <w:r w:rsidR="00F454B4">
        <w:t>is</w:t>
      </w:r>
      <w:r>
        <w:t>ter hetgeen al blijkt uit folio 2 waar Peter Hendrick van Amstel wordt genoemd, die niet in die lijst voorkomt.</w:t>
      </w:r>
    </w:p>
    <w:p w14:paraId="53E1BED6" w14:textId="77777777" w:rsidR="003D7CCA" w:rsidRDefault="003D7CCA">
      <w:r>
        <w:t>Genealogisch is dit boekje natuurlijk superinteressant en het is zaak dat op z’n minst alle namen eruit gehaald worden en opgetekend, liefst in een alfabetische lijst met foliovermelding en mogelijk een jaartal.</w:t>
      </w:r>
      <w:r w:rsidR="008166E3">
        <w:t xml:space="preserve"> Men zou hierin ook moeten aangeven wie deken of gewezen deken van het gilde is geweest, wat uit de tekst is af te leiden! </w:t>
      </w:r>
    </w:p>
    <w:p w14:paraId="1662F4D8" w14:textId="77777777" w:rsidR="003D7CCA" w:rsidRDefault="003D7CCA"/>
    <w:p w14:paraId="6D57BD36" w14:textId="77777777" w:rsidR="004D5D1C" w:rsidRDefault="008166E3">
      <w:r>
        <w:t xml:space="preserve">Ook zijn er de nodige verklaringen in opgenomen van overlegde rekeningen van de dekens van het gilde. </w:t>
      </w:r>
      <w:r w:rsidR="004D5D1C">
        <w:t xml:space="preserve"> </w:t>
      </w:r>
    </w:p>
    <w:p w14:paraId="5A02AA0A" w14:textId="77777777" w:rsidR="008166E3" w:rsidRDefault="008166E3">
      <w:r>
        <w:t xml:space="preserve"> </w:t>
      </w:r>
    </w:p>
    <w:p w14:paraId="3342315A" w14:textId="77777777" w:rsidR="008166E3" w:rsidRDefault="008166E3">
      <w:r>
        <w:t xml:space="preserve">Vanaf de achterste pagina begint men een ander register overigens sterk gelijkend op het register aan de voorzijde. </w:t>
      </w:r>
    </w:p>
    <w:p w14:paraId="0D6C1CDE" w14:textId="77777777" w:rsidR="008166E3" w:rsidRDefault="008166E3"/>
    <w:p w14:paraId="079C3BF5" w14:textId="77777777" w:rsidR="008166E3" w:rsidRDefault="008166E3">
      <w:r>
        <w:t>66.2.</w:t>
      </w:r>
    </w:p>
    <w:p w14:paraId="0FB4C82D" w14:textId="77777777" w:rsidR="00D50344" w:rsidRDefault="00D50344">
      <w:r>
        <w:t>Brief dd. 21 maart 1950 van de gemeentesecretaris Verhagen verklarende dat de heer M. van der Waerden secretaris van de Stichting Museum Kempenland een gildereg</w:t>
      </w:r>
      <w:r w:rsidR="00F454B4">
        <w:t>is</w:t>
      </w:r>
      <w:r>
        <w:t>ter heeft overgedragen aan het gemeente-archief.</w:t>
      </w:r>
    </w:p>
    <w:p w14:paraId="2570133B" w14:textId="77777777" w:rsidR="00D50344" w:rsidRDefault="00D50344"/>
    <w:p w14:paraId="579E90B4" w14:textId="77777777" w:rsidR="00D50344" w:rsidRDefault="00D50344">
      <w:r>
        <w:t>66.3</w:t>
      </w:r>
    </w:p>
    <w:p w14:paraId="79223429" w14:textId="77777777" w:rsidR="00D50344" w:rsidRDefault="00D50344">
      <w:r>
        <w:t>Bedankbrief vanuit Schijndel aan het adres van de heer vd Waerden dd. 21 maart 1950</w:t>
      </w:r>
    </w:p>
    <w:p w14:paraId="303802E1" w14:textId="77777777" w:rsidR="00D50344" w:rsidRDefault="00D50344"/>
    <w:p w14:paraId="6FD3407C" w14:textId="77777777" w:rsidR="00D50344" w:rsidRDefault="00D50344">
      <w:r>
        <w:t>66.4</w:t>
      </w:r>
    </w:p>
    <w:p w14:paraId="165DD195" w14:textId="77777777" w:rsidR="00D50344" w:rsidRDefault="00D50344">
      <w:r>
        <w:t>Enveloppe met de nodige grondbelastingsformulieren en betalingskwitanties van het waterschap van het stroomgebied van de Aa t.a.v. deken van Dijk namens het gilde van Sint Sebastiaan te Schijndel [jaren ’50 en ‘60]</w:t>
      </w:r>
    </w:p>
    <w:p w14:paraId="283DF069" w14:textId="77777777" w:rsidR="00D50344" w:rsidRDefault="00D50344"/>
    <w:p w14:paraId="6B3CB738" w14:textId="77777777" w:rsidR="00D50344" w:rsidRDefault="00D50344">
      <w:r>
        <w:t>66.5</w:t>
      </w:r>
    </w:p>
    <w:p w14:paraId="134DDFB3" w14:textId="77777777" w:rsidR="00D50344" w:rsidRDefault="00D50344">
      <w:r>
        <w:t xml:space="preserve">Bescheiden, geschreven met potlood, van vergaderingen gehouden in 1896 en 1897 na de hoogmis van de patroon ten huize van M. Goijaarts in de Zwaan en een rekeningoverzicht uit 1908 en 1910. </w:t>
      </w:r>
    </w:p>
    <w:p w14:paraId="2D8B8F59" w14:textId="77777777" w:rsidR="00D50344" w:rsidRDefault="00D50344"/>
    <w:p w14:paraId="5E072172" w14:textId="77777777" w:rsidR="00D50344" w:rsidRDefault="00D50344">
      <w:r>
        <w:t>66.6</w:t>
      </w:r>
    </w:p>
    <w:p w14:paraId="529B03A1" w14:textId="77777777" w:rsidR="00FE5E04" w:rsidRDefault="00D50344">
      <w:r>
        <w:lastRenderedPageBreak/>
        <w:t xml:space="preserve">Kleine enveloppe met opschrift: Gilde van St.Catharina’; </w:t>
      </w:r>
      <w:r w:rsidR="00FE5E04">
        <w:t>het is georganiseerd in</w:t>
      </w:r>
      <w:r w:rsidR="00367E84">
        <w:t xml:space="preserve"> </w:t>
      </w:r>
      <w:r w:rsidR="00FE5E04">
        <w:t>1837 en er volgt een rekeningoverzicht + een klein br</w:t>
      </w:r>
      <w:r w:rsidR="00F454B4">
        <w:t>ie</w:t>
      </w:r>
      <w:r w:rsidR="00FE5E04">
        <w:t>fje dat men op 1 oktober 1952 aan de Servatiuskerk f 600,- heeft geschonken. De correspondentie gaat naar St.Catharina Steeg E 79.</w:t>
      </w:r>
    </w:p>
    <w:p w14:paraId="1FE722F0" w14:textId="77777777" w:rsidR="00FE5E04" w:rsidRDefault="00FE5E04"/>
    <w:p w14:paraId="013416CD" w14:textId="77777777" w:rsidR="00FE5E04" w:rsidRDefault="00FE5E04">
      <w:r>
        <w:t>66.7</w:t>
      </w:r>
    </w:p>
    <w:p w14:paraId="465B6022" w14:textId="77777777" w:rsidR="00FE5E04" w:rsidRDefault="00FE5E04">
      <w:r>
        <w:t>In een foliomap ingestoken een lijst met namen van de dekens van het gilde van Sint Catharina te Schijndel per de jaren 1792-1852 gevolgd door een alfabetische lijst; bij de li</w:t>
      </w:r>
      <w:r w:rsidR="00F454B4">
        <w:t>j</w:t>
      </w:r>
      <w:r>
        <w:t>st treft men nog een geldbuideltje aan en heel oud aantekeningenboekje, van waaruit vermoedelijk de lijst van dekens is opgemaakt</w:t>
      </w:r>
      <w:r w:rsidR="00F454B4">
        <w:t xml:space="preserve"> [zie de bijgevoegde kopie]</w:t>
      </w:r>
      <w:r>
        <w:t>.</w:t>
      </w:r>
    </w:p>
    <w:p w14:paraId="3A83D1E5" w14:textId="77777777" w:rsidR="00FE5E04" w:rsidRDefault="00FE5E04"/>
    <w:p w14:paraId="6E17FF74" w14:textId="77777777" w:rsidR="00D50344" w:rsidRDefault="00FE5E04">
      <w:r>
        <w:t>66.8</w:t>
      </w:r>
    </w:p>
    <w:p w14:paraId="29AFE700" w14:textId="77777777" w:rsidR="001B6684" w:rsidRDefault="00FE5E04">
      <w:r>
        <w:t xml:space="preserve">Ingebonden boekwerk over de gronden van het Sint Catharinagilde </w:t>
      </w:r>
      <w:r w:rsidR="001B6684">
        <w:t xml:space="preserve">en de betaling ervan [1857-1967] </w:t>
      </w:r>
      <w:r>
        <w:t xml:space="preserve">en document over ‘reglementen &amp; verordeningen’ </w:t>
      </w:r>
      <w:r w:rsidR="001B6684">
        <w:t>in 10 artikelen, dat in extenso zou moeten worden uitgewerkt</w:t>
      </w:r>
      <w:r w:rsidR="00F454B4">
        <w:t xml:space="preserve"> [zie de bijgevoegde kopie]</w:t>
      </w:r>
      <w:r w:rsidR="001B6684">
        <w:t>.</w:t>
      </w:r>
    </w:p>
    <w:p w14:paraId="5C3DA72B" w14:textId="77777777" w:rsidR="001B6684" w:rsidRDefault="001B6684"/>
    <w:p w14:paraId="4442F0FE" w14:textId="77777777" w:rsidR="001B6684" w:rsidRDefault="001B6684">
      <w:r>
        <w:t>66.9</w:t>
      </w:r>
    </w:p>
    <w:p w14:paraId="572407FB" w14:textId="77777777" w:rsidR="00032F66" w:rsidRDefault="001B6684">
      <w:r>
        <w:t>Een hele serie aanslagbiljetten va waterschap ‘Stroomgebied van de Aa’ met wederom wat losse briefjes over diverse betalingen, rekeningen over 1898-1905; bovendien een los briefje van het bisdom ’s-Hertogenbosch dd. 24 februari verklarende d</w:t>
      </w:r>
      <w:r w:rsidR="00642EF8">
        <w:t xml:space="preserve">at </w:t>
      </w:r>
      <w:r>
        <w:t>de st</w:t>
      </w:r>
      <w:r w:rsidR="00F454B4">
        <w:t>ic</w:t>
      </w:r>
      <w:r>
        <w:t>hting ‘Gildebroederschap van den H.Sebastianus’ te Schijndel niet wordt erkend als onderdeel van het RK Genootschap; rekening en verantwoording over 1942.; brief van het dep</w:t>
      </w:r>
      <w:r w:rsidR="00F454B4">
        <w:t>ar</w:t>
      </w:r>
      <w:r>
        <w:t>tement van landbouw en visserij dd. 23.12.1941 over de uitvoering v</w:t>
      </w:r>
      <w:r w:rsidR="00F454B4">
        <w:t>a</w:t>
      </w:r>
      <w:r>
        <w:t>n de bodemproductiewet van 1939 met vergunning tot rooiing van een ½ h</w:t>
      </w:r>
      <w:r w:rsidR="00F454B4">
        <w:t>e</w:t>
      </w:r>
      <w:r>
        <w:t>ctar</w:t>
      </w:r>
      <w:r w:rsidR="00F454B4">
        <w:t>e</w:t>
      </w:r>
      <w:r>
        <w:t xml:space="preserve"> griendhout aan de Aardenburgsesteeg kad. nr. E 208, 209 en 3109</w:t>
      </w:r>
      <w:r w:rsidR="00032F66">
        <w:t>; potloodaantekeningen vanuit die stukken.</w:t>
      </w:r>
    </w:p>
    <w:p w14:paraId="1C52FB82" w14:textId="77777777" w:rsidR="00032F66" w:rsidRDefault="00032F66"/>
    <w:p w14:paraId="36875D1B" w14:textId="77777777" w:rsidR="00D26F6E" w:rsidRDefault="00D26F6E">
      <w:r>
        <w:t>66.10</w:t>
      </w:r>
    </w:p>
    <w:p w14:paraId="020B951A" w14:textId="77777777" w:rsidR="00D26F6E" w:rsidRDefault="00D26F6E">
      <w:r>
        <w:t>Boekwerk met donkerrode stijve kaft met notulen van de gildebroederschap van de H. Sebastianus te Schijndel over de periode 1940-1968</w:t>
      </w:r>
    </w:p>
    <w:p w14:paraId="1163B414" w14:textId="77777777" w:rsidR="00D26F6E" w:rsidRDefault="00D26F6E"/>
    <w:p w14:paraId="39002E7F" w14:textId="77777777" w:rsidR="00D26F6E" w:rsidRDefault="00D26F6E">
      <w:r>
        <w:t>66.11</w:t>
      </w:r>
    </w:p>
    <w:p w14:paraId="570496B3" w14:textId="77777777" w:rsidR="00D26F6E" w:rsidRDefault="00D26F6E">
      <w:r>
        <w:t>Boekwerk met reglementen en verordeningen, over</w:t>
      </w:r>
      <w:r w:rsidR="00F454B4">
        <w:t>zi</w:t>
      </w:r>
      <w:r>
        <w:t>cht van grondeigendommen en bijbehorende renten en rekeningenoverzichten over de periode 1853-1896 en 1897-1910</w:t>
      </w:r>
    </w:p>
    <w:p w14:paraId="661645B0" w14:textId="77777777" w:rsidR="00D26F6E" w:rsidRDefault="00D26F6E"/>
    <w:p w14:paraId="7F7C6A05" w14:textId="77777777" w:rsidR="00FE5E04" w:rsidRDefault="00286FCC">
      <w:pPr>
        <w:rPr>
          <w:b/>
          <w:u w:val="single"/>
        </w:rPr>
      </w:pPr>
      <w:r w:rsidRPr="00286FCC">
        <w:rPr>
          <w:b/>
          <w:u w:val="single"/>
        </w:rPr>
        <w:t>Nader uitwerking van het gilderegister</w:t>
      </w:r>
      <w:r w:rsidR="00E10BD3">
        <w:rPr>
          <w:b/>
          <w:u w:val="single"/>
        </w:rPr>
        <w:t xml:space="preserve"> [transcriptie]</w:t>
      </w:r>
      <w:r w:rsidR="00D26F6E" w:rsidRPr="00286FCC">
        <w:rPr>
          <w:b/>
          <w:u w:val="single"/>
        </w:rPr>
        <w:t xml:space="preserve"> </w:t>
      </w:r>
      <w:r w:rsidR="00FE5E04" w:rsidRPr="00286FCC">
        <w:rPr>
          <w:b/>
          <w:u w:val="single"/>
        </w:rPr>
        <w:t xml:space="preserve"> </w:t>
      </w:r>
    </w:p>
    <w:p w14:paraId="62FC3009" w14:textId="77777777" w:rsidR="00286FCC" w:rsidRDefault="00286FCC">
      <w:pPr>
        <w:rPr>
          <w:b/>
          <w:u w:val="single"/>
        </w:rPr>
      </w:pPr>
    </w:p>
    <w:p w14:paraId="7FCBAA99" w14:textId="77777777" w:rsidR="00286FCC" w:rsidRDefault="003C3D53">
      <w:r w:rsidRPr="003C3D53">
        <w:t>titelpagina</w:t>
      </w:r>
    </w:p>
    <w:p w14:paraId="435CADE9" w14:textId="77777777" w:rsidR="003C3D53" w:rsidRDefault="003C3D53">
      <w:r>
        <w:t xml:space="preserve">Ad laudem et gloriam beate Marie Virginis – Guilielmus Jacobi van de </w:t>
      </w:r>
      <w:r w:rsidR="002E75DC">
        <w:t>C</w:t>
      </w:r>
      <w:r>
        <w:t>ant est nomen meum – Anno Domini Millesimo sexcentesimo octogesimo primo secunde die mensis februarii = 2 februari 1681</w:t>
      </w:r>
    </w:p>
    <w:p w14:paraId="5588A713" w14:textId="77777777" w:rsidR="003C3D53" w:rsidRDefault="003C3D53"/>
    <w:p w14:paraId="767E5F29" w14:textId="77777777" w:rsidR="003C3D53" w:rsidRDefault="003C3D53">
      <w:r>
        <w:t>Register van Onse Lieve Vrouwe Guldebroeders inhoudende alle rente ende pachten die incommende syn aen de selve guldebroeders in Schyndel gemaeckt anno 1680 den 2 februarij ten huijse van Jaspar Goijaert Spierincx door Anthonis Corsten van Sochgel, Willem Jacops van de Cant, Paulus Handrick Smits, Bartel Gijsberts van den Bogaert als de</w:t>
      </w:r>
      <w:r w:rsidR="00E10BD3">
        <w:t>c</w:t>
      </w:r>
      <w:r>
        <w:t>ken Handerick Thonisse van der Spanck als de</w:t>
      </w:r>
      <w:r w:rsidR="00E10BD3">
        <w:t>c</w:t>
      </w:r>
      <w:r>
        <w:t>ken, ende Willem Jan Luijcasse als de</w:t>
      </w:r>
      <w:r w:rsidR="00E10BD3">
        <w:t>c</w:t>
      </w:r>
      <w:r>
        <w:t>ken</w:t>
      </w:r>
    </w:p>
    <w:p w14:paraId="6915B13C" w14:textId="77777777" w:rsidR="003C3D53" w:rsidRDefault="003C3D53"/>
    <w:p w14:paraId="003D490E" w14:textId="77777777" w:rsidR="003C3D53" w:rsidRDefault="003C3D53">
      <w:r>
        <w:t>Memorie om te soecken elcken schuldennaer synen naeme gheteeckent met een ysser letter folio soovel</w:t>
      </w:r>
    </w:p>
    <w:p w14:paraId="4A285409" w14:textId="77777777" w:rsidR="003C3D53" w:rsidRDefault="003C3D53"/>
    <w:p w14:paraId="082CAEB9" w14:textId="77777777" w:rsidR="003C3D53" w:rsidRDefault="003C3D53">
      <w:r>
        <w:lastRenderedPageBreak/>
        <w:t xml:space="preserve">Arike wedu: Eymbert Lambert Schonmaeckers folio 1 </w:t>
      </w:r>
    </w:p>
    <w:p w14:paraId="35379BB7" w14:textId="77777777" w:rsidR="003C3D53" w:rsidRDefault="003C3D53">
      <w:r>
        <w:t>Andries Lamberts van den Bogaert folio 3</w:t>
      </w:r>
    </w:p>
    <w:p w14:paraId="315D9146" w14:textId="77777777" w:rsidR="003C3D53" w:rsidRDefault="003C3D53">
      <w:r>
        <w:t>Arien Arien Anssems folio 5</w:t>
      </w:r>
    </w:p>
    <w:p w14:paraId="6D9B0371" w14:textId="77777777" w:rsidR="00E10BD3" w:rsidRDefault="00E10BD3">
      <w:r>
        <w:t>Arien Eymbert Voedts folio 6</w:t>
      </w:r>
    </w:p>
    <w:p w14:paraId="6EDFFE29" w14:textId="77777777" w:rsidR="00E10BD3" w:rsidRDefault="00E10BD3">
      <w:r>
        <w:t>Da</w:t>
      </w:r>
      <w:r w:rsidR="00E407A5">
        <w:t>e</w:t>
      </w:r>
      <w:r>
        <w:t>m Peter Damen folio 9</w:t>
      </w:r>
    </w:p>
    <w:p w14:paraId="22264B54" w14:textId="77777777" w:rsidR="00E10BD3" w:rsidRDefault="00E10BD3">
      <w:r>
        <w:t>Hesken Gerit Sanders folio 8</w:t>
      </w:r>
    </w:p>
    <w:p w14:paraId="3224A6AA" w14:textId="77777777" w:rsidR="00E10BD3" w:rsidRDefault="00E10BD3">
      <w:r>
        <w:t>Gerit Peters van Gerwen folio 10</w:t>
      </w:r>
    </w:p>
    <w:p w14:paraId="431A96BB" w14:textId="77777777" w:rsidR="00E10BD3" w:rsidRDefault="00E10BD3">
      <w:r>
        <w:t>Mariken dochtere Jan Martens van de Cant folio 4</w:t>
      </w:r>
    </w:p>
    <w:p w14:paraId="6E156F01" w14:textId="77777777" w:rsidR="00E10BD3" w:rsidRDefault="00E10BD3">
      <w:r>
        <w:t>Peter Handerick van Amstel nu Handerske dochtere – Jan Vorstenbosch folio 2</w:t>
      </w:r>
    </w:p>
    <w:p w14:paraId="475068DB" w14:textId="77777777" w:rsidR="00E10BD3" w:rsidRDefault="00E10BD3">
      <w:r>
        <w:t>Sander Dierck Sanders folio 7</w:t>
      </w:r>
    </w:p>
    <w:p w14:paraId="72D37E2F" w14:textId="77777777" w:rsidR="00E10BD3" w:rsidRDefault="00E10BD3">
      <w:r>
        <w:t>Willem Maurus Willems folio 11</w:t>
      </w:r>
    </w:p>
    <w:p w14:paraId="369CCF1B" w14:textId="77777777" w:rsidR="00E10BD3" w:rsidRDefault="00E10BD3">
      <w:r>
        <w:t>Willem Peters van Gerwen folio 12</w:t>
      </w:r>
    </w:p>
    <w:p w14:paraId="38C2065E" w14:textId="77777777" w:rsidR="00E10BD3" w:rsidRDefault="00E10BD3">
      <w:r>
        <w:t>de reeckeninge ende bewys van de deckens die soeckt folio 13</w:t>
      </w:r>
    </w:p>
    <w:p w14:paraId="067B0989" w14:textId="77777777" w:rsidR="00E10BD3" w:rsidRDefault="00E10BD3"/>
    <w:p w14:paraId="392987E4" w14:textId="77777777" w:rsidR="00577A4A" w:rsidRDefault="00E10BD3">
      <w:r>
        <w:t>Aenweysinge om te soecken dese schuldenaers op synen naem achter in het boeck</w:t>
      </w:r>
      <w:r w:rsidR="00577A4A">
        <w:t xml:space="preserve"> – ierstgelyckx</w:t>
      </w:r>
    </w:p>
    <w:p w14:paraId="094EF55F" w14:textId="77777777" w:rsidR="00577A4A" w:rsidRDefault="00577A4A">
      <w:r>
        <w:t xml:space="preserve">Jan Thijssen van der </w:t>
      </w:r>
      <w:r w:rsidR="00E407A5">
        <w:t>M</w:t>
      </w:r>
      <w:r>
        <w:t>meulen folio 1</w:t>
      </w:r>
    </w:p>
    <w:p w14:paraId="3527F230" w14:textId="77777777" w:rsidR="00577A4A" w:rsidRDefault="00577A4A">
      <w:r>
        <w:t>Henderick Jan Voedts folio 2</w:t>
      </w:r>
    </w:p>
    <w:p w14:paraId="5882E983" w14:textId="77777777" w:rsidR="00577A4A" w:rsidRDefault="00577A4A">
      <w:r>
        <w:t>Handerick Thijs van Dijck folio 3</w:t>
      </w:r>
    </w:p>
    <w:p w14:paraId="31452AC5" w14:textId="77777777" w:rsidR="00577A4A" w:rsidRDefault="00577A4A">
      <w:r>
        <w:t>Dierck Handerick Peynenb[orch] folio 4</w:t>
      </w:r>
    </w:p>
    <w:p w14:paraId="45869BC9" w14:textId="77777777" w:rsidR="00577A4A" w:rsidRDefault="00577A4A">
      <w:r>
        <w:t>de wedue Willem Gerits Schoenmackers 5</w:t>
      </w:r>
    </w:p>
    <w:p w14:paraId="58134E27" w14:textId="77777777" w:rsidR="00577A4A" w:rsidRDefault="00577A4A">
      <w:r>
        <w:t>Handerick Thijsse van Dijck 6</w:t>
      </w:r>
    </w:p>
    <w:p w14:paraId="77AA09BA" w14:textId="77777777" w:rsidR="00577A4A" w:rsidRDefault="00577A4A">
      <w:r>
        <w:t>de wedue Eymbert van Kessel oock folio 3</w:t>
      </w:r>
    </w:p>
    <w:p w14:paraId="5144236C" w14:textId="77777777" w:rsidR="00577A4A" w:rsidRDefault="00577A4A"/>
    <w:p w14:paraId="3E0FD401" w14:textId="77777777" w:rsidR="00577A4A" w:rsidRDefault="00577A4A">
      <w:r>
        <w:t>111 g</w:t>
      </w:r>
      <w:r w:rsidR="000C3632">
        <w:t>u</w:t>
      </w:r>
      <w:r>
        <w:t>lden jaerlyckx dit is geloeft</w:t>
      </w:r>
    </w:p>
    <w:p w14:paraId="0045082D" w14:textId="77777777" w:rsidR="00577A4A" w:rsidRDefault="00577A4A">
      <w:r>
        <w:t>folio 1</w:t>
      </w:r>
    </w:p>
    <w:p w14:paraId="735769B5" w14:textId="77777777" w:rsidR="00577A4A" w:rsidRDefault="00577A4A">
      <w:r>
        <w:t xml:space="preserve">Aryke wedu: Eymbert Lambert Scommaeckers gelt jaerlykx uyt haer erffenisse daer sy wondt onder Delschot aenden Hoevel 3 gl. ende is ierst vervallen 1631 lichtmis – </w:t>
      </w:r>
    </w:p>
    <w:p w14:paraId="7B7F29E8" w14:textId="77777777" w:rsidR="00577A4A" w:rsidRDefault="00577A4A">
      <w:r>
        <w:t xml:space="preserve">anno 1681 den 2 februarij Handerick Thonisse vander Spanck ontfangen van Arike wedu: Eymbert Lamberts 2-10-0 daermede betaelt anno 1679 – </w:t>
      </w:r>
    </w:p>
    <w:p w14:paraId="587799BF" w14:textId="77777777" w:rsidR="00577A4A" w:rsidRDefault="00577A4A">
      <w:r>
        <w:t xml:space="preserve">anno 1682 den 2 februarij Willem </w:t>
      </w:r>
      <w:r w:rsidR="00E407A5">
        <w:t>H</w:t>
      </w:r>
      <w:r>
        <w:t xml:space="preserve">n Luijcken ontfangen van Arike wedu: Eymbert Lamberts 2-10-0 daer mede betaelt 1680 – </w:t>
      </w:r>
    </w:p>
    <w:p w14:paraId="7F5226F3" w14:textId="77777777" w:rsidR="000C3632" w:rsidRDefault="00577A4A">
      <w:r>
        <w:t xml:space="preserve">anno 1683 den 2 februarij Willem Antonis Smits ontfangen van Ariken wedu Eynmbert Lamberts 2-10-0 daer mede betaelt </w:t>
      </w:r>
      <w:r w:rsidR="000C3632">
        <w:t xml:space="preserve">1681 – </w:t>
      </w:r>
    </w:p>
    <w:p w14:paraId="0DAD2E11" w14:textId="77777777" w:rsidR="000C3632" w:rsidRDefault="000C3632">
      <w:r>
        <w:t>anno 1684 den 2 febr. ontf. van Ariken weu Eymbert Lamberts ontf. 2-6-0 ende dat op rekening Reijnder Lamberts daer mede betalt 1682 ; ontfangen 3-8-0</w:t>
      </w:r>
    </w:p>
    <w:p w14:paraId="47CD0A55" w14:textId="77777777" w:rsidR="000C3632" w:rsidRDefault="000C3632"/>
    <w:p w14:paraId="201235A6" w14:textId="77777777" w:rsidR="000C3632" w:rsidRDefault="000C3632">
      <w:r>
        <w:t xml:space="preserve">anno 1685 den 2 februwari Jan Thonis Vuchts ontfangen van Ariken wedu Eimbert Lamberts 2 gl. </w:t>
      </w:r>
      <w:smartTag w:uri="urn:schemas-microsoft-com:office:smarttags" w:element="metricconverter">
        <w:smartTagPr>
          <w:attr w:name="ProductID" w:val="10 st"/>
        </w:smartTagPr>
        <w:r>
          <w:t>10 st</w:t>
        </w:r>
      </w:smartTag>
      <w:r>
        <w:t xml:space="preserve">. daer mede betalt 1683 – </w:t>
      </w:r>
    </w:p>
    <w:p w14:paraId="75A0E1D1" w14:textId="77777777" w:rsidR="000C3632" w:rsidRDefault="000C3632">
      <w:r>
        <w:t>anno 1686 den 2 februwarius Peeter Baudewijns ontfangen van Ariken wedue Eimbert Lamberts 2-10-0 daer mede betaelt 1684 –</w:t>
      </w:r>
    </w:p>
    <w:p w14:paraId="3803F7D4" w14:textId="77777777" w:rsidR="000C3632" w:rsidRDefault="000C3632">
      <w:r>
        <w:t xml:space="preserve">anno 1687 den 1 february Delis van der Aa ontf. van Ariken wedu: Eymbert Lamberts 2-10-0 daer mede betalt 1685 – </w:t>
      </w:r>
    </w:p>
    <w:p w14:paraId="0B473EE2" w14:textId="77777777" w:rsidR="000C3632" w:rsidRDefault="000C3632">
      <w:r>
        <w:t>anno 1688 den 28 januarius Wynant Claessen van Ariken wedue Eymbert Lamberts ontfangen 2-10-0 daer mede betaelt het jaer 1686 –</w:t>
      </w:r>
    </w:p>
    <w:p w14:paraId="474426CA" w14:textId="77777777" w:rsidR="000C3632" w:rsidRDefault="000C3632">
      <w:r>
        <w:t>anno 1689 den 2 februr. Jan Driessen veraelst ontf. van de wedue Eymbert Lamberts 2-10-0 waer mede betaelt is 1687</w:t>
      </w:r>
    </w:p>
    <w:p w14:paraId="1C90E030" w14:textId="77777777" w:rsidR="000C3632" w:rsidRDefault="000C3632"/>
    <w:p w14:paraId="7CF54BE1" w14:textId="77777777" w:rsidR="003824B6" w:rsidRDefault="000C3632">
      <w:r>
        <w:t xml:space="preserve">anno 1691 den 30 january Aert Vercuijlen ontf. van de wedue Eymbert Schonmacker 2-10-0 waer mede betaelt is </w:t>
      </w:r>
      <w:r w:rsidR="003824B6">
        <w:t xml:space="preserve">anno 1688 inclus – </w:t>
      </w:r>
    </w:p>
    <w:p w14:paraId="696CEAA6" w14:textId="77777777" w:rsidR="003824B6" w:rsidRDefault="003824B6">
      <w:r>
        <w:t>dit</w:t>
      </w:r>
      <w:r w:rsidR="002710A3">
        <w:t>o</w:t>
      </w:r>
      <w:r>
        <w:t xml:space="preserve"> den 22 april ontf. van Arieke wed: Eymbert Lambert Schonmacker/Schoumackers 5-0-0 waer mede betaelt is 1689 ende sesthienhondert neegentich – </w:t>
      </w:r>
    </w:p>
    <w:p w14:paraId="1272E283" w14:textId="77777777" w:rsidR="003824B6" w:rsidRDefault="003824B6">
      <w:r>
        <w:t xml:space="preserve">dito den 28 january 1691 Peter Claessen ontf. van Claes Arien Reynders weegens Ariken Eymberts 2-10-0 waer mede betaelt is 1690 – </w:t>
      </w:r>
    </w:p>
    <w:p w14:paraId="5C6866E6" w14:textId="77777777" w:rsidR="00A8173F" w:rsidRDefault="00A8173F">
      <w:r>
        <w:t xml:space="preserve">dito den 1 february 1693 Anthonis Janssen Voedts ontf. van Ariken wed: Eymbert Lamberts 2-10-0 waer mede betaelt is 1691 inclus – </w:t>
      </w:r>
    </w:p>
    <w:p w14:paraId="2C405EF2" w14:textId="77777777" w:rsidR="00A8173F" w:rsidRDefault="00A8173F">
      <w:r>
        <w:t xml:space="preserve">den 31 januarius 1695 Lambert Janssen Verhaegen ontfangh: van Ariken Eymberts 2-10-0 waer mede betaelt is anno 1692 – </w:t>
      </w:r>
    </w:p>
    <w:p w14:paraId="3C873824" w14:textId="77777777" w:rsidR="00A8173F" w:rsidRDefault="00A8173F">
      <w:r>
        <w:t xml:space="preserve">den 2 february 1696 Goyaert </w:t>
      </w:r>
      <w:r w:rsidR="00E407A5">
        <w:t>Jans</w:t>
      </w:r>
      <w:r>
        <w:t>e Pennincx ontfangh: 2-10-0 daer mede betaelt anno 1693 inclus</w:t>
      </w:r>
    </w:p>
    <w:p w14:paraId="2A8188D5" w14:textId="77777777" w:rsidR="00A8173F" w:rsidRDefault="00A8173F"/>
    <w:p w14:paraId="466B1F5B" w14:textId="77777777" w:rsidR="00A8173F" w:rsidRDefault="00A8173F">
      <w:r>
        <w:t xml:space="preserve">den 28 januarius ontfange van Claes jan Claessen de somme 2 gul. </w:t>
      </w:r>
      <w:smartTag w:uri="urn:schemas-microsoft-com:office:smarttags" w:element="metricconverter">
        <w:smartTagPr>
          <w:attr w:name="ProductID" w:val="10 st"/>
        </w:smartTagPr>
        <w:r>
          <w:t>10 st</w:t>
        </w:r>
      </w:smartTag>
      <w:r>
        <w:t>. waer mede betaelt is het jaer 1694; de ontfangh: syn van Henderick van den O</w:t>
      </w:r>
      <w:r w:rsidR="00B40598">
        <w:t>[e]</w:t>
      </w:r>
      <w:r>
        <w:t xml:space="preserve">ver weegens Ariken Eymberts betaelt 1694 als boven – </w:t>
      </w:r>
    </w:p>
    <w:p w14:paraId="169EC6F2" w14:textId="77777777" w:rsidR="00CF55AF" w:rsidRDefault="00A8173F">
      <w:r>
        <w:t xml:space="preserve">anno 1697 den 3 february Dierck Handerick Penneborch ontf. van Claes Jan Claessen weegens Ariken Eijmberts </w:t>
      </w:r>
      <w:r w:rsidR="00CF55AF">
        <w:t xml:space="preserve">7-5-0 waer mede betaelt is anno 1695 ende 1696 ende sesthienhondert sevenenneegentich inclus – </w:t>
      </w:r>
    </w:p>
    <w:p w14:paraId="6442E011" w14:textId="77777777" w:rsidR="00CF55AF" w:rsidRDefault="00CF55AF">
      <w:r>
        <w:t>dese rente is ghelost ende gequeten aen hand evan Dierck Handerick Penneborch ende Handerick Jan Anthonis Vuchts door Claes Jan Claessen als in houwelijck hebbende Chatelijn dochtere Eymbert Lambert Schonmackers welcker deckens alhier boven geschreven bekennen de cassacie deser datum ut supra my present Willem vd Cant als hooftman</w:t>
      </w:r>
    </w:p>
    <w:p w14:paraId="749AE82E" w14:textId="77777777" w:rsidR="00CF55AF" w:rsidRDefault="00CF55AF"/>
    <w:p w14:paraId="75CA1E26" w14:textId="77777777" w:rsidR="00B40598" w:rsidRDefault="00B40598">
      <w:r>
        <w:t>folio 2</w:t>
      </w:r>
    </w:p>
    <w:p w14:paraId="65F3984E" w14:textId="77777777" w:rsidR="00B40598" w:rsidRDefault="00B40598">
      <w:r>
        <w:t>in de marge: iiii gulden jaerlijckx</w:t>
      </w:r>
    </w:p>
    <w:p w14:paraId="4D26D5F5" w14:textId="77777777" w:rsidR="00E10BD3" w:rsidRDefault="00B40598">
      <w:r>
        <w:t>Peter Handerick van Anstel gelt jaerlijckx 3 gulden uyt syn erffenisse in de straet ghecomme van de kijndere Handerick Handerick Cuijlaers</w:t>
      </w:r>
      <w:r w:rsidR="00A8173F">
        <w:t xml:space="preserve"> </w:t>
      </w:r>
      <w:r w:rsidR="000C3632">
        <w:t xml:space="preserve"> </w:t>
      </w:r>
      <w:r w:rsidR="00E10BD3">
        <w:t xml:space="preserve"> </w:t>
      </w:r>
    </w:p>
    <w:p w14:paraId="65EAE7E0" w14:textId="77777777" w:rsidR="003856F4" w:rsidRDefault="003C3D53">
      <w:r>
        <w:t xml:space="preserve"> </w:t>
      </w:r>
      <w:r w:rsidR="00B40598">
        <w:t xml:space="preserve">anno 1681 de 2 februarij Handerick Thonisse ontfangen van Peter Handerick van Amstel </w:t>
      </w:r>
      <w:r w:rsidR="003856F4">
        <w:t>3 gl. daer mede betaelt anno 1678</w:t>
      </w:r>
    </w:p>
    <w:p w14:paraId="7FCE6E56" w14:textId="77777777" w:rsidR="002710A3" w:rsidRDefault="003856F4">
      <w:r>
        <w:t xml:space="preserve">anno 1684 den 2 februario </w:t>
      </w:r>
      <w:r w:rsidR="002710A3">
        <w:t>Reijnder Lamberts Arntss. van de Ven [dubieus] Peter van Amstel de somma van 3 gl. daer mede betaelt 1679</w:t>
      </w:r>
    </w:p>
    <w:p w14:paraId="2D6BE403" w14:textId="77777777" w:rsidR="002710A3" w:rsidRDefault="002710A3">
      <w:r>
        <w:t>anno 1686 den 2 februarius Peeter Baudewijns ontfangen van Thoni Gylius [dubieus] de somma van 2-10-0 daer mede betaelt 1680</w:t>
      </w:r>
    </w:p>
    <w:p w14:paraId="1F1709DA" w14:textId="77777777" w:rsidR="002710A3" w:rsidRDefault="002710A3">
      <w:r>
        <w:t>anno 1687 Delis van der Aa ontfangen van Anthoni Gielis Verhoeven 5-0-0 daer med ebetaelt 1681 – 1682</w:t>
      </w:r>
    </w:p>
    <w:p w14:paraId="51E1C3F7" w14:textId="77777777" w:rsidR="002710A3" w:rsidRDefault="002710A3">
      <w:r>
        <w:t>anno 1688 3 february Wijnant Claesse ontfangen van Anthoni Gielis 15-0-0 waermede betaelt is 1683 – 84 – 85 – 86 – 87 ende sestienhondert 88 inclus</w:t>
      </w:r>
    </w:p>
    <w:p w14:paraId="5D27B76A" w14:textId="77777777" w:rsidR="002710A3" w:rsidRDefault="002710A3"/>
    <w:p w14:paraId="57B451CC" w14:textId="77777777" w:rsidR="00250A8B" w:rsidRDefault="002710A3">
      <w:r>
        <w:t>dese rentte van drie gulden jaerlijckx is geloeft ende gequetten van Antoni Gielis Verhoeven op den 3 februarij anno 1688 aen hande</w:t>
      </w:r>
      <w:r w:rsidR="00250A8B">
        <w:t xml:space="preserve"> </w:t>
      </w:r>
      <w:r>
        <w:t>van</w:t>
      </w:r>
      <w:r w:rsidR="00250A8B">
        <w:t xml:space="preserve"> Jan Andriessen Verae[l]st ter presencie van Wynant Claesse ende Jacop Jan Goyaerts torconde der waerheijt dit onderteckent Jan Jan Driessen Veraelst, Wynant Claessen, Jacop Jan Goyaerts</w:t>
      </w:r>
    </w:p>
    <w:p w14:paraId="3BB2D55A" w14:textId="77777777" w:rsidR="00250A8B" w:rsidRDefault="00250A8B">
      <w:r>
        <w:t>anno 1688 5 februarij soo heeft Handerske dochtere Jan Vorstenbosch aengenome dese rentte ende</w:t>
      </w:r>
      <w:r w:rsidR="00E407A5">
        <w:t xml:space="preserve"> </w:t>
      </w:r>
      <w:r>
        <w:t>voor scheppene geloeft daer van jaerlijckx te geven ende te betaelen twee gulden sal ierstmael betaelen lich[t]mis 1689, daer van is eenen scheppen schultbrief ter protecolle alhier van dato 1688 den 5 february</w:t>
      </w:r>
    </w:p>
    <w:p w14:paraId="56AFBA28" w14:textId="77777777" w:rsidR="00250A8B" w:rsidRDefault="00250A8B">
      <w:r>
        <w:t>dese vycht</w:t>
      </w:r>
      <w:r w:rsidR="00E407A5">
        <w:t>i</w:t>
      </w:r>
      <w:r>
        <w:t>ch vgl. vijftig] guldens syn gecoemmen</w:t>
      </w:r>
      <w:r w:rsidR="00440C22">
        <w:t xml:space="preserve"> </w:t>
      </w:r>
      <w:r>
        <w:t>van Jenneken wedu Handerick Cuylders ende geloeft by Anthoni Gielens Verhoeven als paent hebben van Jenneken voorschreven</w:t>
      </w:r>
    </w:p>
    <w:p w14:paraId="2E856FEB" w14:textId="77777777" w:rsidR="00250A8B" w:rsidRDefault="00250A8B"/>
    <w:p w14:paraId="5023469D" w14:textId="77777777" w:rsidR="00250A8B" w:rsidRDefault="00250A8B">
      <w:r>
        <w:t>anno 1689 2 februari Jan Veraelst ontfangen van Handerske Jan Vorstenbosch de somme 2-0-0 daer mede betaelt is 1689</w:t>
      </w:r>
    </w:p>
    <w:p w14:paraId="7458D05F" w14:textId="77777777" w:rsidR="00440C22" w:rsidRDefault="00250A8B">
      <w:r>
        <w:t xml:space="preserve">anno 1690 – 2 februarij </w:t>
      </w:r>
      <w:r w:rsidR="00910281">
        <w:t>Jacop Jan Goyaerts ontfangen van Jochgum Gijsberts de somme 2-0-0 waermede betaelt is anno 1690</w:t>
      </w:r>
      <w:r>
        <w:t xml:space="preserve"> </w:t>
      </w:r>
    </w:p>
    <w:p w14:paraId="0E3EB677" w14:textId="77777777" w:rsidR="00440C22" w:rsidRDefault="00440C22">
      <w:r>
        <w:t>2 february Peter Cl</w:t>
      </w:r>
      <w:r w:rsidR="00E407A5">
        <w:t>a</w:t>
      </w:r>
      <w:r>
        <w:t>esse ontfangen van Jochum Gijsberts 4-0-0 waer mede</w:t>
      </w:r>
      <w:r w:rsidR="00E407A5">
        <w:t xml:space="preserve"> </w:t>
      </w:r>
      <w:r>
        <w:t>betaelt is anno 1693 ende 1692 – hiermede is dese rentte gecassert ende geloest aen hande van Antonis Jan Voedts ten dachge voorschreven</w:t>
      </w:r>
    </w:p>
    <w:p w14:paraId="16EAA0B7" w14:textId="77777777" w:rsidR="00440C22" w:rsidRDefault="00440C22">
      <w:r>
        <w:t>dese rentte moet ghegouwen worden by Jochgum Gijsberts als man ende momber van Handerske Jan Vorstenbos rest 93; in de marge staat: dese rente is weder geslooten van Jogem Gijsberts van der Schoodt jaer 1747</w:t>
      </w:r>
    </w:p>
    <w:p w14:paraId="422449C6" w14:textId="77777777" w:rsidR="00440C22" w:rsidRDefault="00440C22"/>
    <w:p w14:paraId="052EFABD" w14:textId="77777777" w:rsidR="00017206" w:rsidRDefault="00440C22">
      <w:r>
        <w:t>den 2 february 1694 Anthonis Jansse Voedts ontfangen van Jochum Gijsberts 2-0-0 waer mede betaelt is 1693</w:t>
      </w:r>
    </w:p>
    <w:p w14:paraId="7655D4E9" w14:textId="77777777" w:rsidR="00017206" w:rsidRDefault="00017206">
      <w:r>
        <w:t>den 31 januarij 1695 Lambert Jansse Verhaegen ontfangen van Jochum Gijsberts de somme van 4-0-0 waer mede betaelt is anno 1694 ende 1695 inclus</w:t>
      </w:r>
    </w:p>
    <w:p w14:paraId="55D5EDF2" w14:textId="77777777" w:rsidR="00017206" w:rsidRDefault="00017206">
      <w:r>
        <w:t xml:space="preserve">den 2 februarij 1696 Goyaert Janssen Pennincx </w:t>
      </w:r>
      <w:r w:rsidR="00E407A5">
        <w:t>o</w:t>
      </w:r>
      <w:r>
        <w:t>ntfangen van Jochum Gysberts van der schoot 2-0-0 betaelt 1696</w:t>
      </w:r>
    </w:p>
    <w:p w14:paraId="0B164E22" w14:textId="77777777" w:rsidR="00017206" w:rsidRDefault="00017206">
      <w:r>
        <w:t>den 2 februarij anno 1697 Handerick van den Over [vgl. Oever] ontfangen van Jochum Gysberts van der Schoot 2-0-0 betaelt 1697</w:t>
      </w:r>
    </w:p>
    <w:p w14:paraId="71C0336F" w14:textId="77777777" w:rsidR="00017206" w:rsidRDefault="00017206">
      <w:r>
        <w:t>den 2 februarij 1698 Dierck Peynneborch ontfangen 1-18-0 van Jochum Gysberts waer mede betaelt is 1678 inclus</w:t>
      </w:r>
    </w:p>
    <w:p w14:paraId="7582154B" w14:textId="77777777" w:rsidR="00017206" w:rsidRDefault="00017206">
      <w:r>
        <w:t>den 2 februari 1699 Henderick Jan Vuchts ontfangen 2-0-0 betaelt 1699</w:t>
      </w:r>
    </w:p>
    <w:p w14:paraId="1A77D4B6" w14:textId="77777777" w:rsidR="00017206" w:rsidRDefault="00017206">
      <w:r>
        <w:t>den 2 februarius 1700 Ambrosius Vorstenbos ontfangen van Jogem Gijsbert 2 gl. daer mede betaldt het jaer 1700</w:t>
      </w:r>
    </w:p>
    <w:p w14:paraId="02280457" w14:textId="77777777" w:rsidR="00017206" w:rsidRDefault="00017206"/>
    <w:p w14:paraId="543B3640" w14:textId="77777777" w:rsidR="00017206" w:rsidRDefault="00017206">
      <w:r>
        <w:t>anno 1701 den 2 februarij Jan Henderick Hubens ontfangen 2-0-0 betaelt 1701</w:t>
      </w:r>
    </w:p>
    <w:p w14:paraId="7E9D1B60" w14:textId="77777777" w:rsidR="00017206" w:rsidRDefault="00017206">
      <w:r>
        <w:t>den 2 februarij ontfanghen 2-0-0 Sijmon Jansen van der Haighen ende betaelt het jaer 1702</w:t>
      </w:r>
    </w:p>
    <w:p w14:paraId="6C3038D2" w14:textId="77777777" w:rsidR="00017206" w:rsidRDefault="00017206">
      <w:r>
        <w:t>den 2 februarij 1703 Mattijs Jan Vughts ontfanghen van Joghum Gijsbers 2-0-0 betaelt 1703</w:t>
      </w:r>
    </w:p>
    <w:p w14:paraId="1100AF60" w14:textId="77777777" w:rsidR="007D03B1" w:rsidRDefault="007D03B1">
      <w:r>
        <w:t>anno 1704 den 2 february Peter van de Sande ontfangt 2-0-0 betaelt 1704</w:t>
      </w:r>
    </w:p>
    <w:p w14:paraId="6254BCAE" w14:textId="77777777" w:rsidR="007D03B1" w:rsidRDefault="007D03B1">
      <w:r>
        <w:t>anno 1705 den 2 februarij Jan Willems van den Boogaert ontfangt van Jochum Gijsberts van der Schot de somme 2-0-0 betaelt 1705 Jochum van der Aa ontfangt 2-0-0 leest betaelt – 1706</w:t>
      </w:r>
    </w:p>
    <w:p w14:paraId="67D75200" w14:textId="77777777" w:rsidR="007D03B1" w:rsidRDefault="007D03B1"/>
    <w:p w14:paraId="4A71AE54" w14:textId="77777777" w:rsidR="007D03B1" w:rsidRDefault="007D03B1">
      <w:r>
        <w:t>anno 1711 Anthoni Henderick Vuchts ontfangt van Jochum Gijsberts van der Schot cum suis waer meede betaelt anno 1710 inclus ende alle voorgaende jaeren</w:t>
      </w:r>
    </w:p>
    <w:p w14:paraId="0639AEAD" w14:textId="77777777" w:rsidR="007D03B1" w:rsidRDefault="007D03B1">
      <w:r>
        <w:t>Henderick Jan Voedts ontfangt 2-0-0 daer mede betaelt anno 1712</w:t>
      </w:r>
    </w:p>
    <w:p w14:paraId="6DEED45F" w14:textId="77777777" w:rsidR="007D03B1" w:rsidRDefault="007D03B1">
      <w:r>
        <w:t>Henderick van Herentum ontfangt 2-0-0 betaelt 1713</w:t>
      </w:r>
    </w:p>
    <w:p w14:paraId="7E56432F" w14:textId="77777777" w:rsidR="007D03B1" w:rsidRDefault="007D03B1">
      <w:r>
        <w:t>Andries van Kessel ontfangt 2-0-0 betaelt 1714</w:t>
      </w:r>
    </w:p>
    <w:p w14:paraId="4E5C59E2" w14:textId="77777777" w:rsidR="0052373C" w:rsidRDefault="007D03B1">
      <w:r>
        <w:t>Jan van Herentum den Jong</w:t>
      </w:r>
      <w:r w:rsidR="0052373C">
        <w:t>h</w:t>
      </w:r>
      <w:r>
        <w:t>en</w:t>
      </w:r>
      <w:r w:rsidR="0052373C">
        <w:t xml:space="preserve"> ende Servaes van Gemmert ontfangt 4-0-0 betaelt 1715 ende 16 – onderaan staat nog ontvangsten uit 1729 en 1734 aangeven </w:t>
      </w:r>
    </w:p>
    <w:p w14:paraId="47F11E06" w14:textId="77777777" w:rsidR="0052373C" w:rsidRDefault="0052373C"/>
    <w:p w14:paraId="0819ADBD" w14:textId="77777777" w:rsidR="0052373C" w:rsidRDefault="0052373C">
      <w:r>
        <w:t>folio 3</w:t>
      </w:r>
    </w:p>
    <w:p w14:paraId="5C2AF22B" w14:textId="77777777" w:rsidR="0052373C" w:rsidRDefault="0052373C">
      <w:r>
        <w:t>Andries Lamberts van den Boogaert gelt jaerlijckx 1 g</w:t>
      </w:r>
      <w:r w:rsidR="0040173A">
        <w:t>l</w:t>
      </w:r>
      <w:r>
        <w:t xml:space="preserve">. </w:t>
      </w:r>
      <w:smartTag w:uri="urn:schemas-microsoft-com:office:smarttags" w:element="metricconverter">
        <w:smartTagPr>
          <w:attr w:name="ProductID" w:val="5 st"/>
        </w:smartTagPr>
        <w:r w:rsidR="0040173A">
          <w:t>5</w:t>
        </w:r>
        <w:r>
          <w:t xml:space="preserve"> st</w:t>
        </w:r>
      </w:smartTag>
      <w:r>
        <w:t>. uyt een stuck lants aent Scherpackerken van Handerick Peter Joris ghecomen</w:t>
      </w:r>
    </w:p>
    <w:p w14:paraId="76993289" w14:textId="77777777" w:rsidR="007D03B1" w:rsidRDefault="0052373C">
      <w:r>
        <w:t xml:space="preserve">anno 1680 </w:t>
      </w:r>
      <w:r w:rsidR="0040173A">
        <w:t xml:space="preserve">den 4 februarij Paulus Handerick Smits ontfangen van Jan van Heswijck als gebruijcker van Dries Lamberts 1 gl. </w:t>
      </w:r>
      <w:smartTag w:uri="urn:schemas-microsoft-com:office:smarttags" w:element="metricconverter">
        <w:smartTagPr>
          <w:attr w:name="ProductID" w:val="5 st"/>
        </w:smartTagPr>
        <w:r w:rsidR="0040173A">
          <w:t>5 st</w:t>
        </w:r>
      </w:smartTag>
      <w:r w:rsidR="0040173A">
        <w:t xml:space="preserve">. </w:t>
      </w:r>
      <w:r w:rsidR="007D03B1">
        <w:t xml:space="preserve"> </w:t>
      </w:r>
      <w:r w:rsidR="0040173A">
        <w:t>daermede betaelt 1673</w:t>
      </w:r>
    </w:p>
    <w:p w14:paraId="6E34A695" w14:textId="77777777" w:rsidR="0040173A" w:rsidRDefault="0040173A">
      <w:r>
        <w:t xml:space="preserve">anno 1682 den </w:t>
      </w:r>
    </w:p>
    <w:p w14:paraId="74E782DC" w14:textId="77777777" w:rsidR="007D03B1" w:rsidRDefault="007D03B1">
      <w:r>
        <w:t xml:space="preserve">  </w:t>
      </w:r>
    </w:p>
    <w:p w14:paraId="70941EF1" w14:textId="77777777" w:rsidR="002710A3" w:rsidRPr="003C3D53" w:rsidRDefault="00E407A5">
      <w:r>
        <w:t>correctie</w:t>
      </w:r>
      <w:r w:rsidR="00017206">
        <w:t xml:space="preserve">  </w:t>
      </w:r>
      <w:r w:rsidR="00440C22">
        <w:t xml:space="preserve"> </w:t>
      </w:r>
      <w:r w:rsidR="00250A8B">
        <w:t xml:space="preserve"> </w:t>
      </w:r>
      <w:r w:rsidR="002710A3">
        <w:t xml:space="preserve"> </w:t>
      </w:r>
    </w:p>
    <w:sectPr w:rsidR="002710A3" w:rsidRPr="003C3D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1248"/>
    <w:rsid w:val="00011A12"/>
    <w:rsid w:val="00017206"/>
    <w:rsid w:val="00031248"/>
    <w:rsid w:val="00032F66"/>
    <w:rsid w:val="000C1673"/>
    <w:rsid w:val="000C3632"/>
    <w:rsid w:val="001B6684"/>
    <w:rsid w:val="00250A8B"/>
    <w:rsid w:val="002710A3"/>
    <w:rsid w:val="00286FCC"/>
    <w:rsid w:val="002E75DC"/>
    <w:rsid w:val="003370C6"/>
    <w:rsid w:val="00367E84"/>
    <w:rsid w:val="003824B6"/>
    <w:rsid w:val="003856F4"/>
    <w:rsid w:val="003C3D53"/>
    <w:rsid w:val="003D7CCA"/>
    <w:rsid w:val="0040173A"/>
    <w:rsid w:val="00440C22"/>
    <w:rsid w:val="004D5D1C"/>
    <w:rsid w:val="0052373C"/>
    <w:rsid w:val="00577A4A"/>
    <w:rsid w:val="00642EF8"/>
    <w:rsid w:val="007D03B1"/>
    <w:rsid w:val="008166E3"/>
    <w:rsid w:val="00910281"/>
    <w:rsid w:val="00A8173F"/>
    <w:rsid w:val="00B40598"/>
    <w:rsid w:val="00C06DFE"/>
    <w:rsid w:val="00CF55AF"/>
    <w:rsid w:val="00D26F6E"/>
    <w:rsid w:val="00D50344"/>
    <w:rsid w:val="00E10BD3"/>
    <w:rsid w:val="00E407A5"/>
    <w:rsid w:val="00F454B4"/>
    <w:rsid w:val="00FE5E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B39304E"/>
  <w15:chartTrackingRefBased/>
  <w15:docId w15:val="{96C62E01-081A-42F7-A268-BD54357E3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2021</Words>
  <Characters>11116</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Documentatie Schijndel 65 en 66</vt:lpstr>
    </vt:vector>
  </TitlesOfParts>
  <Company> Henk Beijers Archiefcollectie</Company>
  <LinksUpToDate>false</LinksUpToDate>
  <CharactersWithSpaces>13111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2026-10-24T11:38:00Z</dcterms:created>
  <dcterms:modified xsi:type="dcterms:W3CDTF">2026-10-24T11:38:00Z</dcterms:modified>
</cp:coreProperties>
</file>