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51AB" w:rsidRDefault="00F651AB">
      <w:pPr>
        <w:tabs>
          <w:tab w:val="left" w:pos="-1440"/>
          <w:tab w:val="left" w:pos="-720"/>
        </w:tabs>
        <w:spacing w:line="240" w:lineRule="atLeast"/>
        <w:jc w:val="both"/>
        <w:rPr>
          <w:spacing w:val="-3"/>
        </w:rPr>
      </w:pPr>
      <w:r>
        <w:rPr>
          <w:spacing w:val="-3"/>
        </w:rPr>
        <w:t>SR.050</w:t>
      </w:r>
      <w:r>
        <w:rPr>
          <w:spacing w:val="-3"/>
        </w:rPr>
        <w:fldChar w:fldCharType="begin"/>
      </w:r>
      <w:r>
        <w:rPr>
          <w:spacing w:val="-3"/>
        </w:rPr>
        <w:instrText xml:space="preserve">PRIVATE </w:instrText>
      </w:r>
      <w:r>
        <w:rPr>
          <w:spacing w:val="-3"/>
        </w:rPr>
      </w:r>
      <w:r>
        <w:rPr>
          <w:spacing w:val="-3"/>
        </w:rPr>
        <w:fldChar w:fldCharType="end"/>
      </w:r>
    </w:p>
    <w:p w:rsidR="00F651AB" w:rsidRDefault="00F651AB">
      <w:pPr>
        <w:tabs>
          <w:tab w:val="left" w:pos="-1440"/>
          <w:tab w:val="left" w:pos="-720"/>
        </w:tabs>
        <w:spacing w:line="240" w:lineRule="atLeast"/>
        <w:jc w:val="both"/>
        <w:rPr>
          <w:spacing w:val="-3"/>
        </w:rPr>
      </w:pPr>
      <w:r>
        <w:rPr>
          <w:spacing w:val="-3"/>
        </w:rPr>
        <w:t>SCHOUTSREKENINGEN ARA BRUSSEL</w:t>
      </w:r>
    </w:p>
    <w:p w:rsidR="00F651AB" w:rsidRDefault="00F651AB">
      <w:pPr>
        <w:tabs>
          <w:tab w:val="left" w:pos="-1440"/>
          <w:tab w:val="left" w:pos="-720"/>
        </w:tabs>
        <w:spacing w:line="240" w:lineRule="atLeast"/>
        <w:jc w:val="both"/>
        <w:rPr>
          <w:spacing w:val="-3"/>
        </w:rPr>
      </w:pPr>
      <w:r>
        <w:rPr>
          <w:spacing w:val="-3"/>
        </w:rPr>
        <w:t>inv.nr. 2659</w:t>
      </w:r>
    </w:p>
    <w:p w:rsidR="00F651AB" w:rsidRDefault="00F651AB">
      <w:pPr>
        <w:tabs>
          <w:tab w:val="left" w:pos="-1440"/>
          <w:tab w:val="left" w:pos="-720"/>
        </w:tabs>
        <w:spacing w:line="240" w:lineRule="atLeast"/>
        <w:jc w:val="both"/>
        <w:rPr>
          <w:spacing w:val="-3"/>
        </w:rPr>
      </w:pPr>
      <w:r>
        <w:rPr>
          <w:spacing w:val="-3"/>
        </w:rPr>
        <w:t>periode 1401 - 1402</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w:t>
      </w:r>
    </w:p>
    <w:p w:rsidR="00F651AB" w:rsidRDefault="00F651AB">
      <w:pPr>
        <w:tabs>
          <w:tab w:val="left" w:pos="-1440"/>
          <w:tab w:val="left" w:pos="-720"/>
        </w:tabs>
        <w:spacing w:line="240" w:lineRule="atLeast"/>
        <w:jc w:val="both"/>
        <w:rPr>
          <w:spacing w:val="-3"/>
        </w:rPr>
      </w:pPr>
      <w:r>
        <w:rPr>
          <w:spacing w:val="-3"/>
        </w:rPr>
        <w:t>periode</w:t>
      </w:r>
    </w:p>
    <w:p w:rsidR="00F651AB" w:rsidRDefault="00F651AB">
      <w:pPr>
        <w:tabs>
          <w:tab w:val="left" w:pos="-1440"/>
          <w:tab w:val="left" w:pos="-720"/>
        </w:tabs>
        <w:spacing w:line="240" w:lineRule="atLeast"/>
        <w:jc w:val="both"/>
        <w:rPr>
          <w:spacing w:val="-3"/>
        </w:rPr>
      </w:pPr>
      <w:r>
        <w:rPr>
          <w:spacing w:val="-3"/>
        </w:rPr>
        <w:t xml:space="preserve">sondach voir sente pauwels dach int jair ons heren 1401 - den dynsendach voir sente laurenciusdach 1402 </w:t>
      </w:r>
    </w:p>
    <w:p w:rsidR="00F651AB" w:rsidRDefault="00F651AB">
      <w:pPr>
        <w:tabs>
          <w:tab w:val="left" w:pos="-1440"/>
          <w:tab w:val="left" w:pos="-720"/>
        </w:tabs>
        <w:spacing w:line="240" w:lineRule="atLeast"/>
        <w:jc w:val="both"/>
        <w:rPr>
          <w:spacing w:val="-3"/>
        </w:rPr>
      </w:pPr>
      <w:r>
        <w:rPr>
          <w:spacing w:val="-3"/>
        </w:rPr>
        <w:t>=============================================================</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050.1.2.1</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TITELPAGINA ARA BRUSSEL REKENKAMERS ROLREKENINGEN 2659</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050.1.2.2</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Dit is die rekeninge HENRICS sHANEN SCOUTHEDEN VAN K</w:t>
      </w:r>
      <w:r>
        <w:rPr>
          <w:spacing w:val="-3"/>
        </w:rPr>
        <w:t>EMPELANT op hem selven ingaende opten sondach voir sente pauwelsdach int jair ons heren dusent vierhondert ende een ende weder uytgaen</w:t>
      </w:r>
      <w:r>
        <w:rPr>
          <w:spacing w:val="-3"/>
        </w:rPr>
        <w:softHyphen/>
        <w:t>de int jair ons heren dusent vierhondert ende twee opten dynsendach (?) voir sente laurenciusdach - den gulden peter ghere</w:t>
      </w:r>
      <w:r>
        <w:rPr>
          <w:spacing w:val="-3"/>
        </w:rPr>
        <w:softHyphen/>
        <w:t>kent voir xxxix placken brabants den hollantse gulden voir xxvi placken brabants ende den ghelres gulden voir xviii placken brabants ende ii gulden peter voir iii gulden hollants</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inden iersten ontfaen vanden broeken ende forfeyten die inden voirscr. amp</w:t>
      </w:r>
      <w:r>
        <w:rPr>
          <w:spacing w:val="-3"/>
        </w:rPr>
        <w:t>t ghevallen siin binnen den tide voirscr.</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stempel Archives du Royaume de Belgique</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EERSEL</w:t>
      </w:r>
    </w:p>
    <w:p w:rsidR="00F651AB" w:rsidRDefault="00F651AB">
      <w:pPr>
        <w:tabs>
          <w:tab w:val="left" w:pos="-1440"/>
          <w:tab w:val="left" w:pos="-720"/>
        </w:tabs>
        <w:spacing w:line="240" w:lineRule="atLeast"/>
        <w:jc w:val="both"/>
        <w:rPr>
          <w:spacing w:val="-3"/>
        </w:rPr>
      </w:pPr>
      <w:r>
        <w:rPr>
          <w:spacing w:val="-3"/>
        </w:rPr>
        <w:t>inden iersten DEEN SPAPEN van enen wilcoir die hij ghebroect hadde iiiij gulden gelres</w:t>
      </w:r>
    </w:p>
    <w:p w:rsidR="00F651AB" w:rsidRDefault="00F651AB">
      <w:pPr>
        <w:tabs>
          <w:tab w:val="left" w:pos="-1440"/>
          <w:tab w:val="left" w:pos="-720"/>
        </w:tabs>
        <w:spacing w:line="240" w:lineRule="atLeast"/>
        <w:jc w:val="both"/>
        <w:rPr>
          <w:spacing w:val="-3"/>
        </w:rPr>
      </w:pPr>
      <w:r>
        <w:rPr>
          <w:spacing w:val="-3"/>
        </w:rPr>
        <w:t>item GOEDEN WEYTEN om dat hij beset goet aen gheveerdt hadde tot Westerhoven dairt ghemeyn des lands van Brabant ende der greefscap van Loon ghepoent om vi gulden gelres dair af compt mijnre vrouwen deel op iii gulden</w:t>
      </w:r>
    </w:p>
    <w:p w:rsidR="00F651AB" w:rsidRDefault="00F651AB">
      <w:pPr>
        <w:tabs>
          <w:tab w:val="left" w:pos="-1440"/>
          <w:tab w:val="left" w:pos="-720"/>
        </w:tabs>
        <w:spacing w:line="240" w:lineRule="atLeast"/>
        <w:jc w:val="both"/>
        <w:rPr>
          <w:spacing w:val="-3"/>
        </w:rPr>
      </w:pPr>
      <w:r>
        <w:rPr>
          <w:spacing w:val="-3"/>
        </w:rPr>
        <w:t>item WILLEM DIE WEYER die een muts vonden hadde die hi niet weder gheven en woude ghepoent biden scoutet van den Kem</w:t>
      </w:r>
      <w:r>
        <w:rPr>
          <w:spacing w:val="-3"/>
        </w:rPr>
        <w:t>pelant om v gulden gelres</w:t>
      </w:r>
    </w:p>
    <w:p w:rsidR="00F651AB" w:rsidRDefault="00F651AB">
      <w:pPr>
        <w:tabs>
          <w:tab w:val="left" w:pos="-1440"/>
          <w:tab w:val="left" w:pos="-720"/>
        </w:tabs>
        <w:spacing w:line="240" w:lineRule="atLeast"/>
        <w:jc w:val="both"/>
        <w:rPr>
          <w:spacing w:val="-3"/>
        </w:rPr>
      </w:pPr>
      <w:r>
        <w:rPr>
          <w:spacing w:val="-3"/>
        </w:rPr>
        <w:t>item ALEIT WILLEKEN JANS wijf van erftalen i gulden gelres</w:t>
      </w:r>
    </w:p>
    <w:p w:rsidR="00F651AB" w:rsidRDefault="00F651AB">
      <w:pPr>
        <w:tabs>
          <w:tab w:val="left" w:pos="-1440"/>
          <w:tab w:val="left" w:pos="-720"/>
        </w:tabs>
        <w:spacing w:line="240" w:lineRule="atLeast"/>
        <w:jc w:val="both"/>
        <w:rPr>
          <w:spacing w:val="-3"/>
        </w:rPr>
      </w:pPr>
      <w:r>
        <w:rPr>
          <w:spacing w:val="-3"/>
        </w:rPr>
        <w:t>item JAN NEVE ende JAN DIEDERIX hen af ghewonnen metten von</w:t>
      </w:r>
      <w:r>
        <w:rPr>
          <w:spacing w:val="-3"/>
        </w:rPr>
        <w:softHyphen/>
        <w:t>nisse van tween erfbroeken iiii gulden gelres</w:t>
      </w:r>
    </w:p>
    <w:p w:rsidR="00F651AB" w:rsidRDefault="00F651AB">
      <w:pPr>
        <w:tabs>
          <w:tab w:val="left" w:pos="-1440"/>
          <w:tab w:val="left" w:pos="-720"/>
        </w:tabs>
        <w:spacing w:line="240" w:lineRule="atLeast"/>
        <w:jc w:val="both"/>
        <w:rPr>
          <w:spacing w:val="-3"/>
        </w:rPr>
      </w:pPr>
      <w:r>
        <w:rPr>
          <w:spacing w:val="-3"/>
        </w:rPr>
        <w:t>item JAN WOUTERS SOEN om dat hi DEN PAPE TOT HAPART gheslagen hadde met enen staf ghepoent bi den scoutheit van den Bosch om viii gulden gelres</w:t>
      </w:r>
    </w:p>
    <w:p w:rsidR="00F651AB" w:rsidRDefault="00F651AB">
      <w:pPr>
        <w:tabs>
          <w:tab w:val="left" w:pos="-1440"/>
          <w:tab w:val="left" w:pos="-720"/>
        </w:tabs>
        <w:spacing w:line="240" w:lineRule="atLeast"/>
        <w:jc w:val="both"/>
        <w:rPr>
          <w:spacing w:val="-3"/>
        </w:rPr>
      </w:pPr>
      <w:r>
        <w:rPr>
          <w:spacing w:val="-3"/>
        </w:rPr>
        <w:t>item KALLARTS SOENEN VAN BORKEL van twist die si hadden teghen CELEN/BELEN ? VAN DER BRUGGHEN ghepoent om xii gulden gelres</w:t>
      </w:r>
    </w:p>
    <w:p w:rsidR="00F651AB" w:rsidRDefault="00F651AB">
      <w:pPr>
        <w:tabs>
          <w:tab w:val="left" w:pos="-1440"/>
          <w:tab w:val="left" w:pos="-720"/>
        </w:tabs>
        <w:spacing w:line="240" w:lineRule="atLeast"/>
        <w:jc w:val="both"/>
        <w:rPr>
          <w:spacing w:val="-3"/>
        </w:rPr>
      </w:pPr>
      <w:r>
        <w:rPr>
          <w:spacing w:val="-3"/>
        </w:rPr>
        <w:t>item KERSTIAEN MARIEN ZEELBERCHS SOEN om dat hij WILL</w:t>
      </w:r>
      <w:r>
        <w:rPr>
          <w:spacing w:val="-3"/>
        </w:rPr>
        <w:t>EKEN DIE WEYER een muts van den hoede nam ghepunt biden scoutet om ii gulden gelres</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item HEIN VAN DEN MEERVEN om dat hi niet en dede dat tfonnis wijsde ghepoent biden scoutheit om iiii gulden gelres</w:t>
      </w:r>
    </w:p>
    <w:p w:rsidR="00F651AB" w:rsidRDefault="00F651AB">
      <w:pPr>
        <w:tabs>
          <w:tab w:val="left" w:pos="-1440"/>
          <w:tab w:val="left" w:pos="-720"/>
        </w:tabs>
        <w:spacing w:line="240" w:lineRule="atLeast"/>
        <w:jc w:val="both"/>
        <w:rPr>
          <w:spacing w:val="-3"/>
        </w:rPr>
      </w:pPr>
      <w:r>
        <w:rPr>
          <w:spacing w:val="-3"/>
        </w:rPr>
        <w:t>item JAN NEVE ende JAN DIEDERIX om dat si niet en deden dat tfonnis ghewijst hadde ghepoent om x gulden gelres</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050.1.2.3</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LUMEL</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item LOEDE PLITS om dat hi honich ghecocht hadde dat ghestolen was dair af betaelt voir den scoutet van den Bosch t</w:t>
      </w:r>
      <w:r>
        <w:rPr>
          <w:spacing w:val="-3"/>
        </w:rPr>
        <w:t>e ghelage iiii gulden gelres</w:t>
      </w:r>
    </w:p>
    <w:p w:rsidR="00F651AB" w:rsidRDefault="00F651AB">
      <w:pPr>
        <w:tabs>
          <w:tab w:val="left" w:pos="-1440"/>
          <w:tab w:val="left" w:pos="-720"/>
        </w:tabs>
        <w:spacing w:line="240" w:lineRule="atLeast"/>
        <w:jc w:val="both"/>
        <w:rPr>
          <w:spacing w:val="-3"/>
        </w:rPr>
      </w:pPr>
      <w:r>
        <w:rPr>
          <w:spacing w:val="-3"/>
        </w:rPr>
        <w:t>item DIE SCEPER VAN DEN CATTENBOSCH om dat hi ghecocht hadde een scape dat ghestolen was dair om ghegeven den scoutet van den Bosch te ghelage ij gulden gelres</w:t>
      </w:r>
    </w:p>
    <w:p w:rsidR="00F651AB" w:rsidRDefault="00F651AB">
      <w:pPr>
        <w:tabs>
          <w:tab w:val="left" w:pos="-1440"/>
          <w:tab w:val="left" w:pos="-720"/>
        </w:tabs>
        <w:spacing w:line="240" w:lineRule="atLeast"/>
        <w:jc w:val="both"/>
        <w:rPr>
          <w:spacing w:val="-3"/>
        </w:rPr>
      </w:pPr>
      <w:r>
        <w:rPr>
          <w:spacing w:val="-3"/>
        </w:rPr>
        <w:t>item JAN GHIJSKENS om dat hij eens deckers messe vonden hadde dat hij niet wedergheven en woude dair af ghegeven den scoutet van den Bosch te ghelage i gulden gelres</w:t>
      </w:r>
    </w:p>
    <w:p w:rsidR="00F651AB" w:rsidRDefault="00F651AB">
      <w:pPr>
        <w:tabs>
          <w:tab w:val="left" w:pos="-1440"/>
          <w:tab w:val="left" w:pos="-720"/>
        </w:tabs>
        <w:spacing w:line="240" w:lineRule="atLeast"/>
        <w:jc w:val="both"/>
        <w:rPr>
          <w:spacing w:val="-3"/>
        </w:rPr>
      </w:pPr>
      <w:r>
        <w:rPr>
          <w:spacing w:val="-3"/>
        </w:rPr>
        <w:t>item HEIN BOLC/BOLT om dat hi enen man gheslagen hadde met enen baseleer ( = een soort lang mes, dolkmes) ghepoent biden scoutheit van kempelant om ii gulden</w:t>
      </w:r>
      <w:r>
        <w:rPr>
          <w:spacing w:val="-3"/>
        </w:rPr>
        <w:t xml:space="preserve"> gelres</w:t>
      </w:r>
    </w:p>
    <w:p w:rsidR="00F651AB" w:rsidRDefault="00F651AB">
      <w:pPr>
        <w:tabs>
          <w:tab w:val="left" w:pos="-1440"/>
          <w:tab w:val="left" w:pos="-720"/>
        </w:tabs>
        <w:spacing w:line="240" w:lineRule="atLeast"/>
        <w:jc w:val="both"/>
        <w:rPr>
          <w:spacing w:val="-3"/>
        </w:rPr>
      </w:pPr>
      <w:r>
        <w:rPr>
          <w:spacing w:val="-3"/>
        </w:rPr>
        <w:t>item WOUTER sHEERDEN SOEN van twist die hij hadde teghen HEINEN BOLT ghepoent biden scoutet om ii gulden gelres</w:t>
      </w:r>
    </w:p>
    <w:p w:rsidR="00F651AB" w:rsidRDefault="00F651AB">
      <w:pPr>
        <w:tabs>
          <w:tab w:val="left" w:pos="-1440"/>
          <w:tab w:val="left" w:pos="-720"/>
        </w:tabs>
        <w:spacing w:line="240" w:lineRule="atLeast"/>
        <w:jc w:val="both"/>
        <w:rPr>
          <w:spacing w:val="-3"/>
        </w:rPr>
      </w:pPr>
      <w:r>
        <w:rPr>
          <w:spacing w:val="-3"/>
        </w:rPr>
        <w:t>item NAELDERMAN m dat hij enen man sloech met enen ghenagelden staf ghepoent biden scoutheit van den Bosch om xxiiiij gulden gelres</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BLADEL</w:t>
      </w:r>
    </w:p>
    <w:p w:rsidR="00F651AB" w:rsidRDefault="00F651AB">
      <w:pPr>
        <w:tabs>
          <w:tab w:val="left" w:pos="-1440"/>
          <w:tab w:val="left" w:pos="-720"/>
        </w:tabs>
        <w:spacing w:line="240" w:lineRule="atLeast"/>
        <w:jc w:val="both"/>
        <w:rPr>
          <w:spacing w:val="-3"/>
        </w:rPr>
      </w:pPr>
      <w:r>
        <w:rPr>
          <w:spacing w:val="-3"/>
        </w:rPr>
        <w:t>item JAN GOEDENS van twist die hi hadde teghen een wijf ghe</w:t>
      </w:r>
      <w:r>
        <w:rPr>
          <w:spacing w:val="-3"/>
        </w:rPr>
        <w:softHyphen/>
        <w:t>poent om iiii gulden gelres</w:t>
      </w:r>
    </w:p>
    <w:p w:rsidR="00F651AB" w:rsidRDefault="00F651AB">
      <w:pPr>
        <w:tabs>
          <w:tab w:val="left" w:pos="-1440"/>
          <w:tab w:val="left" w:pos="-720"/>
        </w:tabs>
        <w:spacing w:line="240" w:lineRule="atLeast"/>
        <w:jc w:val="both"/>
        <w:rPr>
          <w:spacing w:val="-3"/>
        </w:rPr>
      </w:pPr>
      <w:r>
        <w:rPr>
          <w:spacing w:val="-3"/>
        </w:rPr>
        <w:t>item JAN ZABERTS/ZABTS van goede dat sinen kynde ghemaect soude siin ende dat een wijf versuymde en thans verborde ghepoent biden scoutet om iii gulden</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OIRLE</w:t>
      </w:r>
    </w:p>
    <w:p w:rsidR="00F651AB" w:rsidRDefault="00F651AB">
      <w:pPr>
        <w:tabs>
          <w:tab w:val="left" w:pos="-1440"/>
          <w:tab w:val="left" w:pos="-720"/>
        </w:tabs>
        <w:spacing w:line="240" w:lineRule="atLeast"/>
        <w:jc w:val="both"/>
        <w:rPr>
          <w:spacing w:val="-3"/>
        </w:rPr>
      </w:pPr>
      <w:r>
        <w:rPr>
          <w:spacing w:val="-3"/>
        </w:rPr>
        <w:t xml:space="preserve">item </w:t>
      </w:r>
      <w:r>
        <w:rPr>
          <w:spacing w:val="-3"/>
        </w:rPr>
        <w:t>WILLEM STAECMANS van twist die hi hadde teghen HEINEN HAPPEN ghepoent biden scoutet om iii gulden gelres</w:t>
      </w:r>
    </w:p>
    <w:p w:rsidR="00F651AB" w:rsidRDefault="00F651AB">
      <w:pPr>
        <w:tabs>
          <w:tab w:val="left" w:pos="-1440"/>
          <w:tab w:val="left" w:pos="-720"/>
        </w:tabs>
        <w:spacing w:line="240" w:lineRule="atLeast"/>
        <w:jc w:val="both"/>
        <w:rPr>
          <w:spacing w:val="-3"/>
        </w:rPr>
      </w:pPr>
      <w:r>
        <w:rPr>
          <w:spacing w:val="-3"/>
        </w:rPr>
        <w:t>item HEYLEN SOENEN VAN RAVENSTEIN van twist die sij hadden tot Eersel ghepoent biden scoutet om ii gulden gelres</w:t>
      </w:r>
    </w:p>
    <w:p w:rsidR="00F651AB" w:rsidRDefault="00F651AB">
      <w:pPr>
        <w:tabs>
          <w:tab w:val="left" w:pos="-1440"/>
          <w:tab w:val="left" w:pos="-720"/>
        </w:tabs>
        <w:spacing w:line="240" w:lineRule="atLeast"/>
        <w:jc w:val="both"/>
        <w:rPr>
          <w:spacing w:val="-3"/>
        </w:rPr>
      </w:pPr>
      <w:r>
        <w:rPr>
          <w:spacing w:val="-3"/>
        </w:rPr>
        <w:t>item HEIN SPAYBAETS van twist die hij hadde teghen HEINEN VAN PEELT ghepoent biden scoutheit om i gulden gelres</w:t>
      </w:r>
    </w:p>
    <w:p w:rsidR="00F651AB" w:rsidRDefault="00F651AB">
      <w:pPr>
        <w:tabs>
          <w:tab w:val="left" w:pos="-1440"/>
          <w:tab w:val="left" w:pos="-720"/>
        </w:tabs>
        <w:spacing w:line="240" w:lineRule="atLeast"/>
        <w:jc w:val="both"/>
        <w:rPr>
          <w:spacing w:val="-3"/>
        </w:rPr>
      </w:pPr>
      <w:r>
        <w:rPr>
          <w:spacing w:val="-3"/>
        </w:rPr>
        <w:t>item HENNEKEN COENEN ende WILLEKEN sijn bruder om dat sij den nagelmeker hadden ghejaghet by nachte ghepoent biden scoutheit van den Bosch om viii gulden gelres ende die verteerde di</w:t>
      </w:r>
      <w:r>
        <w:rPr>
          <w:spacing w:val="-3"/>
        </w:rPr>
        <w:t xml:space="preserve">e scoutet van den Bosch te ghelaghe </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w:t>
      </w:r>
      <w:r>
        <w:rPr>
          <w:spacing w:val="-3"/>
        </w:rPr>
        <w:softHyphen/>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050.1.2.4</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OIRSCOT</w:t>
      </w:r>
    </w:p>
    <w:p w:rsidR="00F651AB" w:rsidRDefault="00F651AB">
      <w:pPr>
        <w:tabs>
          <w:tab w:val="left" w:pos="-1440"/>
          <w:tab w:val="left" w:pos="-720"/>
        </w:tabs>
        <w:spacing w:line="240" w:lineRule="atLeast"/>
        <w:jc w:val="both"/>
        <w:rPr>
          <w:spacing w:val="-3"/>
        </w:rPr>
      </w:pPr>
      <w:r>
        <w:rPr>
          <w:spacing w:val="-3"/>
        </w:rPr>
        <w:t>item FYE VAN GHESTEL om dat sij goet wech ghevoert hadde dair die erfgenamen aen gherecht waren die se beclaechden ghepoent ende sij coes ghenade voit tfonnis om xl gulden gelres dair af compt mijnre vrouwen deel op xx gulden gelres</w:t>
      </w:r>
    </w:p>
    <w:p w:rsidR="00F651AB" w:rsidRDefault="00F651AB">
      <w:pPr>
        <w:tabs>
          <w:tab w:val="left" w:pos="-1440"/>
          <w:tab w:val="left" w:pos="-720"/>
        </w:tabs>
        <w:spacing w:line="240" w:lineRule="atLeast"/>
        <w:jc w:val="both"/>
        <w:rPr>
          <w:spacing w:val="-3"/>
        </w:rPr>
      </w:pPr>
      <w:r>
        <w:rPr>
          <w:spacing w:val="-3"/>
        </w:rPr>
        <w:t xml:space="preserve">item ARNT VAN OIRSCOT die enen brief dede lesen die op sijnre moeder sprac ende die selve een bastart was ende gherichts dair mede begheerde ghepoent </w:t>
      </w:r>
      <w:r>
        <w:rPr>
          <w:spacing w:val="-3"/>
        </w:rPr>
        <w:t>biden scoutet om x gulden ghelres dair af compt miinre vrouwen deel op v gulden gelres ende dair wart toe ghegeven te ghelage i gulden gelres</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dit is die have die HENRIC DEN HAEN toegheseet wairt inden pontingen van HEINEN DEN KELLER tot mijnre vrouwen behoef ende die HENRIC DIE HAEN scoutet getaxeert heeft elc op siin weerde</w:t>
      </w:r>
    </w:p>
    <w:p w:rsidR="00F651AB" w:rsidRDefault="00F651AB">
      <w:pPr>
        <w:tabs>
          <w:tab w:val="left" w:pos="-1440"/>
          <w:tab w:val="left" w:pos="-720"/>
        </w:tabs>
        <w:spacing w:line="240" w:lineRule="atLeast"/>
        <w:jc w:val="both"/>
        <w:rPr>
          <w:spacing w:val="-3"/>
        </w:rPr>
      </w:pPr>
      <w:r>
        <w:rPr>
          <w:spacing w:val="-3"/>
        </w:rPr>
        <w:t>ierstwerf enen waghen voir iii gulden gelres</w:t>
      </w:r>
    </w:p>
    <w:p w:rsidR="00F651AB" w:rsidRDefault="00F651AB">
      <w:pPr>
        <w:tabs>
          <w:tab w:val="left" w:pos="-1440"/>
          <w:tab w:val="left" w:pos="-720"/>
        </w:tabs>
        <w:spacing w:line="240" w:lineRule="atLeast"/>
        <w:jc w:val="both"/>
        <w:rPr>
          <w:spacing w:val="-3"/>
        </w:rPr>
      </w:pPr>
      <w:r>
        <w:rPr>
          <w:spacing w:val="-3"/>
        </w:rPr>
        <w:t>item vijf eyken boirde ende enen riecke voir ii gulden</w:t>
      </w:r>
    </w:p>
    <w:p w:rsidR="00F651AB" w:rsidRDefault="00F651AB">
      <w:pPr>
        <w:tabs>
          <w:tab w:val="left" w:pos="-1440"/>
          <w:tab w:val="left" w:pos="-720"/>
        </w:tabs>
        <w:spacing w:line="240" w:lineRule="atLeast"/>
        <w:jc w:val="both"/>
        <w:rPr>
          <w:spacing w:val="-3"/>
        </w:rPr>
      </w:pPr>
      <w:r>
        <w:rPr>
          <w:spacing w:val="-3"/>
        </w:rPr>
        <w:t>item een half voeder hoys voir i gulden gelres</w:t>
      </w:r>
    </w:p>
    <w:p w:rsidR="00F651AB" w:rsidRDefault="00F651AB">
      <w:pPr>
        <w:tabs>
          <w:tab w:val="left" w:pos="-1440"/>
          <w:tab w:val="left" w:pos="-720"/>
        </w:tabs>
        <w:spacing w:line="240" w:lineRule="atLeast"/>
        <w:jc w:val="both"/>
        <w:rPr>
          <w:spacing w:val="-3"/>
        </w:rPr>
      </w:pPr>
      <w:r>
        <w:rPr>
          <w:spacing w:val="-3"/>
        </w:rPr>
        <w:t>item drie siden specs voir v gulden g</w:t>
      </w:r>
      <w:r>
        <w:rPr>
          <w:spacing w:val="-3"/>
        </w:rPr>
        <w:t>elres</w:t>
      </w:r>
    </w:p>
    <w:p w:rsidR="00F651AB" w:rsidRDefault="00F651AB">
      <w:pPr>
        <w:tabs>
          <w:tab w:val="left" w:pos="-1440"/>
          <w:tab w:val="left" w:pos="-720"/>
        </w:tabs>
        <w:spacing w:line="240" w:lineRule="atLeast"/>
        <w:jc w:val="both"/>
        <w:rPr>
          <w:spacing w:val="-3"/>
        </w:rPr>
      </w:pPr>
      <w:r>
        <w:rPr>
          <w:spacing w:val="-3"/>
        </w:rPr>
        <w:t>item een coe voir vii gulden gelres</w:t>
      </w:r>
    </w:p>
    <w:p w:rsidR="00F651AB" w:rsidRDefault="00F651AB">
      <w:pPr>
        <w:tabs>
          <w:tab w:val="left" w:pos="-1440"/>
          <w:tab w:val="left" w:pos="-720"/>
        </w:tabs>
        <w:spacing w:line="240" w:lineRule="atLeast"/>
        <w:jc w:val="both"/>
        <w:rPr>
          <w:spacing w:val="-3"/>
        </w:rPr>
      </w:pPr>
      <w:r>
        <w:rPr>
          <w:spacing w:val="-3"/>
        </w:rPr>
        <w:t>item v zacken rogghen die hielden xxxiii vaet roggen voir viiii gulden iiiij placken brabants</w:t>
      </w:r>
    </w:p>
    <w:p w:rsidR="00F651AB" w:rsidRDefault="00F651AB">
      <w:pPr>
        <w:tabs>
          <w:tab w:val="left" w:pos="-1440"/>
          <w:tab w:val="left" w:pos="-720"/>
        </w:tabs>
        <w:spacing w:line="240" w:lineRule="atLeast"/>
        <w:jc w:val="both"/>
        <w:rPr>
          <w:spacing w:val="-3"/>
        </w:rPr>
      </w:pPr>
      <w:r>
        <w:rPr>
          <w:spacing w:val="-3"/>
        </w:rPr>
        <w:t>ende hier af betaelt van den scoutet van den Bosch ten ghelage viii gulden gelres doen hem die keller siin puntinge (?) maecte</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Summa van alden ontfaen ende innemen voirs. compt op clxixj gulden ghelres viii placken brabants</w:t>
      </w:r>
    </w:p>
    <w:p w:rsidR="00F651AB" w:rsidRDefault="00F651AB">
      <w:pPr>
        <w:tabs>
          <w:tab w:val="left" w:pos="-1440"/>
          <w:tab w:val="left" w:pos="-720"/>
        </w:tabs>
        <w:spacing w:line="240" w:lineRule="atLeast"/>
        <w:jc w:val="both"/>
        <w:rPr>
          <w:spacing w:val="-3"/>
        </w:rPr>
      </w:pPr>
      <w:r>
        <w:rPr>
          <w:spacing w:val="-3"/>
        </w:rPr>
        <w:t>ende van dsen summen voirs. heeft HENRIC DIE HAEN voirs. weder uutghegeven voir den scoutet van den Bosch te ghelage dat hi verteert heeft</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w:t>
      </w:r>
      <w:r>
        <w:rPr>
          <w:spacing w:val="-3"/>
        </w:rPr>
        <w:t>=================================================</w:t>
      </w:r>
      <w:r>
        <w:rPr>
          <w:spacing w:val="-3"/>
        </w:rPr>
        <w:softHyphen/>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050.1.2.5</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Dit is dutgheven HENRICS sHANEN voirs. binnen den voirscr. tide</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ierstwerf vander lijfpensien van Oesterwijc die verschenen was op sente ghertrudendach xiij gulden peter maken xxvij gulden gelres iiii placken brabants</w:t>
      </w:r>
    </w:p>
    <w:p w:rsidR="00F651AB" w:rsidRDefault="00F651AB">
      <w:pPr>
        <w:tabs>
          <w:tab w:val="left" w:pos="-1440"/>
          <w:tab w:val="left" w:pos="-720"/>
        </w:tabs>
        <w:spacing w:line="240" w:lineRule="atLeast"/>
        <w:jc w:val="both"/>
        <w:rPr>
          <w:spacing w:val="-3"/>
        </w:rPr>
      </w:pPr>
      <w:r>
        <w:rPr>
          <w:spacing w:val="-3"/>
        </w:rPr>
        <w:t>item den GREVE VAN CLEVE van sijnre pensien die verschenen was tot paesschen xxv gulden peters maken liii gulden gelres viii placken brabants</w:t>
      </w:r>
    </w:p>
    <w:p w:rsidR="00F651AB" w:rsidRDefault="00F651AB">
      <w:pPr>
        <w:tabs>
          <w:tab w:val="left" w:pos="-1440"/>
          <w:tab w:val="left" w:pos="-720"/>
        </w:tabs>
        <w:spacing w:line="240" w:lineRule="atLeast"/>
        <w:jc w:val="both"/>
        <w:rPr>
          <w:spacing w:val="-3"/>
        </w:rPr>
      </w:pPr>
      <w:r>
        <w:rPr>
          <w:spacing w:val="-3"/>
        </w:rPr>
        <w:t>item by bevele der stat van den Bosch ende met horen brieven dair toe versocht na gherede</w:t>
      </w:r>
      <w:r>
        <w:rPr>
          <w:spacing w:val="-3"/>
        </w:rPr>
        <w:t>n tot Bruessel om JANNE VAN DER HEYDEN weder te halen die die DROSSAET VAN BRABANT ghevoert hadde ten drien borren/barren dair om tot tween reysen tot Bruessel ghereden gheweest ende dire reysen ten Bosch ende dair om verteert xiiii gulden hollants mken xx gulden gelres iiii placken brabants</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item by bevelen mijnre vrouwen openen placaet tOirscot tot GODERTS IN DEN ZWAEN van cost betaelt die mijnre vrouwen raet dair verteerde doen die HEREN VAN DEN RADE ghereden waren tot Ravensteyn op die dachfaert vii</w:t>
      </w:r>
      <w:r>
        <w:rPr>
          <w:spacing w:val="-3"/>
        </w:rPr>
        <w:t xml:space="preserve"> gulden gelres</w:t>
      </w:r>
    </w:p>
    <w:p w:rsidR="00F651AB" w:rsidRDefault="00F651AB">
      <w:pPr>
        <w:tabs>
          <w:tab w:val="left" w:pos="-1440"/>
          <w:tab w:val="left" w:pos="-720"/>
        </w:tabs>
        <w:spacing w:line="240" w:lineRule="atLeast"/>
        <w:jc w:val="both"/>
        <w:rPr>
          <w:spacing w:val="-3"/>
        </w:rPr>
      </w:pPr>
      <w:r>
        <w:rPr>
          <w:spacing w:val="-3"/>
        </w:rPr>
        <w:t>item doen die drossaet tot Mierle gheweest hadde betaelt by bevelen vanden drossaet tot Endoven voir sdrossaten ghelaech vii gulden gelres</w:t>
      </w:r>
    </w:p>
    <w:p w:rsidR="00F651AB" w:rsidRDefault="00F651AB">
      <w:pPr>
        <w:tabs>
          <w:tab w:val="left" w:pos="-1440"/>
          <w:tab w:val="left" w:pos="-720"/>
        </w:tabs>
        <w:spacing w:line="240" w:lineRule="atLeast"/>
        <w:jc w:val="both"/>
        <w:rPr>
          <w:spacing w:val="-3"/>
        </w:rPr>
      </w:pPr>
      <w:r>
        <w:rPr>
          <w:spacing w:val="-3"/>
        </w:rPr>
        <w:t>item ROELOF VAN HAESTRICHT scoutith van den Bossche ghegeven enen ..tten broeken voersc. xlvi gulden gelres</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Summa hier af clx gulden iii placken brabants</w:t>
      </w:r>
    </w:p>
    <w:p w:rsidR="00F651AB" w:rsidRDefault="00F651AB">
      <w:pPr>
        <w:tabs>
          <w:tab w:val="left" w:pos="-1440"/>
          <w:tab w:val="left" w:pos="-720"/>
        </w:tabs>
        <w:spacing w:line="240" w:lineRule="atLeast"/>
        <w:jc w:val="both"/>
        <w:rPr>
          <w:spacing w:val="-3"/>
        </w:rPr>
      </w:pPr>
      <w:r>
        <w:rPr>
          <w:spacing w:val="-3"/>
        </w:rPr>
        <w:t>aldus meer ontfain dant utgeven ix gulden hollants xiiii placken brabants</w:t>
      </w:r>
    </w:p>
    <w:p w:rsidR="00F651AB" w:rsidRDefault="00F651AB">
      <w:pPr>
        <w:tabs>
          <w:tab w:val="left" w:pos="-1440"/>
          <w:tab w:val="left" w:pos="-720"/>
        </w:tabs>
        <w:spacing w:line="240" w:lineRule="atLeast"/>
        <w:jc w:val="both"/>
        <w:rPr>
          <w:spacing w:val="-3"/>
        </w:rPr>
      </w:pPr>
      <w:r>
        <w:rPr>
          <w:spacing w:val="-3"/>
        </w:rPr>
        <w:t xml:space="preserve">hier teghen bleef men den voirs. scoutheit sculdich in siin leste rekeninge voer dese alsoe men dair in ....moghe (?) xxx gulden </w:t>
      </w:r>
      <w:r>
        <w:rPr>
          <w:spacing w:val="-3"/>
        </w:rPr>
        <w:t>hollants xvj groten vleems</w:t>
      </w:r>
    </w:p>
    <w:p w:rsidR="00F651AB" w:rsidRDefault="00F651AB">
      <w:pPr>
        <w:tabs>
          <w:tab w:val="left" w:pos="-1440"/>
          <w:tab w:val="left" w:pos="-720"/>
        </w:tabs>
        <w:spacing w:line="240" w:lineRule="atLeast"/>
        <w:jc w:val="both"/>
        <w:rPr>
          <w:spacing w:val="-3"/>
        </w:rPr>
      </w:pPr>
      <w:r>
        <w:rPr>
          <w:spacing w:val="-3"/>
        </w:rPr>
        <w:t>ende in eenen brieve vi C xiiii gulden hollants iij groten vleems</w:t>
      </w:r>
    </w:p>
    <w:p w:rsidR="00F651AB" w:rsidRDefault="00F651AB">
      <w:pPr>
        <w:tabs>
          <w:tab w:val="left" w:pos="-1440"/>
          <w:tab w:val="left" w:pos="-720"/>
        </w:tabs>
        <w:spacing w:line="240" w:lineRule="atLeast"/>
        <w:jc w:val="both"/>
        <w:rPr>
          <w:spacing w:val="-3"/>
        </w:rPr>
      </w:pPr>
      <w:r>
        <w:rPr>
          <w:spacing w:val="-3"/>
        </w:rPr>
        <w:t>aldus bliift miin gnadige vrouwe noch sculdich haren voirs. scouheit van Kempenlant xx gulden hollants iiii s. iiij d. groten vleems</w:t>
      </w:r>
    </w:p>
    <w:p w:rsidR="00F651AB" w:rsidRDefault="00F651AB">
      <w:pPr>
        <w:tabs>
          <w:tab w:val="left" w:pos="-1440"/>
          <w:tab w:val="left" w:pos="-720"/>
        </w:tabs>
        <w:spacing w:line="240" w:lineRule="atLeast"/>
        <w:jc w:val="both"/>
        <w:rPr>
          <w:spacing w:val="-3"/>
        </w:rPr>
      </w:pPr>
      <w:r>
        <w:rPr>
          <w:spacing w:val="-3"/>
        </w:rPr>
        <w:t>vi C xiiii gulden hollants iij groten vleems</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050.1.2.6</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stempel 2659 - geschreven H.sHANEN SCOUTHEIT VAN KEMPENLANT</w:t>
      </w:r>
    </w:p>
    <w:p w:rsidR="00F651AB" w:rsidRDefault="00F651AB">
      <w:pPr>
        <w:tabs>
          <w:tab w:val="left" w:pos="-1440"/>
          <w:tab w:val="left" w:pos="-720"/>
        </w:tabs>
        <w:spacing w:line="240" w:lineRule="atLeast"/>
        <w:jc w:val="both"/>
        <w:rPr>
          <w:spacing w:val="-3"/>
        </w:rPr>
      </w:pPr>
      <w:r>
        <w:rPr>
          <w:spacing w:val="-3"/>
        </w:rPr>
        <w:t>1401 en no. 2659 - etiketten 2659 en 1001</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 xml:space="preserve">           EINDE VAN DIT INVENTARISNUMMER</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r>
        <w:rPr>
          <w:spacing w:val="-3"/>
        </w:rPr>
        <w:t xml:space="preserve"> </w:t>
      </w:r>
    </w:p>
    <w:p w:rsidR="00F651AB" w:rsidRDefault="00F651AB">
      <w:pPr>
        <w:tabs>
          <w:tab w:val="left" w:pos="-1440"/>
          <w:tab w:val="left" w:pos="-720"/>
        </w:tabs>
        <w:spacing w:line="240" w:lineRule="atLeast"/>
        <w:jc w:val="both"/>
        <w:rPr>
          <w:spacing w:val="-3"/>
        </w:rPr>
      </w:pPr>
      <w:r>
        <w:rPr>
          <w:spacing w:val="-3"/>
        </w:rPr>
        <w:t xml:space="preserve">  </w:t>
      </w:r>
    </w:p>
    <w:p w:rsidR="00F651AB" w:rsidRDefault="00F651AB">
      <w:pPr>
        <w:tabs>
          <w:tab w:val="left" w:pos="-1440"/>
          <w:tab w:val="left" w:pos="-720"/>
        </w:tabs>
        <w:spacing w:line="240" w:lineRule="atLeast"/>
        <w:jc w:val="both"/>
        <w:rPr>
          <w:spacing w:val="-3"/>
        </w:rPr>
      </w:pPr>
    </w:p>
    <w:p w:rsidR="00F651AB" w:rsidRDefault="00F651AB">
      <w:pPr>
        <w:tabs>
          <w:tab w:val="left" w:pos="-1440"/>
          <w:tab w:val="left" w:pos="-720"/>
        </w:tabs>
        <w:spacing w:line="240" w:lineRule="atLeast"/>
        <w:jc w:val="both"/>
        <w:rPr>
          <w:spacing w:val="-3"/>
        </w:rPr>
      </w:pPr>
    </w:p>
    <w:sectPr w:rsidR="00F651A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51AB" w:rsidRDefault="00F651AB">
      <w:pPr>
        <w:spacing w:line="20" w:lineRule="exact"/>
        <w:rPr>
          <w:rFonts w:cs="Times New Roman"/>
          <w:sz w:val="20"/>
        </w:rPr>
      </w:pPr>
    </w:p>
  </w:endnote>
  <w:endnote w:type="continuationSeparator" w:id="0">
    <w:p w:rsidR="00F651AB" w:rsidRDefault="00F651AB">
      <w:r>
        <w:rPr>
          <w:rFonts w:cs="Times New Roman"/>
          <w:sz w:val="20"/>
        </w:rPr>
        <w:t xml:space="preserve"> </w:t>
      </w:r>
    </w:p>
  </w:endnote>
  <w:endnote w:type="continuationNotice" w:id="1">
    <w:p w:rsidR="00F651AB" w:rsidRDefault="00F651A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51AB" w:rsidRDefault="00F651AB">
      <w:r>
        <w:rPr>
          <w:rFonts w:cs="Times New Roman"/>
          <w:sz w:val="20"/>
        </w:rPr>
        <w:separator/>
      </w:r>
    </w:p>
  </w:footnote>
  <w:footnote w:type="continuationSeparator" w:id="0">
    <w:p w:rsidR="00F651AB" w:rsidRDefault="00F651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066C"/>
    <w:rsid w:val="005D066C"/>
    <w:rsid w:val="00BC48F2"/>
    <w:rsid w:val="00F651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568335B-514F-4AD0-8166-C5C60EF11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1198</Words>
  <Characters>6595</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