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7ECB0" w14:textId="77777777" w:rsidR="00F934B2" w:rsidRDefault="00F934B2">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4CFFDD0D" w14:textId="77777777" w:rsidR="00F934B2" w:rsidRDefault="00F934B2">
      <w:pPr>
        <w:tabs>
          <w:tab w:val="left" w:pos="-1440"/>
          <w:tab w:val="left" w:pos="-720"/>
        </w:tabs>
        <w:spacing w:line="240" w:lineRule="atLeast"/>
        <w:jc w:val="both"/>
        <w:rPr>
          <w:spacing w:val="-3"/>
        </w:rPr>
      </w:pPr>
      <w:r>
        <w:rPr>
          <w:spacing w:val="-3"/>
        </w:rPr>
        <w:t>microfiches Algemeen Rijksarchief Brussel</w:t>
      </w:r>
    </w:p>
    <w:p w14:paraId="0ED00FA5" w14:textId="77777777" w:rsidR="00F934B2" w:rsidRDefault="00F934B2">
      <w:pPr>
        <w:tabs>
          <w:tab w:val="left" w:pos="-1440"/>
          <w:tab w:val="left" w:pos="-720"/>
        </w:tabs>
        <w:spacing w:line="240" w:lineRule="atLeast"/>
        <w:jc w:val="both"/>
        <w:rPr>
          <w:spacing w:val="-3"/>
        </w:rPr>
      </w:pPr>
      <w:r>
        <w:rPr>
          <w:spacing w:val="-3"/>
        </w:rPr>
        <w:t>VONNISBOEKEN RAAD VAN BRABANT BRUSSEL</w:t>
      </w:r>
    </w:p>
    <w:p w14:paraId="5EF4F133" w14:textId="77777777" w:rsidR="00F934B2" w:rsidRDefault="00F934B2">
      <w:pPr>
        <w:tabs>
          <w:tab w:val="left" w:pos="-1440"/>
          <w:tab w:val="left" w:pos="-720"/>
        </w:tabs>
        <w:spacing w:line="240" w:lineRule="atLeast"/>
        <w:jc w:val="both"/>
        <w:rPr>
          <w:spacing w:val="-3"/>
        </w:rPr>
      </w:pPr>
      <w:r>
        <w:rPr>
          <w:spacing w:val="-3"/>
        </w:rPr>
        <w:t>inventarisnummers 525 - 673 periode 15de - 17de eeuw</w:t>
      </w:r>
    </w:p>
    <w:p w14:paraId="75D61D92" w14:textId="77777777" w:rsidR="00F934B2" w:rsidRDefault="00F934B2">
      <w:pPr>
        <w:tabs>
          <w:tab w:val="left" w:pos="-1440"/>
          <w:tab w:val="left" w:pos="-720"/>
        </w:tabs>
        <w:spacing w:line="240" w:lineRule="atLeast"/>
        <w:jc w:val="both"/>
        <w:rPr>
          <w:spacing w:val="-3"/>
        </w:rPr>
      </w:pPr>
      <w:r>
        <w:rPr>
          <w:spacing w:val="-3"/>
        </w:rPr>
        <w:t xml:space="preserve">inventarisnummer 529 </w:t>
      </w:r>
    </w:p>
    <w:p w14:paraId="32396765" w14:textId="77777777" w:rsidR="00F934B2" w:rsidRDefault="00F934B2">
      <w:pPr>
        <w:tabs>
          <w:tab w:val="left" w:pos="-1440"/>
          <w:tab w:val="left" w:pos="-720"/>
        </w:tabs>
        <w:spacing w:line="240" w:lineRule="atLeast"/>
        <w:jc w:val="both"/>
        <w:rPr>
          <w:spacing w:val="-3"/>
        </w:rPr>
      </w:pPr>
    </w:p>
    <w:p w14:paraId="5F40632F" w14:textId="77777777" w:rsidR="00F934B2" w:rsidRDefault="00F934B2">
      <w:pPr>
        <w:tabs>
          <w:tab w:val="left" w:pos="-1440"/>
          <w:tab w:val="left" w:pos="-720"/>
        </w:tabs>
        <w:spacing w:line="240" w:lineRule="atLeast"/>
        <w:jc w:val="both"/>
        <w:rPr>
          <w:spacing w:val="-3"/>
        </w:rPr>
      </w:pPr>
      <w:r>
        <w:rPr>
          <w:spacing w:val="-3"/>
        </w:rPr>
        <w:t>========================================================</w:t>
      </w:r>
    </w:p>
    <w:p w14:paraId="4429E594" w14:textId="77777777" w:rsidR="00F934B2" w:rsidRDefault="00F934B2">
      <w:pPr>
        <w:tabs>
          <w:tab w:val="left" w:pos="-1440"/>
          <w:tab w:val="left" w:pos="-720"/>
        </w:tabs>
        <w:spacing w:line="240" w:lineRule="atLeast"/>
        <w:jc w:val="both"/>
        <w:rPr>
          <w:spacing w:val="-3"/>
        </w:rPr>
      </w:pPr>
      <w:r>
        <w:rPr>
          <w:spacing w:val="-3"/>
        </w:rPr>
        <w:t xml:space="preserve">FICHE 1  inventarisnummer 529  periode 1464 - 1467 </w:t>
      </w:r>
    </w:p>
    <w:p w14:paraId="16594100" w14:textId="77777777" w:rsidR="00F934B2" w:rsidRDefault="00F934B2">
      <w:pPr>
        <w:tabs>
          <w:tab w:val="left" w:pos="-1440"/>
          <w:tab w:val="left" w:pos="-720"/>
        </w:tabs>
        <w:spacing w:line="240" w:lineRule="atLeast"/>
        <w:jc w:val="both"/>
        <w:rPr>
          <w:spacing w:val="-3"/>
        </w:rPr>
      </w:pPr>
      <w:r>
        <w:rPr>
          <w:spacing w:val="-3"/>
        </w:rPr>
        <w:t>========================================================</w:t>
      </w:r>
    </w:p>
    <w:p w14:paraId="791F557E" w14:textId="77777777" w:rsidR="00F934B2" w:rsidRDefault="00F934B2">
      <w:pPr>
        <w:tabs>
          <w:tab w:val="left" w:pos="-1440"/>
          <w:tab w:val="left" w:pos="-720"/>
        </w:tabs>
        <w:spacing w:line="240" w:lineRule="atLeast"/>
        <w:jc w:val="both"/>
        <w:rPr>
          <w:spacing w:val="-3"/>
        </w:rPr>
      </w:pPr>
    </w:p>
    <w:p w14:paraId="421FC154" w14:textId="77777777" w:rsidR="00F934B2" w:rsidRDefault="00F934B2">
      <w:pPr>
        <w:tabs>
          <w:tab w:val="left" w:pos="-1440"/>
          <w:tab w:val="left" w:pos="-720"/>
        </w:tabs>
        <w:spacing w:line="240" w:lineRule="atLeast"/>
        <w:jc w:val="both"/>
        <w:rPr>
          <w:spacing w:val="-3"/>
        </w:rPr>
      </w:pPr>
      <w:r>
        <w:rPr>
          <w:spacing w:val="-3"/>
        </w:rPr>
        <w:t>fol.1v</w:t>
      </w:r>
    </w:p>
    <w:p w14:paraId="57488569" w14:textId="77777777" w:rsidR="00F934B2" w:rsidRDefault="00F934B2">
      <w:pPr>
        <w:tabs>
          <w:tab w:val="left" w:pos="-1440"/>
          <w:tab w:val="left" w:pos="-720"/>
        </w:tabs>
        <w:spacing w:line="240" w:lineRule="atLeast"/>
        <w:jc w:val="both"/>
        <w:rPr>
          <w:spacing w:val="-3"/>
        </w:rPr>
      </w:pPr>
      <w:r>
        <w:rPr>
          <w:spacing w:val="-3"/>
        </w:rPr>
        <w:t>Kwestie tussen die van HERSEL en ACHTERBROEK contra ingezete</w:t>
      </w:r>
      <w:r>
        <w:rPr>
          <w:spacing w:val="-3"/>
        </w:rPr>
        <w:softHyphen/>
        <w:t>nen van MIERLO [[17.04.1464]</w:t>
      </w:r>
    </w:p>
    <w:p w14:paraId="1432FB71" w14:textId="77777777" w:rsidR="00F934B2" w:rsidRDefault="00F934B2">
      <w:pPr>
        <w:tabs>
          <w:tab w:val="left" w:pos="-1440"/>
          <w:tab w:val="left" w:pos="-720"/>
        </w:tabs>
        <w:spacing w:line="240" w:lineRule="atLeast"/>
        <w:jc w:val="both"/>
        <w:rPr>
          <w:spacing w:val="-3"/>
        </w:rPr>
      </w:pPr>
    </w:p>
    <w:p w14:paraId="02E4DFEB" w14:textId="77777777" w:rsidR="00F934B2" w:rsidRDefault="00F934B2">
      <w:pPr>
        <w:tabs>
          <w:tab w:val="left" w:pos="-1440"/>
          <w:tab w:val="left" w:pos="-720"/>
        </w:tabs>
        <w:spacing w:line="240" w:lineRule="atLeast"/>
        <w:jc w:val="both"/>
        <w:rPr>
          <w:spacing w:val="-3"/>
        </w:rPr>
      </w:pPr>
      <w:r>
        <w:rPr>
          <w:spacing w:val="-3"/>
        </w:rPr>
        <w:t>fol.27</w:t>
      </w:r>
    </w:p>
    <w:p w14:paraId="216EE0E3" w14:textId="77777777" w:rsidR="00F934B2" w:rsidRDefault="00F934B2">
      <w:pPr>
        <w:tabs>
          <w:tab w:val="left" w:pos="-1440"/>
          <w:tab w:val="left" w:pos="-720"/>
        </w:tabs>
        <w:spacing w:line="240" w:lineRule="atLeast"/>
        <w:jc w:val="both"/>
        <w:rPr>
          <w:spacing w:val="-3"/>
        </w:rPr>
      </w:pPr>
      <w:r>
        <w:rPr>
          <w:spacing w:val="-3"/>
        </w:rPr>
        <w:t>Kwestie tussen GHEERIT MOL en die van BERLICUM o</w:t>
      </w:r>
      <w:r>
        <w:rPr>
          <w:spacing w:val="-3"/>
        </w:rPr>
        <w:t>.a. SYMON VAN GHEELE [16.07.1464]</w:t>
      </w:r>
    </w:p>
    <w:p w14:paraId="35B625E1" w14:textId="77777777" w:rsidR="00F934B2" w:rsidRDefault="00F934B2">
      <w:pPr>
        <w:tabs>
          <w:tab w:val="left" w:pos="-1440"/>
          <w:tab w:val="left" w:pos="-720"/>
        </w:tabs>
        <w:spacing w:line="240" w:lineRule="atLeast"/>
        <w:jc w:val="both"/>
        <w:rPr>
          <w:spacing w:val="-3"/>
        </w:rPr>
      </w:pPr>
    </w:p>
    <w:p w14:paraId="27D8092C" w14:textId="77777777" w:rsidR="00F934B2" w:rsidRDefault="00F934B2">
      <w:pPr>
        <w:tabs>
          <w:tab w:val="left" w:pos="-1440"/>
          <w:tab w:val="left" w:pos="-720"/>
        </w:tabs>
        <w:spacing w:line="240" w:lineRule="atLeast"/>
        <w:jc w:val="both"/>
        <w:rPr>
          <w:spacing w:val="-3"/>
        </w:rPr>
      </w:pPr>
      <w:r>
        <w:rPr>
          <w:spacing w:val="-3"/>
        </w:rPr>
        <w:t>========================================================</w:t>
      </w:r>
    </w:p>
    <w:p w14:paraId="25E4AE0F" w14:textId="77777777" w:rsidR="00F934B2" w:rsidRDefault="00F934B2">
      <w:pPr>
        <w:tabs>
          <w:tab w:val="left" w:pos="-1440"/>
          <w:tab w:val="left" w:pos="-720"/>
        </w:tabs>
        <w:spacing w:line="240" w:lineRule="atLeast"/>
        <w:jc w:val="both"/>
        <w:rPr>
          <w:spacing w:val="-3"/>
        </w:rPr>
      </w:pPr>
      <w:r>
        <w:rPr>
          <w:spacing w:val="-3"/>
        </w:rPr>
        <w:t>FICHE 2  inventarisnummer 529  periode 1464 - 1467</w:t>
      </w:r>
    </w:p>
    <w:p w14:paraId="50F63D74" w14:textId="77777777" w:rsidR="00F934B2" w:rsidRDefault="00F934B2">
      <w:pPr>
        <w:tabs>
          <w:tab w:val="left" w:pos="-1440"/>
          <w:tab w:val="left" w:pos="-720"/>
        </w:tabs>
        <w:spacing w:line="240" w:lineRule="atLeast"/>
        <w:jc w:val="both"/>
        <w:rPr>
          <w:spacing w:val="-3"/>
        </w:rPr>
      </w:pPr>
      <w:r>
        <w:rPr>
          <w:spacing w:val="-3"/>
        </w:rPr>
        <w:t>========================================================</w:t>
      </w:r>
    </w:p>
    <w:p w14:paraId="11A07A56" w14:textId="77777777" w:rsidR="00F934B2" w:rsidRDefault="00F934B2">
      <w:pPr>
        <w:tabs>
          <w:tab w:val="left" w:pos="-1440"/>
          <w:tab w:val="left" w:pos="-720"/>
        </w:tabs>
        <w:spacing w:line="240" w:lineRule="atLeast"/>
        <w:jc w:val="both"/>
        <w:rPr>
          <w:spacing w:val="-3"/>
        </w:rPr>
      </w:pPr>
    </w:p>
    <w:p w14:paraId="5481FDFF" w14:textId="77777777" w:rsidR="00F934B2" w:rsidRDefault="00F934B2">
      <w:pPr>
        <w:tabs>
          <w:tab w:val="left" w:pos="-1440"/>
          <w:tab w:val="left" w:pos="-720"/>
        </w:tabs>
        <w:spacing w:line="240" w:lineRule="atLeast"/>
        <w:jc w:val="both"/>
        <w:rPr>
          <w:spacing w:val="-3"/>
        </w:rPr>
      </w:pPr>
      <w:r>
        <w:rPr>
          <w:spacing w:val="-3"/>
        </w:rPr>
        <w:t>fol.54</w:t>
      </w:r>
    </w:p>
    <w:p w14:paraId="19FA07CA" w14:textId="77777777" w:rsidR="00F934B2" w:rsidRDefault="00F934B2">
      <w:pPr>
        <w:tabs>
          <w:tab w:val="left" w:pos="-1440"/>
          <w:tab w:val="left" w:pos="-720"/>
        </w:tabs>
        <w:spacing w:line="240" w:lineRule="atLeast"/>
        <w:jc w:val="both"/>
        <w:rPr>
          <w:spacing w:val="-3"/>
        </w:rPr>
      </w:pPr>
      <w:r>
        <w:rPr>
          <w:spacing w:val="-3"/>
        </w:rPr>
        <w:t>Kosten ter grootte van 54 pond en vier schellingen in een zaak ussen de INGESETENEN VAN MIERLE en die van HERSSEL ende AFTER</w:t>
      </w:r>
      <w:r>
        <w:rPr>
          <w:spacing w:val="-3"/>
        </w:rPr>
        <w:softHyphen/>
        <w:t>BROECK [22.01.1464]</w:t>
      </w:r>
    </w:p>
    <w:p w14:paraId="2809964B" w14:textId="77777777" w:rsidR="00F934B2" w:rsidRDefault="00F934B2">
      <w:pPr>
        <w:tabs>
          <w:tab w:val="left" w:pos="-1440"/>
          <w:tab w:val="left" w:pos="-720"/>
        </w:tabs>
        <w:spacing w:line="240" w:lineRule="atLeast"/>
        <w:jc w:val="both"/>
        <w:rPr>
          <w:spacing w:val="-3"/>
        </w:rPr>
      </w:pPr>
    </w:p>
    <w:p w14:paraId="12D780C8" w14:textId="77777777" w:rsidR="00F934B2" w:rsidRDefault="00F934B2">
      <w:pPr>
        <w:tabs>
          <w:tab w:val="left" w:pos="-1440"/>
          <w:tab w:val="left" w:pos="-720"/>
        </w:tabs>
        <w:spacing w:line="240" w:lineRule="atLeast"/>
        <w:jc w:val="both"/>
        <w:rPr>
          <w:spacing w:val="-3"/>
        </w:rPr>
      </w:pPr>
      <w:r>
        <w:rPr>
          <w:spacing w:val="-3"/>
        </w:rPr>
        <w:t>Kwestie van enige personen uit de gehuchten BERCT, BROECK, LOE, WEEBOSCH, WYTRIJT, BOVENHOEVEL [of: Bonenheuvel?] en enigen uit BERCHEIJCK inzake onkosten uit</w:t>
      </w:r>
      <w:r>
        <w:rPr>
          <w:spacing w:val="-3"/>
        </w:rPr>
        <w:t xml:space="preserve"> een conflict met die van WESTERHOVEN en BORKEL betreffende de gemeynt gelegen ' in der carten van Bercheijck' waar ook PEELT ende NEDERPEELT een rol in spelen [22.12.1464]</w:t>
      </w:r>
    </w:p>
    <w:p w14:paraId="707441B5" w14:textId="77777777" w:rsidR="00F934B2" w:rsidRDefault="00F934B2">
      <w:pPr>
        <w:tabs>
          <w:tab w:val="left" w:pos="-1440"/>
          <w:tab w:val="left" w:pos="-720"/>
        </w:tabs>
        <w:spacing w:line="240" w:lineRule="atLeast"/>
        <w:jc w:val="both"/>
        <w:rPr>
          <w:spacing w:val="-3"/>
        </w:rPr>
      </w:pPr>
    </w:p>
    <w:p w14:paraId="3709C0C7" w14:textId="77777777" w:rsidR="00F934B2" w:rsidRDefault="00F934B2">
      <w:pPr>
        <w:tabs>
          <w:tab w:val="left" w:pos="-1440"/>
          <w:tab w:val="left" w:pos="-720"/>
        </w:tabs>
        <w:spacing w:line="240" w:lineRule="atLeast"/>
        <w:jc w:val="both"/>
        <w:rPr>
          <w:spacing w:val="-3"/>
        </w:rPr>
      </w:pPr>
      <w:r>
        <w:rPr>
          <w:spacing w:val="-3"/>
        </w:rPr>
        <w:t>fol.55v</w:t>
      </w:r>
    </w:p>
    <w:p w14:paraId="0C356E3C" w14:textId="77777777" w:rsidR="00F934B2" w:rsidRDefault="00F934B2">
      <w:pPr>
        <w:tabs>
          <w:tab w:val="left" w:pos="-1440"/>
          <w:tab w:val="left" w:pos="-720"/>
        </w:tabs>
        <w:spacing w:line="240" w:lineRule="atLeast"/>
        <w:jc w:val="both"/>
        <w:rPr>
          <w:spacing w:val="-3"/>
        </w:rPr>
      </w:pPr>
      <w:r>
        <w:rPr>
          <w:spacing w:val="-3"/>
        </w:rPr>
        <w:t>Kwestie tussen GHEERIT MOL en de ingezeten van BERLECOM res</w:t>
      </w:r>
      <w:r>
        <w:rPr>
          <w:spacing w:val="-3"/>
        </w:rPr>
        <w:softHyphen/>
        <w:t>sorterend onder de SCHOUT VAN MAASLAND o.a. contra SYMON VAN GHELE [29.12.1464]</w:t>
      </w:r>
    </w:p>
    <w:p w14:paraId="78D2A266" w14:textId="77777777" w:rsidR="00F934B2" w:rsidRDefault="00F934B2">
      <w:pPr>
        <w:tabs>
          <w:tab w:val="left" w:pos="-1440"/>
          <w:tab w:val="left" w:pos="-720"/>
        </w:tabs>
        <w:spacing w:line="240" w:lineRule="atLeast"/>
        <w:jc w:val="both"/>
        <w:rPr>
          <w:spacing w:val="-3"/>
        </w:rPr>
      </w:pPr>
    </w:p>
    <w:p w14:paraId="43AD2282" w14:textId="77777777" w:rsidR="00F934B2" w:rsidRDefault="00F934B2">
      <w:pPr>
        <w:tabs>
          <w:tab w:val="left" w:pos="-1440"/>
          <w:tab w:val="left" w:pos="-720"/>
        </w:tabs>
        <w:spacing w:line="240" w:lineRule="atLeast"/>
        <w:jc w:val="both"/>
        <w:rPr>
          <w:spacing w:val="-3"/>
        </w:rPr>
      </w:pPr>
      <w:r>
        <w:rPr>
          <w:spacing w:val="-3"/>
        </w:rPr>
        <w:t>fol.60</w:t>
      </w:r>
    </w:p>
    <w:p w14:paraId="6411AE04" w14:textId="77777777" w:rsidR="00F934B2" w:rsidRDefault="00F934B2">
      <w:pPr>
        <w:tabs>
          <w:tab w:val="left" w:pos="-1440"/>
          <w:tab w:val="left" w:pos="-720"/>
        </w:tabs>
        <w:spacing w:line="240" w:lineRule="atLeast"/>
        <w:jc w:val="both"/>
        <w:rPr>
          <w:spacing w:val="-3"/>
        </w:rPr>
      </w:pPr>
      <w:r>
        <w:rPr>
          <w:spacing w:val="-3"/>
        </w:rPr>
        <w:t>MEESTER JAN VAN EEDE procureur van het klooster van ACHEL contra JUFFROUW LIJSBETH VAN BOERLE [09.02.1464]</w:t>
      </w:r>
    </w:p>
    <w:p w14:paraId="154DB2A9" w14:textId="77777777" w:rsidR="00F934B2" w:rsidRDefault="00F934B2">
      <w:pPr>
        <w:tabs>
          <w:tab w:val="left" w:pos="-1440"/>
          <w:tab w:val="left" w:pos="-720"/>
        </w:tabs>
        <w:spacing w:line="240" w:lineRule="atLeast"/>
        <w:jc w:val="both"/>
        <w:rPr>
          <w:spacing w:val="-3"/>
        </w:rPr>
      </w:pPr>
    </w:p>
    <w:p w14:paraId="60CBC3C0" w14:textId="77777777" w:rsidR="00F934B2" w:rsidRDefault="00F934B2">
      <w:pPr>
        <w:tabs>
          <w:tab w:val="left" w:pos="-1440"/>
          <w:tab w:val="left" w:pos="-720"/>
        </w:tabs>
        <w:spacing w:line="240" w:lineRule="atLeast"/>
        <w:jc w:val="both"/>
        <w:rPr>
          <w:spacing w:val="-3"/>
        </w:rPr>
      </w:pPr>
      <w:r>
        <w:rPr>
          <w:spacing w:val="-3"/>
        </w:rPr>
        <w:t>fol.66</w:t>
      </w:r>
    </w:p>
    <w:p w14:paraId="04218C19" w14:textId="77777777" w:rsidR="00F934B2" w:rsidRDefault="00F934B2">
      <w:pPr>
        <w:tabs>
          <w:tab w:val="left" w:pos="-1440"/>
          <w:tab w:val="left" w:pos="-720"/>
        </w:tabs>
        <w:spacing w:line="240" w:lineRule="atLeast"/>
        <w:jc w:val="both"/>
        <w:rPr>
          <w:spacing w:val="-3"/>
        </w:rPr>
      </w:pPr>
      <w:r>
        <w:rPr>
          <w:spacing w:val="-3"/>
        </w:rPr>
        <w:t>JAN GERYTS verklaart schuldig te zijn van de pacht van de VORSTERIE</w:t>
      </w:r>
      <w:r>
        <w:rPr>
          <w:spacing w:val="-3"/>
        </w:rPr>
        <w:t>N ende SCHUTTERIEN van OERLE aan GHEVART VAN DOERNE de som van 31 rijnsguldens van 20 Philips stuivers per stuk die hij beloofd heeft aan Ghevart of HENRICK VAN DOERNE zijn vader [09.</w:t>
      </w:r>
      <w:r>
        <w:rPr>
          <w:spacing w:val="-3"/>
        </w:rPr>
        <w:softHyphen/>
        <w:t>03.1464]</w:t>
      </w:r>
    </w:p>
    <w:p w14:paraId="16084B6A" w14:textId="77777777" w:rsidR="00F934B2" w:rsidRDefault="00F934B2">
      <w:pPr>
        <w:tabs>
          <w:tab w:val="left" w:pos="-1440"/>
          <w:tab w:val="left" w:pos="-720"/>
        </w:tabs>
        <w:spacing w:line="240" w:lineRule="atLeast"/>
        <w:jc w:val="both"/>
        <w:rPr>
          <w:spacing w:val="-3"/>
        </w:rPr>
      </w:pPr>
    </w:p>
    <w:p w14:paraId="5741DB0D" w14:textId="77777777" w:rsidR="00F934B2" w:rsidRDefault="00F934B2">
      <w:pPr>
        <w:tabs>
          <w:tab w:val="left" w:pos="-1440"/>
          <w:tab w:val="left" w:pos="-720"/>
        </w:tabs>
        <w:spacing w:line="240" w:lineRule="atLeast"/>
        <w:jc w:val="both"/>
        <w:rPr>
          <w:spacing w:val="-3"/>
        </w:rPr>
      </w:pPr>
      <w:r>
        <w:rPr>
          <w:spacing w:val="-3"/>
        </w:rPr>
        <w:t xml:space="preserve">  </w:t>
      </w:r>
    </w:p>
    <w:p w14:paraId="147D6EBF" w14:textId="77777777" w:rsidR="00F934B2" w:rsidRDefault="00F934B2">
      <w:pPr>
        <w:tabs>
          <w:tab w:val="left" w:pos="-1440"/>
          <w:tab w:val="left" w:pos="-720"/>
        </w:tabs>
        <w:spacing w:line="240" w:lineRule="atLeast"/>
        <w:jc w:val="both"/>
        <w:rPr>
          <w:spacing w:val="-3"/>
        </w:rPr>
      </w:pPr>
      <w:r>
        <w:rPr>
          <w:spacing w:val="-3"/>
        </w:rPr>
        <w:t>============================================================</w:t>
      </w:r>
    </w:p>
    <w:p w14:paraId="2B0E53E1" w14:textId="77777777" w:rsidR="00F934B2" w:rsidRDefault="00F934B2">
      <w:pPr>
        <w:tabs>
          <w:tab w:val="left" w:pos="-1440"/>
          <w:tab w:val="left" w:pos="-720"/>
        </w:tabs>
        <w:spacing w:line="240" w:lineRule="atLeast"/>
        <w:jc w:val="both"/>
        <w:rPr>
          <w:spacing w:val="-3"/>
        </w:rPr>
      </w:pPr>
      <w:r>
        <w:rPr>
          <w:spacing w:val="-3"/>
        </w:rPr>
        <w:t>FICHE 3  inventarisnummer 529  periode 1464 - 1467</w:t>
      </w:r>
    </w:p>
    <w:p w14:paraId="5FB4A4F2" w14:textId="77777777" w:rsidR="00F934B2" w:rsidRDefault="00F934B2">
      <w:pPr>
        <w:tabs>
          <w:tab w:val="left" w:pos="-1440"/>
          <w:tab w:val="left" w:pos="-720"/>
        </w:tabs>
        <w:spacing w:line="240" w:lineRule="atLeast"/>
        <w:jc w:val="both"/>
        <w:rPr>
          <w:spacing w:val="-3"/>
        </w:rPr>
      </w:pPr>
      <w:r>
        <w:rPr>
          <w:spacing w:val="-3"/>
        </w:rPr>
        <w:t>============================================================</w:t>
      </w:r>
    </w:p>
    <w:p w14:paraId="3028B952" w14:textId="77777777" w:rsidR="00F934B2" w:rsidRDefault="00F934B2">
      <w:pPr>
        <w:tabs>
          <w:tab w:val="left" w:pos="-1440"/>
          <w:tab w:val="left" w:pos="-720"/>
        </w:tabs>
        <w:spacing w:line="240" w:lineRule="atLeast"/>
        <w:jc w:val="both"/>
        <w:rPr>
          <w:spacing w:val="-3"/>
        </w:rPr>
      </w:pPr>
    </w:p>
    <w:p w14:paraId="255A5DBA" w14:textId="77777777" w:rsidR="00F934B2" w:rsidRDefault="00F934B2">
      <w:pPr>
        <w:tabs>
          <w:tab w:val="left" w:pos="-1440"/>
          <w:tab w:val="left" w:pos="-720"/>
        </w:tabs>
        <w:spacing w:line="240" w:lineRule="atLeast"/>
        <w:jc w:val="both"/>
        <w:rPr>
          <w:spacing w:val="-3"/>
        </w:rPr>
      </w:pPr>
      <w:r>
        <w:rPr>
          <w:spacing w:val="-3"/>
        </w:rPr>
        <w:t>fol.83</w:t>
      </w:r>
    </w:p>
    <w:p w14:paraId="16CA615E" w14:textId="77777777" w:rsidR="00F934B2" w:rsidRDefault="00F934B2">
      <w:pPr>
        <w:tabs>
          <w:tab w:val="left" w:pos="-1440"/>
          <w:tab w:val="left" w:pos="-720"/>
        </w:tabs>
        <w:spacing w:line="240" w:lineRule="atLeast"/>
        <w:jc w:val="both"/>
        <w:rPr>
          <w:spacing w:val="-3"/>
        </w:rPr>
      </w:pPr>
      <w:r>
        <w:rPr>
          <w:spacing w:val="-3"/>
        </w:rPr>
        <w:t>Kwestie tussen JAN SIMONSSOEN en de SCHOUT en SCHEPENEN van OISTERWIJK [31.05.1465]</w:t>
      </w:r>
    </w:p>
    <w:p w14:paraId="6D0620D9" w14:textId="77777777" w:rsidR="00F934B2" w:rsidRDefault="00F934B2">
      <w:pPr>
        <w:tabs>
          <w:tab w:val="left" w:pos="-1440"/>
          <w:tab w:val="left" w:pos="-720"/>
        </w:tabs>
        <w:spacing w:line="240" w:lineRule="atLeast"/>
        <w:jc w:val="both"/>
        <w:rPr>
          <w:spacing w:val="-3"/>
        </w:rPr>
      </w:pPr>
    </w:p>
    <w:p w14:paraId="1F270C89" w14:textId="77777777" w:rsidR="00F934B2" w:rsidRDefault="00F934B2">
      <w:pPr>
        <w:tabs>
          <w:tab w:val="left" w:pos="-1440"/>
          <w:tab w:val="left" w:pos="-720"/>
        </w:tabs>
        <w:spacing w:line="240" w:lineRule="atLeast"/>
        <w:jc w:val="both"/>
        <w:rPr>
          <w:spacing w:val="-3"/>
        </w:rPr>
      </w:pPr>
      <w:r>
        <w:rPr>
          <w:spacing w:val="-3"/>
        </w:rPr>
        <w:t>fol.93</w:t>
      </w:r>
    </w:p>
    <w:p w14:paraId="3818A63B" w14:textId="77777777" w:rsidR="00F934B2" w:rsidRDefault="00F934B2">
      <w:pPr>
        <w:tabs>
          <w:tab w:val="left" w:pos="-1440"/>
          <w:tab w:val="left" w:pos="-720"/>
        </w:tabs>
        <w:spacing w:line="240" w:lineRule="atLeast"/>
        <w:jc w:val="both"/>
        <w:rPr>
          <w:spacing w:val="-3"/>
        </w:rPr>
      </w:pPr>
      <w:r>
        <w:rPr>
          <w:spacing w:val="-3"/>
        </w:rPr>
        <w:t>Kwestie tussen JUFFROUW LIJSBETH VAN PIETE</w:t>
      </w:r>
      <w:r>
        <w:rPr>
          <w:spacing w:val="-3"/>
        </w:rPr>
        <w:t>RSHEM weduwe van wijlen DANIEL VAN VLIERDEN en JUFFROUW JOHANNA LIPPEN weduwe van wijlen JAN VAN VLIERDEN over de goederen AUDENHOVEN - gelegen in Oirschot als ik me niet vergis! [22.0</w:t>
      </w:r>
      <w:r>
        <w:rPr>
          <w:spacing w:val="-3"/>
        </w:rPr>
        <w:softHyphen/>
        <w:t>7.1465]</w:t>
      </w:r>
    </w:p>
    <w:p w14:paraId="24AE03B2" w14:textId="77777777" w:rsidR="00F934B2" w:rsidRDefault="00F934B2">
      <w:pPr>
        <w:tabs>
          <w:tab w:val="left" w:pos="-1440"/>
          <w:tab w:val="left" w:pos="-720"/>
        </w:tabs>
        <w:spacing w:line="240" w:lineRule="atLeast"/>
        <w:jc w:val="both"/>
        <w:rPr>
          <w:spacing w:val="-3"/>
        </w:rPr>
      </w:pPr>
    </w:p>
    <w:p w14:paraId="42D08A79" w14:textId="77777777" w:rsidR="00F934B2" w:rsidRDefault="00F934B2">
      <w:pPr>
        <w:tabs>
          <w:tab w:val="left" w:pos="-1440"/>
          <w:tab w:val="left" w:pos="-720"/>
        </w:tabs>
        <w:spacing w:line="240" w:lineRule="atLeast"/>
        <w:jc w:val="both"/>
        <w:rPr>
          <w:spacing w:val="-3"/>
        </w:rPr>
      </w:pPr>
    </w:p>
    <w:p w14:paraId="555D1062" w14:textId="77777777" w:rsidR="00F934B2" w:rsidRDefault="00F934B2">
      <w:pPr>
        <w:tabs>
          <w:tab w:val="left" w:pos="-1440"/>
          <w:tab w:val="left" w:pos="-720"/>
        </w:tabs>
        <w:spacing w:line="240" w:lineRule="atLeast"/>
        <w:jc w:val="both"/>
        <w:rPr>
          <w:spacing w:val="-3"/>
        </w:rPr>
      </w:pPr>
      <w:r>
        <w:rPr>
          <w:spacing w:val="-3"/>
        </w:rPr>
        <w:t>fol.96v</w:t>
      </w:r>
    </w:p>
    <w:p w14:paraId="6E4A63EE" w14:textId="77777777" w:rsidR="00F934B2" w:rsidRDefault="00F934B2">
      <w:pPr>
        <w:tabs>
          <w:tab w:val="left" w:pos="-1440"/>
          <w:tab w:val="left" w:pos="-720"/>
        </w:tabs>
        <w:spacing w:line="240" w:lineRule="atLeast"/>
        <w:jc w:val="both"/>
        <w:rPr>
          <w:spacing w:val="-3"/>
        </w:rPr>
      </w:pPr>
      <w:r>
        <w:rPr>
          <w:spacing w:val="-3"/>
        </w:rPr>
        <w:t>Conflict tussen enerzijde de ingezetenen van ZEELST en ander</w:t>
      </w:r>
      <w:r>
        <w:rPr>
          <w:spacing w:val="-3"/>
        </w:rPr>
        <w:softHyphen/>
        <w:t>zijds die van BLAARTHEM en namens die partijen treden o.a. op MEESTER AERNT VAN DEN BROEKE en WILLEM NULANT [06.08.1465]</w:t>
      </w:r>
    </w:p>
    <w:p w14:paraId="36E8839E" w14:textId="77777777" w:rsidR="00F934B2" w:rsidRDefault="00F934B2">
      <w:pPr>
        <w:tabs>
          <w:tab w:val="left" w:pos="-1440"/>
          <w:tab w:val="left" w:pos="-720"/>
        </w:tabs>
        <w:spacing w:line="240" w:lineRule="atLeast"/>
        <w:jc w:val="both"/>
        <w:rPr>
          <w:spacing w:val="-3"/>
        </w:rPr>
      </w:pPr>
    </w:p>
    <w:p w14:paraId="110E1C71" w14:textId="77777777" w:rsidR="00F934B2" w:rsidRDefault="00F934B2">
      <w:pPr>
        <w:tabs>
          <w:tab w:val="left" w:pos="-1440"/>
          <w:tab w:val="left" w:pos="-720"/>
        </w:tabs>
        <w:spacing w:line="240" w:lineRule="atLeast"/>
        <w:jc w:val="both"/>
        <w:rPr>
          <w:spacing w:val="-3"/>
        </w:rPr>
      </w:pPr>
      <w:r>
        <w:rPr>
          <w:spacing w:val="-3"/>
        </w:rPr>
        <w:t>fol.98</w:t>
      </w:r>
    </w:p>
    <w:p w14:paraId="6565DEEF" w14:textId="77777777" w:rsidR="00F934B2" w:rsidRDefault="00F934B2">
      <w:pPr>
        <w:tabs>
          <w:tab w:val="left" w:pos="-1440"/>
          <w:tab w:val="left" w:pos="-720"/>
        </w:tabs>
        <w:spacing w:line="240" w:lineRule="atLeast"/>
        <w:jc w:val="both"/>
        <w:rPr>
          <w:spacing w:val="-3"/>
        </w:rPr>
      </w:pPr>
      <w:r>
        <w:rPr>
          <w:spacing w:val="-3"/>
        </w:rPr>
        <w:t xml:space="preserve">Inden saken ende clachten gedaen voer mijne heren van wegen des AMBACHT VANDEN SMEDEN inder STAD van DEN BOSCH van dat </w:t>
      </w:r>
      <w:r>
        <w:rPr>
          <w:spacing w:val="-3"/>
        </w:rPr>
        <w:t>sij zo zij meyndden belet ende vercort werden bij der voirs. stad ende ennigen ingesetenen aldair in gebruyck van sekeren privi</w:t>
      </w:r>
      <w:r>
        <w:rPr>
          <w:spacing w:val="-3"/>
        </w:rPr>
        <w:softHyphen/>
        <w:t>legien den voirs. ambachte van ouds by onsen genedigen heren vorwerden ende oic onlanx byden selven mijnen genedigen heer verleent etc. hebben die voirs. mijne heren geappointeert dat die voirs. vanden ambachte der smeden te vreden selen sijn ende bliven te gebruycken de voirs. privilegien dair sij af rueren na begrypen ende inhouden vanden moderacien dair op gemaect inden jaere 14</w:t>
      </w:r>
      <w:r>
        <w:rPr>
          <w:spacing w:val="-3"/>
        </w:rPr>
        <w:t>28 totter tijt toe dat die vs. pertien bij mijnen voirs. heren nairder gehoirt selen sijn op hueren geschillen in desen ende datter also anders op sal sijn geor</w:t>
      </w:r>
      <w:r>
        <w:rPr>
          <w:spacing w:val="-3"/>
        </w:rPr>
        <w:softHyphen/>
        <w:t>dineert [00.09.1465]</w:t>
      </w:r>
    </w:p>
    <w:p w14:paraId="10266665" w14:textId="77777777" w:rsidR="00F934B2" w:rsidRDefault="00F934B2">
      <w:pPr>
        <w:tabs>
          <w:tab w:val="left" w:pos="-1440"/>
          <w:tab w:val="left" w:pos="-720"/>
        </w:tabs>
        <w:spacing w:line="240" w:lineRule="atLeast"/>
        <w:jc w:val="both"/>
        <w:rPr>
          <w:spacing w:val="-3"/>
        </w:rPr>
      </w:pPr>
    </w:p>
    <w:p w14:paraId="2C32F5ED" w14:textId="77777777" w:rsidR="00F934B2" w:rsidRDefault="00F934B2">
      <w:pPr>
        <w:tabs>
          <w:tab w:val="left" w:pos="-1440"/>
          <w:tab w:val="left" w:pos="-720"/>
        </w:tabs>
        <w:spacing w:line="240" w:lineRule="atLeast"/>
        <w:jc w:val="both"/>
        <w:rPr>
          <w:spacing w:val="-3"/>
        </w:rPr>
      </w:pPr>
      <w:r>
        <w:rPr>
          <w:spacing w:val="-3"/>
        </w:rPr>
        <w:t>fol.100</w:t>
      </w:r>
    </w:p>
    <w:p w14:paraId="3A1158A5" w14:textId="77777777" w:rsidR="00F934B2" w:rsidRDefault="00F934B2">
      <w:pPr>
        <w:tabs>
          <w:tab w:val="left" w:pos="-1440"/>
          <w:tab w:val="left" w:pos="-720"/>
        </w:tabs>
        <w:spacing w:line="240" w:lineRule="atLeast"/>
        <w:jc w:val="both"/>
        <w:rPr>
          <w:spacing w:val="-3"/>
        </w:rPr>
      </w:pPr>
      <w:r>
        <w:rPr>
          <w:spacing w:val="-3"/>
        </w:rPr>
        <w:t>ABDIJ POSTEL contra BLADEL in verband met bepaalde kosten [24.09.1465]</w:t>
      </w:r>
    </w:p>
    <w:p w14:paraId="468279B9" w14:textId="77777777" w:rsidR="00F934B2" w:rsidRDefault="00F934B2">
      <w:pPr>
        <w:tabs>
          <w:tab w:val="left" w:pos="-1440"/>
          <w:tab w:val="left" w:pos="-720"/>
        </w:tabs>
        <w:spacing w:line="240" w:lineRule="atLeast"/>
        <w:jc w:val="both"/>
        <w:rPr>
          <w:spacing w:val="-3"/>
        </w:rPr>
      </w:pPr>
    </w:p>
    <w:p w14:paraId="16848880" w14:textId="77777777" w:rsidR="00F934B2" w:rsidRDefault="00F934B2">
      <w:pPr>
        <w:tabs>
          <w:tab w:val="left" w:pos="-1440"/>
          <w:tab w:val="left" w:pos="-720"/>
        </w:tabs>
        <w:spacing w:line="240" w:lineRule="atLeast"/>
        <w:jc w:val="both"/>
        <w:rPr>
          <w:spacing w:val="-3"/>
        </w:rPr>
      </w:pPr>
      <w:r>
        <w:rPr>
          <w:spacing w:val="-3"/>
        </w:rPr>
        <w:t>fol.102</w:t>
      </w:r>
    </w:p>
    <w:p w14:paraId="75754541" w14:textId="77777777" w:rsidR="00F934B2" w:rsidRDefault="00F934B2">
      <w:pPr>
        <w:tabs>
          <w:tab w:val="left" w:pos="-1440"/>
          <w:tab w:val="left" w:pos="-720"/>
        </w:tabs>
        <w:spacing w:line="240" w:lineRule="atLeast"/>
        <w:jc w:val="both"/>
        <w:rPr>
          <w:spacing w:val="-3"/>
        </w:rPr>
      </w:pPr>
      <w:r>
        <w:rPr>
          <w:spacing w:val="-3"/>
        </w:rPr>
        <w:t>Die costen die GHEERT DE MOL geeyscht heeft den GEBUEREN van BERLECOM int gemeyne alse gedaen in eenre saken bij hem ver</w:t>
      </w:r>
      <w:r>
        <w:rPr>
          <w:spacing w:val="-3"/>
        </w:rPr>
        <w:softHyphen/>
        <w:t>volght ter ordonnancie ende overdrage der selver gebueren rtegen SYMON VAN GHEELE tegen die contribucie in welken costen</w:t>
      </w:r>
      <w:r>
        <w:rPr>
          <w:spacing w:val="-3"/>
        </w:rPr>
        <w:t xml:space="preserve"> eenige vanden voirs. gebueren hen geopponeert hebben gehadt voer mijne heren etc. diese naderhant inden selver contribu</w:t>
      </w:r>
      <w:r>
        <w:rPr>
          <w:spacing w:val="-3"/>
        </w:rPr>
        <w:softHyphen/>
        <w:t>cien te doenen vonnislic gecondempneert hebben gehadt opten ii dach van oighst lestleden met oic inden costen van dien pro</w:t>
      </w:r>
      <w:r>
        <w:rPr>
          <w:spacing w:val="-3"/>
        </w:rPr>
        <w:softHyphen/>
        <w:t>cesse, hebben die voirs. mijne heren die voirs. gebueren int gemeyne yerst dair toe geroepen om op die voirs. geeyschte costen te antworden ende huer determicien (?) over te geven end ein huere continuacien genomen den eed ende affirmacie des voirs. Gheerts op die per</w:t>
      </w:r>
      <w:r>
        <w:rPr>
          <w:spacing w:val="-3"/>
        </w:rPr>
        <w:t>tien van den selven costen bij hem overgegeven ende tot dien van hem overgenomen sekere certifi</w:t>
      </w:r>
      <w:r>
        <w:rPr>
          <w:spacing w:val="-3"/>
        </w:rPr>
        <w:softHyphen/>
        <w:t>cacien dienende ter justificatien van sekeren pertien der selver costen getaxeert ende taxeren op die somme van 418 ponden vier schellingente viertich groten vleemsch elc pont gerekent die voirs. gebueren van Berlecom int gemeyne dair inne condempnerende om die gesedt te werden op die voirs. gebueren beetsgewije (?) ende betaelt na avenant ende quanti</w:t>
      </w:r>
      <w:r>
        <w:rPr>
          <w:spacing w:val="-3"/>
        </w:rPr>
        <w:softHyphen/>
        <w:t>teyt van elcs eenen ende gemeynten ende den gebreke ende schad</w:t>
      </w:r>
      <w:r>
        <w:rPr>
          <w:spacing w:val="-3"/>
        </w:rPr>
        <w:t xml:space="preserve">en die sij hebben mids den MOELEN des voirs. Symons ende den STEYGENEN VAN DEN WATER dair die questie af is geweest ende alse vanden anderen costen byden voirs. Gheerit geeyscht ende overgegeven alse gedaen inden processe dat hij voer dit voirs, mijne heren gehadt heeft tegen die voirs. </w:t>
      </w:r>
      <w:r>
        <w:rPr>
          <w:spacing w:val="-3"/>
        </w:rPr>
        <w:lastRenderedPageBreak/>
        <w:t>gebueren die hen tegen die contribucie ende voirgaende costen geopponeert hebben gehadt ende in die welke die selve gebueren opponente gecondempneert sijn, hebben die voirs. mijne heren yerst oversien die antworde byden selv</w:t>
      </w:r>
      <w:r>
        <w:rPr>
          <w:spacing w:val="-3"/>
        </w:rPr>
        <w:t>en opponenten dair tegen overgegeven, die selve costen getaxeert ende taxeren op die somme van 123 ponden 18 schellingen weerden voirs. die voirs. gebueren van Berlecom opponente dair inne condempnerende mids desen hueren vonnisse - [05.11.1465]</w:t>
      </w:r>
    </w:p>
    <w:p w14:paraId="2EEEB5A4" w14:textId="77777777" w:rsidR="00F934B2" w:rsidRDefault="00F934B2">
      <w:pPr>
        <w:tabs>
          <w:tab w:val="left" w:pos="-1440"/>
          <w:tab w:val="left" w:pos="-720"/>
        </w:tabs>
        <w:spacing w:line="240" w:lineRule="atLeast"/>
        <w:jc w:val="both"/>
        <w:rPr>
          <w:spacing w:val="-3"/>
        </w:rPr>
      </w:pPr>
    </w:p>
    <w:p w14:paraId="16BB2521" w14:textId="77777777" w:rsidR="00F934B2" w:rsidRDefault="00F934B2">
      <w:pPr>
        <w:tabs>
          <w:tab w:val="left" w:pos="-1440"/>
          <w:tab w:val="left" w:pos="-720"/>
        </w:tabs>
        <w:spacing w:line="240" w:lineRule="atLeast"/>
        <w:jc w:val="both"/>
        <w:rPr>
          <w:spacing w:val="-3"/>
        </w:rPr>
      </w:pPr>
      <w:r>
        <w:rPr>
          <w:spacing w:val="-3"/>
        </w:rPr>
        <w:t>fol.108v</w:t>
      </w:r>
    </w:p>
    <w:p w14:paraId="248C2095" w14:textId="77777777" w:rsidR="00F934B2" w:rsidRDefault="00F934B2">
      <w:pPr>
        <w:tabs>
          <w:tab w:val="left" w:pos="-1440"/>
          <w:tab w:val="left" w:pos="-720"/>
        </w:tabs>
        <w:spacing w:line="240" w:lineRule="atLeast"/>
        <w:jc w:val="both"/>
        <w:rPr>
          <w:spacing w:val="-3"/>
        </w:rPr>
      </w:pPr>
      <w:r>
        <w:rPr>
          <w:spacing w:val="-3"/>
        </w:rPr>
        <w:t>Kwestie tussen GHEERT MOL  en de GEBUREN VAN BERLECOM vgl. Berlicum:</w:t>
      </w:r>
    </w:p>
    <w:p w14:paraId="2ECAB372" w14:textId="77777777" w:rsidR="00F934B2" w:rsidRDefault="00F934B2">
      <w:pPr>
        <w:tabs>
          <w:tab w:val="left" w:pos="-1440"/>
          <w:tab w:val="left" w:pos="-720"/>
        </w:tabs>
        <w:spacing w:line="240" w:lineRule="atLeast"/>
        <w:jc w:val="both"/>
        <w:rPr>
          <w:spacing w:val="-3"/>
        </w:rPr>
      </w:pPr>
      <w:r>
        <w:rPr>
          <w:spacing w:val="-3"/>
        </w:rPr>
        <w:t>Opten x february anno 1465 naistcomende voerscr. in mijns genedigen heren hove is comen voer mijne heren JAN VOET inden name ende als dair toe last hebbende ende gemechticht soe hij seyde</w:t>
      </w:r>
      <w:r>
        <w:rPr>
          <w:spacing w:val="-3"/>
        </w:rPr>
        <w:t xml:space="preserve"> vanden GEBUEREN van BERLECOM inden scepenenbrieven van Berlecom dair op gemaect ende mitter selver scepenen gemeynen segele bezegelt geraempt ende gespecificeert van welken brieve die teneur hier na volght: Wij RUTGHEER PETERSS., HENRICK VAN LEYNSVELT, JAN SPIERINCK HENRICSS., JAN BOUDENZOEN, HENRIC COLEN ZOEN (?) van Berlecom ende JACOP EVERARTS ZOEN scepenen in Berlecom doen cond allen luden mits desen onsen oepenen scepenenbrieve van Berlecem dat voir ons comen sijn JAN DIE MOLLER, COEL VAN BERLECOM, PE</w:t>
      </w:r>
      <w:r>
        <w:rPr>
          <w:spacing w:val="-3"/>
        </w:rPr>
        <w:t>ETER DIE SLUYTER als kerkcmees</w:t>
      </w:r>
      <w:r>
        <w:rPr>
          <w:spacing w:val="-3"/>
        </w:rPr>
        <w:softHyphen/>
        <w:t>ters, HENRICK VAN PEELT, PEETER VAN BERLEKEM als heyligeest</w:t>
      </w:r>
      <w:r>
        <w:rPr>
          <w:spacing w:val="-3"/>
        </w:rPr>
        <w:softHyphen/>
        <w:t>meesters, JAN JACOPS ZOEN, JAN EVERARTS ZOEN ende GHYSBRECHT DIE DOR die Jonxste als gesworen des dorps van Berlikem, mitten ingesetenen ende gebueren van Berlecom hier onder be</w:t>
      </w:r>
      <w:r>
        <w:rPr>
          <w:spacing w:val="-3"/>
        </w:rPr>
        <w:softHyphen/>
        <w:t>screven te wetenen: PAUWELS VAN DEN BRANDE, HENRIC PETERS LANEN ZOEN, HENRIC WOUTERSS., ENGBERT GHIBENSS., HENRICK PEETERS JONGEN ZOEN, JAN VAN DEN VEN, LIJSBETH JAN LOENYS wijf was mit KEEL</w:t>
      </w:r>
      <w:r>
        <w:rPr>
          <w:spacing w:val="-3"/>
        </w:rPr>
        <w:softHyphen/>
        <w:t>BREKER LAMBRECHTS ZOEN, JACOP GHYBEN ZOEN VAN LEYNSV</w:t>
      </w:r>
      <w:r>
        <w:rPr>
          <w:spacing w:val="-3"/>
        </w:rPr>
        <w:t>ELT, LAMBRECHT MATHIJS ZOEN, ZEBE MERTEN PEETERS ZOEN, JAN VAN BERLECOM JANSS., DELIS VOGEL, CLAUS JANS ZOEN, DANELT VAN DEN BOGART, WILLEM PETER LANEN ZOEN, AERT MERTENS ZOEN, DIERICK PEETERS ZOEN, JAN LAUREIJS ZOEN, JAN VAN NYSTEKERY, JAN MOL</w:t>
      </w:r>
      <w:r>
        <w:rPr>
          <w:spacing w:val="-3"/>
        </w:rPr>
        <w:softHyphen/>
        <w:t>LERS ZOEN, CLAUS WILLEMS ZOEN, MEEUS RIKAERTS ZOEN, MACHTELT MERTENS, JAN WILLEMS DIE DOR die Oudste, GHIJS GHEER</w:t>
      </w:r>
      <w:r>
        <w:rPr>
          <w:spacing w:val="-3"/>
        </w:rPr>
        <w:softHyphen/>
        <w:t>TSS., HENRIC VAN BERLEKEM, JANS ZOEN ANDRIES GHEERTSS., HEN</w:t>
      </w:r>
      <w:r>
        <w:rPr>
          <w:spacing w:val="-3"/>
        </w:rPr>
        <w:softHyphen/>
        <w:t>RICK JACOPS ZOEN, RIKORT MEEUS ZOEN, JAN RIKORT ZOEN, WILLEM MICHIELS ZOEN, JAN PYNG LAMBRECH</w:t>
      </w:r>
      <w:r>
        <w:rPr>
          <w:spacing w:val="-3"/>
        </w:rPr>
        <w:t>TS ZOEN, HENRIC JANSS., GOES</w:t>
      </w:r>
      <w:r>
        <w:rPr>
          <w:spacing w:val="-3"/>
        </w:rPr>
        <w:softHyphen/>
        <w:t>SEN VOET, JAN AERTS ZOEN, JAN VAN GHELRE, MICHIEL HENRICS ZOEN, LAMBRECHT GHEERTS ZOEN, HENRICK DE PELSER, PEETER GHENTS ZOEN [dubieus], JAN VAN DEN BOR, WOUTER COLEN, JAN DIE MEES</w:t>
      </w:r>
      <w:r>
        <w:rPr>
          <w:spacing w:val="-3"/>
        </w:rPr>
        <w:softHyphen/>
        <w:t>TER, LIJSBETH GHIDEN, KATHELINE GHEERTS SLUYTERS, JAN VAN BLADEL, JAN VAN LEINSVELT, HENRIC VAN DEN HAGEN, JAN CLAESSEN, GHEERT GHEERTS SLUYTERS, GHEERIT DELIS ZOEN VAN DEN HAM, AELBRECHT JACOPSS., MERTEN WILLEMSS., HENRICK KEELBREKER, BERNART JANSS., JACOP MEEUS ZOEN, HEILWICH ARNT DELIS wijf ende JA</w:t>
      </w:r>
      <w:r>
        <w:rPr>
          <w:spacing w:val="-3"/>
        </w:rPr>
        <w:t xml:space="preserve">N huer sone, WOUTER VAN DEN DOREN, SYMON VAN HEEL, PAUWELS PEETERS ZOEN, MERTEN PEETERSSE., RICHMOET HENRICS dochter, PEETER DIE MONICK, PEETER LAMBRECHTS ZOEN, PEETER DIE JONGHE, MATHEEUS GHERTSS., JAN KEELBREKER d'ouwe, JAN DIE JONGHE PEETERSS., COEL GHEENEN, ARNT VAN YSSEL, HERMAN PYNG HERMANSS., ROELOF JACOPSS., ROELOF BERNARTS ZOEN, JAN HENRICS ZOEN, GHEERT TYMMERMAN, COEL ZEBEN, LUYKEN HENRICS ZOEN, HEYN VOET, ANDRIES VAN LEINXVELT, WILLEM VAN LANCKELAIR, AERT HENRICK PELS ZOEN, EVERARD VAN BERLEKEM, </w:t>
      </w:r>
      <w:r>
        <w:rPr>
          <w:spacing w:val="-3"/>
        </w:rPr>
        <w:t xml:space="preserve">WILLEM WEYGHERGANGS, DIERICK ROEVERS, PEETER DE MOLLER, GHEERIT PEETER MOLLERS ZOEN, PEETER GHIBEN ZOEN VAN LEINXVELT, LAMMBRECHT JACOP BOUCKEN ZOEN, GHIJB VAN LEINXVELT, SYMON JANS ZOEN, HEER JAN DIE LODDER priester, HEER JAN VAN BERLEKEM priester, HEIN GHEERTS ZOEN, JAN DIE KEELBREKER, HENRICK JACOPS VRANCKEN ZOEN, GOESSEN DIE WOEST, DIRC DIE VISSCHER, WOUTER DIE JONG, JAN HENRICS ZOEN, JAN KEELBREEKER DIE JONGSTE, HEIN AERTS ZOEN, JAN VAN HEEL WILMS ZOEN, JAN GHEERITS ZOEN, WILLEM DIRCX ZOEN, MELIS JANS </w:t>
      </w:r>
      <w:r>
        <w:rPr>
          <w:spacing w:val="-3"/>
        </w:rPr>
        <w:t>ZOEN, PEETER WILLEMS ZOEN, JAN GOEYERTS ZOEN, MEESTER ART DOREMAN, WILM HENRICS ende JAN JANS ZOEN VAN GHELRE, ende hebben eencdrechtelic mit hueren voirspreke tot JACOP GHYSBRECHTS ZOEN inden huyse in tegenwoirdicheiden GHERIT MOLS ende hebben hem wederroepen ende wederseeght alle procuraciebrieven macht consent oft bevel dat GHEERT MOL tot ennigen tijden van onsen gebuer wegen oft van dsdorps wegen van Berlekem voirscr. in enniger manieren verleent gegeven oft geconsenteert mach wesen voir scepenen oft vo</w:t>
      </w:r>
      <w:r>
        <w:rPr>
          <w:spacing w:val="-3"/>
        </w:rPr>
        <w:t>ir notarissen oft in enniger manieren als voir hen oft voir die ingesetenen gebuer van Berlekem voirs. te dingen cost oft commer te maken in ennigerwijs ende GHEERT MOL voirscr. heeft geantwoirdt dat hij hier mit tevreden ware ende seydens hem oic af ende des is gedragen een cond aen den SCOUTHET VAN MAZELANT scepenen poirters van Den Bosch ende aen alle die dat hoirden, voirt</w:t>
      </w:r>
      <w:r>
        <w:rPr>
          <w:spacing w:val="-3"/>
        </w:rPr>
        <w:softHyphen/>
        <w:t>meer doen wij scepenen voirs. condich eenen yegeliken mit desen onsen oepenen brieve dat wij ende kercmeesters, geswore</w:t>
      </w:r>
      <w:r>
        <w:rPr>
          <w:spacing w:val="-3"/>
        </w:rPr>
        <w:softHyphen/>
        <w:t>nen heyligee</w:t>
      </w:r>
      <w:r>
        <w:rPr>
          <w:spacing w:val="-3"/>
        </w:rPr>
        <w:t>stmeesters ende die gebueren van Berlecom voirs. eendrechtelic ende elc besunder voir onss scepenen voirs. mit hen wederroepen ende wederseggen ende wederroepen als procura</w:t>
      </w:r>
      <w:r>
        <w:rPr>
          <w:spacing w:val="-3"/>
        </w:rPr>
        <w:softHyphen/>
        <w:t>cie brieve macht consent ende bevele dat GHEERIT MOL tot ennigen tijden van onsen wegen in enniger manieren verleent gegeven oft geconsenteerd mach wesen voer scepenen oft voir notarys te dingen cost oft commer te maken in ennigerwijs - voirtmeer soe seggen die scepnen, die gesworenen, die kerc</w:t>
      </w:r>
      <w:r>
        <w:rPr>
          <w:spacing w:val="-3"/>
        </w:rPr>
        <w:softHyphen/>
        <w:t>meesters, heiligegheestmeesters ende die ge</w:t>
      </w:r>
      <w:r>
        <w:rPr>
          <w:spacing w:val="-3"/>
        </w:rPr>
        <w:t>buer voirs. ende doen cond allen luden mit desen onsen scepenenbrieve dat wij GHEERT MOL tot gheenre tijt voir noch na procuracie brieve macht bevel noch consent van onsen wegen noch van onsen gebuer wegen voirs. niet en hebben gegeven noch verleent voir ons te dingen noch cost oft commer te doen van onsen wegen dair wij bij oft aen geweest hebben oft wille oft consent toe hebben gegeven in ennige rmanieren - noch dat wij onsen scepen oft gesworen voir ons wesende tot gheenre tijt macht consent noch bevel g</w:t>
      </w:r>
      <w:r>
        <w:rPr>
          <w:spacing w:val="-3"/>
        </w:rPr>
        <w:t>egeven noch verleent en hebben den selven Gheerit Mol noch niemand van sijnre wegen enoch procuracie brief macht consent noch bevel te verleenen noch te scriven noch te bese</w:t>
      </w:r>
      <w:r>
        <w:rPr>
          <w:spacing w:val="-3"/>
        </w:rPr>
        <w:softHyphen/>
        <w:t>gelen, in enniger manieren voir ons noch voir ons gebuer voirs. te dingen oft cost oft commer te maken - item noch sijn comen DIRC VAN DEN LIER ende PEETER GHIBEN SOEN VAN LEINXVELT die Jonghe ende hebben hen overgegeven voir scepenen te bliven biden gebueren voirs. inden vorwerden als voirs. is - in oirconden der wairheit van allen pun</w:t>
      </w:r>
      <w:r>
        <w:rPr>
          <w:spacing w:val="-3"/>
        </w:rPr>
        <w:t>ten des tegenwoordigen briefs so sijn voir ons scepenen voirs. ende voir HENRICK MUYKEN onsen gesworen clerc, comen die gebuer voirs. kercmees</w:t>
      </w:r>
      <w:r>
        <w:rPr>
          <w:spacing w:val="-3"/>
        </w:rPr>
        <w:softHyphen/>
        <w:t>ters, heiligeestmeesters ende hebben desen brief en alle punten dair inne bescreven aldus overgegeven ende aen ons SCEPENEN VAN BERLEKEM ende wij mit hen aen onsen gesworenen clerc aldus begheert ende doen maken ende des hebben wij scepenen voirs. den segel onss gemeyns scependoms van Berlekem aen dese brief gehangen, gegeven inden jair onss heren ende na COSTUME der</w:t>
      </w:r>
      <w:r>
        <w:rPr>
          <w:spacing w:val="-3"/>
        </w:rPr>
        <w:t xml:space="preserve"> CAMEREN VAN DEN BOSCH duysent vier hondert tses</w:t>
      </w:r>
      <w:r>
        <w:rPr>
          <w:spacing w:val="-3"/>
        </w:rPr>
        <w:softHyphen/>
        <w:t>tich ende vijf opten tweentwintichsten dach der maent van januario ende heeft aldair die voirs. JAN VOET inden name als voer begheert dat die voirs. mijne heren die renunciacie ende wederroepinge vanden procuracien ende macht die GHEERDE MOL t'anderen by den voirs. gebueren gegeven mocht sijn om te dingen oft cost oft commer vanden voirs. gebueren wegen te maken ende andere saken dair inden voirs. brieven mencie af is gemaict wouden nemen in hueren onthoude e</w:t>
      </w:r>
      <w:r>
        <w:rPr>
          <w:spacing w:val="-3"/>
        </w:rPr>
        <w:t>nde den voirs. Gheer</w:t>
      </w:r>
      <w:r>
        <w:rPr>
          <w:spacing w:val="-3"/>
        </w:rPr>
        <w:softHyphen/>
        <w:t>de niet voirderen alse der voirs, gebueren procuracie ontfan</w:t>
      </w:r>
      <w:r>
        <w:rPr>
          <w:spacing w:val="-3"/>
        </w:rPr>
        <w:softHyphen/>
        <w:t>gen in rechte by machte vanden voirs. procuracien oft machtten die hen voirtijden gegeven mogen sijn geweest, dwelc die voirs. mijne heren aendiende die voirs. brieve geconsenteerd hebben ende bevolen in hueren registere (?) tot eewigen memo</w:t>
      </w:r>
      <w:r>
        <w:rPr>
          <w:spacing w:val="-3"/>
        </w:rPr>
        <w:softHyphen/>
        <w:t>rien geteyken te werden - [22.01.1465]</w:t>
      </w:r>
    </w:p>
    <w:p w14:paraId="3152E28C" w14:textId="77777777" w:rsidR="00F934B2" w:rsidRDefault="00F934B2">
      <w:pPr>
        <w:tabs>
          <w:tab w:val="left" w:pos="-1440"/>
          <w:tab w:val="left" w:pos="-720"/>
        </w:tabs>
        <w:spacing w:line="240" w:lineRule="atLeast"/>
        <w:jc w:val="both"/>
        <w:rPr>
          <w:spacing w:val="-3"/>
        </w:rPr>
      </w:pPr>
    </w:p>
    <w:p w14:paraId="53C9EF4C" w14:textId="77777777" w:rsidR="00F934B2" w:rsidRDefault="00F934B2">
      <w:pPr>
        <w:tabs>
          <w:tab w:val="left" w:pos="-1440"/>
          <w:tab w:val="left" w:pos="-720"/>
        </w:tabs>
        <w:spacing w:line="240" w:lineRule="atLeast"/>
        <w:jc w:val="both"/>
        <w:rPr>
          <w:spacing w:val="-3"/>
        </w:rPr>
      </w:pPr>
      <w:r>
        <w:rPr>
          <w:spacing w:val="-3"/>
        </w:rPr>
        <w:t xml:space="preserve">     </w:t>
      </w:r>
    </w:p>
    <w:p w14:paraId="04EE19AB" w14:textId="77777777" w:rsidR="00F934B2" w:rsidRDefault="00F934B2">
      <w:pPr>
        <w:tabs>
          <w:tab w:val="left" w:pos="-1440"/>
          <w:tab w:val="left" w:pos="-720"/>
        </w:tabs>
        <w:spacing w:line="240" w:lineRule="atLeast"/>
        <w:jc w:val="both"/>
        <w:rPr>
          <w:spacing w:val="-3"/>
        </w:rPr>
      </w:pPr>
      <w:r>
        <w:rPr>
          <w:spacing w:val="-3"/>
        </w:rPr>
        <w:t>==========================================================</w:t>
      </w:r>
    </w:p>
    <w:p w14:paraId="3D5B6D8B" w14:textId="77777777" w:rsidR="00F934B2" w:rsidRDefault="00F934B2">
      <w:pPr>
        <w:tabs>
          <w:tab w:val="left" w:pos="-1440"/>
          <w:tab w:val="left" w:pos="-720"/>
        </w:tabs>
        <w:spacing w:line="240" w:lineRule="atLeast"/>
        <w:jc w:val="both"/>
        <w:rPr>
          <w:spacing w:val="-3"/>
        </w:rPr>
      </w:pPr>
      <w:r>
        <w:rPr>
          <w:spacing w:val="-3"/>
        </w:rPr>
        <w:t xml:space="preserve">FICHE 4  inventarisnummer 529  periode 1464 - 1467 </w:t>
      </w:r>
    </w:p>
    <w:p w14:paraId="77863EB7" w14:textId="77777777" w:rsidR="00F934B2" w:rsidRDefault="00F934B2">
      <w:pPr>
        <w:tabs>
          <w:tab w:val="left" w:pos="-1440"/>
          <w:tab w:val="left" w:pos="-720"/>
        </w:tabs>
        <w:spacing w:line="240" w:lineRule="atLeast"/>
        <w:jc w:val="both"/>
        <w:rPr>
          <w:spacing w:val="-3"/>
        </w:rPr>
      </w:pPr>
      <w:r>
        <w:rPr>
          <w:spacing w:val="-3"/>
        </w:rPr>
        <w:t>===============================</w:t>
      </w:r>
      <w:r>
        <w:rPr>
          <w:spacing w:val="-3"/>
        </w:rPr>
        <w:t>===========================</w:t>
      </w:r>
    </w:p>
    <w:p w14:paraId="7420EEC9" w14:textId="77777777" w:rsidR="00F934B2" w:rsidRDefault="00F934B2">
      <w:pPr>
        <w:tabs>
          <w:tab w:val="left" w:pos="-1440"/>
          <w:tab w:val="left" w:pos="-720"/>
        </w:tabs>
        <w:spacing w:line="240" w:lineRule="atLeast"/>
        <w:jc w:val="both"/>
        <w:rPr>
          <w:spacing w:val="-3"/>
        </w:rPr>
      </w:pPr>
    </w:p>
    <w:p w14:paraId="2E757C0C" w14:textId="77777777" w:rsidR="00F934B2" w:rsidRDefault="00F934B2">
      <w:pPr>
        <w:tabs>
          <w:tab w:val="left" w:pos="-1440"/>
          <w:tab w:val="left" w:pos="-720"/>
        </w:tabs>
        <w:spacing w:line="240" w:lineRule="atLeast"/>
        <w:jc w:val="both"/>
        <w:rPr>
          <w:spacing w:val="-3"/>
        </w:rPr>
      </w:pPr>
      <w:r>
        <w:rPr>
          <w:spacing w:val="-3"/>
        </w:rPr>
        <w:t>fol.123v</w:t>
      </w:r>
    </w:p>
    <w:p w14:paraId="6C24A8E8" w14:textId="77777777" w:rsidR="00F934B2" w:rsidRDefault="00F934B2">
      <w:pPr>
        <w:tabs>
          <w:tab w:val="left" w:pos="-1440"/>
          <w:tab w:val="left" w:pos="-720"/>
        </w:tabs>
        <w:spacing w:line="240" w:lineRule="atLeast"/>
        <w:jc w:val="both"/>
        <w:rPr>
          <w:spacing w:val="-3"/>
        </w:rPr>
      </w:pPr>
      <w:r>
        <w:rPr>
          <w:spacing w:val="-3"/>
        </w:rPr>
        <w:t>JOHANNES DIE GRUYTERA is borg gebleven voor de weduwe van wijlen DANIEL VAN VLIERDEN in de zaak contra DANIEL VAN VLIER</w:t>
      </w:r>
      <w:r>
        <w:rPr>
          <w:spacing w:val="-3"/>
        </w:rPr>
        <w:softHyphen/>
        <w:t>DEN [24.05.1465]</w:t>
      </w:r>
    </w:p>
    <w:p w14:paraId="5570B03C" w14:textId="77777777" w:rsidR="00F934B2" w:rsidRDefault="00F934B2">
      <w:pPr>
        <w:tabs>
          <w:tab w:val="left" w:pos="-1440"/>
          <w:tab w:val="left" w:pos="-720"/>
        </w:tabs>
        <w:spacing w:line="240" w:lineRule="atLeast"/>
        <w:jc w:val="both"/>
        <w:rPr>
          <w:spacing w:val="-3"/>
        </w:rPr>
      </w:pPr>
    </w:p>
    <w:p w14:paraId="5F25D39F" w14:textId="77777777" w:rsidR="00F934B2" w:rsidRDefault="00F934B2">
      <w:pPr>
        <w:tabs>
          <w:tab w:val="left" w:pos="-1440"/>
          <w:tab w:val="left" w:pos="-720"/>
        </w:tabs>
        <w:spacing w:line="240" w:lineRule="atLeast"/>
        <w:jc w:val="both"/>
        <w:rPr>
          <w:spacing w:val="-3"/>
        </w:rPr>
      </w:pPr>
      <w:r>
        <w:rPr>
          <w:spacing w:val="-3"/>
        </w:rPr>
        <w:t>fol.135</w:t>
      </w:r>
    </w:p>
    <w:p w14:paraId="49347532" w14:textId="77777777" w:rsidR="00F934B2" w:rsidRDefault="00F934B2">
      <w:pPr>
        <w:tabs>
          <w:tab w:val="left" w:pos="-1440"/>
          <w:tab w:val="left" w:pos="-720"/>
        </w:tabs>
        <w:spacing w:line="240" w:lineRule="atLeast"/>
        <w:jc w:val="both"/>
        <w:rPr>
          <w:spacing w:val="-3"/>
        </w:rPr>
      </w:pPr>
      <w:r>
        <w:rPr>
          <w:spacing w:val="-3"/>
        </w:rPr>
        <w:t>Betalingsregeling voor de banken die te LUIK te hoofde gaan nl. degene die te paard komt 8 stuivers, met een wagen 6 stui</w:t>
      </w:r>
      <w:r>
        <w:rPr>
          <w:spacing w:val="-3"/>
        </w:rPr>
        <w:softHyphen/>
        <w:t>vers en te voet 5 stuivers [26.06.1466]</w:t>
      </w:r>
    </w:p>
    <w:p w14:paraId="7C80D15B" w14:textId="77777777" w:rsidR="00F934B2" w:rsidRDefault="00F934B2">
      <w:pPr>
        <w:tabs>
          <w:tab w:val="left" w:pos="-1440"/>
          <w:tab w:val="left" w:pos="-720"/>
        </w:tabs>
        <w:spacing w:line="240" w:lineRule="atLeast"/>
        <w:jc w:val="both"/>
        <w:rPr>
          <w:spacing w:val="-3"/>
        </w:rPr>
      </w:pPr>
    </w:p>
    <w:p w14:paraId="74EC9A39" w14:textId="77777777" w:rsidR="00F934B2" w:rsidRDefault="00F934B2">
      <w:pPr>
        <w:tabs>
          <w:tab w:val="left" w:pos="-1440"/>
          <w:tab w:val="left" w:pos="-720"/>
        </w:tabs>
        <w:spacing w:line="240" w:lineRule="atLeast"/>
        <w:jc w:val="both"/>
        <w:rPr>
          <w:spacing w:val="-3"/>
        </w:rPr>
      </w:pPr>
      <w:r>
        <w:rPr>
          <w:spacing w:val="-3"/>
        </w:rPr>
        <w:t>fol.140v</w:t>
      </w:r>
    </w:p>
    <w:p w14:paraId="33E57AD0" w14:textId="77777777" w:rsidR="00F934B2" w:rsidRDefault="00F934B2">
      <w:pPr>
        <w:tabs>
          <w:tab w:val="left" w:pos="-1440"/>
          <w:tab w:val="left" w:pos="-720"/>
        </w:tabs>
        <w:spacing w:line="240" w:lineRule="atLeast"/>
        <w:jc w:val="both"/>
        <w:rPr>
          <w:spacing w:val="-3"/>
        </w:rPr>
      </w:pPr>
      <w:r>
        <w:rPr>
          <w:spacing w:val="-3"/>
        </w:rPr>
        <w:t>Kwestie tussen BERLICUM en GHEERT MOL [06.08.1466</w:t>
      </w:r>
    </w:p>
    <w:p w14:paraId="05A54C04" w14:textId="77777777" w:rsidR="00F934B2" w:rsidRDefault="00F934B2">
      <w:pPr>
        <w:tabs>
          <w:tab w:val="left" w:pos="-1440"/>
          <w:tab w:val="left" w:pos="-720"/>
        </w:tabs>
        <w:spacing w:line="240" w:lineRule="atLeast"/>
        <w:jc w:val="both"/>
        <w:rPr>
          <w:spacing w:val="-3"/>
        </w:rPr>
      </w:pPr>
    </w:p>
    <w:p w14:paraId="3161EFC0" w14:textId="77777777" w:rsidR="00F934B2" w:rsidRDefault="00F934B2">
      <w:pPr>
        <w:tabs>
          <w:tab w:val="left" w:pos="-1440"/>
          <w:tab w:val="left" w:pos="-720"/>
        </w:tabs>
        <w:spacing w:line="240" w:lineRule="atLeast"/>
        <w:jc w:val="both"/>
        <w:rPr>
          <w:spacing w:val="-3"/>
        </w:rPr>
      </w:pPr>
      <w:r>
        <w:rPr>
          <w:spacing w:val="-3"/>
        </w:rPr>
        <w:t>fol.142</w:t>
      </w:r>
    </w:p>
    <w:p w14:paraId="1537585E" w14:textId="77777777" w:rsidR="00F934B2" w:rsidRDefault="00F934B2">
      <w:pPr>
        <w:tabs>
          <w:tab w:val="left" w:pos="-1440"/>
          <w:tab w:val="left" w:pos="-720"/>
        </w:tabs>
        <w:spacing w:line="240" w:lineRule="atLeast"/>
        <w:jc w:val="both"/>
        <w:rPr>
          <w:spacing w:val="-3"/>
        </w:rPr>
      </w:pPr>
      <w:r>
        <w:rPr>
          <w:spacing w:val="-3"/>
        </w:rPr>
        <w:t>Kwestie tussen BERLICUM en GHEERT MOL [26.08.1466]</w:t>
      </w:r>
    </w:p>
    <w:p w14:paraId="0745C9CC" w14:textId="77777777" w:rsidR="00F934B2" w:rsidRDefault="00F934B2">
      <w:pPr>
        <w:tabs>
          <w:tab w:val="left" w:pos="-1440"/>
          <w:tab w:val="left" w:pos="-720"/>
        </w:tabs>
        <w:spacing w:line="240" w:lineRule="atLeast"/>
        <w:jc w:val="both"/>
        <w:rPr>
          <w:spacing w:val="-3"/>
        </w:rPr>
      </w:pPr>
    </w:p>
    <w:p w14:paraId="1B5B3AB4" w14:textId="77777777" w:rsidR="00F934B2" w:rsidRDefault="00F934B2">
      <w:pPr>
        <w:tabs>
          <w:tab w:val="left" w:pos="-1440"/>
          <w:tab w:val="left" w:pos="-720"/>
        </w:tabs>
        <w:spacing w:line="240" w:lineRule="atLeast"/>
        <w:jc w:val="both"/>
        <w:rPr>
          <w:spacing w:val="-3"/>
        </w:rPr>
      </w:pPr>
      <w:r>
        <w:rPr>
          <w:spacing w:val="-3"/>
        </w:rPr>
        <w:t>=============================================</w:t>
      </w:r>
      <w:r>
        <w:rPr>
          <w:spacing w:val="-3"/>
        </w:rPr>
        <w:t>================</w:t>
      </w:r>
    </w:p>
    <w:p w14:paraId="15E7C996" w14:textId="77777777" w:rsidR="00F934B2" w:rsidRDefault="00F934B2">
      <w:pPr>
        <w:tabs>
          <w:tab w:val="left" w:pos="-1440"/>
          <w:tab w:val="left" w:pos="-720"/>
        </w:tabs>
        <w:spacing w:line="240" w:lineRule="atLeast"/>
        <w:jc w:val="both"/>
        <w:rPr>
          <w:spacing w:val="-3"/>
        </w:rPr>
      </w:pPr>
      <w:r>
        <w:rPr>
          <w:spacing w:val="-3"/>
        </w:rPr>
        <w:t xml:space="preserve">FICHE 5  inventarisnummer 529  periode 1464 - 1467 </w:t>
      </w:r>
    </w:p>
    <w:p w14:paraId="782D29D3" w14:textId="77777777" w:rsidR="00F934B2" w:rsidRDefault="00F934B2">
      <w:pPr>
        <w:tabs>
          <w:tab w:val="left" w:pos="-1440"/>
          <w:tab w:val="left" w:pos="-720"/>
        </w:tabs>
        <w:spacing w:line="240" w:lineRule="atLeast"/>
        <w:jc w:val="both"/>
        <w:rPr>
          <w:spacing w:val="-3"/>
        </w:rPr>
      </w:pPr>
      <w:r>
        <w:rPr>
          <w:spacing w:val="-3"/>
        </w:rPr>
        <w:t>=============================================================</w:t>
      </w:r>
    </w:p>
    <w:p w14:paraId="77AA758A" w14:textId="77777777" w:rsidR="00F934B2" w:rsidRDefault="00F934B2">
      <w:pPr>
        <w:tabs>
          <w:tab w:val="left" w:pos="-1440"/>
          <w:tab w:val="left" w:pos="-720"/>
        </w:tabs>
        <w:spacing w:line="240" w:lineRule="atLeast"/>
        <w:jc w:val="both"/>
        <w:rPr>
          <w:spacing w:val="-3"/>
        </w:rPr>
      </w:pPr>
    </w:p>
    <w:p w14:paraId="616C32EE" w14:textId="77777777" w:rsidR="00F934B2" w:rsidRDefault="00F934B2">
      <w:pPr>
        <w:tabs>
          <w:tab w:val="left" w:pos="-1440"/>
          <w:tab w:val="left" w:pos="-720"/>
        </w:tabs>
        <w:spacing w:line="240" w:lineRule="atLeast"/>
        <w:jc w:val="both"/>
        <w:rPr>
          <w:spacing w:val="-3"/>
        </w:rPr>
      </w:pPr>
      <w:r>
        <w:rPr>
          <w:spacing w:val="-3"/>
        </w:rPr>
        <w:t>fol.169v</w:t>
      </w:r>
    </w:p>
    <w:p w14:paraId="0EEAC1C9" w14:textId="77777777" w:rsidR="00F934B2" w:rsidRDefault="00F934B2">
      <w:pPr>
        <w:tabs>
          <w:tab w:val="left" w:pos="-1440"/>
          <w:tab w:val="left" w:pos="-720"/>
        </w:tabs>
        <w:spacing w:line="240" w:lineRule="atLeast"/>
        <w:jc w:val="both"/>
        <w:rPr>
          <w:spacing w:val="-3"/>
        </w:rPr>
      </w:pPr>
      <w:r>
        <w:rPr>
          <w:spacing w:val="-3"/>
        </w:rPr>
        <w:t>HENRICK MOEL VAN HOUBRAKEN bezit een stuk heide en gemeynt gelegen tussen die van POSTEL, EERSEL en BERGEIJK waarover een geschil gerezen was [12.01.1466]</w:t>
      </w:r>
    </w:p>
    <w:p w14:paraId="5F18F005" w14:textId="77777777" w:rsidR="00F934B2" w:rsidRDefault="00F934B2">
      <w:pPr>
        <w:tabs>
          <w:tab w:val="left" w:pos="-1440"/>
          <w:tab w:val="left" w:pos="-720"/>
        </w:tabs>
        <w:spacing w:line="240" w:lineRule="atLeast"/>
        <w:jc w:val="both"/>
        <w:rPr>
          <w:spacing w:val="-3"/>
        </w:rPr>
      </w:pPr>
    </w:p>
    <w:p w14:paraId="5ABCCBE7" w14:textId="77777777" w:rsidR="00F934B2" w:rsidRDefault="00F934B2">
      <w:pPr>
        <w:tabs>
          <w:tab w:val="left" w:pos="-1440"/>
          <w:tab w:val="left" w:pos="-720"/>
        </w:tabs>
        <w:spacing w:line="240" w:lineRule="atLeast"/>
        <w:jc w:val="both"/>
        <w:rPr>
          <w:spacing w:val="-3"/>
        </w:rPr>
      </w:pPr>
      <w:r>
        <w:rPr>
          <w:spacing w:val="-3"/>
        </w:rPr>
        <w:t>fol.171</w:t>
      </w:r>
    </w:p>
    <w:p w14:paraId="17E73FD3" w14:textId="77777777" w:rsidR="00F934B2" w:rsidRDefault="00F934B2">
      <w:pPr>
        <w:tabs>
          <w:tab w:val="left" w:pos="-1440"/>
          <w:tab w:val="left" w:pos="-720"/>
        </w:tabs>
        <w:spacing w:line="240" w:lineRule="atLeast"/>
        <w:jc w:val="both"/>
        <w:rPr>
          <w:spacing w:val="-3"/>
        </w:rPr>
      </w:pPr>
      <w:r>
        <w:rPr>
          <w:spacing w:val="-3"/>
        </w:rPr>
        <w:t>Kwestie gerezen tussen ARNT zoon van wijlen ARNT MONICX stu</w:t>
      </w:r>
      <w:r>
        <w:rPr>
          <w:spacing w:val="-3"/>
        </w:rPr>
        <w:softHyphen/>
        <w:t>dent aan de universiteit te Leuven en met hem LIJSBETH VAN DEN STEENWEGE zijn moeder enerzijds en JAN MONICX zijn oom ander</w:t>
      </w:r>
      <w:r>
        <w:rPr>
          <w:spacing w:val="-3"/>
        </w:rPr>
        <w:softHyphen/>
        <w:t>zijds over goederen die</w:t>
      </w:r>
      <w:r>
        <w:rPr>
          <w:spacing w:val="-3"/>
        </w:rPr>
        <w:t xml:space="preserve"> de voirs. wijlen Arnt Monicx en zijn vrouw Lijsbeth en nu zijn weduwe, aan Jan Monicx hadden uitge</w:t>
      </w:r>
      <w:r>
        <w:rPr>
          <w:spacing w:val="-3"/>
        </w:rPr>
        <w:softHyphen/>
        <w:t>geven 5 juli 1458 volgens schepenbrieven van de stad Den Bosch en om zekere leengoederen - in de acte wordt de in het latijn afgeschreven Bossche schepenbrief letterlijk opgenomen - ook wordt genoemd MACHTELD MONICX de zuster van Arnt religieus in het KLOOSTER VAN ORTHEN [vgl Zusters van Orthen] - adviseurs: MEESTER JAN VAN GRONTSELT (?) en ROBRECHT VAN DEN POELE docto</w:t>
      </w:r>
      <w:r>
        <w:rPr>
          <w:spacing w:val="-3"/>
        </w:rPr>
        <w:softHyphen/>
        <w:t>ren en GELDOLVE VAN DEN NOOT raad en JAN</w:t>
      </w:r>
      <w:r>
        <w:rPr>
          <w:spacing w:val="-3"/>
        </w:rPr>
        <w:t>NE STOEP secretaris - zeer lange acte! [21.0</w:t>
      </w:r>
      <w:r>
        <w:rPr>
          <w:spacing w:val="-3"/>
        </w:rPr>
        <w:softHyphen/>
        <w:t>1.1466]</w:t>
      </w:r>
    </w:p>
    <w:p w14:paraId="1D885281" w14:textId="77777777" w:rsidR="00F934B2" w:rsidRDefault="00F934B2">
      <w:pPr>
        <w:tabs>
          <w:tab w:val="left" w:pos="-1440"/>
          <w:tab w:val="left" w:pos="-720"/>
        </w:tabs>
        <w:spacing w:line="240" w:lineRule="atLeast"/>
        <w:jc w:val="both"/>
        <w:rPr>
          <w:spacing w:val="-3"/>
        </w:rPr>
      </w:pPr>
      <w:r>
        <w:rPr>
          <w:spacing w:val="-3"/>
        </w:rPr>
        <w:t xml:space="preserve">  </w:t>
      </w:r>
    </w:p>
    <w:p w14:paraId="11D1D1F8" w14:textId="77777777" w:rsidR="00F934B2" w:rsidRDefault="00F934B2">
      <w:pPr>
        <w:tabs>
          <w:tab w:val="left" w:pos="-1440"/>
          <w:tab w:val="left" w:pos="-720"/>
        </w:tabs>
        <w:spacing w:line="240" w:lineRule="atLeast"/>
        <w:jc w:val="both"/>
        <w:rPr>
          <w:spacing w:val="-3"/>
        </w:rPr>
      </w:pPr>
      <w:r>
        <w:rPr>
          <w:spacing w:val="-3"/>
        </w:rPr>
        <w:t>fol.177</w:t>
      </w:r>
    </w:p>
    <w:p w14:paraId="3970C5ED" w14:textId="77777777" w:rsidR="00F934B2" w:rsidRDefault="00F934B2">
      <w:pPr>
        <w:tabs>
          <w:tab w:val="left" w:pos="-1440"/>
          <w:tab w:val="left" w:pos="-720"/>
        </w:tabs>
        <w:spacing w:line="240" w:lineRule="atLeast"/>
        <w:jc w:val="both"/>
        <w:rPr>
          <w:spacing w:val="-3"/>
        </w:rPr>
      </w:pPr>
      <w:r>
        <w:rPr>
          <w:spacing w:val="-3"/>
        </w:rPr>
        <w:t>Kwestie tussen GHEERT PETERSSOEN en de SCHEPENEN VAN EIND</w:t>
      </w:r>
      <w:r>
        <w:rPr>
          <w:spacing w:val="-3"/>
        </w:rPr>
        <w:softHyphen/>
        <w:t>HOVEN [23.01.1466]</w:t>
      </w:r>
    </w:p>
    <w:p w14:paraId="3665DCBB" w14:textId="77777777" w:rsidR="00F934B2" w:rsidRDefault="00F934B2">
      <w:pPr>
        <w:tabs>
          <w:tab w:val="left" w:pos="-1440"/>
          <w:tab w:val="left" w:pos="-720"/>
        </w:tabs>
        <w:spacing w:line="240" w:lineRule="atLeast"/>
        <w:jc w:val="both"/>
        <w:rPr>
          <w:spacing w:val="-3"/>
        </w:rPr>
      </w:pPr>
    </w:p>
    <w:p w14:paraId="7CD1BE48" w14:textId="77777777" w:rsidR="00F934B2" w:rsidRDefault="00F934B2">
      <w:pPr>
        <w:tabs>
          <w:tab w:val="left" w:pos="-1440"/>
          <w:tab w:val="left" w:pos="-720"/>
        </w:tabs>
        <w:spacing w:line="240" w:lineRule="atLeast"/>
        <w:jc w:val="both"/>
        <w:rPr>
          <w:spacing w:val="-3"/>
        </w:rPr>
      </w:pPr>
      <w:r>
        <w:rPr>
          <w:spacing w:val="-3"/>
        </w:rPr>
        <w:t>fol.196</w:t>
      </w:r>
    </w:p>
    <w:p w14:paraId="157DD3E2" w14:textId="77777777" w:rsidR="00F934B2" w:rsidRDefault="00F934B2">
      <w:pPr>
        <w:tabs>
          <w:tab w:val="left" w:pos="-1440"/>
          <w:tab w:val="left" w:pos="-720"/>
        </w:tabs>
        <w:spacing w:line="240" w:lineRule="atLeast"/>
        <w:jc w:val="both"/>
        <w:rPr>
          <w:spacing w:val="-3"/>
        </w:rPr>
      </w:pPr>
      <w:r>
        <w:rPr>
          <w:spacing w:val="-3"/>
        </w:rPr>
        <w:t>Acte over de VORSTERIJ VAN BLADEL toebehorende aan een zekere MARCK [00.00.1466]</w:t>
      </w:r>
    </w:p>
    <w:p w14:paraId="1736452B" w14:textId="77777777" w:rsidR="00F934B2" w:rsidRDefault="00F934B2">
      <w:pPr>
        <w:tabs>
          <w:tab w:val="left" w:pos="-1440"/>
          <w:tab w:val="left" w:pos="-720"/>
        </w:tabs>
        <w:spacing w:line="240" w:lineRule="atLeast"/>
        <w:jc w:val="both"/>
        <w:rPr>
          <w:spacing w:val="-3"/>
        </w:rPr>
      </w:pPr>
    </w:p>
    <w:p w14:paraId="180841B7" w14:textId="77777777" w:rsidR="00F934B2" w:rsidRDefault="00F934B2">
      <w:pPr>
        <w:tabs>
          <w:tab w:val="left" w:pos="-1440"/>
          <w:tab w:val="left" w:pos="-720"/>
        </w:tabs>
        <w:spacing w:line="240" w:lineRule="atLeast"/>
        <w:jc w:val="both"/>
        <w:rPr>
          <w:spacing w:val="-3"/>
        </w:rPr>
      </w:pPr>
      <w:r>
        <w:rPr>
          <w:spacing w:val="-3"/>
        </w:rPr>
        <w:t>=============================================================</w:t>
      </w:r>
    </w:p>
    <w:p w14:paraId="0FCDBAB6" w14:textId="77777777" w:rsidR="00F934B2" w:rsidRDefault="00F934B2">
      <w:pPr>
        <w:tabs>
          <w:tab w:val="left" w:pos="-1440"/>
          <w:tab w:val="left" w:pos="-720"/>
        </w:tabs>
        <w:spacing w:line="240" w:lineRule="atLeast"/>
        <w:jc w:val="both"/>
        <w:rPr>
          <w:spacing w:val="-3"/>
        </w:rPr>
      </w:pPr>
      <w:r>
        <w:rPr>
          <w:spacing w:val="-3"/>
        </w:rPr>
        <w:t xml:space="preserve">FICHE 6  inventarisnummer 529  periode 1464 - 1467 </w:t>
      </w:r>
    </w:p>
    <w:p w14:paraId="6280988E" w14:textId="77777777" w:rsidR="00F934B2" w:rsidRDefault="00F934B2">
      <w:pPr>
        <w:tabs>
          <w:tab w:val="left" w:pos="-1440"/>
          <w:tab w:val="left" w:pos="-720"/>
        </w:tabs>
        <w:spacing w:line="240" w:lineRule="atLeast"/>
        <w:jc w:val="both"/>
        <w:rPr>
          <w:spacing w:val="-3"/>
        </w:rPr>
      </w:pPr>
      <w:r>
        <w:rPr>
          <w:spacing w:val="-3"/>
        </w:rPr>
        <w:t>=============================================================</w:t>
      </w:r>
    </w:p>
    <w:p w14:paraId="7A696184" w14:textId="77777777" w:rsidR="00F934B2" w:rsidRDefault="00F934B2">
      <w:pPr>
        <w:tabs>
          <w:tab w:val="left" w:pos="-1440"/>
          <w:tab w:val="left" w:pos="-720"/>
        </w:tabs>
        <w:spacing w:line="240" w:lineRule="atLeast"/>
        <w:jc w:val="both"/>
        <w:rPr>
          <w:spacing w:val="-3"/>
        </w:rPr>
      </w:pPr>
    </w:p>
    <w:p w14:paraId="37CEEE4E" w14:textId="77777777" w:rsidR="00F934B2" w:rsidRDefault="00F934B2">
      <w:pPr>
        <w:tabs>
          <w:tab w:val="left" w:pos="-1440"/>
          <w:tab w:val="left" w:pos="-720"/>
        </w:tabs>
        <w:spacing w:line="240" w:lineRule="atLeast"/>
        <w:jc w:val="both"/>
        <w:rPr>
          <w:spacing w:val="-3"/>
        </w:rPr>
      </w:pPr>
      <w:r>
        <w:rPr>
          <w:spacing w:val="-3"/>
        </w:rPr>
        <w:t>fol.208</w:t>
      </w:r>
    </w:p>
    <w:p w14:paraId="1898E8CD" w14:textId="77777777" w:rsidR="00F934B2" w:rsidRDefault="00F934B2">
      <w:pPr>
        <w:tabs>
          <w:tab w:val="left" w:pos="-1440"/>
          <w:tab w:val="left" w:pos="-720"/>
        </w:tabs>
        <w:spacing w:line="240" w:lineRule="atLeast"/>
        <w:jc w:val="both"/>
        <w:rPr>
          <w:spacing w:val="-3"/>
        </w:rPr>
      </w:pPr>
      <w:r>
        <w:rPr>
          <w:spacing w:val="-3"/>
        </w:rPr>
        <w:t>Kwaestie tussen SYMON VAN GHEELE ende GEBRUREN VAN BERLICUM [15.05.1467]</w:t>
      </w:r>
    </w:p>
    <w:p w14:paraId="3D27B85F" w14:textId="77777777" w:rsidR="00F934B2" w:rsidRDefault="00F934B2">
      <w:pPr>
        <w:tabs>
          <w:tab w:val="left" w:pos="-1440"/>
          <w:tab w:val="left" w:pos="-720"/>
        </w:tabs>
        <w:spacing w:line="240" w:lineRule="atLeast"/>
        <w:jc w:val="both"/>
        <w:rPr>
          <w:spacing w:val="-3"/>
        </w:rPr>
      </w:pPr>
    </w:p>
    <w:p w14:paraId="37D8DB52" w14:textId="77777777" w:rsidR="00F934B2" w:rsidRDefault="00F934B2">
      <w:pPr>
        <w:tabs>
          <w:tab w:val="left" w:pos="-1440"/>
          <w:tab w:val="left" w:pos="-720"/>
        </w:tabs>
        <w:spacing w:line="240" w:lineRule="atLeast"/>
        <w:jc w:val="both"/>
        <w:rPr>
          <w:spacing w:val="-3"/>
        </w:rPr>
      </w:pPr>
      <w:r>
        <w:rPr>
          <w:spacing w:val="-3"/>
        </w:rPr>
        <w:t>fol.208v</w:t>
      </w:r>
    </w:p>
    <w:p w14:paraId="1562A538" w14:textId="77777777" w:rsidR="00F934B2" w:rsidRDefault="00F934B2">
      <w:pPr>
        <w:tabs>
          <w:tab w:val="left" w:pos="-1440"/>
          <w:tab w:val="left" w:pos="-720"/>
        </w:tabs>
        <w:spacing w:line="240" w:lineRule="atLeast"/>
        <w:jc w:val="both"/>
        <w:rPr>
          <w:spacing w:val="-3"/>
        </w:rPr>
      </w:pPr>
      <w:r>
        <w:rPr>
          <w:spacing w:val="-3"/>
        </w:rPr>
        <w:t>Op die clach</w:t>
      </w:r>
      <w:r>
        <w:rPr>
          <w:spacing w:val="-3"/>
        </w:rPr>
        <w:t>te van den procureur HEREN JANS DIE LODDER van ZIJKENE JANSSOEN, HENRIC VAN LEINXVELT, GHEERDE PETERSSOEN ende MATHIJSE VAN GARWEN alle van BERLICOM van dat zij inden con</w:t>
      </w:r>
      <w:r>
        <w:rPr>
          <w:spacing w:val="-3"/>
        </w:rPr>
        <w:softHyphen/>
        <w:t>tribucien van sekeren costen dair die voirs. van Berlicom inne waeren gecondempneert gesedt waeren, nochtans dat zij in een deel der selver niet en waeren gehouden ende te dien vele te hoeghe etc. dair op dat die procureur der voirs. van Berli</w:t>
      </w:r>
      <w:r>
        <w:rPr>
          <w:spacing w:val="-3"/>
        </w:rPr>
        <w:softHyphen/>
        <w:t>com seyde dat die GEBUEREN VAN BERLICOM gemeynlic overdragen hadden die geheele settinge gedaen v</w:t>
      </w:r>
      <w:r>
        <w:rPr>
          <w:spacing w:val="-3"/>
        </w:rPr>
        <w:t>anden vois. costen af te stellen ende alsoe die voirs. persoenen clageren vanden set</w:t>
      </w:r>
      <w:r>
        <w:rPr>
          <w:spacing w:val="-3"/>
        </w:rPr>
        <w:softHyphen/>
        <w:t>tin</w:t>
      </w:r>
      <w:r>
        <w:rPr>
          <w:spacing w:val="-3"/>
        </w:rPr>
        <w:softHyphen/>
        <w:t>gen op hen gedaen te verdragen ende mit anderen wegen van enen gemeynen commer te maken op hen allen van erve oft lijf</w:t>
      </w:r>
      <w:r>
        <w:rPr>
          <w:spacing w:val="-3"/>
        </w:rPr>
        <w:softHyphen/>
        <w:t>renten te vercopenen die voirs. costen te vervallen, meynende dat alsoe de voirs. clageren van hueren voirs. clachten hen moge</w:t>
      </w:r>
      <w:r>
        <w:rPr>
          <w:spacing w:val="-3"/>
        </w:rPr>
        <w:softHyphen/>
        <w:t>lic hadden te verdragenen ende te vreden te zijne ende te bliven mitten ghenen des die voirs. ingesetenen int gemeyne hier af gedaen ende overdragen hadden, den procureur der vo</w:t>
      </w:r>
      <w:r>
        <w:rPr>
          <w:spacing w:val="-3"/>
        </w:rPr>
        <w:t>irs. clageren houdende want zij in sommige vanden voirs. costen niet en waeren gehouden, zij oic niet gehouden en souden zijn noch inden voirs. settingen noch oic inden comme</w:t>
      </w:r>
      <w:r>
        <w:rPr>
          <w:spacing w:val="-3"/>
        </w:rPr>
        <w:softHyphen/>
        <w:t xml:space="preserve">ren die men dair om soude mogen doen - is by mynen heren etc. na dat zij op dese saken rypelic hadden gesproken ende gelet uutgesproken om voorderen last te verhueden dat de voirs. clageren verdragen selen bliven vanden voirs. settingen dair sij af geclaeght hebben ende selen ter andere zijden die voirs. van Berlicom die voirs. costen </w:t>
      </w:r>
      <w:r>
        <w:rPr>
          <w:spacing w:val="-3"/>
        </w:rPr>
        <w:t>dair zij inne geduempt ende sculdich zijn bij hueren gemeynen overdrage mogen vynden ende vervallen omt .... alsoe zij in hueren raide hebben off selen vynden elken in die ... betalende, soe als hij dair inne gehouden mach zijn - [14.05.1467]</w:t>
      </w:r>
    </w:p>
    <w:p w14:paraId="04691350" w14:textId="77777777" w:rsidR="00F934B2" w:rsidRDefault="00F934B2">
      <w:pPr>
        <w:tabs>
          <w:tab w:val="left" w:pos="-1440"/>
          <w:tab w:val="left" w:pos="-720"/>
        </w:tabs>
        <w:spacing w:line="240" w:lineRule="atLeast"/>
        <w:jc w:val="both"/>
        <w:rPr>
          <w:spacing w:val="-3"/>
        </w:rPr>
      </w:pPr>
    </w:p>
    <w:p w14:paraId="4E169FDB" w14:textId="77777777" w:rsidR="00F934B2" w:rsidRDefault="00F934B2">
      <w:pPr>
        <w:tabs>
          <w:tab w:val="left" w:pos="-1440"/>
          <w:tab w:val="left" w:pos="-720"/>
        </w:tabs>
        <w:spacing w:line="240" w:lineRule="atLeast"/>
        <w:jc w:val="both"/>
        <w:rPr>
          <w:spacing w:val="-3"/>
        </w:rPr>
      </w:pPr>
      <w:r>
        <w:rPr>
          <w:spacing w:val="-3"/>
        </w:rPr>
        <w:t>fol.209v</w:t>
      </w:r>
    </w:p>
    <w:p w14:paraId="54FF6C73" w14:textId="77777777" w:rsidR="00F934B2" w:rsidRDefault="00F934B2">
      <w:pPr>
        <w:tabs>
          <w:tab w:val="left" w:pos="-1440"/>
          <w:tab w:val="left" w:pos="-720"/>
        </w:tabs>
        <w:spacing w:line="240" w:lineRule="atLeast"/>
        <w:jc w:val="both"/>
        <w:rPr>
          <w:spacing w:val="-3"/>
        </w:rPr>
      </w:pPr>
      <w:r>
        <w:rPr>
          <w:spacing w:val="-3"/>
        </w:rPr>
        <w:t>De kwestie tussen SYMON VAN GHEELE en de GEBRUREN VAN BERLICUM is uitgesteld [29.05.1467]</w:t>
      </w:r>
    </w:p>
    <w:p w14:paraId="65F05416" w14:textId="77777777" w:rsidR="00F934B2" w:rsidRDefault="00F934B2">
      <w:pPr>
        <w:tabs>
          <w:tab w:val="left" w:pos="-1440"/>
          <w:tab w:val="left" w:pos="-720"/>
        </w:tabs>
        <w:spacing w:line="240" w:lineRule="atLeast"/>
        <w:jc w:val="both"/>
        <w:rPr>
          <w:spacing w:val="-3"/>
        </w:rPr>
      </w:pPr>
    </w:p>
    <w:p w14:paraId="4FD6C7CD" w14:textId="77777777" w:rsidR="00F934B2" w:rsidRDefault="00F934B2">
      <w:pPr>
        <w:tabs>
          <w:tab w:val="left" w:pos="-1440"/>
          <w:tab w:val="left" w:pos="-720"/>
        </w:tabs>
        <w:spacing w:line="240" w:lineRule="atLeast"/>
        <w:jc w:val="both"/>
        <w:rPr>
          <w:spacing w:val="-3"/>
        </w:rPr>
      </w:pPr>
      <w:r>
        <w:rPr>
          <w:spacing w:val="-3"/>
        </w:rPr>
        <w:t>fol.210v</w:t>
      </w:r>
    </w:p>
    <w:p w14:paraId="7DBBEE51" w14:textId="77777777" w:rsidR="00F934B2" w:rsidRDefault="00F934B2">
      <w:pPr>
        <w:tabs>
          <w:tab w:val="left" w:pos="-1440"/>
          <w:tab w:val="left" w:pos="-720"/>
        </w:tabs>
        <w:spacing w:line="240" w:lineRule="atLeast"/>
        <w:jc w:val="both"/>
        <w:rPr>
          <w:spacing w:val="-3"/>
        </w:rPr>
      </w:pPr>
      <w:r>
        <w:rPr>
          <w:spacing w:val="-3"/>
        </w:rPr>
        <w:t>Koop van stukken gemeijnt door de ingezetenen van OIRSCHOT [12.07.1467]</w:t>
      </w:r>
    </w:p>
    <w:p w14:paraId="2DB29A61" w14:textId="77777777" w:rsidR="00F934B2" w:rsidRDefault="00F934B2">
      <w:pPr>
        <w:tabs>
          <w:tab w:val="left" w:pos="-1440"/>
          <w:tab w:val="left" w:pos="-720"/>
        </w:tabs>
        <w:spacing w:line="240" w:lineRule="atLeast"/>
        <w:jc w:val="both"/>
        <w:rPr>
          <w:spacing w:val="-3"/>
        </w:rPr>
      </w:pPr>
    </w:p>
    <w:p w14:paraId="37D945F1" w14:textId="77777777" w:rsidR="00F934B2" w:rsidRDefault="00F934B2">
      <w:pPr>
        <w:tabs>
          <w:tab w:val="left" w:pos="-1440"/>
          <w:tab w:val="left" w:pos="-720"/>
        </w:tabs>
        <w:spacing w:line="240" w:lineRule="atLeast"/>
        <w:jc w:val="both"/>
        <w:rPr>
          <w:spacing w:val="-3"/>
        </w:rPr>
      </w:pPr>
      <w:r>
        <w:rPr>
          <w:spacing w:val="-3"/>
        </w:rPr>
        <w:t>fol.210v</w:t>
      </w:r>
    </w:p>
    <w:p w14:paraId="255D0C10" w14:textId="77777777" w:rsidR="00F934B2" w:rsidRDefault="00F934B2">
      <w:pPr>
        <w:tabs>
          <w:tab w:val="left" w:pos="-1440"/>
          <w:tab w:val="left" w:pos="-720"/>
        </w:tabs>
        <w:spacing w:line="240" w:lineRule="atLeast"/>
        <w:jc w:val="both"/>
        <w:rPr>
          <w:spacing w:val="-3"/>
        </w:rPr>
      </w:pPr>
      <w:r>
        <w:rPr>
          <w:spacing w:val="-3"/>
        </w:rPr>
        <w:t>Kosten geeist van de GEBUREN van achtereenvolgens VELDHOVEN, ZEELST, MEERVELD</w:t>
      </w:r>
      <w:r>
        <w:rPr>
          <w:spacing w:val="-3"/>
        </w:rPr>
        <w:t>[hoven], ZONDERWIJK en BLAARTEM bedragen 308 pond elk pond 40 vlaamse groten gerekend [26.10.1467]</w:t>
      </w:r>
    </w:p>
    <w:p w14:paraId="7DA48FA9" w14:textId="77777777" w:rsidR="00F934B2" w:rsidRDefault="00F934B2">
      <w:pPr>
        <w:tabs>
          <w:tab w:val="left" w:pos="-1440"/>
          <w:tab w:val="left" w:pos="-720"/>
        </w:tabs>
        <w:spacing w:line="240" w:lineRule="atLeast"/>
        <w:jc w:val="both"/>
        <w:rPr>
          <w:spacing w:val="-3"/>
        </w:rPr>
      </w:pPr>
    </w:p>
    <w:p w14:paraId="2D283C09" w14:textId="77777777" w:rsidR="00F934B2" w:rsidRDefault="00F934B2">
      <w:pPr>
        <w:tabs>
          <w:tab w:val="left" w:pos="-1440"/>
          <w:tab w:val="left" w:pos="-720"/>
        </w:tabs>
        <w:spacing w:line="240" w:lineRule="atLeast"/>
        <w:jc w:val="both"/>
        <w:rPr>
          <w:spacing w:val="-3"/>
        </w:rPr>
      </w:pPr>
      <w:r>
        <w:rPr>
          <w:spacing w:val="-3"/>
        </w:rPr>
        <w:t>fol.217</w:t>
      </w:r>
    </w:p>
    <w:p w14:paraId="7B93DFA3" w14:textId="77777777" w:rsidR="00F934B2" w:rsidRDefault="00F934B2">
      <w:pPr>
        <w:tabs>
          <w:tab w:val="left" w:pos="-1440"/>
          <w:tab w:val="left" w:pos="-720"/>
        </w:tabs>
        <w:spacing w:line="240" w:lineRule="atLeast"/>
        <w:jc w:val="both"/>
        <w:rPr>
          <w:spacing w:val="-3"/>
        </w:rPr>
      </w:pPr>
      <w:r>
        <w:rPr>
          <w:spacing w:val="-3"/>
        </w:rPr>
        <w:t>Alsoe als op huden ennige gedeputeerden der STAT VAN tsHERTO</w:t>
      </w:r>
      <w:r>
        <w:rPr>
          <w:spacing w:val="-3"/>
        </w:rPr>
        <w:softHyphen/>
        <w:t>GENBOSCH geweest zijn bij mijnen heren den zegelen ende raids</w:t>
      </w:r>
      <w:r>
        <w:rPr>
          <w:spacing w:val="-3"/>
        </w:rPr>
        <w:softHyphen/>
        <w:t>luden ... in den lande van Brabant te kennen gevende hoe dat die wethouderen vanden voirs. stad onlanx ontfangen hadden zekere beslotenen brieve mijns voirs. genedigen heren geworven bij den COMMANDEUR DES HOOFS VAN GHEMERT DUYTSCHEN ORDENS mits den welken hen geordineert was ende</w:t>
      </w:r>
      <w:r>
        <w:rPr>
          <w:spacing w:val="-3"/>
        </w:rPr>
        <w:t xml:space="preserve"> bevollen den voirs. com</w:t>
      </w:r>
      <w:r>
        <w:rPr>
          <w:spacing w:val="-3"/>
        </w:rPr>
        <w:softHyphen/>
        <w:t>mandeur te ontfangen in rechte tegen ANDRIES BERENTS om te verantwerden die sake byden selven Andriese voer die SCEPENEN VAN DEN BOSCH innegesedt ende gevordert tegen des voirs. commandeurs MOELNEER ende PACHTER zijnre MOELENEN te RODE, alsoe mijn voirs. genedigen heer meynde mids zekeren redenen inden voirs. zijnen brieven begrepen dat behoorde oft dat die voirs. wethouderen mijnen voirs. heren overscreven die redenen die hen mochten dienen ter contrarien gelijck die brieve des voi</w:t>
      </w:r>
      <w:r>
        <w:rPr>
          <w:spacing w:val="-3"/>
        </w:rPr>
        <w:t>rs. mijns genedigen heren die aldair gelesen worden dat mit meer woorden inhilden - seggende die voirs. gedeputeerde dat die voirs. Andries Berentz t'anderen tijden voer die voirs. SCEPENEN VANDEN BOSCH te rechte betrocken hadde den voirs. MOLNEER oft PACHTER alse den ghenen die hielt ende occupeerden den voirs. MOELEN VAN RODE dair die voirs. Andries mit zekeren redenen meynde een zeker deel in te hebben alsoe alse dat wel geconstinneert (?) was geweest ende dat inder selver saken zoo verre waer geprocedee</w:t>
      </w:r>
      <w:r>
        <w:rPr>
          <w:spacing w:val="-3"/>
        </w:rPr>
        <w:t>rt geweest datter aensprake ene verant</w:t>
      </w:r>
      <w:r>
        <w:rPr>
          <w:spacing w:val="-3"/>
        </w:rPr>
        <w:softHyphen/>
        <w:t>werden inne voer gedaen ende pertien gewesen tot hueren bethu</w:t>
      </w:r>
      <w:r>
        <w:rPr>
          <w:spacing w:val="-3"/>
        </w:rPr>
        <w:softHyphen/>
        <w:t>ene ende dien eensdeels gehoort zonder dat die voirs. comman</w:t>
      </w:r>
      <w:r>
        <w:rPr>
          <w:spacing w:val="-3"/>
        </w:rPr>
        <w:softHyphen/>
        <w:t>deur hem daerenbynnen yet dairinne genuught (?) hadde oft die sake aldan gepynt te verantwerden, behalven dat zijne voirsate zekere monitien ende inhibitien hadde geworden gehadt inden GHEESTELIKEN HOVE VAN LUDICK die naderhant die commandeur nu zijnde hadde gedaen afstellen bij ordinancie vanden voirs. mijnen heren zoo dat die voirs. Andries die v</w:t>
      </w:r>
      <w:r>
        <w:rPr>
          <w:spacing w:val="-3"/>
        </w:rPr>
        <w:t>oirs. sake hadde begonst te continueren, tot dat die commandeur nu ware gecomen ende gevolght hadde om die sake te verantwerden voer den voirs. zijnen molneer ende pachter, dwelc alsoe die voirs. gedeputerde zeyden te laet ware ende zoo niet en behoorde ende begheerden dair om ende dat die voirs. scepenen alsoe zij meyndden inden voirs. saken niet gedaen en hadde noch en dachten te doene dan recht ende costume ware dat mijne voirs. heer die ende dbericht der voirs. saken den voirs. scepenen wouden laten end</w:t>
      </w:r>
      <w:r>
        <w:rPr>
          <w:spacing w:val="-3"/>
        </w:rPr>
        <w:t>e dbelet dair inne gedaen mitten voirs. brie</w:t>
      </w:r>
      <w:r>
        <w:rPr>
          <w:spacing w:val="-3"/>
        </w:rPr>
        <w:softHyphen/>
        <w:t>ven afdoen, alsoe zij meyndden dat het na den gemeynen lan</w:t>
      </w:r>
      <w:r>
        <w:rPr>
          <w:spacing w:val="-3"/>
        </w:rPr>
        <w:softHyphen/>
        <w:t xml:space="preserve">trechte ende den privilegien vanden lande behoorde, seggende oic die voirs. gedeputeerde dat al wairt zoo, dat die voirs. molneer inden voirs. saken succunerveerde (?) dat die den voirs. commandeur noch zijnen huyse ende ordenen niet en soude hynderen in hueren rechte vander proprieteyt zij en souden dat alle wege wail mogen vorderen ende volgen mit meer woorden ende redenen dair toe geseeght, soe hebben </w:t>
      </w:r>
      <w:r>
        <w:rPr>
          <w:spacing w:val="-3"/>
        </w:rPr>
        <w:t>mijne voirs. heren die zegelen ende raedsluden na dat zij wel ende rypelic hadden oversien die voirs. brieve mijns genedigen heren ende gelet opde redenen der voirs. gedeputeerde ter contrarien, den voirs. gedeputeerden geantwordt ende geseeght dat zij van mijns voirs. genedichs heren wegen te vreden waeren ende consenteerden dat die voirs. SCEPENEN VAN DEN BOSCH voort recht selen mogen doen inden voirs. saken tusschen den voirs. Andriese Berntz ende den voirg. molneer oft pachter ende huer vonnisse execute</w:t>
      </w:r>
      <w:r>
        <w:rPr>
          <w:spacing w:val="-3"/>
        </w:rPr>
        <w:t>ren ende doen executeren over die voirs. pertien voir hen in desen in rechte staende ende huer goede alse zij vynden selen ende weten behoerende in goeder insti</w:t>
      </w:r>
      <w:r>
        <w:rPr>
          <w:spacing w:val="-3"/>
        </w:rPr>
        <w:softHyphen/>
        <w:t xml:space="preserve">tien (?) niet tegenstaende den voirs. brieven mijns genedigen heren van desen saken gescreven ter contrarien - gedaen inden raidscameren van Brabant xi dage in januari 1467 - </w:t>
      </w:r>
    </w:p>
    <w:p w14:paraId="72F75D28" w14:textId="77777777" w:rsidR="00F934B2" w:rsidRDefault="00F934B2">
      <w:pPr>
        <w:tabs>
          <w:tab w:val="left" w:pos="-1440"/>
          <w:tab w:val="left" w:pos="-720"/>
        </w:tabs>
        <w:spacing w:line="240" w:lineRule="atLeast"/>
        <w:jc w:val="both"/>
        <w:rPr>
          <w:spacing w:val="-3"/>
        </w:rPr>
      </w:pPr>
      <w:r>
        <w:rPr>
          <w:spacing w:val="-3"/>
        </w:rPr>
        <w:t>[14.01.1</w:t>
      </w:r>
      <w:r>
        <w:rPr>
          <w:spacing w:val="-3"/>
        </w:rPr>
        <w:softHyphen/>
        <w:t>467]</w:t>
      </w:r>
    </w:p>
    <w:p w14:paraId="16BDCBEF" w14:textId="77777777" w:rsidR="00F934B2" w:rsidRDefault="00F934B2">
      <w:pPr>
        <w:tabs>
          <w:tab w:val="left" w:pos="-1440"/>
          <w:tab w:val="left" w:pos="-720"/>
        </w:tabs>
        <w:spacing w:line="240" w:lineRule="atLeast"/>
        <w:jc w:val="both"/>
        <w:rPr>
          <w:spacing w:val="-3"/>
        </w:rPr>
      </w:pPr>
    </w:p>
    <w:p w14:paraId="0A4541CE" w14:textId="77777777" w:rsidR="00F934B2" w:rsidRDefault="00F934B2">
      <w:pPr>
        <w:tabs>
          <w:tab w:val="left" w:pos="-1440"/>
          <w:tab w:val="left" w:pos="-720"/>
        </w:tabs>
        <w:spacing w:line="240" w:lineRule="atLeast"/>
        <w:jc w:val="both"/>
        <w:rPr>
          <w:spacing w:val="-3"/>
        </w:rPr>
      </w:pPr>
      <w:r>
        <w:rPr>
          <w:spacing w:val="-3"/>
        </w:rPr>
        <w:t>fol.225v</w:t>
      </w:r>
    </w:p>
    <w:p w14:paraId="1DFA353C" w14:textId="77777777" w:rsidR="00F934B2" w:rsidRDefault="00F934B2">
      <w:pPr>
        <w:tabs>
          <w:tab w:val="left" w:pos="-1440"/>
          <w:tab w:val="left" w:pos="-720"/>
        </w:tabs>
        <w:spacing w:line="240" w:lineRule="atLeast"/>
        <w:jc w:val="both"/>
        <w:rPr>
          <w:spacing w:val="-3"/>
        </w:rPr>
      </w:pPr>
      <w:r>
        <w:rPr>
          <w:spacing w:val="-3"/>
        </w:rPr>
        <w:t>Geschil tussen HENRICK GHYSSELEN en JAN SAMPSON voor de SCHE</w:t>
      </w:r>
      <w:r>
        <w:rPr>
          <w:spacing w:val="-3"/>
        </w:rPr>
        <w:softHyphen/>
        <w:t>PENEN VAN DEN BOSCH [[24.02.1467]</w:t>
      </w:r>
    </w:p>
    <w:p w14:paraId="22D8F785" w14:textId="77777777" w:rsidR="00F934B2" w:rsidRDefault="00F934B2">
      <w:pPr>
        <w:tabs>
          <w:tab w:val="left" w:pos="-1440"/>
          <w:tab w:val="left" w:pos="-720"/>
        </w:tabs>
        <w:spacing w:line="240" w:lineRule="atLeast"/>
        <w:jc w:val="both"/>
        <w:rPr>
          <w:spacing w:val="-3"/>
        </w:rPr>
      </w:pPr>
    </w:p>
    <w:p w14:paraId="789C700C" w14:textId="77777777" w:rsidR="00F934B2" w:rsidRDefault="00F934B2">
      <w:pPr>
        <w:tabs>
          <w:tab w:val="left" w:pos="-1440"/>
          <w:tab w:val="left" w:pos="-720"/>
        </w:tabs>
        <w:spacing w:line="240" w:lineRule="atLeast"/>
        <w:jc w:val="both"/>
        <w:rPr>
          <w:spacing w:val="-3"/>
        </w:rPr>
      </w:pPr>
      <w:r>
        <w:rPr>
          <w:spacing w:val="-3"/>
        </w:rPr>
        <w:t>fol.226v</w:t>
      </w:r>
    </w:p>
    <w:p w14:paraId="2483682F" w14:textId="77777777" w:rsidR="00F934B2" w:rsidRDefault="00F934B2">
      <w:pPr>
        <w:tabs>
          <w:tab w:val="left" w:pos="-1440"/>
          <w:tab w:val="left" w:pos="-720"/>
        </w:tabs>
        <w:spacing w:line="240" w:lineRule="atLeast"/>
        <w:jc w:val="both"/>
        <w:rPr>
          <w:spacing w:val="-3"/>
        </w:rPr>
      </w:pPr>
      <w:r>
        <w:rPr>
          <w:spacing w:val="-3"/>
        </w:rPr>
        <w:t>Klacht van LODEWIJK OERENLOEZE poorter der sta</w:t>
      </w:r>
      <w:r>
        <w:rPr>
          <w:spacing w:val="-3"/>
        </w:rPr>
        <w:t>d Leuven dat de SCHOUT VAN KEMPENLAND 'zekere rechtverdinge gadaen hadde op HENRYCK DEN MOLDER des voirs. Lodewijcx knecht ende dienaer om dies wille dat hij ene zekeren eycken die die KERCMEESTEREN VAN LOEMEL enen anderen geheten WILLEM SANDERS vercocht hadden twecht gevuert [weggevoerd] soude hebben gehadt tegen die voirs. kercmees</w:t>
      </w:r>
      <w:r>
        <w:rPr>
          <w:spacing w:val="-3"/>
        </w:rPr>
        <w:softHyphen/>
        <w:t>teren ende huers coopers danck' - deze eik stond op het erf van Lodewijk bij twee eiken die hij aan de KERK VAN LOMMEL had gegeven [26.02.1467]</w:t>
      </w:r>
    </w:p>
    <w:p w14:paraId="6040953C" w14:textId="77777777" w:rsidR="00F934B2" w:rsidRDefault="00F934B2">
      <w:pPr>
        <w:tabs>
          <w:tab w:val="left" w:pos="-1440"/>
          <w:tab w:val="left" w:pos="-720"/>
        </w:tabs>
        <w:spacing w:line="240" w:lineRule="atLeast"/>
        <w:jc w:val="both"/>
        <w:rPr>
          <w:spacing w:val="-3"/>
        </w:rPr>
      </w:pPr>
    </w:p>
    <w:p w14:paraId="28AA078C" w14:textId="77777777" w:rsidR="00F934B2" w:rsidRDefault="00F934B2">
      <w:pPr>
        <w:tabs>
          <w:tab w:val="left" w:pos="-1440"/>
          <w:tab w:val="left" w:pos="-720"/>
        </w:tabs>
        <w:spacing w:line="240" w:lineRule="atLeast"/>
        <w:jc w:val="both"/>
        <w:rPr>
          <w:spacing w:val="-3"/>
        </w:rPr>
      </w:pPr>
      <w:r>
        <w:rPr>
          <w:spacing w:val="-3"/>
        </w:rPr>
        <w:t>fol.227</w:t>
      </w:r>
    </w:p>
    <w:p w14:paraId="1DF05D27" w14:textId="77777777" w:rsidR="00F934B2" w:rsidRDefault="00F934B2">
      <w:pPr>
        <w:tabs>
          <w:tab w:val="left" w:pos="-1440"/>
          <w:tab w:val="left" w:pos="-720"/>
        </w:tabs>
        <w:spacing w:line="240" w:lineRule="atLeast"/>
        <w:jc w:val="both"/>
        <w:rPr>
          <w:spacing w:val="-3"/>
        </w:rPr>
      </w:pPr>
      <w:r>
        <w:rPr>
          <w:spacing w:val="-3"/>
        </w:rPr>
        <w:t>SCHEPENEN VAN EINDHOVEN</w:t>
      </w:r>
      <w:r>
        <w:rPr>
          <w:spacing w:val="-3"/>
        </w:rPr>
        <w:t xml:space="preserve"> eisen van GHEERDE PETERSSOEN een bedrag van 8 pond 16 schellingen en 6 penningen - in de tekst staat ook ' dat die voirs. scepenen van Eyndhoven appellabel zijn van hueren vonnissen aen die scepenen vanden Bosch oft niet' - [27.02.1467]</w:t>
      </w:r>
    </w:p>
    <w:p w14:paraId="29326C19" w14:textId="77777777" w:rsidR="00F934B2" w:rsidRDefault="00F934B2">
      <w:pPr>
        <w:tabs>
          <w:tab w:val="left" w:pos="-1440"/>
          <w:tab w:val="left" w:pos="-720"/>
        </w:tabs>
        <w:spacing w:line="240" w:lineRule="atLeast"/>
        <w:jc w:val="both"/>
        <w:rPr>
          <w:spacing w:val="-3"/>
        </w:rPr>
      </w:pPr>
    </w:p>
    <w:p w14:paraId="0E69C723" w14:textId="77777777" w:rsidR="00F934B2" w:rsidRDefault="00F934B2">
      <w:pPr>
        <w:tabs>
          <w:tab w:val="left" w:pos="-1440"/>
          <w:tab w:val="left" w:pos="-720"/>
        </w:tabs>
        <w:spacing w:line="240" w:lineRule="atLeast"/>
        <w:jc w:val="both"/>
        <w:rPr>
          <w:spacing w:val="-3"/>
        </w:rPr>
      </w:pPr>
      <w:r>
        <w:rPr>
          <w:spacing w:val="-3"/>
        </w:rPr>
        <w:t>=============================================================</w:t>
      </w:r>
    </w:p>
    <w:p w14:paraId="0B094B35" w14:textId="77777777" w:rsidR="00F934B2" w:rsidRDefault="00F934B2">
      <w:pPr>
        <w:tabs>
          <w:tab w:val="left" w:pos="-1440"/>
          <w:tab w:val="left" w:pos="-720"/>
        </w:tabs>
        <w:spacing w:line="240" w:lineRule="atLeast"/>
        <w:jc w:val="both"/>
        <w:rPr>
          <w:spacing w:val="-3"/>
        </w:rPr>
      </w:pPr>
      <w:r>
        <w:rPr>
          <w:spacing w:val="-3"/>
        </w:rPr>
        <w:t>EINDE VAN DIT INVENTARISNUMMER</w:t>
      </w:r>
    </w:p>
    <w:p w14:paraId="7E96DA49" w14:textId="77777777" w:rsidR="00F934B2" w:rsidRDefault="00F934B2">
      <w:pPr>
        <w:tabs>
          <w:tab w:val="left" w:pos="-1440"/>
          <w:tab w:val="left" w:pos="-720"/>
        </w:tabs>
        <w:spacing w:line="240" w:lineRule="atLeast"/>
        <w:jc w:val="both"/>
        <w:rPr>
          <w:spacing w:val="-3"/>
        </w:rPr>
      </w:pPr>
      <w:r>
        <w:rPr>
          <w:spacing w:val="-3"/>
        </w:rPr>
        <w:t>=============================================================</w:t>
      </w:r>
    </w:p>
    <w:p w14:paraId="7C411EE6" w14:textId="77777777" w:rsidR="00F934B2" w:rsidRDefault="00F934B2">
      <w:pPr>
        <w:tabs>
          <w:tab w:val="left" w:pos="-1440"/>
          <w:tab w:val="left" w:pos="-720"/>
        </w:tabs>
        <w:spacing w:line="240" w:lineRule="atLeast"/>
        <w:jc w:val="both"/>
        <w:rPr>
          <w:spacing w:val="-3"/>
        </w:rPr>
      </w:pPr>
    </w:p>
    <w:p w14:paraId="694B4B79" w14:textId="77777777" w:rsidR="00F934B2" w:rsidRDefault="00F934B2">
      <w:pPr>
        <w:tabs>
          <w:tab w:val="left" w:pos="-1440"/>
          <w:tab w:val="left" w:pos="-720"/>
        </w:tabs>
        <w:spacing w:line="240" w:lineRule="atLeast"/>
        <w:jc w:val="both"/>
        <w:rPr>
          <w:spacing w:val="-3"/>
        </w:rPr>
      </w:pPr>
    </w:p>
    <w:p w14:paraId="089B4CC8" w14:textId="77777777" w:rsidR="00F934B2" w:rsidRDefault="00F934B2">
      <w:pPr>
        <w:tabs>
          <w:tab w:val="left" w:pos="-1440"/>
          <w:tab w:val="left" w:pos="-720"/>
        </w:tabs>
        <w:spacing w:line="240" w:lineRule="atLeast"/>
        <w:jc w:val="both"/>
        <w:rPr>
          <w:spacing w:val="-3"/>
        </w:rPr>
      </w:pPr>
    </w:p>
    <w:p w14:paraId="48DD56BE" w14:textId="77777777" w:rsidR="00F934B2" w:rsidRDefault="00F934B2">
      <w:pPr>
        <w:tabs>
          <w:tab w:val="left" w:pos="-1440"/>
          <w:tab w:val="left" w:pos="-720"/>
        </w:tabs>
        <w:spacing w:line="240" w:lineRule="atLeast"/>
        <w:jc w:val="both"/>
        <w:rPr>
          <w:spacing w:val="-3"/>
        </w:rPr>
      </w:pPr>
    </w:p>
    <w:p w14:paraId="6E5598CD" w14:textId="77777777" w:rsidR="00F934B2" w:rsidRDefault="00F934B2">
      <w:pPr>
        <w:tabs>
          <w:tab w:val="left" w:pos="-1440"/>
          <w:tab w:val="left" w:pos="-720"/>
        </w:tabs>
        <w:spacing w:line="240" w:lineRule="atLeast"/>
        <w:jc w:val="both"/>
        <w:rPr>
          <w:spacing w:val="-3"/>
        </w:rPr>
      </w:pPr>
      <w:r>
        <w:rPr>
          <w:spacing w:val="-3"/>
        </w:rPr>
        <w:t xml:space="preserve">  </w:t>
      </w:r>
    </w:p>
    <w:sectPr w:rsidR="00F934B2">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6E2EE" w14:textId="77777777" w:rsidR="00F934B2" w:rsidRDefault="00F934B2">
      <w:pPr>
        <w:spacing w:line="20" w:lineRule="exact"/>
        <w:rPr>
          <w:rFonts w:cs="Times New Roman"/>
          <w:sz w:val="20"/>
        </w:rPr>
      </w:pPr>
    </w:p>
  </w:endnote>
  <w:endnote w:type="continuationSeparator" w:id="0">
    <w:p w14:paraId="252C8ED6" w14:textId="77777777" w:rsidR="00F934B2" w:rsidRDefault="00F934B2">
      <w:r>
        <w:rPr>
          <w:rFonts w:cs="Times New Roman"/>
          <w:sz w:val="20"/>
        </w:rPr>
        <w:t xml:space="preserve"> </w:t>
      </w:r>
    </w:p>
  </w:endnote>
  <w:endnote w:type="continuationNotice" w:id="1">
    <w:p w14:paraId="2BD7866C" w14:textId="77777777" w:rsidR="00F934B2" w:rsidRDefault="00F934B2">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8F908" w14:textId="77777777" w:rsidR="00F934B2" w:rsidRDefault="00F934B2">
      <w:r>
        <w:rPr>
          <w:rFonts w:cs="Times New Roman"/>
          <w:sz w:val="20"/>
        </w:rPr>
        <w:separator/>
      </w:r>
    </w:p>
  </w:footnote>
  <w:footnote w:type="continuationSeparator" w:id="0">
    <w:p w14:paraId="47E7DE18" w14:textId="77777777" w:rsidR="00F934B2" w:rsidRDefault="00F934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443B"/>
    <w:rsid w:val="0088443B"/>
    <w:rsid w:val="00DD1E82"/>
    <w:rsid w:val="00F934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F1DEC3"/>
  <w15:chartTrackingRefBased/>
  <w15:docId w15:val="{E6B9B529-4C93-4661-A095-C403B1599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3370</Words>
  <Characters>18535</Characters>
  <Application>Microsoft Office Word</Application>
  <DocSecurity>0</DocSecurity>
  <Lines>154</Lines>
  <Paragraphs>43</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21862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