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toegangsnummer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inventarisnummers 525 - 673  periode 15de - 17de eeuw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546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 vonnisboeken 546  periode 1493 - 1494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fol.7 vonnisnr. 8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HENRICK DICBIER contra de HEER VAN BOXTEL inzake zekere onkos</w:t>
      </w:r>
      <w:r>
        <w:rPr>
          <w:spacing w:val="-3"/>
        </w:rPr>
        <w:softHyphen/>
        <w:t>ten ter grootte van 85 Rijnsguldens en van drie mander rogge volgens de prij</w:t>
      </w:r>
      <w:r>
        <w:rPr>
          <w:spacing w:val="-3"/>
        </w:rPr>
        <w:t>s zoals die gold in 1488 en nog een aantal andere schadeposten [10.03.1493]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fol.34 vonnisnr. 16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 het jaar 1491 is er een proces geweest voor de SCHOUT VAN MAASLAND en de SCHEPENEN VAN OSS tussen HEER HENRIC VAN RANST hoogschout van Den Bosch en STEVEN GERDELMAEKER [00.00.1493]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 inventarisnummer 546  periode 1493 - 1494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fol.74 vonnisnr. 22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van het Klooster van SINT GEERTRU</w:t>
      </w:r>
      <w:r>
        <w:rPr>
          <w:spacing w:val="-3"/>
        </w:rPr>
        <w:t>I te LEUVEN betreffende hun goederen gelegen in het kwartier van 'sHERTOGENBOSCH [23.06.1494]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3  inventarisnummer 546  periode 1493 - 1494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4  inventarisnummer 546  periode 1493 - 1494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</w:t>
      </w:r>
      <w:r>
        <w:rPr>
          <w:spacing w:val="-3"/>
        </w:rPr>
        <w:t>erij.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5 inventarisnummer 546  periode 1493 - 1494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330C0" w:rsidRDefault="009330C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sectPr w:rsidR="009330C0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30C0" w:rsidRDefault="009330C0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9330C0" w:rsidRDefault="009330C0">
      <w:r>
        <w:rPr>
          <w:rFonts w:cs="Times New Roman"/>
          <w:sz w:val="20"/>
        </w:rPr>
        <w:t xml:space="preserve"> </w:t>
      </w:r>
    </w:p>
  </w:endnote>
  <w:endnote w:type="continuationNotice" w:id="1">
    <w:p w:rsidR="009330C0" w:rsidRDefault="009330C0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30C0" w:rsidRDefault="009330C0">
      <w:r>
        <w:rPr>
          <w:rFonts w:cs="Times New Roman"/>
          <w:sz w:val="20"/>
        </w:rPr>
        <w:separator/>
      </w:r>
    </w:p>
  </w:footnote>
  <w:footnote w:type="continuationSeparator" w:id="0">
    <w:p w:rsidR="009330C0" w:rsidRDefault="00933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44DE"/>
    <w:rsid w:val="008044DE"/>
    <w:rsid w:val="009330C0"/>
    <w:rsid w:val="00F2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308B9-468A-4128-A1C6-D58247C0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