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D0EE0" w14:textId="77777777" w:rsidR="00FB1490" w:rsidRDefault="00FB1490">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75C06629" w14:textId="77777777" w:rsidR="00FB1490" w:rsidRDefault="00FB1490">
      <w:pPr>
        <w:tabs>
          <w:tab w:val="left" w:pos="-1440"/>
          <w:tab w:val="left" w:pos="-720"/>
        </w:tabs>
        <w:spacing w:line="240" w:lineRule="atLeast"/>
        <w:jc w:val="both"/>
        <w:rPr>
          <w:spacing w:val="-3"/>
        </w:rPr>
      </w:pPr>
      <w:r>
        <w:rPr>
          <w:spacing w:val="-3"/>
        </w:rPr>
        <w:t>microfiches Algemeen Rijksarchief Brussel</w:t>
      </w:r>
    </w:p>
    <w:p w14:paraId="711C3B56" w14:textId="77777777" w:rsidR="00FB1490" w:rsidRDefault="00FB1490">
      <w:pPr>
        <w:tabs>
          <w:tab w:val="left" w:pos="-1440"/>
          <w:tab w:val="left" w:pos="-720"/>
        </w:tabs>
        <w:spacing w:line="240" w:lineRule="atLeast"/>
        <w:jc w:val="both"/>
        <w:rPr>
          <w:spacing w:val="-3"/>
        </w:rPr>
      </w:pPr>
      <w:r>
        <w:rPr>
          <w:spacing w:val="-3"/>
        </w:rPr>
        <w:t>VONNISBOEKEN RAAD VAN BRABANT BRUSSEL</w:t>
      </w:r>
    </w:p>
    <w:p w14:paraId="631D499A" w14:textId="77777777" w:rsidR="00FB1490" w:rsidRDefault="00FB1490">
      <w:pPr>
        <w:tabs>
          <w:tab w:val="left" w:pos="-1440"/>
          <w:tab w:val="left" w:pos="-720"/>
        </w:tabs>
        <w:spacing w:line="240" w:lineRule="atLeast"/>
        <w:jc w:val="both"/>
        <w:rPr>
          <w:spacing w:val="-3"/>
        </w:rPr>
      </w:pPr>
      <w:r>
        <w:rPr>
          <w:spacing w:val="-3"/>
        </w:rPr>
        <w:t>inventarisnummers 525 - 673 periode 15de - 17de eeuw</w:t>
      </w:r>
    </w:p>
    <w:p w14:paraId="759D806B" w14:textId="77777777" w:rsidR="00FB1490" w:rsidRDefault="00FB1490">
      <w:pPr>
        <w:tabs>
          <w:tab w:val="left" w:pos="-1440"/>
          <w:tab w:val="left" w:pos="-720"/>
        </w:tabs>
        <w:spacing w:line="240" w:lineRule="atLeast"/>
        <w:jc w:val="both"/>
        <w:rPr>
          <w:spacing w:val="-3"/>
        </w:rPr>
      </w:pPr>
      <w:r>
        <w:rPr>
          <w:spacing w:val="-3"/>
        </w:rPr>
        <w:t>inventarisnummer 570</w:t>
      </w:r>
    </w:p>
    <w:p w14:paraId="36548328" w14:textId="77777777" w:rsidR="00FB1490" w:rsidRDefault="00FB1490">
      <w:pPr>
        <w:tabs>
          <w:tab w:val="left" w:pos="-1440"/>
          <w:tab w:val="left" w:pos="-720"/>
        </w:tabs>
        <w:spacing w:line="240" w:lineRule="atLeast"/>
        <w:jc w:val="both"/>
        <w:rPr>
          <w:spacing w:val="-3"/>
        </w:rPr>
      </w:pPr>
    </w:p>
    <w:p w14:paraId="633859CA" w14:textId="77777777" w:rsidR="00FB1490" w:rsidRDefault="00FB1490">
      <w:pPr>
        <w:tabs>
          <w:tab w:val="left" w:pos="-1440"/>
          <w:tab w:val="left" w:pos="-720"/>
        </w:tabs>
        <w:spacing w:line="240" w:lineRule="atLeast"/>
        <w:jc w:val="both"/>
        <w:rPr>
          <w:spacing w:val="-3"/>
        </w:rPr>
      </w:pPr>
      <w:r>
        <w:rPr>
          <w:spacing w:val="-3"/>
        </w:rPr>
        <w:t>===========================================================</w:t>
      </w:r>
    </w:p>
    <w:p w14:paraId="03D9866F" w14:textId="77777777" w:rsidR="00FB1490" w:rsidRDefault="00FB1490">
      <w:pPr>
        <w:tabs>
          <w:tab w:val="left" w:pos="-1440"/>
          <w:tab w:val="left" w:pos="-720"/>
        </w:tabs>
        <w:spacing w:line="240" w:lineRule="atLeast"/>
        <w:jc w:val="both"/>
        <w:rPr>
          <w:spacing w:val="-3"/>
        </w:rPr>
      </w:pPr>
      <w:r>
        <w:rPr>
          <w:spacing w:val="-3"/>
        </w:rPr>
        <w:t>FICHE 1 inventarisnummer 570 periode 1523</w:t>
      </w:r>
    </w:p>
    <w:p w14:paraId="4B0700F4" w14:textId="77777777" w:rsidR="00FB1490" w:rsidRDefault="00FB1490">
      <w:pPr>
        <w:tabs>
          <w:tab w:val="left" w:pos="-1440"/>
          <w:tab w:val="left" w:pos="-720"/>
        </w:tabs>
        <w:spacing w:line="240" w:lineRule="atLeast"/>
        <w:jc w:val="both"/>
        <w:rPr>
          <w:spacing w:val="-3"/>
        </w:rPr>
      </w:pPr>
      <w:r>
        <w:rPr>
          <w:spacing w:val="-3"/>
        </w:rPr>
        <w:t>===========================================================</w:t>
      </w:r>
    </w:p>
    <w:p w14:paraId="66BC660F" w14:textId="77777777" w:rsidR="00FB1490" w:rsidRDefault="00FB1490">
      <w:pPr>
        <w:tabs>
          <w:tab w:val="left" w:pos="-1440"/>
          <w:tab w:val="left" w:pos="-720"/>
        </w:tabs>
        <w:spacing w:line="240" w:lineRule="atLeast"/>
        <w:jc w:val="both"/>
        <w:rPr>
          <w:spacing w:val="-3"/>
        </w:rPr>
      </w:pPr>
    </w:p>
    <w:p w14:paraId="64A429FC" w14:textId="77777777" w:rsidR="00FB1490" w:rsidRDefault="00FB1490">
      <w:pPr>
        <w:tabs>
          <w:tab w:val="left" w:pos="-1440"/>
          <w:tab w:val="left" w:pos="-720"/>
        </w:tabs>
        <w:spacing w:line="240" w:lineRule="atLeast"/>
        <w:jc w:val="both"/>
        <w:rPr>
          <w:spacing w:val="-3"/>
        </w:rPr>
      </w:pPr>
      <w:r>
        <w:rPr>
          <w:spacing w:val="-3"/>
        </w:rPr>
        <w:t>fol.2 vonnisnr. 1</w:t>
      </w:r>
    </w:p>
    <w:p w14:paraId="08EB8EE7" w14:textId="77777777" w:rsidR="00FB1490" w:rsidRDefault="00FB1490">
      <w:pPr>
        <w:tabs>
          <w:tab w:val="left" w:pos="-1440"/>
          <w:tab w:val="left" w:pos="-720"/>
        </w:tabs>
        <w:spacing w:line="240" w:lineRule="atLeast"/>
        <w:jc w:val="both"/>
        <w:rPr>
          <w:spacing w:val="-3"/>
        </w:rPr>
      </w:pPr>
      <w:r>
        <w:rPr>
          <w:spacing w:val="-3"/>
        </w:rPr>
        <w:t>HEER JAN als HEER van BERGEN OP ZOOM contra MEESTER ANTHOENIS HOENKENSHOOT [dubieus] - 23 mei 1523.</w:t>
      </w:r>
    </w:p>
    <w:p w14:paraId="4FD5EC0A" w14:textId="77777777" w:rsidR="00FB1490" w:rsidRDefault="00FB1490">
      <w:pPr>
        <w:tabs>
          <w:tab w:val="left" w:pos="-1440"/>
          <w:tab w:val="left" w:pos="-720"/>
        </w:tabs>
        <w:spacing w:line="240" w:lineRule="atLeast"/>
        <w:jc w:val="both"/>
        <w:rPr>
          <w:spacing w:val="-3"/>
        </w:rPr>
      </w:pPr>
    </w:p>
    <w:p w14:paraId="5CCD1758" w14:textId="77777777" w:rsidR="00FB1490" w:rsidRDefault="00FB1490">
      <w:pPr>
        <w:tabs>
          <w:tab w:val="left" w:pos="-1440"/>
          <w:tab w:val="left" w:pos="-720"/>
        </w:tabs>
        <w:spacing w:line="240" w:lineRule="atLeast"/>
        <w:jc w:val="both"/>
        <w:rPr>
          <w:spacing w:val="-3"/>
        </w:rPr>
      </w:pPr>
      <w:r>
        <w:rPr>
          <w:spacing w:val="-3"/>
        </w:rPr>
        <w:t>fol.14v vonnisnr. 20</w:t>
      </w:r>
    </w:p>
    <w:p w14:paraId="43057165" w14:textId="77777777" w:rsidR="00FB1490" w:rsidRDefault="00FB1490">
      <w:pPr>
        <w:tabs>
          <w:tab w:val="left" w:pos="-1440"/>
          <w:tab w:val="left" w:pos="-720"/>
        </w:tabs>
        <w:spacing w:line="240" w:lineRule="atLeast"/>
        <w:jc w:val="both"/>
        <w:rPr>
          <w:spacing w:val="-3"/>
        </w:rPr>
      </w:pPr>
      <w:r>
        <w:rPr>
          <w:spacing w:val="-3"/>
        </w:rPr>
        <w:t>De GRAAF VAN MEGEN</w:t>
      </w:r>
      <w:r>
        <w:rPr>
          <w:spacing w:val="-3"/>
        </w:rPr>
        <w:t xml:space="preserve"> in een request contra de stad DEN BOSCH inzake het recht van de stad, dat wanneer iemand in de Meierij niet gehoorzaamt aan de beschrijfbrieven van de stad, dat ze hem dan mogen gevangen nemen en binnen de stad brengen zowel wat civiele als criminele zaken betreft - blijkbaar gaat het om inwoners van Megen die gearresteerd zijn en nu wil men meer duidelijkheid over dat vermeende recht - 10 juni 1523.</w:t>
      </w:r>
    </w:p>
    <w:p w14:paraId="42DC1525" w14:textId="77777777" w:rsidR="00FB1490" w:rsidRDefault="00FB1490">
      <w:pPr>
        <w:tabs>
          <w:tab w:val="left" w:pos="-1440"/>
          <w:tab w:val="left" w:pos="-720"/>
        </w:tabs>
        <w:spacing w:line="240" w:lineRule="atLeast"/>
        <w:jc w:val="both"/>
        <w:rPr>
          <w:spacing w:val="-3"/>
        </w:rPr>
      </w:pPr>
    </w:p>
    <w:p w14:paraId="10240409" w14:textId="77777777" w:rsidR="00FB1490" w:rsidRDefault="00FB1490">
      <w:pPr>
        <w:tabs>
          <w:tab w:val="left" w:pos="-1440"/>
          <w:tab w:val="left" w:pos="-720"/>
        </w:tabs>
        <w:spacing w:line="240" w:lineRule="atLeast"/>
        <w:jc w:val="both"/>
        <w:rPr>
          <w:spacing w:val="-3"/>
        </w:rPr>
      </w:pPr>
      <w:r>
        <w:rPr>
          <w:spacing w:val="-3"/>
        </w:rPr>
        <w:t>fol.26 vonnisnr. 28</w:t>
      </w:r>
    </w:p>
    <w:p w14:paraId="50BB8DB5" w14:textId="77777777" w:rsidR="00FB1490" w:rsidRDefault="00FB1490">
      <w:pPr>
        <w:tabs>
          <w:tab w:val="left" w:pos="-1440"/>
          <w:tab w:val="left" w:pos="-720"/>
        </w:tabs>
        <w:spacing w:line="240" w:lineRule="atLeast"/>
        <w:jc w:val="both"/>
        <w:rPr>
          <w:spacing w:val="-3"/>
        </w:rPr>
      </w:pPr>
      <w:r>
        <w:rPr>
          <w:spacing w:val="-3"/>
        </w:rPr>
        <w:t>ADRIAEN VAN DEN HOUTE en JAN GHEERTS als man van LIJSBET VAN DEN HOUTE verklaren hoe d</w:t>
      </w:r>
      <w:r>
        <w:rPr>
          <w:spacing w:val="-3"/>
        </w:rPr>
        <w:t>at zij een geschil hadden met CLAES VAN DEN HOUTE inzake een huis en hof met toebehoren binnen de VRIJHEID VAN OISTERWIJK in de KERKSTRAAT door Claes destijds verkocht - 6 juli 1523.</w:t>
      </w:r>
    </w:p>
    <w:p w14:paraId="46383AAF" w14:textId="77777777" w:rsidR="00FB1490" w:rsidRDefault="00FB1490">
      <w:pPr>
        <w:tabs>
          <w:tab w:val="left" w:pos="-1440"/>
          <w:tab w:val="left" w:pos="-720"/>
        </w:tabs>
        <w:spacing w:line="240" w:lineRule="atLeast"/>
        <w:jc w:val="both"/>
        <w:rPr>
          <w:spacing w:val="-3"/>
        </w:rPr>
      </w:pPr>
    </w:p>
    <w:p w14:paraId="763034EC" w14:textId="77777777" w:rsidR="00FB1490" w:rsidRDefault="00FB1490">
      <w:pPr>
        <w:tabs>
          <w:tab w:val="left" w:pos="-1440"/>
          <w:tab w:val="left" w:pos="-720"/>
        </w:tabs>
        <w:spacing w:line="240" w:lineRule="atLeast"/>
        <w:jc w:val="both"/>
        <w:rPr>
          <w:spacing w:val="-3"/>
        </w:rPr>
      </w:pPr>
      <w:r>
        <w:rPr>
          <w:spacing w:val="-3"/>
        </w:rPr>
        <w:t>fol.38v vonnisnr. 49</w:t>
      </w:r>
    </w:p>
    <w:p w14:paraId="326B2A69" w14:textId="77777777" w:rsidR="00FB1490" w:rsidRDefault="00FB1490">
      <w:pPr>
        <w:tabs>
          <w:tab w:val="left" w:pos="-1440"/>
          <w:tab w:val="left" w:pos="-720"/>
        </w:tabs>
        <w:spacing w:line="240" w:lineRule="atLeast"/>
        <w:jc w:val="both"/>
        <w:rPr>
          <w:spacing w:val="-3"/>
        </w:rPr>
      </w:pPr>
      <w:r>
        <w:rPr>
          <w:spacing w:val="-3"/>
        </w:rPr>
        <w:t>HEYLKEN ZOETE JACOPS dochter weduwe van wijlen GHIJSBRECHT IN DEN BOCK belast met de zorg voor zes kleine kinderen en wonen</w:t>
      </w:r>
      <w:r>
        <w:rPr>
          <w:spacing w:val="-3"/>
        </w:rPr>
        <w:softHyphen/>
        <w:t xml:space="preserve">de te BERGEN OP ZOOM die de goederen had aanvaard bij wijlen Ghijsbrecht nagelaten - Ghijsbrecht had echter grote schulden gemaakt en de goederen zouden uitgewonnen worden - een deel </w:t>
      </w:r>
      <w:r>
        <w:rPr>
          <w:spacing w:val="-3"/>
        </w:rPr>
        <w:t>van die goederen gelegen onder de jurisdictie van genoemde stad, die met namen worden genoemd, had zij moeten verkopen - 8 october 1523.</w:t>
      </w:r>
    </w:p>
    <w:p w14:paraId="5446CE8B" w14:textId="77777777" w:rsidR="00FB1490" w:rsidRDefault="00FB1490">
      <w:pPr>
        <w:tabs>
          <w:tab w:val="left" w:pos="-1440"/>
          <w:tab w:val="left" w:pos="-720"/>
        </w:tabs>
        <w:spacing w:line="240" w:lineRule="atLeast"/>
        <w:jc w:val="both"/>
        <w:rPr>
          <w:spacing w:val="-3"/>
        </w:rPr>
      </w:pPr>
    </w:p>
    <w:p w14:paraId="3B6E8084" w14:textId="77777777" w:rsidR="00FB1490" w:rsidRDefault="00FB1490">
      <w:pPr>
        <w:tabs>
          <w:tab w:val="left" w:pos="-1440"/>
          <w:tab w:val="left" w:pos="-720"/>
        </w:tabs>
        <w:spacing w:line="240" w:lineRule="atLeast"/>
        <w:jc w:val="both"/>
        <w:rPr>
          <w:spacing w:val="-3"/>
        </w:rPr>
      </w:pPr>
      <w:r>
        <w:rPr>
          <w:spacing w:val="-3"/>
        </w:rPr>
        <w:t>=============================================================</w:t>
      </w:r>
    </w:p>
    <w:p w14:paraId="19450F83" w14:textId="77777777" w:rsidR="00FB1490" w:rsidRDefault="00FB1490">
      <w:pPr>
        <w:tabs>
          <w:tab w:val="left" w:pos="-1440"/>
          <w:tab w:val="left" w:pos="-720"/>
        </w:tabs>
        <w:spacing w:line="240" w:lineRule="atLeast"/>
        <w:jc w:val="both"/>
        <w:rPr>
          <w:spacing w:val="-3"/>
        </w:rPr>
      </w:pPr>
      <w:r>
        <w:rPr>
          <w:spacing w:val="-3"/>
        </w:rPr>
        <w:t>FICHE 2 inventarisnummer 570 periode 1523</w:t>
      </w:r>
    </w:p>
    <w:p w14:paraId="0970D9FA" w14:textId="77777777" w:rsidR="00FB1490" w:rsidRDefault="00FB1490">
      <w:pPr>
        <w:tabs>
          <w:tab w:val="left" w:pos="-1440"/>
          <w:tab w:val="left" w:pos="-720"/>
        </w:tabs>
        <w:spacing w:line="240" w:lineRule="atLeast"/>
        <w:jc w:val="both"/>
        <w:rPr>
          <w:spacing w:val="-3"/>
        </w:rPr>
      </w:pPr>
      <w:r>
        <w:rPr>
          <w:spacing w:val="-3"/>
        </w:rPr>
        <w:t>=============================================================</w:t>
      </w:r>
    </w:p>
    <w:p w14:paraId="496706F0" w14:textId="77777777" w:rsidR="00FB1490" w:rsidRDefault="00FB1490">
      <w:pPr>
        <w:tabs>
          <w:tab w:val="left" w:pos="-1440"/>
          <w:tab w:val="left" w:pos="-720"/>
        </w:tabs>
        <w:spacing w:line="240" w:lineRule="atLeast"/>
        <w:jc w:val="both"/>
        <w:rPr>
          <w:spacing w:val="-3"/>
        </w:rPr>
      </w:pPr>
    </w:p>
    <w:p w14:paraId="10820B18" w14:textId="77777777" w:rsidR="00FB1490" w:rsidRDefault="00FB1490">
      <w:pPr>
        <w:tabs>
          <w:tab w:val="left" w:pos="-1440"/>
          <w:tab w:val="left" w:pos="-720"/>
        </w:tabs>
        <w:spacing w:line="240" w:lineRule="atLeast"/>
        <w:jc w:val="both"/>
        <w:rPr>
          <w:spacing w:val="-3"/>
        </w:rPr>
      </w:pPr>
      <w:r>
        <w:rPr>
          <w:spacing w:val="-3"/>
        </w:rPr>
        <w:t>fol.50v vonnisnr. 64</w:t>
      </w:r>
    </w:p>
    <w:p w14:paraId="67F04C64" w14:textId="77777777" w:rsidR="00FB1490" w:rsidRDefault="00FB1490">
      <w:pPr>
        <w:tabs>
          <w:tab w:val="left" w:pos="-1440"/>
          <w:tab w:val="left" w:pos="-720"/>
        </w:tabs>
        <w:spacing w:line="240" w:lineRule="atLeast"/>
        <w:jc w:val="both"/>
        <w:rPr>
          <w:spacing w:val="-3"/>
        </w:rPr>
      </w:pPr>
      <w:r>
        <w:rPr>
          <w:spacing w:val="-3"/>
        </w:rPr>
        <w:t>Kwestie tussen THOMAS HOPPENBRUWERS, PHILIPS HENRICKSSEN en hun consorten erfgenamen van wijlen GHEERTRUDEN VAN DER STRA</w:t>
      </w:r>
      <w:r>
        <w:rPr>
          <w:spacing w:val="-3"/>
        </w:rPr>
        <w:softHyphen/>
        <w:t>TEN voorheen huisvrouw van wijlen WILLEM VAN ZITTART en de HEER H</w:t>
      </w:r>
      <w:r>
        <w:rPr>
          <w:spacing w:val="-3"/>
        </w:rPr>
        <w:t>UBRECHT VAN LOON prior der KARTUIZERS te VUGHT bij de stad den Bosch, ARNDE PAUWETERE en HENRICK COSMEON [dubieus] executeurs testamentair van het testament van wijlen Gheertru</w:t>
      </w:r>
      <w:r>
        <w:rPr>
          <w:spacing w:val="-3"/>
        </w:rPr>
        <w:softHyphen/>
        <w:t>den van der Straten - 8 october 1523.</w:t>
      </w:r>
    </w:p>
    <w:p w14:paraId="08AF8CC5" w14:textId="77777777" w:rsidR="00FB1490" w:rsidRDefault="00FB1490">
      <w:pPr>
        <w:tabs>
          <w:tab w:val="left" w:pos="-1440"/>
          <w:tab w:val="left" w:pos="-720"/>
        </w:tabs>
        <w:spacing w:line="240" w:lineRule="atLeast"/>
        <w:jc w:val="both"/>
        <w:rPr>
          <w:spacing w:val="-3"/>
        </w:rPr>
      </w:pPr>
    </w:p>
    <w:p w14:paraId="51B81F62" w14:textId="77777777" w:rsidR="00FB1490" w:rsidRDefault="00FB1490">
      <w:pPr>
        <w:tabs>
          <w:tab w:val="left" w:pos="-1440"/>
          <w:tab w:val="left" w:pos="-720"/>
        </w:tabs>
        <w:spacing w:line="240" w:lineRule="atLeast"/>
        <w:jc w:val="both"/>
        <w:rPr>
          <w:spacing w:val="-3"/>
        </w:rPr>
      </w:pPr>
      <w:r>
        <w:rPr>
          <w:spacing w:val="-3"/>
        </w:rPr>
        <w:t>fol.74v vonnisnr. 78</w:t>
      </w:r>
    </w:p>
    <w:p w14:paraId="1F98C6D3" w14:textId="77777777" w:rsidR="00FB1490" w:rsidRDefault="00FB1490">
      <w:pPr>
        <w:tabs>
          <w:tab w:val="left" w:pos="-1440"/>
          <w:tab w:val="left" w:pos="-720"/>
        </w:tabs>
        <w:spacing w:line="240" w:lineRule="atLeast"/>
        <w:jc w:val="both"/>
        <w:rPr>
          <w:spacing w:val="-3"/>
        </w:rPr>
      </w:pPr>
      <w:r>
        <w:rPr>
          <w:spacing w:val="-3"/>
        </w:rPr>
        <w:t>Acte betreffende BERGEN OP ZOOM waarin JAN VAN DER MOTEN [dubieus] aangeeft dat hij aan JANNE LOYS alias DENYS goederen verkocht heeft die behoorlijk prijzig waren - 14 juli 1523.</w:t>
      </w:r>
    </w:p>
    <w:p w14:paraId="4310466C" w14:textId="77777777" w:rsidR="00FB1490" w:rsidRDefault="00FB1490">
      <w:pPr>
        <w:tabs>
          <w:tab w:val="left" w:pos="-1440"/>
          <w:tab w:val="left" w:pos="-720"/>
        </w:tabs>
        <w:spacing w:line="240" w:lineRule="atLeast"/>
        <w:jc w:val="both"/>
        <w:rPr>
          <w:spacing w:val="-3"/>
        </w:rPr>
      </w:pPr>
    </w:p>
    <w:p w14:paraId="626A78CC" w14:textId="77777777" w:rsidR="00FB1490" w:rsidRDefault="00FB1490">
      <w:pPr>
        <w:tabs>
          <w:tab w:val="left" w:pos="-1440"/>
          <w:tab w:val="left" w:pos="-720"/>
        </w:tabs>
        <w:spacing w:line="240" w:lineRule="atLeast"/>
        <w:jc w:val="both"/>
        <w:rPr>
          <w:spacing w:val="-3"/>
        </w:rPr>
      </w:pPr>
      <w:r>
        <w:rPr>
          <w:spacing w:val="-3"/>
        </w:rPr>
        <w:lastRenderedPageBreak/>
        <w:t>==============================================================</w:t>
      </w:r>
    </w:p>
    <w:p w14:paraId="29A9029A" w14:textId="77777777" w:rsidR="00FB1490" w:rsidRDefault="00FB1490">
      <w:pPr>
        <w:tabs>
          <w:tab w:val="left" w:pos="-1440"/>
          <w:tab w:val="left" w:pos="-720"/>
        </w:tabs>
        <w:spacing w:line="240" w:lineRule="atLeast"/>
        <w:jc w:val="both"/>
        <w:rPr>
          <w:spacing w:val="-3"/>
        </w:rPr>
      </w:pPr>
      <w:r>
        <w:rPr>
          <w:spacing w:val="-3"/>
        </w:rPr>
        <w:t>FICHE 3 inventarisnummer 570 pe</w:t>
      </w:r>
      <w:r>
        <w:rPr>
          <w:spacing w:val="-3"/>
        </w:rPr>
        <w:t>riode 1523</w:t>
      </w:r>
    </w:p>
    <w:p w14:paraId="53D59547" w14:textId="77777777" w:rsidR="00FB1490" w:rsidRDefault="00FB1490">
      <w:pPr>
        <w:tabs>
          <w:tab w:val="left" w:pos="-1440"/>
          <w:tab w:val="left" w:pos="-720"/>
        </w:tabs>
        <w:spacing w:line="240" w:lineRule="atLeast"/>
        <w:jc w:val="both"/>
        <w:rPr>
          <w:spacing w:val="-3"/>
        </w:rPr>
      </w:pPr>
      <w:r>
        <w:rPr>
          <w:spacing w:val="-3"/>
        </w:rPr>
        <w:t>==============================================================</w:t>
      </w:r>
    </w:p>
    <w:p w14:paraId="43CC9BA3" w14:textId="77777777" w:rsidR="00FB1490" w:rsidRDefault="00FB1490">
      <w:pPr>
        <w:tabs>
          <w:tab w:val="left" w:pos="-1440"/>
          <w:tab w:val="left" w:pos="-720"/>
        </w:tabs>
        <w:spacing w:line="240" w:lineRule="atLeast"/>
        <w:jc w:val="both"/>
        <w:rPr>
          <w:spacing w:val="-3"/>
        </w:rPr>
      </w:pPr>
    </w:p>
    <w:p w14:paraId="1B7B83B3" w14:textId="77777777" w:rsidR="00FB1490" w:rsidRDefault="00FB1490">
      <w:pPr>
        <w:tabs>
          <w:tab w:val="left" w:pos="-1440"/>
          <w:tab w:val="left" w:pos="-720"/>
        </w:tabs>
        <w:spacing w:line="240" w:lineRule="atLeast"/>
        <w:jc w:val="both"/>
        <w:rPr>
          <w:spacing w:val="-3"/>
        </w:rPr>
      </w:pPr>
      <w:r>
        <w:rPr>
          <w:spacing w:val="-3"/>
        </w:rPr>
        <w:t>fol.106v vonnisnr. 109</w:t>
      </w:r>
    </w:p>
    <w:p w14:paraId="6C782871" w14:textId="77777777" w:rsidR="00FB1490" w:rsidRDefault="00FB1490">
      <w:pPr>
        <w:tabs>
          <w:tab w:val="left" w:pos="-1440"/>
          <w:tab w:val="left" w:pos="-720"/>
        </w:tabs>
        <w:spacing w:line="240" w:lineRule="atLeast"/>
        <w:jc w:val="both"/>
        <w:rPr>
          <w:spacing w:val="-3"/>
        </w:rPr>
      </w:pPr>
      <w:r>
        <w:rPr>
          <w:spacing w:val="-3"/>
        </w:rPr>
        <w:t>DIERICK HENRICKSSEN contra de SCHEPENEN van het dorp BERLI</w:t>
      </w:r>
      <w:r>
        <w:rPr>
          <w:spacing w:val="-3"/>
        </w:rPr>
        <w:softHyphen/>
        <w:t>CUM - 31 october 1523.</w:t>
      </w:r>
    </w:p>
    <w:p w14:paraId="58B45CA7" w14:textId="77777777" w:rsidR="00FB1490" w:rsidRDefault="00FB1490">
      <w:pPr>
        <w:tabs>
          <w:tab w:val="left" w:pos="-1440"/>
          <w:tab w:val="left" w:pos="-720"/>
        </w:tabs>
        <w:spacing w:line="240" w:lineRule="atLeast"/>
        <w:jc w:val="both"/>
        <w:rPr>
          <w:spacing w:val="-3"/>
        </w:rPr>
      </w:pPr>
    </w:p>
    <w:p w14:paraId="1A535833" w14:textId="77777777" w:rsidR="00FB1490" w:rsidRDefault="00FB1490">
      <w:pPr>
        <w:tabs>
          <w:tab w:val="left" w:pos="-1440"/>
          <w:tab w:val="left" w:pos="-720"/>
        </w:tabs>
        <w:spacing w:line="240" w:lineRule="atLeast"/>
        <w:jc w:val="both"/>
        <w:rPr>
          <w:spacing w:val="-3"/>
        </w:rPr>
      </w:pPr>
      <w:r>
        <w:rPr>
          <w:spacing w:val="-3"/>
        </w:rPr>
        <w:t>fol.107 vonnisnr. 110</w:t>
      </w:r>
    </w:p>
    <w:p w14:paraId="0A6B54BA" w14:textId="77777777" w:rsidR="00FB1490" w:rsidRDefault="00FB1490">
      <w:pPr>
        <w:tabs>
          <w:tab w:val="left" w:pos="-1440"/>
          <w:tab w:val="left" w:pos="-720"/>
        </w:tabs>
        <w:spacing w:line="240" w:lineRule="atLeast"/>
        <w:jc w:val="both"/>
        <w:rPr>
          <w:spacing w:val="-3"/>
        </w:rPr>
      </w:pPr>
      <w:r>
        <w:rPr>
          <w:spacing w:val="-3"/>
        </w:rPr>
        <w:t>Kwestie voor de schepenen van DEURNE tussen JOEST VRANCKEN contra EVERARD VAN DOERNE in de parochie DEURNE in de Meierij van Den Bosch - 7 september 1523.</w:t>
      </w:r>
    </w:p>
    <w:p w14:paraId="529E1FE3" w14:textId="77777777" w:rsidR="00FB1490" w:rsidRDefault="00FB1490">
      <w:pPr>
        <w:tabs>
          <w:tab w:val="left" w:pos="-1440"/>
          <w:tab w:val="left" w:pos="-720"/>
        </w:tabs>
        <w:spacing w:line="240" w:lineRule="atLeast"/>
        <w:jc w:val="both"/>
        <w:rPr>
          <w:spacing w:val="-3"/>
        </w:rPr>
      </w:pPr>
    </w:p>
    <w:p w14:paraId="173A29C6" w14:textId="77777777" w:rsidR="00FB1490" w:rsidRDefault="00FB1490">
      <w:pPr>
        <w:tabs>
          <w:tab w:val="left" w:pos="-1440"/>
          <w:tab w:val="left" w:pos="-720"/>
        </w:tabs>
        <w:spacing w:line="240" w:lineRule="atLeast"/>
        <w:jc w:val="both"/>
        <w:rPr>
          <w:spacing w:val="-3"/>
        </w:rPr>
      </w:pPr>
      <w:r>
        <w:rPr>
          <w:spacing w:val="-3"/>
        </w:rPr>
        <w:t>fol.107 vonnisnr. 111</w:t>
      </w:r>
    </w:p>
    <w:p w14:paraId="2D615065" w14:textId="77777777" w:rsidR="00FB1490" w:rsidRDefault="00FB1490">
      <w:pPr>
        <w:tabs>
          <w:tab w:val="left" w:pos="-1440"/>
          <w:tab w:val="left" w:pos="-720"/>
        </w:tabs>
        <w:spacing w:line="240" w:lineRule="atLeast"/>
        <w:jc w:val="both"/>
        <w:rPr>
          <w:spacing w:val="-3"/>
        </w:rPr>
      </w:pPr>
      <w:r>
        <w:rPr>
          <w:spacing w:val="-3"/>
        </w:rPr>
        <w:t>Kwestie hangende voor het stadsbestuur van BERGEN OP ZOOM tussen WOUTER STOFFELS mede in naam van HUBRECHT DEN BASTART VAN BERGEN b</w:t>
      </w:r>
      <w:r>
        <w:rPr>
          <w:spacing w:val="-3"/>
        </w:rPr>
        <w:t>etreffende het huis geheten 't HOEFIJZER staande in de ONZE LIEVE VROUWESTRAAT - 13 november 1523.</w:t>
      </w:r>
    </w:p>
    <w:p w14:paraId="095606C4" w14:textId="77777777" w:rsidR="00FB1490" w:rsidRDefault="00FB1490">
      <w:pPr>
        <w:tabs>
          <w:tab w:val="left" w:pos="-1440"/>
          <w:tab w:val="left" w:pos="-720"/>
        </w:tabs>
        <w:spacing w:line="240" w:lineRule="atLeast"/>
        <w:jc w:val="both"/>
        <w:rPr>
          <w:spacing w:val="-3"/>
        </w:rPr>
      </w:pPr>
    </w:p>
    <w:p w14:paraId="444E3909" w14:textId="77777777" w:rsidR="00FB1490" w:rsidRDefault="00FB1490">
      <w:pPr>
        <w:tabs>
          <w:tab w:val="left" w:pos="-1440"/>
          <w:tab w:val="left" w:pos="-720"/>
        </w:tabs>
        <w:spacing w:line="240" w:lineRule="atLeast"/>
        <w:jc w:val="both"/>
        <w:rPr>
          <w:spacing w:val="-3"/>
        </w:rPr>
      </w:pPr>
      <w:r>
        <w:rPr>
          <w:spacing w:val="-3"/>
        </w:rPr>
        <w:t>fol.128v vonnisnr. 130</w:t>
      </w:r>
    </w:p>
    <w:p w14:paraId="07EEF214" w14:textId="77777777" w:rsidR="00FB1490" w:rsidRDefault="00FB1490">
      <w:pPr>
        <w:tabs>
          <w:tab w:val="left" w:pos="-1440"/>
          <w:tab w:val="left" w:pos="-720"/>
        </w:tabs>
        <w:spacing w:line="240" w:lineRule="atLeast"/>
        <w:jc w:val="both"/>
        <w:rPr>
          <w:spacing w:val="-3"/>
        </w:rPr>
      </w:pPr>
      <w:r>
        <w:rPr>
          <w:spacing w:val="-3"/>
        </w:rPr>
        <w:t>Betreft het pastoor- of rectorschap van de KERK VAN SPRUNDEL door de HEER PAUWELS VAN DER DONCK priester - 5 februari 1523.</w:t>
      </w:r>
    </w:p>
    <w:p w14:paraId="74C99AA4" w14:textId="77777777" w:rsidR="00FB1490" w:rsidRDefault="00FB1490">
      <w:pPr>
        <w:tabs>
          <w:tab w:val="left" w:pos="-1440"/>
          <w:tab w:val="left" w:pos="-720"/>
        </w:tabs>
        <w:spacing w:line="240" w:lineRule="atLeast"/>
        <w:jc w:val="both"/>
        <w:rPr>
          <w:spacing w:val="-3"/>
        </w:rPr>
      </w:pPr>
    </w:p>
    <w:p w14:paraId="753E7A50" w14:textId="77777777" w:rsidR="00FB1490" w:rsidRDefault="00FB1490">
      <w:pPr>
        <w:tabs>
          <w:tab w:val="left" w:pos="-1440"/>
          <w:tab w:val="left" w:pos="-720"/>
        </w:tabs>
        <w:spacing w:line="240" w:lineRule="atLeast"/>
        <w:jc w:val="both"/>
        <w:rPr>
          <w:spacing w:val="-3"/>
        </w:rPr>
      </w:pPr>
      <w:r>
        <w:rPr>
          <w:spacing w:val="-3"/>
        </w:rPr>
        <w:t>=============================================================</w:t>
      </w:r>
    </w:p>
    <w:p w14:paraId="78E74F43" w14:textId="77777777" w:rsidR="00FB1490" w:rsidRDefault="00FB1490">
      <w:pPr>
        <w:tabs>
          <w:tab w:val="left" w:pos="-1440"/>
          <w:tab w:val="left" w:pos="-720"/>
        </w:tabs>
        <w:spacing w:line="240" w:lineRule="atLeast"/>
        <w:jc w:val="both"/>
        <w:rPr>
          <w:spacing w:val="-3"/>
        </w:rPr>
      </w:pPr>
      <w:r>
        <w:rPr>
          <w:spacing w:val="-3"/>
        </w:rPr>
        <w:t>FICHE 4 inventarisnummer 570 periode 1523</w:t>
      </w:r>
    </w:p>
    <w:p w14:paraId="5CD8B573" w14:textId="77777777" w:rsidR="00FB1490" w:rsidRDefault="00FB1490">
      <w:pPr>
        <w:tabs>
          <w:tab w:val="left" w:pos="-1440"/>
          <w:tab w:val="left" w:pos="-720"/>
        </w:tabs>
        <w:spacing w:line="240" w:lineRule="atLeast"/>
        <w:jc w:val="both"/>
        <w:rPr>
          <w:spacing w:val="-3"/>
        </w:rPr>
      </w:pPr>
      <w:r>
        <w:rPr>
          <w:spacing w:val="-3"/>
        </w:rPr>
        <w:t>=============================================================</w:t>
      </w:r>
    </w:p>
    <w:p w14:paraId="00B5DD37" w14:textId="77777777" w:rsidR="00FB1490" w:rsidRDefault="00FB1490">
      <w:pPr>
        <w:tabs>
          <w:tab w:val="left" w:pos="-1440"/>
          <w:tab w:val="left" w:pos="-720"/>
        </w:tabs>
        <w:spacing w:line="240" w:lineRule="atLeast"/>
        <w:jc w:val="both"/>
        <w:rPr>
          <w:spacing w:val="-3"/>
        </w:rPr>
      </w:pPr>
    </w:p>
    <w:p w14:paraId="5BF431B0" w14:textId="77777777" w:rsidR="00FB1490" w:rsidRDefault="00FB1490">
      <w:pPr>
        <w:tabs>
          <w:tab w:val="left" w:pos="-1440"/>
          <w:tab w:val="left" w:pos="-720"/>
        </w:tabs>
        <w:spacing w:line="240" w:lineRule="atLeast"/>
        <w:jc w:val="both"/>
        <w:rPr>
          <w:spacing w:val="-3"/>
        </w:rPr>
      </w:pPr>
      <w:r>
        <w:rPr>
          <w:spacing w:val="-3"/>
        </w:rPr>
        <w:t>fol.167 vonnisnr. 166</w:t>
      </w:r>
    </w:p>
    <w:p w14:paraId="42231B4F" w14:textId="77777777" w:rsidR="00FB1490" w:rsidRDefault="00FB1490">
      <w:pPr>
        <w:tabs>
          <w:tab w:val="left" w:pos="-1440"/>
          <w:tab w:val="left" w:pos="-720"/>
        </w:tabs>
        <w:spacing w:line="240" w:lineRule="atLeast"/>
        <w:jc w:val="both"/>
        <w:rPr>
          <w:spacing w:val="-3"/>
        </w:rPr>
      </w:pPr>
      <w:r>
        <w:rPr>
          <w:spacing w:val="-3"/>
        </w:rPr>
        <w:t>Proces hangende voor het stadsbestuur van BERGEN OP ZOOM tussen JOEST ADRIA</w:t>
      </w:r>
      <w:r>
        <w:rPr>
          <w:spacing w:val="-3"/>
        </w:rPr>
        <w:t>ENSSEN en JACOP POCTERE [dubieus] betreffen</w:t>
      </w:r>
      <w:r>
        <w:rPr>
          <w:spacing w:val="-3"/>
        </w:rPr>
        <w:softHyphen/>
        <w:t>de een huis dat stond in de ZILVERSMIDSTRAAT - 11maart 1523.</w:t>
      </w:r>
    </w:p>
    <w:p w14:paraId="57DB79FE" w14:textId="77777777" w:rsidR="00FB1490" w:rsidRDefault="00FB1490">
      <w:pPr>
        <w:tabs>
          <w:tab w:val="left" w:pos="-1440"/>
          <w:tab w:val="left" w:pos="-720"/>
        </w:tabs>
        <w:spacing w:line="240" w:lineRule="atLeast"/>
        <w:jc w:val="both"/>
        <w:rPr>
          <w:spacing w:val="-3"/>
        </w:rPr>
      </w:pPr>
    </w:p>
    <w:p w14:paraId="19E3EC61" w14:textId="77777777" w:rsidR="00FB1490" w:rsidRDefault="00FB1490">
      <w:pPr>
        <w:tabs>
          <w:tab w:val="left" w:pos="-1440"/>
          <w:tab w:val="left" w:pos="-720"/>
        </w:tabs>
        <w:spacing w:line="240" w:lineRule="atLeast"/>
        <w:jc w:val="both"/>
        <w:rPr>
          <w:spacing w:val="-3"/>
        </w:rPr>
      </w:pPr>
      <w:r>
        <w:rPr>
          <w:spacing w:val="-3"/>
        </w:rPr>
        <w:t>=============================================================</w:t>
      </w:r>
    </w:p>
    <w:p w14:paraId="57EFF651" w14:textId="77777777" w:rsidR="00FB1490" w:rsidRDefault="00FB1490">
      <w:pPr>
        <w:tabs>
          <w:tab w:val="left" w:pos="-1440"/>
          <w:tab w:val="left" w:pos="-720"/>
        </w:tabs>
        <w:spacing w:line="240" w:lineRule="atLeast"/>
        <w:jc w:val="both"/>
        <w:rPr>
          <w:spacing w:val="-3"/>
        </w:rPr>
      </w:pPr>
      <w:r>
        <w:rPr>
          <w:spacing w:val="-3"/>
        </w:rPr>
        <w:t>EINDE VAN DIT INVENTARISNUMMER</w:t>
      </w:r>
    </w:p>
    <w:p w14:paraId="2BC95A4B" w14:textId="77777777" w:rsidR="00FB1490" w:rsidRDefault="00FB1490">
      <w:pPr>
        <w:tabs>
          <w:tab w:val="left" w:pos="-1440"/>
          <w:tab w:val="left" w:pos="-720"/>
        </w:tabs>
        <w:spacing w:line="240" w:lineRule="atLeast"/>
        <w:jc w:val="both"/>
        <w:rPr>
          <w:spacing w:val="-3"/>
        </w:rPr>
      </w:pPr>
      <w:r>
        <w:rPr>
          <w:spacing w:val="-3"/>
        </w:rPr>
        <w:t>=============================================================</w:t>
      </w:r>
    </w:p>
    <w:p w14:paraId="6699B30E" w14:textId="77777777" w:rsidR="00FB1490" w:rsidRDefault="00FB1490">
      <w:pPr>
        <w:tabs>
          <w:tab w:val="left" w:pos="-1440"/>
          <w:tab w:val="left" w:pos="-720"/>
        </w:tabs>
        <w:spacing w:line="240" w:lineRule="atLeast"/>
        <w:jc w:val="both"/>
        <w:rPr>
          <w:spacing w:val="-3"/>
        </w:rPr>
      </w:pPr>
    </w:p>
    <w:p w14:paraId="317708B0" w14:textId="77777777" w:rsidR="00FB1490" w:rsidRDefault="00FB1490">
      <w:pPr>
        <w:tabs>
          <w:tab w:val="left" w:pos="-1440"/>
          <w:tab w:val="left" w:pos="-720"/>
        </w:tabs>
        <w:spacing w:line="240" w:lineRule="atLeast"/>
        <w:jc w:val="both"/>
        <w:rPr>
          <w:spacing w:val="-3"/>
        </w:rPr>
      </w:pPr>
    </w:p>
    <w:p w14:paraId="3E95114B" w14:textId="77777777" w:rsidR="00FB1490" w:rsidRDefault="00FB1490">
      <w:pPr>
        <w:tabs>
          <w:tab w:val="left" w:pos="-1440"/>
          <w:tab w:val="left" w:pos="-720"/>
        </w:tabs>
        <w:spacing w:line="240" w:lineRule="atLeast"/>
        <w:jc w:val="both"/>
        <w:rPr>
          <w:spacing w:val="-3"/>
        </w:rPr>
      </w:pPr>
      <w:r>
        <w:rPr>
          <w:spacing w:val="-3"/>
        </w:rPr>
        <w:t xml:space="preserve"> </w:t>
      </w:r>
    </w:p>
    <w:p w14:paraId="77C53D6A" w14:textId="77777777" w:rsidR="00FB1490" w:rsidRDefault="00FB1490">
      <w:pPr>
        <w:tabs>
          <w:tab w:val="left" w:pos="-1440"/>
          <w:tab w:val="left" w:pos="-720"/>
        </w:tabs>
        <w:spacing w:line="240" w:lineRule="atLeast"/>
        <w:jc w:val="both"/>
        <w:rPr>
          <w:spacing w:val="-3"/>
        </w:rPr>
      </w:pPr>
    </w:p>
    <w:p w14:paraId="64D1FD2C" w14:textId="77777777" w:rsidR="00FB1490" w:rsidRDefault="00FB1490">
      <w:pPr>
        <w:tabs>
          <w:tab w:val="left" w:pos="-1440"/>
          <w:tab w:val="left" w:pos="-720"/>
        </w:tabs>
        <w:spacing w:line="240" w:lineRule="atLeast"/>
        <w:jc w:val="both"/>
        <w:rPr>
          <w:spacing w:val="-3"/>
        </w:rPr>
      </w:pPr>
    </w:p>
    <w:p w14:paraId="66EA6FF3" w14:textId="77777777" w:rsidR="00FB1490" w:rsidRDefault="00FB1490">
      <w:pPr>
        <w:tabs>
          <w:tab w:val="left" w:pos="-1440"/>
          <w:tab w:val="left" w:pos="-720"/>
        </w:tabs>
        <w:spacing w:line="240" w:lineRule="atLeast"/>
        <w:jc w:val="both"/>
        <w:rPr>
          <w:spacing w:val="-3"/>
        </w:rPr>
      </w:pPr>
      <w:r>
        <w:rPr>
          <w:spacing w:val="-3"/>
        </w:rPr>
        <w:t xml:space="preserve">   </w:t>
      </w:r>
    </w:p>
    <w:p w14:paraId="4AD5BDDB" w14:textId="77777777" w:rsidR="00FB1490" w:rsidRDefault="00FB1490">
      <w:pPr>
        <w:tabs>
          <w:tab w:val="left" w:pos="-1440"/>
          <w:tab w:val="left" w:pos="-720"/>
        </w:tabs>
        <w:spacing w:line="240" w:lineRule="atLeast"/>
        <w:jc w:val="both"/>
        <w:rPr>
          <w:spacing w:val="-3"/>
        </w:rPr>
      </w:pPr>
    </w:p>
    <w:sectPr w:rsidR="00FB149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B58D9" w14:textId="77777777" w:rsidR="00FB1490" w:rsidRDefault="00FB1490">
      <w:pPr>
        <w:spacing w:line="20" w:lineRule="exact"/>
        <w:rPr>
          <w:rFonts w:cs="Times New Roman"/>
          <w:sz w:val="20"/>
        </w:rPr>
      </w:pPr>
    </w:p>
  </w:endnote>
  <w:endnote w:type="continuationSeparator" w:id="0">
    <w:p w14:paraId="229EE198" w14:textId="77777777" w:rsidR="00FB1490" w:rsidRDefault="00FB1490">
      <w:r>
        <w:rPr>
          <w:rFonts w:cs="Times New Roman"/>
          <w:sz w:val="20"/>
        </w:rPr>
        <w:t xml:space="preserve"> </w:t>
      </w:r>
    </w:p>
  </w:endnote>
  <w:endnote w:type="continuationNotice" w:id="1">
    <w:p w14:paraId="1A3B1D34" w14:textId="77777777" w:rsidR="00FB1490" w:rsidRDefault="00FB149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F31D3" w14:textId="77777777" w:rsidR="00FB1490" w:rsidRDefault="00FB1490">
      <w:r>
        <w:rPr>
          <w:rFonts w:cs="Times New Roman"/>
          <w:sz w:val="20"/>
        </w:rPr>
        <w:separator/>
      </w:r>
    </w:p>
  </w:footnote>
  <w:footnote w:type="continuationSeparator" w:id="0">
    <w:p w14:paraId="23B577B8" w14:textId="77777777" w:rsidR="00FB1490" w:rsidRDefault="00FB14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232A"/>
    <w:rsid w:val="0006595A"/>
    <w:rsid w:val="0024232A"/>
    <w:rsid w:val="00FB14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D0A8B"/>
  <w15:chartTrackingRefBased/>
  <w15:docId w15:val="{14CE4C84-AC59-42D6-B58E-75193289D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3263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