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019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5739EDD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6467730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6FB5C14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en 16de eeuw</w:t>
      </w:r>
    </w:p>
    <w:p w14:paraId="2AC43E1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601</w:t>
      </w:r>
    </w:p>
    <w:p w14:paraId="458F0A3E" w14:textId="77777777" w:rsidR="00000282" w:rsidRDefault="00000282">
      <w:pPr>
        <w:suppressAutoHyphens/>
        <w:spacing w:line="240" w:lineRule="atLeast"/>
        <w:jc w:val="both"/>
        <w:rPr>
          <w:rFonts w:ascii="Times New Roman" w:hAnsi="Times New Roman" w:cs="Times New Roman"/>
          <w:spacing w:val="-2"/>
        </w:rPr>
      </w:pPr>
    </w:p>
    <w:p w14:paraId="1B88B91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731E65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601  periode 1554</w:t>
      </w:r>
    </w:p>
    <w:p w14:paraId="005EBE4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DB54F87" w14:textId="77777777" w:rsidR="00000282" w:rsidRDefault="00000282">
      <w:pPr>
        <w:suppressAutoHyphens/>
        <w:spacing w:line="240" w:lineRule="atLeast"/>
        <w:jc w:val="both"/>
        <w:rPr>
          <w:rFonts w:ascii="Times New Roman" w:hAnsi="Times New Roman" w:cs="Times New Roman"/>
          <w:spacing w:val="-2"/>
        </w:rPr>
      </w:pPr>
    </w:p>
    <w:p w14:paraId="3FB8C35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opmerking:</w:t>
      </w:r>
    </w:p>
    <w:p w14:paraId="2E29B10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dit vonnisboek treft men in hoofdzaak akten aan die verwij</w:t>
      </w:r>
      <w:r>
        <w:rPr>
          <w:rFonts w:ascii="Times New Roman" w:hAnsi="Times New Roman" w:cs="Times New Roman"/>
          <w:spacing w:val="-2"/>
        </w:rPr>
        <w:softHyphen/>
        <w:t>zen naar vervolgprocedures.</w:t>
      </w:r>
    </w:p>
    <w:p w14:paraId="107A0329" w14:textId="77777777" w:rsidR="00000282" w:rsidRDefault="00000282">
      <w:pPr>
        <w:suppressAutoHyphens/>
        <w:spacing w:line="240" w:lineRule="atLeast"/>
        <w:jc w:val="both"/>
        <w:rPr>
          <w:rFonts w:ascii="Times New Roman" w:hAnsi="Times New Roman" w:cs="Times New Roman"/>
          <w:spacing w:val="-2"/>
        </w:rPr>
      </w:pPr>
    </w:p>
    <w:p w14:paraId="33D801A7" w14:textId="77777777" w:rsidR="00000282" w:rsidRDefault="00000282">
      <w:pPr>
        <w:suppressAutoHyphens/>
        <w:spacing w:line="240" w:lineRule="atLeast"/>
        <w:jc w:val="both"/>
        <w:rPr>
          <w:rFonts w:ascii="Times New Roman" w:hAnsi="Times New Roman" w:cs="Times New Roman"/>
          <w:spacing w:val="-2"/>
        </w:rPr>
      </w:pPr>
    </w:p>
    <w:p w14:paraId="00C441A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fol.6v</w:t>
      </w:r>
    </w:p>
    <w:p w14:paraId="04168EC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GHYSBRECHTS n.a.v. remissiebrieven in verband met het ter dood brengen in 1552 van een zekere GIELIS in zijn leven timmer</w:t>
      </w:r>
      <w:r>
        <w:rPr>
          <w:rFonts w:ascii="Times New Roman" w:hAnsi="Times New Roman" w:cs="Times New Roman"/>
          <w:spacing w:val="-2"/>
        </w:rPr>
        <w:softHyphen/>
        <w:t>man, geboren zoals men zei in de omgeving van Sint Gheertruiden Machelen en twee jaren gewoond hebbende te BERGEN OP ZOOM - als procureur treedt op ENGELBRECHT COLYNS DE JON</w:t>
      </w:r>
      <w:r>
        <w:rPr>
          <w:rFonts w:ascii="Times New Roman" w:hAnsi="Times New Roman" w:cs="Times New Roman"/>
          <w:spacing w:val="-2"/>
        </w:rPr>
        <w:softHyphen/>
        <w:t>GE - 6 juni 1554.</w:t>
      </w:r>
    </w:p>
    <w:p w14:paraId="707091EE" w14:textId="77777777" w:rsidR="00000282" w:rsidRDefault="00000282">
      <w:pPr>
        <w:suppressAutoHyphens/>
        <w:spacing w:line="240" w:lineRule="atLeast"/>
        <w:jc w:val="both"/>
        <w:rPr>
          <w:rFonts w:ascii="Times New Roman" w:hAnsi="Times New Roman" w:cs="Times New Roman"/>
          <w:spacing w:val="-2"/>
        </w:rPr>
      </w:pPr>
    </w:p>
    <w:p w14:paraId="299B45C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fol.11v</w:t>
      </w:r>
    </w:p>
    <w:p w14:paraId="44D1276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MATHYSEN ADRIAENS VAN DRUENEN klerk van het Luiks bisdom rector en possesseur van het SINT CATHARINA - ALTAAR in de parochiekerk van BREUGEL - opponent is MEESTER JANNE GOESSWINI - WILLEM CROKAERT treedt op als procureur - deel van de akte is afgeschreven in het latijn - 20 juni 1554.</w:t>
      </w:r>
    </w:p>
    <w:p w14:paraId="26E09BA4" w14:textId="77777777" w:rsidR="00000282" w:rsidRDefault="00000282">
      <w:pPr>
        <w:suppressAutoHyphens/>
        <w:spacing w:line="240" w:lineRule="atLeast"/>
        <w:jc w:val="both"/>
        <w:rPr>
          <w:rFonts w:ascii="Times New Roman" w:hAnsi="Times New Roman" w:cs="Times New Roman"/>
          <w:spacing w:val="-2"/>
        </w:rPr>
      </w:pPr>
    </w:p>
    <w:p w14:paraId="11BFAF8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fol.15v</w:t>
      </w:r>
    </w:p>
    <w:p w14:paraId="01BDBCC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DEKEN VICEDEKEN en KAPITTEL van DE ONZE LIEVE VROUWE KERK in BREDA, HEER GHEERDEN OELEMANS priester cum suis en HEER GHEE</w:t>
      </w:r>
      <w:r>
        <w:rPr>
          <w:rFonts w:ascii="Times New Roman" w:hAnsi="Times New Roman" w:cs="Times New Roman"/>
          <w:spacing w:val="-2"/>
        </w:rPr>
        <w:softHyphen/>
        <w:t>RAERTSSOEN alias LUYTERS, JAN FRAYS, JACOP CORNELISSEN als momboirs van de minderjarige kinderen van wijlen PAUWELS HENRICK FRAEYSSOEN, HERMAN JANSSEN CLINCKEN in naam van hem</w:t>
      </w:r>
      <w:r>
        <w:rPr>
          <w:rFonts w:ascii="Times New Roman" w:hAnsi="Times New Roman" w:cs="Times New Roman"/>
          <w:spacing w:val="-2"/>
        </w:rPr>
        <w:softHyphen/>
        <w:t>zelf en van JANNE FLORISSEN, KATHERINE FRAYS en JANNE CLAESSEN VAN DEN BRANDE in naam van CORNELIS JACOPSSOEN  allen als consorten van wijlen Pauwels Henrick Fraeyenssoen - vervolg</w:t>
      </w:r>
      <w:r>
        <w:rPr>
          <w:rFonts w:ascii="Times New Roman" w:hAnsi="Times New Roman" w:cs="Times New Roman"/>
          <w:spacing w:val="-2"/>
        </w:rPr>
        <w:softHyphen/>
        <w:t>procedure - 20 juni 1554.</w:t>
      </w:r>
    </w:p>
    <w:p w14:paraId="670056B0" w14:textId="77777777" w:rsidR="00000282" w:rsidRDefault="00000282">
      <w:pPr>
        <w:suppressAutoHyphens/>
        <w:spacing w:line="240" w:lineRule="atLeast"/>
        <w:jc w:val="both"/>
        <w:rPr>
          <w:rFonts w:ascii="Times New Roman" w:hAnsi="Times New Roman" w:cs="Times New Roman"/>
          <w:spacing w:val="-2"/>
        </w:rPr>
      </w:pPr>
    </w:p>
    <w:p w14:paraId="130A9ED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fol.19v</w:t>
      </w:r>
    </w:p>
    <w:p w14:paraId="197B929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ABT VAN TONGERLOO en HEER AERT VESSEM religieus te Tonger</w:t>
      </w:r>
      <w:r>
        <w:rPr>
          <w:rFonts w:ascii="Times New Roman" w:hAnsi="Times New Roman" w:cs="Times New Roman"/>
          <w:spacing w:val="-2"/>
        </w:rPr>
        <w:softHyphen/>
        <w:t>loo als pastoor van de parochiekerk van KLEIN ZUNDERT tegen CORNELISSOEN CORNELIS TACK en de weduwe wijlen JANSSOEN ANTHO</w:t>
      </w:r>
      <w:r>
        <w:rPr>
          <w:rFonts w:ascii="Times New Roman" w:hAnsi="Times New Roman" w:cs="Times New Roman"/>
          <w:spacing w:val="-2"/>
        </w:rPr>
        <w:softHyphen/>
        <w:t>NIS DE JONGE - 9 mei 1554.</w:t>
      </w:r>
    </w:p>
    <w:p w14:paraId="34B37C74" w14:textId="77777777" w:rsidR="00000282" w:rsidRDefault="00000282">
      <w:pPr>
        <w:suppressAutoHyphens/>
        <w:spacing w:line="240" w:lineRule="atLeast"/>
        <w:jc w:val="both"/>
        <w:rPr>
          <w:rFonts w:ascii="Times New Roman" w:hAnsi="Times New Roman" w:cs="Times New Roman"/>
          <w:spacing w:val="-2"/>
        </w:rPr>
      </w:pPr>
    </w:p>
    <w:p w14:paraId="64BA408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fol.58 en 58v</w:t>
      </w:r>
    </w:p>
    <w:p w14:paraId="584BA6A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JANNE BEGGE als procureur van JOOSEN VAN STEENHUYSE wonende te BEEK bij AARLE binnen het kwartier van 's-HERTOGEN</w:t>
      </w:r>
      <w:r>
        <w:rPr>
          <w:rFonts w:ascii="Times New Roman" w:hAnsi="Times New Roman" w:cs="Times New Roman"/>
          <w:spacing w:val="-2"/>
        </w:rPr>
        <w:softHyphen/>
        <w:t>BOSCH - 29 augustus 1554.</w:t>
      </w:r>
    </w:p>
    <w:p w14:paraId="69456CC5" w14:textId="77777777" w:rsidR="00000282" w:rsidRDefault="00000282">
      <w:pPr>
        <w:suppressAutoHyphens/>
        <w:spacing w:line="240" w:lineRule="atLeast"/>
        <w:jc w:val="both"/>
        <w:rPr>
          <w:rFonts w:ascii="Times New Roman" w:hAnsi="Times New Roman" w:cs="Times New Roman"/>
          <w:spacing w:val="-2"/>
        </w:rPr>
      </w:pPr>
    </w:p>
    <w:p w14:paraId="276AB76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40BC616"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601  periode 1554</w:t>
      </w:r>
    </w:p>
    <w:p w14:paraId="12BB0CA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CE0B078" w14:textId="77777777" w:rsidR="00000282" w:rsidRDefault="00000282">
      <w:pPr>
        <w:suppressAutoHyphens/>
        <w:spacing w:line="240" w:lineRule="atLeast"/>
        <w:jc w:val="both"/>
        <w:rPr>
          <w:rFonts w:ascii="Times New Roman" w:hAnsi="Times New Roman" w:cs="Times New Roman"/>
          <w:spacing w:val="-2"/>
        </w:rPr>
      </w:pPr>
    </w:p>
    <w:p w14:paraId="42DEAA9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fol.64v - 66</w:t>
      </w:r>
    </w:p>
    <w:p w14:paraId="7343F34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BERTHELMEEUSSOEN klerk van het Luiks bisdom met als procureur LAUREYS PYNAERTS tegen HEER CORNELISE VAN HEDEL met als procureur FRANCH LE FEBURE inzake het bezit van de kapela</w:t>
      </w:r>
      <w:r>
        <w:rPr>
          <w:rFonts w:ascii="Times New Roman" w:hAnsi="Times New Roman" w:cs="Times New Roman"/>
          <w:spacing w:val="-2"/>
        </w:rPr>
        <w:softHyphen/>
        <w:t>nie en altaar van SINT PETRUS en PAULUS in de parochiekerk van OOSTERHOUT - 26 april 1554.</w:t>
      </w:r>
    </w:p>
    <w:p w14:paraId="10D96F2C" w14:textId="77777777" w:rsidR="00000282" w:rsidRDefault="00000282">
      <w:pPr>
        <w:suppressAutoHyphens/>
        <w:spacing w:line="240" w:lineRule="atLeast"/>
        <w:jc w:val="both"/>
        <w:rPr>
          <w:rFonts w:ascii="Times New Roman" w:hAnsi="Times New Roman" w:cs="Times New Roman"/>
          <w:spacing w:val="-2"/>
        </w:rPr>
      </w:pPr>
    </w:p>
    <w:p w14:paraId="008AA64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fol.87 en 88</w:t>
      </w:r>
    </w:p>
    <w:p w14:paraId="6218D916"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HENRICX VAN BRUESSELE tegen WILLEM DIERICX SMETSSOEN, JASPAREN VRANCKEN, JAN FRANS PEETERSSOEN, AMBROSIUS VAN DREY</w:t>
      </w:r>
      <w:r>
        <w:rPr>
          <w:rFonts w:ascii="Times New Roman" w:hAnsi="Times New Roman" w:cs="Times New Roman"/>
          <w:spacing w:val="-2"/>
        </w:rPr>
        <w:softHyphen/>
        <w:t>KERSSOEN, HENRICKEN MICKERS en de borgemeesters van de stad HELMOND - namens Helmond JAN MEYSSENS en HENRICKEN FABRI in verband met het gebruik van een beemd geheten de MOLENBEEMPT omsloten door sloten en schaarhout - 6 juni 1554.</w:t>
      </w:r>
    </w:p>
    <w:p w14:paraId="6E4D1A26" w14:textId="77777777" w:rsidR="00000282" w:rsidRDefault="00000282">
      <w:pPr>
        <w:suppressAutoHyphens/>
        <w:spacing w:line="240" w:lineRule="atLeast"/>
        <w:jc w:val="both"/>
        <w:rPr>
          <w:rFonts w:ascii="Times New Roman" w:hAnsi="Times New Roman" w:cs="Times New Roman"/>
          <w:spacing w:val="-2"/>
        </w:rPr>
      </w:pPr>
    </w:p>
    <w:p w14:paraId="1EF1247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14:paraId="241071B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601  periode 1554</w:t>
      </w:r>
    </w:p>
    <w:p w14:paraId="25E6A7A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CBACAC0" w14:textId="77777777" w:rsidR="00000282" w:rsidRDefault="00000282">
      <w:pPr>
        <w:suppressAutoHyphens/>
        <w:spacing w:line="240" w:lineRule="atLeast"/>
        <w:jc w:val="both"/>
        <w:rPr>
          <w:rFonts w:ascii="Times New Roman" w:hAnsi="Times New Roman" w:cs="Times New Roman"/>
          <w:spacing w:val="-2"/>
        </w:rPr>
      </w:pPr>
    </w:p>
    <w:p w14:paraId="4500DEB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fol.116v</w:t>
      </w:r>
    </w:p>
    <w:p w14:paraId="4D6E2BA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DANIELEN STANDAERT wonende binnen de stad DEN BOSCH tegen HENRICK VAN WEERDE en JOSEPH VERELST - vervolgprocedu</w:t>
      </w:r>
      <w:r>
        <w:rPr>
          <w:rFonts w:ascii="Times New Roman" w:hAnsi="Times New Roman" w:cs="Times New Roman"/>
          <w:spacing w:val="-2"/>
        </w:rPr>
        <w:softHyphen/>
        <w:t>re - 4 april 1554 na Pasen.</w:t>
      </w:r>
    </w:p>
    <w:p w14:paraId="168DF047" w14:textId="77777777" w:rsidR="00000282" w:rsidRDefault="00000282">
      <w:pPr>
        <w:suppressAutoHyphens/>
        <w:spacing w:line="240" w:lineRule="atLeast"/>
        <w:jc w:val="both"/>
        <w:rPr>
          <w:rFonts w:ascii="Times New Roman" w:hAnsi="Times New Roman" w:cs="Times New Roman"/>
          <w:spacing w:val="-2"/>
        </w:rPr>
      </w:pPr>
    </w:p>
    <w:p w14:paraId="5E478D4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A03296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601  periode 1554</w:t>
      </w:r>
    </w:p>
    <w:p w14:paraId="6657CA4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0F8D83E" w14:textId="77777777" w:rsidR="00000282" w:rsidRDefault="00000282">
      <w:pPr>
        <w:suppressAutoHyphens/>
        <w:spacing w:line="240" w:lineRule="atLeast"/>
        <w:jc w:val="both"/>
        <w:rPr>
          <w:rFonts w:ascii="Times New Roman" w:hAnsi="Times New Roman" w:cs="Times New Roman"/>
          <w:spacing w:val="-2"/>
        </w:rPr>
      </w:pPr>
    </w:p>
    <w:p w14:paraId="758CAE6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fol.140</w:t>
      </w:r>
    </w:p>
    <w:p w14:paraId="310C2E4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DIGMAN CORNELY VAN BREDA klerk van het Luiks bisdom preten</w:t>
      </w:r>
      <w:r>
        <w:rPr>
          <w:rFonts w:ascii="Times New Roman" w:hAnsi="Times New Roman" w:cs="Times New Roman"/>
          <w:spacing w:val="-2"/>
        </w:rPr>
        <w:softHyphen/>
        <w:t>deert te bezitten het ALTAAR van ONZE LIEVE VROUW binnen de parochiekerk van ENSCHOT bij TILBURG [Thielborch] vacant na het overlijden van de HEER ROELOFF PENNENBORCH - opponent GERARDUS VAN VOSSEM - 5 september 1554.</w:t>
      </w:r>
    </w:p>
    <w:p w14:paraId="3B58AA9E" w14:textId="77777777" w:rsidR="00000282" w:rsidRDefault="00000282">
      <w:pPr>
        <w:suppressAutoHyphens/>
        <w:spacing w:line="240" w:lineRule="atLeast"/>
        <w:jc w:val="both"/>
        <w:rPr>
          <w:rFonts w:ascii="Times New Roman" w:hAnsi="Times New Roman" w:cs="Times New Roman"/>
          <w:spacing w:val="-2"/>
        </w:rPr>
      </w:pPr>
    </w:p>
    <w:p w14:paraId="5396522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8DA8B7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601  periode 1554</w:t>
      </w:r>
    </w:p>
    <w:p w14:paraId="03244FC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31499EC" w14:textId="77777777" w:rsidR="00000282" w:rsidRDefault="00000282">
      <w:pPr>
        <w:suppressAutoHyphens/>
        <w:spacing w:line="240" w:lineRule="atLeast"/>
        <w:jc w:val="both"/>
        <w:rPr>
          <w:rFonts w:ascii="Times New Roman" w:hAnsi="Times New Roman" w:cs="Times New Roman"/>
          <w:spacing w:val="-2"/>
        </w:rPr>
      </w:pPr>
    </w:p>
    <w:p w14:paraId="6861C16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fol.202</w:t>
      </w:r>
    </w:p>
    <w:p w14:paraId="0945BF5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ABT VAN TONGERLOO en HEER AERDEN VESSEM religieus te Ton</w:t>
      </w:r>
      <w:r>
        <w:rPr>
          <w:rFonts w:ascii="Times New Roman" w:hAnsi="Times New Roman" w:cs="Times New Roman"/>
          <w:spacing w:val="-2"/>
        </w:rPr>
        <w:softHyphen/>
        <w:t>gerloo pastoor van de parochiekerk van KLEIN ZUNDERT - 6 junu 1554.</w:t>
      </w:r>
    </w:p>
    <w:p w14:paraId="53CA89E1" w14:textId="77777777" w:rsidR="00000282" w:rsidRDefault="00000282">
      <w:pPr>
        <w:suppressAutoHyphens/>
        <w:spacing w:line="240" w:lineRule="atLeast"/>
        <w:jc w:val="both"/>
        <w:rPr>
          <w:rFonts w:ascii="Times New Roman" w:hAnsi="Times New Roman" w:cs="Times New Roman"/>
          <w:spacing w:val="-2"/>
        </w:rPr>
      </w:pPr>
    </w:p>
    <w:p w14:paraId="1C1860B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fol.204</w:t>
      </w:r>
    </w:p>
    <w:p w14:paraId="6E424BF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GOORISSEN THOMAES LOYSSOEN eertijds schepen te BERGEIJK en aldaar woonachtig op dit moment tegen de HEER JANNE VAN BRE</w:t>
      </w:r>
      <w:r>
        <w:rPr>
          <w:rFonts w:ascii="Times New Roman" w:hAnsi="Times New Roman" w:cs="Times New Roman"/>
          <w:spacing w:val="-2"/>
        </w:rPr>
        <w:softHyphen/>
        <w:t>CHT - vervolgprocedure - 10 october 1554.</w:t>
      </w:r>
    </w:p>
    <w:p w14:paraId="0069A252" w14:textId="77777777" w:rsidR="00000282" w:rsidRDefault="00000282">
      <w:pPr>
        <w:suppressAutoHyphens/>
        <w:spacing w:line="240" w:lineRule="atLeast"/>
        <w:jc w:val="both"/>
        <w:rPr>
          <w:rFonts w:ascii="Times New Roman" w:hAnsi="Times New Roman" w:cs="Times New Roman"/>
          <w:spacing w:val="-2"/>
        </w:rPr>
      </w:pPr>
    </w:p>
    <w:p w14:paraId="6F84D7D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fol.213</w:t>
      </w:r>
    </w:p>
    <w:p w14:paraId="565A1C5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THOMASE JANSSEN poorter van DEN BOSCH tegen FRANCHOISEN en MATHEEUSEN PAUWETERE broers - 21 november 1554.</w:t>
      </w:r>
    </w:p>
    <w:p w14:paraId="59FE22C6" w14:textId="77777777" w:rsidR="00000282" w:rsidRDefault="00000282">
      <w:pPr>
        <w:suppressAutoHyphens/>
        <w:spacing w:line="240" w:lineRule="atLeast"/>
        <w:jc w:val="both"/>
        <w:rPr>
          <w:rFonts w:ascii="Times New Roman" w:hAnsi="Times New Roman" w:cs="Times New Roman"/>
          <w:spacing w:val="-2"/>
        </w:rPr>
      </w:pPr>
    </w:p>
    <w:p w14:paraId="0588F8B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2BA8F2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601  periode 1554</w:t>
      </w:r>
    </w:p>
    <w:p w14:paraId="7A136D2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64ED61E" w14:textId="77777777" w:rsidR="00000282" w:rsidRDefault="00000282">
      <w:pPr>
        <w:suppressAutoHyphens/>
        <w:spacing w:line="240" w:lineRule="atLeast"/>
        <w:jc w:val="both"/>
        <w:rPr>
          <w:rFonts w:ascii="Times New Roman" w:hAnsi="Times New Roman" w:cs="Times New Roman"/>
          <w:spacing w:val="-2"/>
        </w:rPr>
      </w:pPr>
    </w:p>
    <w:p w14:paraId="2979273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fol.233 [3 akten]</w:t>
      </w:r>
    </w:p>
    <w:p w14:paraId="27E285E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MARCUM VOTIERS klerk van het bisdom Kamerijk en MEESTER AERN</w:t>
      </w:r>
      <w:r>
        <w:rPr>
          <w:rFonts w:ascii="Times New Roman" w:hAnsi="Times New Roman" w:cs="Times New Roman"/>
          <w:spacing w:val="-2"/>
        </w:rPr>
        <w:softHyphen/>
        <w:t>DEN VAN BOCHOUT pretenderen te bezitten het PERSONAATSCHAP</w:t>
      </w:r>
    </w:p>
    <w:p w14:paraId="3836F03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de kerk of quarta cappella van ERP na overlijden van HEER JANNE VAN BIMMELSBERCH - 20 augustus 1554.</w:t>
      </w:r>
    </w:p>
    <w:p w14:paraId="2EAA41E7" w14:textId="77777777" w:rsidR="00000282" w:rsidRDefault="00000282">
      <w:pPr>
        <w:suppressAutoHyphens/>
        <w:spacing w:line="240" w:lineRule="atLeast"/>
        <w:jc w:val="both"/>
        <w:rPr>
          <w:rFonts w:ascii="Times New Roman" w:hAnsi="Times New Roman" w:cs="Times New Roman"/>
          <w:spacing w:val="-2"/>
        </w:rPr>
      </w:pPr>
    </w:p>
    <w:p w14:paraId="54AEFF2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fol.258 [3 akten]</w:t>
      </w:r>
    </w:p>
    <w:p w14:paraId="58804D6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LAMBRECHT WOUTERSSOEN wonende te SCHIJNDEL op de hoeve genoemd de ZOETE HOEVE toebehorende aan MR. ADAM VAN TEFFELE tegen de schepenen van Schijndel en MR. PEETEREN VAN BREE, MARGRIET weduwe wijlen FRANCH VAN BREE, HUBRECHT VAN WEE man van CLARA VAN BREE met als procureur AMBROSIUS DE ANGELIS en AERDEN VAN HELMONT hun gezworen klerk - vervolgprovedure - 7 november 1554.</w:t>
      </w:r>
    </w:p>
    <w:p w14:paraId="4D25F2AF" w14:textId="77777777" w:rsidR="00000282" w:rsidRDefault="00000282">
      <w:pPr>
        <w:suppressAutoHyphens/>
        <w:spacing w:line="240" w:lineRule="atLeast"/>
        <w:jc w:val="both"/>
        <w:rPr>
          <w:rFonts w:ascii="Times New Roman" w:hAnsi="Times New Roman" w:cs="Times New Roman"/>
          <w:spacing w:val="-2"/>
        </w:rPr>
      </w:pPr>
    </w:p>
    <w:p w14:paraId="43DBF8F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fol.260</w:t>
      </w:r>
    </w:p>
    <w:p w14:paraId="68EC04C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en andere gemene ingezetenen van de vrijheid en dingbank OERLE o.a. JAN ARIAEN TURBORCHSSOEN tegen CORNELISSEN THOMAESSEN - 27 maart 1554.</w:t>
      </w:r>
    </w:p>
    <w:p w14:paraId="41815F8D" w14:textId="77777777" w:rsidR="00000282" w:rsidRDefault="00000282">
      <w:pPr>
        <w:suppressAutoHyphens/>
        <w:spacing w:line="240" w:lineRule="atLeast"/>
        <w:jc w:val="both"/>
        <w:rPr>
          <w:rFonts w:ascii="Times New Roman" w:hAnsi="Times New Roman" w:cs="Times New Roman"/>
          <w:spacing w:val="-2"/>
        </w:rPr>
      </w:pPr>
    </w:p>
    <w:p w14:paraId="1B3B82B6"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512357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601  periode 1554.</w:t>
      </w:r>
    </w:p>
    <w:p w14:paraId="3699FCA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C7E9E7C" w14:textId="77777777" w:rsidR="00000282" w:rsidRDefault="00000282">
      <w:pPr>
        <w:suppressAutoHyphens/>
        <w:spacing w:line="240" w:lineRule="atLeast"/>
        <w:jc w:val="both"/>
        <w:rPr>
          <w:rFonts w:ascii="Times New Roman" w:hAnsi="Times New Roman" w:cs="Times New Roman"/>
          <w:spacing w:val="-2"/>
        </w:rPr>
      </w:pPr>
    </w:p>
    <w:p w14:paraId="3092D2A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 xml:space="preserve">fol.284v [meerdere akten] </w:t>
      </w:r>
    </w:p>
    <w:p w14:paraId="0BA79E0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VAN DEN DIJCKE als erfgenaam van wijlen WOUTER VAN DEN DIJCKE tegen de MARKIES van BERGEN OP ZOOM - 3 october 1554.</w:t>
      </w:r>
    </w:p>
    <w:p w14:paraId="3865E163" w14:textId="77777777" w:rsidR="00000282" w:rsidRDefault="00000282">
      <w:pPr>
        <w:suppressAutoHyphens/>
        <w:spacing w:line="240" w:lineRule="atLeast"/>
        <w:jc w:val="both"/>
        <w:rPr>
          <w:rFonts w:ascii="Times New Roman" w:hAnsi="Times New Roman" w:cs="Times New Roman"/>
          <w:spacing w:val="-2"/>
        </w:rPr>
      </w:pPr>
    </w:p>
    <w:p w14:paraId="378455F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AE233F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601  periode 1554</w:t>
      </w:r>
    </w:p>
    <w:p w14:paraId="02EFE7F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8A2BDC8" w14:textId="77777777" w:rsidR="00000282" w:rsidRDefault="00000282">
      <w:pPr>
        <w:suppressAutoHyphens/>
        <w:spacing w:line="240" w:lineRule="atLeast"/>
        <w:jc w:val="both"/>
        <w:rPr>
          <w:rFonts w:ascii="Times New Roman" w:hAnsi="Times New Roman" w:cs="Times New Roman"/>
          <w:spacing w:val="-2"/>
        </w:rPr>
      </w:pPr>
    </w:p>
    <w:p w14:paraId="26576D5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fol.355v [meerdere akten]</w:t>
      </w:r>
    </w:p>
    <w:p w14:paraId="030A584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MICHIELSSEN als gezworenen van het dorp VLIJMEN nij DEN BOSCH - 18 april 1554.</w:t>
      </w:r>
    </w:p>
    <w:p w14:paraId="3EE8918D" w14:textId="77777777" w:rsidR="00000282" w:rsidRDefault="00000282">
      <w:pPr>
        <w:suppressAutoHyphens/>
        <w:spacing w:line="240" w:lineRule="atLeast"/>
        <w:jc w:val="both"/>
        <w:rPr>
          <w:rFonts w:ascii="Times New Roman" w:hAnsi="Times New Roman" w:cs="Times New Roman"/>
          <w:spacing w:val="-2"/>
        </w:rPr>
      </w:pPr>
    </w:p>
    <w:p w14:paraId="7B24A33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7957EE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601  periode 1554</w:t>
      </w:r>
    </w:p>
    <w:p w14:paraId="4D31E6D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E71A32B" w14:textId="77777777" w:rsidR="00000282" w:rsidRDefault="00000282">
      <w:pPr>
        <w:suppressAutoHyphens/>
        <w:spacing w:line="240" w:lineRule="atLeast"/>
        <w:jc w:val="both"/>
        <w:rPr>
          <w:rFonts w:ascii="Times New Roman" w:hAnsi="Times New Roman" w:cs="Times New Roman"/>
          <w:spacing w:val="-2"/>
        </w:rPr>
      </w:pPr>
    </w:p>
    <w:p w14:paraId="388D730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fol.391v</w:t>
      </w:r>
    </w:p>
    <w:p w14:paraId="2582952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Borgemesters schepenen dekenen en de raad van de stad HELMOND contra WILLEM VAB BRUESSELE diens zoon en JAN REYNEN - ver</w:t>
      </w:r>
      <w:r>
        <w:rPr>
          <w:rFonts w:ascii="Times New Roman" w:hAnsi="Times New Roman" w:cs="Times New Roman"/>
          <w:spacing w:val="-2"/>
        </w:rPr>
        <w:softHyphen/>
        <w:t>volgprocedure - 26 maart 1554.</w:t>
      </w:r>
    </w:p>
    <w:p w14:paraId="1DA1E40C" w14:textId="77777777" w:rsidR="00000282" w:rsidRDefault="00000282">
      <w:pPr>
        <w:suppressAutoHyphens/>
        <w:spacing w:line="240" w:lineRule="atLeast"/>
        <w:jc w:val="both"/>
        <w:rPr>
          <w:rFonts w:ascii="Times New Roman" w:hAnsi="Times New Roman" w:cs="Times New Roman"/>
          <w:spacing w:val="-2"/>
        </w:rPr>
      </w:pPr>
    </w:p>
    <w:p w14:paraId="66B66E2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fol.403v</w:t>
      </w:r>
    </w:p>
    <w:p w14:paraId="7FABFD0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BRANTS DEN JONGEN 'schamel bode te voete' van de stad DEN BOSCH - 28 november 1554.</w:t>
      </w:r>
    </w:p>
    <w:p w14:paraId="04168D86" w14:textId="77777777" w:rsidR="00000282" w:rsidRDefault="00000282">
      <w:pPr>
        <w:suppressAutoHyphens/>
        <w:spacing w:line="240" w:lineRule="atLeast"/>
        <w:jc w:val="both"/>
        <w:rPr>
          <w:rFonts w:ascii="Times New Roman" w:hAnsi="Times New Roman" w:cs="Times New Roman"/>
          <w:spacing w:val="-2"/>
        </w:rPr>
      </w:pPr>
    </w:p>
    <w:p w14:paraId="704005F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fol.411</w:t>
      </w:r>
    </w:p>
    <w:p w14:paraId="633124E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LAMBRECHTEN MUYKENS priester wonende te DEN BOSCH tegen HENRICKEN JACOPSSOEN ook in Den Bosch - 16 januari 1554.</w:t>
      </w:r>
    </w:p>
    <w:p w14:paraId="6F62766E" w14:textId="77777777" w:rsidR="00000282" w:rsidRDefault="00000282">
      <w:pPr>
        <w:suppressAutoHyphens/>
        <w:spacing w:line="240" w:lineRule="atLeast"/>
        <w:jc w:val="both"/>
        <w:rPr>
          <w:rFonts w:ascii="Times New Roman" w:hAnsi="Times New Roman" w:cs="Times New Roman"/>
          <w:spacing w:val="-2"/>
        </w:rPr>
      </w:pPr>
    </w:p>
    <w:p w14:paraId="2F664E1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fol.412v</w:t>
      </w:r>
    </w:p>
    <w:p w14:paraId="02CF03E8"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GHEERAERT DE VRYES ZOEN VAN LITH klerk van het Luiks bisdom inzake het bezit van het ONZE LIEVE VROUWE-ALTAAR en dat van SINT CATHARINA in de kerk van NULAND tegen HEER WILLEM VAN ERP - 8 november 1554.</w:t>
      </w:r>
    </w:p>
    <w:p w14:paraId="5AD58132" w14:textId="77777777" w:rsidR="00000282" w:rsidRDefault="00000282">
      <w:pPr>
        <w:suppressAutoHyphens/>
        <w:spacing w:line="240" w:lineRule="atLeast"/>
        <w:jc w:val="both"/>
        <w:rPr>
          <w:rFonts w:ascii="Times New Roman" w:hAnsi="Times New Roman" w:cs="Times New Roman"/>
          <w:spacing w:val="-2"/>
        </w:rPr>
      </w:pPr>
    </w:p>
    <w:p w14:paraId="4BCA318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DC15F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601  periode 1554</w:t>
      </w:r>
    </w:p>
    <w:p w14:paraId="644458FC" w14:textId="77777777" w:rsidR="00000282" w:rsidRDefault="00000282">
      <w:pPr>
        <w:suppressAutoHyphens/>
        <w:spacing w:line="240" w:lineRule="atLeast"/>
        <w:jc w:val="both"/>
        <w:rPr>
          <w:rFonts w:ascii="Times New Roman" w:hAnsi="Times New Roman" w:cs="Times New Roman"/>
          <w:spacing w:val="-2"/>
        </w:rPr>
      </w:pPr>
    </w:p>
    <w:p w14:paraId="2D169FB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7FA76CA" w14:textId="77777777" w:rsidR="00000282" w:rsidRDefault="00000282">
      <w:pPr>
        <w:suppressAutoHyphens/>
        <w:spacing w:line="240" w:lineRule="atLeast"/>
        <w:jc w:val="both"/>
        <w:rPr>
          <w:rFonts w:ascii="Times New Roman" w:hAnsi="Times New Roman" w:cs="Times New Roman"/>
          <w:spacing w:val="-2"/>
        </w:rPr>
      </w:pPr>
    </w:p>
    <w:p w14:paraId="3EAC038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fol.424v</w:t>
      </w:r>
    </w:p>
    <w:p w14:paraId="680FBA8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YEKEN PIERLEYS voor wethouders van BERGEN OP ZOOM tegen FRAN</w:t>
      </w:r>
      <w:r>
        <w:rPr>
          <w:rFonts w:ascii="Times New Roman" w:hAnsi="Times New Roman" w:cs="Times New Roman"/>
          <w:spacing w:val="-2"/>
        </w:rPr>
        <w:softHyphen/>
        <w:t>CHOISEN HENRICX - 3 april 1554.</w:t>
      </w:r>
    </w:p>
    <w:p w14:paraId="3E733272" w14:textId="77777777" w:rsidR="00000282" w:rsidRDefault="00000282">
      <w:pPr>
        <w:suppressAutoHyphens/>
        <w:spacing w:line="240" w:lineRule="atLeast"/>
        <w:jc w:val="both"/>
        <w:rPr>
          <w:rFonts w:ascii="Times New Roman" w:hAnsi="Times New Roman" w:cs="Times New Roman"/>
          <w:spacing w:val="-2"/>
        </w:rPr>
      </w:pPr>
    </w:p>
    <w:p w14:paraId="646306B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fol.444v (meerdere akten)</w:t>
      </w:r>
    </w:p>
    <w:p w14:paraId="4606A43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VAN BRECHT RIDDER als SCHOUT van de stad DEN BOSCH tegen PHILIPEN DE BYE en GOEDEVAERDEN BOGAERTS - 2 mei 1554.</w:t>
      </w:r>
    </w:p>
    <w:p w14:paraId="07D732EB" w14:textId="77777777" w:rsidR="00000282" w:rsidRDefault="00000282">
      <w:pPr>
        <w:suppressAutoHyphens/>
        <w:spacing w:line="240" w:lineRule="atLeast"/>
        <w:jc w:val="both"/>
        <w:rPr>
          <w:rFonts w:ascii="Times New Roman" w:hAnsi="Times New Roman" w:cs="Times New Roman"/>
          <w:spacing w:val="-2"/>
        </w:rPr>
      </w:pPr>
    </w:p>
    <w:p w14:paraId="65C91FC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fol.448</w:t>
      </w:r>
    </w:p>
    <w:p w14:paraId="6FD5479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ADRIAEN VAN STAPELE tegen HEER JANNE VAN STAPELE voor de wethouders van BERGEN OP ZOOM - 11 april 1554.</w:t>
      </w:r>
    </w:p>
    <w:p w14:paraId="6429844A" w14:textId="77777777" w:rsidR="00000282" w:rsidRDefault="00000282">
      <w:pPr>
        <w:suppressAutoHyphens/>
        <w:spacing w:line="240" w:lineRule="atLeast"/>
        <w:jc w:val="both"/>
        <w:rPr>
          <w:rFonts w:ascii="Times New Roman" w:hAnsi="Times New Roman" w:cs="Times New Roman"/>
          <w:spacing w:val="-2"/>
        </w:rPr>
      </w:pPr>
    </w:p>
    <w:p w14:paraId="27C4E98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fol.450v</w:t>
      </w:r>
    </w:p>
    <w:p w14:paraId="483F569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CHRISTOFFEL VAN NAMEN wonende te OUDENBOSCH tegen FRANCHOISEN DE WEERT - 2 mei 1554.</w:t>
      </w:r>
    </w:p>
    <w:p w14:paraId="40EA3021" w14:textId="77777777" w:rsidR="00000282" w:rsidRDefault="00000282">
      <w:pPr>
        <w:suppressAutoHyphens/>
        <w:spacing w:line="240" w:lineRule="atLeast"/>
        <w:jc w:val="both"/>
        <w:rPr>
          <w:rFonts w:ascii="Times New Roman" w:hAnsi="Times New Roman" w:cs="Times New Roman"/>
          <w:spacing w:val="-2"/>
        </w:rPr>
      </w:pPr>
    </w:p>
    <w:p w14:paraId="7345483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fol.457 (meerdere akten)</w:t>
      </w:r>
    </w:p>
    <w:p w14:paraId="43EF505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schepenen en de gerechtsbode van GASSEL in het land van CUYK en met hem de rentmeester JASPAR VAN EYCK tegen FLORISSEN VAN BOECKHOLST (ook Bocholtz) - 17 october 1554.</w:t>
      </w:r>
    </w:p>
    <w:p w14:paraId="4EEA4A5C" w14:textId="77777777" w:rsidR="00000282" w:rsidRDefault="00000282">
      <w:pPr>
        <w:suppressAutoHyphens/>
        <w:spacing w:line="240" w:lineRule="atLeast"/>
        <w:jc w:val="both"/>
        <w:rPr>
          <w:rFonts w:ascii="Times New Roman" w:hAnsi="Times New Roman" w:cs="Times New Roman"/>
          <w:spacing w:val="-2"/>
        </w:rPr>
      </w:pPr>
    </w:p>
    <w:p w14:paraId="0D33981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F5DAC8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601  periode 1554</w:t>
      </w:r>
    </w:p>
    <w:p w14:paraId="17B1780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E56D0CE" w14:textId="77777777" w:rsidR="00000282" w:rsidRDefault="00000282">
      <w:pPr>
        <w:suppressAutoHyphens/>
        <w:spacing w:line="240" w:lineRule="atLeast"/>
        <w:jc w:val="both"/>
        <w:rPr>
          <w:rFonts w:ascii="Times New Roman" w:hAnsi="Times New Roman" w:cs="Times New Roman"/>
          <w:spacing w:val="-2"/>
        </w:rPr>
      </w:pPr>
    </w:p>
    <w:p w14:paraId="3395390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fol.475</w:t>
      </w:r>
    </w:p>
    <w:p w14:paraId="7EB9218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HELMOND tegen MEESTER WILLEM, HENRICK en AERDEN HORICKEN broers en kinderen van wijlen AERDEN HORICKENS  - 27 maart 1554.</w:t>
      </w:r>
    </w:p>
    <w:p w14:paraId="1F48E28F" w14:textId="77777777" w:rsidR="00000282" w:rsidRDefault="00000282">
      <w:pPr>
        <w:suppressAutoHyphens/>
        <w:spacing w:line="240" w:lineRule="atLeast"/>
        <w:jc w:val="both"/>
        <w:rPr>
          <w:rFonts w:ascii="Times New Roman" w:hAnsi="Times New Roman" w:cs="Times New Roman"/>
          <w:spacing w:val="-2"/>
        </w:rPr>
      </w:pPr>
    </w:p>
    <w:p w14:paraId="4A28549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fol.476v (meerdere akten)</w:t>
      </w:r>
    </w:p>
    <w:p w14:paraId="08426AD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DE CANTERE tegen de deken en andere van het KAPITTEL van de GERTRUDISKERK te BERGEN OP ZOOM, MEESTER VAN DEN CORALEN aldaar en MEESTER CORNELISE BOGAERT zangmeester en als rent</w:t>
      </w:r>
      <w:r>
        <w:rPr>
          <w:rFonts w:ascii="Times New Roman" w:hAnsi="Times New Roman" w:cs="Times New Roman"/>
          <w:spacing w:val="-2"/>
        </w:rPr>
        <w:softHyphen/>
        <w:t>meester van dezelfde coralen - 27 februari 1554.</w:t>
      </w:r>
    </w:p>
    <w:p w14:paraId="7708A9B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2263D0D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fol.478 (meerdere akten)</w:t>
      </w:r>
    </w:p>
    <w:p w14:paraId="6A5059A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ADAM FREDERICX priester en kapelaan van het ALTAAR gefun</w:t>
      </w:r>
      <w:r>
        <w:rPr>
          <w:rFonts w:ascii="Times New Roman" w:hAnsi="Times New Roman" w:cs="Times New Roman"/>
          <w:spacing w:val="-2"/>
        </w:rPr>
        <w:softHyphen/>
        <w:t>deerd door wijlen de HEER en MEESTER WOUTEREN VAN BEECK doctor in de rechten tijdens zijn leven in de kerk van BEEK bij AARLE tegen WILLEM DIERICXSSOEN en AERNDEN JAN YEWAENS H.Geestmees</w:t>
      </w:r>
      <w:r>
        <w:rPr>
          <w:rFonts w:ascii="Times New Roman" w:hAnsi="Times New Roman" w:cs="Times New Roman"/>
          <w:spacing w:val="-2"/>
        </w:rPr>
        <w:softHyphen/>
        <w:t>ters te BEEK bij AARLE en WILLEM STAYACKERE - 27 juni 1554.</w:t>
      </w:r>
    </w:p>
    <w:p w14:paraId="278CD57B" w14:textId="77777777" w:rsidR="00000282" w:rsidRDefault="00000282">
      <w:pPr>
        <w:suppressAutoHyphens/>
        <w:spacing w:line="240" w:lineRule="atLeast"/>
        <w:jc w:val="both"/>
        <w:rPr>
          <w:rFonts w:ascii="Times New Roman" w:hAnsi="Times New Roman" w:cs="Times New Roman"/>
          <w:spacing w:val="-2"/>
        </w:rPr>
      </w:pPr>
    </w:p>
    <w:p w14:paraId="60E699C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fol.486v (meerdere akten)</w:t>
      </w:r>
    </w:p>
    <w:p w14:paraId="09A6A68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VAN DEN DALE, HEER ANTHONIS VAN DER HULST priester, JOUFROUWE ANNA VAN DER HEYEN nagelaten weduwe van wijlen JANS VAN DER STREEPEN, HENRICK WILLENS allen gegoeden in de polder van DABROUCK in het dorp VAN DER HAGEN [vgl. Princehagen] bij BREDA tegen SEBRECHTEN KEYEN als SCHOUT van het dorp, CORNELIS GOERT ZEENSSOEN en ADRIAEN JANSSEN poldermeesters - ADRIAEN JAN HENRICXSSOEN OLISLAGER ook poldermeester - 29 augustus 1554.</w:t>
      </w:r>
    </w:p>
    <w:p w14:paraId="594EB80B" w14:textId="77777777" w:rsidR="00000282" w:rsidRDefault="00000282">
      <w:pPr>
        <w:suppressAutoHyphens/>
        <w:spacing w:line="240" w:lineRule="atLeast"/>
        <w:jc w:val="both"/>
        <w:rPr>
          <w:rFonts w:ascii="Times New Roman" w:hAnsi="Times New Roman" w:cs="Times New Roman"/>
          <w:spacing w:val="-2"/>
        </w:rPr>
      </w:pPr>
    </w:p>
    <w:p w14:paraId="3BF770A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EA8F39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12 inventarisnummer 601  periode 1554</w:t>
      </w:r>
    </w:p>
    <w:p w14:paraId="52966BB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FAED5E5" w14:textId="77777777" w:rsidR="00000282" w:rsidRDefault="00000282">
      <w:pPr>
        <w:suppressAutoHyphens/>
        <w:spacing w:line="240" w:lineRule="atLeast"/>
        <w:jc w:val="both"/>
        <w:rPr>
          <w:rFonts w:ascii="Times New Roman" w:hAnsi="Times New Roman" w:cs="Times New Roman"/>
          <w:spacing w:val="-2"/>
        </w:rPr>
      </w:pPr>
    </w:p>
    <w:p w14:paraId="2150958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fol.513v (meerdere akten)</w:t>
      </w:r>
    </w:p>
    <w:p w14:paraId="2B85F04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ANTHOENISSEN VAN LEENDT met zijn kinderen GOESSEN ANTHO</w:t>
      </w:r>
      <w:r>
        <w:rPr>
          <w:rFonts w:ascii="Times New Roman" w:hAnsi="Times New Roman" w:cs="Times New Roman"/>
          <w:spacing w:val="-2"/>
        </w:rPr>
        <w:softHyphen/>
        <w:t>NIS WOUTERSSOEN, YDA LOY sBRUYNEN dochter en consorten 'in grooten getale' voor de wethouders van DEN BOSCH tegen de gezworenen schepenen en gemene ingezetenen van het dorp SOME</w:t>
      </w:r>
      <w:r>
        <w:rPr>
          <w:rFonts w:ascii="Times New Roman" w:hAnsi="Times New Roman" w:cs="Times New Roman"/>
          <w:spacing w:val="-2"/>
        </w:rPr>
        <w:softHyphen/>
        <w:t xml:space="preserve">REN - voorts worden in de akte genoemd: AERDEN VRANCKENSSOEN, </w:t>
      </w:r>
    </w:p>
    <w:p w14:paraId="4C60AF0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PEETERSSOEN, PEETER JOOSTENSSOEN en Catelijn zijn moeder, JANNE GOESSENS, DIERICK SCOENMAKERS en Jozyna zijn moeder, WILLEM AERT PETERSSOEN, HERMAN VAN WERDINGEN, JAN JASPERSSOEN, JOOSTEN VAN LOEMANSSOEN mede voor zijn kinderen en voor zijn vader, BERTRAMMEN JAN HAPPENSOEN, MARCELISSOEN TIELEN CLAES</w:t>
      </w:r>
      <w:r>
        <w:rPr>
          <w:rFonts w:ascii="Times New Roman" w:hAnsi="Times New Roman" w:cs="Times New Roman"/>
          <w:spacing w:val="-2"/>
        </w:rPr>
        <w:softHyphen/>
        <w:t>SOEN, MARTEN PETERSSOEN VAN HORCK, JOOSTEN HENRIC LOYENSSOEN mede voor Henrick zijn vader, JAN CORSTIAENSSOEN, MAESEN AERTS</w:t>
      </w:r>
      <w:r>
        <w:rPr>
          <w:rFonts w:ascii="Times New Roman" w:hAnsi="Times New Roman" w:cs="Times New Roman"/>
          <w:spacing w:val="-2"/>
        </w:rPr>
        <w:softHyphen/>
        <w:t>SOEN, HUBRECHTEN AERTSSOEN, GERAERDEN AERTSSOEN, HENRICK THEEUWENSSOEN mede voor Marie zijn moeder, JAN DIE GREVE, GERAERDEN PAUWELSSOEN, GOESSEN THONIS WOUTERSSOEN, AERDEN AERT CORTSMET en NEELEN CEEL GIELISSEN allen ingezetenen van Some</w:t>
      </w:r>
      <w:r>
        <w:rPr>
          <w:rFonts w:ascii="Times New Roman" w:hAnsi="Times New Roman" w:cs="Times New Roman"/>
          <w:spacing w:val="-2"/>
        </w:rPr>
        <w:softHyphen/>
        <w:t>ren - 29 augustus 1554. [zie ook fol.524]</w:t>
      </w:r>
    </w:p>
    <w:p w14:paraId="3426D54A" w14:textId="77777777" w:rsidR="00000282" w:rsidRDefault="00000282">
      <w:pPr>
        <w:suppressAutoHyphens/>
        <w:spacing w:line="240" w:lineRule="atLeast"/>
        <w:jc w:val="both"/>
        <w:rPr>
          <w:rFonts w:ascii="Times New Roman" w:hAnsi="Times New Roman" w:cs="Times New Roman"/>
          <w:spacing w:val="-2"/>
        </w:rPr>
      </w:pPr>
    </w:p>
    <w:p w14:paraId="50D1517F" w14:textId="77777777" w:rsidR="00000282" w:rsidRDefault="00000282">
      <w:pPr>
        <w:suppressAutoHyphens/>
        <w:spacing w:line="240" w:lineRule="atLeast"/>
        <w:jc w:val="both"/>
        <w:rPr>
          <w:rFonts w:ascii="Times New Roman" w:hAnsi="Times New Roman" w:cs="Times New Roman"/>
          <w:spacing w:val="-2"/>
        </w:rPr>
      </w:pPr>
    </w:p>
    <w:p w14:paraId="0930584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fol.537</w:t>
      </w:r>
    </w:p>
    <w:p w14:paraId="1EB70E7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CORNELISE TIELMANS man van AGNEESEN voor de wethouders van DEN BOSCH tegen JANNE MALLANTS - 5 december 1554.</w:t>
      </w:r>
    </w:p>
    <w:p w14:paraId="6FB26B9A" w14:textId="77777777" w:rsidR="00000282" w:rsidRDefault="00000282">
      <w:pPr>
        <w:suppressAutoHyphens/>
        <w:spacing w:line="240" w:lineRule="atLeast"/>
        <w:jc w:val="both"/>
        <w:rPr>
          <w:rFonts w:ascii="Times New Roman" w:hAnsi="Times New Roman" w:cs="Times New Roman"/>
          <w:spacing w:val="-2"/>
        </w:rPr>
      </w:pPr>
    </w:p>
    <w:p w14:paraId="2AD6EFA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2B3B08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FOCHE 13  inventarisnummer 601  periode 1554</w:t>
      </w:r>
    </w:p>
    <w:p w14:paraId="128912D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FA4F1D0" w14:textId="77777777" w:rsidR="00000282" w:rsidRDefault="00000282">
      <w:pPr>
        <w:suppressAutoHyphens/>
        <w:spacing w:line="240" w:lineRule="atLeast"/>
        <w:jc w:val="both"/>
        <w:rPr>
          <w:rFonts w:ascii="Times New Roman" w:hAnsi="Times New Roman" w:cs="Times New Roman"/>
          <w:spacing w:val="-2"/>
        </w:rPr>
      </w:pPr>
    </w:p>
    <w:p w14:paraId="65DD906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fol.569 (meerdere akten)</w:t>
      </w:r>
    </w:p>
    <w:p w14:paraId="7FF8AE9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ADRIANE weduwe van wijlen PAUWELS JANSSEN een arme schamele vrouw wonende te BERGEN OP ZOOM tegen DIERICK WILLEMSSOEN met JAN JAN SITTAERT als haar procureur - 10 februari 1554.</w:t>
      </w:r>
    </w:p>
    <w:p w14:paraId="024E5FB3" w14:textId="77777777" w:rsidR="00000282" w:rsidRDefault="00000282">
      <w:pPr>
        <w:suppressAutoHyphens/>
        <w:spacing w:line="240" w:lineRule="atLeast"/>
        <w:jc w:val="both"/>
        <w:rPr>
          <w:rFonts w:ascii="Times New Roman" w:hAnsi="Times New Roman" w:cs="Times New Roman"/>
          <w:spacing w:val="-2"/>
        </w:rPr>
      </w:pPr>
    </w:p>
    <w:p w14:paraId="13BA1A4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58F4E9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14 inventarisnummer 601  periode 1554</w:t>
      </w:r>
    </w:p>
    <w:p w14:paraId="45C5FEA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7C7D8D6" w14:textId="77777777" w:rsidR="00000282" w:rsidRDefault="00000282">
      <w:pPr>
        <w:suppressAutoHyphens/>
        <w:spacing w:line="240" w:lineRule="atLeast"/>
        <w:jc w:val="both"/>
        <w:rPr>
          <w:rFonts w:ascii="Times New Roman" w:hAnsi="Times New Roman" w:cs="Times New Roman"/>
          <w:spacing w:val="-2"/>
        </w:rPr>
      </w:pPr>
    </w:p>
    <w:p w14:paraId="28D6671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fol.603 (meerdere akten)</w:t>
      </w:r>
    </w:p>
    <w:p w14:paraId="443E36B9"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kerkmeesters h.geestmeesters en andere gemene ingezetenen van SOMEREN tegen de ingezetenen van AS</w:t>
      </w:r>
      <w:r>
        <w:rPr>
          <w:rFonts w:ascii="Times New Roman" w:hAnsi="Times New Roman" w:cs="Times New Roman"/>
          <w:spacing w:val="-2"/>
        </w:rPr>
        <w:softHyphen/>
        <w:t>TEN - 30 mei 1554.</w:t>
      </w:r>
    </w:p>
    <w:p w14:paraId="21C62EBA" w14:textId="77777777" w:rsidR="00000282" w:rsidRDefault="00000282">
      <w:pPr>
        <w:suppressAutoHyphens/>
        <w:spacing w:line="240" w:lineRule="atLeast"/>
        <w:jc w:val="both"/>
        <w:rPr>
          <w:rFonts w:ascii="Times New Roman" w:hAnsi="Times New Roman" w:cs="Times New Roman"/>
          <w:spacing w:val="-2"/>
        </w:rPr>
      </w:pPr>
    </w:p>
    <w:p w14:paraId="4AFB4F0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fol.626</w:t>
      </w:r>
    </w:p>
    <w:p w14:paraId="261418B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VAN DER SANDE goudsmid in de stad BREDA belast met de zorg voor een vrouw en negen kleine kinderen - 28 november 1554.</w:t>
      </w:r>
    </w:p>
    <w:p w14:paraId="6C03DA8C" w14:textId="77777777" w:rsidR="00000282" w:rsidRDefault="00000282">
      <w:pPr>
        <w:suppressAutoHyphens/>
        <w:spacing w:line="240" w:lineRule="atLeast"/>
        <w:jc w:val="both"/>
        <w:rPr>
          <w:rFonts w:ascii="Times New Roman" w:hAnsi="Times New Roman" w:cs="Times New Roman"/>
          <w:spacing w:val="-2"/>
        </w:rPr>
      </w:pPr>
    </w:p>
    <w:p w14:paraId="6AE4190E" w14:textId="77777777" w:rsidR="00000282" w:rsidRDefault="00000282">
      <w:pPr>
        <w:suppressAutoHyphens/>
        <w:spacing w:line="240" w:lineRule="atLeast"/>
        <w:jc w:val="both"/>
        <w:rPr>
          <w:rFonts w:ascii="Times New Roman" w:hAnsi="Times New Roman" w:cs="Times New Roman"/>
          <w:spacing w:val="-2"/>
        </w:rPr>
      </w:pPr>
    </w:p>
    <w:p w14:paraId="4BA2130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3C04DB5"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15 inventarisnummer 601  periode 1554</w:t>
      </w:r>
    </w:p>
    <w:p w14:paraId="2371D6A6"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1445321" w14:textId="77777777" w:rsidR="00000282" w:rsidRDefault="00000282">
      <w:pPr>
        <w:suppressAutoHyphens/>
        <w:spacing w:line="240" w:lineRule="atLeast"/>
        <w:jc w:val="both"/>
        <w:rPr>
          <w:rFonts w:ascii="Times New Roman" w:hAnsi="Times New Roman" w:cs="Times New Roman"/>
          <w:spacing w:val="-2"/>
        </w:rPr>
      </w:pPr>
    </w:p>
    <w:p w14:paraId="1535F501"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fol.686 (meerdere akten)</w:t>
      </w:r>
    </w:p>
    <w:p w14:paraId="5204DCF0"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ADAM FREDERICX priester en kapelaan van het ALTAAR gefun</w:t>
      </w:r>
      <w:r>
        <w:rPr>
          <w:rFonts w:ascii="Times New Roman" w:hAnsi="Times New Roman" w:cs="Times New Roman"/>
          <w:spacing w:val="-2"/>
        </w:rPr>
        <w:softHyphen/>
        <w:t>deerd door wijlen HEER en MEESTER WOUTER VAN BEECK tijdens zijn leven doctor in de rechten in de kerk van BEEK bij AAR</w:t>
      </w:r>
      <w:r>
        <w:rPr>
          <w:rFonts w:ascii="Times New Roman" w:hAnsi="Times New Roman" w:cs="Times New Roman"/>
          <w:spacing w:val="-2"/>
        </w:rPr>
        <w:softHyphen/>
        <w:t>LE - 9 januari 1554.</w:t>
      </w:r>
    </w:p>
    <w:p w14:paraId="1F9CB829" w14:textId="77777777" w:rsidR="00000282" w:rsidRDefault="00000282">
      <w:pPr>
        <w:suppressAutoHyphens/>
        <w:spacing w:line="240" w:lineRule="atLeast"/>
        <w:jc w:val="both"/>
        <w:rPr>
          <w:rFonts w:ascii="Times New Roman" w:hAnsi="Times New Roman" w:cs="Times New Roman"/>
          <w:spacing w:val="-2"/>
        </w:rPr>
      </w:pPr>
    </w:p>
    <w:p w14:paraId="5A51AF9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ACB3F7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16 inventarisnummer 601  periode 1554</w:t>
      </w:r>
    </w:p>
    <w:p w14:paraId="324F078F"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CE1C36E" w14:textId="77777777" w:rsidR="00000282" w:rsidRDefault="00000282">
      <w:pPr>
        <w:suppressAutoHyphens/>
        <w:spacing w:line="240" w:lineRule="atLeast"/>
        <w:jc w:val="both"/>
        <w:rPr>
          <w:rFonts w:ascii="Times New Roman" w:hAnsi="Times New Roman" w:cs="Times New Roman"/>
          <w:spacing w:val="-2"/>
        </w:rPr>
      </w:pPr>
    </w:p>
    <w:p w14:paraId="1C131B9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241563E4" w14:textId="77777777" w:rsidR="00000282" w:rsidRDefault="00000282">
      <w:pPr>
        <w:suppressAutoHyphens/>
        <w:spacing w:line="240" w:lineRule="atLeast"/>
        <w:jc w:val="both"/>
        <w:rPr>
          <w:rFonts w:ascii="Times New Roman" w:hAnsi="Times New Roman" w:cs="Times New Roman"/>
          <w:spacing w:val="-2"/>
        </w:rPr>
      </w:pPr>
    </w:p>
    <w:p w14:paraId="63A5EFF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FF434F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17 inventarisnummer 601  periode 1554</w:t>
      </w:r>
    </w:p>
    <w:p w14:paraId="06A0DE32"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478DE62" w14:textId="77777777" w:rsidR="00000282" w:rsidRDefault="00000282">
      <w:pPr>
        <w:suppressAutoHyphens/>
        <w:spacing w:line="240" w:lineRule="atLeast"/>
        <w:jc w:val="both"/>
        <w:rPr>
          <w:rFonts w:ascii="Times New Roman" w:hAnsi="Times New Roman" w:cs="Times New Roman"/>
          <w:spacing w:val="-2"/>
        </w:rPr>
      </w:pPr>
    </w:p>
    <w:p w14:paraId="0BF8349D"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fol.743 (meerdere akten)</w:t>
      </w:r>
    </w:p>
    <w:p w14:paraId="4C072AC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LENAERDEN VERBOERT kanunnik van de SINT JAN in DEN BOSCH met PEETEREN HEYMERICX, GHYSBRECHTEN ANDRIESSEN en REYNIEREN LOYBEYS als voogden over de minderjarige kinderen van wijlen PEETER JANSSEN SCHAILMAKER in zijn tijd poorter van DEN BOSCH en koopman in linnen lakens - 23 januari 1554.</w:t>
      </w:r>
    </w:p>
    <w:p w14:paraId="4A01C40D" w14:textId="77777777" w:rsidR="00000282" w:rsidRDefault="00000282">
      <w:pPr>
        <w:suppressAutoHyphens/>
        <w:spacing w:line="240" w:lineRule="atLeast"/>
        <w:jc w:val="both"/>
        <w:rPr>
          <w:rFonts w:ascii="Times New Roman" w:hAnsi="Times New Roman" w:cs="Times New Roman"/>
          <w:spacing w:val="-2"/>
        </w:rPr>
      </w:pPr>
    </w:p>
    <w:p w14:paraId="40CB0ECC"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9038D6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18 inventarisnummer 601  periode 1554</w:t>
      </w:r>
    </w:p>
    <w:p w14:paraId="2854E52A"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BE844F0" w14:textId="77777777" w:rsidR="00000282" w:rsidRDefault="00000282">
      <w:pPr>
        <w:suppressAutoHyphens/>
        <w:spacing w:line="240" w:lineRule="atLeast"/>
        <w:jc w:val="both"/>
        <w:rPr>
          <w:rFonts w:ascii="Times New Roman" w:hAnsi="Times New Roman" w:cs="Times New Roman"/>
          <w:spacing w:val="-2"/>
        </w:rPr>
      </w:pPr>
    </w:p>
    <w:p w14:paraId="78A98C5E"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Geeen bijzonderheden over Brabant.</w:t>
      </w:r>
    </w:p>
    <w:p w14:paraId="1B7AE28B" w14:textId="77777777" w:rsidR="00000282" w:rsidRDefault="00000282">
      <w:pPr>
        <w:suppressAutoHyphens/>
        <w:spacing w:line="240" w:lineRule="atLeast"/>
        <w:jc w:val="both"/>
        <w:rPr>
          <w:rFonts w:ascii="Times New Roman" w:hAnsi="Times New Roman" w:cs="Times New Roman"/>
          <w:spacing w:val="-2"/>
        </w:rPr>
      </w:pPr>
    </w:p>
    <w:p w14:paraId="5451B3A7"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D66009B"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2D322C93"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8E4DD50" w14:textId="77777777" w:rsidR="00000282" w:rsidRDefault="00000282">
      <w:pPr>
        <w:suppressAutoHyphens/>
        <w:spacing w:line="240" w:lineRule="atLeast"/>
        <w:jc w:val="both"/>
        <w:rPr>
          <w:rFonts w:ascii="Times New Roman" w:hAnsi="Times New Roman" w:cs="Times New Roman"/>
          <w:spacing w:val="-2"/>
        </w:rPr>
      </w:pPr>
    </w:p>
    <w:p w14:paraId="7F0B4510" w14:textId="77777777" w:rsidR="00000282" w:rsidRDefault="00000282">
      <w:pPr>
        <w:suppressAutoHyphens/>
        <w:spacing w:line="240" w:lineRule="atLeast"/>
        <w:jc w:val="both"/>
        <w:rPr>
          <w:rFonts w:ascii="Times New Roman" w:hAnsi="Times New Roman" w:cs="Times New Roman"/>
          <w:spacing w:val="-2"/>
        </w:rPr>
      </w:pPr>
    </w:p>
    <w:p w14:paraId="6E65728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44E72DF6" w14:textId="77777777" w:rsidR="00000282" w:rsidRDefault="00000282">
      <w:pPr>
        <w:suppressAutoHyphens/>
        <w:spacing w:line="240" w:lineRule="atLeast"/>
        <w:jc w:val="both"/>
        <w:rPr>
          <w:rFonts w:ascii="Times New Roman" w:hAnsi="Times New Roman" w:cs="Times New Roman"/>
          <w:spacing w:val="-2"/>
        </w:rPr>
      </w:pPr>
    </w:p>
    <w:p w14:paraId="73DB0184" w14:textId="77777777" w:rsidR="00000282" w:rsidRDefault="00000282">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33D62C46" w14:textId="77777777" w:rsidR="00000282" w:rsidRDefault="00000282">
      <w:pPr>
        <w:suppressAutoHyphens/>
        <w:spacing w:line="240" w:lineRule="atLeast"/>
        <w:jc w:val="both"/>
        <w:rPr>
          <w:rFonts w:ascii="Times New Roman" w:hAnsi="Times New Roman" w:cs="Times New Roman"/>
          <w:spacing w:val="-2"/>
        </w:rPr>
      </w:pPr>
    </w:p>
    <w:p w14:paraId="3A6D5511" w14:textId="77777777" w:rsidR="00000282" w:rsidRDefault="00000282">
      <w:pPr>
        <w:suppressAutoHyphens/>
        <w:spacing w:line="240" w:lineRule="atLeast"/>
        <w:jc w:val="both"/>
        <w:rPr>
          <w:rFonts w:ascii="Times New Roman" w:hAnsi="Times New Roman" w:cs="Times New Roman"/>
          <w:spacing w:val="-2"/>
        </w:rPr>
      </w:pPr>
    </w:p>
    <w:p w14:paraId="0F654CA3" w14:textId="77777777" w:rsidR="00000282" w:rsidRDefault="00000282">
      <w:pPr>
        <w:suppressAutoHyphens/>
        <w:spacing w:line="240" w:lineRule="atLeast"/>
        <w:jc w:val="both"/>
        <w:rPr>
          <w:rFonts w:ascii="Times New Roman" w:hAnsi="Times New Roman" w:cs="Times New Roman"/>
          <w:spacing w:val="-2"/>
        </w:rPr>
      </w:pPr>
    </w:p>
    <w:p w14:paraId="3C39CC6D" w14:textId="77777777" w:rsidR="00000282" w:rsidRDefault="00000282">
      <w:pPr>
        <w:suppressAutoHyphens/>
        <w:spacing w:line="240" w:lineRule="atLeast"/>
        <w:jc w:val="both"/>
        <w:rPr>
          <w:rFonts w:ascii="Times New Roman" w:hAnsi="Times New Roman" w:cs="Times New Roman"/>
          <w:spacing w:val="-2"/>
        </w:rPr>
      </w:pPr>
    </w:p>
    <w:sectPr w:rsidR="00000282" w:rsidSect="00000282">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99E51" w14:textId="77777777" w:rsidR="00B2434F" w:rsidRDefault="00B2434F">
      <w:pPr>
        <w:spacing w:line="20" w:lineRule="exact"/>
        <w:rPr>
          <w:sz w:val="24"/>
          <w:szCs w:val="24"/>
        </w:rPr>
      </w:pPr>
    </w:p>
  </w:endnote>
  <w:endnote w:type="continuationSeparator" w:id="0">
    <w:p w14:paraId="402D2E32" w14:textId="77777777" w:rsidR="00B2434F" w:rsidRDefault="00B2434F" w:rsidP="00000282">
      <w:r>
        <w:rPr>
          <w:sz w:val="24"/>
          <w:szCs w:val="24"/>
        </w:rPr>
        <w:t xml:space="preserve"> </w:t>
      </w:r>
    </w:p>
  </w:endnote>
  <w:endnote w:type="continuationNotice" w:id="1">
    <w:p w14:paraId="0893BB28" w14:textId="77777777" w:rsidR="00B2434F" w:rsidRDefault="00B2434F" w:rsidP="0000028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3F69" w14:textId="77777777" w:rsidR="00B2434F" w:rsidRDefault="00B2434F" w:rsidP="00000282">
      <w:r>
        <w:rPr>
          <w:sz w:val="24"/>
          <w:szCs w:val="24"/>
        </w:rPr>
        <w:separator/>
      </w:r>
    </w:p>
  </w:footnote>
  <w:footnote w:type="continuationSeparator" w:id="0">
    <w:p w14:paraId="6C0A37C5" w14:textId="77777777" w:rsidR="00B2434F" w:rsidRDefault="00B2434F" w:rsidP="00000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33423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00282"/>
    <w:rsid w:val="00000282"/>
    <w:rsid w:val="004A6B8F"/>
    <w:rsid w:val="008D78AA"/>
    <w:rsid w:val="00B243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EED7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0028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0028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1900</Words>
  <Characters>10456</Characters>
  <Application>Microsoft Office Word</Application>
  <DocSecurity>0</DocSecurity>
  <Lines>87</Lines>
  <Paragraphs>24</Paragraphs>
  <ScaleCrop>false</ScaleCrop>
  <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