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BED30" w14:textId="77777777" w:rsidR="00CA02DC" w:rsidRDefault="00CA02DC">
      <w:pPr>
        <w:rPr>
          <w:sz w:val="20"/>
        </w:rPr>
      </w:pPr>
      <w:r>
        <w:rPr>
          <w:sz w:val="20"/>
        </w:rPr>
        <w:t>RANB Toegangsnummer 1107</w:t>
      </w:r>
    </w:p>
    <w:p w14:paraId="4CB7289F" w14:textId="77777777" w:rsidR="00CA02DC" w:rsidRDefault="00CA02DC">
      <w:pPr>
        <w:rPr>
          <w:sz w:val="20"/>
        </w:rPr>
      </w:pPr>
      <w:r>
        <w:rPr>
          <w:sz w:val="20"/>
        </w:rPr>
        <w:t>Microfiches Algemeen Rijksarchief Brussel</w:t>
      </w:r>
    </w:p>
    <w:p w14:paraId="299E41F7" w14:textId="77777777" w:rsidR="00CA02DC" w:rsidRDefault="00CA02DC">
      <w:pPr>
        <w:rPr>
          <w:sz w:val="20"/>
        </w:rPr>
      </w:pPr>
      <w:r>
        <w:rPr>
          <w:sz w:val="20"/>
        </w:rPr>
        <w:t>VONNISBOEKEN RAAD VAN BRABANT BRUSSEL</w:t>
      </w:r>
    </w:p>
    <w:p w14:paraId="37557147" w14:textId="77777777" w:rsidR="00CA02DC" w:rsidRDefault="00CA02DC">
      <w:pPr>
        <w:rPr>
          <w:sz w:val="20"/>
        </w:rPr>
      </w:pPr>
      <w:r>
        <w:rPr>
          <w:sz w:val="20"/>
        </w:rPr>
        <w:t>Inventarisnummers 525 – 673 periode 15</w:t>
      </w:r>
      <w:r>
        <w:rPr>
          <w:sz w:val="20"/>
          <w:vertAlign w:val="superscript"/>
        </w:rPr>
        <w:t>de</w:t>
      </w:r>
      <w:r>
        <w:rPr>
          <w:sz w:val="20"/>
        </w:rPr>
        <w:t xml:space="preserve"> – 16</w:t>
      </w:r>
      <w:r>
        <w:rPr>
          <w:sz w:val="20"/>
          <w:vertAlign w:val="superscript"/>
        </w:rPr>
        <w:t>de</w:t>
      </w:r>
      <w:r>
        <w:rPr>
          <w:sz w:val="20"/>
        </w:rPr>
        <w:t xml:space="preserve"> eeuw</w:t>
      </w:r>
    </w:p>
    <w:p w14:paraId="63E794BF" w14:textId="77777777" w:rsidR="00CA02DC" w:rsidRDefault="00CA02DC">
      <w:pPr>
        <w:rPr>
          <w:sz w:val="20"/>
        </w:rPr>
      </w:pPr>
      <w:r>
        <w:rPr>
          <w:sz w:val="20"/>
        </w:rPr>
        <w:t>Inventarisnummer 620</w:t>
      </w:r>
    </w:p>
    <w:p w14:paraId="46424910" w14:textId="77777777" w:rsidR="00CA02DC" w:rsidRDefault="00CA02DC">
      <w:pPr>
        <w:rPr>
          <w:sz w:val="20"/>
        </w:rPr>
      </w:pPr>
    </w:p>
    <w:p w14:paraId="77F9D74E" w14:textId="77777777" w:rsidR="00CA02DC" w:rsidRDefault="00CA02DC">
      <w:pPr>
        <w:pBdr>
          <w:top w:val="double" w:sz="6" w:space="1" w:color="auto"/>
          <w:bottom w:val="double" w:sz="6" w:space="1" w:color="auto"/>
        </w:pBdr>
        <w:rPr>
          <w:sz w:val="20"/>
        </w:rPr>
      </w:pPr>
      <w:r>
        <w:rPr>
          <w:sz w:val="20"/>
        </w:rPr>
        <w:t>FICHE 1 inventarisnummer 620 periode 1560-1561</w:t>
      </w:r>
    </w:p>
    <w:p w14:paraId="46C5CC23" w14:textId="77777777" w:rsidR="00CA02DC" w:rsidRDefault="00CA02DC">
      <w:pPr>
        <w:rPr>
          <w:sz w:val="20"/>
        </w:rPr>
      </w:pPr>
    </w:p>
    <w:p w14:paraId="2D353DD9" w14:textId="77777777" w:rsidR="00CA02DC" w:rsidRDefault="00CA02DC">
      <w:pPr>
        <w:rPr>
          <w:sz w:val="20"/>
        </w:rPr>
      </w:pPr>
      <w:r>
        <w:rPr>
          <w:sz w:val="20"/>
        </w:rPr>
        <w:t xml:space="preserve">Beschadigd exemplaar </w:t>
      </w:r>
    </w:p>
    <w:p w14:paraId="6E926D38" w14:textId="77777777" w:rsidR="00CA02DC" w:rsidRDefault="00CA02DC">
      <w:pPr>
        <w:rPr>
          <w:sz w:val="20"/>
        </w:rPr>
      </w:pPr>
    </w:p>
    <w:p w14:paraId="0274F0D0" w14:textId="77777777" w:rsidR="00CA02DC" w:rsidRDefault="00CA02DC">
      <w:pPr>
        <w:rPr>
          <w:sz w:val="20"/>
        </w:rPr>
      </w:pPr>
      <w:r>
        <w:rPr>
          <w:sz w:val="20"/>
        </w:rPr>
        <w:t>Fol.11 vonnisnr. 34</w:t>
      </w:r>
    </w:p>
    <w:p w14:paraId="5B470B97" w14:textId="77777777" w:rsidR="00CA02DC" w:rsidRDefault="00CA02DC">
      <w:pPr>
        <w:rPr>
          <w:sz w:val="20"/>
        </w:rPr>
      </w:pPr>
      <w:r>
        <w:rPr>
          <w:sz w:val="20"/>
        </w:rPr>
        <w:t>NICOLASEN STEVENSSEN poorter van DEN BOSCH tegen de hoogschout de HEER JACOP BRECHT – 8 mei 1560.</w:t>
      </w:r>
    </w:p>
    <w:p w14:paraId="4F948A41" w14:textId="77777777" w:rsidR="00CA02DC" w:rsidRDefault="00CA02DC">
      <w:pPr>
        <w:rPr>
          <w:sz w:val="20"/>
        </w:rPr>
      </w:pPr>
    </w:p>
    <w:p w14:paraId="1088CDC3" w14:textId="77777777" w:rsidR="00CA02DC" w:rsidRDefault="00CA02DC">
      <w:pPr>
        <w:rPr>
          <w:sz w:val="20"/>
        </w:rPr>
      </w:pPr>
      <w:r>
        <w:rPr>
          <w:sz w:val="20"/>
          <w:lang w:val="fr-FR"/>
        </w:rPr>
        <w:t xml:space="preserve">Fol.15v vonnisnr. </w:t>
      </w:r>
      <w:r>
        <w:rPr>
          <w:sz w:val="20"/>
        </w:rPr>
        <w:t>51</w:t>
      </w:r>
    </w:p>
    <w:p w14:paraId="6B4A65C3" w14:textId="77777777" w:rsidR="00CA02DC" w:rsidRDefault="00CA02DC">
      <w:pPr>
        <w:rPr>
          <w:sz w:val="20"/>
        </w:rPr>
      </w:pPr>
      <w:r>
        <w:rPr>
          <w:sz w:val="20"/>
        </w:rPr>
        <w:t>MATHYSEN VAN DEN HOUTE cum suis contra de schepenen van SOMEREN – 10 juli 1560.</w:t>
      </w:r>
    </w:p>
    <w:p w14:paraId="202EE553" w14:textId="77777777" w:rsidR="00CA02DC" w:rsidRDefault="00CA02DC">
      <w:pPr>
        <w:rPr>
          <w:sz w:val="20"/>
        </w:rPr>
      </w:pPr>
    </w:p>
    <w:p w14:paraId="422061D1" w14:textId="77777777" w:rsidR="00CA02DC" w:rsidRDefault="00CA02DC">
      <w:pPr>
        <w:rPr>
          <w:sz w:val="20"/>
        </w:rPr>
      </w:pPr>
      <w:r>
        <w:rPr>
          <w:sz w:val="20"/>
        </w:rPr>
        <w:t>Fol.15 vonnisnr. 52</w:t>
      </w:r>
    </w:p>
    <w:p w14:paraId="6F555F65" w14:textId="77777777" w:rsidR="00CA02DC" w:rsidRDefault="00CA02DC">
      <w:pPr>
        <w:rPr>
          <w:sz w:val="20"/>
        </w:rPr>
      </w:pPr>
      <w:r>
        <w:rPr>
          <w:sz w:val="20"/>
        </w:rPr>
        <w:t>JOUFFROUWE ADRIANA V</w:t>
      </w:r>
      <w:r>
        <w:rPr>
          <w:sz w:val="20"/>
        </w:rPr>
        <w:t>AN OVERSTEGEN weduwe van CORNELIS VAN DELFT tegen JANNE BERTHOLET inzake obligaties van wijlen ROBBRECHTEN SLEGGE – 20 mei 1560.</w:t>
      </w:r>
    </w:p>
    <w:p w14:paraId="3939A90B" w14:textId="77777777" w:rsidR="00CA02DC" w:rsidRDefault="00CA02DC">
      <w:pPr>
        <w:rPr>
          <w:sz w:val="20"/>
        </w:rPr>
      </w:pPr>
    </w:p>
    <w:p w14:paraId="7416CE81" w14:textId="77777777" w:rsidR="00CA02DC" w:rsidRDefault="00CA02DC">
      <w:pPr>
        <w:pBdr>
          <w:top w:val="double" w:sz="6" w:space="1" w:color="auto"/>
          <w:bottom w:val="double" w:sz="6" w:space="1" w:color="auto"/>
        </w:pBdr>
        <w:rPr>
          <w:sz w:val="20"/>
        </w:rPr>
      </w:pPr>
      <w:r>
        <w:rPr>
          <w:sz w:val="20"/>
        </w:rPr>
        <w:t>FICHE 2 inventarisnummer 620 periode 1560-1561</w:t>
      </w:r>
    </w:p>
    <w:p w14:paraId="29FD1DF4" w14:textId="77777777" w:rsidR="00CA02DC" w:rsidRDefault="00CA02DC">
      <w:pPr>
        <w:rPr>
          <w:sz w:val="20"/>
        </w:rPr>
      </w:pPr>
    </w:p>
    <w:p w14:paraId="6E72F37A" w14:textId="77777777" w:rsidR="00CA02DC" w:rsidRDefault="00CA02DC">
      <w:pPr>
        <w:rPr>
          <w:sz w:val="20"/>
        </w:rPr>
      </w:pPr>
      <w:r>
        <w:rPr>
          <w:sz w:val="20"/>
        </w:rPr>
        <w:t>CHRISTOFFEL VAN NAEMEN wonende te OUDENBOSCH heeft verklaard als collecteur van de beden dat op een bedebedrag van vierhonderd duizend pond artois ter verdediging van het land van Brabant het quotum voor Oudenbosch 440 pond artois bedraagt – kwestie gaat over achterstallige betaling – JANNEN SCHOOFF is de bode van de bede in het kwa</w:t>
      </w:r>
      <w:r>
        <w:rPr>
          <w:sz w:val="20"/>
        </w:rPr>
        <w:t xml:space="preserve">rtier van Antwerpen van FRANCOIS DE WEERT rentmeester generaal – genoemd wordt verder HENRICK VAN WEERT de broer van Francois – inbeslagname van goederen en beesten – 24 mei 1561.  </w:t>
      </w:r>
    </w:p>
    <w:p w14:paraId="4AF3875B" w14:textId="77777777" w:rsidR="00CA02DC" w:rsidRDefault="00CA02DC">
      <w:pPr>
        <w:rPr>
          <w:sz w:val="20"/>
        </w:rPr>
      </w:pPr>
    </w:p>
    <w:p w14:paraId="7B9C8798" w14:textId="77777777" w:rsidR="00CA02DC" w:rsidRDefault="00CA02DC">
      <w:pPr>
        <w:rPr>
          <w:sz w:val="20"/>
        </w:rPr>
      </w:pPr>
      <w:r>
        <w:rPr>
          <w:sz w:val="20"/>
        </w:rPr>
        <w:t>Fol.75 vonnisnr. 71</w:t>
      </w:r>
    </w:p>
    <w:p w14:paraId="3F0AD4BF" w14:textId="77777777" w:rsidR="00CA02DC" w:rsidRDefault="00CA02DC">
      <w:pPr>
        <w:rPr>
          <w:sz w:val="20"/>
        </w:rPr>
      </w:pPr>
      <w:r>
        <w:rPr>
          <w:sz w:val="20"/>
        </w:rPr>
        <w:t xml:space="preserve">JAN VAN HELMONT heeft verklaard in GRAVE geesthuismeester te zijn geweest van 1552-1555 en de administratie gevoerd te hebben van de renten, cijnzen, goederen etc. aan het geesthuis toebehorende en heeft voor schout en schepenen van Grave deugdelijke rekeningen afgesloten mede ondertekend  door hun klerk of </w:t>
      </w:r>
      <w:r>
        <w:rPr>
          <w:sz w:val="20"/>
        </w:rPr>
        <w:t>notaris – voorts worden genoemd: WILLEM ROBBERTS, JAN VAN TRYST als geesthuismeesters – de suppliant wordt voor de schepenen gedaagd om zich te verantwoorden over die rekeningen – 19 juli 1561.</w:t>
      </w:r>
    </w:p>
    <w:p w14:paraId="1D90670D" w14:textId="77777777" w:rsidR="00CA02DC" w:rsidRDefault="00CA02DC">
      <w:pPr>
        <w:rPr>
          <w:sz w:val="20"/>
        </w:rPr>
      </w:pPr>
    </w:p>
    <w:p w14:paraId="47CE1206" w14:textId="77777777" w:rsidR="00CA02DC" w:rsidRDefault="00CA02DC">
      <w:pPr>
        <w:pBdr>
          <w:top w:val="double" w:sz="6" w:space="1" w:color="auto"/>
          <w:bottom w:val="double" w:sz="6" w:space="1" w:color="auto"/>
        </w:pBdr>
        <w:rPr>
          <w:sz w:val="20"/>
        </w:rPr>
      </w:pPr>
      <w:r>
        <w:rPr>
          <w:sz w:val="20"/>
        </w:rPr>
        <w:t>FICHE 3 inventarisnummer 620 periode 1560-1561</w:t>
      </w:r>
    </w:p>
    <w:p w14:paraId="479641C7" w14:textId="77777777" w:rsidR="00CA02DC" w:rsidRDefault="00CA02DC">
      <w:pPr>
        <w:rPr>
          <w:sz w:val="20"/>
        </w:rPr>
      </w:pPr>
    </w:p>
    <w:p w14:paraId="6A6641B6" w14:textId="77777777" w:rsidR="00CA02DC" w:rsidRDefault="00CA02DC">
      <w:pPr>
        <w:rPr>
          <w:sz w:val="20"/>
        </w:rPr>
      </w:pPr>
      <w:r>
        <w:rPr>
          <w:sz w:val="20"/>
        </w:rPr>
        <w:t>Fol.94 vonnisnr. 287</w:t>
      </w:r>
    </w:p>
    <w:p w14:paraId="6FF3DBD3" w14:textId="77777777" w:rsidR="00CA02DC" w:rsidRDefault="00CA02DC">
      <w:pPr>
        <w:rPr>
          <w:sz w:val="20"/>
        </w:rPr>
      </w:pPr>
      <w:r>
        <w:rPr>
          <w:sz w:val="20"/>
        </w:rPr>
        <w:t>PEETER MICHIELSSEN inwoner van BERGEN OP ZOOM tegen DIERICK WILLEMSSEN – 10 juli 1560.</w:t>
      </w:r>
    </w:p>
    <w:p w14:paraId="79451F64" w14:textId="77777777" w:rsidR="00CA02DC" w:rsidRDefault="00CA02DC">
      <w:pPr>
        <w:rPr>
          <w:sz w:val="20"/>
        </w:rPr>
      </w:pPr>
    </w:p>
    <w:p w14:paraId="6BD23556" w14:textId="77777777" w:rsidR="00CA02DC" w:rsidRDefault="00CA02DC">
      <w:pPr>
        <w:rPr>
          <w:sz w:val="20"/>
        </w:rPr>
      </w:pPr>
      <w:r>
        <w:rPr>
          <w:sz w:val="20"/>
        </w:rPr>
        <w:t>Fol.94 vonnisnr. 288</w:t>
      </w:r>
    </w:p>
    <w:p w14:paraId="7A5527BD" w14:textId="77777777" w:rsidR="00CA02DC" w:rsidRDefault="00CA02DC">
      <w:pPr>
        <w:rPr>
          <w:sz w:val="20"/>
        </w:rPr>
      </w:pPr>
      <w:r>
        <w:rPr>
          <w:sz w:val="20"/>
        </w:rPr>
        <w:t>PEETER MICHEIELSSEN uit BERGEN OP ZOOM tegen DIERICK WILLEMSSEN – 31 mei 1560.</w:t>
      </w:r>
    </w:p>
    <w:p w14:paraId="2FE27579" w14:textId="77777777" w:rsidR="00CA02DC" w:rsidRDefault="00CA02DC">
      <w:pPr>
        <w:rPr>
          <w:sz w:val="20"/>
        </w:rPr>
      </w:pPr>
    </w:p>
    <w:p w14:paraId="1DC16785" w14:textId="77777777" w:rsidR="00CA02DC" w:rsidRDefault="00CA02DC">
      <w:pPr>
        <w:rPr>
          <w:sz w:val="20"/>
        </w:rPr>
      </w:pPr>
      <w:r>
        <w:rPr>
          <w:sz w:val="20"/>
        </w:rPr>
        <w:t>Fol.98 vonnisnr. 300</w:t>
      </w:r>
    </w:p>
    <w:p w14:paraId="1FAD1483" w14:textId="77777777" w:rsidR="00CA02DC" w:rsidRDefault="00CA02DC">
      <w:pPr>
        <w:rPr>
          <w:sz w:val="20"/>
        </w:rPr>
      </w:pPr>
      <w:r>
        <w:rPr>
          <w:sz w:val="20"/>
        </w:rPr>
        <w:t xml:space="preserve">PEETER MICHIELSSEN uit BERGEN OP ZOOM </w:t>
      </w:r>
      <w:r>
        <w:rPr>
          <w:sz w:val="20"/>
        </w:rPr>
        <w:t>tegen DIERICK WILLEMSSEN – 20 november 1560.</w:t>
      </w:r>
    </w:p>
    <w:p w14:paraId="4DF8AC19" w14:textId="77777777" w:rsidR="00CA02DC" w:rsidRDefault="00CA02DC">
      <w:pPr>
        <w:rPr>
          <w:sz w:val="20"/>
        </w:rPr>
      </w:pPr>
    </w:p>
    <w:p w14:paraId="57EF11FF" w14:textId="77777777" w:rsidR="00CA02DC" w:rsidRDefault="00CA02DC">
      <w:pPr>
        <w:rPr>
          <w:sz w:val="20"/>
        </w:rPr>
      </w:pPr>
      <w:r>
        <w:rPr>
          <w:sz w:val="20"/>
        </w:rPr>
        <w:t>Fol.108 vonnisnr. 335</w:t>
      </w:r>
    </w:p>
    <w:p w14:paraId="09925874" w14:textId="77777777" w:rsidR="00CA02DC" w:rsidRDefault="00CA02DC">
      <w:pPr>
        <w:rPr>
          <w:sz w:val="20"/>
        </w:rPr>
      </w:pPr>
      <w:r>
        <w:rPr>
          <w:sz w:val="20"/>
        </w:rPr>
        <w:t>NICOLASEN BALMAKERE voor de wethouders van ERBGEN OP ZOOM tegen JANNE WILLEMSSEN – 2 mei 1560.</w:t>
      </w:r>
    </w:p>
    <w:p w14:paraId="4E58146F" w14:textId="77777777" w:rsidR="00CA02DC" w:rsidRDefault="00CA02DC">
      <w:pPr>
        <w:rPr>
          <w:sz w:val="20"/>
        </w:rPr>
      </w:pPr>
    </w:p>
    <w:p w14:paraId="2414CC4E" w14:textId="77777777" w:rsidR="00CA02DC" w:rsidRDefault="00CA02DC">
      <w:pPr>
        <w:rPr>
          <w:sz w:val="20"/>
        </w:rPr>
      </w:pPr>
      <w:r>
        <w:rPr>
          <w:sz w:val="20"/>
        </w:rPr>
        <w:t>Fol.109 vonnisnr. 338</w:t>
      </w:r>
    </w:p>
    <w:p w14:paraId="4CEE87FA" w14:textId="77777777" w:rsidR="00CA02DC" w:rsidRDefault="00CA02DC">
      <w:pPr>
        <w:rPr>
          <w:sz w:val="20"/>
        </w:rPr>
      </w:pPr>
      <w:r>
        <w:rPr>
          <w:sz w:val="20"/>
        </w:rPr>
        <w:t>NICOLASEN BALMAKERE tegen JANNEN WILLEMSSEN en JCOPPEN VAN DEN CREECKEN als man van ADRIANA WILLEMSSEN voor wethouders van BERGEN OP ZOOM – 6 november 1560.</w:t>
      </w:r>
    </w:p>
    <w:p w14:paraId="75E37223" w14:textId="77777777" w:rsidR="00CA02DC" w:rsidRDefault="00CA02DC">
      <w:pPr>
        <w:rPr>
          <w:sz w:val="20"/>
        </w:rPr>
      </w:pPr>
    </w:p>
    <w:p w14:paraId="319E8D45" w14:textId="77777777" w:rsidR="00CA02DC" w:rsidRDefault="00CA02DC">
      <w:pPr>
        <w:rPr>
          <w:sz w:val="20"/>
        </w:rPr>
      </w:pPr>
      <w:r>
        <w:rPr>
          <w:sz w:val="20"/>
          <w:lang w:val="fr-FR"/>
        </w:rPr>
        <w:t xml:space="preserve">Fol.110 v vonnisnr. </w:t>
      </w:r>
      <w:r>
        <w:rPr>
          <w:sz w:val="20"/>
        </w:rPr>
        <w:t>340</w:t>
      </w:r>
    </w:p>
    <w:p w14:paraId="2A9E60EA" w14:textId="77777777" w:rsidR="00CA02DC" w:rsidRDefault="00CA02DC">
      <w:pPr>
        <w:rPr>
          <w:sz w:val="20"/>
        </w:rPr>
      </w:pPr>
      <w:r>
        <w:rPr>
          <w:sz w:val="20"/>
        </w:rPr>
        <w:t xml:space="preserve">GERAERDEN JAN WILLEMSSEN alias VAN SOMEREN tegen PEETER REYNER JANSSEN – inzet is een huis en toebehoren vier lopensen gelegen te SOMEREN in de </w:t>
      </w:r>
      <w:r>
        <w:rPr>
          <w:sz w:val="20"/>
        </w:rPr>
        <w:t xml:space="preserve">CLOTSTRATE noordwaarts aan sHeerenstraat, </w:t>
      </w:r>
      <w:r>
        <w:rPr>
          <w:sz w:val="20"/>
        </w:rPr>
        <w:lastRenderedPageBreak/>
        <w:t>oostwaarts HENRIC ROEFS en west- en zuidwaarts de goederen van DIERICK VAN KESSELE genaamd DEN DONCK – idem een stuk land en wei of boomgaard gekocht tegen HEER GIELIS VAN KESSELE ook te Someren groot meer dan 6 lopensen zuidwaarts de openbare weg, oostwaarts de weduwe van PEETER DANEELS, westwaarts de goederen van GHYBEN in de Clotstraat en noordwaarts JAN ROUFS – idem land met een huis erop staande gekocht van MARGRIET de weduwe van wijlen MEESTER DIERICK ook te S</w:t>
      </w:r>
      <w:r>
        <w:rPr>
          <w:sz w:val="20"/>
        </w:rPr>
        <w:t>omeren 2 ½ lopensen langs de openbare weg en oostwaarts aan de goederen van JAN COELEN – 2 akkers gekocht van wijlen MATHYS DE BRUYNE en van JANNE VAN KESSELE 3 lopensen voor het grootste deel gelegen bij de goederen van de KERK van SOMEREN – 29 mei 1560.</w:t>
      </w:r>
    </w:p>
    <w:p w14:paraId="18F8CA7A" w14:textId="77777777" w:rsidR="00CA02DC" w:rsidRDefault="00CA02DC">
      <w:pPr>
        <w:rPr>
          <w:sz w:val="20"/>
        </w:rPr>
      </w:pPr>
    </w:p>
    <w:p w14:paraId="1B7C5927" w14:textId="77777777" w:rsidR="00CA02DC" w:rsidRDefault="00CA02DC">
      <w:pPr>
        <w:rPr>
          <w:sz w:val="20"/>
        </w:rPr>
      </w:pPr>
      <w:r>
        <w:rPr>
          <w:sz w:val="20"/>
        </w:rPr>
        <w:t>Fol.113 vonnisnr. 348</w:t>
      </w:r>
    </w:p>
    <w:p w14:paraId="0C74F4CE" w14:textId="77777777" w:rsidR="00CA02DC" w:rsidRDefault="00CA02DC">
      <w:pPr>
        <w:rPr>
          <w:sz w:val="20"/>
        </w:rPr>
      </w:pPr>
      <w:r>
        <w:rPr>
          <w:sz w:val="20"/>
        </w:rPr>
        <w:t>ANTHONIS VAN CAMPEN man van MECHTELD COELEN voor de wethouders van DEN BOSCH tegen JANNEN PEETERSSEN, ZEBERT PEETERSSEN en AERT PEETERSSEN broers en tegen LIJSKEN PEETERSSEN, AGNETA PEETERSSEN zussen en ANNEKEN de weduwe van CLAES PE</w:t>
      </w:r>
      <w:r>
        <w:rPr>
          <w:sz w:val="20"/>
        </w:rPr>
        <w:t>ETERSSEN allen kinderen en erfgenamen van wijlen PEETER COLEN ZEBERTSSOEN  en hun bode ADAM VAN WASSENBORCH – 22 mei 1560.</w:t>
      </w:r>
    </w:p>
    <w:p w14:paraId="7DE028D2" w14:textId="77777777" w:rsidR="00CA02DC" w:rsidRDefault="00CA02DC">
      <w:pPr>
        <w:rPr>
          <w:sz w:val="20"/>
        </w:rPr>
      </w:pPr>
    </w:p>
    <w:p w14:paraId="1B8B0404" w14:textId="77777777" w:rsidR="00CA02DC" w:rsidRDefault="00CA02DC">
      <w:pPr>
        <w:rPr>
          <w:sz w:val="20"/>
        </w:rPr>
      </w:pPr>
      <w:r>
        <w:rPr>
          <w:sz w:val="20"/>
        </w:rPr>
        <w:t>Fol.129 vonnisnr. 396</w:t>
      </w:r>
    </w:p>
    <w:p w14:paraId="3F25CD84" w14:textId="77777777" w:rsidR="00CA02DC" w:rsidRDefault="00CA02DC">
      <w:pPr>
        <w:rPr>
          <w:sz w:val="20"/>
        </w:rPr>
      </w:pPr>
      <w:r>
        <w:rPr>
          <w:sz w:val="20"/>
        </w:rPr>
        <w:t>JANNE VAN HELMONT tegen WILLEMEN MENNEKENS momenteel administrator van het geesthuis in de stad GRAVE – 22 januari 1560.</w:t>
      </w:r>
    </w:p>
    <w:p w14:paraId="284A2668" w14:textId="77777777" w:rsidR="00CA02DC" w:rsidRDefault="00CA02DC">
      <w:pPr>
        <w:rPr>
          <w:sz w:val="20"/>
        </w:rPr>
      </w:pPr>
    </w:p>
    <w:p w14:paraId="3FB03B5F" w14:textId="77777777" w:rsidR="00CA02DC" w:rsidRDefault="00CA02DC">
      <w:pPr>
        <w:pBdr>
          <w:top w:val="double" w:sz="6" w:space="1" w:color="auto"/>
          <w:bottom w:val="double" w:sz="6" w:space="1" w:color="auto"/>
        </w:pBdr>
        <w:rPr>
          <w:sz w:val="20"/>
        </w:rPr>
      </w:pPr>
      <w:r>
        <w:rPr>
          <w:sz w:val="20"/>
        </w:rPr>
        <w:t>FICHE 4 inventarisnummer 620 periode 1560-1561</w:t>
      </w:r>
    </w:p>
    <w:p w14:paraId="66E29250" w14:textId="77777777" w:rsidR="00CA02DC" w:rsidRDefault="00CA02DC">
      <w:pPr>
        <w:rPr>
          <w:sz w:val="20"/>
        </w:rPr>
      </w:pPr>
    </w:p>
    <w:p w14:paraId="1D13E8FF" w14:textId="77777777" w:rsidR="00CA02DC" w:rsidRDefault="00CA02DC">
      <w:pPr>
        <w:rPr>
          <w:sz w:val="20"/>
        </w:rPr>
      </w:pPr>
      <w:r>
        <w:rPr>
          <w:sz w:val="20"/>
        </w:rPr>
        <w:t>Fol.141 vonnisnr. 439</w:t>
      </w:r>
    </w:p>
    <w:p w14:paraId="1FDE41A0" w14:textId="77777777" w:rsidR="00CA02DC" w:rsidRDefault="00CA02DC">
      <w:pPr>
        <w:rPr>
          <w:sz w:val="20"/>
        </w:rPr>
      </w:pPr>
      <w:r>
        <w:rPr>
          <w:sz w:val="20"/>
        </w:rPr>
        <w:t>JACOPPE BLYLEVEN klerk van het Kamerijks bisdom tegen HEER WILLEMEN PEREGRINI inzake een canonisie of prebende in de SINT JAN van DEN BOSCH – 6 november 1560.</w:t>
      </w:r>
    </w:p>
    <w:p w14:paraId="2C885970" w14:textId="77777777" w:rsidR="00CA02DC" w:rsidRDefault="00CA02DC">
      <w:pPr>
        <w:rPr>
          <w:sz w:val="20"/>
        </w:rPr>
      </w:pPr>
    </w:p>
    <w:p w14:paraId="05DBEE04" w14:textId="77777777" w:rsidR="00CA02DC" w:rsidRDefault="00CA02DC">
      <w:pPr>
        <w:rPr>
          <w:sz w:val="20"/>
        </w:rPr>
      </w:pPr>
      <w:r>
        <w:rPr>
          <w:sz w:val="20"/>
        </w:rPr>
        <w:t>Fol.144 vonnis</w:t>
      </w:r>
      <w:r>
        <w:rPr>
          <w:sz w:val="20"/>
        </w:rPr>
        <w:t>nr. 449 [meerdere akten]</w:t>
      </w:r>
    </w:p>
    <w:p w14:paraId="6146B823" w14:textId="77777777" w:rsidR="00CA02DC" w:rsidRDefault="00CA02DC">
      <w:pPr>
        <w:rPr>
          <w:sz w:val="20"/>
        </w:rPr>
      </w:pPr>
      <w:r>
        <w:rPr>
          <w:sz w:val="20"/>
        </w:rPr>
        <w:t>HEER MICHIEL EDUARDI priester inzake het bezit van eeen kapelanie of altaar van SINT LENAERT in de collegiale SINT GERTRUDISKERK te BERGEN OP ZOOM – opponent is BADUWYN VAN DER STEEN  wiens vader JANNEN VAN DER STEEN is – 29 mei 1560.</w:t>
      </w:r>
    </w:p>
    <w:p w14:paraId="711308C1" w14:textId="77777777" w:rsidR="00CA02DC" w:rsidRDefault="00CA02DC">
      <w:pPr>
        <w:rPr>
          <w:sz w:val="20"/>
        </w:rPr>
      </w:pPr>
    </w:p>
    <w:p w14:paraId="0243BF7D" w14:textId="77777777" w:rsidR="00CA02DC" w:rsidRDefault="00CA02DC">
      <w:pPr>
        <w:rPr>
          <w:sz w:val="20"/>
        </w:rPr>
      </w:pPr>
      <w:r>
        <w:rPr>
          <w:sz w:val="20"/>
        </w:rPr>
        <w:t>Fol.149 vonnisnr. 469 [meerdere akten]</w:t>
      </w:r>
    </w:p>
    <w:p w14:paraId="7C15DD1F" w14:textId="77777777" w:rsidR="00CA02DC" w:rsidRDefault="00CA02DC">
      <w:pPr>
        <w:rPr>
          <w:sz w:val="20"/>
        </w:rPr>
      </w:pPr>
      <w:r>
        <w:rPr>
          <w:sz w:val="20"/>
        </w:rPr>
        <w:t>ADRIAEN SOEN WOUTERS KETELE koopman uit DEN BOSCH tegen DIERICK DE LEEUWE – 10 juli 1560.</w:t>
      </w:r>
    </w:p>
    <w:p w14:paraId="6DD0EFBD" w14:textId="77777777" w:rsidR="00CA02DC" w:rsidRDefault="00CA02DC">
      <w:pPr>
        <w:rPr>
          <w:sz w:val="20"/>
        </w:rPr>
      </w:pPr>
    </w:p>
    <w:p w14:paraId="038A11C9" w14:textId="77777777" w:rsidR="00CA02DC" w:rsidRDefault="00CA02DC">
      <w:pPr>
        <w:rPr>
          <w:sz w:val="20"/>
        </w:rPr>
      </w:pPr>
      <w:r>
        <w:rPr>
          <w:sz w:val="20"/>
        </w:rPr>
        <w:t>Fol.162 vonnisnr. 510 en 511</w:t>
      </w:r>
    </w:p>
    <w:p w14:paraId="62D903B1" w14:textId="77777777" w:rsidR="00CA02DC" w:rsidRDefault="00CA02DC">
      <w:pPr>
        <w:rPr>
          <w:sz w:val="20"/>
        </w:rPr>
      </w:pPr>
      <w:r>
        <w:rPr>
          <w:sz w:val="20"/>
        </w:rPr>
        <w:t>GRATIAEN GONSALO DANNERS [dubieus] wonende te BERGEN OP ZOOM voor de wethouders der stad teg</w:t>
      </w:r>
      <w:r>
        <w:rPr>
          <w:sz w:val="20"/>
        </w:rPr>
        <w:t>en JANNE VAN MUSKENSELE ‘corte roede’ aldaar – beiden met hun resp. procureurs – 5 maart 1560 en 16 maart 1560.</w:t>
      </w:r>
    </w:p>
    <w:p w14:paraId="3A6F7591" w14:textId="77777777" w:rsidR="00CA02DC" w:rsidRDefault="00CA02DC">
      <w:pPr>
        <w:rPr>
          <w:sz w:val="20"/>
        </w:rPr>
      </w:pPr>
    </w:p>
    <w:p w14:paraId="60FE1477" w14:textId="77777777" w:rsidR="00CA02DC" w:rsidRDefault="00CA02DC">
      <w:pPr>
        <w:rPr>
          <w:sz w:val="20"/>
        </w:rPr>
      </w:pPr>
      <w:r>
        <w:rPr>
          <w:sz w:val="20"/>
          <w:lang w:val="fr-FR"/>
        </w:rPr>
        <w:t xml:space="preserve">Fol.164v vonnisnr. </w:t>
      </w:r>
      <w:r>
        <w:rPr>
          <w:sz w:val="20"/>
        </w:rPr>
        <w:t>517</w:t>
      </w:r>
    </w:p>
    <w:p w14:paraId="0E63FC70" w14:textId="77777777" w:rsidR="00CA02DC" w:rsidRDefault="00CA02DC">
      <w:pPr>
        <w:rPr>
          <w:sz w:val="20"/>
        </w:rPr>
      </w:pPr>
      <w:r>
        <w:rPr>
          <w:sz w:val="20"/>
        </w:rPr>
        <w:t>AERDEN JERONIMUSSEN VAN KELST tegen HEESKEN de weduwe wijlen PAUWELS PEETERSSEN VAN DEN KEERE cum suis – genoemd wordt ook ANTHONIS VAN EERSSEL dienaar van de groenroede te DEN BOSCH – 3 juli 1560.</w:t>
      </w:r>
    </w:p>
    <w:p w14:paraId="2CD81B0C" w14:textId="77777777" w:rsidR="00CA02DC" w:rsidRDefault="00CA02DC">
      <w:pPr>
        <w:rPr>
          <w:sz w:val="20"/>
        </w:rPr>
      </w:pPr>
    </w:p>
    <w:p w14:paraId="79926456" w14:textId="77777777" w:rsidR="00CA02DC" w:rsidRDefault="00CA02DC">
      <w:pPr>
        <w:rPr>
          <w:sz w:val="20"/>
        </w:rPr>
      </w:pPr>
      <w:r>
        <w:rPr>
          <w:sz w:val="20"/>
        </w:rPr>
        <w:t>Fol.170 vonnisnr. 532</w:t>
      </w:r>
    </w:p>
    <w:p w14:paraId="0020344D" w14:textId="77777777" w:rsidR="00CA02DC" w:rsidRDefault="00CA02DC">
      <w:pPr>
        <w:rPr>
          <w:sz w:val="20"/>
        </w:rPr>
      </w:pPr>
      <w:r>
        <w:rPr>
          <w:sz w:val="20"/>
        </w:rPr>
        <w:t>DOMINICA REYNERS voor de wethouders van BERGEN OP ZOOM tegen JANNEN DAYALA – 20 november 1560.</w:t>
      </w:r>
    </w:p>
    <w:p w14:paraId="6E832797" w14:textId="77777777" w:rsidR="00CA02DC" w:rsidRDefault="00CA02DC">
      <w:pPr>
        <w:rPr>
          <w:sz w:val="20"/>
        </w:rPr>
      </w:pPr>
    </w:p>
    <w:p w14:paraId="3892BFD9" w14:textId="77777777" w:rsidR="00CA02DC" w:rsidRDefault="00CA02DC">
      <w:pPr>
        <w:pBdr>
          <w:top w:val="double" w:sz="6" w:space="1" w:color="auto"/>
          <w:bottom w:val="double" w:sz="6" w:space="1" w:color="auto"/>
        </w:pBdr>
        <w:rPr>
          <w:sz w:val="20"/>
        </w:rPr>
      </w:pPr>
      <w:r>
        <w:rPr>
          <w:sz w:val="20"/>
        </w:rPr>
        <w:t>FICHE 5 inventarisnummer 620 periode 1560-1561</w:t>
      </w:r>
    </w:p>
    <w:p w14:paraId="70D6B096" w14:textId="77777777" w:rsidR="00CA02DC" w:rsidRDefault="00CA02DC">
      <w:pPr>
        <w:rPr>
          <w:sz w:val="20"/>
        </w:rPr>
      </w:pPr>
    </w:p>
    <w:p w14:paraId="774152A4" w14:textId="77777777" w:rsidR="00CA02DC" w:rsidRDefault="00CA02DC">
      <w:pPr>
        <w:rPr>
          <w:sz w:val="20"/>
        </w:rPr>
      </w:pPr>
      <w:r>
        <w:rPr>
          <w:sz w:val="20"/>
        </w:rPr>
        <w:t>Fol.189 von</w:t>
      </w:r>
      <w:r>
        <w:rPr>
          <w:sz w:val="20"/>
        </w:rPr>
        <w:t>nisnr. 598</w:t>
      </w:r>
    </w:p>
    <w:p w14:paraId="200C4A00" w14:textId="77777777" w:rsidR="00CA02DC" w:rsidRDefault="00CA02DC">
      <w:pPr>
        <w:rPr>
          <w:sz w:val="20"/>
        </w:rPr>
      </w:pPr>
      <w:r>
        <w:rPr>
          <w:sz w:val="20"/>
        </w:rPr>
        <w:t>DIERICK ADRIAENSSEN en AERDEN JERONIMUS VAN DER KELST voor de wethouders van DEN BOSCH tegen HEESKEN weduwe van wijlen PAUWELS PEETERSSEN VAN DEN KEERE met hun resp. procureurs – 5 maart 1560.</w:t>
      </w:r>
    </w:p>
    <w:p w14:paraId="127FB58C" w14:textId="77777777" w:rsidR="00CA02DC" w:rsidRDefault="00CA02DC">
      <w:pPr>
        <w:rPr>
          <w:sz w:val="20"/>
        </w:rPr>
      </w:pPr>
    </w:p>
    <w:p w14:paraId="486483A4" w14:textId="77777777" w:rsidR="00CA02DC" w:rsidRDefault="00CA02DC">
      <w:pPr>
        <w:rPr>
          <w:sz w:val="20"/>
        </w:rPr>
      </w:pPr>
      <w:r>
        <w:rPr>
          <w:sz w:val="20"/>
        </w:rPr>
        <w:t>Fol.190 vonnisnr. 602, 603 en 604</w:t>
      </w:r>
    </w:p>
    <w:p w14:paraId="531B04DE" w14:textId="77777777" w:rsidR="00CA02DC" w:rsidRDefault="00CA02DC">
      <w:pPr>
        <w:rPr>
          <w:sz w:val="20"/>
        </w:rPr>
      </w:pPr>
      <w:r>
        <w:rPr>
          <w:sz w:val="20"/>
        </w:rPr>
        <w:lastRenderedPageBreak/>
        <w:t>GOYAERT en WILLEM GOVAERTSSEN broers en ADRIAEN MATHYS als man van ALIJDT zijn vrouw tegen HEESKEN de weduwe van wijlen PAUWELS PEETERSSEN VAN DEN KEERE en MERIKEN weduwe van wijlen CORNELIS JOOSTEN – 4 september 1560.</w:t>
      </w:r>
    </w:p>
    <w:p w14:paraId="4E968DC4" w14:textId="77777777" w:rsidR="00CA02DC" w:rsidRDefault="00CA02DC">
      <w:pPr>
        <w:rPr>
          <w:sz w:val="20"/>
        </w:rPr>
      </w:pPr>
    </w:p>
    <w:p w14:paraId="00C97F3C" w14:textId="77777777" w:rsidR="00CA02DC" w:rsidRDefault="00CA02DC">
      <w:pPr>
        <w:rPr>
          <w:sz w:val="20"/>
        </w:rPr>
      </w:pPr>
      <w:r>
        <w:rPr>
          <w:sz w:val="20"/>
        </w:rPr>
        <w:t>Fol.204 vonnisnr. 660</w:t>
      </w:r>
    </w:p>
    <w:p w14:paraId="4D22CAE8" w14:textId="77777777" w:rsidR="00CA02DC" w:rsidRDefault="00CA02DC">
      <w:pPr>
        <w:rPr>
          <w:sz w:val="20"/>
        </w:rPr>
      </w:pPr>
      <w:r>
        <w:rPr>
          <w:sz w:val="20"/>
        </w:rPr>
        <w:t>JANNEN VAN DEN STEENE LIEVENSSO</w:t>
      </w:r>
      <w:r>
        <w:rPr>
          <w:sz w:val="20"/>
        </w:rPr>
        <w:t>EN en JANNEN DAYALA tegen TEGEN JACQUES MAHIEU [dubieus] rentmeester van de markies van BERGEN OP ZOOM – 4 september 1560.</w:t>
      </w:r>
    </w:p>
    <w:p w14:paraId="4ACF0345" w14:textId="77777777" w:rsidR="00CA02DC" w:rsidRDefault="00CA02DC">
      <w:pPr>
        <w:rPr>
          <w:sz w:val="20"/>
        </w:rPr>
      </w:pPr>
    </w:p>
    <w:p w14:paraId="02BD3CF8" w14:textId="77777777" w:rsidR="00CA02DC" w:rsidRDefault="00CA02DC">
      <w:pPr>
        <w:rPr>
          <w:sz w:val="20"/>
        </w:rPr>
      </w:pPr>
      <w:r>
        <w:rPr>
          <w:sz w:val="20"/>
        </w:rPr>
        <w:t>Fol.213 vonnisnr. 698</w:t>
      </w:r>
    </w:p>
    <w:p w14:paraId="30D8B3D6" w14:textId="77777777" w:rsidR="00CA02DC" w:rsidRDefault="00CA02DC">
      <w:pPr>
        <w:rPr>
          <w:sz w:val="20"/>
        </w:rPr>
      </w:pPr>
      <w:r>
        <w:rPr>
          <w:sz w:val="20"/>
        </w:rPr>
        <w:t xml:space="preserve">AERDEN JERONIMUSSEN VAN KELST voor de wethouders van DEN BOSCH tegen EESKEN de weduwe van PAUWELSSEN PEETERSSEN VAN DEN KEERE en MERIKEN de weduwe van wijlen CORNELIS JOOSTEN – 25 september 1560. </w:t>
      </w:r>
    </w:p>
    <w:p w14:paraId="0477E600" w14:textId="77777777" w:rsidR="00CA02DC" w:rsidRDefault="00CA02DC">
      <w:pPr>
        <w:rPr>
          <w:sz w:val="20"/>
        </w:rPr>
      </w:pPr>
    </w:p>
    <w:p w14:paraId="06BF3C89" w14:textId="77777777" w:rsidR="00CA02DC" w:rsidRDefault="00CA02DC">
      <w:pPr>
        <w:rPr>
          <w:sz w:val="20"/>
        </w:rPr>
      </w:pPr>
      <w:r>
        <w:rPr>
          <w:sz w:val="20"/>
        </w:rPr>
        <w:t>fol.217 vonnisnr. 711 [meerdere akten]</w:t>
      </w:r>
    </w:p>
    <w:p w14:paraId="7181FF86" w14:textId="77777777" w:rsidR="00CA02DC" w:rsidRDefault="00CA02DC">
      <w:pPr>
        <w:rPr>
          <w:sz w:val="20"/>
        </w:rPr>
      </w:pPr>
      <w:r>
        <w:rPr>
          <w:sz w:val="20"/>
        </w:rPr>
        <w:t>WILLEM LOYE bode en executeur in het kwartier van DEN BOSCH tegen CORNELIS DE BECKER – 6 november 1560.</w:t>
      </w:r>
    </w:p>
    <w:p w14:paraId="2334BAE2" w14:textId="77777777" w:rsidR="00CA02DC" w:rsidRDefault="00CA02DC">
      <w:pPr>
        <w:rPr>
          <w:sz w:val="20"/>
        </w:rPr>
      </w:pPr>
    </w:p>
    <w:p w14:paraId="38F225AD" w14:textId="77777777" w:rsidR="00CA02DC" w:rsidRDefault="00CA02DC">
      <w:pPr>
        <w:rPr>
          <w:sz w:val="20"/>
        </w:rPr>
      </w:pPr>
    </w:p>
    <w:p w14:paraId="3C9C32D1" w14:textId="77777777" w:rsidR="00CA02DC" w:rsidRDefault="00CA02DC">
      <w:pPr>
        <w:pBdr>
          <w:top w:val="double" w:sz="6" w:space="1" w:color="auto"/>
          <w:bottom w:val="double" w:sz="6" w:space="1" w:color="auto"/>
        </w:pBdr>
        <w:rPr>
          <w:sz w:val="20"/>
        </w:rPr>
      </w:pPr>
      <w:r>
        <w:rPr>
          <w:sz w:val="20"/>
        </w:rPr>
        <w:t>FICHE 6 inventarisnumme</w:t>
      </w:r>
      <w:r>
        <w:rPr>
          <w:sz w:val="20"/>
        </w:rPr>
        <w:t>r 620 periode 1560-1561</w:t>
      </w:r>
    </w:p>
    <w:p w14:paraId="4F565504" w14:textId="77777777" w:rsidR="00CA02DC" w:rsidRDefault="00CA02DC">
      <w:pPr>
        <w:rPr>
          <w:sz w:val="20"/>
        </w:rPr>
      </w:pPr>
    </w:p>
    <w:p w14:paraId="3E08532B" w14:textId="77777777" w:rsidR="00CA02DC" w:rsidRDefault="00CA02DC">
      <w:pPr>
        <w:rPr>
          <w:sz w:val="20"/>
        </w:rPr>
      </w:pPr>
      <w:r>
        <w:rPr>
          <w:sz w:val="20"/>
        </w:rPr>
        <w:t>Geen bijzonderheden over Brabant.</w:t>
      </w:r>
    </w:p>
    <w:p w14:paraId="606B74DB" w14:textId="77777777" w:rsidR="00CA02DC" w:rsidRDefault="00CA02DC">
      <w:pPr>
        <w:rPr>
          <w:sz w:val="20"/>
        </w:rPr>
      </w:pPr>
    </w:p>
    <w:p w14:paraId="156EE667" w14:textId="77777777" w:rsidR="00CA02DC" w:rsidRDefault="00CA02DC">
      <w:pPr>
        <w:pBdr>
          <w:top w:val="double" w:sz="6" w:space="1" w:color="auto"/>
          <w:bottom w:val="double" w:sz="6" w:space="1" w:color="auto"/>
        </w:pBdr>
        <w:rPr>
          <w:sz w:val="20"/>
        </w:rPr>
      </w:pPr>
      <w:r>
        <w:rPr>
          <w:sz w:val="20"/>
        </w:rPr>
        <w:t>FICHE 7 inventarisnummer 620 periode 1560-1561</w:t>
      </w:r>
    </w:p>
    <w:p w14:paraId="5A89C606" w14:textId="77777777" w:rsidR="00CA02DC" w:rsidRDefault="00CA02DC">
      <w:pPr>
        <w:rPr>
          <w:sz w:val="20"/>
        </w:rPr>
      </w:pPr>
    </w:p>
    <w:p w14:paraId="727EAE64" w14:textId="77777777" w:rsidR="00CA02DC" w:rsidRDefault="00CA02DC">
      <w:pPr>
        <w:rPr>
          <w:sz w:val="20"/>
        </w:rPr>
      </w:pPr>
      <w:r>
        <w:rPr>
          <w:sz w:val="20"/>
        </w:rPr>
        <w:t>Fol.303 vonnisnr. 930</w:t>
      </w:r>
    </w:p>
    <w:p w14:paraId="00F526D9" w14:textId="77777777" w:rsidR="00CA02DC" w:rsidRDefault="00CA02DC">
      <w:pPr>
        <w:rPr>
          <w:sz w:val="20"/>
        </w:rPr>
      </w:pPr>
      <w:r>
        <w:rPr>
          <w:sz w:val="20"/>
        </w:rPr>
        <w:t>WILLEM DE COCK inwoner van BERGEN OP ZOOM tegen ADRIAEN VAN ZEVENHOVEN – 13 november 1560.</w:t>
      </w:r>
    </w:p>
    <w:p w14:paraId="57DFF154" w14:textId="77777777" w:rsidR="00CA02DC" w:rsidRDefault="00CA02DC">
      <w:pPr>
        <w:rPr>
          <w:sz w:val="20"/>
        </w:rPr>
      </w:pPr>
    </w:p>
    <w:p w14:paraId="4539FA95" w14:textId="77777777" w:rsidR="00CA02DC" w:rsidRDefault="00CA02DC">
      <w:pPr>
        <w:pBdr>
          <w:top w:val="double" w:sz="6" w:space="1" w:color="auto"/>
          <w:bottom w:val="double" w:sz="6" w:space="1" w:color="auto"/>
        </w:pBdr>
        <w:rPr>
          <w:sz w:val="20"/>
        </w:rPr>
      </w:pPr>
      <w:r>
        <w:rPr>
          <w:sz w:val="20"/>
        </w:rPr>
        <w:t>FICHE 8 inventarisnummer 620 periode 1560-1561</w:t>
      </w:r>
    </w:p>
    <w:p w14:paraId="5C4F0DFA" w14:textId="77777777" w:rsidR="00CA02DC" w:rsidRDefault="00CA02DC">
      <w:pPr>
        <w:rPr>
          <w:sz w:val="20"/>
        </w:rPr>
      </w:pPr>
    </w:p>
    <w:p w14:paraId="5FD82694" w14:textId="77777777" w:rsidR="00CA02DC" w:rsidRDefault="00CA02DC">
      <w:pPr>
        <w:rPr>
          <w:sz w:val="20"/>
        </w:rPr>
      </w:pPr>
      <w:r>
        <w:rPr>
          <w:sz w:val="20"/>
        </w:rPr>
        <w:t>Geen bijzonderheden over Brabant.</w:t>
      </w:r>
    </w:p>
    <w:p w14:paraId="024CF827" w14:textId="77777777" w:rsidR="00CA02DC" w:rsidRDefault="00CA02DC">
      <w:pPr>
        <w:rPr>
          <w:sz w:val="20"/>
        </w:rPr>
      </w:pPr>
    </w:p>
    <w:p w14:paraId="5DD8915C" w14:textId="77777777" w:rsidR="00CA02DC" w:rsidRDefault="00CA02DC">
      <w:pPr>
        <w:pBdr>
          <w:top w:val="double" w:sz="6" w:space="1" w:color="auto"/>
          <w:bottom w:val="double" w:sz="6" w:space="1" w:color="auto"/>
        </w:pBdr>
        <w:rPr>
          <w:sz w:val="20"/>
        </w:rPr>
      </w:pPr>
      <w:r>
        <w:rPr>
          <w:sz w:val="20"/>
        </w:rPr>
        <w:t>FICHE 9  inventarisnummer 620 periode 1560-1561</w:t>
      </w:r>
    </w:p>
    <w:p w14:paraId="584D622C" w14:textId="77777777" w:rsidR="00CA02DC" w:rsidRDefault="00CA02DC">
      <w:pPr>
        <w:rPr>
          <w:sz w:val="20"/>
        </w:rPr>
      </w:pPr>
    </w:p>
    <w:p w14:paraId="2BBC041B" w14:textId="77777777" w:rsidR="00CA02DC" w:rsidRDefault="00CA02DC">
      <w:pPr>
        <w:rPr>
          <w:sz w:val="20"/>
        </w:rPr>
      </w:pPr>
      <w:r>
        <w:rPr>
          <w:sz w:val="20"/>
        </w:rPr>
        <w:t>Fol.368 vonnisnr. 1111</w:t>
      </w:r>
    </w:p>
    <w:p w14:paraId="66F65CA5" w14:textId="77777777" w:rsidR="00CA02DC" w:rsidRDefault="00CA02DC">
      <w:pPr>
        <w:rPr>
          <w:sz w:val="20"/>
        </w:rPr>
      </w:pPr>
      <w:r>
        <w:rPr>
          <w:sz w:val="20"/>
        </w:rPr>
        <w:t>CLAESEN en WILLEM MOENS voor schout en schepenen van WOENSEL en later voor de wethouders van DEN BOSCH – 6 november 1560.</w:t>
      </w:r>
    </w:p>
    <w:p w14:paraId="144D01CE" w14:textId="77777777" w:rsidR="00CA02DC" w:rsidRDefault="00CA02DC">
      <w:pPr>
        <w:rPr>
          <w:sz w:val="20"/>
        </w:rPr>
      </w:pPr>
    </w:p>
    <w:p w14:paraId="694B09D6" w14:textId="77777777" w:rsidR="00CA02DC" w:rsidRDefault="00CA02DC">
      <w:pPr>
        <w:pBdr>
          <w:top w:val="double" w:sz="6" w:space="1" w:color="auto"/>
          <w:bottom w:val="double" w:sz="6" w:space="1" w:color="auto"/>
        </w:pBdr>
        <w:rPr>
          <w:sz w:val="20"/>
        </w:rPr>
      </w:pPr>
      <w:r>
        <w:rPr>
          <w:sz w:val="20"/>
        </w:rPr>
        <w:t>EINDE VAN DI</w:t>
      </w:r>
      <w:r>
        <w:rPr>
          <w:sz w:val="20"/>
        </w:rPr>
        <w:t>T INVENTARISNUMMER</w:t>
      </w:r>
    </w:p>
    <w:p w14:paraId="7EC533F3" w14:textId="77777777" w:rsidR="00CA02DC" w:rsidRDefault="00CA02DC">
      <w:pPr>
        <w:rPr>
          <w:sz w:val="20"/>
        </w:rPr>
      </w:pPr>
    </w:p>
    <w:p w14:paraId="6E66EFFB" w14:textId="77777777" w:rsidR="00CA02DC" w:rsidRDefault="00CA02DC">
      <w:pPr>
        <w:rPr>
          <w:sz w:val="20"/>
        </w:rPr>
      </w:pPr>
    </w:p>
    <w:p w14:paraId="7E115003" w14:textId="77777777" w:rsidR="00CA02DC" w:rsidRDefault="00CA02DC"/>
    <w:sectPr w:rsidR="00CA02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C1754"/>
    <w:rsid w:val="005C1754"/>
    <w:rsid w:val="008A5F85"/>
    <w:rsid w:val="00CA02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9599AB"/>
  <w15:chartTrackingRefBased/>
  <w15:docId w15:val="{C7B27235-3D29-4367-AAAB-A22AF5FC0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1027</Words>
  <Characters>5651</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RANB Toegansnummer 1107</vt:lpstr>
    </vt:vector>
  </TitlesOfParts>
  <Company/>
  <LinksUpToDate>false</LinksUpToDate>
  <CharactersWithSpaces>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2026-10-24T11:58:00Z</dcterms:created>
  <dcterms:modified xsi:type="dcterms:W3CDTF">2026-10-24T11:58:00Z</dcterms:modified>
</cp:coreProperties>
</file>