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70A07" w14:textId="77777777" w:rsidR="009B4657" w:rsidRDefault="009B4657">
      <w:r>
        <w:t>RANB Toegangsnummer 1107</w:t>
      </w:r>
    </w:p>
    <w:p w14:paraId="55F87F8B" w14:textId="77777777" w:rsidR="009B4657" w:rsidRDefault="009B4657">
      <w:r>
        <w:t>Microfiches Algemeen Rijksarchief Brussel</w:t>
      </w:r>
    </w:p>
    <w:p w14:paraId="3941CF8A" w14:textId="77777777" w:rsidR="009B4657" w:rsidRDefault="009B4657">
      <w:r>
        <w:t>VONNISBOEKEN RAAD VAN BRABANT BRUSSEL</w:t>
      </w:r>
    </w:p>
    <w:p w14:paraId="2CC3A505" w14:textId="77777777" w:rsidR="009B4657" w:rsidRDefault="009B4657">
      <w:r>
        <w:t>Inventarisnummers 525 – 673 periode 15</w:t>
      </w:r>
      <w:r>
        <w:rPr>
          <w:vertAlign w:val="superscript"/>
        </w:rPr>
        <w:t>de</w:t>
      </w:r>
      <w:r>
        <w:t xml:space="preserve"> en 16</w:t>
      </w:r>
      <w:r>
        <w:rPr>
          <w:vertAlign w:val="superscript"/>
        </w:rPr>
        <w:t>de</w:t>
      </w:r>
      <w:r>
        <w:t xml:space="preserve"> eeuw</w:t>
      </w:r>
    </w:p>
    <w:p w14:paraId="689E7A05" w14:textId="77777777" w:rsidR="009B4657" w:rsidRDefault="009B4657">
      <w:r>
        <w:t xml:space="preserve">Inventarisnummer 636 </w:t>
      </w:r>
    </w:p>
    <w:p w14:paraId="22BBFD6A" w14:textId="77777777" w:rsidR="009B4657" w:rsidRDefault="009B4657"/>
    <w:p w14:paraId="20F59F0E" w14:textId="77777777" w:rsidR="009B4657" w:rsidRDefault="009B4657">
      <w:pPr>
        <w:pBdr>
          <w:top w:val="double" w:sz="6" w:space="1" w:color="auto"/>
          <w:bottom w:val="double" w:sz="6" w:space="1" w:color="auto"/>
        </w:pBdr>
      </w:pPr>
      <w:r>
        <w:t>FICHE 1 inventarisnummer 636 periode 1567</w:t>
      </w:r>
    </w:p>
    <w:p w14:paraId="09E3A3DF" w14:textId="77777777" w:rsidR="009B4657" w:rsidRDefault="009B4657"/>
    <w:p w14:paraId="7D1255EF" w14:textId="77777777" w:rsidR="009B4657" w:rsidRDefault="009B4657">
      <w:r>
        <w:t>Geen bijzonderheden over Brabant.</w:t>
      </w:r>
    </w:p>
    <w:p w14:paraId="4377AD4E" w14:textId="77777777" w:rsidR="009B4657" w:rsidRDefault="009B4657"/>
    <w:p w14:paraId="6140705C" w14:textId="77777777" w:rsidR="009B4657" w:rsidRDefault="009B4657">
      <w:pPr>
        <w:pBdr>
          <w:top w:val="double" w:sz="6" w:space="1" w:color="auto"/>
          <w:bottom w:val="double" w:sz="6" w:space="1" w:color="auto"/>
        </w:pBdr>
      </w:pPr>
      <w:r>
        <w:t>FICHE 2 inventarisnummer 636 periode 1567</w:t>
      </w:r>
    </w:p>
    <w:p w14:paraId="00237043" w14:textId="77777777" w:rsidR="009B4657" w:rsidRDefault="009B4657"/>
    <w:p w14:paraId="6A9670F6" w14:textId="77777777" w:rsidR="009B4657" w:rsidRDefault="009B4657">
      <w:r>
        <w:t>Geen bijzonderheden over Brabant.</w:t>
      </w:r>
    </w:p>
    <w:p w14:paraId="2878772B" w14:textId="77777777" w:rsidR="009B4657" w:rsidRDefault="009B4657"/>
    <w:p w14:paraId="308080C4" w14:textId="77777777" w:rsidR="009B4657" w:rsidRDefault="009B4657">
      <w:pPr>
        <w:pBdr>
          <w:top w:val="double" w:sz="6" w:space="1" w:color="auto"/>
          <w:bottom w:val="double" w:sz="6" w:space="1" w:color="auto"/>
        </w:pBdr>
      </w:pPr>
      <w:r>
        <w:t>FICHE 3 inventarisnummer 636 periode 1567</w:t>
      </w:r>
    </w:p>
    <w:p w14:paraId="4CD8B85E" w14:textId="77777777" w:rsidR="009B4657" w:rsidRDefault="009B4657"/>
    <w:p w14:paraId="3125CDD5" w14:textId="77777777" w:rsidR="009B4657" w:rsidRDefault="009B4657">
      <w:r>
        <w:t>fol.103 vonnisnr. 80</w:t>
      </w:r>
    </w:p>
    <w:p w14:paraId="12563C7F" w14:textId="77777777" w:rsidR="009B4657" w:rsidRDefault="009B4657">
      <w:r>
        <w:t>EVERAERT STOFFELS heeft verklaard dat hij een proces heeft gevoerd voor de wethouders van DEN BOSCH tegen SYMO</w:t>
      </w:r>
      <w:r>
        <w:t>N PEETERSSEN – 22 november 1567.</w:t>
      </w:r>
    </w:p>
    <w:p w14:paraId="115B9EFE" w14:textId="77777777" w:rsidR="009B4657" w:rsidRDefault="009B4657"/>
    <w:p w14:paraId="02EF3B5D" w14:textId="77777777" w:rsidR="009B4657" w:rsidRDefault="009B4657">
      <w:pPr>
        <w:pBdr>
          <w:top w:val="double" w:sz="6" w:space="1" w:color="auto"/>
          <w:bottom w:val="double" w:sz="6" w:space="1" w:color="auto"/>
        </w:pBdr>
      </w:pPr>
      <w:r>
        <w:t>FICHE 4 inventarisnummer 636 periode 1567</w:t>
      </w:r>
    </w:p>
    <w:p w14:paraId="2EC4FE08" w14:textId="77777777" w:rsidR="009B4657" w:rsidRDefault="009B4657"/>
    <w:p w14:paraId="565248EE" w14:textId="77777777" w:rsidR="009B4657" w:rsidRDefault="009B4657">
      <w:r>
        <w:t>fol.165 vonnisnr. 119</w:t>
      </w:r>
    </w:p>
    <w:p w14:paraId="2DC4C301" w14:textId="77777777" w:rsidR="009B4657" w:rsidRDefault="009B4657">
      <w:r>
        <w:t>WILHELM COCK uit BERGEN OP ZOOM tegen ADAM REYMERS vanwege een betaling van 44 ponden 3 schellingen en 4 vlaamse groten – 31 october 1567.</w:t>
      </w:r>
    </w:p>
    <w:p w14:paraId="7079D075" w14:textId="77777777" w:rsidR="009B4657" w:rsidRDefault="009B4657"/>
    <w:p w14:paraId="0C3F0335" w14:textId="77777777" w:rsidR="009B4657" w:rsidRDefault="009B4657">
      <w:pPr>
        <w:pBdr>
          <w:top w:val="double" w:sz="6" w:space="1" w:color="auto"/>
          <w:bottom w:val="double" w:sz="6" w:space="1" w:color="auto"/>
        </w:pBdr>
      </w:pPr>
      <w:r>
        <w:t>FICHE 5 inventarisnummer 636 periode 1567</w:t>
      </w:r>
    </w:p>
    <w:p w14:paraId="686AAE8A" w14:textId="77777777" w:rsidR="009B4657" w:rsidRDefault="009B4657"/>
    <w:p w14:paraId="5FB6DD5D" w14:textId="77777777" w:rsidR="009B4657" w:rsidRDefault="009B4657">
      <w:r>
        <w:t>fol.196 vonnisnr. 131</w:t>
      </w:r>
    </w:p>
    <w:p w14:paraId="055734F2" w14:textId="77777777" w:rsidR="009B4657" w:rsidRDefault="009B4657">
      <w:r>
        <w:t>PEETER VAN BUYTEN met consorten wijntaveniers of wijntappers in de stad BREDA tegen GODEFROY DE HAESTRICHT schout van genoemde stad – 24 december 1567.</w:t>
      </w:r>
    </w:p>
    <w:p w14:paraId="7D96DA90" w14:textId="77777777" w:rsidR="009B4657" w:rsidRDefault="009B4657"/>
    <w:p w14:paraId="1F4BBE6D" w14:textId="77777777" w:rsidR="009B4657" w:rsidRDefault="009B4657">
      <w:pPr>
        <w:pBdr>
          <w:top w:val="double" w:sz="6" w:space="1" w:color="auto"/>
          <w:bottom w:val="double" w:sz="6" w:space="1" w:color="auto"/>
        </w:pBdr>
      </w:pPr>
      <w:r>
        <w:t>FICHE 6 inventarisnummer 636 periode 1567</w:t>
      </w:r>
    </w:p>
    <w:p w14:paraId="37D515AB" w14:textId="77777777" w:rsidR="009B4657" w:rsidRDefault="009B4657"/>
    <w:p w14:paraId="04AD1233" w14:textId="77777777" w:rsidR="009B4657" w:rsidRDefault="009B4657">
      <w:r>
        <w:t>Geen bijzond</w:t>
      </w:r>
      <w:r>
        <w:t>erheden over Brabant.</w:t>
      </w:r>
    </w:p>
    <w:p w14:paraId="7E9FD02B" w14:textId="77777777" w:rsidR="009B4657" w:rsidRDefault="009B4657"/>
    <w:p w14:paraId="5401F0D0" w14:textId="77777777" w:rsidR="009B4657" w:rsidRDefault="009B4657">
      <w:pPr>
        <w:pBdr>
          <w:top w:val="double" w:sz="6" w:space="1" w:color="auto"/>
          <w:bottom w:val="double" w:sz="6" w:space="1" w:color="auto"/>
        </w:pBdr>
      </w:pPr>
      <w:r>
        <w:t>FICHE 7 inventarisnummer 636 periode 1567</w:t>
      </w:r>
    </w:p>
    <w:p w14:paraId="69804AAE" w14:textId="77777777" w:rsidR="009B4657" w:rsidRDefault="009B4657"/>
    <w:p w14:paraId="79BDDD5C" w14:textId="77777777" w:rsidR="009B4657" w:rsidRDefault="009B4657">
      <w:r>
        <w:t>Geen bijzonderheden over Brabant.</w:t>
      </w:r>
    </w:p>
    <w:p w14:paraId="03E1FEB2" w14:textId="77777777" w:rsidR="009B4657" w:rsidRDefault="009B4657"/>
    <w:p w14:paraId="0FF4B847" w14:textId="77777777" w:rsidR="009B4657" w:rsidRDefault="009B4657">
      <w:pPr>
        <w:pBdr>
          <w:top w:val="double" w:sz="6" w:space="1" w:color="auto"/>
          <w:bottom w:val="double" w:sz="6" w:space="1" w:color="auto"/>
        </w:pBdr>
      </w:pPr>
      <w:r>
        <w:t>FICHE 8 inventarisnummer 636 periode 1567</w:t>
      </w:r>
    </w:p>
    <w:p w14:paraId="3A4E2574" w14:textId="77777777" w:rsidR="009B4657" w:rsidRDefault="009B4657"/>
    <w:p w14:paraId="62FFACAE" w14:textId="77777777" w:rsidR="009B4657" w:rsidRDefault="009B4657">
      <w:r>
        <w:t>Geen bijzonderheden over Brabant.</w:t>
      </w:r>
    </w:p>
    <w:p w14:paraId="05906B60" w14:textId="77777777" w:rsidR="009B4657" w:rsidRDefault="009B4657"/>
    <w:p w14:paraId="10740563" w14:textId="77777777" w:rsidR="009B4657" w:rsidRDefault="009B4657">
      <w:pPr>
        <w:pBdr>
          <w:top w:val="double" w:sz="6" w:space="1" w:color="auto"/>
          <w:bottom w:val="double" w:sz="6" w:space="1" w:color="auto"/>
        </w:pBdr>
      </w:pPr>
      <w:r>
        <w:t>FICHE 9 inventarisnummer 636 periode 1567</w:t>
      </w:r>
    </w:p>
    <w:p w14:paraId="4DFF73B1" w14:textId="77777777" w:rsidR="009B4657" w:rsidRDefault="009B4657"/>
    <w:p w14:paraId="5C062723" w14:textId="77777777" w:rsidR="009B4657" w:rsidRDefault="009B4657">
      <w:r>
        <w:lastRenderedPageBreak/>
        <w:t>Geen bijzonderheden over Brabant.</w:t>
      </w:r>
    </w:p>
    <w:p w14:paraId="731861BF" w14:textId="77777777" w:rsidR="009B4657" w:rsidRDefault="009B4657"/>
    <w:p w14:paraId="096ADC25" w14:textId="77777777" w:rsidR="009B4657" w:rsidRDefault="009B4657">
      <w:pPr>
        <w:pBdr>
          <w:top w:val="double" w:sz="6" w:space="1" w:color="auto"/>
          <w:bottom w:val="double" w:sz="6" w:space="1" w:color="auto"/>
        </w:pBdr>
      </w:pPr>
      <w:r>
        <w:t>EINDE VAN DIT INVENTARISNUMMER</w:t>
      </w:r>
    </w:p>
    <w:p w14:paraId="638C1F60" w14:textId="77777777" w:rsidR="009B4657" w:rsidRDefault="009B4657"/>
    <w:p w14:paraId="119C9EF6" w14:textId="77777777" w:rsidR="009B4657" w:rsidRDefault="009B4657">
      <w:r>
        <w:t xml:space="preserve"> </w:t>
      </w:r>
    </w:p>
    <w:sectPr w:rsidR="009B4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01BD"/>
    <w:rsid w:val="009B4657"/>
    <w:rsid w:val="00AA02A0"/>
    <w:rsid w:val="00E7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C03187"/>
  <w15:chartTrackingRefBased/>
  <w15:docId w15:val="{0B307245-3BBF-41B0-B297-BD8C55909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Toegangsnummer 1107</vt:lpstr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2026-10-24T11:59:00Z</dcterms:created>
  <dcterms:modified xsi:type="dcterms:W3CDTF">2026-10-24T11:59:00Z</dcterms:modified>
</cp:coreProperties>
</file>