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5309" w:rsidRDefault="00855309">
      <w:r>
        <w:t>RANB Toegangsnummer 1107</w:t>
      </w:r>
    </w:p>
    <w:p w:rsidR="00855309" w:rsidRDefault="00855309">
      <w:r>
        <w:t>Microfiches Algemeen Rijksarchief Brussel</w:t>
      </w:r>
    </w:p>
    <w:p w:rsidR="00855309" w:rsidRDefault="00855309">
      <w:r>
        <w:t>VONNISBOEKEN RAAD VAN BRABANT BRUSSEL</w:t>
      </w:r>
    </w:p>
    <w:p w:rsidR="00855309" w:rsidRDefault="00855309">
      <w:r>
        <w:t>Inventarisnummers 525 – 673 periode 15</w:t>
      </w:r>
      <w:r>
        <w:rPr>
          <w:vertAlign w:val="superscript"/>
        </w:rPr>
        <w:t>de</w:t>
      </w:r>
      <w:r>
        <w:t xml:space="preserve"> en 16</w:t>
      </w:r>
      <w:r>
        <w:rPr>
          <w:vertAlign w:val="superscript"/>
        </w:rPr>
        <w:t>de</w:t>
      </w:r>
      <w:r>
        <w:t xml:space="preserve"> eeuw</w:t>
      </w:r>
    </w:p>
    <w:p w:rsidR="00855309" w:rsidRDefault="00855309">
      <w:r>
        <w:t>Inventarisnummer 666</w:t>
      </w:r>
    </w:p>
    <w:p w:rsidR="00855309" w:rsidRDefault="00855309"/>
    <w:p w:rsidR="00855309" w:rsidRDefault="00855309">
      <w:pPr>
        <w:pBdr>
          <w:top w:val="double" w:sz="6" w:space="1" w:color="auto"/>
          <w:bottom w:val="double" w:sz="6" w:space="1" w:color="auto"/>
        </w:pBdr>
      </w:pPr>
      <w:r>
        <w:t>FICHE 1 inventarisnummer 666 periode 1582</w:t>
      </w:r>
    </w:p>
    <w:p w:rsidR="00855309" w:rsidRDefault="00855309"/>
    <w:p w:rsidR="00855309" w:rsidRDefault="00855309">
      <w:r>
        <w:t>fol.28 vonnisnr. 13</w:t>
      </w:r>
    </w:p>
    <w:p w:rsidR="00855309" w:rsidRDefault="00855309">
      <w:r>
        <w:t>Request van GERIT GOVAERTSSEN en PEETER WILLEMSSEN namens de ingezetenen van de vier gehuchten van ALPHEN – 23 november 1582.</w:t>
      </w:r>
    </w:p>
    <w:p w:rsidR="00855309" w:rsidRDefault="00855309"/>
    <w:p w:rsidR="00855309" w:rsidRDefault="00855309">
      <w:r>
        <w:rPr>
          <w:lang w:val="fr-FR"/>
        </w:rPr>
        <w:t xml:space="preserve">fol.28v vonnisnr. </w:t>
      </w:r>
      <w:r>
        <w:t>14</w:t>
      </w:r>
    </w:p>
    <w:p w:rsidR="00855309" w:rsidRDefault="00855309">
      <w:r>
        <w:t>CORNELIS PEETERSSEN SCHOTELMAN heeft een proces gevoerd voor de wethouders van BERGEN OP ZOOM tegen CORNELIS MICHIELSSEN</w:t>
      </w:r>
      <w:r>
        <w:t xml:space="preserve"> in naam van zijn vrouw betreffende het slot van zijn rekening afgegeven door de WEESMEESTERS van de stad – 31 october 1582.</w:t>
      </w:r>
    </w:p>
    <w:p w:rsidR="00855309" w:rsidRDefault="00855309"/>
    <w:p w:rsidR="00855309" w:rsidRDefault="00855309">
      <w:r>
        <w:t>fol.41 vonnisnr. 23</w:t>
      </w:r>
    </w:p>
    <w:p w:rsidR="00855309" w:rsidRDefault="00855309">
      <w:r>
        <w:t>Proces tussen JOHAN VAN VLADERACKEN als Heer van GEFFEN en STEVEN BOOM – 31 october 1582.</w:t>
      </w:r>
    </w:p>
    <w:p w:rsidR="00855309" w:rsidRDefault="00855309"/>
    <w:p w:rsidR="00855309" w:rsidRDefault="00855309">
      <w:r>
        <w:t>fol.41 vonnisnr. 24</w:t>
      </w:r>
    </w:p>
    <w:p w:rsidR="00855309" w:rsidRDefault="00855309">
      <w:r>
        <w:t>GHYSBRECHT GHEENS in een proces tegen de kinderen en erfgenamen van wijlen SEBASTIAEN GHEENS betreffende een scheiding en deling uit 1527 o.a. een hoeve gelegen in HAREN bij ’s-Hertogenbosch [zal wel Haaren bij Oisterwijk moeten zijn] – 31 october 1582.</w:t>
      </w:r>
    </w:p>
    <w:p w:rsidR="00855309" w:rsidRDefault="00855309">
      <w:r>
        <w:t xml:space="preserve"> </w:t>
      </w:r>
    </w:p>
    <w:p w:rsidR="00855309" w:rsidRDefault="00855309">
      <w:pPr>
        <w:pBdr>
          <w:top w:val="double" w:sz="6" w:space="1" w:color="auto"/>
          <w:bottom w:val="double" w:sz="6" w:space="1" w:color="auto"/>
        </w:pBdr>
      </w:pPr>
      <w:r>
        <w:t>FICHE 2 inventarisnummer 666 periode 1582</w:t>
      </w:r>
    </w:p>
    <w:p w:rsidR="00855309" w:rsidRDefault="00855309"/>
    <w:p w:rsidR="00855309" w:rsidRDefault="00855309">
      <w:r>
        <w:t>fol.75 vonnisnr. 46</w:t>
      </w:r>
    </w:p>
    <w:p w:rsidR="00855309" w:rsidRDefault="00855309">
      <w:r>
        <w:t>ADRIAENKEN CLERCK weduwe van wijlen PEETER PRUYMEN heeft een proces gevoerd voor de wethouders van BERGEN OP ZOOM tegen MARYNUS CLAESSEN inzake een erfrente van 4 Carolusgulden die Marinus had op een halve meede stove staande buiten de SINT JACOPSPOORT. De stoof is enkele jaren geleden door de Watergeuzen platgebrand en in 1570 is de grond waarop de stoof stond vol water gelopen en geïnundeerd – 11 augustus 1582.</w:t>
      </w:r>
    </w:p>
    <w:p w:rsidR="00855309" w:rsidRDefault="00855309"/>
    <w:p w:rsidR="00855309" w:rsidRDefault="00855309">
      <w:r>
        <w:rPr>
          <w:lang w:val="fr-FR"/>
        </w:rPr>
        <w:t xml:space="preserve">fol.77v vonnisnr. </w:t>
      </w:r>
      <w:r>
        <w:t>47</w:t>
      </w:r>
    </w:p>
    <w:p w:rsidR="00855309" w:rsidRDefault="00855309">
      <w:r>
        <w:t>PEETER VA</w:t>
      </w:r>
      <w:r>
        <w:t>N UDEN heeft verklaard in rechte te bezitten diverse goederen beplant met een zeer grote hoeveelheid bomen gelegen te OISTERWIJK die door diverse personen in pacht gehouden worden o.a. ADRIAEN JANSSSEN die men noemt FOBBEN, CORNELIS HICXPART, JAN GEENEN, PAUWELS JOERDAENS, DIERICK BACK, GERAERT VAN ESSCHE en RUTGER ADRIAENSSEN, waarvan sommigen nog achterstallige schulden hebben. In die tijd was een zekere PEETER WILLEMS vorster in het dorp. In de akte wordt ook RUT ADRIAEN HUYBEN genoemd uit BOXTEL – 11 au</w:t>
      </w:r>
      <w:r>
        <w:t>gustus 1582.</w:t>
      </w:r>
    </w:p>
    <w:p w:rsidR="00855309" w:rsidRDefault="00855309"/>
    <w:p w:rsidR="00855309" w:rsidRDefault="00855309">
      <w:r>
        <w:rPr>
          <w:lang w:val="fr-FR"/>
        </w:rPr>
        <w:t xml:space="preserve">fol.84v vonnisnr. </w:t>
      </w:r>
      <w:r>
        <w:t>50</w:t>
      </w:r>
    </w:p>
    <w:p w:rsidR="00855309" w:rsidRDefault="00855309">
      <w:r>
        <w:lastRenderedPageBreak/>
        <w:t>Akte is identiek aan die van CORNELIS SPLINTER uit vonnisboek 662 fol.53 – 30 november 1582.</w:t>
      </w:r>
    </w:p>
    <w:p w:rsidR="00855309" w:rsidRDefault="00855309"/>
    <w:p w:rsidR="00855309" w:rsidRDefault="00855309">
      <w:pPr>
        <w:pBdr>
          <w:top w:val="double" w:sz="6" w:space="1" w:color="auto"/>
          <w:bottom w:val="double" w:sz="6" w:space="1" w:color="auto"/>
        </w:pBdr>
      </w:pPr>
      <w:r>
        <w:t>FICHE 3 inventarisnummer 666 periode 1582</w:t>
      </w:r>
    </w:p>
    <w:p w:rsidR="00855309" w:rsidRDefault="00855309"/>
    <w:p w:rsidR="00855309" w:rsidRDefault="00855309">
      <w:r>
        <w:t>Geen bijzonderheden over Brabant.</w:t>
      </w:r>
    </w:p>
    <w:p w:rsidR="00855309" w:rsidRDefault="00855309"/>
    <w:p w:rsidR="00855309" w:rsidRDefault="00855309">
      <w:pPr>
        <w:pBdr>
          <w:top w:val="double" w:sz="6" w:space="1" w:color="auto"/>
          <w:bottom w:val="double" w:sz="6" w:space="1" w:color="auto"/>
        </w:pBdr>
      </w:pPr>
      <w:r>
        <w:t>FICHE 4 inventarisnummer 666 periode 1582</w:t>
      </w:r>
    </w:p>
    <w:p w:rsidR="00855309" w:rsidRDefault="00855309"/>
    <w:p w:rsidR="00855309" w:rsidRDefault="00855309">
      <w:r>
        <w:rPr>
          <w:lang w:val="fr-FR"/>
        </w:rPr>
        <w:t xml:space="preserve">fol.142v vonnisnr. </w:t>
      </w:r>
      <w:r>
        <w:t>87</w:t>
      </w:r>
    </w:p>
    <w:p w:rsidR="00855309" w:rsidRDefault="00855309">
      <w:r>
        <w:t>WILLEM DE ROOVERE in een proces voor de wethouders van BERGEN OP ZOOM tegen LENAERT DE RUYTERE – 9 juni 1582.</w:t>
      </w:r>
    </w:p>
    <w:p w:rsidR="00855309" w:rsidRDefault="00855309"/>
    <w:p w:rsidR="00855309" w:rsidRDefault="00855309">
      <w:r>
        <w:rPr>
          <w:lang w:val="fr-FR"/>
        </w:rPr>
        <w:t xml:space="preserve">fol.143v vonnisnr. </w:t>
      </w:r>
      <w:r>
        <w:t>89</w:t>
      </w:r>
    </w:p>
    <w:p w:rsidR="00855309" w:rsidRDefault="00855309">
      <w:r>
        <w:t>FLORIS VAN DEN MEULEN in een proces voor de wethouders van BERGEN OP ZOOM tegen JAN PEETERSSEN cremer gemac</w:t>
      </w:r>
      <w:r>
        <w:t>htigd namens PAUWELS VAN HERSBEKE inzake de betaling van een gevorderde som van 432 gulden – 11 augustus 1582.</w:t>
      </w:r>
    </w:p>
    <w:p w:rsidR="00855309" w:rsidRDefault="00855309"/>
    <w:p w:rsidR="00855309" w:rsidRDefault="00855309">
      <w:r>
        <w:t>fol.181 vonnisnr. 104</w:t>
      </w:r>
    </w:p>
    <w:p w:rsidR="00855309" w:rsidRDefault="00855309">
      <w:r>
        <w:t>CORNELIS MARCELISSEN voor de wethouders van BERGEN OP ZOOM tegen JAN VAN GOTTINGEN – 9 juni 1582.</w:t>
      </w:r>
    </w:p>
    <w:p w:rsidR="00855309" w:rsidRDefault="00855309"/>
    <w:p w:rsidR="00855309" w:rsidRDefault="00855309">
      <w:pPr>
        <w:pBdr>
          <w:top w:val="double" w:sz="6" w:space="1" w:color="auto"/>
          <w:bottom w:val="double" w:sz="6" w:space="1" w:color="auto"/>
        </w:pBdr>
      </w:pPr>
      <w:r>
        <w:t>FICHE 5 inventarisnummer 666 periode 1582</w:t>
      </w:r>
    </w:p>
    <w:p w:rsidR="00855309" w:rsidRDefault="00855309"/>
    <w:p w:rsidR="00855309" w:rsidRDefault="00855309">
      <w:pPr>
        <w:rPr>
          <w:lang w:val="en-GB"/>
        </w:rPr>
      </w:pPr>
      <w:r>
        <w:rPr>
          <w:lang w:val="en-GB"/>
        </w:rPr>
        <w:t>fol.202 vonnisnr. 116</w:t>
      </w:r>
    </w:p>
    <w:p w:rsidR="00855309" w:rsidRDefault="00855309">
      <w:r>
        <w:t>MR. GEERAERT CASENS tegen de borgemeesters schepenen en regeerders van de stad BERGEN OP ZOOM – 14 mei 1582.</w:t>
      </w:r>
    </w:p>
    <w:p w:rsidR="00855309" w:rsidRDefault="00855309"/>
    <w:p w:rsidR="00855309" w:rsidRDefault="00855309">
      <w:pPr>
        <w:pBdr>
          <w:top w:val="double" w:sz="6" w:space="1" w:color="auto"/>
          <w:bottom w:val="double" w:sz="6" w:space="1" w:color="auto"/>
        </w:pBdr>
      </w:pPr>
      <w:r>
        <w:t>FICHE 6 inventarisnummer 666 periode 1582</w:t>
      </w:r>
    </w:p>
    <w:p w:rsidR="00855309" w:rsidRDefault="00855309"/>
    <w:p w:rsidR="00855309" w:rsidRDefault="00855309">
      <w:r>
        <w:rPr>
          <w:lang w:val="fr-FR"/>
        </w:rPr>
        <w:t xml:space="preserve">fol.262v vonnisnr. </w:t>
      </w:r>
      <w:r>
        <w:t>152</w:t>
      </w:r>
    </w:p>
    <w:p w:rsidR="00855309" w:rsidRDefault="00855309">
      <w:r>
        <w:t>LEONART CORNELISSEN WAGERS oud in de 7</w:t>
      </w:r>
      <w:r>
        <w:t>0 jaren en wonende te STEENBERGEN heeft verklaard voor de schepenen van Steenbergen schuldig te zijn aan HENRICK JANSSEN BOLLAERT een bedrag van 72 Carolusguldens - 29 november 1582.</w:t>
      </w:r>
    </w:p>
    <w:p w:rsidR="00855309" w:rsidRDefault="00855309"/>
    <w:p w:rsidR="00855309" w:rsidRDefault="00855309">
      <w:pPr>
        <w:pBdr>
          <w:top w:val="double" w:sz="6" w:space="1" w:color="auto"/>
          <w:bottom w:val="double" w:sz="6" w:space="1" w:color="auto"/>
        </w:pBdr>
      </w:pPr>
      <w:r>
        <w:t>EINDE VAN DIT INVENTARISNUMMER</w:t>
      </w:r>
    </w:p>
    <w:p w:rsidR="00855309" w:rsidRDefault="00855309"/>
    <w:p w:rsidR="00855309" w:rsidRDefault="00855309">
      <w:r>
        <w:t xml:space="preserve">  </w:t>
      </w:r>
    </w:p>
    <w:p w:rsidR="00855309" w:rsidRDefault="00855309"/>
    <w:sectPr w:rsidR="008553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0E74"/>
    <w:rsid w:val="00855309"/>
    <w:rsid w:val="00900E74"/>
    <w:rsid w:val="00F916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5F3990-C0F3-425C-A22E-2CCC4D3C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2786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