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356A" w:rsidRDefault="00A3356A">
      <w:r>
        <w:t>20-8-1598 Collectie Cuijpers-van Velthoven (RANB 346) inv nr 3025</w:t>
      </w:r>
    </w:p>
    <w:p w:rsidR="00A3356A" w:rsidRDefault="00A3356A">
      <w:pPr>
        <w:rPr>
          <w:lang w:val="fr-FR"/>
        </w:rPr>
      </w:pPr>
      <w:r>
        <w:rPr>
          <w:lang w:val="fr-FR"/>
        </w:rPr>
        <w:t>Archives de Belgique. Papiers d'etat et de l'audience</w:t>
      </w:r>
    </w:p>
    <w:p w:rsidR="00A3356A" w:rsidRDefault="00A3356A">
      <w:r>
        <w:t>Liasse nr 356</w:t>
      </w:r>
    </w:p>
    <w:p w:rsidR="00A3356A" w:rsidRDefault="00A3356A">
      <w:r>
        <w:t>Allen den ghenen die dese presente letteren van certificatien sullen woerden gethoent saluyt ende delectie. Wij Jan Franssen, Willem Driessen, Henrick Franssen, Henrick Huybrechts, Jan Joosten ende Jan Morssen, schepene in Tongelre, doen cond ende maecken kendelijck allen ende eenen eygelycken, certificeerende ende attesterende midts desen wararchtich te zijne dat op huyden d</w:t>
      </w:r>
      <w:r>
        <w:t>atum van desen binnen Tongelre is gecoemen den capiteyn Mons. de Mambre, van Werdt met ontrent over de hondert soldaeten ende met corte woerden sonder enighe oerdenantie te thoenen nyet tegenstaende die by den borgemeester is verheyscht geweest, seggende den capteyn, staende op syn vorst: ick ben d'oerdenantie ende daer over den aermen en huysluyden metten soldaeten overvallen ende laeten loygeren oyck nyet getuift dat men eenighe byletten heeft connen gemaecken, tan inde ierste instantie heeft den voers. c</w:t>
      </w:r>
      <w:r>
        <w:t>appiteyn die soldaeten laeten loepen inde huysen omme losementen te stecken nae henne welbehaegen ende met dat die voirs. soldaeten het aencoemen ende losementen om huysluyden hebben gevexeert ende overvallen met slaen ende stoeten ende met gelt aff te breecken schaepen in de heyde ende by de huysen aengevangen ende soe opte gemeyn dachverden by den gemeyn dorpen volgens d'oerdenantie van syne Altese is geresolveert dat men alle soldaeten sonder enighe patente soude resisteren, hebben tot dyen eynde die sel</w:t>
      </w:r>
      <w:r>
        <w:t>ve oerdenantie den voers. cappiteyn gethoent die deselve oyck heeft gelesen ende opte selve egheene regard nemende ende die redenen deser matherie aentreffende soe hebben wij alhier gestelt alle d'oersaecken ende punten tghene die soldaeten opte huysluyden inne hunne losementen hebben aengericht ende gehandelt. Soe die soldaeten ten eersten den borgemeester van Tongelre in syn eygen huys ofte losement hebben geslaegen ende willem vermorden ende soe hy hen ontquam ende hoerden alle het geclach ende gekerme v</w:t>
      </w:r>
      <w:r>
        <w:t>an den huysluyden heeft den voers. borgemeester de clocken aen doen trecken, twelcx hoerende den voergem. cappiteyn heeft alle syn soldaeten doen vergaederen ende geroepen Slaet allaerm, alarm. Mede hebben de soldaeten den huysluyden straex ingevallen ende alsoe ter ierster instantien onder die huysluyden sonder redenen geschoeten ende oyck midts dat die voers. soldaeten die kerck hebben opgeslaegen ende gelaesen inne geslaegen syn die huysluyden van den anderen dorpen aengecoemen ende daer duer is den oplo</w:t>
      </w:r>
      <w:r>
        <w:t>ep ende vechterye gecoemen soe dat daer eenen huysman is doot bleven ende noch meer gequetst hebben alsoe tot dyen eynde by goede specificatie gestelt d'oersaecke van den voers. oploep ende vechterye ende daer thoe geproduceert alle dese naevolgende personen alle gerechtelycken tot deser gedaecht ende geëdt synde. In den iersten vercleert Hanrick Bluyssen oudt ontrent tsestich jaeren, warachtich te syne dat hy twee soldaeten in syn huys heeft gehadt daer synen soene mede most gaen nae Eyndoeven omme te hael</w:t>
      </w:r>
      <w:r>
        <w:t>en alle eymande ende dat daer intusschen in syn huys quaemen vyf ofte ses soldaeten van de voers. compaignie die syn huys opbraecken ende wouden hem in syn eygen huys doot slaen sonder dat hy nyet geroepen en hadde ende hebben hem mette geweer gequetst.</w:t>
      </w:r>
    </w:p>
    <w:p w:rsidR="00A3356A" w:rsidRDefault="00A3356A">
      <w:r>
        <w:t>Aerdt Janss., oudt ontrent vyftich jaeren, vercleert als voer dat drye soldaeten syn duere int ierste aencoemen met gewelt hebben opgeslaegen ende aldaer die gelaesen inne geslaegen ende syn wyff in den hoff geleydt aldaer huere gelt genoemen in specie eenen</w:t>
      </w:r>
      <w:r>
        <w:t xml:space="preserve"> conincxdaelder ende twe halve conincxdaelders ende midts hy syne geslach aen den cappiteyn dese heeft den eenen conincxdaelder weder om doen gheven, maer die twe halve daelders hebben die soldaten alnoch gehouden ende den voers. Aerdt Janss. het eerste aencoemen seere geslaegen ende gequetst dat hy tselve by den cappiteyn bloeyachtich heeft geclaecht.</w:t>
      </w:r>
    </w:p>
    <w:p w:rsidR="00A3356A" w:rsidRDefault="00A3356A">
      <w:r>
        <w:t>Goerdt Henrickx vercleert op synen eedt als voer dat drye soldaeten het aencoemen in syn huys coemende hem hebben geslaegen ende hem vuyt synen huyse gejaech</w:t>
      </w:r>
      <w:r>
        <w:t xml:space="preserve">t gelyck oft openbaer vyanden geweest hadden ende hem drye ofte vier rysen geslaegen ende daer intusschen hebben alnoch andere </w:t>
      </w:r>
      <w:r>
        <w:lastRenderedPageBreak/>
        <w:t>soldaeten syn schaepen al saemen mede gedreven gehandelt all oft openbaer prys waere geweest ende oyck daer aff doot gesteken.</w:t>
      </w:r>
    </w:p>
    <w:p w:rsidR="00A3356A" w:rsidRDefault="00A3356A">
      <w:r>
        <w:t>Anthonis Gysbrechts vercleert ende attesteert als voer dat die soldaeten die hy in syn huys hadde van hem woude hebben gehaelt keese, verckens hespen, schaepenvlechs ende wyn ende die voers. soldaeten alle des voers. Anthonis sloeten die hy in syn huys hadde</w:t>
      </w:r>
      <w:r>
        <w:t xml:space="preserve"> op moeten doen midts dat die soldaeten hem dreychden die sloeten op te slaen soe sy daer eenen haemer thoe gereet hadden.</w:t>
      </w:r>
    </w:p>
    <w:p w:rsidR="00A3356A" w:rsidRDefault="00A3356A">
      <w:r>
        <w:t>Hanricx Peteren, oudt ontrent LXX jaeren, vercleert ende attesteert als voor dat die soldaeten int ierste incoemen hem woude hebben nae die stadt Eyndoeven om voer hen te haelen schaepenvleeschs, verckens hespen ende anderen verssen hutspot met schoen broet ende midts dat die voergem. Henrick binnen Eyndoeven gheenen vleeschs en heeft connen gecrygen, heeft gecocht [dande] alff pont ael</w:t>
      </w:r>
      <w:r>
        <w:t xml:space="preserve"> ende schoenbroet saemen hen thuys gebrocht ende daer thoe twe van synen hoenderen over het vuer gehadt omme voer henne coecken ende soe die voergem. Henricx ghene verckensvleschs ofte hespen en heeft connen gecrygen ofte gebrocht heeft den voirs. soldaet hem gedreycht doot te schieten.</w:t>
      </w:r>
    </w:p>
    <w:p w:rsidR="00A3356A" w:rsidRDefault="00A3356A">
      <w:r>
        <w:t>Lambrecht Janssen attesteert dat hem syn soldaeten alsoe derlycken gequelt ende getravelieert hebben met alle dingen te haelen dat hy die soldaeten heeft moeten geloeven te gheven eenen daelder gelts aleer sy eeten ofte drin</w:t>
      </w:r>
      <w:r>
        <w:t>cken woude.</w:t>
      </w:r>
    </w:p>
    <w:p w:rsidR="00A3356A" w:rsidRDefault="00A3356A">
      <w:r>
        <w:t>Lauwrens Meussen vercleert ende attesteert dat hy eenen soldaet het ierste incoemen heeft geboeden eeten ende drincken ende aleer die voers. soldaet eeten oft drincken woude, erst van hem hebben eenen halven daelder gelts ende midts dat hy hem nyet en heeft willen geloeven soe en hebben sy metten voers. gheen huys conne  gehouden voer dat syn wyf den voers. soldaet heeft moeten gheven sestalve stuyver gelts ende noch moeten geloeven een vaem biers en gelde.</w:t>
      </w:r>
    </w:p>
    <w:p w:rsidR="00A3356A" w:rsidRDefault="00A3356A">
      <w:r>
        <w:t xml:space="preserve">Jan Anthonis attesteert op synen eedt </w:t>
      </w:r>
      <w:r>
        <w:t>als voer dat hy twe soldaeten int eerste incoemen in syn huys heeft gecregen die van hem soe veel wouden hebben gehaelt dat hy 't altesaemen nyet en heeft connen becoemen ende den soldaeten met gewelt moeten gheven eenen halven conincxdaelder gelts ende eenen stuyver daerby.</w:t>
      </w:r>
    </w:p>
    <w:p w:rsidR="00A3356A" w:rsidRDefault="00A3356A">
      <w:r>
        <w:t>Maryken Aerdt Franssen van Hoeck vercleert ende attesteert dat sy huer soldaeten heeft moeten geloeven XXXV stuyvers gelts om dat sy met vreden soude syn midts dat se van haer alsoe veel wouden gehaelt hebben dat sy 't nyet all en heeft</w:t>
      </w:r>
      <w:r>
        <w:t xml:space="preserve"> connen becoemen ende dreychden den kelder open te slaen ende alle huer bier op die waent te draegen ende den soldaeten ten besten te gheven.</w:t>
      </w:r>
    </w:p>
    <w:p w:rsidR="00A3356A" w:rsidRDefault="00A3356A">
      <w:r>
        <w:t>Jorys Hanrickx, tegenwoerich borgemeester van Tongelre, attesteert ende vercleert dat hy in syn huys heeft gehadt twe oft drye soldaeten het eerste aencoemen hem in syn huys vermort souden hebben en hadde hy 't nyet ontloepen ende hebben hem gequetst dat hy daeromme is geloepen by den cappiteyn.</w:t>
      </w:r>
    </w:p>
    <w:p w:rsidR="00A3356A" w:rsidRDefault="00A3356A">
      <w:r>
        <w:t xml:space="preserve">Hanricx Janss. van Boer attesteert ende vercleert dat twee soldaeten hem </w:t>
      </w:r>
      <w:r>
        <w:t>int eerste aencoemen hebben gejaecht vuyt synen huyse ebde woude van hem hebben drye gulden gelts voer buspoeyer ende most met hen accorderen te gheven XXV. Se ende hebben hem daer over genoemen een verckenshespe ende een hoen.</w:t>
      </w:r>
    </w:p>
    <w:p w:rsidR="00A3356A" w:rsidRDefault="00A3356A">
      <w:r>
        <w:t>Jasper Franssen vercleert op synen eedt als voer dat drye soldaeten int eerste incoemen van hem wouden hebben elck van hen eenen dicken daelder gelts.</w:t>
      </w:r>
    </w:p>
    <w:p w:rsidR="00A3356A" w:rsidRDefault="00A3356A">
      <w:r>
        <w:t>Aerdt Gielen Henrickx, gedaecht ende geydt synde, verclaert warachtich te syne dat tot synen huyse syn gecoemen vier soldaeten die ge</w:t>
      </w:r>
      <w:r>
        <w:t>weldelyck syn duere op wilden slaen ende soe hy hoerden dat se van Weerdt waeren dede hy syn duere oepen ende midts dyen liepen die soldaeten onder syn hoender om doot te slaen ende onder al most hy deponent metten soldaeten accorderen dat hy elcken van hen geloefden te gheven thien stuyver all eer sy metten soldaeten enichsins mochten overcoemen.</w:t>
      </w:r>
    </w:p>
    <w:p w:rsidR="00A3356A" w:rsidRDefault="00A3356A">
      <w:r>
        <w:lastRenderedPageBreak/>
        <w:t xml:space="preserve">Jan Janss. van Cuylen, oudt ontrent tsestich jaeren, vercleert ende attesteert op synen eedt als voer dat by hem syn coemen loygeren twe soldaeten van den voers. </w:t>
      </w:r>
      <w:r>
        <w:t xml:space="preserve">cappiteyn die in de eerste instantie van den aencoemen in syn huys wilden strackx van hem gehaelt schaepenvleesch, verckens hespen, schoon broot ende wyn, ende soe den voergen. Hen. van Cuylen eenen corff nam omme alle dese prevande tot Eyndoven te haelen daer over die soldaet totten voergem. huysman seyde: Siet dat ghy 't alle brengt oft wy sullen u alsoe slaen dat ghy daer op dencken sult ende liepen hem met die woerden met eenen sicht nae om te slaen waerover des voers. mans wyff seyden: Lieve gemannen, </w:t>
      </w:r>
      <w:r>
        <w:t>waeromme soude ghy mynen man slaen, gheen soldaeten en hebben hem syn leven lancx nyet begheren te slaen, waer over die selve soldaet het voers. wyff met henne vuyst sloegen soe seere dat ze neder suyselden ter aerden. ende soe de voers. Jan tot Eyndoven by hem quamen sloegen ende stieten soe langhe dat hy elcken mostgeloeven te gheven een gouden crone gelts ende most binnen Eyndhoven borghe stellen om die aen de soldaeten te betaelen.</w:t>
      </w:r>
    </w:p>
    <w:p w:rsidR="00A3356A" w:rsidRDefault="00A3356A">
      <w:r>
        <w:t>Maryken Jans dochtere ende Metken Jan Claes dochtere, beyde dienstmaerte</w:t>
      </w:r>
      <w:r>
        <w:t>n van Hanrick Gysbrechts, woenende op die hoeffve van den Boigaert toebehoerende den heere van Tongelre, vercleren ende attesteren op hen eeden gerechtelycken aen onsen schoutus handen gedaen warachich te syne dat henne soldaeten sanderdaechs weder tot hunnen huyse syn gecoemen dreygende hen ende seggende: Hanrcik, u meester sal ons dat schaep betaelen dat wij hier brocht hebben oft wy sullen die hoeffe in den brant steecken, twelck schaep sy aldaer doot gesteecken hadden ende genoemen Goerdt Henrickx die h</w:t>
      </w:r>
      <w:r>
        <w:t>et selve wederom haelden als die soldaeten wech waeren.</w:t>
      </w:r>
    </w:p>
    <w:p w:rsidR="00A3356A" w:rsidRDefault="00A3356A">
      <w:r>
        <w:t>Goerdt Marten Costiaens, oudt ontrent XXXV jaeren, attesteert ende vercleert als voer dat hy ter ierster instantien heeft geweest by het rumoer ende oploep van den huysluyden ende soldaeten ende dat hy wel expresselycken gesien heeft ende wel gaei geslaegen dat die soldaeten int aencoemen van den huysluyden ierst opte huysluyden geschoeten al eer die huysluyden enighe geweer gebruickt hebben ofte roers geloost hebben.</w:t>
      </w:r>
    </w:p>
    <w:p w:rsidR="00A3356A" w:rsidRDefault="00A3356A">
      <w:r>
        <w:t xml:space="preserve">Frans Franssen Scheyen tot Nuenen </w:t>
      </w:r>
      <w:r>
        <w:t>vercleert ebde attesteert dat hy gesien heeft dat die soldaeten eerst onder die huysluyden geschoeten hebben.</w:t>
      </w:r>
    </w:p>
    <w:p w:rsidR="00A3356A" w:rsidRDefault="00A3356A">
      <w:r>
        <w:t>Jorys Henrickx, tegenwoerdich borgemeester tot Tongelre, attesteert ende verclaert dat hy gesien heeft dat die soldaeten eerst opte huysluyden gelost ende geschoeten hebben al eer die voers. huysluyden enighe were hebben gedaen.</w:t>
      </w:r>
    </w:p>
    <w:p w:rsidR="00A3356A" w:rsidRDefault="00A3356A">
      <w:r>
        <w:t>Jan Janssen van Nuenen attesteert ende verclaert dat hy gesien heeft dat die soldaeten onder die huysluyden geschoeten hebben aleer die huysluyden enighe were hebben gedaen.</w:t>
      </w:r>
    </w:p>
    <w:p w:rsidR="00A3356A" w:rsidRDefault="00A3356A">
      <w:r>
        <w:t>Wouter Jacobs, oyck van Nuenen, attesteert dat hy gesien heeft dat de soldaeten eerst onder die huysluyden geschoiten hebben aleer die huysluyden enighe weer hebben gedaen.</w:t>
      </w:r>
    </w:p>
    <w:p w:rsidR="00A3356A" w:rsidRDefault="00A3356A">
      <w:r>
        <w:t>Homreck Dierckx, soldaet leggende in syn Maj. dienst opt casteel tot Eyndoven onder den capiteyn van der Sterre met consent van synen luytenant ende alhier tot Tongelre gearresteert synde om getuygenis der waerheyt te gheven, verclaert ende attesteert op synen eede die hy den Con.Maj. gedaen heeft dat hy heeft geweest op die merct tot T</w:t>
      </w:r>
      <w:r>
        <w:t>ongerle aldaer gesien den oploep van den soldaeten die van den kerckhoff aff quaemen ende die huysluyden oyck sien aencoemen ende gesien dat daer eenen huysman voer vuyt quam ende densergeant Sondach den voers. huysman tegen quam opt mercktvelt ende heeft den voers. deponent gehoert dat den voers. Sondach totten voers. huysman seyde: Wat wil dy maecken? Waerop den voers. huysman antwoerden: Wy sullen u kercken op leeren slaen. Ende heeft hy deponent wel bescheydelyck gesien dat die soldaeten metten hoop qua</w:t>
      </w:r>
      <w:r>
        <w:t>emen geloepen vander kercke aff ende schoeten ierst met eenen gedruys die onder die onder die huysluyden tene mael wel thien ofte twaelff schueten min ofte meer al eer die huysluyden enighe van hennen roers gelost ofte geschoeten hebben. Houden ende vercleren sy deponenten voers altesaemen dese verclaringhe ende attestatien voers. te weten henne beste ende vuyterste depositie ende kennisse deser saecken competerende ende des noot synde sullen deser noch wel met X oft XII diversche persoenen betuenen ende be</w:t>
      </w:r>
      <w:r>
        <w:t>wysen dat die voers. soldaeten ierst onder die huysluyden hebben geschoeten, ende want goddelyck, behoerlycken ende recht is der waerheyt getuygenisse te gheven besundere als men daer wettelyck toe woerdt versocht, soe hebben wy schepenen voers. onsen gemeynen segel ons schependomps van Tongelre hier onder opt spatium van desen gedruckt.</w:t>
      </w:r>
    </w:p>
    <w:p w:rsidR="00A3356A" w:rsidRDefault="00A3356A">
      <w:r>
        <w:t>Gegeven XX daegen in augusto anno 1598</w:t>
      </w:r>
    </w:p>
    <w:p w:rsidR="00A3356A" w:rsidRDefault="00A3356A">
      <w:r>
        <w:t>Peter Verbeeck</w:t>
      </w:r>
    </w:p>
    <w:p w:rsidR="00A3356A" w:rsidRDefault="00A3356A"/>
    <w:p w:rsidR="00A3356A" w:rsidRDefault="00A3356A"/>
    <w:p w:rsidR="00A3356A" w:rsidRDefault="00A3356A">
      <w:r>
        <w:t>13-9-1598 Collectie Cuijpers-van Velthoven (RANB 346) inv nr 3025</w:t>
      </w:r>
    </w:p>
    <w:p w:rsidR="00A3356A" w:rsidRDefault="00A3356A">
      <w:pPr>
        <w:rPr>
          <w:lang w:val="fr-FR"/>
        </w:rPr>
      </w:pPr>
      <w:r>
        <w:rPr>
          <w:lang w:val="fr-FR"/>
        </w:rPr>
        <w:t>Archives de Belgique. Papiers d'etat et de l'audie</w:t>
      </w:r>
      <w:r>
        <w:rPr>
          <w:lang w:val="fr-FR"/>
        </w:rPr>
        <w:t>nce</w:t>
      </w:r>
    </w:p>
    <w:p w:rsidR="00A3356A" w:rsidRDefault="00A3356A">
      <w:r>
        <w:t>Liasse nr 356</w:t>
      </w:r>
    </w:p>
    <w:p w:rsidR="00A3356A" w:rsidRDefault="00A3356A">
      <w:pPr>
        <w:rPr>
          <w:lang w:val="fr-FR"/>
        </w:rPr>
      </w:pPr>
      <w:r>
        <w:rPr>
          <w:lang w:val="fr-FR"/>
        </w:rPr>
        <w:t>A Son Altise,</w:t>
      </w:r>
    </w:p>
    <w:p w:rsidR="00A3356A" w:rsidRDefault="00A3356A">
      <w:pPr>
        <w:rPr>
          <w:lang w:val="fr-FR"/>
        </w:rPr>
      </w:pPr>
      <w:r>
        <w:rPr>
          <w:lang w:val="fr-FR"/>
        </w:rPr>
        <w:t>Remonstrent plus que tres humblement les poures et affliges inhabitans du quartier de Pelande, majerie de Boisleducq, qu'ormis qu'ainsy soit que par Sa Maj. par diverses ordonnances soit esté defendu que toutes mangerois et incursions des gens de guerre dit violent cisser et que les habitans du pays et duché de Brabant seroient affranchez de tout parmy furnissans les subsidis extraordinaires par les estats de Brabant pour quelques années accordées et que les suppleans ayent e</w:t>
      </w:r>
      <w:r>
        <w:rPr>
          <w:lang w:val="fr-FR"/>
        </w:rPr>
        <w:t>n ce de leur part tousjours satisfaect et furny a beau coup plus que leur quote, non obstant leur desolation extreme, si est ce que passé quelques mois, les gens de guerre tenant garnison en la ville de Weerdt, nommement ceulx du capitaine de membre [Alecq], se sont de [seponaine] a auttre par deux ou trois fois avanchez de jouller, manger et exactionner le dict quartier Pelande et inhabitans vicelluy, non obstant que leur soit par l'officier du mis nee quartier et quartier maitre (par votre Altise a le com</w:t>
      </w:r>
      <w:r>
        <w:rPr>
          <w:lang w:val="fr-FR"/>
        </w:rPr>
        <w:t>mis) Marcq van Gerwen remonstré que l'entention et volunté d'uelle votre Altise estoit, que toutes ulterieurs faillis, mangeries, contributions et exactions debordant cesser et que nuls gens de guerre y debvraint estre loges soit en passant, repassant du aultrement, sans patentes et ordre exprès a paine d'indignation de votre Altise, lesquels au [..] de se seigler selon les dites ordinnances, ont de jour a aultre a la charge du dicts suppleans, augmenté leurs joulles et concussions, constraindans les poures</w:t>
      </w:r>
      <w:r>
        <w:rPr>
          <w:lang w:val="fr-FR"/>
        </w:rPr>
        <w:t xml:space="preserve"> inhabitans de chascun villaige de furner telles quotisations et d[..]ers et leur faire tels indues tracete[.]mins que bon leur sembloit, et combien que les suppleans avaient esperé au regard de la dicte ordonnance de votre Altise au contraire debvoir este soulaigez en l'extremité en la quelle ils se retruivent, si le sont les dits gens de guerre de Weerdt festant soubs la conduicte du capitaine Mambre surdict, puis naguerres tout es fois avanchez en nombre de cuit et d'advantaige, de venir en certain villa</w:t>
      </w:r>
      <w:r>
        <w:rPr>
          <w:lang w:val="fr-FR"/>
        </w:rPr>
        <w:t xml:space="preserve">ige dudict quartier, nommé Tongelre et avecq a leur arrivé fectes et maisons des inhabitans, sans y avoir ordre, battans et constraindans les mesmis inhabitans leur bailler argent et vivres tils que leur plai soit, mis mis par forte faict ouverture de l'eglise et y exercé (si vun que es maisons particulieres) toute insolence et indommagemens, a cause de quoy les poures remonstrans sont esté justement occasionnez a faire sonner l'allerme, affin d'estre assistez de leurs voisins, les quels s'y trouvans, sont </w:t>
      </w:r>
      <w:r>
        <w:rPr>
          <w:lang w:val="fr-FR"/>
        </w:rPr>
        <w:t>par les dicts gens de guerre aussy esté assaillez et aulcuns d'ceulcx bleschez et tuez, comme le tout appert plus a plain par les certifications cy joinctes, cause que les tres appourez suppleans comme accablez des infinez incombriers de tous costels) se truivent constrains de prendre leur refuge  a votre Altise comme leur dernier et unicq azyl, et supplier en toute obeyssance d'y vouloir mettre convenable remedi, d'auttant que le dict capitaine en menachant [cuci] du dit village de Tongelre d'advantage pre</w:t>
      </w:r>
      <w:r>
        <w:rPr>
          <w:lang w:val="fr-FR"/>
        </w:rPr>
        <w:t>tend encoire constraindre leur faire payer en la ville d'Eyndhoven ce que luy et ceulx de ca compaigne au temps du dict temerair exploict y ont dispendu et que par ainsy le bon plaisir de votre Altise soit d'ordonner bien et a certis par lettres expresses addressantis au dict capitaine de Mambre de reparer tous les frais et dispens susdits, et restituer aux inhabitans du dict villaege de Tongelre tout ce quils leur ont esté constrains de donner en argent, vivres et aultrement et defendre bien et estroutemen</w:t>
      </w:r>
      <w:r>
        <w:rPr>
          <w:lang w:val="fr-FR"/>
        </w:rPr>
        <w:t>t de ne filus attentir en autcuns villages ou places dudit quartier de Pelande le semblable souvs telles ulte[.]euris difuises comme votre Altise a la deffente et taction des vous subjects et pouvres villageois pour de maintien de son auctorité trouvera convenir, quoy fausant, etc.</w:t>
      </w:r>
    </w:p>
    <w:p w:rsidR="00A3356A" w:rsidRDefault="00A3356A">
      <w:pPr>
        <w:rPr>
          <w:lang w:val="fr-FR"/>
        </w:rPr>
      </w:pPr>
      <w:r>
        <w:rPr>
          <w:lang w:val="fr-FR"/>
        </w:rPr>
        <w:t>En marge est mis: Lettres du capitaine Mambre aux [jens cry] requisis, donnant ordre que les subjects ne soyent joullez par le desordre de ses gens.</w:t>
      </w:r>
    </w:p>
    <w:p w:rsidR="00A3356A" w:rsidRDefault="00A3356A">
      <w:pPr>
        <w:rPr>
          <w:lang w:val="fr-FR"/>
        </w:rPr>
      </w:pPr>
      <w:r>
        <w:rPr>
          <w:lang w:val="fr-FR"/>
        </w:rPr>
        <w:t>Faict a Bruxelles le 13e septembre 1598</w:t>
      </w:r>
    </w:p>
    <w:p w:rsidR="00A3356A" w:rsidRDefault="00A3356A">
      <w:pPr>
        <w:rPr>
          <w:lang w:val="fr-FR"/>
        </w:rPr>
      </w:pPr>
    </w:p>
    <w:p w:rsidR="00A3356A" w:rsidRDefault="00A3356A">
      <w:pPr>
        <w:rPr>
          <w:lang w:val="fr-FR"/>
        </w:rPr>
      </w:pPr>
    </w:p>
    <w:p w:rsidR="00A3356A" w:rsidRDefault="00A3356A">
      <w:pPr>
        <w:rPr>
          <w:lang w:val="fr-FR"/>
        </w:rPr>
      </w:pPr>
    </w:p>
    <w:sectPr w:rsidR="00A3356A">
      <w:pgSz w:w="11906" w:h="16838" w:code="9"/>
      <w:pgMar w:top="1418" w:right="1418" w:bottom="1418" w:left="1418" w:header="0" w:footer="284" w:gutter="0"/>
      <w:cols w:space="708"/>
      <w:docGrid w:linePitch="1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20"/>
  <w:drawingGridHorizontalSpacing w:val="45"/>
  <w:drawingGridVerticalSpacing w:val="61"/>
  <w:displayHorizontalDrawingGridEvery w:val="0"/>
  <w:displayVerticalDrawingGridEvery w:val="2"/>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738C"/>
    <w:rsid w:val="00685DB7"/>
    <w:rsid w:val="00A3356A"/>
    <w:rsid w:val="00CB73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F87A94E-A37C-48A3-A83A-FA1677223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ourier New" w:hAnsi="Courier New"/>
    </w:rPr>
  </w:style>
  <w:style w:type="paragraph" w:styleId="Kop1">
    <w:name w:val="heading 1"/>
    <w:basedOn w:val="Standaard"/>
    <w:next w:val="Standaard"/>
    <w:qFormat/>
    <w:pPr>
      <w:keepNext/>
      <w:spacing w:before="240" w:after="60"/>
      <w:outlineLvl w:val="0"/>
    </w:pPr>
    <w:rPr>
      <w:rFonts w:ascii="Arial" w:hAnsi="Arial" w:cs="Arial"/>
      <w:b/>
      <w:bCs/>
      <w:kern w:val="32"/>
      <w:sz w:val="32"/>
      <w:szCs w:val="3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DDD">
    <w:name w:val="Opmaakprofiel DDD"/>
    <w:basedOn w:val="Standa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2593</Words>
  <Characters>14266</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RANB 346 inv nr 3025</vt:lpstr>
    </vt:vector>
  </TitlesOfParts>
  <Company/>
  <LinksUpToDate>false</LinksUpToDate>
  <CharactersWithSpaces>16826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 koolen</dc:creator>
  <cp:keywords/>
  <dc:description/>
  <cp:lastModifiedBy>Sandra Snoeks</cp:lastModifiedBy>
  <cp:revision>2</cp:revision>
  <dcterms:created xsi:type="dcterms:W3CDTF">2026-10-24T11:00:00Z</dcterms:created>
  <dcterms:modified xsi:type="dcterms:W3CDTF">2026-10-24T11:00:00Z</dcterms:modified>
</cp:coreProperties>
</file>