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21525" w14:textId="77777777" w:rsidR="00E76F24" w:rsidRDefault="00E76F24">
      <w:r>
        <w:t>Handschriften</w:t>
      </w:r>
    </w:p>
    <w:p w14:paraId="1DF21B7D" w14:textId="77777777" w:rsidR="00E76F24" w:rsidRDefault="00E76F24">
      <w:r>
        <w:t>Toegang 108</w:t>
      </w:r>
    </w:p>
    <w:p w14:paraId="6C15453A" w14:textId="77777777" w:rsidR="00E76F24" w:rsidRDefault="00E76F24"/>
    <w:p w14:paraId="070DB277" w14:textId="77777777" w:rsidR="00E76F24" w:rsidRDefault="00E76F24">
      <w:r>
        <w:rPr>
          <w:b/>
          <w:bCs/>
          <w:u w:val="single"/>
        </w:rPr>
        <w:t>inventarisnummer 47</w:t>
      </w:r>
    </w:p>
    <w:p w14:paraId="33844464" w14:textId="77777777" w:rsidR="00E76F24" w:rsidRDefault="00E76F24">
      <w:r>
        <w:t xml:space="preserve">Detail van een register met privileges, keuren, ordonnanties, gerechtsakten en andere stukken betreffende stad en meierij van ’s-Hertogenbosch en Helmond met het kwartier </w:t>
      </w:r>
      <w:proofErr w:type="spellStart"/>
      <w:r>
        <w:t>Peelland</w:t>
      </w:r>
      <w:proofErr w:type="spellEnd"/>
      <w:r>
        <w:t xml:space="preserve"> lopende van 1326 tot 1622; </w:t>
      </w:r>
      <w:proofErr w:type="spellStart"/>
      <w:r>
        <w:t>17</w:t>
      </w:r>
      <w:r>
        <w:rPr>
          <w:vertAlign w:val="superscript"/>
        </w:rPr>
        <w:t>de</w:t>
      </w:r>
      <w:proofErr w:type="spellEnd"/>
      <w:r>
        <w:t xml:space="preserve"> </w:t>
      </w:r>
      <w:proofErr w:type="spellStart"/>
      <w:r>
        <w:t>eeuws</w:t>
      </w:r>
      <w:proofErr w:type="spellEnd"/>
      <w:r>
        <w:t xml:space="preserve"> afschrift.</w:t>
      </w:r>
    </w:p>
    <w:p w14:paraId="74407CE7" w14:textId="77777777" w:rsidR="00E76F24" w:rsidRDefault="00E76F24"/>
    <w:p w14:paraId="69049C2E" w14:textId="77777777" w:rsidR="00E76F24" w:rsidRDefault="00E76F24">
      <w:r>
        <w:t>Onderwerpen:</w:t>
      </w:r>
    </w:p>
    <w:p w14:paraId="70E8910F" w14:textId="77777777" w:rsidR="00E76F24" w:rsidRDefault="00E76F24">
      <w:pPr>
        <w:numPr>
          <w:ilvl w:val="0"/>
          <w:numId w:val="1"/>
        </w:numPr>
      </w:pPr>
      <w:r>
        <w:t xml:space="preserve">van </w:t>
      </w:r>
      <w:proofErr w:type="spellStart"/>
      <w:r>
        <w:t>crimineele</w:t>
      </w:r>
      <w:proofErr w:type="spellEnd"/>
      <w:r>
        <w:t xml:space="preserve"> </w:t>
      </w:r>
      <w:proofErr w:type="spellStart"/>
      <w:r>
        <w:t>saecken</w:t>
      </w:r>
      <w:proofErr w:type="spellEnd"/>
      <w:r>
        <w:t xml:space="preserve"> </w:t>
      </w:r>
      <w:proofErr w:type="spellStart"/>
      <w:r>
        <w:t>ende</w:t>
      </w:r>
      <w:proofErr w:type="spellEnd"/>
      <w:r>
        <w:t xml:space="preserve"> </w:t>
      </w:r>
      <w:proofErr w:type="spellStart"/>
      <w:r>
        <w:t>civile</w:t>
      </w:r>
      <w:proofErr w:type="spellEnd"/>
      <w:r>
        <w:t xml:space="preserve"> </w:t>
      </w:r>
      <w:proofErr w:type="spellStart"/>
      <w:r>
        <w:t>breucken</w:t>
      </w:r>
      <w:proofErr w:type="spellEnd"/>
      <w:r>
        <w:t xml:space="preserve"> – gedetailleerd omschreven!</w:t>
      </w:r>
    </w:p>
    <w:p w14:paraId="2511F26C" w14:textId="77777777" w:rsidR="00E76F24" w:rsidRDefault="00E76F24">
      <w:pPr>
        <w:numPr>
          <w:ilvl w:val="0"/>
          <w:numId w:val="1"/>
        </w:numPr>
      </w:pPr>
      <w:r>
        <w:t xml:space="preserve">leenrechten </w:t>
      </w:r>
    </w:p>
    <w:p w14:paraId="3C8DEA62" w14:textId="77777777" w:rsidR="00E76F24" w:rsidRDefault="00E76F24">
      <w:pPr>
        <w:numPr>
          <w:ilvl w:val="0"/>
          <w:numId w:val="1"/>
        </w:numPr>
      </w:pPr>
      <w:proofErr w:type="spellStart"/>
      <w:r>
        <w:t>arrestamenten</w:t>
      </w:r>
      <w:proofErr w:type="spellEnd"/>
    </w:p>
    <w:p w14:paraId="2B658094" w14:textId="77777777" w:rsidR="00E76F24" w:rsidRDefault="00E76F24">
      <w:pPr>
        <w:numPr>
          <w:ilvl w:val="0"/>
          <w:numId w:val="1"/>
        </w:numPr>
      </w:pPr>
      <w:r>
        <w:t>van vrede te geven</w:t>
      </w:r>
    </w:p>
    <w:p w14:paraId="70027279" w14:textId="77777777" w:rsidR="00E76F24" w:rsidRDefault="00E76F24">
      <w:pPr>
        <w:numPr>
          <w:ilvl w:val="0"/>
          <w:numId w:val="1"/>
        </w:numPr>
      </w:pPr>
      <w:r>
        <w:t xml:space="preserve">van </w:t>
      </w:r>
      <w:proofErr w:type="spellStart"/>
      <w:r>
        <w:t>poirters</w:t>
      </w:r>
      <w:proofErr w:type="spellEnd"/>
      <w:r>
        <w:t xml:space="preserve"> </w:t>
      </w:r>
      <w:proofErr w:type="spellStart"/>
      <w:r>
        <w:t>ende</w:t>
      </w:r>
      <w:proofErr w:type="spellEnd"/>
      <w:r>
        <w:t xml:space="preserve"> </w:t>
      </w:r>
      <w:proofErr w:type="spellStart"/>
      <w:r>
        <w:t>haer</w:t>
      </w:r>
      <w:proofErr w:type="spellEnd"/>
      <w:r>
        <w:t xml:space="preserve"> </w:t>
      </w:r>
      <w:proofErr w:type="spellStart"/>
      <w:r>
        <w:t>vryheijt</w:t>
      </w:r>
      <w:proofErr w:type="spellEnd"/>
    </w:p>
    <w:p w14:paraId="28EE7B74" w14:textId="77777777" w:rsidR="00E76F24" w:rsidRDefault="00E76F24">
      <w:pPr>
        <w:numPr>
          <w:ilvl w:val="0"/>
          <w:numId w:val="1"/>
        </w:numPr>
      </w:pPr>
      <w:r>
        <w:t xml:space="preserve">van </w:t>
      </w:r>
      <w:proofErr w:type="spellStart"/>
      <w:r>
        <w:t>t’recht</w:t>
      </w:r>
      <w:proofErr w:type="spellEnd"/>
      <w:r>
        <w:t xml:space="preserve"> </w:t>
      </w:r>
      <w:proofErr w:type="spellStart"/>
      <w:r>
        <w:t>vanden</w:t>
      </w:r>
      <w:proofErr w:type="spellEnd"/>
      <w:r>
        <w:t xml:space="preserve"> tochten </w:t>
      </w:r>
      <w:proofErr w:type="spellStart"/>
      <w:r>
        <w:t>ende</w:t>
      </w:r>
      <w:proofErr w:type="spellEnd"/>
      <w:r>
        <w:t xml:space="preserve"> reparatie die een </w:t>
      </w:r>
      <w:proofErr w:type="spellStart"/>
      <w:r>
        <w:t>tochtenaer</w:t>
      </w:r>
      <w:proofErr w:type="spellEnd"/>
      <w:r>
        <w:t xml:space="preserve"> </w:t>
      </w:r>
      <w:proofErr w:type="spellStart"/>
      <w:r>
        <w:t>schuldich</w:t>
      </w:r>
      <w:proofErr w:type="spellEnd"/>
      <w:r>
        <w:t xml:space="preserve"> is te </w:t>
      </w:r>
      <w:proofErr w:type="spellStart"/>
      <w:r>
        <w:t>doene</w:t>
      </w:r>
      <w:proofErr w:type="spellEnd"/>
    </w:p>
    <w:p w14:paraId="6002CF68" w14:textId="77777777" w:rsidR="00E76F24" w:rsidRDefault="00E76F24">
      <w:pPr>
        <w:numPr>
          <w:ilvl w:val="0"/>
          <w:numId w:val="1"/>
        </w:numPr>
      </w:pPr>
      <w:r>
        <w:t xml:space="preserve">van </w:t>
      </w:r>
      <w:proofErr w:type="spellStart"/>
      <w:r>
        <w:t>erfscheijdinge</w:t>
      </w:r>
      <w:proofErr w:type="spellEnd"/>
      <w:r>
        <w:t xml:space="preserve"> </w:t>
      </w:r>
      <w:proofErr w:type="spellStart"/>
      <w:r>
        <w:t>servituyten</w:t>
      </w:r>
      <w:proofErr w:type="spellEnd"/>
      <w:r>
        <w:t xml:space="preserve"> </w:t>
      </w:r>
      <w:proofErr w:type="spellStart"/>
      <w:r>
        <w:t>ende</w:t>
      </w:r>
      <w:proofErr w:type="spellEnd"/>
      <w:r>
        <w:t xml:space="preserve"> rechten den </w:t>
      </w:r>
      <w:proofErr w:type="spellStart"/>
      <w:r>
        <w:t>paelmeesters</w:t>
      </w:r>
      <w:proofErr w:type="spellEnd"/>
      <w:r>
        <w:t xml:space="preserve"> </w:t>
      </w:r>
      <w:proofErr w:type="spellStart"/>
      <w:r>
        <w:t>aengaende</w:t>
      </w:r>
      <w:proofErr w:type="spellEnd"/>
      <w:r>
        <w:t xml:space="preserve"> [interessant!]</w:t>
      </w:r>
    </w:p>
    <w:p w14:paraId="66DBA072" w14:textId="77777777" w:rsidR="00E76F24" w:rsidRDefault="00E76F24">
      <w:pPr>
        <w:numPr>
          <w:ilvl w:val="0"/>
          <w:numId w:val="1"/>
        </w:numPr>
      </w:pPr>
      <w:r>
        <w:t xml:space="preserve">van renten </w:t>
      </w:r>
      <w:proofErr w:type="spellStart"/>
      <w:r>
        <w:t>chijnsen</w:t>
      </w:r>
      <w:proofErr w:type="spellEnd"/>
      <w:r>
        <w:t xml:space="preserve"> </w:t>
      </w:r>
      <w:proofErr w:type="spellStart"/>
      <w:r>
        <w:t>ende</w:t>
      </w:r>
      <w:proofErr w:type="spellEnd"/>
      <w:r>
        <w:t xml:space="preserve"> erfpachten</w:t>
      </w:r>
    </w:p>
    <w:p w14:paraId="12A72330" w14:textId="77777777" w:rsidR="00E76F24" w:rsidRDefault="00E76F24">
      <w:pPr>
        <w:numPr>
          <w:ilvl w:val="0"/>
          <w:numId w:val="1"/>
        </w:numPr>
      </w:pPr>
      <w:r>
        <w:t xml:space="preserve">van </w:t>
      </w:r>
      <w:proofErr w:type="spellStart"/>
      <w:r>
        <w:t>naederschappe</w:t>
      </w:r>
      <w:proofErr w:type="spellEnd"/>
    </w:p>
    <w:p w14:paraId="30FD9FE3" w14:textId="77777777" w:rsidR="00E76F24" w:rsidRDefault="00E76F24">
      <w:pPr>
        <w:numPr>
          <w:ilvl w:val="0"/>
          <w:numId w:val="1"/>
        </w:numPr>
      </w:pPr>
      <w:r>
        <w:t>van consignatie van penningen</w:t>
      </w:r>
    </w:p>
    <w:p w14:paraId="0CEB8AD4" w14:textId="77777777" w:rsidR="00E76F24" w:rsidRDefault="00E76F24">
      <w:pPr>
        <w:numPr>
          <w:ilvl w:val="0"/>
          <w:numId w:val="1"/>
        </w:numPr>
      </w:pPr>
      <w:r>
        <w:t xml:space="preserve">van contracten </w:t>
      </w:r>
      <w:proofErr w:type="spellStart"/>
      <w:r>
        <w:t>voorwaerden</w:t>
      </w:r>
      <w:proofErr w:type="spellEnd"/>
      <w:r>
        <w:t xml:space="preserve"> </w:t>
      </w:r>
      <w:proofErr w:type="spellStart"/>
      <w:r>
        <w:t>ende</w:t>
      </w:r>
      <w:proofErr w:type="spellEnd"/>
      <w:r>
        <w:t xml:space="preserve"> </w:t>
      </w:r>
      <w:proofErr w:type="spellStart"/>
      <w:r>
        <w:t>borchtochten</w:t>
      </w:r>
      <w:proofErr w:type="spellEnd"/>
    </w:p>
    <w:p w14:paraId="4339A5CE" w14:textId="77777777" w:rsidR="00E76F24" w:rsidRDefault="00E76F24">
      <w:pPr>
        <w:numPr>
          <w:ilvl w:val="0"/>
          <w:numId w:val="1"/>
        </w:numPr>
      </w:pPr>
      <w:r>
        <w:t xml:space="preserve">van </w:t>
      </w:r>
      <w:proofErr w:type="spellStart"/>
      <w:r>
        <w:t>hueringe</w:t>
      </w:r>
      <w:proofErr w:type="spellEnd"/>
    </w:p>
    <w:p w14:paraId="159AB1EC" w14:textId="77777777" w:rsidR="00E76F24" w:rsidRDefault="00E76F24">
      <w:pPr>
        <w:numPr>
          <w:ilvl w:val="0"/>
          <w:numId w:val="1"/>
        </w:numPr>
      </w:pPr>
      <w:proofErr w:type="spellStart"/>
      <w:r>
        <w:t>vanden</w:t>
      </w:r>
      <w:proofErr w:type="spellEnd"/>
      <w:r>
        <w:t xml:space="preserve"> rechten den </w:t>
      </w:r>
      <w:proofErr w:type="spellStart"/>
      <w:r>
        <w:t>gehouwelyckten</w:t>
      </w:r>
      <w:proofErr w:type="spellEnd"/>
      <w:r>
        <w:t xml:space="preserve"> </w:t>
      </w:r>
      <w:proofErr w:type="spellStart"/>
      <w:r>
        <w:t>aengaende</w:t>
      </w:r>
      <w:proofErr w:type="spellEnd"/>
    </w:p>
    <w:p w14:paraId="6AA8554B" w14:textId="77777777" w:rsidR="00E76F24" w:rsidRDefault="00E76F24">
      <w:pPr>
        <w:numPr>
          <w:ilvl w:val="0"/>
          <w:numId w:val="1"/>
        </w:numPr>
      </w:pPr>
      <w:r>
        <w:t>van testamenten</w:t>
      </w:r>
    </w:p>
    <w:p w14:paraId="56DCFEAE" w14:textId="77777777" w:rsidR="00E76F24" w:rsidRDefault="00E76F24">
      <w:pPr>
        <w:numPr>
          <w:ilvl w:val="0"/>
          <w:numId w:val="1"/>
        </w:numPr>
      </w:pPr>
      <w:r>
        <w:t xml:space="preserve">van </w:t>
      </w:r>
      <w:proofErr w:type="spellStart"/>
      <w:r>
        <w:t>versterffenisse</w:t>
      </w:r>
      <w:proofErr w:type="spellEnd"/>
      <w:r>
        <w:t xml:space="preserve"> </w:t>
      </w:r>
      <w:proofErr w:type="spellStart"/>
      <w:r>
        <w:t>ende</w:t>
      </w:r>
      <w:proofErr w:type="spellEnd"/>
      <w:r>
        <w:t xml:space="preserve"> successie</w:t>
      </w:r>
    </w:p>
    <w:p w14:paraId="77232A48" w14:textId="77777777" w:rsidR="00E76F24" w:rsidRDefault="00E76F24">
      <w:pPr>
        <w:numPr>
          <w:ilvl w:val="0"/>
          <w:numId w:val="1"/>
        </w:numPr>
      </w:pPr>
      <w:r>
        <w:t xml:space="preserve">van </w:t>
      </w:r>
      <w:proofErr w:type="spellStart"/>
      <w:r>
        <w:t>onbejaerde</w:t>
      </w:r>
      <w:proofErr w:type="spellEnd"/>
      <w:r>
        <w:t xml:space="preserve"> kinderen </w:t>
      </w:r>
      <w:proofErr w:type="spellStart"/>
      <w:r>
        <w:t>ende</w:t>
      </w:r>
      <w:proofErr w:type="spellEnd"/>
      <w:r>
        <w:t xml:space="preserve"> </w:t>
      </w:r>
      <w:proofErr w:type="spellStart"/>
      <w:r>
        <w:t>momboryen</w:t>
      </w:r>
      <w:proofErr w:type="spellEnd"/>
    </w:p>
    <w:p w14:paraId="1B19FA87" w14:textId="77777777" w:rsidR="00E76F24" w:rsidRDefault="00E76F24">
      <w:pPr>
        <w:numPr>
          <w:ilvl w:val="0"/>
          <w:numId w:val="1"/>
        </w:numPr>
      </w:pPr>
      <w:r>
        <w:t xml:space="preserve">van </w:t>
      </w:r>
      <w:proofErr w:type="spellStart"/>
      <w:r>
        <w:t>bastaerden</w:t>
      </w:r>
      <w:proofErr w:type="spellEnd"/>
      <w:r>
        <w:t xml:space="preserve"> kinderen</w:t>
      </w:r>
    </w:p>
    <w:p w14:paraId="4EACD5F3" w14:textId="77777777" w:rsidR="00E76F24" w:rsidRDefault="00E76F24">
      <w:pPr>
        <w:numPr>
          <w:ilvl w:val="0"/>
          <w:numId w:val="1"/>
        </w:numPr>
      </w:pPr>
      <w:r>
        <w:t xml:space="preserve">hoe men op die goeden van </w:t>
      </w:r>
      <w:proofErr w:type="spellStart"/>
      <w:r>
        <w:t>eenen</w:t>
      </w:r>
      <w:proofErr w:type="spellEnd"/>
      <w:r>
        <w:t xml:space="preserve"> debiteur behoort te procederen</w:t>
      </w:r>
    </w:p>
    <w:p w14:paraId="57989B00" w14:textId="77777777" w:rsidR="00E76F24" w:rsidRDefault="00E76F24">
      <w:pPr>
        <w:numPr>
          <w:ilvl w:val="0"/>
          <w:numId w:val="1"/>
        </w:numPr>
      </w:pPr>
      <w:r>
        <w:t xml:space="preserve">hoe men </w:t>
      </w:r>
      <w:proofErr w:type="spellStart"/>
      <w:r>
        <w:t>by</w:t>
      </w:r>
      <w:proofErr w:type="spellEnd"/>
      <w:r>
        <w:t xml:space="preserve"> signet </w:t>
      </w:r>
      <w:proofErr w:type="spellStart"/>
      <w:r>
        <w:t>ende</w:t>
      </w:r>
      <w:proofErr w:type="spellEnd"/>
      <w:r>
        <w:t xml:space="preserve"> </w:t>
      </w:r>
      <w:proofErr w:type="spellStart"/>
      <w:r>
        <w:t>ingeboth</w:t>
      </w:r>
      <w:proofErr w:type="spellEnd"/>
      <w:r>
        <w:t xml:space="preserve"> procedeert</w:t>
      </w:r>
    </w:p>
    <w:p w14:paraId="147F3308" w14:textId="77777777" w:rsidR="00E76F24" w:rsidRDefault="00E76F24">
      <w:pPr>
        <w:numPr>
          <w:ilvl w:val="0"/>
          <w:numId w:val="1"/>
        </w:numPr>
      </w:pPr>
      <w:r>
        <w:t xml:space="preserve">van </w:t>
      </w:r>
      <w:proofErr w:type="spellStart"/>
      <w:r>
        <w:t>handtlichtinge</w:t>
      </w:r>
      <w:proofErr w:type="spellEnd"/>
    </w:p>
    <w:p w14:paraId="6ED58030" w14:textId="77777777" w:rsidR="00E76F24" w:rsidRDefault="00E76F24">
      <w:pPr>
        <w:numPr>
          <w:ilvl w:val="0"/>
          <w:numId w:val="1"/>
        </w:numPr>
      </w:pPr>
      <w:r>
        <w:t xml:space="preserve">van opwinnen </w:t>
      </w:r>
      <w:proofErr w:type="spellStart"/>
      <w:r>
        <w:t>ende</w:t>
      </w:r>
      <w:proofErr w:type="spellEnd"/>
      <w:r>
        <w:t xml:space="preserve"> </w:t>
      </w:r>
      <w:proofErr w:type="spellStart"/>
      <w:r>
        <w:t>waerschappe</w:t>
      </w:r>
      <w:proofErr w:type="spellEnd"/>
      <w:r>
        <w:t xml:space="preserve"> [hierna ontbreken 2 folio’s – schuin afgescheurd]</w:t>
      </w:r>
    </w:p>
    <w:p w14:paraId="0FA399D1" w14:textId="77777777" w:rsidR="00E76F24" w:rsidRDefault="00E76F24">
      <w:pPr>
        <w:numPr>
          <w:ilvl w:val="0"/>
          <w:numId w:val="1"/>
        </w:numPr>
      </w:pPr>
      <w:r>
        <w:t xml:space="preserve">van prescriptie </w:t>
      </w:r>
      <w:proofErr w:type="spellStart"/>
      <w:r>
        <w:t>ende</w:t>
      </w:r>
      <w:proofErr w:type="spellEnd"/>
      <w:r>
        <w:t xml:space="preserve"> verloop van </w:t>
      </w:r>
      <w:proofErr w:type="spellStart"/>
      <w:r>
        <w:t>tyde</w:t>
      </w:r>
      <w:proofErr w:type="spellEnd"/>
    </w:p>
    <w:p w14:paraId="12509B74" w14:textId="77777777" w:rsidR="00E76F24" w:rsidRDefault="00E76F24">
      <w:pPr>
        <w:numPr>
          <w:ilvl w:val="0"/>
          <w:numId w:val="1"/>
        </w:numPr>
      </w:pPr>
      <w:r>
        <w:t>van cessie te doen</w:t>
      </w:r>
    </w:p>
    <w:p w14:paraId="39687148" w14:textId="77777777" w:rsidR="00E76F24" w:rsidRDefault="00E76F24">
      <w:pPr>
        <w:ind w:left="360"/>
      </w:pPr>
    </w:p>
    <w:p w14:paraId="76CE9D36" w14:textId="77777777" w:rsidR="00E76F24" w:rsidRDefault="00E76F24">
      <w:pPr>
        <w:ind w:left="360"/>
      </w:pPr>
      <w:proofErr w:type="spellStart"/>
      <w:r>
        <w:t>Raemingen</w:t>
      </w:r>
      <w:proofErr w:type="spellEnd"/>
      <w:r>
        <w:t xml:space="preserve"> der </w:t>
      </w:r>
      <w:proofErr w:type="spellStart"/>
      <w:r>
        <w:t>stadt</w:t>
      </w:r>
      <w:proofErr w:type="spellEnd"/>
      <w:r>
        <w:t xml:space="preserve"> </w:t>
      </w:r>
      <w:proofErr w:type="spellStart"/>
      <w:r>
        <w:t>vanden</w:t>
      </w:r>
      <w:proofErr w:type="spellEnd"/>
      <w:r>
        <w:t xml:space="preserve"> Bossche </w:t>
      </w:r>
      <w:proofErr w:type="spellStart"/>
      <w:r>
        <w:t>ende</w:t>
      </w:r>
      <w:proofErr w:type="spellEnd"/>
      <w:r>
        <w:t xml:space="preserve"> </w:t>
      </w:r>
      <w:proofErr w:type="spellStart"/>
      <w:r>
        <w:t>haerder</w:t>
      </w:r>
      <w:proofErr w:type="spellEnd"/>
      <w:r>
        <w:t xml:space="preserve"> </w:t>
      </w:r>
      <w:proofErr w:type="spellStart"/>
      <w:r>
        <w:t>Meyerye</w:t>
      </w:r>
      <w:proofErr w:type="spellEnd"/>
      <w:r>
        <w:t xml:space="preserve"> in 23 artikelen – </w:t>
      </w:r>
      <w:proofErr w:type="spellStart"/>
      <w:r>
        <w:t>Mechelen</w:t>
      </w:r>
      <w:proofErr w:type="spellEnd"/>
      <w:r>
        <w:t xml:space="preserve"> 29 augustus 1506</w:t>
      </w:r>
    </w:p>
    <w:p w14:paraId="6F721A73" w14:textId="77777777" w:rsidR="00E76F24" w:rsidRDefault="00E76F24">
      <w:pPr>
        <w:ind w:left="360"/>
      </w:pPr>
    </w:p>
    <w:p w14:paraId="076D951B" w14:textId="77777777" w:rsidR="00E76F24" w:rsidRDefault="00E76F24">
      <w:pPr>
        <w:ind w:left="360"/>
      </w:pPr>
      <w:r>
        <w:t>Extract uit een ‘</w:t>
      </w:r>
      <w:proofErr w:type="spellStart"/>
      <w:r>
        <w:t>pampierenboeck</w:t>
      </w:r>
      <w:proofErr w:type="spellEnd"/>
      <w:r>
        <w:t xml:space="preserve">’ berustende ten </w:t>
      </w:r>
      <w:proofErr w:type="spellStart"/>
      <w:r>
        <w:t>raadhuize</w:t>
      </w:r>
      <w:proofErr w:type="spellEnd"/>
      <w:r>
        <w:t xml:space="preserve"> van Den Bosch – een stuk uit 1266 ten tijde van de oorlog tussen de Bisschop van Luik </w:t>
      </w:r>
      <w:proofErr w:type="spellStart"/>
      <w:r>
        <w:t>Henricus</w:t>
      </w:r>
      <w:proofErr w:type="spellEnd"/>
      <w:r>
        <w:t xml:space="preserve"> en de stad </w:t>
      </w:r>
      <w:proofErr w:type="spellStart"/>
      <w:r>
        <w:t>Mechelen</w:t>
      </w:r>
      <w:proofErr w:type="spellEnd"/>
      <w:r>
        <w:t xml:space="preserve"> waarbij die van </w:t>
      </w:r>
      <w:proofErr w:type="spellStart"/>
      <w:r>
        <w:t>Mechelen</w:t>
      </w:r>
      <w:proofErr w:type="spellEnd"/>
      <w:r>
        <w:t xml:space="preserve"> hulp zochten in Den Bosch die met een grote macht van burgers en ruiters om </w:t>
      </w:r>
      <w:proofErr w:type="spellStart"/>
      <w:r>
        <w:t>Mechelen</w:t>
      </w:r>
      <w:proofErr w:type="spellEnd"/>
      <w:r>
        <w:t xml:space="preserve"> te ontzetten zodat de bisschop het beleg moest opbreken – uit dankbaarheid hebben die van </w:t>
      </w:r>
      <w:proofErr w:type="spellStart"/>
      <w:r>
        <w:t>Mechelen</w:t>
      </w:r>
      <w:proofErr w:type="spellEnd"/>
      <w:r>
        <w:t xml:space="preserve"> de Bosschenaren die op de kermisdag van </w:t>
      </w:r>
      <w:proofErr w:type="spellStart"/>
      <w:r>
        <w:t>Mechelen</w:t>
      </w:r>
      <w:proofErr w:type="spellEnd"/>
      <w:r>
        <w:t xml:space="preserve"> in de stad zijn </w:t>
      </w:r>
      <w:proofErr w:type="spellStart"/>
      <w:r>
        <w:t>pertmissie</w:t>
      </w:r>
      <w:proofErr w:type="spellEnd"/>
      <w:r>
        <w:t xml:space="preserve"> gegeven het lichaam van Sint </w:t>
      </w:r>
      <w:proofErr w:type="spellStart"/>
      <w:r>
        <w:t>Rombout</w:t>
      </w:r>
      <w:proofErr w:type="spellEnd"/>
      <w:r>
        <w:t xml:space="preserve"> mee rond te dragen en daarna worden ze feestelijk </w:t>
      </w:r>
      <w:proofErr w:type="spellStart"/>
      <w:r>
        <w:t>getracteerd</w:t>
      </w:r>
      <w:proofErr w:type="spellEnd"/>
      <w:r>
        <w:t xml:space="preserve"> op allerhande spijzen en wijn – dit gebruik is in zwang gebleven tot 1566 en is daarna vanwege de oorlog niet meer ‘</w:t>
      </w:r>
      <w:proofErr w:type="spellStart"/>
      <w:r>
        <w:t>geobserveert</w:t>
      </w:r>
      <w:proofErr w:type="spellEnd"/>
      <w:r>
        <w:t>’.</w:t>
      </w:r>
    </w:p>
    <w:p w14:paraId="11FDF2DF" w14:textId="77777777" w:rsidR="00E76F24" w:rsidRDefault="00E76F24">
      <w:pPr>
        <w:ind w:left="360"/>
      </w:pPr>
    </w:p>
    <w:p w14:paraId="565B021E" w14:textId="77777777" w:rsidR="00E76F24" w:rsidRDefault="00E76F24">
      <w:pPr>
        <w:ind w:left="360"/>
      </w:pPr>
      <w:r>
        <w:t>Lijst met ‘</w:t>
      </w:r>
      <w:proofErr w:type="spellStart"/>
      <w:r>
        <w:t>tauxe</w:t>
      </w:r>
      <w:proofErr w:type="spellEnd"/>
      <w:r>
        <w:t xml:space="preserve"> van renten in </w:t>
      </w:r>
      <w:proofErr w:type="spellStart"/>
      <w:r>
        <w:t>Peelandt</w:t>
      </w:r>
      <w:proofErr w:type="spellEnd"/>
      <w:r>
        <w:t>’ - ongedateerd</w:t>
      </w:r>
    </w:p>
    <w:p w14:paraId="7C6D2012" w14:textId="77777777" w:rsidR="00E76F24" w:rsidRDefault="00E76F24">
      <w:pPr>
        <w:ind w:left="360"/>
      </w:pPr>
      <w:r>
        <w:t xml:space="preserve">Sint </w:t>
      </w:r>
      <w:proofErr w:type="spellStart"/>
      <w:r>
        <w:t>Oeden</w:t>
      </w:r>
      <w:proofErr w:type="spellEnd"/>
      <w:r>
        <w:t xml:space="preserve"> </w:t>
      </w:r>
      <w:proofErr w:type="spellStart"/>
      <w:r>
        <w:t>Roy</w:t>
      </w:r>
      <w:proofErr w:type="spellEnd"/>
      <w:r>
        <w:tab/>
      </w:r>
      <w:r>
        <w:tab/>
        <w:t>68-1-0</w:t>
      </w:r>
    </w:p>
    <w:p w14:paraId="01745751" w14:textId="77777777" w:rsidR="00E76F24" w:rsidRDefault="00E76F24">
      <w:pPr>
        <w:ind w:left="360"/>
      </w:pPr>
      <w:proofErr w:type="spellStart"/>
      <w:r>
        <w:t>Son</w:t>
      </w:r>
      <w:proofErr w:type="spellEnd"/>
      <w:r>
        <w:tab/>
      </w:r>
      <w:r>
        <w:tab/>
      </w:r>
      <w:r>
        <w:tab/>
        <w:t>22-13-6</w:t>
      </w:r>
    </w:p>
    <w:p w14:paraId="67466CCE" w14:textId="77777777" w:rsidR="00E76F24" w:rsidRDefault="00E76F24">
      <w:pPr>
        <w:ind w:left="360"/>
        <w:rPr>
          <w:lang w:val="en-GB"/>
        </w:rPr>
      </w:pPr>
      <w:proofErr w:type="spellStart"/>
      <w:r>
        <w:rPr>
          <w:lang w:val="en-GB"/>
        </w:rPr>
        <w:lastRenderedPageBreak/>
        <w:t>Bruegel</w:t>
      </w:r>
      <w:proofErr w:type="spellEnd"/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24-13-6</w:t>
      </w:r>
    </w:p>
    <w:p w14:paraId="13C90563" w14:textId="77777777" w:rsidR="00E76F24" w:rsidRDefault="00E76F24">
      <w:pPr>
        <w:ind w:left="360"/>
        <w:rPr>
          <w:lang w:val="en-GB"/>
        </w:rPr>
      </w:pPr>
      <w:proofErr w:type="spellStart"/>
      <w:r>
        <w:rPr>
          <w:lang w:val="en-GB"/>
        </w:rPr>
        <w:t>Lieshout</w:t>
      </w:r>
      <w:proofErr w:type="spellEnd"/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24-4-5</w:t>
      </w:r>
    </w:p>
    <w:p w14:paraId="21E07125" w14:textId="77777777" w:rsidR="00E76F24" w:rsidRDefault="00E76F24">
      <w:pPr>
        <w:ind w:left="360"/>
        <w:rPr>
          <w:lang w:val="en-GB"/>
        </w:rPr>
      </w:pPr>
      <w:proofErr w:type="spellStart"/>
      <w:r>
        <w:rPr>
          <w:lang w:val="en-GB"/>
        </w:rPr>
        <w:t>Beeck</w:t>
      </w:r>
      <w:proofErr w:type="spellEnd"/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28-4-11</w:t>
      </w:r>
    </w:p>
    <w:p w14:paraId="3A616B8A" w14:textId="77777777" w:rsidR="00E76F24" w:rsidRDefault="00E76F24">
      <w:pPr>
        <w:ind w:left="360"/>
        <w:rPr>
          <w:lang w:val="en-GB"/>
        </w:rPr>
      </w:pPr>
      <w:proofErr w:type="spellStart"/>
      <w:r>
        <w:rPr>
          <w:lang w:val="en-GB"/>
        </w:rPr>
        <w:t>Aerle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Rixtel</w:t>
      </w:r>
      <w:proofErr w:type="spellEnd"/>
      <w:r>
        <w:rPr>
          <w:lang w:val="en-GB"/>
        </w:rPr>
        <w:tab/>
      </w:r>
      <w:r>
        <w:rPr>
          <w:lang w:val="en-GB"/>
        </w:rPr>
        <w:tab/>
        <w:t>28-4-11</w:t>
      </w:r>
    </w:p>
    <w:p w14:paraId="46675178" w14:textId="77777777" w:rsidR="00E76F24" w:rsidRDefault="00E76F24">
      <w:pPr>
        <w:ind w:left="360"/>
      </w:pPr>
      <w:r>
        <w:t>Stiphout</w:t>
      </w:r>
      <w:r>
        <w:tab/>
      </w:r>
      <w:r>
        <w:tab/>
      </w:r>
      <w:r>
        <w:tab/>
        <w:t>14-12-10</w:t>
      </w:r>
    </w:p>
    <w:p w14:paraId="04AD3540" w14:textId="77777777" w:rsidR="00E76F24" w:rsidRDefault="00E76F24">
      <w:pPr>
        <w:ind w:left="360"/>
      </w:pPr>
      <w:proofErr w:type="spellStart"/>
      <w:r>
        <w:t>Baeckel</w:t>
      </w:r>
      <w:proofErr w:type="spellEnd"/>
      <w:r>
        <w:tab/>
      </w:r>
      <w:r>
        <w:tab/>
      </w:r>
      <w:r>
        <w:tab/>
        <w:t>33-7-1</w:t>
      </w:r>
    </w:p>
    <w:p w14:paraId="03E084C3" w14:textId="77777777" w:rsidR="00E76F24" w:rsidRDefault="00E76F24">
      <w:pPr>
        <w:ind w:left="360"/>
      </w:pPr>
      <w:proofErr w:type="spellStart"/>
      <w:r>
        <w:t>Doorne</w:t>
      </w:r>
      <w:proofErr w:type="spellEnd"/>
      <w:r>
        <w:tab/>
      </w:r>
      <w:r>
        <w:tab/>
      </w:r>
      <w:r>
        <w:tab/>
        <w:t>41-10-8</w:t>
      </w:r>
    </w:p>
    <w:p w14:paraId="5751DC45" w14:textId="77777777" w:rsidR="00E76F24" w:rsidRDefault="00E76F24">
      <w:pPr>
        <w:ind w:left="360"/>
      </w:pPr>
      <w:proofErr w:type="spellStart"/>
      <w:r>
        <w:t>Vlierden</w:t>
      </w:r>
      <w:proofErr w:type="spellEnd"/>
      <w:r>
        <w:tab/>
      </w:r>
      <w:r>
        <w:tab/>
      </w:r>
      <w:r>
        <w:tab/>
        <w:t>11-12-7</w:t>
      </w:r>
    </w:p>
    <w:p w14:paraId="7A7C1C14" w14:textId="77777777" w:rsidR="00E76F24" w:rsidRDefault="00E76F24">
      <w:pPr>
        <w:ind w:left="360"/>
      </w:pPr>
      <w:r>
        <w:t>Asten</w:t>
      </w:r>
      <w:r>
        <w:tab/>
      </w:r>
      <w:r>
        <w:tab/>
      </w:r>
      <w:r>
        <w:tab/>
        <w:t>46-0-4</w:t>
      </w:r>
    </w:p>
    <w:p w14:paraId="064E2361" w14:textId="77777777" w:rsidR="00E76F24" w:rsidRDefault="00E76F24">
      <w:pPr>
        <w:ind w:left="360"/>
      </w:pPr>
      <w:r>
        <w:t>Sommeren</w:t>
      </w:r>
      <w:r>
        <w:tab/>
      </w:r>
      <w:r>
        <w:tab/>
      </w:r>
      <w:r>
        <w:tab/>
        <w:t>52-10-0</w:t>
      </w:r>
    </w:p>
    <w:p w14:paraId="7EAFFA4E" w14:textId="77777777" w:rsidR="00E76F24" w:rsidRDefault="00E76F24">
      <w:pPr>
        <w:ind w:left="360"/>
      </w:pPr>
      <w:proofErr w:type="spellStart"/>
      <w:r>
        <w:t>Buel</w:t>
      </w:r>
      <w:proofErr w:type="spellEnd"/>
      <w:r>
        <w:tab/>
      </w:r>
      <w:r>
        <w:tab/>
      </w:r>
      <w:r>
        <w:tab/>
        <w:t>17-4-3</w:t>
      </w:r>
    </w:p>
    <w:p w14:paraId="402279C6" w14:textId="77777777" w:rsidR="00E76F24" w:rsidRDefault="00E76F24">
      <w:pPr>
        <w:ind w:left="360"/>
      </w:pPr>
      <w:proofErr w:type="spellStart"/>
      <w:r>
        <w:t>Maeris</w:t>
      </w:r>
      <w:proofErr w:type="spellEnd"/>
      <w:r>
        <w:t xml:space="preserve"> </w:t>
      </w:r>
      <w:proofErr w:type="spellStart"/>
      <w:r>
        <w:t>Soerendonck</w:t>
      </w:r>
      <w:proofErr w:type="spellEnd"/>
      <w:r>
        <w:tab/>
        <w:t>34-9-3</w:t>
      </w:r>
    </w:p>
    <w:p w14:paraId="05A66917" w14:textId="77777777" w:rsidR="00E76F24" w:rsidRDefault="00E76F24">
      <w:pPr>
        <w:ind w:left="360"/>
      </w:pPr>
      <w:proofErr w:type="spellStart"/>
      <w:r>
        <w:t>Heeze</w:t>
      </w:r>
      <w:proofErr w:type="spellEnd"/>
      <w:r>
        <w:tab/>
      </w:r>
      <w:r>
        <w:tab/>
      </w:r>
      <w:r>
        <w:tab/>
        <w:t>51-0-1</w:t>
      </w:r>
    </w:p>
    <w:p w14:paraId="5C1A47C2" w14:textId="77777777" w:rsidR="00E76F24" w:rsidRDefault="00E76F24">
      <w:pPr>
        <w:ind w:left="360"/>
      </w:pPr>
      <w:proofErr w:type="spellStart"/>
      <w:r>
        <w:t>Ses</w:t>
      </w:r>
      <w:proofErr w:type="spellEnd"/>
      <w:r>
        <w:t xml:space="preserve"> Gehuchten</w:t>
      </w:r>
      <w:r>
        <w:tab/>
      </w:r>
      <w:r>
        <w:tab/>
        <w:t>18-12-0</w:t>
      </w:r>
    </w:p>
    <w:p w14:paraId="773FC45A" w14:textId="77777777" w:rsidR="00E76F24" w:rsidRDefault="00E76F24">
      <w:pPr>
        <w:ind w:left="360"/>
      </w:pPr>
      <w:proofErr w:type="spellStart"/>
      <w:r>
        <w:t>Geldrop</w:t>
      </w:r>
      <w:proofErr w:type="spellEnd"/>
      <w:r>
        <w:tab/>
      </w:r>
      <w:r>
        <w:tab/>
      </w:r>
      <w:r>
        <w:tab/>
        <w:t>22-4-0</w:t>
      </w:r>
    </w:p>
    <w:p w14:paraId="645C9998" w14:textId="77777777" w:rsidR="00E76F24" w:rsidRDefault="00E76F24">
      <w:pPr>
        <w:ind w:left="360"/>
      </w:pPr>
      <w:proofErr w:type="spellStart"/>
      <w:r>
        <w:t>Mierlo</w:t>
      </w:r>
      <w:proofErr w:type="spellEnd"/>
      <w:r>
        <w:tab/>
      </w:r>
      <w:r>
        <w:tab/>
      </w:r>
      <w:r>
        <w:tab/>
        <w:t>39-5-3</w:t>
      </w:r>
    </w:p>
    <w:p w14:paraId="4F7D4172" w14:textId="77777777" w:rsidR="00E76F24" w:rsidRDefault="00E76F24">
      <w:pPr>
        <w:ind w:left="360"/>
      </w:pPr>
      <w:proofErr w:type="spellStart"/>
      <w:r>
        <w:t>Lierop</w:t>
      </w:r>
      <w:proofErr w:type="spellEnd"/>
      <w:r>
        <w:tab/>
      </w:r>
      <w:r>
        <w:tab/>
      </w:r>
      <w:r>
        <w:tab/>
        <w:t>16-13-5</w:t>
      </w:r>
    </w:p>
    <w:p w14:paraId="13449B77" w14:textId="77777777" w:rsidR="00E76F24" w:rsidRDefault="00E76F24">
      <w:pPr>
        <w:ind w:left="360"/>
      </w:pPr>
      <w:proofErr w:type="spellStart"/>
      <w:r>
        <w:t>Tongelre</w:t>
      </w:r>
      <w:proofErr w:type="spellEnd"/>
      <w:r>
        <w:tab/>
      </w:r>
      <w:r>
        <w:tab/>
      </w:r>
      <w:r>
        <w:tab/>
        <w:t>18-2-8</w:t>
      </w:r>
    </w:p>
    <w:p w14:paraId="4A0CF108" w14:textId="77777777" w:rsidR="00E76F24" w:rsidRDefault="00E76F24">
      <w:pPr>
        <w:ind w:left="360"/>
      </w:pPr>
      <w:proofErr w:type="spellStart"/>
      <w:r>
        <w:t>Nuenen</w:t>
      </w:r>
      <w:proofErr w:type="spellEnd"/>
      <w:r>
        <w:tab/>
      </w:r>
      <w:r>
        <w:tab/>
      </w:r>
      <w:r>
        <w:tab/>
        <w:t>11-6-6</w:t>
      </w:r>
    </w:p>
    <w:p w14:paraId="6D87A0B6" w14:textId="77777777" w:rsidR="00E76F24" w:rsidRDefault="00E76F24">
      <w:pPr>
        <w:ind w:left="360"/>
      </w:pPr>
      <w:proofErr w:type="spellStart"/>
      <w:r>
        <w:t>Gerwen</w:t>
      </w:r>
      <w:proofErr w:type="spellEnd"/>
      <w:r>
        <w:tab/>
      </w:r>
      <w:r>
        <w:tab/>
      </w:r>
      <w:r>
        <w:tab/>
        <w:t>11-6-6</w:t>
      </w:r>
    </w:p>
    <w:p w14:paraId="072D5A09" w14:textId="77777777" w:rsidR="00E76F24" w:rsidRDefault="00E76F24">
      <w:pPr>
        <w:ind w:left="360"/>
      </w:pPr>
      <w:proofErr w:type="spellStart"/>
      <w:r>
        <w:t>Nederwetten</w:t>
      </w:r>
      <w:proofErr w:type="spellEnd"/>
      <w:r>
        <w:tab/>
      </w:r>
      <w:r>
        <w:tab/>
        <w:t>5-11-5</w:t>
      </w:r>
    </w:p>
    <w:p w14:paraId="71E3BEBE" w14:textId="77777777" w:rsidR="00E76F24" w:rsidRDefault="00E76F24">
      <w:pPr>
        <w:ind w:left="360"/>
      </w:pPr>
      <w:proofErr w:type="spellStart"/>
      <w:r>
        <w:t>Erp</w:t>
      </w:r>
      <w:proofErr w:type="spellEnd"/>
      <w:r>
        <w:tab/>
      </w:r>
      <w:r>
        <w:tab/>
      </w:r>
      <w:r>
        <w:tab/>
      </w:r>
      <w:r>
        <w:tab/>
        <w:t>41-13-3</w:t>
      </w:r>
    </w:p>
    <w:p w14:paraId="4919770F" w14:textId="77777777" w:rsidR="00E76F24" w:rsidRDefault="00E76F24">
      <w:pPr>
        <w:ind w:left="360"/>
      </w:pPr>
      <w:proofErr w:type="spellStart"/>
      <w:r>
        <w:t>Vechel</w:t>
      </w:r>
      <w:proofErr w:type="spellEnd"/>
      <w:r>
        <w:tab/>
      </w:r>
      <w:r>
        <w:tab/>
      </w:r>
      <w:r>
        <w:tab/>
        <w:t>46-11-8</w:t>
      </w:r>
    </w:p>
    <w:p w14:paraId="70F953FC" w14:textId="77777777" w:rsidR="00E76F24" w:rsidRDefault="00E76F24">
      <w:pPr>
        <w:ind w:left="360"/>
      </w:pPr>
      <w:proofErr w:type="spellStart"/>
      <w:r>
        <w:t>Schijndel</w:t>
      </w:r>
      <w:proofErr w:type="spellEnd"/>
      <w:r>
        <w:tab/>
      </w:r>
      <w:r>
        <w:tab/>
      </w:r>
      <w:r>
        <w:tab/>
        <w:t>47-2-8</w:t>
      </w:r>
    </w:p>
    <w:p w14:paraId="2817ED13" w14:textId="77777777" w:rsidR="00E76F24" w:rsidRDefault="00E76F24">
      <w:pPr>
        <w:ind w:left="360"/>
      </w:pPr>
      <w:proofErr w:type="spellStart"/>
      <w:r>
        <w:t>Helmont</w:t>
      </w:r>
      <w:proofErr w:type="spellEnd"/>
      <w:r>
        <w:tab/>
      </w:r>
      <w:r>
        <w:tab/>
      </w:r>
      <w:r>
        <w:tab/>
        <w:t>63-5-5</w:t>
      </w:r>
    </w:p>
    <w:p w14:paraId="38EEB590" w14:textId="77777777" w:rsidR="00E76F24" w:rsidRDefault="00E76F24">
      <w:pPr>
        <w:ind w:left="360"/>
      </w:pPr>
    </w:p>
    <w:p w14:paraId="38B82FFA" w14:textId="77777777" w:rsidR="00E76F24" w:rsidRDefault="00E76F24">
      <w:pPr>
        <w:ind w:left="360"/>
      </w:pPr>
      <w:r>
        <w:t>Repartitie</w:t>
      </w:r>
    </w:p>
    <w:p w14:paraId="0D155B6C" w14:textId="77777777" w:rsidR="00E76F24" w:rsidRDefault="00E76F24">
      <w:pPr>
        <w:ind w:left="360"/>
      </w:pPr>
      <w:r>
        <w:t xml:space="preserve">Als </w:t>
      </w:r>
      <w:proofErr w:type="spellStart"/>
      <w:r>
        <w:t>brabant</w:t>
      </w:r>
      <w:proofErr w:type="spellEnd"/>
      <w:r>
        <w:t xml:space="preserve"> geeft een </w:t>
      </w:r>
      <w:proofErr w:type="spellStart"/>
      <w:r>
        <w:t>tonne</w:t>
      </w:r>
      <w:proofErr w:type="spellEnd"/>
      <w:r>
        <w:t xml:space="preserve"> </w:t>
      </w:r>
      <w:proofErr w:type="spellStart"/>
      <w:r>
        <w:t>schatz</w:t>
      </w:r>
      <w:proofErr w:type="spellEnd"/>
      <w:r>
        <w:t xml:space="preserve"> </w:t>
      </w:r>
      <w:proofErr w:type="spellStart"/>
      <w:r>
        <w:t>wesende</w:t>
      </w:r>
      <w:proofErr w:type="spellEnd"/>
      <w:r>
        <w:t xml:space="preserve"> C</w:t>
      </w:r>
      <w:r>
        <w:rPr>
          <w:vertAlign w:val="superscript"/>
        </w:rPr>
        <w:t>M</w:t>
      </w:r>
      <w:r>
        <w:t xml:space="preserve"> gulden moet </w:t>
      </w:r>
      <w:proofErr w:type="spellStart"/>
      <w:r>
        <w:t>daerinne</w:t>
      </w:r>
      <w:proofErr w:type="spellEnd"/>
      <w:r>
        <w:t xml:space="preserve"> contribueren de </w:t>
      </w:r>
      <w:proofErr w:type="spellStart"/>
      <w:r>
        <w:t>stadt</w:t>
      </w:r>
      <w:proofErr w:type="spellEnd"/>
      <w:r>
        <w:t xml:space="preserve"> </w:t>
      </w:r>
      <w:proofErr w:type="spellStart"/>
      <w:r>
        <w:t>ende</w:t>
      </w:r>
      <w:proofErr w:type="spellEnd"/>
      <w:r>
        <w:t xml:space="preserve"> </w:t>
      </w:r>
      <w:proofErr w:type="spellStart"/>
      <w:r>
        <w:t>Meyerye</w:t>
      </w:r>
      <w:proofErr w:type="spellEnd"/>
      <w:r>
        <w:t xml:space="preserve"> van </w:t>
      </w:r>
      <w:proofErr w:type="spellStart"/>
      <w:r>
        <w:t>tsHertogenbossche</w:t>
      </w:r>
      <w:proofErr w:type="spellEnd"/>
      <w:r>
        <w:t xml:space="preserve"> </w:t>
      </w:r>
      <w:proofErr w:type="spellStart"/>
      <w:r>
        <w:t>achthien</w:t>
      </w:r>
      <w:proofErr w:type="spellEnd"/>
      <w:r>
        <w:t xml:space="preserve"> </w:t>
      </w:r>
      <w:proofErr w:type="spellStart"/>
      <w:r>
        <w:t>duysent</w:t>
      </w:r>
      <w:proofErr w:type="spellEnd"/>
      <w:r>
        <w:t xml:space="preserve"> </w:t>
      </w:r>
      <w:proofErr w:type="spellStart"/>
      <w:r>
        <w:t>viertich</w:t>
      </w:r>
      <w:proofErr w:type="spellEnd"/>
      <w:r>
        <w:t xml:space="preserve"> </w:t>
      </w:r>
      <w:proofErr w:type="spellStart"/>
      <w:r>
        <w:t>guldem</w:t>
      </w:r>
      <w:proofErr w:type="spellEnd"/>
      <w:r>
        <w:t xml:space="preserve"> – item hier </w:t>
      </w:r>
      <w:proofErr w:type="spellStart"/>
      <w:r>
        <w:t>aff</w:t>
      </w:r>
      <w:proofErr w:type="spellEnd"/>
      <w:r>
        <w:t xml:space="preserve"> moet de </w:t>
      </w:r>
      <w:proofErr w:type="spellStart"/>
      <w:r>
        <w:t>stadt</w:t>
      </w:r>
      <w:proofErr w:type="spellEnd"/>
      <w:r>
        <w:t xml:space="preserve"> </w:t>
      </w:r>
      <w:proofErr w:type="spellStart"/>
      <w:r>
        <w:t>gheven</w:t>
      </w:r>
      <w:proofErr w:type="spellEnd"/>
      <w:r>
        <w:t xml:space="preserve"> </w:t>
      </w:r>
      <w:proofErr w:type="spellStart"/>
      <w:r>
        <w:t>zess</w:t>
      </w:r>
      <w:proofErr w:type="spellEnd"/>
      <w:r>
        <w:t xml:space="preserve"> </w:t>
      </w:r>
      <w:proofErr w:type="spellStart"/>
      <w:r>
        <w:t>duysent</w:t>
      </w:r>
      <w:proofErr w:type="spellEnd"/>
      <w:r>
        <w:t xml:space="preserve"> gulden – </w:t>
      </w:r>
      <w:proofErr w:type="spellStart"/>
      <w:r>
        <w:t>ende</w:t>
      </w:r>
      <w:proofErr w:type="spellEnd"/>
      <w:r>
        <w:t xml:space="preserve"> de resterende </w:t>
      </w:r>
      <w:proofErr w:type="spellStart"/>
      <w:r>
        <w:t>xii</w:t>
      </w:r>
      <w:r>
        <w:rPr>
          <w:vertAlign w:val="superscript"/>
        </w:rPr>
        <w:t>M</w:t>
      </w:r>
      <w:proofErr w:type="spellEnd"/>
      <w:r>
        <w:t xml:space="preserve"> </w:t>
      </w:r>
      <w:proofErr w:type="spellStart"/>
      <w:r>
        <w:t>xl</w:t>
      </w:r>
      <w:proofErr w:type="spellEnd"/>
      <w:r>
        <w:t xml:space="preserve"> gulden moet </w:t>
      </w:r>
      <w:proofErr w:type="spellStart"/>
      <w:r>
        <w:t>gedraegen</w:t>
      </w:r>
      <w:proofErr w:type="spellEnd"/>
      <w:r>
        <w:t xml:space="preserve"> worden </w:t>
      </w:r>
      <w:proofErr w:type="spellStart"/>
      <w:r>
        <w:t>by</w:t>
      </w:r>
      <w:proofErr w:type="spellEnd"/>
      <w:r>
        <w:t xml:space="preserve"> de</w:t>
      </w:r>
      <w:r w:rsidR="00B6680D">
        <w:t xml:space="preserve"> </w:t>
      </w:r>
      <w:r>
        <w:t xml:space="preserve">vier </w:t>
      </w:r>
      <w:proofErr w:type="spellStart"/>
      <w:r>
        <w:t>meyeryen</w:t>
      </w:r>
      <w:proofErr w:type="spellEnd"/>
      <w:r>
        <w:t xml:space="preserve"> – in dry </w:t>
      </w:r>
      <w:proofErr w:type="spellStart"/>
      <w:r>
        <w:t>duysent</w:t>
      </w:r>
      <w:proofErr w:type="spellEnd"/>
      <w:r>
        <w:t xml:space="preserve"> gulden:</w:t>
      </w:r>
    </w:p>
    <w:p w14:paraId="0760EA4C" w14:textId="77777777" w:rsidR="00E76F24" w:rsidRDefault="00E76F24">
      <w:pPr>
        <w:ind w:left="360"/>
      </w:pPr>
      <w:proofErr w:type="spellStart"/>
      <w:r>
        <w:t>Peelant</w:t>
      </w:r>
      <w:proofErr w:type="spellEnd"/>
      <w:r>
        <w:tab/>
      </w:r>
      <w:r>
        <w:tab/>
        <w:t xml:space="preserve">1000 </w:t>
      </w:r>
      <w:proofErr w:type="spellStart"/>
      <w:r>
        <w:t>gl</w:t>
      </w:r>
      <w:proofErr w:type="spellEnd"/>
      <w:r>
        <w:t>.</w:t>
      </w:r>
    </w:p>
    <w:p w14:paraId="2C091198" w14:textId="77777777" w:rsidR="00E76F24" w:rsidRDefault="00E76F24">
      <w:pPr>
        <w:ind w:left="360"/>
      </w:pPr>
      <w:proofErr w:type="spellStart"/>
      <w:r>
        <w:t>Oisterwyck</w:t>
      </w:r>
      <w:proofErr w:type="spellEnd"/>
      <w:r>
        <w:tab/>
        <w:t xml:space="preserve">900 </w:t>
      </w:r>
      <w:proofErr w:type="spellStart"/>
      <w:r>
        <w:t>gl</w:t>
      </w:r>
      <w:proofErr w:type="spellEnd"/>
      <w:r>
        <w:t>.</w:t>
      </w:r>
    </w:p>
    <w:p w14:paraId="72F4BF98" w14:textId="77777777" w:rsidR="00E76F24" w:rsidRDefault="00E76F24">
      <w:pPr>
        <w:ind w:left="360"/>
      </w:pPr>
      <w:proofErr w:type="spellStart"/>
      <w:r>
        <w:t>Kempelandt</w:t>
      </w:r>
      <w:proofErr w:type="spellEnd"/>
      <w:r>
        <w:tab/>
        <w:t xml:space="preserve">700 </w:t>
      </w:r>
      <w:proofErr w:type="spellStart"/>
      <w:r>
        <w:t>gl</w:t>
      </w:r>
      <w:proofErr w:type="spellEnd"/>
      <w:r>
        <w:t>.</w:t>
      </w:r>
    </w:p>
    <w:p w14:paraId="32672015" w14:textId="77777777" w:rsidR="00E76F24" w:rsidRDefault="00E76F24">
      <w:pPr>
        <w:ind w:left="360"/>
      </w:pPr>
      <w:proofErr w:type="spellStart"/>
      <w:r>
        <w:t>Maeslant</w:t>
      </w:r>
      <w:proofErr w:type="spellEnd"/>
      <w:r>
        <w:tab/>
      </w:r>
      <w:r>
        <w:tab/>
        <w:t xml:space="preserve">400 </w:t>
      </w:r>
      <w:proofErr w:type="spellStart"/>
      <w:r>
        <w:t>gl</w:t>
      </w:r>
      <w:proofErr w:type="spellEnd"/>
      <w:r>
        <w:t>.</w:t>
      </w:r>
    </w:p>
    <w:p w14:paraId="394694D4" w14:textId="77777777" w:rsidR="00E76F24" w:rsidRDefault="00E76F24">
      <w:pPr>
        <w:ind w:left="360"/>
      </w:pPr>
      <w:r>
        <w:tab/>
      </w:r>
      <w:r>
        <w:tab/>
      </w:r>
      <w:r>
        <w:tab/>
        <w:t xml:space="preserve">3000 </w:t>
      </w:r>
      <w:proofErr w:type="spellStart"/>
      <w:r>
        <w:t>gl</w:t>
      </w:r>
      <w:proofErr w:type="spellEnd"/>
      <w:r>
        <w:t>.</w:t>
      </w:r>
    </w:p>
    <w:p w14:paraId="63C862A1" w14:textId="77777777" w:rsidR="00E76F24" w:rsidRDefault="00E76F24">
      <w:pPr>
        <w:ind w:left="360"/>
      </w:pPr>
    </w:p>
    <w:p w14:paraId="197C9D9F" w14:textId="77777777" w:rsidR="00E76F24" w:rsidRDefault="00E76F24">
      <w:pPr>
        <w:ind w:left="360"/>
      </w:pPr>
      <w:r>
        <w:t xml:space="preserve">Hierop volgt de tekst van de BLIJDE </w:t>
      </w:r>
      <w:proofErr w:type="spellStart"/>
      <w:r>
        <w:t>INCOMPSTE</w:t>
      </w:r>
      <w:proofErr w:type="spellEnd"/>
      <w:r>
        <w:t xml:space="preserve"> anno </w:t>
      </w:r>
      <w:smartTag w:uri="urn:schemas-microsoft-com:office:smarttags" w:element="metricconverter">
        <w:smartTagPr>
          <w:attr w:name="ProductID" w:val="1549 in"/>
        </w:smartTagPr>
        <w:r>
          <w:t>1549 in</w:t>
        </w:r>
      </w:smartTag>
      <w:r>
        <w:t xml:space="preserve"> 44 artikelen!</w:t>
      </w:r>
    </w:p>
    <w:p w14:paraId="5CB79C26" w14:textId="77777777" w:rsidR="00E76F24" w:rsidRDefault="00E76F24">
      <w:pPr>
        <w:ind w:left="360"/>
      </w:pPr>
    </w:p>
    <w:p w14:paraId="0AEE5146" w14:textId="77777777" w:rsidR="00E76F24" w:rsidRDefault="00E76F24">
      <w:pPr>
        <w:ind w:left="360"/>
      </w:pPr>
      <w:r>
        <w:t xml:space="preserve">Daarna is een document opgenomen dat begint met artikel x en doorloopt tot artikel </w:t>
      </w:r>
      <w:proofErr w:type="spellStart"/>
      <w:r>
        <w:t>xxxiiii</w:t>
      </w:r>
      <w:proofErr w:type="spellEnd"/>
      <w:r>
        <w:t xml:space="preserve"> betreffende warandameesters gepubliceerd in 1546.</w:t>
      </w:r>
    </w:p>
    <w:p w14:paraId="73B09A62" w14:textId="77777777" w:rsidR="00E76F24" w:rsidRDefault="00E76F24">
      <w:pPr>
        <w:ind w:left="360"/>
      </w:pPr>
    </w:p>
    <w:p w14:paraId="591F8508" w14:textId="77777777" w:rsidR="00E76F24" w:rsidRDefault="00E76F24">
      <w:pPr>
        <w:ind w:left="360"/>
      </w:pPr>
      <w:proofErr w:type="spellStart"/>
      <w:r>
        <w:t>Copie</w:t>
      </w:r>
      <w:proofErr w:type="spellEnd"/>
    </w:p>
    <w:p w14:paraId="293F5F3F" w14:textId="77777777" w:rsidR="00E76F24" w:rsidRDefault="00E76F24">
      <w:pPr>
        <w:ind w:left="360"/>
      </w:pPr>
      <w:r>
        <w:t xml:space="preserve">die </w:t>
      </w:r>
      <w:proofErr w:type="spellStart"/>
      <w:r>
        <w:t>gemeyn</w:t>
      </w:r>
      <w:proofErr w:type="spellEnd"/>
      <w:r>
        <w:t xml:space="preserve"> </w:t>
      </w:r>
      <w:proofErr w:type="spellStart"/>
      <w:r>
        <w:t>ingesetenen</w:t>
      </w:r>
      <w:proofErr w:type="spellEnd"/>
      <w:r>
        <w:t xml:space="preserve"> </w:t>
      </w:r>
      <w:proofErr w:type="spellStart"/>
      <w:r>
        <w:t>geseten</w:t>
      </w:r>
      <w:proofErr w:type="spellEnd"/>
      <w:r>
        <w:t xml:space="preserve"> onder de </w:t>
      </w:r>
      <w:proofErr w:type="spellStart"/>
      <w:r>
        <w:t>vrydom</w:t>
      </w:r>
      <w:proofErr w:type="spellEnd"/>
      <w:r>
        <w:t xml:space="preserve"> der </w:t>
      </w:r>
      <w:proofErr w:type="spellStart"/>
      <w:r>
        <w:t>stadt</w:t>
      </w:r>
      <w:proofErr w:type="spellEnd"/>
      <w:r>
        <w:t xml:space="preserve"> van </w:t>
      </w:r>
      <w:proofErr w:type="spellStart"/>
      <w:r>
        <w:t>tsHertogenbossche</w:t>
      </w:r>
      <w:proofErr w:type="spellEnd"/>
      <w:r>
        <w:t xml:space="preserve"> supplianten </w:t>
      </w:r>
      <w:proofErr w:type="spellStart"/>
      <w:r>
        <w:t>tegens</w:t>
      </w:r>
      <w:proofErr w:type="spellEnd"/>
      <w:r>
        <w:t xml:space="preserve"> de </w:t>
      </w:r>
      <w:proofErr w:type="spellStart"/>
      <w:r>
        <w:t>scepenen</w:t>
      </w:r>
      <w:proofErr w:type="spellEnd"/>
      <w:r>
        <w:t xml:space="preserve"> </w:t>
      </w:r>
      <w:proofErr w:type="spellStart"/>
      <w:r>
        <w:t>gesworenen</w:t>
      </w:r>
      <w:proofErr w:type="spellEnd"/>
      <w:r>
        <w:t xml:space="preserve"> </w:t>
      </w:r>
      <w:proofErr w:type="spellStart"/>
      <w:r>
        <w:t>ende</w:t>
      </w:r>
      <w:proofErr w:type="spellEnd"/>
      <w:r>
        <w:t xml:space="preserve"> </w:t>
      </w:r>
      <w:proofErr w:type="spellStart"/>
      <w:r>
        <w:t>gemeyne</w:t>
      </w:r>
      <w:proofErr w:type="spellEnd"/>
      <w:r>
        <w:t xml:space="preserve"> </w:t>
      </w:r>
      <w:proofErr w:type="spellStart"/>
      <w:r>
        <w:t>ingesetenen</w:t>
      </w:r>
      <w:proofErr w:type="spellEnd"/>
      <w:r>
        <w:t xml:space="preserve"> der </w:t>
      </w:r>
      <w:proofErr w:type="spellStart"/>
      <w:r>
        <w:t>heerlicheyt</w:t>
      </w:r>
      <w:proofErr w:type="spellEnd"/>
      <w:r>
        <w:t xml:space="preserve"> van </w:t>
      </w:r>
      <w:proofErr w:type="spellStart"/>
      <w:r>
        <w:t>Sinte</w:t>
      </w:r>
      <w:proofErr w:type="spellEnd"/>
      <w:r>
        <w:t xml:space="preserve"> </w:t>
      </w:r>
      <w:proofErr w:type="spellStart"/>
      <w:r>
        <w:t>Micheilsgestel</w:t>
      </w:r>
      <w:proofErr w:type="spellEnd"/>
      <w:r>
        <w:t xml:space="preserve"> </w:t>
      </w:r>
      <w:proofErr w:type="spellStart"/>
      <w:r>
        <w:t>ged</w:t>
      </w:r>
      <w:proofErr w:type="spellEnd"/>
      <w:r>
        <w:t xml:space="preserve">. – akte van 12 september 1611 – </w:t>
      </w:r>
      <w:proofErr w:type="spellStart"/>
      <w:r>
        <w:t>request</w:t>
      </w:r>
      <w:proofErr w:type="spellEnd"/>
      <w:r>
        <w:t xml:space="preserve"> n.a.v. oorlogscontributies.</w:t>
      </w:r>
    </w:p>
    <w:p w14:paraId="7F35B778" w14:textId="77777777" w:rsidR="00E76F24" w:rsidRDefault="00E76F24">
      <w:pPr>
        <w:ind w:left="360"/>
      </w:pPr>
    </w:p>
    <w:p w14:paraId="4ACC70A7" w14:textId="77777777" w:rsidR="00E76F24" w:rsidRDefault="00E76F24">
      <w:pPr>
        <w:ind w:left="360"/>
      </w:pPr>
      <w:r>
        <w:t xml:space="preserve">Privileges van de stad Helmond </w:t>
      </w:r>
    </w:p>
    <w:p w14:paraId="200A8C77" w14:textId="77777777" w:rsidR="00E76F24" w:rsidRDefault="00E76F24">
      <w:pPr>
        <w:ind w:left="360"/>
      </w:pPr>
      <w:r>
        <w:lastRenderedPageBreak/>
        <w:t xml:space="preserve">In dit stuk worden genoemd Heer </w:t>
      </w:r>
      <w:proofErr w:type="spellStart"/>
      <w:r>
        <w:t>Ryckhout</w:t>
      </w:r>
      <w:proofErr w:type="spellEnd"/>
      <w:r>
        <w:t xml:space="preserve"> hoogschout van Den Bosch en </w:t>
      </w:r>
      <w:proofErr w:type="spellStart"/>
      <w:r>
        <w:t>RUTGHER</w:t>
      </w:r>
      <w:proofErr w:type="spellEnd"/>
      <w:r>
        <w:t xml:space="preserve"> </w:t>
      </w:r>
      <w:proofErr w:type="spellStart"/>
      <w:r>
        <w:t>VANDEN</w:t>
      </w:r>
      <w:proofErr w:type="spellEnd"/>
      <w:r>
        <w:t xml:space="preserve"> </w:t>
      </w:r>
      <w:proofErr w:type="spellStart"/>
      <w:r>
        <w:t>BROECK</w:t>
      </w:r>
      <w:proofErr w:type="spellEnd"/>
      <w:r>
        <w:t xml:space="preserve"> als </w:t>
      </w:r>
      <w:proofErr w:type="spellStart"/>
      <w:r>
        <w:t>scholtis</w:t>
      </w:r>
      <w:proofErr w:type="spellEnd"/>
      <w:r>
        <w:t xml:space="preserve"> van </w:t>
      </w:r>
      <w:proofErr w:type="spellStart"/>
      <w:r>
        <w:t>Peelandt</w:t>
      </w:r>
      <w:proofErr w:type="spellEnd"/>
      <w:r>
        <w:t xml:space="preserve"> – het stuk is uit 1374.</w:t>
      </w:r>
    </w:p>
    <w:p w14:paraId="4FBB63E2" w14:textId="77777777" w:rsidR="00E76F24" w:rsidRDefault="00E76F24">
      <w:pPr>
        <w:ind w:left="360"/>
      </w:pPr>
    </w:p>
    <w:p w14:paraId="62F3A6D9" w14:textId="77777777" w:rsidR="00E76F24" w:rsidRDefault="00E76F24">
      <w:pPr>
        <w:ind w:left="360"/>
      </w:pPr>
      <w:r>
        <w:t xml:space="preserve">Item een stuk over Helmond uit 1419 waarin </w:t>
      </w:r>
      <w:proofErr w:type="spellStart"/>
      <w:r>
        <w:t>RUTGHER</w:t>
      </w:r>
      <w:proofErr w:type="spellEnd"/>
      <w:r>
        <w:t xml:space="preserve"> </w:t>
      </w:r>
      <w:proofErr w:type="spellStart"/>
      <w:r>
        <w:t>VANDEN</w:t>
      </w:r>
      <w:proofErr w:type="spellEnd"/>
      <w:r>
        <w:t xml:space="preserve"> </w:t>
      </w:r>
      <w:proofErr w:type="spellStart"/>
      <w:r>
        <w:t>BROECK</w:t>
      </w:r>
      <w:proofErr w:type="spellEnd"/>
      <w:r>
        <w:t xml:space="preserve"> ook optreedt als </w:t>
      </w:r>
      <w:proofErr w:type="spellStart"/>
      <w:r>
        <w:t>scholtis</w:t>
      </w:r>
      <w:proofErr w:type="spellEnd"/>
      <w:r>
        <w:t xml:space="preserve"> van </w:t>
      </w:r>
      <w:proofErr w:type="spellStart"/>
      <w:r>
        <w:t>Peelandt</w:t>
      </w:r>
      <w:proofErr w:type="spellEnd"/>
      <w:r>
        <w:t xml:space="preserve"> </w:t>
      </w:r>
    </w:p>
    <w:p w14:paraId="3854B331" w14:textId="77777777" w:rsidR="00E76F24" w:rsidRDefault="00E76F24">
      <w:pPr>
        <w:ind w:left="360"/>
      </w:pPr>
    </w:p>
    <w:p w14:paraId="246B28E8" w14:textId="77777777" w:rsidR="00E76F24" w:rsidRDefault="00E76F24">
      <w:pPr>
        <w:ind w:left="360"/>
      </w:pPr>
      <w:r>
        <w:t xml:space="preserve">Stuk over de Peel tussen Helmond, </w:t>
      </w:r>
      <w:proofErr w:type="spellStart"/>
      <w:r>
        <w:t>Bakel</w:t>
      </w:r>
      <w:proofErr w:type="spellEnd"/>
      <w:r>
        <w:t xml:space="preserve"> en </w:t>
      </w:r>
      <w:proofErr w:type="spellStart"/>
      <w:r>
        <w:t>Aarle</w:t>
      </w:r>
      <w:proofErr w:type="spellEnd"/>
      <w:r>
        <w:t xml:space="preserve"> uit 1326</w:t>
      </w:r>
    </w:p>
    <w:p w14:paraId="3E0D1869" w14:textId="77777777" w:rsidR="00E76F24" w:rsidRDefault="00E76F24">
      <w:pPr>
        <w:ind w:left="360"/>
      </w:pPr>
    </w:p>
    <w:p w14:paraId="176E3C9A" w14:textId="77777777" w:rsidR="00E76F24" w:rsidRDefault="00E76F24">
      <w:pPr>
        <w:ind w:left="360"/>
      </w:pPr>
      <w:r>
        <w:t>Idem over dezelfde kwestie uit 1463</w:t>
      </w:r>
    </w:p>
    <w:p w14:paraId="7B17AC38" w14:textId="77777777" w:rsidR="00E76F24" w:rsidRDefault="00E76F24">
      <w:pPr>
        <w:ind w:left="360"/>
      </w:pPr>
    </w:p>
    <w:p w14:paraId="5636DD19" w14:textId="77777777" w:rsidR="00E76F24" w:rsidRDefault="00E76F24">
      <w:pPr>
        <w:ind w:left="360"/>
      </w:pPr>
      <w:r>
        <w:t xml:space="preserve">Grenskwestie tussen </w:t>
      </w:r>
      <w:proofErr w:type="spellStart"/>
      <w:r>
        <w:t>Bakel</w:t>
      </w:r>
      <w:proofErr w:type="spellEnd"/>
      <w:r>
        <w:t xml:space="preserve"> en </w:t>
      </w:r>
      <w:proofErr w:type="spellStart"/>
      <w:r>
        <w:t>Vlierden</w:t>
      </w:r>
      <w:proofErr w:type="spellEnd"/>
      <w:r>
        <w:t xml:space="preserve"> met grenspunten uit 1325</w:t>
      </w:r>
    </w:p>
    <w:p w14:paraId="11CCF28F" w14:textId="77777777" w:rsidR="00E76F24" w:rsidRDefault="00E76F24">
      <w:pPr>
        <w:ind w:left="360"/>
      </w:pPr>
    </w:p>
    <w:p w14:paraId="7E820FB1" w14:textId="77777777" w:rsidR="00E76F24" w:rsidRDefault="00E76F24">
      <w:pPr>
        <w:ind w:left="360"/>
      </w:pPr>
      <w:r>
        <w:t xml:space="preserve">Kopie van een document van </w:t>
      </w:r>
      <w:proofErr w:type="spellStart"/>
      <w:r>
        <w:t>Alexander</w:t>
      </w:r>
      <w:proofErr w:type="spellEnd"/>
      <w:r>
        <w:t xml:space="preserve"> van </w:t>
      </w:r>
      <w:proofErr w:type="spellStart"/>
      <w:r>
        <w:t>Cortenbach</w:t>
      </w:r>
      <w:proofErr w:type="spellEnd"/>
      <w:r>
        <w:t xml:space="preserve"> Heer van de stad Helmond – hierin staat o.a. de ‘</w:t>
      </w:r>
      <w:proofErr w:type="spellStart"/>
      <w:r>
        <w:t>charete</w:t>
      </w:r>
      <w:proofErr w:type="spellEnd"/>
      <w:r>
        <w:t xml:space="preserve"> van de </w:t>
      </w:r>
      <w:proofErr w:type="spellStart"/>
      <w:r>
        <w:t>seven</w:t>
      </w:r>
      <w:proofErr w:type="spellEnd"/>
      <w:r>
        <w:t xml:space="preserve"> ambachten’ genoemd </w:t>
      </w:r>
    </w:p>
    <w:p w14:paraId="5EA0FEE5" w14:textId="77777777" w:rsidR="00E76F24" w:rsidRDefault="00E76F24">
      <w:pPr>
        <w:ind w:left="360"/>
      </w:pPr>
    </w:p>
    <w:p w14:paraId="615F924C" w14:textId="77777777" w:rsidR="00E76F24" w:rsidRDefault="00E76F24">
      <w:pPr>
        <w:ind w:left="360"/>
      </w:pPr>
      <w:r>
        <w:t xml:space="preserve">Proces tussen de Heer van Helmond en de stad uit 1622 </w:t>
      </w:r>
    </w:p>
    <w:p w14:paraId="2A7C5829" w14:textId="77777777" w:rsidR="00E76F24" w:rsidRDefault="00E76F24">
      <w:pPr>
        <w:ind w:left="360"/>
      </w:pPr>
    </w:p>
    <w:p w14:paraId="7F4EDB9B" w14:textId="77777777" w:rsidR="00E76F24" w:rsidRDefault="00E76F24">
      <w:pPr>
        <w:ind w:left="360"/>
      </w:pPr>
    </w:p>
    <w:p w14:paraId="0F4BCACA" w14:textId="77777777" w:rsidR="00E76F24" w:rsidRDefault="00E76F24">
      <w:pPr>
        <w:ind w:left="360"/>
      </w:pPr>
      <w:r>
        <w:t xml:space="preserve">   </w:t>
      </w:r>
    </w:p>
    <w:p w14:paraId="69AF5610" w14:textId="77777777" w:rsidR="00E76F24" w:rsidRDefault="00E76F24">
      <w:pPr>
        <w:ind w:left="360"/>
      </w:pPr>
    </w:p>
    <w:p w14:paraId="068583E0" w14:textId="77777777" w:rsidR="00E76F24" w:rsidRDefault="00E76F24">
      <w:pPr>
        <w:ind w:left="360"/>
      </w:pPr>
    </w:p>
    <w:p w14:paraId="4B20D69B" w14:textId="77777777" w:rsidR="00E76F24" w:rsidRDefault="00E76F24"/>
    <w:p w14:paraId="45D5D4EC" w14:textId="77777777" w:rsidR="00E76F24" w:rsidRDefault="00E76F24"/>
    <w:sectPr w:rsidR="00E76F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3495B"/>
    <w:multiLevelType w:val="hybridMultilevel"/>
    <w:tmpl w:val="5CD60936"/>
    <w:lvl w:ilvl="0" w:tplc="0413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9733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6680D"/>
    <w:rsid w:val="007A2FAA"/>
    <w:rsid w:val="00B6680D"/>
    <w:rsid w:val="00E76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6779D8F"/>
  <w15:chartTrackingRefBased/>
  <w15:docId w15:val="{7999B401-0CCB-4EF5-B6A8-26FDED47D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622</Words>
  <Characters>3425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Handschriften</vt:lpstr>
    </vt:vector>
  </TitlesOfParts>
  <Company/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2026-10-24T11:01:00Z</dcterms:created>
  <dcterms:modified xsi:type="dcterms:W3CDTF">2026-10-24T11:01:00Z</dcterms:modified>
</cp:coreProperties>
</file>