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2E0461" w:rsidRDefault="002E0461" w:rsidP="002E0461">
      <w:pPr>
        <w:rPr>
          <w:b/>
          <w:bCs/>
          <w:sz w:val="28"/>
        </w:rPr>
      </w:pPr>
      <w:r>
        <w:rPr>
          <w:b/>
          <w:bCs/>
          <w:sz w:val="28"/>
        </w:rPr>
        <w:t xml:space="preserve">ARCHIEF van de LEEN – en TOLKAMER </w:t>
      </w:r>
    </w:p>
    <w:p w:rsidR="002E0461" w:rsidRDefault="002E0461" w:rsidP="002E0461">
      <w:pPr>
        <w:rPr>
          <w:b/>
          <w:bCs/>
          <w:sz w:val="28"/>
        </w:rPr>
      </w:pPr>
      <w:r>
        <w:rPr>
          <w:b/>
          <w:bCs/>
          <w:sz w:val="28"/>
        </w:rPr>
        <w:t>toegangsnummer 8</w:t>
      </w:r>
    </w:p>
    <w:p w:rsidR="002E0461" w:rsidRDefault="002E0461" w:rsidP="002E0461">
      <w:pPr>
        <w:rPr>
          <w:b/>
          <w:bCs/>
          <w:sz w:val="28"/>
        </w:rPr>
      </w:pPr>
      <w:r>
        <w:rPr>
          <w:b/>
          <w:bCs/>
          <w:sz w:val="28"/>
        </w:rPr>
        <w:t>inventarisnummer 48</w:t>
      </w:r>
    </w:p>
    <w:p w:rsidR="002E0461" w:rsidRDefault="002E0461" w:rsidP="002E0461">
      <w:pPr>
        <w:rPr>
          <w:b/>
          <w:bCs/>
          <w:sz w:val="28"/>
        </w:rPr>
      </w:pPr>
      <w:r>
        <w:rPr>
          <w:b/>
          <w:bCs/>
          <w:sz w:val="28"/>
        </w:rPr>
        <w:t>periode 1710-1719</w:t>
      </w:r>
    </w:p>
    <w:p w:rsidR="002E0461" w:rsidRDefault="002E0461" w:rsidP="002E0461"/>
    <w:p w:rsidR="002E0461" w:rsidRDefault="002E0461" w:rsidP="002E0461">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rsidR="002E0461" w:rsidRDefault="002E0461"/>
    <w:p w:rsidR="002E0461" w:rsidRDefault="002E0461">
      <w:r>
        <w:t>28 januari 1710</w:t>
      </w:r>
    </w:p>
    <w:p w:rsidR="002E0461" w:rsidRDefault="002E0461">
      <w:r>
        <w:t xml:space="preserve">Rekest van regenten van Sint </w:t>
      </w:r>
      <w:proofErr w:type="spellStart"/>
      <w:r>
        <w:t>Michielsgestel</w:t>
      </w:r>
      <w:proofErr w:type="spellEnd"/>
      <w:r>
        <w:t xml:space="preserve"> over de moorddadige schelmstreken van Jacob Aart Willem van der Heijden en Pieter Jacob </w:t>
      </w:r>
      <w:proofErr w:type="spellStart"/>
      <w:r>
        <w:t>Laurens</w:t>
      </w:r>
      <w:r w:rsidR="00952B20">
        <w:t>z</w:t>
      </w:r>
      <w:proofErr w:type="spellEnd"/>
      <w:r w:rsidR="00952B20">
        <w:t xml:space="preserve">. en hun geweldplegingen met verzoek deze twee vogelvrij te verklaren. </w:t>
      </w:r>
    </w:p>
    <w:p w:rsidR="00952B20" w:rsidRDefault="00952B20"/>
    <w:p w:rsidR="00952B20" w:rsidRDefault="00952B20">
      <w:r>
        <w:t>7 februari 1710</w:t>
      </w:r>
    </w:p>
    <w:p w:rsidR="00952B20" w:rsidRDefault="00952B20">
      <w:r>
        <w:t xml:space="preserve">Missive van de schepenen van ’s-Hertogenbosch over de jurisdictie van de </w:t>
      </w:r>
      <w:proofErr w:type="spellStart"/>
      <w:r>
        <w:t>halfheerlijkheden</w:t>
      </w:r>
      <w:proofErr w:type="spellEnd"/>
      <w:r>
        <w:t xml:space="preserve"> </w:t>
      </w:r>
      <w:proofErr w:type="spellStart"/>
      <w:r>
        <w:t>Oirschot</w:t>
      </w:r>
      <w:proofErr w:type="spellEnd"/>
      <w:r>
        <w:t xml:space="preserve"> en </w:t>
      </w:r>
      <w:proofErr w:type="spellStart"/>
      <w:r>
        <w:t>Hilvarenbeek</w:t>
      </w:r>
      <w:proofErr w:type="spellEnd"/>
      <w:r>
        <w:t>.</w:t>
      </w:r>
    </w:p>
    <w:p w:rsidR="00952B20" w:rsidRDefault="00952B20"/>
    <w:p w:rsidR="00952B20" w:rsidRDefault="00952B20">
      <w:r>
        <w:t>16 april1710</w:t>
      </w:r>
    </w:p>
    <w:p w:rsidR="00952B20" w:rsidRDefault="00952B20">
      <w:r>
        <w:t xml:space="preserve">Onderzoek naar een advies van de hand van mr. Pieter </w:t>
      </w:r>
      <w:proofErr w:type="spellStart"/>
      <w:r>
        <w:t>Pittenius</w:t>
      </w:r>
      <w:proofErr w:type="spellEnd"/>
      <w:r>
        <w:t xml:space="preserve"> en </w:t>
      </w:r>
      <w:proofErr w:type="spellStart"/>
      <w:r>
        <w:t>Francois</w:t>
      </w:r>
      <w:proofErr w:type="spellEnd"/>
      <w:r>
        <w:t xml:space="preserve"> van der Hoop op een bericht van rentmeester Johan van </w:t>
      </w:r>
      <w:proofErr w:type="spellStart"/>
      <w:r>
        <w:t>Leefdael</w:t>
      </w:r>
      <w:proofErr w:type="spellEnd"/>
      <w:r>
        <w:t xml:space="preserve"> op een rekest van predikant en kerkmeester </w:t>
      </w:r>
      <w:proofErr w:type="spellStart"/>
      <w:r>
        <w:t>svan</w:t>
      </w:r>
      <w:proofErr w:type="spellEnd"/>
      <w:r>
        <w:t xml:space="preserve"> Asten in het kwartier </w:t>
      </w:r>
      <w:proofErr w:type="spellStart"/>
      <w:r>
        <w:t>Peelland</w:t>
      </w:r>
      <w:proofErr w:type="spellEnd"/>
      <w:r>
        <w:t xml:space="preserve"> over een reparatie aan de kerk van Asten voor 1600 </w:t>
      </w:r>
      <w:proofErr w:type="spellStart"/>
      <w:r>
        <w:t>gl</w:t>
      </w:r>
      <w:proofErr w:type="spellEnd"/>
      <w:r>
        <w:t xml:space="preserve">. welk bedrag moet gehaald worden uit de inkomsten van de grote tienden met verwijzing naar een resolutie van 24 juni 1709 over het opstellen van een </w:t>
      </w:r>
      <w:proofErr w:type="spellStart"/>
      <w:r>
        <w:t>concept-reglement</w:t>
      </w:r>
      <w:proofErr w:type="spellEnd"/>
      <w:r>
        <w:t xml:space="preserve"> op de reparatie van kerken in de Meierij.</w:t>
      </w:r>
    </w:p>
    <w:p w:rsidR="00952B20" w:rsidRDefault="00952B20"/>
    <w:p w:rsidR="00952B20" w:rsidRDefault="00952B20">
      <w:r>
        <w:t>17 mei 1710</w:t>
      </w:r>
    </w:p>
    <w:p w:rsidR="00136718" w:rsidRDefault="00952B20">
      <w:r>
        <w:t xml:space="preserve">Missive van kwartierschout Zoete de </w:t>
      </w:r>
      <w:proofErr w:type="spellStart"/>
      <w:r>
        <w:t>Laecke</w:t>
      </w:r>
      <w:proofErr w:type="spellEnd"/>
      <w:r>
        <w:t xml:space="preserve"> van </w:t>
      </w:r>
      <w:proofErr w:type="spellStart"/>
      <w:r>
        <w:t>Villers</w:t>
      </w:r>
      <w:proofErr w:type="spellEnd"/>
      <w:r>
        <w:t xml:space="preserve"> van het kwartier </w:t>
      </w:r>
      <w:proofErr w:type="spellStart"/>
      <w:r>
        <w:t>Peelland</w:t>
      </w:r>
      <w:proofErr w:type="spellEnd"/>
      <w:r>
        <w:t xml:space="preserve"> over de schout en regenten van </w:t>
      </w:r>
      <w:proofErr w:type="spellStart"/>
      <w:r>
        <w:t>Nederweert</w:t>
      </w:r>
      <w:proofErr w:type="spellEnd"/>
      <w:r>
        <w:t xml:space="preserve"> in het </w:t>
      </w:r>
      <w:proofErr w:type="spellStart"/>
      <w:r>
        <w:t>Overkwartier</w:t>
      </w:r>
      <w:proofErr w:type="spellEnd"/>
      <w:r>
        <w:t xml:space="preserve"> van Gelderland </w:t>
      </w:r>
      <w:r w:rsidR="00136718">
        <w:t xml:space="preserve">i.v.m. de limietscheiding tussen dat dorp en </w:t>
      </w:r>
      <w:proofErr w:type="spellStart"/>
      <w:r w:rsidR="00136718">
        <w:t>Someren</w:t>
      </w:r>
      <w:proofErr w:type="spellEnd"/>
      <w:r w:rsidR="00136718">
        <w:t>.</w:t>
      </w:r>
    </w:p>
    <w:p w:rsidR="00136718" w:rsidRDefault="00136718"/>
    <w:p w:rsidR="00136718" w:rsidRDefault="00136718">
      <w:r>
        <w:t>23 mei 1710</w:t>
      </w:r>
    </w:p>
    <w:p w:rsidR="00136718" w:rsidRDefault="00136718">
      <w:r>
        <w:t xml:space="preserve">Gedrukt plakkaat van de Staten Generaal i.v.m. de fraude rond de impost van het gemaal door de grutters of bezitters van grutmolens gevolgd door een geschreven stuk van enige eigenaars in het bezit van een octrooi om in hun huis een grutmolen te mogen hebben te ’s-Hertogenbosch </w:t>
      </w:r>
      <w:proofErr w:type="spellStart"/>
      <w:r>
        <w:t>nl</w:t>
      </w:r>
      <w:proofErr w:type="spellEnd"/>
      <w:r>
        <w:t xml:space="preserve">. Hendrik Smits, </w:t>
      </w:r>
      <w:proofErr w:type="spellStart"/>
      <w:r>
        <w:t>Aaldert</w:t>
      </w:r>
      <w:proofErr w:type="spellEnd"/>
      <w:r>
        <w:t xml:space="preserve"> Sam, Hendrik </w:t>
      </w:r>
      <w:proofErr w:type="spellStart"/>
      <w:r>
        <w:t>Crol</w:t>
      </w:r>
      <w:proofErr w:type="spellEnd"/>
      <w:r>
        <w:t>, de weduwe Willem Loef en Vincent de Boom [zeer lange akte].</w:t>
      </w:r>
    </w:p>
    <w:p w:rsidR="00136718" w:rsidRDefault="00136718"/>
    <w:p w:rsidR="00136718" w:rsidRDefault="00136718">
      <w:r>
        <w:t>9 juli 1710</w:t>
      </w:r>
    </w:p>
    <w:p w:rsidR="00136718" w:rsidRDefault="00136718">
      <w:r>
        <w:t xml:space="preserve">Rekest van mr. Jacob van der Hoeve Heer van </w:t>
      </w:r>
      <w:proofErr w:type="spellStart"/>
      <w:r>
        <w:t>Heeswijk</w:t>
      </w:r>
      <w:proofErr w:type="spellEnd"/>
      <w:r>
        <w:t xml:space="preserve"> &amp; </w:t>
      </w:r>
      <w:proofErr w:type="spellStart"/>
      <w:r>
        <w:t>Dinther</w:t>
      </w:r>
      <w:proofErr w:type="spellEnd"/>
      <w:r>
        <w:t xml:space="preserve"> kwartierschout en dijkgraaf van het kwartier </w:t>
      </w:r>
      <w:proofErr w:type="spellStart"/>
      <w:r>
        <w:t>Maasland</w:t>
      </w:r>
      <w:proofErr w:type="spellEnd"/>
      <w:r>
        <w:t xml:space="preserve"> op een rekest van zijn collega uit </w:t>
      </w:r>
      <w:proofErr w:type="spellStart"/>
      <w:r>
        <w:t>Kempenland</w:t>
      </w:r>
      <w:proofErr w:type="spellEnd"/>
      <w:r>
        <w:t xml:space="preserve"> Willem van Heemskerk, over de </w:t>
      </w:r>
      <w:proofErr w:type="spellStart"/>
      <w:r>
        <w:t>borgemeesters</w:t>
      </w:r>
      <w:proofErr w:type="spellEnd"/>
      <w:r>
        <w:t xml:space="preserve">, beurmeesters, </w:t>
      </w:r>
      <w:proofErr w:type="spellStart"/>
      <w:r>
        <w:t>ophaalders</w:t>
      </w:r>
      <w:proofErr w:type="spellEnd"/>
      <w:r>
        <w:t xml:space="preserve"> en inzamelaars van ’s </w:t>
      </w:r>
      <w:proofErr w:type="spellStart"/>
      <w:r>
        <w:t>lands</w:t>
      </w:r>
      <w:proofErr w:type="spellEnd"/>
      <w:r>
        <w:t xml:space="preserve"> lasten als ook van </w:t>
      </w:r>
      <w:proofErr w:type="spellStart"/>
      <w:r>
        <w:t>afgegane</w:t>
      </w:r>
      <w:proofErr w:type="spellEnd"/>
      <w:r>
        <w:t xml:space="preserve"> kerk- en armmeesters over hun verplichting conform art. 20 van het reglement op de politieke reformatie i.v.m. het maken van hun rekeningen e.d. </w:t>
      </w:r>
    </w:p>
    <w:p w:rsidR="00136718" w:rsidRDefault="00136718"/>
    <w:p w:rsidR="00136718" w:rsidRDefault="00136718">
      <w:r>
        <w:t>7 augustus 1710</w:t>
      </w:r>
    </w:p>
    <w:p w:rsidR="004F42E9" w:rsidRDefault="00136718">
      <w:r>
        <w:lastRenderedPageBreak/>
        <w:t xml:space="preserve">Rekest van de wereldlijke of ongeordende [niet afkomstig van een orde] </w:t>
      </w:r>
      <w:r w:rsidR="004F42E9">
        <w:t xml:space="preserve">over de bediening van de pastorie van Den </w:t>
      </w:r>
      <w:proofErr w:type="spellStart"/>
      <w:r w:rsidR="004F42E9">
        <w:t>Dungen</w:t>
      </w:r>
      <w:proofErr w:type="spellEnd"/>
      <w:r w:rsidR="004F42E9">
        <w:t xml:space="preserve"> waar de bediening in handen is van </w:t>
      </w:r>
      <w:proofErr w:type="spellStart"/>
      <w:r w:rsidR="004F42E9">
        <w:t>seculieren</w:t>
      </w:r>
      <w:proofErr w:type="spellEnd"/>
      <w:r w:rsidR="004F42E9">
        <w:t xml:space="preserve"> en niet van priesters van orden bv. minderbroeders. </w:t>
      </w:r>
    </w:p>
    <w:p w:rsidR="004F42E9" w:rsidRDefault="004F42E9"/>
    <w:p w:rsidR="004F42E9" w:rsidRDefault="004F42E9">
      <w:r>
        <w:t>10 september 1710</w:t>
      </w:r>
    </w:p>
    <w:p w:rsidR="004F42E9" w:rsidRDefault="004F42E9">
      <w:r>
        <w:t>Bericht over de jaarlijkse visitatie van kerken en scholen vallende</w:t>
      </w:r>
      <w:r w:rsidR="00B61AEF">
        <w:t xml:space="preserve"> </w:t>
      </w:r>
      <w:r>
        <w:t>onder de classis van ’s-Hertogenbosch.</w:t>
      </w:r>
    </w:p>
    <w:p w:rsidR="004F42E9" w:rsidRDefault="004F42E9"/>
    <w:p w:rsidR="004F42E9" w:rsidRDefault="004F42E9">
      <w:r>
        <w:t>29 september 1710</w:t>
      </w:r>
    </w:p>
    <w:p w:rsidR="004F42E9" w:rsidRDefault="004F42E9">
      <w:r>
        <w:t xml:space="preserve">Missive van de rentmeester generaal der domeinen op een advies en rekest van Gijsbert de </w:t>
      </w:r>
      <w:proofErr w:type="spellStart"/>
      <w:r>
        <w:t>Jongh</w:t>
      </w:r>
      <w:proofErr w:type="spellEnd"/>
      <w:r>
        <w:t xml:space="preserve"> stadhouder van </w:t>
      </w:r>
      <w:proofErr w:type="spellStart"/>
      <w:r>
        <w:t>Peelland</w:t>
      </w:r>
      <w:proofErr w:type="spellEnd"/>
      <w:r>
        <w:t xml:space="preserve"> over een erfpacht door hem en de schepenen van Schijndel aangegaan over een perceeltje van 30 roeden dat aan de kerkfabriek van Schijndel toebehoort.</w:t>
      </w:r>
    </w:p>
    <w:p w:rsidR="004F42E9" w:rsidRDefault="004F42E9"/>
    <w:p w:rsidR="004F42E9" w:rsidRDefault="004F42E9">
      <w:r>
        <w:t>30 september 1710</w:t>
      </w:r>
    </w:p>
    <w:p w:rsidR="004F42E9" w:rsidRDefault="004F42E9">
      <w:r>
        <w:t>Akte m.b.t. de mutatie in de magistratuur van de stad ’s-Hertogenbosch.</w:t>
      </w:r>
    </w:p>
    <w:p w:rsidR="004F42E9" w:rsidRDefault="004F42E9"/>
    <w:p w:rsidR="004F42E9" w:rsidRDefault="004F42E9">
      <w:r>
        <w:t>21 november 1710</w:t>
      </w:r>
    </w:p>
    <w:p w:rsidR="0083401B" w:rsidRDefault="0083401B">
      <w:r>
        <w:t xml:space="preserve">Rekest van </w:t>
      </w:r>
      <w:proofErr w:type="spellStart"/>
      <w:r>
        <w:t>Arent</w:t>
      </w:r>
      <w:proofErr w:type="spellEnd"/>
      <w:r>
        <w:t xml:space="preserve"> van </w:t>
      </w:r>
      <w:proofErr w:type="spellStart"/>
      <w:r>
        <w:t>Duijnen</w:t>
      </w:r>
      <w:proofErr w:type="spellEnd"/>
      <w:r>
        <w:t xml:space="preserve"> drossaard van de baronie van Boxtel i.v.m. het doodskleed van de gereformeerde kerk te Boxtel door iedere vermogen ingezetenen van Boxtel over de kist of het lijk gelegd moest worden donder enige andere doodskleren als van gilden of anderszins en voor het kleed van de kerk zou dan zoals van </w:t>
      </w:r>
      <w:proofErr w:type="spellStart"/>
      <w:r>
        <w:t>ouds</w:t>
      </w:r>
      <w:proofErr w:type="spellEnd"/>
      <w:r>
        <w:t xml:space="preserve"> 12 stuivers betaald moeten worden en wie dit jaar een ander kleed heeft gebruikt zou toch die 12 st. moeten betalen. </w:t>
      </w:r>
    </w:p>
    <w:p w:rsidR="0083401B" w:rsidRDefault="0083401B"/>
    <w:p w:rsidR="0083401B" w:rsidRDefault="0083401B">
      <w:r>
        <w:t>15 december 1710</w:t>
      </w:r>
    </w:p>
    <w:p w:rsidR="0083401B" w:rsidRDefault="0083401B">
      <w:r>
        <w:t>Reactie op een rekest van de kerkenraad en de diaconie van de Nederduitse gereformeerde gemeente te Utrecht die beroepen hebben tot herder en leraar Antonius Driessen thans predikant te Maastricht [met nadere details].</w:t>
      </w:r>
    </w:p>
    <w:p w:rsidR="0083401B" w:rsidRDefault="0083401B"/>
    <w:p w:rsidR="0083401B" w:rsidRDefault="0083401B">
      <w:r>
        <w:t>24 januari 1711</w:t>
      </w:r>
    </w:p>
    <w:p w:rsidR="009D3727" w:rsidRDefault="0083401B">
      <w:r>
        <w:t xml:space="preserve">Reactie op een rekest van Boudewijn </w:t>
      </w:r>
      <w:proofErr w:type="spellStart"/>
      <w:r>
        <w:t>Heijkoop</w:t>
      </w:r>
      <w:proofErr w:type="spellEnd"/>
      <w:r>
        <w:t xml:space="preserve"> </w:t>
      </w:r>
      <w:proofErr w:type="spellStart"/>
      <w:r>
        <w:t>vorster</w:t>
      </w:r>
      <w:proofErr w:type="spellEnd"/>
      <w:r>
        <w:t xml:space="preserve"> te </w:t>
      </w:r>
      <w:proofErr w:type="spellStart"/>
      <w:r>
        <w:t>Lieshout</w:t>
      </w:r>
      <w:proofErr w:type="spellEnd"/>
      <w:r>
        <w:t xml:space="preserve"> </w:t>
      </w:r>
      <w:r w:rsidR="009D3727">
        <w:t xml:space="preserve">die zich al in verschillende rekesten heeft gewend tot de Staten Generaal over zijn traktement en de bijdrage daarin van de abt van Postel. </w:t>
      </w:r>
    </w:p>
    <w:p w:rsidR="009D3727" w:rsidRDefault="009D3727"/>
    <w:p w:rsidR="009D3727" w:rsidRDefault="009D3727">
      <w:r>
        <w:t>4 april 1711</w:t>
      </w:r>
    </w:p>
    <w:p w:rsidR="009D3727" w:rsidRDefault="009D3727">
      <w:r>
        <w:t xml:space="preserve">Rekest van Johan </w:t>
      </w:r>
      <w:proofErr w:type="spellStart"/>
      <w:r>
        <w:t>Vegelin</w:t>
      </w:r>
      <w:proofErr w:type="spellEnd"/>
      <w:r>
        <w:t xml:space="preserve"> van </w:t>
      </w:r>
      <w:proofErr w:type="spellStart"/>
      <w:r>
        <w:t>Claerbergen</w:t>
      </w:r>
      <w:proofErr w:type="spellEnd"/>
      <w:r>
        <w:t xml:space="preserve"> rentmeester der geestelijke goederen onder </w:t>
      </w:r>
      <w:proofErr w:type="spellStart"/>
      <w:r>
        <w:t>Kempenland</w:t>
      </w:r>
      <w:proofErr w:type="spellEnd"/>
      <w:r>
        <w:t xml:space="preserve"> over het laten vergieten van een klok van de kerk van Veldhoven die door de Fransen in 1702 was meegenomen en die van ’s-Hertogenbosch getransporteerd moest worden naar Veldhoven wat door het kantoor van de </w:t>
      </w:r>
      <w:proofErr w:type="spellStart"/>
      <w:r>
        <w:t>licenten</w:t>
      </w:r>
      <w:proofErr w:type="spellEnd"/>
      <w:r>
        <w:t xml:space="preserve"> en konvooien is geweigerd, ondanks het feit dat de klok is aangegeven als ’s </w:t>
      </w:r>
      <w:proofErr w:type="spellStart"/>
      <w:r>
        <w:t>lands</w:t>
      </w:r>
      <w:proofErr w:type="spellEnd"/>
      <w:r>
        <w:t xml:space="preserve"> klok. Besluit: transport toegestaan vrij van betaling.</w:t>
      </w:r>
    </w:p>
    <w:p w:rsidR="009D3727" w:rsidRDefault="009D3727"/>
    <w:p w:rsidR="009D3727" w:rsidRDefault="009D3727">
      <w:r>
        <w:t>12 juni 1711</w:t>
      </w:r>
    </w:p>
    <w:p w:rsidR="009D3727" w:rsidRDefault="009D3727">
      <w:r>
        <w:t>Gedrukte resolutie van de Raad van State betreffende de rekeningen van de vier kwartieren van de Meierij.</w:t>
      </w:r>
    </w:p>
    <w:p w:rsidR="009D3727" w:rsidRDefault="009D3727"/>
    <w:p w:rsidR="009D3727" w:rsidRDefault="009D3727">
      <w:r>
        <w:t>26 juni 1711</w:t>
      </w:r>
    </w:p>
    <w:p w:rsidR="009D3727" w:rsidRDefault="009D3727">
      <w:r>
        <w:t xml:space="preserve">Rekest van Hubert </w:t>
      </w:r>
      <w:proofErr w:type="spellStart"/>
      <w:r>
        <w:t>Bijnen</w:t>
      </w:r>
      <w:proofErr w:type="spellEnd"/>
      <w:r>
        <w:t xml:space="preserve"> </w:t>
      </w:r>
      <w:proofErr w:type="spellStart"/>
      <w:r>
        <w:t>oud-valkeniermeester</w:t>
      </w:r>
      <w:proofErr w:type="spellEnd"/>
      <w:r>
        <w:t xml:space="preserve"> van de Hertog van </w:t>
      </w:r>
      <w:proofErr w:type="spellStart"/>
      <w:r>
        <w:t>Cell</w:t>
      </w:r>
      <w:proofErr w:type="spellEnd"/>
      <w:r>
        <w:t xml:space="preserve"> wonende te Valkenswaard met een verzoek dat hij niet zou behoeven benoemd te worden in dorpsambten etc. </w:t>
      </w:r>
    </w:p>
    <w:p w:rsidR="009D3727" w:rsidRDefault="009D3727"/>
    <w:p w:rsidR="009D3727" w:rsidRDefault="009D3727">
      <w:r>
        <w:lastRenderedPageBreak/>
        <w:t>15 juli 1711</w:t>
      </w:r>
    </w:p>
    <w:p w:rsidR="009D3727" w:rsidRDefault="009D3727">
      <w:r>
        <w:t xml:space="preserve">Verbod aan de pachter van de grote Brabantse zwijgende landtol geleide- en paardengeld </w:t>
      </w:r>
      <w:r w:rsidR="0066561A">
        <w:t>om aan te houden en te visiteren de postvaliezen tenzij sprake is van fraude en dan nog met assistentie en de nodige discretie, zodat daarover geen gegronde klachten binnenkomen.</w:t>
      </w:r>
      <w:r>
        <w:t xml:space="preserve"> </w:t>
      </w:r>
    </w:p>
    <w:p w:rsidR="0066561A" w:rsidRDefault="0066561A"/>
    <w:p w:rsidR="0066561A" w:rsidRDefault="0066561A">
      <w:r>
        <w:t>29 juli 1711</w:t>
      </w:r>
    </w:p>
    <w:p w:rsidR="0066561A" w:rsidRDefault="0066561A">
      <w:r>
        <w:t xml:space="preserve">Octrooi voor die van Vught en </w:t>
      </w:r>
      <w:proofErr w:type="spellStart"/>
      <w:r>
        <w:t>Cromvoirt</w:t>
      </w:r>
      <w:proofErr w:type="spellEnd"/>
      <w:r>
        <w:t xml:space="preserve"> om enige percelen van de</w:t>
      </w:r>
      <w:r w:rsidR="00B61AEF">
        <w:t xml:space="preserve"> </w:t>
      </w:r>
      <w:proofErr w:type="spellStart"/>
      <w:r>
        <w:t>gemeijnt</w:t>
      </w:r>
      <w:proofErr w:type="spellEnd"/>
      <w:r>
        <w:t xml:space="preserve"> te mogen verkopen.</w:t>
      </w:r>
    </w:p>
    <w:p w:rsidR="0066561A" w:rsidRDefault="0066561A"/>
    <w:p w:rsidR="0066561A" w:rsidRDefault="0066561A">
      <w:r>
        <w:t>6 augustus 1711</w:t>
      </w:r>
    </w:p>
    <w:p w:rsidR="0066561A" w:rsidRDefault="0066561A">
      <w:r>
        <w:t>Aanschrijving bedoeld voor de gecommitteerden van de vier kwartieren van de Meierij van ’s-Hertogenbosch over de nutteloze reizen die ondernomen worden en de betaling ervan.</w:t>
      </w:r>
    </w:p>
    <w:p w:rsidR="0066561A" w:rsidRDefault="0066561A"/>
    <w:p w:rsidR="0066561A" w:rsidRDefault="0066561A">
      <w:r>
        <w:t>12 september 1711</w:t>
      </w:r>
    </w:p>
    <w:p w:rsidR="0066561A" w:rsidRDefault="0066561A">
      <w:r>
        <w:t xml:space="preserve">Rekest van de classis van Peel- en </w:t>
      </w:r>
      <w:proofErr w:type="spellStart"/>
      <w:r>
        <w:t>Kempenland</w:t>
      </w:r>
      <w:proofErr w:type="spellEnd"/>
      <w:r>
        <w:t xml:space="preserve"> en met hen de kerkmeesters van Valkenswaard i.v.m. de</w:t>
      </w:r>
      <w:r w:rsidR="00B61AEF">
        <w:t xml:space="preserve"> </w:t>
      </w:r>
      <w:r>
        <w:t xml:space="preserve">kinderen van de overleden </w:t>
      </w:r>
      <w:proofErr w:type="spellStart"/>
      <w:r>
        <w:t>Baltus</w:t>
      </w:r>
      <w:proofErr w:type="spellEnd"/>
      <w:r>
        <w:t xml:space="preserve"> Pluim in zijn leven geweest zijnde </w:t>
      </w:r>
      <w:proofErr w:type="spellStart"/>
      <w:r>
        <w:t>vorster</w:t>
      </w:r>
      <w:proofErr w:type="spellEnd"/>
      <w:r>
        <w:t xml:space="preserve"> of gerichtsbode te Valkenswaard van hun paaps of rooms geworden moeder en om ze daar te mogen weghalen en onder te brengen bij gereformeerden</w:t>
      </w:r>
      <w:r w:rsidR="00C07DF3">
        <w:t xml:space="preserve"> [nadere details].</w:t>
      </w:r>
    </w:p>
    <w:p w:rsidR="00C07DF3" w:rsidRDefault="00C07DF3"/>
    <w:p w:rsidR="00C07DF3" w:rsidRDefault="00C07DF3">
      <w:r>
        <w:t>2 juli 1712</w:t>
      </w:r>
    </w:p>
    <w:p w:rsidR="00C07DF3" w:rsidRDefault="00C07DF3">
      <w:r>
        <w:t xml:space="preserve">Missive van het Hof van Brabant op een rekest van de meeste regenten van de plaatsen van het kwartier </w:t>
      </w:r>
      <w:proofErr w:type="spellStart"/>
      <w:r>
        <w:t>Oisterwijk</w:t>
      </w:r>
      <w:proofErr w:type="spellEnd"/>
      <w:r>
        <w:t xml:space="preserve">  </w:t>
      </w:r>
      <w:proofErr w:type="spellStart"/>
      <w:r>
        <w:t>mt</w:t>
      </w:r>
      <w:proofErr w:type="spellEnd"/>
      <w:r>
        <w:t xml:space="preserve"> klachten dat door de officieren een zeer kwaad gebruik werd gemaakt van een resolutie van 4.1.1710 i.v.m. het terechtstellen van delinquenten.</w:t>
      </w:r>
    </w:p>
    <w:p w:rsidR="00C07DF3" w:rsidRDefault="00C07DF3"/>
    <w:p w:rsidR="00C07DF3" w:rsidRDefault="00C07DF3">
      <w:r>
        <w:t>9 juli 1712</w:t>
      </w:r>
    </w:p>
    <w:p w:rsidR="00C07DF3" w:rsidRDefault="00C07DF3">
      <w:r>
        <w:t xml:space="preserve">Missive van de Raad van Brabant op een rekest van de Heer van Tilburg en een rekest van de regenten van Tilburg over een vonnis waarbij veroordeeld zijn </w:t>
      </w:r>
      <w:proofErr w:type="spellStart"/>
      <w:r>
        <w:t>Dionijs</w:t>
      </w:r>
      <w:proofErr w:type="spellEnd"/>
      <w:r>
        <w:t xml:space="preserve"> </w:t>
      </w:r>
      <w:proofErr w:type="spellStart"/>
      <w:r>
        <w:t>Antonij</w:t>
      </w:r>
      <w:proofErr w:type="spellEnd"/>
      <w:r>
        <w:t xml:space="preserve"> </w:t>
      </w:r>
      <w:proofErr w:type="spellStart"/>
      <w:r>
        <w:t>Nouwens</w:t>
      </w:r>
      <w:proofErr w:type="spellEnd"/>
      <w:r>
        <w:t xml:space="preserve"> en Norbertus </w:t>
      </w:r>
      <w:proofErr w:type="spellStart"/>
      <w:r>
        <w:t>Borgers</w:t>
      </w:r>
      <w:proofErr w:type="spellEnd"/>
      <w:r>
        <w:t xml:space="preserve"> die worden opgehangen tot de dood erop volgt.</w:t>
      </w:r>
    </w:p>
    <w:p w:rsidR="00C07DF3" w:rsidRDefault="00C07DF3"/>
    <w:p w:rsidR="00C07DF3" w:rsidRDefault="00C07DF3">
      <w:r>
        <w:t>21 juli 1712</w:t>
      </w:r>
    </w:p>
    <w:p w:rsidR="00C07DF3" w:rsidRDefault="00C07DF3">
      <w:r>
        <w:t xml:space="preserve">Reactie op een rekest gepresenteerd namens de abt van </w:t>
      </w:r>
      <w:proofErr w:type="spellStart"/>
      <w:r>
        <w:t>Tongerloo</w:t>
      </w:r>
      <w:proofErr w:type="spellEnd"/>
      <w:r>
        <w:t xml:space="preserve">  aan de ene kant en Adriaan </w:t>
      </w:r>
      <w:proofErr w:type="spellStart"/>
      <w:r>
        <w:t>Coolen</w:t>
      </w:r>
      <w:proofErr w:type="spellEnd"/>
      <w:r>
        <w:t xml:space="preserve">, </w:t>
      </w:r>
      <w:proofErr w:type="spellStart"/>
      <w:r>
        <w:t>N.Boerhaven</w:t>
      </w:r>
      <w:proofErr w:type="spellEnd"/>
      <w:r>
        <w:t xml:space="preserve"> en </w:t>
      </w:r>
      <w:proofErr w:type="spellStart"/>
      <w:r>
        <w:t>Wilhelm</w:t>
      </w:r>
      <w:proofErr w:type="spellEnd"/>
      <w:r>
        <w:t xml:space="preserve"> en Hendrik van der </w:t>
      </w:r>
      <w:proofErr w:type="spellStart"/>
      <w:r>
        <w:t>Burgt</w:t>
      </w:r>
      <w:proofErr w:type="spellEnd"/>
      <w:r>
        <w:t xml:space="preserve"> wo</w:t>
      </w:r>
      <w:r w:rsidR="00B61AEF">
        <w:t>nen</w:t>
      </w:r>
      <w:r>
        <w:t xml:space="preserve">de te Tilburg m.b.t. twee bouwvallige huisjes op de Veldhoven gelegen met 2 morgen land om daarop een nieuw huis te mogen bouwen. De abt krijgt het in erfpacht en mag er een nieuw huis zetten tegen een recognitiecijns van 4 </w:t>
      </w:r>
      <w:proofErr w:type="spellStart"/>
      <w:r>
        <w:t>gl</w:t>
      </w:r>
      <w:proofErr w:type="spellEnd"/>
      <w:r>
        <w:t>. aan de domeinen.</w:t>
      </w:r>
    </w:p>
    <w:p w:rsidR="00C07DF3" w:rsidRDefault="00C07DF3"/>
    <w:p w:rsidR="00C07DF3" w:rsidRDefault="00C07DF3">
      <w:r>
        <w:t>28 juli 1712</w:t>
      </w:r>
    </w:p>
    <w:p w:rsidR="00C07DF3" w:rsidRDefault="00C07DF3">
      <w:r>
        <w:t xml:space="preserve">Missive van </w:t>
      </w:r>
      <w:proofErr w:type="spellStart"/>
      <w:r>
        <w:t>P.Verster</w:t>
      </w:r>
      <w:proofErr w:type="spellEnd"/>
      <w:r>
        <w:t xml:space="preserve"> waarnemend raad en rentmeester generaal der domeinen </w:t>
      </w:r>
      <w:r w:rsidR="00484719">
        <w:t xml:space="preserve">op een rekest van de regenten van Erp die hebben aangegeven dat hun toren kaduuk is en dat ze in geen 10 jaren terug hun klokken hebben durven luiden en dat de door de oorlog diep in de schulden zijn geraakt en er veel geld nodig is om de toren te repareren en de klokken weer op gang te brengen. Ze verzoeken nu enige stukken uit de </w:t>
      </w:r>
      <w:proofErr w:type="spellStart"/>
      <w:r w:rsidR="00484719">
        <w:t>gemeijnt</w:t>
      </w:r>
      <w:proofErr w:type="spellEnd"/>
      <w:r w:rsidR="00484719">
        <w:t xml:space="preserve"> te mogen verkopen </w:t>
      </w:r>
      <w:proofErr w:type="spellStart"/>
      <w:r w:rsidR="00484719">
        <w:t>nl</w:t>
      </w:r>
      <w:proofErr w:type="spellEnd"/>
      <w:r w:rsidR="00484719">
        <w:t xml:space="preserve">. 60 bunders. Akkoord. </w:t>
      </w:r>
    </w:p>
    <w:p w:rsidR="0066561A" w:rsidRDefault="0066561A"/>
    <w:p w:rsidR="00484719" w:rsidRDefault="00484719">
      <w:r>
        <w:t>19 augustus 1712</w:t>
      </w:r>
    </w:p>
    <w:p w:rsidR="00484719" w:rsidRDefault="00484719">
      <w:r>
        <w:t>Missive van mr. Willem Jagers adjunct van de commissaris van het klein zegel over de notarissen die weigeren hem bepaalde stukken ter inzage te geven.</w:t>
      </w:r>
    </w:p>
    <w:p w:rsidR="00484719" w:rsidRDefault="00484719"/>
    <w:p w:rsidR="00A00078" w:rsidRDefault="00A00078"/>
    <w:p w:rsidR="00A00078" w:rsidRDefault="00A00078"/>
    <w:p w:rsidR="00484719" w:rsidRDefault="00484719">
      <w:r>
        <w:t>25 augustus 1712</w:t>
      </w:r>
    </w:p>
    <w:p w:rsidR="00484719" w:rsidRDefault="00484719">
      <w:r>
        <w:t xml:space="preserve">Rekest van de regenten van </w:t>
      </w:r>
      <w:proofErr w:type="spellStart"/>
      <w:r>
        <w:t>Someren</w:t>
      </w:r>
      <w:proofErr w:type="spellEnd"/>
      <w:r>
        <w:t xml:space="preserve"> met informatie over de limietscheiding tussen hen en </w:t>
      </w:r>
      <w:proofErr w:type="spellStart"/>
      <w:r>
        <w:t>Nederweert</w:t>
      </w:r>
      <w:proofErr w:type="spellEnd"/>
      <w:r>
        <w:t xml:space="preserve"> waarin ook de limietpalen en kaarten van Asten worden genoemd. </w:t>
      </w:r>
    </w:p>
    <w:p w:rsidR="00484719" w:rsidRDefault="00484719"/>
    <w:p w:rsidR="00484719" w:rsidRDefault="00484719">
      <w:r>
        <w:t>6 september 1712</w:t>
      </w:r>
    </w:p>
    <w:p w:rsidR="00484719" w:rsidRDefault="00484719">
      <w:r>
        <w:t xml:space="preserve">Rekest van de regenten van </w:t>
      </w:r>
      <w:proofErr w:type="spellStart"/>
      <w:r>
        <w:t>Someren</w:t>
      </w:r>
      <w:proofErr w:type="spellEnd"/>
      <w:r>
        <w:t xml:space="preserve"> </w:t>
      </w:r>
      <w:r w:rsidR="009C4525">
        <w:t xml:space="preserve">over grond onder Asten </w:t>
      </w:r>
      <w:r>
        <w:t xml:space="preserve"> </w:t>
      </w:r>
    </w:p>
    <w:p w:rsidR="009D3727" w:rsidRDefault="009D3727"/>
    <w:p w:rsidR="00B921C5" w:rsidRDefault="00B921C5">
      <w:r>
        <w:t>16 september 1712</w:t>
      </w:r>
    </w:p>
    <w:p w:rsidR="0032718D" w:rsidRDefault="00B921C5">
      <w:r>
        <w:t xml:space="preserve">Missive van de schepenen van </w:t>
      </w:r>
      <w:proofErr w:type="spellStart"/>
      <w:r>
        <w:t>Someren</w:t>
      </w:r>
      <w:proofErr w:type="spellEnd"/>
      <w:r>
        <w:t xml:space="preserve"> in kwartier </w:t>
      </w:r>
      <w:proofErr w:type="spellStart"/>
      <w:r>
        <w:t>Peelland</w:t>
      </w:r>
      <w:proofErr w:type="spellEnd"/>
      <w:r>
        <w:t xml:space="preserve"> en predikant Jacobus van den </w:t>
      </w:r>
      <w:proofErr w:type="spellStart"/>
      <w:r>
        <w:t>Brugh</w:t>
      </w:r>
      <w:proofErr w:type="spellEnd"/>
      <w:r>
        <w:t xml:space="preserve"> van </w:t>
      </w:r>
      <w:proofErr w:type="spellStart"/>
      <w:r>
        <w:t>Someren</w:t>
      </w:r>
      <w:proofErr w:type="spellEnd"/>
      <w:r>
        <w:t xml:space="preserve"> en Lierop tussen wie enige meningsverschillen waren gerezen betreffende een geschikte pastorie die de gemeente verplicht is aan de predikant aan te bieden. De predikant accepteert nu voor 100 </w:t>
      </w:r>
      <w:proofErr w:type="spellStart"/>
      <w:r>
        <w:t>gl</w:t>
      </w:r>
      <w:proofErr w:type="spellEnd"/>
      <w:r>
        <w:t>.  huis waar hij thans in woont mits men zorgt voor de vernieuwing van het hek, het aanleggen van een pomp, verbetering van de kelder</w:t>
      </w:r>
      <w:r w:rsidR="0032718D">
        <w:t xml:space="preserve">, vloer, vensters, dak etc. </w:t>
      </w:r>
    </w:p>
    <w:p w:rsidR="0032718D" w:rsidRDefault="0032718D"/>
    <w:p w:rsidR="0032718D" w:rsidRDefault="0032718D">
      <w:r>
        <w:t>16 september 1712</w:t>
      </w:r>
    </w:p>
    <w:p w:rsidR="0032718D" w:rsidRDefault="0032718D">
      <w:r>
        <w:t xml:space="preserve">Regenten van </w:t>
      </w:r>
      <w:proofErr w:type="spellStart"/>
      <w:r>
        <w:t>Someren</w:t>
      </w:r>
      <w:proofErr w:type="spellEnd"/>
      <w:r>
        <w:t xml:space="preserve"> melden dat ze enige jaren overlegd hebben met predikant Jacob van der </w:t>
      </w:r>
      <w:proofErr w:type="spellStart"/>
      <w:r>
        <w:t>Brugh</w:t>
      </w:r>
      <w:proofErr w:type="spellEnd"/>
      <w:r>
        <w:t xml:space="preserve"> i.v.m. een geschikte pastorie en nu door tussenspraak van enkele goede mannen tot een oplossing zijn gekomen en de predikant zal er zijn verdere leven of tot aan het moment van een evt. overplaatsing blijven wonen en bovendien wil men dat ook de predikanten na hem dit huis als pastorie zullen aannemen.</w:t>
      </w:r>
    </w:p>
    <w:p w:rsidR="0032718D" w:rsidRDefault="0032718D"/>
    <w:p w:rsidR="0032718D" w:rsidRDefault="0032718D">
      <w:r>
        <w:t>7 oktober 1712</w:t>
      </w:r>
    </w:p>
    <w:p w:rsidR="0032718D" w:rsidRDefault="0032718D">
      <w:r>
        <w:t xml:space="preserve">Rekest van Anna </w:t>
      </w:r>
      <w:proofErr w:type="spellStart"/>
      <w:r>
        <w:t>Constantia</w:t>
      </w:r>
      <w:proofErr w:type="spellEnd"/>
      <w:r>
        <w:t xml:space="preserve"> baronesse de </w:t>
      </w:r>
      <w:proofErr w:type="spellStart"/>
      <w:r>
        <w:t>Boucop</w:t>
      </w:r>
      <w:proofErr w:type="spellEnd"/>
      <w:r>
        <w:t xml:space="preserve"> </w:t>
      </w:r>
      <w:proofErr w:type="spellStart"/>
      <w:r>
        <w:t>douarière</w:t>
      </w:r>
      <w:proofErr w:type="spellEnd"/>
      <w:r>
        <w:t xml:space="preserve"> de </w:t>
      </w:r>
      <w:proofErr w:type="spellStart"/>
      <w:r>
        <w:t>Do</w:t>
      </w:r>
      <w:r w:rsidR="00B61AEF">
        <w:t>ir</w:t>
      </w:r>
      <w:r>
        <w:t>ne</w:t>
      </w:r>
      <w:proofErr w:type="spellEnd"/>
      <w:r>
        <w:t xml:space="preserve"> en Vrouwe van de grondheerlijkheid Asten en </w:t>
      </w:r>
      <w:proofErr w:type="spellStart"/>
      <w:r>
        <w:t>Ommel</w:t>
      </w:r>
      <w:proofErr w:type="spellEnd"/>
      <w:r>
        <w:t xml:space="preserve"> en de regenten van genoemde heerlijkheid m.b.t. de zaak van de Vrouwe van Mierlo in verband met de gerechtigheid van ‘Houdt en Broek’, welk rekest wordt doorgestuurd naar kwartierschout </w:t>
      </w:r>
      <w:proofErr w:type="spellStart"/>
      <w:r>
        <w:t>Repelaer</w:t>
      </w:r>
      <w:proofErr w:type="spellEnd"/>
      <w:r>
        <w:t xml:space="preserve">. </w:t>
      </w:r>
    </w:p>
    <w:p w:rsidR="0032718D" w:rsidRDefault="0032718D"/>
    <w:p w:rsidR="0032718D" w:rsidRDefault="0032718D"/>
    <w:p w:rsidR="0032718D" w:rsidRDefault="0032718D">
      <w:r>
        <w:t>17 oktober 1712</w:t>
      </w:r>
    </w:p>
    <w:p w:rsidR="00446662" w:rsidRDefault="0032718D">
      <w:r>
        <w:t xml:space="preserve">Rekest van de regenten van Oss in het kwartier </w:t>
      </w:r>
      <w:proofErr w:type="spellStart"/>
      <w:r>
        <w:t>Maasland</w:t>
      </w:r>
      <w:proofErr w:type="spellEnd"/>
      <w:r>
        <w:t xml:space="preserve"> </w:t>
      </w:r>
      <w:r w:rsidR="00446662">
        <w:t xml:space="preserve">die aangeven dat ze al verschillende malen aan de erfgenamen van wijlen Gijsbert </w:t>
      </w:r>
      <w:proofErr w:type="spellStart"/>
      <w:r w:rsidR="00446662">
        <w:t>Bonaarts</w:t>
      </w:r>
      <w:proofErr w:type="spellEnd"/>
      <w:r w:rsidR="00446662">
        <w:t xml:space="preserve">, in zijn leven </w:t>
      </w:r>
      <w:proofErr w:type="spellStart"/>
      <w:r w:rsidR="00446662">
        <w:t>erfsecretaris</w:t>
      </w:r>
      <w:proofErr w:type="spellEnd"/>
      <w:r w:rsidR="00446662">
        <w:t xml:space="preserve"> van </w:t>
      </w:r>
      <w:proofErr w:type="spellStart"/>
      <w:r w:rsidR="00446662">
        <w:t>Maasland</w:t>
      </w:r>
      <w:proofErr w:type="spellEnd"/>
      <w:r w:rsidR="00446662">
        <w:t>, hadden verzocht de charters en papieren van de stad en vrijheid Oss ter secretarie zouden overdragen welk verzoek geen effect heeft gehad. Zodoende hebben de regenten zich gewend tot een gerechtelijke insinuatie.</w:t>
      </w:r>
    </w:p>
    <w:p w:rsidR="00446662" w:rsidRDefault="00446662"/>
    <w:p w:rsidR="00446662" w:rsidRDefault="00446662">
      <w:r>
        <w:t>15 november 1712</w:t>
      </w:r>
    </w:p>
    <w:p w:rsidR="00446662" w:rsidRDefault="00446662">
      <w:r>
        <w:t xml:space="preserve">Missive van </w:t>
      </w:r>
      <w:proofErr w:type="spellStart"/>
      <w:r>
        <w:t>Hazevoet</w:t>
      </w:r>
      <w:proofErr w:type="spellEnd"/>
      <w:r>
        <w:t xml:space="preserve"> </w:t>
      </w:r>
      <w:proofErr w:type="spellStart"/>
      <w:r>
        <w:t>substituut-kwartierschout</w:t>
      </w:r>
      <w:proofErr w:type="spellEnd"/>
      <w:r>
        <w:t xml:space="preserve"> van </w:t>
      </w:r>
      <w:proofErr w:type="spellStart"/>
      <w:r>
        <w:t>Peelland</w:t>
      </w:r>
      <w:proofErr w:type="spellEnd"/>
      <w:r>
        <w:t xml:space="preserve"> over een stuk </w:t>
      </w:r>
      <w:proofErr w:type="spellStart"/>
      <w:r>
        <w:t>peelgrond</w:t>
      </w:r>
      <w:proofErr w:type="spellEnd"/>
      <w:r>
        <w:t xml:space="preserve"> gelegen tussen </w:t>
      </w:r>
      <w:proofErr w:type="spellStart"/>
      <w:r>
        <w:t>Someren</w:t>
      </w:r>
      <w:proofErr w:type="spellEnd"/>
      <w:r>
        <w:t xml:space="preserve"> en Asten om langdurige processen te voorkomen.</w:t>
      </w:r>
    </w:p>
    <w:p w:rsidR="00446662" w:rsidRDefault="00446662"/>
    <w:p w:rsidR="00446662" w:rsidRDefault="00446662">
      <w:r>
        <w:t>17 december 1712</w:t>
      </w:r>
    </w:p>
    <w:p w:rsidR="00F061A9" w:rsidRDefault="00446662">
      <w:r>
        <w:t xml:space="preserve">Rekest van Anna </w:t>
      </w:r>
      <w:proofErr w:type="spellStart"/>
      <w:r>
        <w:t>Constantia</w:t>
      </w:r>
      <w:proofErr w:type="spellEnd"/>
      <w:r>
        <w:t xml:space="preserve"> baronesse de </w:t>
      </w:r>
      <w:proofErr w:type="spellStart"/>
      <w:r>
        <w:t>Boucop</w:t>
      </w:r>
      <w:proofErr w:type="spellEnd"/>
      <w:r>
        <w:t xml:space="preserve"> </w:t>
      </w:r>
      <w:proofErr w:type="spellStart"/>
      <w:r>
        <w:t>douarière</w:t>
      </w:r>
      <w:proofErr w:type="spellEnd"/>
      <w:r>
        <w:t xml:space="preserve"> van </w:t>
      </w:r>
      <w:proofErr w:type="spellStart"/>
      <w:r>
        <w:t>Doerne</w:t>
      </w:r>
      <w:proofErr w:type="spellEnd"/>
      <w:r>
        <w:t xml:space="preserve"> en Vrouwe van de heerlijkheid Asten en </w:t>
      </w:r>
      <w:proofErr w:type="spellStart"/>
      <w:r>
        <w:t>Ommel</w:t>
      </w:r>
      <w:proofErr w:type="spellEnd"/>
      <w:r>
        <w:t xml:space="preserve"> samen met de regenten van de heerlijkheid inzake enige honderden </w:t>
      </w:r>
      <w:proofErr w:type="spellStart"/>
      <w:r>
        <w:t>mergentalen</w:t>
      </w:r>
      <w:proofErr w:type="spellEnd"/>
      <w:r>
        <w:t xml:space="preserve"> </w:t>
      </w:r>
      <w:proofErr w:type="spellStart"/>
      <w:r>
        <w:t>peelgronden</w:t>
      </w:r>
      <w:proofErr w:type="spellEnd"/>
      <w:r w:rsidR="00F061A9">
        <w:t xml:space="preserve"> [lange akte].</w:t>
      </w:r>
    </w:p>
    <w:p w:rsidR="00F061A9" w:rsidRDefault="00F061A9"/>
    <w:p w:rsidR="00F061A9" w:rsidRDefault="00F061A9">
      <w:r>
        <w:t>1 mei 1713</w:t>
      </w:r>
    </w:p>
    <w:p w:rsidR="00F061A9" w:rsidRDefault="00F061A9">
      <w:r>
        <w:t xml:space="preserve">Missive van Michiel Jagers commissaris van het klein zegel op een rekest van Christiaan </w:t>
      </w:r>
      <w:proofErr w:type="spellStart"/>
      <w:r>
        <w:t>Imcourt</w:t>
      </w:r>
      <w:proofErr w:type="spellEnd"/>
      <w:r>
        <w:t xml:space="preserve">, Otto ten Heest en Frederik </w:t>
      </w:r>
      <w:proofErr w:type="spellStart"/>
      <w:r>
        <w:t>Geurst</w:t>
      </w:r>
      <w:proofErr w:type="spellEnd"/>
      <w:r>
        <w:t xml:space="preserve"> zegelkloppers verzoekende ‘dat hun Ho: Mo: de vier zegelkloppers gelieven te autoriseren om de leverantie van papier en </w:t>
      </w:r>
      <w:proofErr w:type="spellStart"/>
      <w:r>
        <w:t>franchijnen</w:t>
      </w:r>
      <w:proofErr w:type="spellEnd"/>
      <w:r>
        <w:t xml:space="preserve"> aan de resp</w:t>
      </w:r>
      <w:r w:rsidR="00B61AEF">
        <w:t>.</w:t>
      </w:r>
      <w:r>
        <w:t xml:space="preserve"> collecteurs  en distributeurs van het klein zegel te doen, met interdictie aan de collecteurs in de</w:t>
      </w:r>
      <w:r w:rsidR="00B61AEF">
        <w:t xml:space="preserve"> </w:t>
      </w:r>
      <w:r>
        <w:t xml:space="preserve">generaliteit geen verdere papieren en </w:t>
      </w:r>
      <w:proofErr w:type="spellStart"/>
      <w:r>
        <w:t>franchijnen</w:t>
      </w:r>
      <w:proofErr w:type="spellEnd"/>
      <w:r>
        <w:t xml:space="preserve"> over te zenden, maar die alhier te </w:t>
      </w:r>
      <w:proofErr w:type="spellStart"/>
      <w:r>
        <w:t>ontfangen</w:t>
      </w:r>
      <w:proofErr w:type="spellEnd"/>
      <w:r>
        <w:t xml:space="preserve">’. </w:t>
      </w:r>
    </w:p>
    <w:p w:rsidR="00F061A9" w:rsidRDefault="00F061A9"/>
    <w:p w:rsidR="00F061A9" w:rsidRDefault="00F061A9">
      <w:r>
        <w:t>5 april 1713</w:t>
      </w:r>
    </w:p>
    <w:p w:rsidR="007278DA" w:rsidRDefault="00F061A9">
      <w:r>
        <w:t xml:space="preserve">Missive van de Raad van State op een rekest van Dirk </w:t>
      </w:r>
      <w:proofErr w:type="spellStart"/>
      <w:r>
        <w:t>’s-Gravesande</w:t>
      </w:r>
      <w:proofErr w:type="spellEnd"/>
      <w:r>
        <w:t xml:space="preserve"> president en mr. Johan </w:t>
      </w:r>
      <w:proofErr w:type="spellStart"/>
      <w:r>
        <w:t>Festus</w:t>
      </w:r>
      <w:proofErr w:type="spellEnd"/>
      <w:r>
        <w:t xml:space="preserve"> van </w:t>
      </w:r>
      <w:proofErr w:type="spellStart"/>
      <w:r>
        <w:t>Breugel</w:t>
      </w:r>
      <w:proofErr w:type="spellEnd"/>
      <w:r>
        <w:t xml:space="preserve"> pensionaris als gecommitteerden van  de stad ’s-Hertogenbosch </w:t>
      </w:r>
      <w:r w:rsidR="007278DA">
        <w:t xml:space="preserve">over o.a. hun stadsmiddelen op bieren en wijnen, de landsmiddelen die verpacht </w:t>
      </w:r>
      <w:r w:rsidR="00B61AEF">
        <w:t>worden</w:t>
      </w:r>
      <w:r w:rsidR="007278DA">
        <w:t xml:space="preserve">, vuur en licht in de corps de </w:t>
      </w:r>
      <w:proofErr w:type="spellStart"/>
      <w:r w:rsidR="007278DA">
        <w:t>guardes</w:t>
      </w:r>
      <w:proofErr w:type="spellEnd"/>
      <w:r w:rsidR="007278DA">
        <w:t xml:space="preserve"> en de onkosten tot vernieuwing van hun bruggen.</w:t>
      </w:r>
    </w:p>
    <w:p w:rsidR="007278DA" w:rsidRDefault="007278DA"/>
    <w:p w:rsidR="007278DA" w:rsidRDefault="007278DA">
      <w:r>
        <w:t>30 mei 1713</w:t>
      </w:r>
    </w:p>
    <w:p w:rsidR="007278DA" w:rsidRDefault="007278DA">
      <w:r>
        <w:t>Gedrukt reglement bedoeld voor de heerlijkheid Moergestel samengevat in 55 artikelen met in de marge in cursief de onderscheiden thema’s.</w:t>
      </w:r>
    </w:p>
    <w:p w:rsidR="007278DA" w:rsidRDefault="007278DA"/>
    <w:p w:rsidR="007278DA" w:rsidRDefault="007278DA">
      <w:r>
        <w:t>3 juni 1713</w:t>
      </w:r>
    </w:p>
    <w:p w:rsidR="007278DA" w:rsidRDefault="007278DA">
      <w:r>
        <w:t>Missive van Michiel Jagers betreffende het klein zegel – zie 1 mei 1713.</w:t>
      </w:r>
    </w:p>
    <w:p w:rsidR="007278DA" w:rsidRDefault="007278DA"/>
    <w:p w:rsidR="007278DA" w:rsidRDefault="007278DA">
      <w:r>
        <w:t>28 juni 1713</w:t>
      </w:r>
    </w:p>
    <w:p w:rsidR="007278DA" w:rsidRDefault="007278DA">
      <w:r>
        <w:t xml:space="preserve">Rapport n.a.v. een onderzoek van een rekest van S.L. de </w:t>
      </w:r>
      <w:proofErr w:type="spellStart"/>
      <w:r>
        <w:t>Selijs</w:t>
      </w:r>
      <w:proofErr w:type="spellEnd"/>
      <w:r>
        <w:t xml:space="preserve"> deken der kathedrale kerk van Luik en proost van </w:t>
      </w:r>
      <w:proofErr w:type="spellStart"/>
      <w:r>
        <w:t>Maaseik</w:t>
      </w:r>
      <w:proofErr w:type="spellEnd"/>
      <w:r>
        <w:t xml:space="preserve"> i.v.m. de collatie die de suppliant in kwaliteit als proost heeft gedaan aan Frits Karel van </w:t>
      </w:r>
      <w:proofErr w:type="spellStart"/>
      <w:r>
        <w:t>Dopf</w:t>
      </w:r>
      <w:proofErr w:type="spellEnd"/>
      <w:r>
        <w:t xml:space="preserve"> van een prebende te </w:t>
      </w:r>
      <w:proofErr w:type="spellStart"/>
      <w:r>
        <w:t>Hilvarenbeek</w:t>
      </w:r>
      <w:proofErr w:type="spellEnd"/>
      <w:r>
        <w:t>.</w:t>
      </w:r>
    </w:p>
    <w:p w:rsidR="007278DA" w:rsidRDefault="007278DA"/>
    <w:p w:rsidR="007278DA" w:rsidRDefault="007278DA">
      <w:r>
        <w:t>25 augustus 1713</w:t>
      </w:r>
    </w:p>
    <w:p w:rsidR="007278DA" w:rsidRDefault="007278DA">
      <w:r>
        <w:t xml:space="preserve">Missive van de kwartierschout A.Z. van </w:t>
      </w:r>
      <w:proofErr w:type="spellStart"/>
      <w:r>
        <w:t>Haersolte</w:t>
      </w:r>
      <w:proofErr w:type="spellEnd"/>
      <w:r>
        <w:t xml:space="preserve"> met de mededeling dat de </w:t>
      </w:r>
      <w:proofErr w:type="spellStart"/>
      <w:r>
        <w:t>halfheer</w:t>
      </w:r>
      <w:proofErr w:type="spellEnd"/>
      <w:r>
        <w:t xml:space="preserve"> van </w:t>
      </w:r>
      <w:proofErr w:type="spellStart"/>
      <w:r>
        <w:t>Hilvarenbeek</w:t>
      </w:r>
      <w:proofErr w:type="spellEnd"/>
      <w:r>
        <w:t xml:space="preserve"> Johan de Cort bij het aanstaande jaargeding in het begin van de maand september de voorkeur zal geven aan </w:t>
      </w:r>
      <w:proofErr w:type="spellStart"/>
      <w:r>
        <w:t>roomsgezinden</w:t>
      </w:r>
      <w:proofErr w:type="spellEnd"/>
      <w:r>
        <w:t xml:space="preserve"> i.p.v. gereformeerden en bovendien </w:t>
      </w:r>
      <w:r w:rsidR="00D24068">
        <w:t xml:space="preserve">openbare herbergiers, tappers of </w:t>
      </w:r>
      <w:proofErr w:type="spellStart"/>
      <w:r w:rsidR="00D24068">
        <w:t>vorsters</w:t>
      </w:r>
      <w:proofErr w:type="spellEnd"/>
      <w:r w:rsidR="00D24068">
        <w:t xml:space="preserve"> tot schepen aan te stellen. De </w:t>
      </w:r>
      <w:proofErr w:type="spellStart"/>
      <w:r w:rsidR="00D24068">
        <w:t>halfheer</w:t>
      </w:r>
      <w:proofErr w:type="spellEnd"/>
      <w:r w:rsidR="00D24068">
        <w:t xml:space="preserve"> zal worden gemaand zich te houden aan het reglement der politieke reformatie en gereformeerden aan te stellen en anders moeten de </w:t>
      </w:r>
      <w:proofErr w:type="spellStart"/>
      <w:r w:rsidR="00D24068">
        <w:t>aangestelden</w:t>
      </w:r>
      <w:proofErr w:type="spellEnd"/>
      <w:r w:rsidR="00D24068">
        <w:t xml:space="preserve"> ‘</w:t>
      </w:r>
      <w:proofErr w:type="spellStart"/>
      <w:r w:rsidR="00D24068">
        <w:t>geremoveerd</w:t>
      </w:r>
      <w:proofErr w:type="spellEnd"/>
      <w:r w:rsidR="00D24068">
        <w:t>’ worden.</w:t>
      </w:r>
    </w:p>
    <w:p w:rsidR="00D24068" w:rsidRDefault="00D24068"/>
    <w:p w:rsidR="00D24068" w:rsidRDefault="00D24068">
      <w:r>
        <w:t>3 oktober 1713</w:t>
      </w:r>
    </w:p>
    <w:p w:rsidR="00D24068" w:rsidRDefault="00D24068">
      <w:r>
        <w:t>Bericht over de mutaties in de stadsregering van ’s-Hertogenbosch met de namen van de nieuw gekozenen.</w:t>
      </w:r>
    </w:p>
    <w:p w:rsidR="00D24068" w:rsidRDefault="00D24068"/>
    <w:p w:rsidR="00D24068" w:rsidRDefault="00D24068">
      <w:r>
        <w:t>19 september 1713</w:t>
      </w:r>
    </w:p>
    <w:p w:rsidR="00D24068" w:rsidRDefault="00D24068">
      <w:r>
        <w:t xml:space="preserve">Rapport n.a.v. een onderzoek van een missive van de baljuw burgemeesters en schepenen van Sluis, </w:t>
      </w:r>
      <w:proofErr w:type="spellStart"/>
      <w:r>
        <w:t>Waterregt</w:t>
      </w:r>
      <w:proofErr w:type="spellEnd"/>
      <w:r>
        <w:t xml:space="preserve"> en </w:t>
      </w:r>
      <w:proofErr w:type="spellStart"/>
      <w:r>
        <w:t>Nieuwemuijden</w:t>
      </w:r>
      <w:proofErr w:type="spellEnd"/>
      <w:r>
        <w:t xml:space="preserve"> i.v.m. procedures van de auditeur militair Abraham van Dijke in het verkopen bij de trom van de goederen van de ingenieur </w:t>
      </w:r>
      <w:proofErr w:type="spellStart"/>
      <w:r>
        <w:t>Bajonville</w:t>
      </w:r>
      <w:proofErr w:type="spellEnd"/>
      <w:r>
        <w:t>.</w:t>
      </w:r>
    </w:p>
    <w:p w:rsidR="00D24068" w:rsidRDefault="00D24068"/>
    <w:p w:rsidR="00D24068" w:rsidRDefault="00D24068">
      <w:r>
        <w:t>26 september 1713</w:t>
      </w:r>
    </w:p>
    <w:p w:rsidR="00D24068" w:rsidRDefault="00D24068">
      <w:r>
        <w:t xml:space="preserve">Rekest van Johan Draak junior die aangeeft dat hij door Anna </w:t>
      </w:r>
      <w:proofErr w:type="spellStart"/>
      <w:r>
        <w:t>Constantia</w:t>
      </w:r>
      <w:proofErr w:type="spellEnd"/>
      <w:r>
        <w:t xml:space="preserve"> baronesse de </w:t>
      </w:r>
      <w:proofErr w:type="spellStart"/>
      <w:r>
        <w:t>Boucop</w:t>
      </w:r>
      <w:proofErr w:type="spellEnd"/>
      <w:r>
        <w:t xml:space="preserve"> Vrouwe van Asten en </w:t>
      </w:r>
      <w:proofErr w:type="spellStart"/>
      <w:r>
        <w:t>Ommel</w:t>
      </w:r>
      <w:proofErr w:type="spellEnd"/>
      <w:r>
        <w:t xml:space="preserve"> is aangesteld tot secretaris aldaar als zijnde van de gereformeerde religie.  </w:t>
      </w:r>
    </w:p>
    <w:p w:rsidR="00D24068" w:rsidRDefault="00D24068"/>
    <w:p w:rsidR="00D24068" w:rsidRDefault="00D24068">
      <w:r>
        <w:t>2 oktober 1713</w:t>
      </w:r>
    </w:p>
    <w:p w:rsidR="00D24068" w:rsidRDefault="00D24068">
      <w:r>
        <w:t xml:space="preserve">Rekest van drossaard en regenten der grondheerlijkheid </w:t>
      </w:r>
      <w:r w:rsidR="00BD24B4">
        <w:t xml:space="preserve">Asten en </w:t>
      </w:r>
      <w:proofErr w:type="spellStart"/>
      <w:r w:rsidR="00BD24B4">
        <w:t>Ommel</w:t>
      </w:r>
      <w:proofErr w:type="spellEnd"/>
      <w:r w:rsidR="00BD24B4">
        <w:t xml:space="preserve"> over de aanstelling van twee bekwame </w:t>
      </w:r>
      <w:proofErr w:type="spellStart"/>
      <w:r w:rsidR="00BD24B4">
        <w:t>ondervorsters</w:t>
      </w:r>
      <w:proofErr w:type="spellEnd"/>
      <w:r w:rsidR="00BD24B4">
        <w:t xml:space="preserve"> of dienaars van justitie tegen een traktement van 50 </w:t>
      </w:r>
      <w:proofErr w:type="spellStart"/>
      <w:r w:rsidR="00BD24B4">
        <w:t>gl</w:t>
      </w:r>
      <w:proofErr w:type="spellEnd"/>
      <w:r w:rsidR="00BD24B4">
        <w:t xml:space="preserve">. </w:t>
      </w:r>
    </w:p>
    <w:p w:rsidR="00BD24B4" w:rsidRDefault="00BD24B4"/>
    <w:p w:rsidR="00BD24B4" w:rsidRDefault="00BD24B4">
      <w:r>
        <w:t>7 oktober 1713</w:t>
      </w:r>
    </w:p>
    <w:p w:rsidR="00BD24B4" w:rsidRDefault="00BD24B4">
      <w:r>
        <w:t xml:space="preserve">Rekest van Johan Adriaan </w:t>
      </w:r>
      <w:proofErr w:type="spellStart"/>
      <w:r>
        <w:t>Ruijsch</w:t>
      </w:r>
      <w:proofErr w:type="spellEnd"/>
      <w:r>
        <w:t xml:space="preserve"> oud-schepen en raad van de stad ’s-Hertogenbosch die een verzoek had ingediend om bij de mutatie van de stadsregering weer als schepen te mogen worden aangesteld, waartoe hij was afgereisd naar de stad en tot zijn verbazing zag dat men Dirk </w:t>
      </w:r>
      <w:proofErr w:type="spellStart"/>
      <w:r>
        <w:t>Ruijsch</w:t>
      </w:r>
      <w:proofErr w:type="spellEnd"/>
      <w:r>
        <w:t xml:space="preserve"> zijn oom, een man van ruim 80 jaren, had aangesteld. Hij dacht dat dit een abuis zou zijn. Het probleem werd uiteindelijk rechtgezet en benoemd werd genoemde Johan Adriaan </w:t>
      </w:r>
      <w:proofErr w:type="spellStart"/>
      <w:r>
        <w:t>Ruijsch</w:t>
      </w:r>
      <w:proofErr w:type="spellEnd"/>
      <w:r>
        <w:t xml:space="preserve">. </w:t>
      </w:r>
    </w:p>
    <w:p w:rsidR="00136718" w:rsidRDefault="00F061A9">
      <w:r>
        <w:t xml:space="preserve"> </w:t>
      </w:r>
      <w:r w:rsidR="00446662">
        <w:t xml:space="preserve">   </w:t>
      </w:r>
      <w:r w:rsidR="00B921C5">
        <w:t xml:space="preserve"> </w:t>
      </w:r>
    </w:p>
    <w:p w:rsidR="00136718" w:rsidRDefault="00BD24B4">
      <w:r>
        <w:t>13 oktober 1713</w:t>
      </w:r>
    </w:p>
    <w:p w:rsidR="00BD24B4" w:rsidRDefault="00BD24B4">
      <w:r>
        <w:t xml:space="preserve">Missive van de Raad van Brabant op een rekest van Johan </w:t>
      </w:r>
      <w:proofErr w:type="spellStart"/>
      <w:r>
        <w:t>Rabo</w:t>
      </w:r>
      <w:proofErr w:type="spellEnd"/>
      <w:r>
        <w:t xml:space="preserve"> van </w:t>
      </w:r>
      <w:proofErr w:type="spellStart"/>
      <w:r>
        <w:t>Keppel</w:t>
      </w:r>
      <w:proofErr w:type="spellEnd"/>
      <w:r>
        <w:t xml:space="preserve"> hoogschout van ’s-Hertogenbosch i.v.m. de eedsaflegging van diens stadhouder Rutger Tulleken in 1706.</w:t>
      </w:r>
    </w:p>
    <w:p w:rsidR="00BD24B4" w:rsidRDefault="00BD24B4"/>
    <w:p w:rsidR="00BD24B4" w:rsidRDefault="00BD24B4">
      <w:r>
        <w:t>14 november 1713</w:t>
      </w:r>
    </w:p>
    <w:p w:rsidR="00BD24B4" w:rsidRDefault="00BD24B4">
      <w:r>
        <w:t xml:space="preserve">Rapport n.a.v. het onderzoek van een missive van de Raad van State </w:t>
      </w:r>
      <w:r w:rsidR="00A606C0">
        <w:t>over de onkosten o.a. in het arresteren van brandstichters, moordenaars, grove geweldenaars etc. [lange akte].</w:t>
      </w:r>
    </w:p>
    <w:p w:rsidR="00A606C0" w:rsidRDefault="00A606C0"/>
    <w:p w:rsidR="00A606C0" w:rsidRDefault="00A606C0">
      <w:r>
        <w:t>25 november 1713</w:t>
      </w:r>
    </w:p>
    <w:p w:rsidR="00A606C0" w:rsidRDefault="00A606C0">
      <w:r>
        <w:t xml:space="preserve">Rapport op een rekest van de regenten van Oss i.v.m. de wering van de zware last van bastaardkinderen die sinds enige jaren ten laste van de armentafel zijn gekomen en over de aanstelling van een gezworen vroedvrouw van de gereformeerde religie op een traktement van 60 of 70 </w:t>
      </w:r>
      <w:proofErr w:type="spellStart"/>
      <w:r>
        <w:t>gl</w:t>
      </w:r>
      <w:proofErr w:type="spellEnd"/>
      <w:r>
        <w:t>. die onder ede zal moeten beloven alle kinderen te zullen opgeven.</w:t>
      </w:r>
    </w:p>
    <w:p w:rsidR="00A606C0" w:rsidRDefault="00A606C0"/>
    <w:p w:rsidR="00A606C0" w:rsidRDefault="00A606C0">
      <w:r>
        <w:t>27 december 1713</w:t>
      </w:r>
    </w:p>
    <w:p w:rsidR="00A606C0" w:rsidRDefault="00A606C0">
      <w:r>
        <w:t xml:space="preserve">Rapport op een rekest van de president en schepenen van de grondheerlijkheid Asten en </w:t>
      </w:r>
      <w:proofErr w:type="spellStart"/>
      <w:r>
        <w:t>Ommel</w:t>
      </w:r>
      <w:proofErr w:type="spellEnd"/>
      <w:r>
        <w:t xml:space="preserve"> over de straatschender Mathijs Willem Somers die uit de gevangenis is ontvlucht en wie men graag vogelvrij zou willen verklaren en hetzij levend hetzij dood aan justitie over te dragen. Die was veroordeeld tot 20 jaren tuchthuis waar hij dus wist uit te breken.</w:t>
      </w:r>
    </w:p>
    <w:p w:rsidR="00A606C0" w:rsidRDefault="00A606C0"/>
    <w:p w:rsidR="00A606C0" w:rsidRDefault="00A606C0">
      <w:r>
        <w:t>26 januari 1714</w:t>
      </w:r>
    </w:p>
    <w:p w:rsidR="00385BC3" w:rsidRDefault="00A606C0">
      <w:r>
        <w:t>Rapport n.a.v. een onderzoek van een missive van de magistraat der stad Maastricht i.v.m. het beroepen van predikant Domin</w:t>
      </w:r>
      <w:r w:rsidR="00385BC3">
        <w:t>ee</w:t>
      </w:r>
      <w:r>
        <w:t xml:space="preserve"> de Bruijn</w:t>
      </w:r>
      <w:r w:rsidR="00385BC3">
        <w:t xml:space="preserve">, in welk bericht ook genoemd wordt Dominee Geerlof de Jager predikant te Heer </w:t>
      </w:r>
      <w:proofErr w:type="spellStart"/>
      <w:r w:rsidR="00385BC3">
        <w:t>Simonshaven</w:t>
      </w:r>
      <w:proofErr w:type="spellEnd"/>
      <w:r w:rsidR="00385BC3">
        <w:t xml:space="preserve"> en Bier en Ds. </w:t>
      </w:r>
      <w:proofErr w:type="spellStart"/>
      <w:r w:rsidR="00385BC3">
        <w:t>Henrici</w:t>
      </w:r>
      <w:proofErr w:type="spellEnd"/>
      <w:r w:rsidR="00385BC3">
        <w:t xml:space="preserve"> te Beek.</w:t>
      </w:r>
    </w:p>
    <w:p w:rsidR="00385BC3" w:rsidRDefault="00385BC3"/>
    <w:p w:rsidR="00385BC3" w:rsidRDefault="00385BC3">
      <w:r>
        <w:t>9 maart 1714</w:t>
      </w:r>
    </w:p>
    <w:p w:rsidR="00385BC3" w:rsidRDefault="00385BC3">
      <w:r>
        <w:t xml:space="preserve">Gedrukte waarschuwing vanuit de Raad en Leenhof van Brabant en landen van </w:t>
      </w:r>
      <w:proofErr w:type="spellStart"/>
      <w:r>
        <w:t>Overmaze</w:t>
      </w:r>
      <w:proofErr w:type="spellEnd"/>
      <w:r>
        <w:t xml:space="preserve"> met een ordonnantie aan notarissen, deurwaarders en landmeters hun functie pas uit te oefenen nadat ze een commissie daartoe hebben ontvangen waarop een boete staat van 100 gouden realen die wordt verdeeld i n3 gelijke delen </w:t>
      </w:r>
      <w:proofErr w:type="spellStart"/>
      <w:r>
        <w:t>nl</w:t>
      </w:r>
      <w:proofErr w:type="spellEnd"/>
      <w:r>
        <w:t xml:space="preserve">. t.b.v. de aanbrenger, de officier en de overheid. </w:t>
      </w:r>
    </w:p>
    <w:p w:rsidR="00385BC3" w:rsidRDefault="00385BC3"/>
    <w:p w:rsidR="00385BC3" w:rsidRDefault="00385BC3">
      <w:r>
        <w:t>23 maart 1714</w:t>
      </w:r>
    </w:p>
    <w:p w:rsidR="00385BC3" w:rsidRDefault="00385BC3">
      <w:r>
        <w:t>Rapport als reactie op een missive van de magistraat als van de krijgsraad van het garnizoen te ’s-Hertogenbosch die een onderling meningsverschil hebben over de verlaten boedel van Gerrit van Poelgeest in zijn leven majoor</w:t>
      </w:r>
      <w:r w:rsidR="0058246E">
        <w:t xml:space="preserve"> van het regiment van Wassenaar. De boedel wordt ten slotte gelaten aan de krijgsraad.</w:t>
      </w:r>
    </w:p>
    <w:p w:rsidR="0058246E" w:rsidRDefault="0058246E"/>
    <w:p w:rsidR="0058246E" w:rsidRDefault="0058246E">
      <w:r>
        <w:t>9 mei 1714</w:t>
      </w:r>
    </w:p>
    <w:p w:rsidR="0058246E" w:rsidRDefault="0058246E">
      <w:r>
        <w:t xml:space="preserve">Missive van de Raad van Brabant op een missive van de kerkenraad van ’s-Hertogenbosch over de approbatie van een plaats in het gasthuis  van Agnes van den Broek gedaan op een </w:t>
      </w:r>
      <w:proofErr w:type="spellStart"/>
      <w:r>
        <w:t>Magtelt</w:t>
      </w:r>
      <w:proofErr w:type="spellEnd"/>
      <w:r>
        <w:t xml:space="preserve"> van Kortrijk.</w:t>
      </w:r>
    </w:p>
    <w:p w:rsidR="0058246E" w:rsidRDefault="0058246E"/>
    <w:p w:rsidR="0058246E" w:rsidRDefault="0058246E">
      <w:r>
        <w:t>25 mei 1714</w:t>
      </w:r>
    </w:p>
    <w:p w:rsidR="0058246E" w:rsidRDefault="0058246E">
      <w:r>
        <w:t>Rapport op een rekest van de stadsregering van ’s-Hertogenbosch warbij men verzoekt dat aan de kerkenraad aldaar gelast wordt zich in het beroepen van een predikant exact te reguleren naar een resolutie van de SG van 25 november 1631  gefundeerd op het 4</w:t>
      </w:r>
      <w:r w:rsidRPr="0058246E">
        <w:rPr>
          <w:vertAlign w:val="superscript"/>
        </w:rPr>
        <w:t>e</w:t>
      </w:r>
      <w:r>
        <w:t xml:space="preserve"> en 5</w:t>
      </w:r>
      <w:r w:rsidRPr="0058246E">
        <w:rPr>
          <w:vertAlign w:val="superscript"/>
        </w:rPr>
        <w:t>e</w:t>
      </w:r>
      <w:r>
        <w:t xml:space="preserve"> artikel van de synode van Dordrecht van 1618 en 1619 in het beroepen van predikanten.</w:t>
      </w:r>
    </w:p>
    <w:p w:rsidR="0058246E" w:rsidRDefault="0058246E"/>
    <w:p w:rsidR="0058246E" w:rsidRDefault="0058246E">
      <w:r>
        <w:t>21 juli 1714</w:t>
      </w:r>
    </w:p>
    <w:p w:rsidR="0058246E" w:rsidRDefault="0058246E">
      <w:r>
        <w:t xml:space="preserve">Rekest van Aart </w:t>
      </w:r>
      <w:proofErr w:type="spellStart"/>
      <w:r>
        <w:t>Porters</w:t>
      </w:r>
      <w:proofErr w:type="spellEnd"/>
      <w:r>
        <w:t xml:space="preserve"> mulder van de </w:t>
      </w:r>
      <w:proofErr w:type="spellStart"/>
      <w:r>
        <w:t>erfmolen</w:t>
      </w:r>
      <w:proofErr w:type="spellEnd"/>
      <w:r>
        <w:t xml:space="preserve"> der vrijheid Oss met een bericht gebaseerd op een resolutie van 22 april 1664 dat molenaars in de Meierij vrijgesteld zouden zijn van </w:t>
      </w:r>
      <w:proofErr w:type="spellStart"/>
      <w:r>
        <w:t>collectaties</w:t>
      </w:r>
      <w:proofErr w:type="spellEnd"/>
      <w:r>
        <w:t xml:space="preserve"> van dorpslasten. Oss wilde hem benoemen voor het </w:t>
      </w:r>
      <w:proofErr w:type="spellStart"/>
      <w:r>
        <w:t>borgemeestersambt</w:t>
      </w:r>
      <w:proofErr w:type="spellEnd"/>
      <w:r>
        <w:t>.</w:t>
      </w:r>
    </w:p>
    <w:p w:rsidR="0058246E" w:rsidRDefault="0058246E"/>
    <w:p w:rsidR="0058246E" w:rsidRDefault="0058246E">
      <w:r>
        <w:t>1 oktober 1714</w:t>
      </w:r>
    </w:p>
    <w:p w:rsidR="0058246E" w:rsidRDefault="0058246E">
      <w:r>
        <w:t xml:space="preserve">Missive van de Raad van Brabant op een rekest van abt en </w:t>
      </w:r>
      <w:proofErr w:type="spellStart"/>
      <w:r>
        <w:t>conventualen</w:t>
      </w:r>
      <w:proofErr w:type="spellEnd"/>
      <w:r>
        <w:t xml:space="preserve"> van de abdij van Postel </w:t>
      </w:r>
      <w:r w:rsidR="00034CA7">
        <w:t xml:space="preserve">die in 1698 van de abdij van </w:t>
      </w:r>
      <w:proofErr w:type="spellStart"/>
      <w:r w:rsidR="00034CA7">
        <w:t>Floreffe</w:t>
      </w:r>
      <w:proofErr w:type="spellEnd"/>
      <w:r w:rsidR="00034CA7">
        <w:t xml:space="preserve"> de heerlijkheid van </w:t>
      </w:r>
      <w:proofErr w:type="spellStart"/>
      <w:r w:rsidR="00034CA7">
        <w:t>Lieshouts</w:t>
      </w:r>
      <w:proofErr w:type="spellEnd"/>
      <w:r w:rsidR="00034CA7">
        <w:t xml:space="preserve"> tienden hadden gekocht aldaar en onder Helmond, </w:t>
      </w:r>
      <w:proofErr w:type="spellStart"/>
      <w:r w:rsidR="00034CA7">
        <w:t>Rixtel</w:t>
      </w:r>
      <w:proofErr w:type="spellEnd"/>
      <w:r w:rsidR="00034CA7">
        <w:t xml:space="preserve">, </w:t>
      </w:r>
      <w:proofErr w:type="spellStart"/>
      <w:r w:rsidR="00034CA7">
        <w:t>Binderen</w:t>
      </w:r>
      <w:proofErr w:type="spellEnd"/>
      <w:r w:rsidR="00034CA7">
        <w:t xml:space="preserve"> en </w:t>
      </w:r>
      <w:proofErr w:type="spellStart"/>
      <w:r w:rsidR="00034CA7">
        <w:t>Overbrugge</w:t>
      </w:r>
      <w:proofErr w:type="spellEnd"/>
      <w:r w:rsidR="00034CA7">
        <w:t xml:space="preserve">, het cijnsboek, de molen etc. </w:t>
      </w:r>
    </w:p>
    <w:p w:rsidR="0058246E" w:rsidRDefault="0058246E">
      <w:r>
        <w:t xml:space="preserve">  </w:t>
      </w:r>
    </w:p>
    <w:p w:rsidR="00034CA7" w:rsidRDefault="00034CA7">
      <w:r>
        <w:t>11 december 1714</w:t>
      </w:r>
    </w:p>
    <w:p w:rsidR="00034CA7" w:rsidRDefault="00034CA7">
      <w:r>
        <w:t xml:space="preserve">Rapport op een rekest van </w:t>
      </w:r>
      <w:proofErr w:type="spellStart"/>
      <w:r>
        <w:t>Arent</w:t>
      </w:r>
      <w:proofErr w:type="spellEnd"/>
      <w:r>
        <w:t xml:space="preserve"> van </w:t>
      </w:r>
      <w:proofErr w:type="spellStart"/>
      <w:r>
        <w:t>Duijn</w:t>
      </w:r>
      <w:proofErr w:type="spellEnd"/>
      <w:r>
        <w:t xml:space="preserve"> drossaard van de baronie van Boxtel en de heerlijkheid </w:t>
      </w:r>
      <w:proofErr w:type="spellStart"/>
      <w:r>
        <w:t>Liempde</w:t>
      </w:r>
      <w:proofErr w:type="spellEnd"/>
      <w:r>
        <w:t xml:space="preserve"> over de naleving van het reglement op de politieke reformatie betreffende afgezette of </w:t>
      </w:r>
      <w:proofErr w:type="spellStart"/>
      <w:r>
        <w:t>afgegane</w:t>
      </w:r>
      <w:proofErr w:type="spellEnd"/>
      <w:r>
        <w:t xml:space="preserve"> arm- en kerkmeesters, voogden, regenten van weeshuizen en pesthuizen ten </w:t>
      </w:r>
      <w:proofErr w:type="spellStart"/>
      <w:r>
        <w:t>plattelande</w:t>
      </w:r>
      <w:proofErr w:type="spellEnd"/>
      <w:r>
        <w:t xml:space="preserve"> over de afrekening van hun administratie.</w:t>
      </w:r>
    </w:p>
    <w:p w:rsidR="00034CA7" w:rsidRDefault="00034CA7"/>
    <w:p w:rsidR="00034CA7" w:rsidRDefault="00034CA7">
      <w:r>
        <w:t>14 december 1714</w:t>
      </w:r>
    </w:p>
    <w:p w:rsidR="00034CA7" w:rsidRDefault="00034CA7">
      <w:r>
        <w:t xml:space="preserve">Rekest van </w:t>
      </w:r>
      <w:proofErr w:type="spellStart"/>
      <w:r>
        <w:t>Isaaq</w:t>
      </w:r>
      <w:proofErr w:type="spellEnd"/>
      <w:r>
        <w:t xml:space="preserve"> </w:t>
      </w:r>
      <w:proofErr w:type="spellStart"/>
      <w:r>
        <w:t>Elsevier</w:t>
      </w:r>
      <w:proofErr w:type="spellEnd"/>
      <w:r>
        <w:t xml:space="preserve"> drossaard der heerlijkheid Sint </w:t>
      </w:r>
      <w:proofErr w:type="spellStart"/>
      <w:r>
        <w:t>Michielsgestel</w:t>
      </w:r>
      <w:proofErr w:type="spellEnd"/>
      <w:r>
        <w:t xml:space="preserve">, Oud en Nieuw </w:t>
      </w:r>
      <w:proofErr w:type="spellStart"/>
      <w:r>
        <w:t>Herlaer</w:t>
      </w:r>
      <w:proofErr w:type="spellEnd"/>
      <w:r>
        <w:t xml:space="preserve"> i.v.m. het 3</w:t>
      </w:r>
      <w:r w:rsidRPr="00034CA7">
        <w:rPr>
          <w:vertAlign w:val="superscript"/>
        </w:rPr>
        <w:t>e</w:t>
      </w:r>
      <w:r>
        <w:t xml:space="preserve"> en 4</w:t>
      </w:r>
      <w:r w:rsidRPr="00034CA7">
        <w:rPr>
          <w:vertAlign w:val="superscript"/>
        </w:rPr>
        <w:t>e</w:t>
      </w:r>
      <w:r>
        <w:t xml:space="preserve"> artikel van het reglement op de politieke reformatie van 1 april 1660 over de paapse en gereformeerde functionarissen binnen de schepenstoel van de heerlijkheid [lange akte].</w:t>
      </w:r>
    </w:p>
    <w:p w:rsidR="00034CA7" w:rsidRDefault="00034CA7"/>
    <w:p w:rsidR="00034CA7" w:rsidRDefault="00A05BE5">
      <w:r>
        <w:t>29 december 1714</w:t>
      </w:r>
    </w:p>
    <w:p w:rsidR="00A05BE5" w:rsidRDefault="00A05BE5">
      <w:r>
        <w:t xml:space="preserve">Missive van de Raad van Brabant op een rekest van Johan Lodewijk </w:t>
      </w:r>
      <w:proofErr w:type="spellStart"/>
      <w:r>
        <w:t>Cramer</w:t>
      </w:r>
      <w:proofErr w:type="spellEnd"/>
      <w:r>
        <w:t xml:space="preserve"> geboren te </w:t>
      </w:r>
      <w:proofErr w:type="spellStart"/>
      <w:r>
        <w:t>Nassau-Usingen</w:t>
      </w:r>
      <w:proofErr w:type="spellEnd"/>
      <w:r>
        <w:t xml:space="preserve"> i.v.m. naturalisatie tot Brabander. </w:t>
      </w:r>
    </w:p>
    <w:p w:rsidR="00A05BE5" w:rsidRDefault="00A05BE5"/>
    <w:p w:rsidR="00A05BE5" w:rsidRDefault="00A05BE5">
      <w:r>
        <w:t>5 januari 1715</w:t>
      </w:r>
    </w:p>
    <w:p w:rsidR="00A05BE5" w:rsidRDefault="00A05BE5">
      <w:r>
        <w:t>Rapport n.a.v. een onderzoek van een missive van de Raad van Brabant op de missive van de magistraat van ’s-Hertogenb</w:t>
      </w:r>
      <w:r w:rsidR="00B61AEF">
        <w:t>os</w:t>
      </w:r>
      <w:r>
        <w:t xml:space="preserve">ch inzake een </w:t>
      </w:r>
      <w:proofErr w:type="spellStart"/>
      <w:r>
        <w:t>concept-reglement</w:t>
      </w:r>
      <w:proofErr w:type="spellEnd"/>
      <w:r>
        <w:t xml:space="preserve"> voor alle gasthuizen die binnen de stad zijn gelegen. Voor wat de particuliere fundaties betreft kan met het verzoek niet honoreren. </w:t>
      </w:r>
    </w:p>
    <w:p w:rsidR="00A05BE5" w:rsidRDefault="00A05BE5"/>
    <w:p w:rsidR="00A05BE5" w:rsidRDefault="00A05BE5">
      <w:r>
        <w:t>25 februari 1715</w:t>
      </w:r>
    </w:p>
    <w:p w:rsidR="00A05BE5" w:rsidRDefault="00A05BE5">
      <w:r>
        <w:t xml:space="preserve">Rekest van de raad en rentmeester der domeinen en rekeningen van het huis van Bergen op Zoom op het rekest van </w:t>
      </w:r>
      <w:proofErr w:type="spellStart"/>
      <w:r>
        <w:t>Isaaq</w:t>
      </w:r>
      <w:proofErr w:type="spellEnd"/>
      <w:r>
        <w:t xml:space="preserve"> </w:t>
      </w:r>
      <w:proofErr w:type="spellStart"/>
      <w:r>
        <w:t>Elsevier</w:t>
      </w:r>
      <w:proofErr w:type="spellEnd"/>
      <w:r>
        <w:t xml:space="preserve"> drossaard van Sint </w:t>
      </w:r>
      <w:proofErr w:type="spellStart"/>
      <w:r>
        <w:t>Michielsgestel</w:t>
      </w:r>
      <w:proofErr w:type="spellEnd"/>
      <w:r>
        <w:t xml:space="preserve">, Oud en Nieuw </w:t>
      </w:r>
      <w:proofErr w:type="spellStart"/>
      <w:r>
        <w:t>Herlair</w:t>
      </w:r>
      <w:proofErr w:type="spellEnd"/>
      <w:r>
        <w:t xml:space="preserve"> over de onbehoorlijke aangestelde paapse schepenen af te stellen en gereformeerden aan te stellen.</w:t>
      </w:r>
    </w:p>
    <w:p w:rsidR="00A05BE5" w:rsidRDefault="00A05BE5"/>
    <w:p w:rsidR="00A05BE5" w:rsidRDefault="00A05BE5">
      <w:r>
        <w:t>19 maart 1715</w:t>
      </w:r>
    </w:p>
    <w:p w:rsidR="00A05BE5" w:rsidRDefault="00A05BE5">
      <w:r>
        <w:t xml:space="preserve">Missive van de Raad van State op een rekest van </w:t>
      </w:r>
      <w:proofErr w:type="spellStart"/>
      <w:r>
        <w:t>Guilliam</w:t>
      </w:r>
      <w:proofErr w:type="spellEnd"/>
      <w:r>
        <w:t xml:space="preserve"> Proost eigenaar van de waterkorenmolen van Dommelen in het kwartier </w:t>
      </w:r>
      <w:proofErr w:type="spellStart"/>
      <w:r>
        <w:t>Kempenland</w:t>
      </w:r>
      <w:proofErr w:type="spellEnd"/>
      <w:r>
        <w:t xml:space="preserve"> die om vermindering verzoekt op de verpondingen. Men gaat op dit verzoek niet in.</w:t>
      </w:r>
    </w:p>
    <w:p w:rsidR="00A05BE5" w:rsidRDefault="00A05BE5"/>
    <w:p w:rsidR="00A05BE5" w:rsidRDefault="00A05BE5">
      <w:r>
        <w:t>15 april 1715</w:t>
      </w:r>
    </w:p>
    <w:p w:rsidR="00A05BE5" w:rsidRDefault="00A05BE5">
      <w:r>
        <w:t xml:space="preserve">Missive van de Raad van Brabant als advies op het rekest van de regenten van Schijndel in het kwartier </w:t>
      </w:r>
      <w:proofErr w:type="spellStart"/>
      <w:r>
        <w:t>Peelland</w:t>
      </w:r>
      <w:proofErr w:type="spellEnd"/>
      <w:r>
        <w:t xml:space="preserve"> over een instructie voor de </w:t>
      </w:r>
      <w:proofErr w:type="spellStart"/>
      <w:r>
        <w:t>vorster</w:t>
      </w:r>
      <w:proofErr w:type="spellEnd"/>
      <w:r>
        <w:t xml:space="preserve"> aldaar i.v.m. zijn traktement en andere profijten. </w:t>
      </w:r>
    </w:p>
    <w:p w:rsidR="00664022" w:rsidRDefault="00664022"/>
    <w:p w:rsidR="00664022" w:rsidRDefault="00664022">
      <w:r>
        <w:t>21 juni 1715</w:t>
      </w:r>
    </w:p>
    <w:p w:rsidR="00664022" w:rsidRDefault="00664022">
      <w:r>
        <w:t xml:space="preserve">Bericht van Johan de </w:t>
      </w:r>
      <w:proofErr w:type="spellStart"/>
      <w:r>
        <w:t>Jongh</w:t>
      </w:r>
      <w:proofErr w:type="spellEnd"/>
      <w:r>
        <w:t xml:space="preserve"> drossaard van de heerlijkheid </w:t>
      </w:r>
      <w:proofErr w:type="spellStart"/>
      <w:r>
        <w:t>Waalre</w:t>
      </w:r>
      <w:proofErr w:type="spellEnd"/>
      <w:r>
        <w:t xml:space="preserve"> en Valkenswaard in kwartier </w:t>
      </w:r>
      <w:proofErr w:type="spellStart"/>
      <w:r>
        <w:t>Kempenland</w:t>
      </w:r>
      <w:proofErr w:type="spellEnd"/>
      <w:r>
        <w:t xml:space="preserve"> inzake een proces over het misbruik van de jacht tegen een zekere Hendrik </w:t>
      </w:r>
      <w:proofErr w:type="spellStart"/>
      <w:r>
        <w:t>Gooijers</w:t>
      </w:r>
      <w:proofErr w:type="spellEnd"/>
      <w:r>
        <w:t xml:space="preserve"> verwijzend naar artikelen van het jachtreglement van 16 juni 1656 [met daaraanvolgend een reactie op dit bericht].</w:t>
      </w:r>
    </w:p>
    <w:p w:rsidR="00664022" w:rsidRDefault="00664022"/>
    <w:p w:rsidR="00664022" w:rsidRDefault="00664022">
      <w:r>
        <w:t>27 juli 1715</w:t>
      </w:r>
    </w:p>
    <w:p w:rsidR="00664022" w:rsidRDefault="00664022">
      <w:r>
        <w:t xml:space="preserve">Bericht van de schepenen van de heerlijkheid </w:t>
      </w:r>
      <w:proofErr w:type="spellStart"/>
      <w:r>
        <w:t>Drunen</w:t>
      </w:r>
      <w:proofErr w:type="spellEnd"/>
      <w:r>
        <w:t xml:space="preserve"> te weten Hendrik de Groot, Dirk Hoorn, Lambert </w:t>
      </w:r>
      <w:proofErr w:type="spellStart"/>
      <w:r>
        <w:t>Peijnenborg</w:t>
      </w:r>
      <w:proofErr w:type="spellEnd"/>
      <w:r>
        <w:t xml:space="preserve">, Jan van </w:t>
      </w:r>
      <w:proofErr w:type="spellStart"/>
      <w:r>
        <w:t>Vugt</w:t>
      </w:r>
      <w:proofErr w:type="spellEnd"/>
      <w:r>
        <w:t xml:space="preserve">, Francis </w:t>
      </w:r>
      <w:proofErr w:type="spellStart"/>
      <w:r>
        <w:t>Geraarts</w:t>
      </w:r>
      <w:proofErr w:type="spellEnd"/>
      <w:r>
        <w:t xml:space="preserve">, Jacob </w:t>
      </w:r>
      <w:proofErr w:type="spellStart"/>
      <w:r>
        <w:t>Paulussen</w:t>
      </w:r>
      <w:proofErr w:type="spellEnd"/>
      <w:r>
        <w:t xml:space="preserve"> van de Velden en </w:t>
      </w:r>
      <w:proofErr w:type="spellStart"/>
      <w:r>
        <w:t>Goijert</w:t>
      </w:r>
      <w:proofErr w:type="spellEnd"/>
      <w:r>
        <w:t xml:space="preserve"> van Beijnen en Michiel van de Wiel, Peter </w:t>
      </w:r>
      <w:proofErr w:type="spellStart"/>
      <w:r>
        <w:t>Elshout</w:t>
      </w:r>
      <w:proofErr w:type="spellEnd"/>
      <w:r>
        <w:t xml:space="preserve"> en Adriaan </w:t>
      </w:r>
      <w:proofErr w:type="spellStart"/>
      <w:r>
        <w:t>Olislagers</w:t>
      </w:r>
      <w:proofErr w:type="spellEnd"/>
      <w:r>
        <w:t xml:space="preserve"> </w:t>
      </w:r>
      <w:proofErr w:type="spellStart"/>
      <w:r>
        <w:t>borgemeesters</w:t>
      </w:r>
      <w:proofErr w:type="spellEnd"/>
      <w:r>
        <w:t xml:space="preserve"> aldaar in reactie op een propositie of voorstel van de Graaf van </w:t>
      </w:r>
      <w:proofErr w:type="spellStart"/>
      <w:r>
        <w:t>Oultremont</w:t>
      </w:r>
      <w:proofErr w:type="spellEnd"/>
      <w:r>
        <w:t xml:space="preserve"> </w:t>
      </w:r>
      <w:proofErr w:type="spellStart"/>
      <w:r>
        <w:t>Warfuse</w:t>
      </w:r>
      <w:proofErr w:type="spellEnd"/>
      <w:r>
        <w:t xml:space="preserve"> etc. Heer der heerlijkheid </w:t>
      </w:r>
      <w:proofErr w:type="spellStart"/>
      <w:r>
        <w:t>Drunen</w:t>
      </w:r>
      <w:proofErr w:type="spellEnd"/>
      <w:r>
        <w:t xml:space="preserve"> over de rekeningen en </w:t>
      </w:r>
      <w:proofErr w:type="spellStart"/>
      <w:r>
        <w:t>narekeningen</w:t>
      </w:r>
      <w:proofErr w:type="spellEnd"/>
      <w:r>
        <w:t xml:space="preserve"> der heerlijkheid met nog meer andere overwegingen van de zijde van de secretaris en drossaard.</w:t>
      </w:r>
    </w:p>
    <w:p w:rsidR="00664022" w:rsidRDefault="00664022"/>
    <w:p w:rsidR="00664022" w:rsidRDefault="00664022">
      <w:r>
        <w:t>30 juli 1715</w:t>
      </w:r>
    </w:p>
    <w:p w:rsidR="00FE075A" w:rsidRDefault="00664022">
      <w:r>
        <w:t>Gedrukte m</w:t>
      </w:r>
      <w:r w:rsidR="00FE075A">
        <w:t xml:space="preserve">issive van de Raad van State ordonnerende aan de magistraat van ’s-Hertogenbosch en de regenten van steden en dorpen in de vier kwartieren om geen processen, </w:t>
      </w:r>
      <w:proofErr w:type="spellStart"/>
      <w:r w:rsidR="00FE075A">
        <w:t>appèlen</w:t>
      </w:r>
      <w:proofErr w:type="spellEnd"/>
      <w:r w:rsidR="00FE075A">
        <w:t xml:space="preserve"> of revisies te ondernemen zonder consent of goedvinden van de Staten Generaal.</w:t>
      </w:r>
    </w:p>
    <w:p w:rsidR="00FE075A" w:rsidRDefault="00FE075A"/>
    <w:p w:rsidR="00FE075A" w:rsidRDefault="00FE075A">
      <w:r>
        <w:t>7 augustus 1715</w:t>
      </w:r>
    </w:p>
    <w:p w:rsidR="00FE075A" w:rsidRDefault="00FE075A">
      <w:r>
        <w:t xml:space="preserve">Missive van de Raad van State verwijzend naar resoluties van resp. 17 juli 1666 en 8 augustus 1667 i.v.m. rentmeesters en </w:t>
      </w:r>
      <w:proofErr w:type="spellStart"/>
      <w:r>
        <w:t>admodiateurs</w:t>
      </w:r>
      <w:proofErr w:type="spellEnd"/>
      <w:r>
        <w:t xml:space="preserve"> van particuliere heren, abten, kloosters, kapittels, commanderijen en andere roomse geestelijke colleges die goederen bezitten binnen het district der generaliteit die van de gereformeerde religie zouden moeten zijn. </w:t>
      </w:r>
    </w:p>
    <w:p w:rsidR="00FE075A" w:rsidRDefault="00FE075A"/>
    <w:p w:rsidR="00FE075A" w:rsidRDefault="00FE075A">
      <w:r>
        <w:t>21 oktober 1715</w:t>
      </w:r>
    </w:p>
    <w:p w:rsidR="00F4074C" w:rsidRDefault="00FE075A">
      <w:r>
        <w:t>Geschreven plakkaat van de Staten Generaal i.v.m. de hulp en zorg voor alle families van de gereformeerde religie die uit Frankrijk of andere gewesten hebben moeten vertrekken</w:t>
      </w:r>
      <w:r w:rsidR="00F4074C">
        <w:t xml:space="preserve"> [lange akte].</w:t>
      </w:r>
    </w:p>
    <w:p w:rsidR="00F4074C" w:rsidRDefault="00F4074C"/>
    <w:p w:rsidR="00F4074C" w:rsidRDefault="00F4074C">
      <w:r>
        <w:t>24 oktober 1715</w:t>
      </w:r>
    </w:p>
    <w:p w:rsidR="00F4074C" w:rsidRDefault="00F4074C">
      <w:r>
        <w:t xml:space="preserve">Rapport op een rekest van de stadsregering van ’s-Hertogenbosch m.b.t. de naturalisatie tot Brabander van Johan Lodewijk </w:t>
      </w:r>
      <w:proofErr w:type="spellStart"/>
      <w:r>
        <w:t>Cramer</w:t>
      </w:r>
      <w:proofErr w:type="spellEnd"/>
      <w:r>
        <w:t xml:space="preserve"> geboren te </w:t>
      </w:r>
      <w:proofErr w:type="spellStart"/>
      <w:r>
        <w:t>Nassau-Usingen</w:t>
      </w:r>
      <w:proofErr w:type="spellEnd"/>
      <w:r>
        <w:t xml:space="preserve"> in Duitsland [zie ook elders].</w:t>
      </w:r>
    </w:p>
    <w:p w:rsidR="00F4074C" w:rsidRDefault="00F4074C"/>
    <w:p w:rsidR="00F4074C" w:rsidRDefault="00F4074C">
      <w:r>
        <w:t>23 november 1715</w:t>
      </w:r>
    </w:p>
    <w:p w:rsidR="00F4074C" w:rsidRDefault="00F4074C">
      <w:r>
        <w:t xml:space="preserve">Rapport n.a.v. een onderzoek van een missive van het officie fiscaal van Brabant i.v.m. een kopie van de provisionele sententie van de Raad van Brabant tegen de abt van </w:t>
      </w:r>
      <w:proofErr w:type="spellStart"/>
      <w:r>
        <w:t>Echternach</w:t>
      </w:r>
      <w:proofErr w:type="spellEnd"/>
      <w:r>
        <w:t xml:space="preserve"> over de </w:t>
      </w:r>
      <w:proofErr w:type="spellStart"/>
      <w:r>
        <w:t>novale</w:t>
      </w:r>
      <w:proofErr w:type="spellEnd"/>
      <w:r>
        <w:t xml:space="preserve"> tienden te </w:t>
      </w:r>
      <w:proofErr w:type="spellStart"/>
      <w:r>
        <w:t>Waalre</w:t>
      </w:r>
      <w:proofErr w:type="spellEnd"/>
      <w:r>
        <w:t xml:space="preserve"> en Valkenswaard i.v.m. betaling aan rentmeester </w:t>
      </w:r>
      <w:proofErr w:type="spellStart"/>
      <w:r>
        <w:t>Vegelin</w:t>
      </w:r>
      <w:proofErr w:type="spellEnd"/>
      <w:r>
        <w:t xml:space="preserve"> van </w:t>
      </w:r>
      <w:proofErr w:type="spellStart"/>
      <w:r>
        <w:t>Claarbergen</w:t>
      </w:r>
      <w:proofErr w:type="spellEnd"/>
      <w:r>
        <w:t>.</w:t>
      </w:r>
    </w:p>
    <w:p w:rsidR="00F4074C" w:rsidRDefault="00F4074C"/>
    <w:p w:rsidR="00F4074C" w:rsidRDefault="00F4074C">
      <w:r>
        <w:t>28 november 1715</w:t>
      </w:r>
    </w:p>
    <w:p w:rsidR="00F4074C" w:rsidRDefault="00F4074C">
      <w:r>
        <w:t xml:space="preserve">Rekest van Jan Baptist </w:t>
      </w:r>
      <w:proofErr w:type="spellStart"/>
      <w:r>
        <w:t>Bonaerts</w:t>
      </w:r>
      <w:proofErr w:type="spellEnd"/>
      <w:r>
        <w:t xml:space="preserve"> </w:t>
      </w:r>
      <w:proofErr w:type="spellStart"/>
      <w:r>
        <w:t>erfsecretaris</w:t>
      </w:r>
      <w:proofErr w:type="spellEnd"/>
      <w:r>
        <w:t xml:space="preserve"> van het kwartier van </w:t>
      </w:r>
      <w:proofErr w:type="spellStart"/>
      <w:r>
        <w:t>Maasland</w:t>
      </w:r>
      <w:proofErr w:type="spellEnd"/>
      <w:r>
        <w:t xml:space="preserve"> i.v.m. zijn recht op het vergeven van diverse secretarieën en </w:t>
      </w:r>
      <w:proofErr w:type="spellStart"/>
      <w:r>
        <w:t>vorsterijen</w:t>
      </w:r>
      <w:proofErr w:type="spellEnd"/>
      <w:r>
        <w:t xml:space="preserve"> en die de </w:t>
      </w:r>
      <w:proofErr w:type="spellStart"/>
      <w:r>
        <w:t>vorsterij</w:t>
      </w:r>
      <w:proofErr w:type="spellEnd"/>
      <w:r>
        <w:t xml:space="preserve"> van Maren had uitgegeven aan Adriaan van de Laar  zijnde lidmaat van de gereformeerde religie. </w:t>
      </w:r>
    </w:p>
    <w:p w:rsidR="00F4074C" w:rsidRDefault="00F4074C"/>
    <w:p w:rsidR="00F4074C" w:rsidRDefault="00F4074C">
      <w:r>
        <w:t>10 december 1715</w:t>
      </w:r>
    </w:p>
    <w:p w:rsidR="001E77F3" w:rsidRDefault="00F4074C">
      <w:r>
        <w:t>Rapport n.a.v. een onderzoek van een missive van de heren Staten van Utrecht en Overijssel over publieke gerechten, aannemen van giften en gaven en corrupties in regeringen en de maatregelen die daar</w:t>
      </w:r>
      <w:r w:rsidR="001E77F3">
        <w:t xml:space="preserve"> tegen genomen dienen te worden [zeer lange beschouwing].</w:t>
      </w:r>
    </w:p>
    <w:p w:rsidR="001E77F3" w:rsidRDefault="001E77F3"/>
    <w:p w:rsidR="001E77F3" w:rsidRDefault="001E77F3">
      <w:r>
        <w:t>20 december 1715</w:t>
      </w:r>
    </w:p>
    <w:p w:rsidR="001E77F3" w:rsidRDefault="001E77F3">
      <w:r>
        <w:t>Vervolgakte op de vorige in de vorm van een resolutie van de Staten Generaal.</w:t>
      </w:r>
    </w:p>
    <w:p w:rsidR="001E77F3" w:rsidRDefault="001E77F3"/>
    <w:p w:rsidR="001E77F3" w:rsidRDefault="001E77F3">
      <w:r>
        <w:t>31 december 1715</w:t>
      </w:r>
    </w:p>
    <w:p w:rsidR="001E77F3" w:rsidRDefault="001E77F3">
      <w:r>
        <w:t xml:space="preserve">Rekest vanuit de dingbank </w:t>
      </w:r>
      <w:proofErr w:type="spellStart"/>
      <w:r>
        <w:t>Helvoirt</w:t>
      </w:r>
      <w:proofErr w:type="spellEnd"/>
      <w:r>
        <w:t xml:space="preserve"> in het kwartier </w:t>
      </w:r>
      <w:proofErr w:type="spellStart"/>
      <w:r>
        <w:t>Oisterwijk</w:t>
      </w:r>
      <w:proofErr w:type="spellEnd"/>
      <w:r>
        <w:t xml:space="preserve"> met een bericht dat vanwege het overlijden van mr. </w:t>
      </w:r>
      <w:proofErr w:type="spellStart"/>
      <w:r>
        <w:t>Adolphus</w:t>
      </w:r>
      <w:proofErr w:type="spellEnd"/>
      <w:r>
        <w:t xml:space="preserve"> </w:t>
      </w:r>
      <w:proofErr w:type="spellStart"/>
      <w:r>
        <w:t>Thomasius</w:t>
      </w:r>
      <w:proofErr w:type="spellEnd"/>
      <w:r>
        <w:t xml:space="preserve"> het secretarisambt vacant was welke secretaris altijd te </w:t>
      </w:r>
      <w:proofErr w:type="spellStart"/>
      <w:r>
        <w:t>Oisterwijk</w:t>
      </w:r>
      <w:proofErr w:type="spellEnd"/>
      <w:r>
        <w:t xml:space="preserve"> had geresideerd  waar hij ook het grootste gedeelte der protocollen en papieren naar had overgebracht en ze dienen een verzoek in om separatie van hun secretarie van die van </w:t>
      </w:r>
      <w:proofErr w:type="spellStart"/>
      <w:r>
        <w:t>Oisterwijk</w:t>
      </w:r>
      <w:proofErr w:type="spellEnd"/>
      <w:r>
        <w:t xml:space="preserve"> zoals dat voorheen altijd is geweest en ook dat de charters en papieren in hun dorp mogen blijven. Besluit, dat de secretarie van </w:t>
      </w:r>
      <w:proofErr w:type="spellStart"/>
      <w:r>
        <w:t>Helvoirt</w:t>
      </w:r>
      <w:proofErr w:type="spellEnd"/>
      <w:r>
        <w:t xml:space="preserve"> voor altijd zal gecombineerd blijven met die van </w:t>
      </w:r>
      <w:proofErr w:type="spellStart"/>
      <w:r>
        <w:t>Oisterwijk</w:t>
      </w:r>
      <w:proofErr w:type="spellEnd"/>
      <w:r>
        <w:t xml:space="preserve"> en wel zodanig, dat degene die tot secretaris van </w:t>
      </w:r>
      <w:proofErr w:type="spellStart"/>
      <w:r>
        <w:t>Oisterwijk</w:t>
      </w:r>
      <w:proofErr w:type="spellEnd"/>
      <w:r>
        <w:t xml:space="preserve"> en griffier van het kwartier zal worden aangesteld, tegelijk secretaris van </w:t>
      </w:r>
      <w:proofErr w:type="spellStart"/>
      <w:r>
        <w:t>Helvoirt</w:t>
      </w:r>
      <w:proofErr w:type="spellEnd"/>
      <w:r>
        <w:t xml:space="preserve"> zal zijn.</w:t>
      </w:r>
    </w:p>
    <w:p w:rsidR="00664022" w:rsidRDefault="00664022"/>
    <w:p w:rsidR="001E77F3" w:rsidRDefault="001E77F3">
      <w:r>
        <w:t>9 januari 1716</w:t>
      </w:r>
    </w:p>
    <w:p w:rsidR="00853BA7" w:rsidRDefault="001E77F3">
      <w:r>
        <w:t>Rapport op een rekest van de regenten van de vrijheid Oss met een verzoek om enige heivelden naast het dorp gelegen te mogen verkopen</w:t>
      </w:r>
      <w:r w:rsidR="00853BA7">
        <w:t>, in cultuur te brengen en later te verhuren t.b.v. de gemeente.</w:t>
      </w:r>
    </w:p>
    <w:p w:rsidR="00853BA7" w:rsidRDefault="00853BA7"/>
    <w:p w:rsidR="00853BA7" w:rsidRDefault="00853BA7">
      <w:r>
        <w:t>4 februari 1716</w:t>
      </w:r>
    </w:p>
    <w:p w:rsidR="00853BA7" w:rsidRDefault="00853BA7">
      <w:r>
        <w:t xml:space="preserve">Missive van de voogd en </w:t>
      </w:r>
      <w:proofErr w:type="spellStart"/>
      <w:r>
        <w:t>drossaarden</w:t>
      </w:r>
      <w:proofErr w:type="spellEnd"/>
      <w:r>
        <w:t xml:space="preserve"> van de landen van Valkenburg, Dalem en </w:t>
      </w:r>
      <w:proofErr w:type="spellStart"/>
      <w:r>
        <w:t>Hertogenrade</w:t>
      </w:r>
      <w:proofErr w:type="spellEnd"/>
      <w:r>
        <w:t xml:space="preserve"> i.v.m. het plakkaten betreffende giften, gaven, corruptie e.d. [zie ook elders].</w:t>
      </w:r>
    </w:p>
    <w:p w:rsidR="00853BA7" w:rsidRDefault="00853BA7"/>
    <w:p w:rsidR="00853BA7" w:rsidRDefault="00853BA7">
      <w:r>
        <w:t>26 februari 1716</w:t>
      </w:r>
    </w:p>
    <w:p w:rsidR="00853BA7" w:rsidRDefault="00853BA7">
      <w:r>
        <w:t xml:space="preserve">Rapport op een rekest van een rekest van regenten van stad en land van Steenbergen i.v.m. een actie van de kerkenraad aldaar en de electie van ouderlingen en </w:t>
      </w:r>
      <w:proofErr w:type="spellStart"/>
      <w:r>
        <w:t>diaconen</w:t>
      </w:r>
      <w:proofErr w:type="spellEnd"/>
      <w:r>
        <w:t xml:space="preserve"> [lange akte].</w:t>
      </w:r>
    </w:p>
    <w:p w:rsidR="00853BA7" w:rsidRDefault="00853BA7"/>
    <w:p w:rsidR="00853BA7" w:rsidRDefault="00853BA7">
      <w:r>
        <w:t>20 maart 1716</w:t>
      </w:r>
    </w:p>
    <w:p w:rsidR="00853BA7" w:rsidRDefault="00853BA7">
      <w:r>
        <w:t xml:space="preserve">Rapport op een rekest van Gerard baron Van </w:t>
      </w:r>
      <w:proofErr w:type="spellStart"/>
      <w:r>
        <w:t>Leefdael</w:t>
      </w:r>
      <w:proofErr w:type="spellEnd"/>
      <w:r>
        <w:t xml:space="preserve"> Heer van Deurne en </w:t>
      </w:r>
      <w:proofErr w:type="spellStart"/>
      <w:r>
        <w:t>Liessel</w:t>
      </w:r>
      <w:proofErr w:type="spellEnd"/>
      <w:r>
        <w:t xml:space="preserve"> en Johan de </w:t>
      </w:r>
      <w:proofErr w:type="spellStart"/>
      <w:r>
        <w:t>Cassemajor</w:t>
      </w:r>
      <w:proofErr w:type="spellEnd"/>
      <w:r>
        <w:t xml:space="preserve"> drossaard en secretaris aldaar over de verkoop van de heerlijkheid op 19 januari 1660 aan wijlen Rogier van </w:t>
      </w:r>
      <w:proofErr w:type="spellStart"/>
      <w:r>
        <w:t>Leefdael</w:t>
      </w:r>
      <w:proofErr w:type="spellEnd"/>
      <w:r>
        <w:t xml:space="preserve"> met speciale macht om daar te mogen aanstellen drossaard, schout en schepenen, secretaris en Andre officieren waarmee ook verkocht was het jachtrecht op patrijzen, fretten en valken, voorts warande, visserijen etc.  </w:t>
      </w:r>
    </w:p>
    <w:p w:rsidR="00853BA7" w:rsidRDefault="00853BA7"/>
    <w:p w:rsidR="00767A70" w:rsidRDefault="00767A70">
      <w:r>
        <w:t>24 maart 1716</w:t>
      </w:r>
    </w:p>
    <w:p w:rsidR="00767A70" w:rsidRDefault="00767A70">
      <w:r>
        <w:t xml:space="preserve">Reactie op een rekest van de regenten van Lith in het kwartier </w:t>
      </w:r>
      <w:proofErr w:type="spellStart"/>
      <w:r>
        <w:t>Maasland</w:t>
      </w:r>
      <w:proofErr w:type="spellEnd"/>
      <w:r>
        <w:t xml:space="preserve"> met het verzoek niet alleen onderzoek te doen naar vagebonden en struikrovers maar er ook op te letten dat velen van hen de kribben, pakwerken en spreien aan hun Maasdijken telkens afbreken en naar hun fantasie gebruiken en verbranden wat voor grote schade zorgt ja zelfs ruïne van de ingezetenen die het op hun kosten weer moeten herstellen; ook beroven zijn de ingezetenen van hunland- en boomvruchten, van de omheiningen rond hun huizen en landerijen. Ze dringen erop aan die vagebonden op te sporen en te dagvaarden. Met besluitvorming en inschakeling van de schutterijen en gilden.</w:t>
      </w:r>
    </w:p>
    <w:p w:rsidR="00767A70" w:rsidRDefault="00767A70"/>
    <w:p w:rsidR="00767A70" w:rsidRDefault="00767A70"/>
    <w:p w:rsidR="00767A70" w:rsidRDefault="00767A70">
      <w:r>
        <w:t>25 maart 1716</w:t>
      </w:r>
    </w:p>
    <w:p w:rsidR="00767A70" w:rsidRDefault="00767A70">
      <w:r>
        <w:t xml:space="preserve">Rekest van regenten en predikant en allen van de gereformeerde religie binnen de vrijheid </w:t>
      </w:r>
      <w:proofErr w:type="spellStart"/>
      <w:r>
        <w:t>Oisterwijk</w:t>
      </w:r>
      <w:proofErr w:type="spellEnd"/>
      <w:r>
        <w:t xml:space="preserve"> over de zeer bouwvallige staat van het torentje op de kerk en het spitsje en kruis zijn al naar beneden gestort en op elk moment zou het torentje kunnen volgen en ze met grote schrik hun godsdienst uitoefenen</w:t>
      </w:r>
      <w:r w:rsidR="00766CFC">
        <w:t>. Ze hebben al diverse malen gesproken met de prelaat van Sint Geertrui te Leuven over de reparatie omdat die de grote tienden toekomt. Ook hebben ze hem gevraagd of hij naast reparatie van het torentje ook de klokken die erin hangen weer op gang wil laten brengen, met verwijzing naar een akkoord tussen de prelaat en de overheid uit 1652.</w:t>
      </w:r>
    </w:p>
    <w:p w:rsidR="00766CFC" w:rsidRDefault="00766CFC"/>
    <w:p w:rsidR="00766CFC" w:rsidRDefault="00766CFC">
      <w:r>
        <w:t>8 april 1716</w:t>
      </w:r>
    </w:p>
    <w:p w:rsidR="00766CFC" w:rsidRDefault="00766CFC">
      <w:r>
        <w:t>Missive van de Raad van State op een rekest van de magistraat van ’s-Hertogenbosch te kennen gevende dat hun jaarmarkt tot op heden is gehouden op de 1</w:t>
      </w:r>
      <w:r w:rsidRPr="00766CFC">
        <w:rPr>
          <w:vertAlign w:val="superscript"/>
        </w:rPr>
        <w:t>e</w:t>
      </w:r>
      <w:r>
        <w:t xml:space="preserve"> zondag van juli maar ze willen die graag verleggen naar de zondag voor Sint Jan Baptist of Sint Jan de Doper of op de zondag na Sacramentsdag. Akkoord.</w:t>
      </w:r>
    </w:p>
    <w:p w:rsidR="00766CFC" w:rsidRDefault="00766CFC"/>
    <w:p w:rsidR="00766CFC" w:rsidRDefault="00766CFC">
      <w:r>
        <w:t>20 april 1716</w:t>
      </w:r>
    </w:p>
    <w:p w:rsidR="00766CFC" w:rsidRDefault="00766CFC">
      <w:r>
        <w:t>Rekest van de stadsregering van ’s-Hertogenbosch over de reductie van alle losrenten en een verzoek om geld te mogen opnemen.</w:t>
      </w:r>
    </w:p>
    <w:p w:rsidR="00766CFC" w:rsidRDefault="00766CFC"/>
    <w:p w:rsidR="00766CFC" w:rsidRDefault="00766CFC">
      <w:r>
        <w:t>25 mei 1716</w:t>
      </w:r>
    </w:p>
    <w:p w:rsidR="00766CFC" w:rsidRDefault="00766CFC">
      <w:r>
        <w:t xml:space="preserve">Missive van de Raad van Brabant op een rekest en bijgevoegd reglement van Johan </w:t>
      </w:r>
      <w:proofErr w:type="spellStart"/>
      <w:r>
        <w:t>Rabo</w:t>
      </w:r>
      <w:proofErr w:type="spellEnd"/>
      <w:r>
        <w:t xml:space="preserve"> van </w:t>
      </w:r>
      <w:proofErr w:type="spellStart"/>
      <w:r>
        <w:t>Keppel</w:t>
      </w:r>
      <w:proofErr w:type="spellEnd"/>
      <w:r>
        <w:t xml:space="preserve"> hoogschout van ’s-Hertogenbosch en hoogdijkgraaf van de polders van der </w:t>
      </w:r>
      <w:proofErr w:type="spellStart"/>
      <w:r>
        <w:t>Eijgen</w:t>
      </w:r>
      <w:proofErr w:type="spellEnd"/>
      <w:r>
        <w:t xml:space="preserve"> i.v.m. het reguleren van allerlei dijkprocedures ter voorkoming van zware kosten. </w:t>
      </w:r>
    </w:p>
    <w:p w:rsidR="00766CFC" w:rsidRDefault="00766CFC"/>
    <w:p w:rsidR="00766CFC" w:rsidRDefault="00766CFC">
      <w:r>
        <w:t>29 mei 1716</w:t>
      </w:r>
    </w:p>
    <w:p w:rsidR="00766CFC" w:rsidRDefault="00766CFC">
      <w:r>
        <w:t xml:space="preserve">Missive van de Raad van Brabant op het rekest gepresenteerd door Johan de Cort </w:t>
      </w:r>
      <w:r w:rsidR="00D10E05">
        <w:t xml:space="preserve">wonende te Brussel </w:t>
      </w:r>
      <w:proofErr w:type="spellStart"/>
      <w:r w:rsidR="00D10E05">
        <w:t>halfheer</w:t>
      </w:r>
      <w:proofErr w:type="spellEnd"/>
      <w:r w:rsidR="00D10E05">
        <w:t xml:space="preserve"> van </w:t>
      </w:r>
      <w:proofErr w:type="spellStart"/>
      <w:r w:rsidR="00D10E05">
        <w:t>Hilvarenbeek</w:t>
      </w:r>
      <w:proofErr w:type="spellEnd"/>
      <w:r w:rsidR="00D10E05">
        <w:t>.</w:t>
      </w:r>
    </w:p>
    <w:p w:rsidR="00D10E05" w:rsidRDefault="00D10E05"/>
    <w:p w:rsidR="00D10E05" w:rsidRDefault="00D10E05">
      <w:r>
        <w:t>2 juli 1716</w:t>
      </w:r>
    </w:p>
    <w:p w:rsidR="00D10E05" w:rsidRDefault="00D10E05">
      <w:r>
        <w:t xml:space="preserve">Missive van de Heer Hamel </w:t>
      </w:r>
      <w:proofErr w:type="spellStart"/>
      <w:r>
        <w:t>Bruijninx</w:t>
      </w:r>
      <w:proofErr w:type="spellEnd"/>
      <w:r>
        <w:t xml:space="preserve"> haar Hoog </w:t>
      </w:r>
      <w:proofErr w:type="spellStart"/>
      <w:r>
        <w:t>Mog</w:t>
      </w:r>
      <w:proofErr w:type="spellEnd"/>
      <w:r>
        <w:t xml:space="preserve">: </w:t>
      </w:r>
      <w:proofErr w:type="spellStart"/>
      <w:r>
        <w:t>extraordinaris</w:t>
      </w:r>
      <w:proofErr w:type="spellEnd"/>
      <w:r>
        <w:t xml:space="preserve"> </w:t>
      </w:r>
      <w:proofErr w:type="spellStart"/>
      <w:r>
        <w:t>Envoijé</w:t>
      </w:r>
      <w:proofErr w:type="spellEnd"/>
      <w:r>
        <w:t xml:space="preserve"> aan het hof van de keizer te Wenen met bijlagen i.v.m. de valkeniers in de Meierij van ’s-Hertogenbosch die zich nog bevinden in dienst van de huidige keizerlijke majesteit. Dirk </w:t>
      </w:r>
      <w:proofErr w:type="spellStart"/>
      <w:r>
        <w:t>Bijnen</w:t>
      </w:r>
      <w:proofErr w:type="spellEnd"/>
      <w:r>
        <w:t xml:space="preserve"> is een van hen en men verzoekt de regenten van Bergeijk om hem te ontslaan uit het armmeesterschap.</w:t>
      </w:r>
    </w:p>
    <w:p w:rsidR="00D10E05" w:rsidRDefault="00D10E05"/>
    <w:p w:rsidR="00D10E05" w:rsidRDefault="00D10E05">
      <w:r>
        <w:t>9 juli 1716</w:t>
      </w:r>
    </w:p>
    <w:p w:rsidR="00D10E05" w:rsidRDefault="00D10E05">
      <w:r>
        <w:t>Missive van de Raad van Brabant</w:t>
      </w:r>
      <w:r w:rsidR="00B61AEF">
        <w:t xml:space="preserve"> </w:t>
      </w:r>
      <w:r>
        <w:t xml:space="preserve">op een rekest van Christian </w:t>
      </w:r>
      <w:proofErr w:type="spellStart"/>
      <w:r>
        <w:t>Metz</w:t>
      </w:r>
      <w:proofErr w:type="spellEnd"/>
      <w:r>
        <w:t xml:space="preserve"> die te ’s-Hertogenbosch 12 achtereenvolgende jaren zijn vaste woning heeft gehad en op 16 maart 1708 het poorterrecht had verkregen met verzoek van alle vrijstellingen te mogen genieten zoals andere Bossche burgers. </w:t>
      </w:r>
    </w:p>
    <w:p w:rsidR="00D10E05" w:rsidRDefault="00D10E05"/>
    <w:p w:rsidR="00D10E05" w:rsidRDefault="00D10E05">
      <w:r>
        <w:t>13 juli 1716</w:t>
      </w:r>
    </w:p>
    <w:p w:rsidR="00D10E05" w:rsidRDefault="00030CF7">
      <w:r>
        <w:t>Gedrukte r</w:t>
      </w:r>
      <w:r w:rsidR="00D10E05">
        <w:t xml:space="preserve">eactie op een rekest van het corpus van de heerlijkheid </w:t>
      </w:r>
      <w:proofErr w:type="spellStart"/>
      <w:r w:rsidR="00D10E05">
        <w:t>Oirschot</w:t>
      </w:r>
      <w:proofErr w:type="spellEnd"/>
      <w:r w:rsidR="00D10E05">
        <w:t xml:space="preserve"> n.a.v. processen over allerlei zaken van weinig importantie ten nadele van hun ingezetenen en ze verzoeken zaken van onder de 12 </w:t>
      </w:r>
      <w:proofErr w:type="spellStart"/>
      <w:r w:rsidR="00D10E05">
        <w:t>gl</w:t>
      </w:r>
      <w:proofErr w:type="spellEnd"/>
      <w:r w:rsidR="00D10E05">
        <w:t xml:space="preserve">. zelf te mogen afhandelen. </w:t>
      </w:r>
    </w:p>
    <w:p w:rsidR="00030CF7" w:rsidRDefault="00030CF7"/>
    <w:p w:rsidR="00030CF7" w:rsidRDefault="00030CF7">
      <w:r>
        <w:t>18 augustus 1716</w:t>
      </w:r>
    </w:p>
    <w:p w:rsidR="00030CF7" w:rsidRDefault="00030CF7">
      <w:r>
        <w:t>Gedrukt rapport van de thesaurier generaal Hop op een rekest van de regenten van Erp waarna men alle ontvangers en rentmeesters zal aanschrijven i.v.m. voorkomende excessen met verwijzing naar het reglement van 8 november 1662 dat punctueel dient te worden nageleefd.</w:t>
      </w:r>
    </w:p>
    <w:p w:rsidR="00030CF7" w:rsidRDefault="00030CF7"/>
    <w:p w:rsidR="00030CF7" w:rsidRDefault="00030CF7">
      <w:r>
        <w:t>31 augustus 1716</w:t>
      </w:r>
    </w:p>
    <w:p w:rsidR="00030CF7" w:rsidRDefault="00030CF7">
      <w:r>
        <w:t xml:space="preserve">Rekest van Gerard de </w:t>
      </w:r>
      <w:proofErr w:type="spellStart"/>
      <w:r>
        <w:t>Jongh</w:t>
      </w:r>
      <w:proofErr w:type="spellEnd"/>
      <w:r>
        <w:t xml:space="preserve"> die is aangesteld door de SG als ijkmeester over de Meierij van ’s-Hertogenbosch over de ordonnantie op het stuk van de brouwerijen en de ophef van de impost op de bieren op het platteland en dat alle brouwketels en kuipen, geen enkele uitgezonderd, geijkt dienen te worden naar hun volle grootte of ‘</w:t>
      </w:r>
      <w:proofErr w:type="spellStart"/>
      <w:r>
        <w:t>waterijck</w:t>
      </w:r>
      <w:proofErr w:type="spellEnd"/>
      <w:r>
        <w:t xml:space="preserve">’ door een gezworen ijkmeester ten overstaan van de officier van de plaats en een of twee gecommitteerden van het brouwersgilde binnen de stad ’s-Hertogenbosch, uit te voeren in de maand september [met verdere details]. </w:t>
      </w:r>
    </w:p>
    <w:p w:rsidR="00030CF7" w:rsidRDefault="00030CF7"/>
    <w:p w:rsidR="00030CF7" w:rsidRDefault="00552BF0">
      <w:r>
        <w:t>7 september 1716</w:t>
      </w:r>
    </w:p>
    <w:p w:rsidR="00552BF0" w:rsidRDefault="00552BF0">
      <w:r>
        <w:t xml:space="preserve">Gedrukte resolutie van de SG op een rekest van de gecommitteerden van het kwartier </w:t>
      </w:r>
      <w:proofErr w:type="spellStart"/>
      <w:r>
        <w:t>Peelland</w:t>
      </w:r>
      <w:proofErr w:type="spellEnd"/>
      <w:r>
        <w:t xml:space="preserve"> over de behandeling van het rekest van het corpus van </w:t>
      </w:r>
      <w:proofErr w:type="spellStart"/>
      <w:r>
        <w:t>Oirschot</w:t>
      </w:r>
      <w:proofErr w:type="spellEnd"/>
      <w:r>
        <w:t xml:space="preserve"> van 13 juli jl. over de kleine zaken beneden de 12 </w:t>
      </w:r>
      <w:proofErr w:type="spellStart"/>
      <w:r>
        <w:t>gl</w:t>
      </w:r>
      <w:proofErr w:type="spellEnd"/>
      <w:r>
        <w:t>.</w:t>
      </w:r>
    </w:p>
    <w:p w:rsidR="00552BF0" w:rsidRDefault="00552BF0"/>
    <w:p w:rsidR="00552BF0" w:rsidRDefault="00552BF0">
      <w:r>
        <w:t>9 september 1716</w:t>
      </w:r>
    </w:p>
    <w:p w:rsidR="00552BF0" w:rsidRDefault="00552BF0">
      <w:r>
        <w:t xml:space="preserve">Akte over Christiaan </w:t>
      </w:r>
      <w:proofErr w:type="spellStart"/>
      <w:r>
        <w:t>Metz</w:t>
      </w:r>
      <w:proofErr w:type="spellEnd"/>
      <w:r>
        <w:t xml:space="preserve"> – zie onder 9 juli 1716.</w:t>
      </w:r>
    </w:p>
    <w:p w:rsidR="00552BF0" w:rsidRDefault="00552BF0"/>
    <w:p w:rsidR="00552BF0" w:rsidRDefault="00552BF0">
      <w:r>
        <w:t>14 september 1716</w:t>
      </w:r>
    </w:p>
    <w:p w:rsidR="00552BF0" w:rsidRDefault="00552BF0">
      <w:r>
        <w:t>Akte over het verpachten van de gemene middelen in de vier kwartieren van de Meierij op basis van een nieuwe ordonnantie van 13 juli.</w:t>
      </w:r>
    </w:p>
    <w:p w:rsidR="00552BF0" w:rsidRDefault="00552BF0"/>
    <w:p w:rsidR="00552BF0" w:rsidRDefault="00552BF0">
      <w:r>
        <w:t>15 september 1716</w:t>
      </w:r>
    </w:p>
    <w:p w:rsidR="00552BF0" w:rsidRDefault="00552BF0">
      <w:r>
        <w:t xml:space="preserve">Missive van de Raad van Brabant op het rekest van Christiaan </w:t>
      </w:r>
      <w:proofErr w:type="spellStart"/>
      <w:r>
        <w:t>Metz</w:t>
      </w:r>
      <w:proofErr w:type="spellEnd"/>
      <w:r>
        <w:t xml:space="preserve"> die een akte van naturalisatie heeft bekomen van de SG </w:t>
      </w:r>
      <w:r w:rsidR="00DC6C24">
        <w:t xml:space="preserve">en daarmee is gelijk gesteld aan alle geboren Brabanders met hun rechten en plichten. </w:t>
      </w:r>
    </w:p>
    <w:p w:rsidR="00DC6C24" w:rsidRDefault="00DC6C24"/>
    <w:p w:rsidR="00DC6C24" w:rsidRDefault="00DC6C24">
      <w:r>
        <w:t>25 september 1716</w:t>
      </w:r>
    </w:p>
    <w:p w:rsidR="00DC6C24" w:rsidRDefault="00DC6C24">
      <w:r>
        <w:t xml:space="preserve">Rekest van drossaard en schepenen van de heerlijkheid Tilburg en </w:t>
      </w:r>
      <w:proofErr w:type="spellStart"/>
      <w:r>
        <w:t>Goirle</w:t>
      </w:r>
      <w:proofErr w:type="spellEnd"/>
      <w:r>
        <w:t xml:space="preserve"> in het kwartier van </w:t>
      </w:r>
      <w:proofErr w:type="spellStart"/>
      <w:r>
        <w:t>Oisterwijk</w:t>
      </w:r>
      <w:proofErr w:type="spellEnd"/>
      <w:r>
        <w:t xml:space="preserve"> reagerend op de kwestie die binnen </w:t>
      </w:r>
      <w:proofErr w:type="spellStart"/>
      <w:r>
        <w:t>Oirschot</w:t>
      </w:r>
      <w:proofErr w:type="spellEnd"/>
      <w:r>
        <w:t xml:space="preserve"> is aangekaart over de afhandeling van kleine zaken van beneden de 12 </w:t>
      </w:r>
      <w:proofErr w:type="spellStart"/>
      <w:r>
        <w:t>gl</w:t>
      </w:r>
      <w:proofErr w:type="spellEnd"/>
      <w:r>
        <w:t>. [zie 13 juli 1716].</w:t>
      </w:r>
    </w:p>
    <w:p w:rsidR="00DC6C24" w:rsidRDefault="00DC6C24"/>
    <w:p w:rsidR="00DC6C24" w:rsidRDefault="00DC6C24">
      <w:r>
        <w:t>2 oktober 1716</w:t>
      </w:r>
    </w:p>
    <w:p w:rsidR="00DC6C24" w:rsidRDefault="00DC6C24">
      <w:r>
        <w:t xml:space="preserve">Geschreven plakkaat over het vervreemden van vaste goederen </w:t>
      </w:r>
      <w:proofErr w:type="spellStart"/>
      <w:r>
        <w:t>dd</w:t>
      </w:r>
      <w:proofErr w:type="spellEnd"/>
      <w:r>
        <w:t>. 12 februari 1670 waarover onenigheid is gerezen tussen de stad en enige kwartieren van de Meierij van ‘</w:t>
      </w:r>
      <w:proofErr w:type="spellStart"/>
      <w:r>
        <w:t>s-Hertogenbosch</w:t>
      </w:r>
      <w:proofErr w:type="spellEnd"/>
    </w:p>
    <w:p w:rsidR="00DC6C24" w:rsidRDefault="00DC6C24"/>
    <w:p w:rsidR="00DC6C24" w:rsidRDefault="00DC6C24">
      <w:r>
        <w:t>6 november 1716</w:t>
      </w:r>
    </w:p>
    <w:p w:rsidR="00DC6C24" w:rsidRDefault="00DC6C24">
      <w:r>
        <w:t xml:space="preserve">Rekest van de </w:t>
      </w:r>
      <w:proofErr w:type="spellStart"/>
      <w:r>
        <w:t>ordinaris</w:t>
      </w:r>
      <w:proofErr w:type="spellEnd"/>
      <w:r>
        <w:t xml:space="preserve"> gecommitteerden van het kwartier </w:t>
      </w:r>
      <w:proofErr w:type="spellStart"/>
      <w:r>
        <w:t>Maasland</w:t>
      </w:r>
      <w:proofErr w:type="spellEnd"/>
      <w:r>
        <w:t xml:space="preserve"> ook refererend aan de zaak van </w:t>
      </w:r>
      <w:proofErr w:type="spellStart"/>
      <w:r>
        <w:t>Oirschot</w:t>
      </w:r>
      <w:proofErr w:type="spellEnd"/>
      <w:r>
        <w:t xml:space="preserve"> betreffende de afhandeling van zaken beneden de 12 </w:t>
      </w:r>
      <w:proofErr w:type="spellStart"/>
      <w:r>
        <w:t>gl</w:t>
      </w:r>
      <w:proofErr w:type="spellEnd"/>
      <w:r>
        <w:t xml:space="preserve">. </w:t>
      </w:r>
    </w:p>
    <w:p w:rsidR="00DC6C24" w:rsidRDefault="00DC6C24"/>
    <w:p w:rsidR="00DC6C24" w:rsidRDefault="00DC6C24">
      <w:r>
        <w:t>19 november 1716</w:t>
      </w:r>
    </w:p>
    <w:p w:rsidR="00DC6C24" w:rsidRDefault="00DC6C24">
      <w:r>
        <w:t xml:space="preserve">Rapport na </w:t>
      </w:r>
      <w:proofErr w:type="spellStart"/>
      <w:r>
        <w:t>examinatie</w:t>
      </w:r>
      <w:proofErr w:type="spellEnd"/>
      <w:r>
        <w:t xml:space="preserve"> van een missive van de magistraat van ’s-Hertogenbosch, en rekest vanuit </w:t>
      </w:r>
      <w:proofErr w:type="spellStart"/>
      <w:r>
        <w:t>Peelland</w:t>
      </w:r>
      <w:proofErr w:type="spellEnd"/>
      <w:r>
        <w:t xml:space="preserve"> en </w:t>
      </w:r>
      <w:proofErr w:type="spellStart"/>
      <w:r>
        <w:t>Kempenland</w:t>
      </w:r>
      <w:proofErr w:type="spellEnd"/>
      <w:r>
        <w:t xml:space="preserve"> en van de gezamenlijke secretarissen in de Meierij i.v.m. het reguleren van de rechten der secretarissen i.v.m. de registratuur van goederen hypotheken etc. </w:t>
      </w:r>
    </w:p>
    <w:p w:rsidR="00DC6C24" w:rsidRDefault="00DC6C24"/>
    <w:p w:rsidR="00DC6C24" w:rsidRDefault="00DC6C24">
      <w:r>
        <w:t>20 november 1716</w:t>
      </w:r>
    </w:p>
    <w:p w:rsidR="00DC6C24" w:rsidRDefault="001F5A38">
      <w:r>
        <w:t>Reactie op een missive van de magistraat van ’s-Hertogenbosch n.a.v. een bericht van het schoenmakersgilde in de stad dat de officieren van de in garnizoen liggende troepen hun schoenen laten maken door soldaten die zelfs een eigen schoenmakerswinkel hadden voor dat doel wat strijdig is met de kaart van de Hertog van Brabant en met art. 12 uit het capitulatieverdrag van 1629. In een reactie wordt aangegeven dat de soldaten schoenen zouden mogen maken voor alleen de regimenten en dus niet voor de inwoners van de stad.</w:t>
      </w:r>
    </w:p>
    <w:p w:rsidR="00DC6C24" w:rsidRDefault="00DC6C24"/>
    <w:p w:rsidR="001F5A38" w:rsidRDefault="001F5A38">
      <w:r>
        <w:t>23 november 1716</w:t>
      </w:r>
    </w:p>
    <w:p w:rsidR="001F5A38" w:rsidRDefault="001F5A38">
      <w:r>
        <w:t xml:space="preserve">Rekest van Johan </w:t>
      </w:r>
      <w:proofErr w:type="spellStart"/>
      <w:r>
        <w:t>Vegelin</w:t>
      </w:r>
      <w:proofErr w:type="spellEnd"/>
      <w:r>
        <w:t xml:space="preserve"> van </w:t>
      </w:r>
      <w:proofErr w:type="spellStart"/>
      <w:r>
        <w:t>Claarbergen</w:t>
      </w:r>
      <w:proofErr w:type="spellEnd"/>
      <w:r>
        <w:t xml:space="preserve"> rentmeester van de geestelijke goederen in het kwartier </w:t>
      </w:r>
      <w:proofErr w:type="spellStart"/>
      <w:r>
        <w:t>Peelland</w:t>
      </w:r>
      <w:proofErr w:type="spellEnd"/>
      <w:r>
        <w:t xml:space="preserve"> [moet </w:t>
      </w:r>
      <w:proofErr w:type="spellStart"/>
      <w:r>
        <w:t>Kempenland</w:t>
      </w:r>
      <w:proofErr w:type="spellEnd"/>
      <w:r>
        <w:t xml:space="preserve"> zijn] over het vergieten der klokken </w:t>
      </w:r>
      <w:proofErr w:type="spellStart"/>
      <w:r>
        <w:t>nl</w:t>
      </w:r>
      <w:proofErr w:type="spellEnd"/>
      <w:r>
        <w:t xml:space="preserve">. een voor </w:t>
      </w:r>
      <w:proofErr w:type="spellStart"/>
      <w:r>
        <w:t>Bladel</w:t>
      </w:r>
      <w:proofErr w:type="spellEnd"/>
      <w:r>
        <w:t xml:space="preserve"> en een voor </w:t>
      </w:r>
      <w:proofErr w:type="spellStart"/>
      <w:r>
        <w:t>Knegsel</w:t>
      </w:r>
      <w:proofErr w:type="spellEnd"/>
      <w:r>
        <w:t xml:space="preserve"> in plaats van de andere klokken die in 1702 door de vijand zijn geroofd</w:t>
      </w:r>
    </w:p>
    <w:p w:rsidR="00552BF0" w:rsidRDefault="001F5A38">
      <w:r>
        <w:t xml:space="preserve">Die klokken waren terecht gekomen te ’s-Hertogenbosch op het kantoor van de konvooien en </w:t>
      </w:r>
      <w:proofErr w:type="spellStart"/>
      <w:r>
        <w:t>licenten</w:t>
      </w:r>
      <w:proofErr w:type="spellEnd"/>
      <w:r>
        <w:t xml:space="preserve"> waar moeilijkheden rezen over het transport naar de diverse plaatsen.</w:t>
      </w:r>
    </w:p>
    <w:p w:rsidR="001F5A38" w:rsidRDefault="001F5A38"/>
    <w:p w:rsidR="001F5A38" w:rsidRDefault="001F5A38">
      <w:r>
        <w:t>30 november 1716</w:t>
      </w:r>
    </w:p>
    <w:p w:rsidR="001F5A38" w:rsidRDefault="001F5A38">
      <w:r>
        <w:t>Gedrukte publicatie over het moeren of uitturven van gronden</w:t>
      </w:r>
      <w:r w:rsidR="00564547">
        <w:t xml:space="preserve"> dat niet mag geschieden zonder dat men een octrooi daartoe heeft verkregen.</w:t>
      </w:r>
    </w:p>
    <w:p w:rsidR="00564547" w:rsidRDefault="00564547"/>
    <w:p w:rsidR="00564547" w:rsidRDefault="00564547">
      <w:r>
        <w:t>30 november 1716</w:t>
      </w:r>
    </w:p>
    <w:p w:rsidR="00564547" w:rsidRDefault="00564547">
      <w:r>
        <w:t xml:space="preserve">Gedrukte resolutie op een bericht van ontvanger </w:t>
      </w:r>
      <w:proofErr w:type="spellStart"/>
      <w:r>
        <w:t>Verster</w:t>
      </w:r>
      <w:proofErr w:type="spellEnd"/>
      <w:r>
        <w:t xml:space="preserve"> waarnemende het ambt van raad en rentmeester generaal der domeinen op een rekest vanuit </w:t>
      </w:r>
      <w:proofErr w:type="spellStart"/>
      <w:r>
        <w:t>Kempenland</w:t>
      </w:r>
      <w:proofErr w:type="spellEnd"/>
      <w:r>
        <w:t xml:space="preserve"> met betrekking tot diegenen die menen recht te hebben op enige hooibeemden en moervelden onder de vrijheid </w:t>
      </w:r>
      <w:proofErr w:type="spellStart"/>
      <w:r>
        <w:t>Lommel</w:t>
      </w:r>
      <w:proofErr w:type="spellEnd"/>
      <w:r>
        <w:t xml:space="preserve"> gelegen daarvan binnen drie maanden hun wettige verkrijgbrieven moeten komen overleggen.</w:t>
      </w:r>
    </w:p>
    <w:p w:rsidR="00564547" w:rsidRDefault="00564547"/>
    <w:p w:rsidR="00564547" w:rsidRDefault="00564547">
      <w:r>
        <w:t>5 december 1716</w:t>
      </w:r>
    </w:p>
    <w:p w:rsidR="00564547" w:rsidRDefault="00564547">
      <w:r>
        <w:t xml:space="preserve">Missive van de gecommitteerden van de generaliteitsrekenkamer op een missive van ontvanger </w:t>
      </w:r>
      <w:proofErr w:type="spellStart"/>
      <w:r>
        <w:t>’s-Gravesande</w:t>
      </w:r>
      <w:proofErr w:type="spellEnd"/>
      <w:r>
        <w:t xml:space="preserve"> op een missive van de Graaf van </w:t>
      </w:r>
      <w:proofErr w:type="spellStart"/>
      <w:r>
        <w:t>Maldegem</w:t>
      </w:r>
      <w:proofErr w:type="spellEnd"/>
      <w:r>
        <w:t xml:space="preserve"> met klachten aangaande de administratie van de twee gasthuizen gefundeerd door Hester van </w:t>
      </w:r>
      <w:proofErr w:type="spellStart"/>
      <w:r>
        <w:t>Grinsven</w:t>
      </w:r>
      <w:proofErr w:type="spellEnd"/>
      <w:r>
        <w:t xml:space="preserve"> en het vacant zijnde administrator- en </w:t>
      </w:r>
      <w:proofErr w:type="spellStart"/>
      <w:r>
        <w:t>collatorschap</w:t>
      </w:r>
      <w:proofErr w:type="spellEnd"/>
      <w:r>
        <w:t xml:space="preserve"> van die fundaties [met nadere details].</w:t>
      </w:r>
    </w:p>
    <w:p w:rsidR="00564547" w:rsidRDefault="00564547"/>
    <w:p w:rsidR="00564547" w:rsidRDefault="00564547">
      <w:r>
        <w:t>8 december 1716</w:t>
      </w:r>
    </w:p>
    <w:p w:rsidR="00564547" w:rsidRDefault="00564547">
      <w:r>
        <w:t xml:space="preserve">Rapport van de thesaurier generaal Hop </w:t>
      </w:r>
      <w:r w:rsidR="003358AB">
        <w:t>over liquidaties van rekeningen van de dorpen, plaatsen en heerlijkheden in de Meierij van ’s-Hertogenb</w:t>
      </w:r>
      <w:r w:rsidR="00B61AEF">
        <w:t>os</w:t>
      </w:r>
      <w:r w:rsidR="003358AB">
        <w:t>ch.</w:t>
      </w:r>
    </w:p>
    <w:p w:rsidR="003358AB" w:rsidRDefault="003358AB"/>
    <w:p w:rsidR="003358AB" w:rsidRDefault="003358AB">
      <w:r>
        <w:t>12 december 1716</w:t>
      </w:r>
    </w:p>
    <w:p w:rsidR="003358AB" w:rsidRDefault="003358AB">
      <w:r>
        <w:t>Rapport op een rekest van het merendeel der secretarissen van de Meierij van ’s-Hertogenbosch n.a.v. het plakkaat van 12 februari 1670 over de registratuur van vaste goederen etc. en hun rol daarin.</w:t>
      </w:r>
    </w:p>
    <w:p w:rsidR="003358AB" w:rsidRDefault="003358AB"/>
    <w:p w:rsidR="003358AB" w:rsidRDefault="003358AB">
      <w:r>
        <w:t>12 december 1716</w:t>
      </w:r>
    </w:p>
    <w:p w:rsidR="003358AB" w:rsidRDefault="003358AB">
      <w:r>
        <w:t xml:space="preserve">Missive van Willem van Heemskerk kwartierschout van </w:t>
      </w:r>
      <w:proofErr w:type="spellStart"/>
      <w:r>
        <w:t>Kempenland</w:t>
      </w:r>
      <w:proofErr w:type="spellEnd"/>
      <w:r>
        <w:t xml:space="preserve"> over de verhuur van huizen, woningen of kamers door lieden die van buiten komen en die geen attestaties kunnen overleggen van de regenten der plaatsen waar ze het laatst gewoond hebben en over voorzorgsmaatregelen in geval van brand zoals in huis hebben van behoorlijke brandleren haken, aanstelling van nachtroepers e.d. </w:t>
      </w:r>
    </w:p>
    <w:p w:rsidR="003358AB" w:rsidRDefault="003358AB"/>
    <w:p w:rsidR="003358AB" w:rsidRDefault="003358AB">
      <w:r>
        <w:t>14 december 1716</w:t>
      </w:r>
    </w:p>
    <w:p w:rsidR="003358AB" w:rsidRDefault="003358AB">
      <w:r>
        <w:t xml:space="preserve">Reactie op een rekest van de kwartierschout van </w:t>
      </w:r>
      <w:proofErr w:type="spellStart"/>
      <w:r>
        <w:t>Kempenland</w:t>
      </w:r>
      <w:proofErr w:type="spellEnd"/>
      <w:r>
        <w:t xml:space="preserve"> </w:t>
      </w:r>
      <w:r w:rsidR="00CC11FF">
        <w:t xml:space="preserve">over de registratuur van vaste goederen, de betaling van het collateraal ,vergoeding voor de secretaris etc. </w:t>
      </w:r>
    </w:p>
    <w:p w:rsidR="00CC11FF" w:rsidRDefault="00CC11FF"/>
    <w:p w:rsidR="00CC11FF" w:rsidRDefault="00CC11FF">
      <w:r>
        <w:t>21 december 1716</w:t>
      </w:r>
    </w:p>
    <w:p w:rsidR="00CC11FF" w:rsidRDefault="00CC11FF">
      <w:r>
        <w:t xml:space="preserve">Advies van de landsadvocaten op een rekest van weduwe en erfgenamen van Martinus van Hooft in zijn leven kanunnik en </w:t>
      </w:r>
      <w:proofErr w:type="spellStart"/>
      <w:r>
        <w:t>Jakob</w:t>
      </w:r>
      <w:proofErr w:type="spellEnd"/>
      <w:r>
        <w:t xml:space="preserve"> de Kempenaar als vader en voogd over zijn minderjarige zoon Johan de Kempenaar thans kanunnik van de Sint Pieterskerk te </w:t>
      </w:r>
      <w:proofErr w:type="spellStart"/>
      <w:r>
        <w:t>Oirschot</w:t>
      </w:r>
      <w:proofErr w:type="spellEnd"/>
      <w:r>
        <w:t xml:space="preserve"> met klachten dat kerkmeesters, officier en regenten aldaar in gebreke waren gebleven n.a.v. het overlijden van een kanunnik waarover geschreven wordt in het 7</w:t>
      </w:r>
      <w:r w:rsidRPr="00CC11FF">
        <w:rPr>
          <w:vertAlign w:val="superscript"/>
        </w:rPr>
        <w:t>e</w:t>
      </w:r>
      <w:r>
        <w:t xml:space="preserve"> artikel van de statuten van het kapittel betreffende het jaar van overlijden en het jaar van gratie.</w:t>
      </w:r>
    </w:p>
    <w:p w:rsidR="00CC11FF" w:rsidRDefault="00CC11FF"/>
    <w:p w:rsidR="00CC11FF" w:rsidRDefault="00CC11FF">
      <w:r>
        <w:t>8 februari 1717</w:t>
      </w:r>
    </w:p>
    <w:p w:rsidR="00CC11FF" w:rsidRDefault="00CC11FF">
      <w:r>
        <w:t xml:space="preserve">Missive van de Hoge Raad in Holland op een rekest van de regenten van het Groot Gasthuis, weeshuis en andere godshuizen en </w:t>
      </w:r>
      <w:r w:rsidR="005B1AED">
        <w:t>liefdadige [</w:t>
      </w:r>
      <w:proofErr w:type="spellStart"/>
      <w:r>
        <w:t>pieuze</w:t>
      </w:r>
      <w:proofErr w:type="spellEnd"/>
      <w:r w:rsidR="005B1AED">
        <w:t>]</w:t>
      </w:r>
      <w:r>
        <w:t xml:space="preserve"> fundaties binnen ’s-Hertogenbosch over de last die hen is opgelegd om hun verbandbrieven en andere documenten sedert 12 februari 1670 tot 2 oktober 1716 zijn gepasseerd </w:t>
      </w:r>
      <w:r w:rsidR="005B1AED">
        <w:t>over te moeten brengen ter registratuur voor alle banken en gerechten in de Meierij waar ze goederen hebben liggen</w:t>
      </w:r>
      <w:r>
        <w:t>.</w:t>
      </w:r>
    </w:p>
    <w:p w:rsidR="005B1AED" w:rsidRDefault="005B1AED"/>
    <w:p w:rsidR="005B1AED" w:rsidRDefault="005B1AED">
      <w:r>
        <w:t>13 februari 1717</w:t>
      </w:r>
    </w:p>
    <w:p w:rsidR="005B1AED" w:rsidRDefault="005B1AED">
      <w:r>
        <w:t xml:space="preserve">Gedrukte resolutie over de vaststelling van het aantal deurwaarders in dienst van ontvangers, rentmeesters, collecteurs van de generaliteitsmiddelen. Binnen de stad 6, in ieder der vier kwartieren 3 en dat de huidige deurwaarders op dat getal zullen uitsterven, met verzoek aan de raad en rentmeester generaal der domeinen een lijst samen te stellen van alle deurwaarders. </w:t>
      </w:r>
    </w:p>
    <w:p w:rsidR="00CC11FF" w:rsidRDefault="00CC11FF"/>
    <w:p w:rsidR="005B1AED" w:rsidRDefault="005B1AED">
      <w:r>
        <w:t>12 maart 1717</w:t>
      </w:r>
    </w:p>
    <w:p w:rsidR="005B1AED" w:rsidRDefault="005B1AED">
      <w:r>
        <w:t xml:space="preserve">Rekest van mr. Michael Jagers als adjunct commissaris van het </w:t>
      </w:r>
      <w:proofErr w:type="spellStart"/>
      <w:r>
        <w:t>generaliteits</w:t>
      </w:r>
      <w:proofErr w:type="spellEnd"/>
      <w:r>
        <w:t xml:space="preserve"> klein zegel  op klachten van de gezamenlijke regenten en ingezetenen van de Meierij van ’s-Hertogenbosch [lange akte].</w:t>
      </w:r>
    </w:p>
    <w:p w:rsidR="005B1AED" w:rsidRDefault="005B1AED"/>
    <w:p w:rsidR="005B1AED" w:rsidRDefault="005B1AED">
      <w:r>
        <w:t>18 maart 1717</w:t>
      </w:r>
    </w:p>
    <w:p w:rsidR="0086181E" w:rsidRDefault="005B1AED">
      <w:r>
        <w:t xml:space="preserve">Rekest van de gecommitteerden van kwartier </w:t>
      </w:r>
      <w:proofErr w:type="spellStart"/>
      <w:r>
        <w:t>Peelland</w:t>
      </w:r>
      <w:proofErr w:type="spellEnd"/>
      <w:r>
        <w:t xml:space="preserve"> over personen, gehuwd of ongehuwd, die zich van buitenaf vestigen en de</w:t>
      </w:r>
      <w:r w:rsidR="0086181E">
        <w:t xml:space="preserve"> </w:t>
      </w:r>
      <w:r>
        <w:t xml:space="preserve">van </w:t>
      </w:r>
      <w:proofErr w:type="spellStart"/>
      <w:r>
        <w:t>ouds</w:t>
      </w:r>
      <w:proofErr w:type="spellEnd"/>
      <w:r w:rsidR="0086181E">
        <w:t xml:space="preserve"> </w:t>
      </w:r>
      <w:r>
        <w:t>gebruikelijke borgbrieven van de armentafels</w:t>
      </w:r>
      <w:r w:rsidR="0086181E">
        <w:t xml:space="preserve"> met verwijzing naar een rekest van Willem van Heemskerk kwartierschout van </w:t>
      </w:r>
      <w:proofErr w:type="spellStart"/>
      <w:r w:rsidR="0086181E">
        <w:t>Kempenland</w:t>
      </w:r>
      <w:proofErr w:type="spellEnd"/>
      <w:r w:rsidR="0086181E">
        <w:t xml:space="preserve"> [lange akte - zie 12 december 1716]</w:t>
      </w:r>
      <w:r>
        <w:t>.</w:t>
      </w:r>
    </w:p>
    <w:p w:rsidR="0086181E" w:rsidRDefault="0086181E"/>
    <w:p w:rsidR="0086181E" w:rsidRDefault="0086181E">
      <w:r>
        <w:t>24 april 1717</w:t>
      </w:r>
    </w:p>
    <w:p w:rsidR="0086181E" w:rsidRDefault="0086181E">
      <w:r>
        <w:t xml:space="preserve">Rekest van de gezamenlijke kooplieden en kramers ‘met de pond wegende’ binnen ’s-Hertogenbosch over de gewezen pachter op ’s </w:t>
      </w:r>
      <w:proofErr w:type="spellStart"/>
      <w:r>
        <w:t>lands</w:t>
      </w:r>
      <w:proofErr w:type="spellEnd"/>
      <w:r>
        <w:t xml:space="preserve"> waag Lambert van Rosmalen en zijn voorschrift t.a.v. alle waren boven de 25 pond [lange akte].</w:t>
      </w:r>
    </w:p>
    <w:p w:rsidR="0086181E" w:rsidRDefault="0086181E"/>
    <w:p w:rsidR="0086181E" w:rsidRDefault="0086181E">
      <w:r>
        <w:t>10 juni 1717</w:t>
      </w:r>
    </w:p>
    <w:p w:rsidR="003B384B" w:rsidRDefault="0086181E">
      <w:r>
        <w:t xml:space="preserve"> </w:t>
      </w:r>
      <w:r w:rsidR="003B384B">
        <w:t xml:space="preserve">Reactie op een rekest van de regenten van Ter Heijden onder de baronie van Breda i.v.m. het ingraven van een linie van 11 bunders en 2 ½ roeden land die in het begin is gemaakt van de laatste oorlog bij de stad Breda bedragende in de verponding 66 </w:t>
      </w:r>
      <w:proofErr w:type="spellStart"/>
      <w:r w:rsidR="003B384B">
        <w:t>gl</w:t>
      </w:r>
      <w:proofErr w:type="spellEnd"/>
      <w:r w:rsidR="003B384B">
        <w:t xml:space="preserve">. </w:t>
      </w:r>
    </w:p>
    <w:p w:rsidR="003B384B" w:rsidRDefault="003B384B"/>
    <w:p w:rsidR="003B384B" w:rsidRDefault="003B384B">
      <w:r>
        <w:t>21 juni 1717</w:t>
      </w:r>
    </w:p>
    <w:p w:rsidR="003B384B" w:rsidRDefault="00E97BD4">
      <w:r>
        <w:t xml:space="preserve">Missive vanuit de generaliteitsrekenkamer op de missive van Nicolaas de </w:t>
      </w:r>
      <w:proofErr w:type="spellStart"/>
      <w:r>
        <w:t>Blankendaal</w:t>
      </w:r>
      <w:proofErr w:type="spellEnd"/>
      <w:r>
        <w:t xml:space="preserve"> administrateur der gasthuizen gefundeerd door Hester van </w:t>
      </w:r>
      <w:proofErr w:type="spellStart"/>
      <w:r>
        <w:t>Grinsven</w:t>
      </w:r>
      <w:proofErr w:type="spellEnd"/>
      <w:r>
        <w:t xml:space="preserve"> op een rekest van </w:t>
      </w:r>
      <w:proofErr w:type="spellStart"/>
      <w:r>
        <w:t>Helema</w:t>
      </w:r>
      <w:proofErr w:type="spellEnd"/>
      <w:r>
        <w:t xml:space="preserve"> </w:t>
      </w:r>
      <w:proofErr w:type="spellStart"/>
      <w:r>
        <w:t>Georgii</w:t>
      </w:r>
      <w:proofErr w:type="spellEnd"/>
      <w:r>
        <w:t xml:space="preserve"> verzoekende haar pensioen te mogen ontvangen ‘schoon niet </w:t>
      </w:r>
      <w:proofErr w:type="spellStart"/>
      <w:r>
        <w:t>effective</w:t>
      </w:r>
      <w:proofErr w:type="spellEnd"/>
      <w:r>
        <w:t xml:space="preserve"> in het huis wonende’. </w:t>
      </w:r>
    </w:p>
    <w:p w:rsidR="00E97BD4" w:rsidRDefault="00E97BD4"/>
    <w:p w:rsidR="00E97BD4" w:rsidRDefault="00E97BD4">
      <w:r>
        <w:t>5 juli 1717</w:t>
      </w:r>
    </w:p>
    <w:p w:rsidR="00E97BD4" w:rsidRDefault="00E97BD4">
      <w:r>
        <w:t xml:space="preserve">Rapport van thesaurier generaal Hop op een missive van de Raad van Brabant en twee van rentmeester van </w:t>
      </w:r>
      <w:proofErr w:type="spellStart"/>
      <w:r>
        <w:t>Slingelandt</w:t>
      </w:r>
      <w:proofErr w:type="spellEnd"/>
      <w:r>
        <w:t xml:space="preserve"> over de verkoop en executie van ’s </w:t>
      </w:r>
      <w:proofErr w:type="spellStart"/>
      <w:r>
        <w:t>lands</w:t>
      </w:r>
      <w:proofErr w:type="spellEnd"/>
      <w:r>
        <w:t xml:space="preserve"> wegen van leengoederen die te leen gehouden worden van het Leenhof van Brabant.</w:t>
      </w:r>
    </w:p>
    <w:p w:rsidR="00E97BD4" w:rsidRDefault="00E97BD4"/>
    <w:p w:rsidR="00E97BD4" w:rsidRDefault="00E97BD4">
      <w:r>
        <w:t>31 juli 1717</w:t>
      </w:r>
    </w:p>
    <w:p w:rsidR="00E97BD4" w:rsidRDefault="00E97BD4">
      <w:r>
        <w:t>Missive van de Raad van Brabant op een rekest van de regenten van Lith – zie onder de akte van 12 maart 1716.</w:t>
      </w:r>
    </w:p>
    <w:p w:rsidR="00E97BD4" w:rsidRDefault="00E97BD4"/>
    <w:p w:rsidR="00E97BD4" w:rsidRDefault="00E97BD4">
      <w:r>
        <w:t>6 augustus 1717</w:t>
      </w:r>
    </w:p>
    <w:p w:rsidR="00EC5911" w:rsidRDefault="00E97BD4">
      <w:r>
        <w:t xml:space="preserve">Reactie op een rekest van drossaard schepenen en burgemeesters van stad en vrijheid </w:t>
      </w:r>
      <w:proofErr w:type="spellStart"/>
      <w:r>
        <w:t>Waalwijk</w:t>
      </w:r>
      <w:proofErr w:type="spellEnd"/>
      <w:r>
        <w:t xml:space="preserve"> in het kwartier van </w:t>
      </w:r>
      <w:proofErr w:type="spellStart"/>
      <w:r>
        <w:t>Oisterwijk</w:t>
      </w:r>
      <w:proofErr w:type="spellEnd"/>
      <w:r>
        <w:t xml:space="preserve"> met een verzoek om continuatie van de verleende permissie van 30 mei 1707 over het omslaan van verpondingen en het onderhoud en reparatie van de zomerkaden en betaling van de intresten over buitendijks gelegen landerijen</w:t>
      </w:r>
      <w:r w:rsidR="00EC5911">
        <w:t>.</w:t>
      </w:r>
    </w:p>
    <w:p w:rsidR="00EC5911" w:rsidRDefault="00EC5911"/>
    <w:p w:rsidR="00EC5911" w:rsidRDefault="00EC5911">
      <w:r>
        <w:t>3 september 1717</w:t>
      </w:r>
    </w:p>
    <w:p w:rsidR="00EC5911" w:rsidRDefault="00EC5911">
      <w:r>
        <w:t xml:space="preserve">Missive van ontvanger </w:t>
      </w:r>
      <w:proofErr w:type="spellStart"/>
      <w:r>
        <w:t>Blankendaal</w:t>
      </w:r>
      <w:proofErr w:type="spellEnd"/>
      <w:r>
        <w:t xml:space="preserve"> i.v.m. een rekest van Margriet </w:t>
      </w:r>
      <w:proofErr w:type="spellStart"/>
      <w:r>
        <w:t>Lieffers</w:t>
      </w:r>
      <w:proofErr w:type="spellEnd"/>
      <w:r>
        <w:t xml:space="preserve"> begiftigd met een beneficie uit de fundatie van Hester van </w:t>
      </w:r>
      <w:proofErr w:type="spellStart"/>
      <w:r>
        <w:t>Grinsven</w:t>
      </w:r>
      <w:proofErr w:type="spellEnd"/>
      <w:r>
        <w:t xml:space="preserve"> met een verzoek het inkomen van dat beneficie te mogen genieten en verschoond te blijven van de inwoning in het gasthuis.</w:t>
      </w:r>
      <w:r w:rsidR="00E97BD4">
        <w:t xml:space="preserve"> </w:t>
      </w:r>
    </w:p>
    <w:p w:rsidR="00EC5911" w:rsidRDefault="00EC5911"/>
    <w:p w:rsidR="00EC5911" w:rsidRDefault="00EC5911">
      <w:r>
        <w:t>16 september 1717</w:t>
      </w:r>
    </w:p>
    <w:p w:rsidR="00EC5911" w:rsidRDefault="00EC5911">
      <w:r>
        <w:t>Mi</w:t>
      </w:r>
      <w:r w:rsidR="003E79D7">
        <w:t xml:space="preserve">ssive van rentmeester </w:t>
      </w:r>
      <w:proofErr w:type="spellStart"/>
      <w:r w:rsidR="003E79D7">
        <w:t>Blankenda</w:t>
      </w:r>
      <w:r>
        <w:t>al</w:t>
      </w:r>
      <w:proofErr w:type="spellEnd"/>
      <w:r>
        <w:t xml:space="preserve"> op een rekest van </w:t>
      </w:r>
      <w:proofErr w:type="spellStart"/>
      <w:r>
        <w:t>Alegonda</w:t>
      </w:r>
      <w:proofErr w:type="spellEnd"/>
      <w:r>
        <w:t xml:space="preserve"> van Wijk met verzoek om gedurende haar indispositie zich te Vlijmen mocht onthouden totdat zij in haar gezondheid hersteld zou zijn en dat zij zou mogen genieten het inkomen van een beneficie van de fundatie van wijlen Hester van </w:t>
      </w:r>
      <w:proofErr w:type="spellStart"/>
      <w:r>
        <w:t>Grinsven</w:t>
      </w:r>
      <w:proofErr w:type="spellEnd"/>
      <w:r>
        <w:t>.</w:t>
      </w:r>
    </w:p>
    <w:p w:rsidR="00EC5911" w:rsidRDefault="00EC5911"/>
    <w:p w:rsidR="00EC5911" w:rsidRDefault="00EC5911">
      <w:r>
        <w:t>14 oktober 1717</w:t>
      </w:r>
    </w:p>
    <w:p w:rsidR="00EC5911" w:rsidRDefault="00EC5911">
      <w:r>
        <w:t xml:space="preserve">Missive van de Raad van Brabant als advies op de missive van Willem van Heemskerk kwartierschout van </w:t>
      </w:r>
      <w:proofErr w:type="spellStart"/>
      <w:r>
        <w:t>Kempenland</w:t>
      </w:r>
      <w:proofErr w:type="spellEnd"/>
      <w:r>
        <w:t xml:space="preserve"> i.v.m. de brandveiligheid en de aanstelling van een nachtroeper speciaal voor Eindhoven, </w:t>
      </w:r>
      <w:proofErr w:type="spellStart"/>
      <w:r>
        <w:t>Oirschot</w:t>
      </w:r>
      <w:proofErr w:type="spellEnd"/>
      <w:r>
        <w:t xml:space="preserve">, Valkenswaard, </w:t>
      </w:r>
      <w:proofErr w:type="spellStart"/>
      <w:r>
        <w:t>Eersel</w:t>
      </w:r>
      <w:proofErr w:type="spellEnd"/>
      <w:r>
        <w:t xml:space="preserve"> en </w:t>
      </w:r>
      <w:proofErr w:type="spellStart"/>
      <w:r>
        <w:t>Lommel</w:t>
      </w:r>
      <w:proofErr w:type="spellEnd"/>
      <w:r>
        <w:t>.</w:t>
      </w:r>
    </w:p>
    <w:p w:rsidR="00EC5911" w:rsidRDefault="00EC5911"/>
    <w:p w:rsidR="00EC5911" w:rsidRDefault="00EC5911">
      <w:r>
        <w:t>16 november 1717</w:t>
      </w:r>
    </w:p>
    <w:p w:rsidR="00477220" w:rsidRDefault="00EC5911">
      <w:r>
        <w:t>Missive van de Raad van State op een rekest van de regenten van Oss i.v.m. de heffing van een hele verponding in plaats van een halve</w:t>
      </w:r>
      <w:r w:rsidR="00477220">
        <w:t xml:space="preserve"> met verwijzing naar goederen die </w:t>
      </w:r>
      <w:proofErr w:type="spellStart"/>
      <w:r w:rsidR="00477220">
        <w:t>Megen</w:t>
      </w:r>
      <w:proofErr w:type="spellEnd"/>
      <w:r w:rsidR="00477220">
        <w:t xml:space="preserve"> en </w:t>
      </w:r>
      <w:proofErr w:type="spellStart"/>
      <w:r w:rsidR="00477220">
        <w:t>Ravenstein</w:t>
      </w:r>
      <w:proofErr w:type="spellEnd"/>
      <w:r w:rsidR="00477220">
        <w:t xml:space="preserve"> aldaar hebben liggen.</w:t>
      </w:r>
    </w:p>
    <w:p w:rsidR="00477220" w:rsidRDefault="00477220"/>
    <w:p w:rsidR="00477220" w:rsidRDefault="00477220">
      <w:r>
        <w:t>24 november 1717</w:t>
      </w:r>
    </w:p>
    <w:p w:rsidR="00477220" w:rsidRDefault="00477220">
      <w:r>
        <w:t xml:space="preserve">Missive van Willem van Heemskerk kwartierschout van </w:t>
      </w:r>
      <w:proofErr w:type="spellStart"/>
      <w:r>
        <w:t>Kempenland</w:t>
      </w:r>
      <w:proofErr w:type="spellEnd"/>
      <w:r>
        <w:t xml:space="preserve"> op een rekest vanuit </w:t>
      </w:r>
      <w:proofErr w:type="spellStart"/>
      <w:r>
        <w:t>Bladel</w:t>
      </w:r>
      <w:proofErr w:type="spellEnd"/>
      <w:r>
        <w:t xml:space="preserve"> i.v.m. de aanstelling van vier rekenmeesters over het dorp tot het opnemen van de armenrekeningen en ook andere.</w:t>
      </w:r>
    </w:p>
    <w:p w:rsidR="00477220" w:rsidRDefault="00477220"/>
    <w:p w:rsidR="00477220" w:rsidRDefault="00477220">
      <w:r>
        <w:t>26 november 1717</w:t>
      </w:r>
    </w:p>
    <w:p w:rsidR="00477220" w:rsidRDefault="00477220">
      <w:r>
        <w:t xml:space="preserve">Missive van </w:t>
      </w:r>
      <w:proofErr w:type="spellStart"/>
      <w:r>
        <w:t>A.Z.van</w:t>
      </w:r>
      <w:proofErr w:type="spellEnd"/>
      <w:r>
        <w:t xml:space="preserve"> </w:t>
      </w:r>
      <w:proofErr w:type="spellStart"/>
      <w:r>
        <w:t>Haarsolte</w:t>
      </w:r>
      <w:proofErr w:type="spellEnd"/>
      <w:r>
        <w:t xml:space="preserve"> kwartierschout van </w:t>
      </w:r>
      <w:proofErr w:type="spellStart"/>
      <w:r>
        <w:t>Oisterwijk</w:t>
      </w:r>
      <w:proofErr w:type="spellEnd"/>
      <w:r>
        <w:t xml:space="preserve"> geschreven te Zwolle op een rekest van die van </w:t>
      </w:r>
      <w:proofErr w:type="spellStart"/>
      <w:r>
        <w:t>Helvoirt</w:t>
      </w:r>
      <w:proofErr w:type="spellEnd"/>
      <w:r>
        <w:t xml:space="preserve"> die hebben bericht dat de huidige secretaris van </w:t>
      </w:r>
      <w:proofErr w:type="spellStart"/>
      <w:r>
        <w:t>Oisterwijk</w:t>
      </w:r>
      <w:proofErr w:type="spellEnd"/>
      <w:r>
        <w:t xml:space="preserve"> is overleden waarmee de secretarie van </w:t>
      </w:r>
      <w:proofErr w:type="spellStart"/>
      <w:r>
        <w:t>Helvoirt</w:t>
      </w:r>
      <w:proofErr w:type="spellEnd"/>
      <w:r>
        <w:t xml:space="preserve"> gecombineerd is waarvan men zou willen dat die gesepareerd wordt en gevoegd mocht worden bij de secretarie van </w:t>
      </w:r>
      <w:proofErr w:type="spellStart"/>
      <w:r>
        <w:t>Esch</w:t>
      </w:r>
      <w:proofErr w:type="spellEnd"/>
      <w:r>
        <w:t>.</w:t>
      </w:r>
    </w:p>
    <w:p w:rsidR="00477220" w:rsidRDefault="00477220"/>
    <w:p w:rsidR="00477220" w:rsidRDefault="00477220">
      <w:r>
        <w:t>12 april 1718</w:t>
      </w:r>
    </w:p>
    <w:p w:rsidR="00477220" w:rsidRDefault="00477220">
      <w:r>
        <w:t xml:space="preserve">Rekest van verschillende sollicitanten naar het ambt van auditeur militair te ’s-Hertogenbosch welk ambt vacant is na het overlijden van Pieter </w:t>
      </w:r>
      <w:proofErr w:type="spellStart"/>
      <w:r>
        <w:t>Verster</w:t>
      </w:r>
      <w:proofErr w:type="spellEnd"/>
      <w:r>
        <w:t xml:space="preserve"> en in diens plaats is aangesteld mr. </w:t>
      </w:r>
      <w:proofErr w:type="spellStart"/>
      <w:r>
        <w:t>Antoni</w:t>
      </w:r>
      <w:proofErr w:type="spellEnd"/>
      <w:r>
        <w:t xml:space="preserve"> van </w:t>
      </w:r>
      <w:proofErr w:type="spellStart"/>
      <w:r>
        <w:t>Heurn</w:t>
      </w:r>
      <w:proofErr w:type="spellEnd"/>
      <w:r>
        <w:t>.</w:t>
      </w:r>
    </w:p>
    <w:p w:rsidR="00477220" w:rsidRDefault="00477220"/>
    <w:p w:rsidR="00477220" w:rsidRDefault="00477220"/>
    <w:p w:rsidR="00477220" w:rsidRDefault="00477220"/>
    <w:p w:rsidR="00477220" w:rsidRDefault="00477220"/>
    <w:p w:rsidR="00477220" w:rsidRDefault="00477220">
      <w:r>
        <w:t>15 april 1718</w:t>
      </w:r>
    </w:p>
    <w:p w:rsidR="00477220" w:rsidRDefault="00477220">
      <w:r>
        <w:t>Missive van de Raad van State als advies</w:t>
      </w:r>
      <w:r w:rsidR="00886F52">
        <w:t xml:space="preserve"> </w:t>
      </w:r>
      <w:r>
        <w:t xml:space="preserve">op een rekest van de regenten van </w:t>
      </w:r>
      <w:proofErr w:type="spellStart"/>
      <w:r>
        <w:t>Lithoijen</w:t>
      </w:r>
      <w:proofErr w:type="spellEnd"/>
      <w:r>
        <w:t xml:space="preserve"> in kwartier </w:t>
      </w:r>
      <w:proofErr w:type="spellStart"/>
      <w:r>
        <w:t>Maasland</w:t>
      </w:r>
      <w:proofErr w:type="spellEnd"/>
      <w:r>
        <w:t xml:space="preserve"> over landerijen gelegen onder het land van </w:t>
      </w:r>
      <w:proofErr w:type="spellStart"/>
      <w:r>
        <w:t>Ravenstein</w:t>
      </w:r>
      <w:proofErr w:type="spellEnd"/>
      <w:r>
        <w:t xml:space="preserve">  en het graafschap </w:t>
      </w:r>
      <w:proofErr w:type="spellStart"/>
      <w:r>
        <w:t>Megen</w:t>
      </w:r>
      <w:proofErr w:type="spellEnd"/>
      <w:r>
        <w:t xml:space="preserve"> en de bijbehorende</w:t>
      </w:r>
      <w:r w:rsidR="00B82E3A">
        <w:t xml:space="preserve"> </w:t>
      </w:r>
      <w:r>
        <w:t>verponding.</w:t>
      </w:r>
    </w:p>
    <w:p w:rsidR="00477220" w:rsidRDefault="00477220"/>
    <w:p w:rsidR="00477220" w:rsidRDefault="00477220">
      <w:r>
        <w:t>21 april 1718</w:t>
      </w:r>
    </w:p>
    <w:p w:rsidR="00B82E3A" w:rsidRDefault="00B82E3A">
      <w:r>
        <w:t xml:space="preserve">Missive van </w:t>
      </w:r>
      <w:proofErr w:type="spellStart"/>
      <w:r>
        <w:t>Antonij</w:t>
      </w:r>
      <w:proofErr w:type="spellEnd"/>
      <w:r>
        <w:t xml:space="preserve"> </w:t>
      </w:r>
      <w:proofErr w:type="spellStart"/>
      <w:r>
        <w:t>Sweer</w:t>
      </w:r>
      <w:proofErr w:type="spellEnd"/>
      <w:r>
        <w:t xml:space="preserve"> van </w:t>
      </w:r>
      <w:proofErr w:type="spellStart"/>
      <w:r>
        <w:t>Haarsolte</w:t>
      </w:r>
      <w:proofErr w:type="spellEnd"/>
      <w:r>
        <w:t xml:space="preserve"> kwartierschout van </w:t>
      </w:r>
      <w:proofErr w:type="spellStart"/>
      <w:r>
        <w:t>Oisterwijk</w:t>
      </w:r>
      <w:proofErr w:type="spellEnd"/>
      <w:r>
        <w:t xml:space="preserve"> op een rekest van de smeden en koperslagers geboortig en residerende binnen de baronie van Boxtel  en op een rekest gepresenteerd aan de Graaf van Hornes als vader en voogd van Maximiliaan </w:t>
      </w:r>
      <w:proofErr w:type="spellStart"/>
      <w:r>
        <w:t>Eugenius</w:t>
      </w:r>
      <w:proofErr w:type="spellEnd"/>
      <w:r>
        <w:t xml:space="preserve"> de Hornes als heer der heerlijkheid Boxtel en </w:t>
      </w:r>
      <w:proofErr w:type="spellStart"/>
      <w:r>
        <w:t>Liempde</w:t>
      </w:r>
      <w:proofErr w:type="spellEnd"/>
      <w:r>
        <w:t xml:space="preserve"> over de exercitie van dat ambacht. </w:t>
      </w:r>
    </w:p>
    <w:p w:rsidR="00B82E3A" w:rsidRDefault="00B82E3A"/>
    <w:p w:rsidR="00B82E3A" w:rsidRDefault="00B82E3A">
      <w:r>
        <w:t>21 april 1718</w:t>
      </w:r>
    </w:p>
    <w:p w:rsidR="0086181E" w:rsidRDefault="00B82E3A">
      <w:r>
        <w:t xml:space="preserve">Rekest van </w:t>
      </w:r>
      <w:proofErr w:type="spellStart"/>
      <w:r>
        <w:t>Georgius</w:t>
      </w:r>
      <w:proofErr w:type="spellEnd"/>
      <w:r>
        <w:t xml:space="preserve"> </w:t>
      </w:r>
      <w:proofErr w:type="spellStart"/>
      <w:r>
        <w:t>Piera</w:t>
      </w:r>
      <w:proofErr w:type="spellEnd"/>
      <w:r>
        <w:t xml:space="preserve"> abt van </w:t>
      </w:r>
      <w:proofErr w:type="spellStart"/>
      <w:r>
        <w:t>Tongerloo</w:t>
      </w:r>
      <w:proofErr w:type="spellEnd"/>
      <w:r>
        <w:t xml:space="preserve"> over drie oude huisjes gelegen onder het gehucht Veldhoven te Tilburg om aldaar voor zijn bedienden een huis te laten timmeren en dat hij voornemens is daartoe de nodige materialen als hout, kalk, steen, ijzer etc. uit Holland per schip te laten vervoeren tot </w:t>
      </w:r>
      <w:proofErr w:type="spellStart"/>
      <w:r>
        <w:t>’s-Gravenmoer</w:t>
      </w:r>
      <w:proofErr w:type="spellEnd"/>
      <w:r>
        <w:t xml:space="preserve"> en zo verder met karren op Tilburg met voor iedere kar om een apart paspoort verzoekt i.v.m. </w:t>
      </w:r>
      <w:proofErr w:type="spellStart"/>
      <w:r>
        <w:t>licenten</w:t>
      </w:r>
      <w:proofErr w:type="spellEnd"/>
      <w:r>
        <w:t xml:space="preserve"> en konvooien en pachters van de grote Brabantse zwijgende landtol.  </w:t>
      </w:r>
      <w:r w:rsidR="00477220">
        <w:t xml:space="preserve">  </w:t>
      </w:r>
      <w:r w:rsidR="00EC5911">
        <w:t xml:space="preserve"> </w:t>
      </w:r>
      <w:r w:rsidR="0086181E">
        <w:t xml:space="preserve">  </w:t>
      </w:r>
    </w:p>
    <w:p w:rsidR="00CC11FF" w:rsidRDefault="005B1AED">
      <w:r>
        <w:t xml:space="preserve"> </w:t>
      </w:r>
      <w:r w:rsidR="00CC11FF">
        <w:t xml:space="preserve"> </w:t>
      </w:r>
    </w:p>
    <w:p w:rsidR="00B82E3A" w:rsidRDefault="00B82E3A">
      <w:r>
        <w:t>1 juni 1718</w:t>
      </w:r>
    </w:p>
    <w:p w:rsidR="00A663C6" w:rsidRDefault="00B82E3A">
      <w:r>
        <w:t xml:space="preserve">Missive van de Raad van State op een missive van resident </w:t>
      </w:r>
      <w:proofErr w:type="spellStart"/>
      <w:r>
        <w:t>Pesters</w:t>
      </w:r>
      <w:proofErr w:type="spellEnd"/>
      <w:r>
        <w:t xml:space="preserve"> bedoeld voor rentmeesters van particuliere</w:t>
      </w:r>
      <w:r w:rsidR="00A663C6">
        <w:t xml:space="preserve"> </w:t>
      </w:r>
      <w:r>
        <w:t xml:space="preserve">heren, abdijen, kloosters, kapittels, commanderijen etc. die binnen de generaliteit </w:t>
      </w:r>
      <w:r w:rsidR="00A663C6">
        <w:t>goederen hebben liggen welke ambtenaren van de gereformeerde religie moeten zijn.</w:t>
      </w:r>
    </w:p>
    <w:p w:rsidR="00A663C6" w:rsidRDefault="00A663C6"/>
    <w:p w:rsidR="00A663C6" w:rsidRDefault="00A663C6">
      <w:r>
        <w:t>20 juni 1718</w:t>
      </w:r>
    </w:p>
    <w:p w:rsidR="00A663C6" w:rsidRDefault="00A663C6">
      <w:r>
        <w:t xml:space="preserve">Missive van Z. </w:t>
      </w:r>
      <w:proofErr w:type="spellStart"/>
      <w:r>
        <w:t>Crollius</w:t>
      </w:r>
      <w:proofErr w:type="spellEnd"/>
      <w:r>
        <w:t xml:space="preserve"> en J. van </w:t>
      </w:r>
      <w:proofErr w:type="spellStart"/>
      <w:r>
        <w:t>Heurn</w:t>
      </w:r>
      <w:proofErr w:type="spellEnd"/>
      <w:r>
        <w:t xml:space="preserve"> van de leen – en tolkamer te ’s-Hertogenbosch op rekest van regenten van dorpen uit de baronie van Breda i.v.m. orders voor de heffing van de grote Brabantse zwijgende landtol [lange akte].</w:t>
      </w:r>
    </w:p>
    <w:p w:rsidR="00A663C6" w:rsidRDefault="00A663C6"/>
    <w:p w:rsidR="00A663C6" w:rsidRDefault="00A663C6">
      <w:r>
        <w:t>25 juni 1718</w:t>
      </w:r>
      <w:r w:rsidR="003E79D7">
        <w:t xml:space="preserve"> </w:t>
      </w:r>
    </w:p>
    <w:p w:rsidR="001B2528" w:rsidRDefault="001B2528">
      <w:r>
        <w:t xml:space="preserve">Missive van Quirijn </w:t>
      </w:r>
      <w:proofErr w:type="spellStart"/>
      <w:r>
        <w:t>Croillius</w:t>
      </w:r>
      <w:proofErr w:type="spellEnd"/>
      <w:r>
        <w:t xml:space="preserve"> en J. v. </w:t>
      </w:r>
      <w:proofErr w:type="spellStart"/>
      <w:r>
        <w:t>Heurn</w:t>
      </w:r>
      <w:proofErr w:type="spellEnd"/>
      <w:r>
        <w:t xml:space="preserve"> leenmannen van de leen- en tolkamer op een rekest van de regenten van Schijndel over het kopen van vooraf afgepaalde kleine percelen  waarvoor ze octrooi hebben verkregen waaruit jaarlijks een grindcijns werd betaald en die ze in cultuur willen brengen.</w:t>
      </w:r>
    </w:p>
    <w:p w:rsidR="001B2528" w:rsidRDefault="001B2528"/>
    <w:p w:rsidR="001B2528" w:rsidRDefault="001B2528">
      <w:r>
        <w:t>29 juli 1718</w:t>
      </w:r>
    </w:p>
    <w:p w:rsidR="00A663C6" w:rsidRDefault="001B2528">
      <w:r>
        <w:t xml:space="preserve">Missive van de Raad van State op een rekest van Adriaan </w:t>
      </w:r>
      <w:proofErr w:type="spellStart"/>
      <w:r>
        <w:t>Boons</w:t>
      </w:r>
      <w:proofErr w:type="spellEnd"/>
      <w:r>
        <w:t xml:space="preserve">, </w:t>
      </w:r>
      <w:proofErr w:type="spellStart"/>
      <w:r>
        <w:t>Huibert</w:t>
      </w:r>
      <w:proofErr w:type="spellEnd"/>
      <w:r>
        <w:t xml:space="preserve"> </w:t>
      </w:r>
      <w:proofErr w:type="spellStart"/>
      <w:r>
        <w:t>Hendrix</w:t>
      </w:r>
      <w:proofErr w:type="spellEnd"/>
      <w:r>
        <w:t xml:space="preserve"> </w:t>
      </w:r>
      <w:proofErr w:type="spellStart"/>
      <w:r>
        <w:t>Bijnen</w:t>
      </w:r>
      <w:proofErr w:type="spellEnd"/>
      <w:r>
        <w:t xml:space="preserve">, Joachim </w:t>
      </w:r>
      <w:proofErr w:type="spellStart"/>
      <w:r>
        <w:t>Verbrugge</w:t>
      </w:r>
      <w:proofErr w:type="spellEnd"/>
      <w:r>
        <w:t xml:space="preserve"> en Johan Willem </w:t>
      </w:r>
      <w:proofErr w:type="spellStart"/>
      <w:r>
        <w:t>Hertogs</w:t>
      </w:r>
      <w:proofErr w:type="spellEnd"/>
      <w:r>
        <w:t xml:space="preserve"> ingezetenen van Valkenswaard over de aangestelde nachtroeper die volgens hen betaald kan worden uit de </w:t>
      </w:r>
      <w:proofErr w:type="spellStart"/>
      <w:r>
        <w:t>collectpenningen</w:t>
      </w:r>
      <w:proofErr w:type="spellEnd"/>
      <w:r>
        <w:t xml:space="preserve"> van de gehele gemeente en ook ten laste van de ingezetenen der gehuchten buiten de kom van Valkenswaard. </w:t>
      </w:r>
    </w:p>
    <w:p w:rsidR="001B2528" w:rsidRDefault="001B2528"/>
    <w:p w:rsidR="001B2528" w:rsidRDefault="001B2528">
      <w:r>
        <w:t>9 augustus 1718</w:t>
      </w:r>
    </w:p>
    <w:p w:rsidR="001B2528" w:rsidRDefault="001B2528">
      <w:r>
        <w:t xml:space="preserve">Rekest vanuit Vught die om een octrooi verzoeken tot het houden van vier jaar- en paardenmarkten </w:t>
      </w:r>
      <w:proofErr w:type="spellStart"/>
      <w:r>
        <w:t>nl</w:t>
      </w:r>
      <w:proofErr w:type="spellEnd"/>
      <w:r>
        <w:t>. dinsdag na Pasen, 12 juni, eind september en 3 november.</w:t>
      </w:r>
      <w:r w:rsidR="004867DE">
        <w:t xml:space="preserve"> Akkoord tegen een recognitiecijns van 6 </w:t>
      </w:r>
      <w:proofErr w:type="spellStart"/>
      <w:r w:rsidR="004867DE">
        <w:t>gl</w:t>
      </w:r>
      <w:proofErr w:type="spellEnd"/>
      <w:r w:rsidR="004867DE">
        <w:t>.</w:t>
      </w:r>
    </w:p>
    <w:p w:rsidR="004867DE" w:rsidRDefault="004867DE"/>
    <w:p w:rsidR="004867DE" w:rsidRDefault="004867DE"/>
    <w:p w:rsidR="004867DE" w:rsidRDefault="004867DE"/>
    <w:p w:rsidR="004867DE" w:rsidRDefault="004867DE">
      <w:r>
        <w:t>11 augustus 1718</w:t>
      </w:r>
    </w:p>
    <w:p w:rsidR="004867DE" w:rsidRDefault="004867DE">
      <w:proofErr w:type="spellStart"/>
      <w:r>
        <w:t>Misssive</w:t>
      </w:r>
      <w:proofErr w:type="spellEnd"/>
      <w:r>
        <w:t xml:space="preserve"> van de leenmannen </w:t>
      </w:r>
      <w:proofErr w:type="spellStart"/>
      <w:r>
        <w:t>Crollius</w:t>
      </w:r>
      <w:proofErr w:type="spellEnd"/>
      <w:r>
        <w:t xml:space="preserve"> en Van </w:t>
      </w:r>
      <w:proofErr w:type="spellStart"/>
      <w:r>
        <w:t>Heurn</w:t>
      </w:r>
      <w:proofErr w:type="spellEnd"/>
      <w:r>
        <w:t xml:space="preserve"> op twee rekesten van de regenten van </w:t>
      </w:r>
      <w:proofErr w:type="spellStart"/>
      <w:r>
        <w:t>Alem</w:t>
      </w:r>
      <w:proofErr w:type="spellEnd"/>
      <w:r>
        <w:t xml:space="preserve"> over hun dorpsrekeningen en hun grote schulden en achterstalligheid in betaling waardoor diverse personen ook in gijzeling worden genomen.</w:t>
      </w:r>
    </w:p>
    <w:p w:rsidR="00A663C6" w:rsidRDefault="00A663C6"/>
    <w:p w:rsidR="004867DE" w:rsidRDefault="004867DE">
      <w:r>
        <w:t>20 augustus 1718</w:t>
      </w:r>
    </w:p>
    <w:p w:rsidR="004867DE" w:rsidRDefault="004867DE">
      <w:r>
        <w:t xml:space="preserve">Rekest van de regenten van </w:t>
      </w:r>
      <w:proofErr w:type="spellStart"/>
      <w:r>
        <w:t>Helvoirt</w:t>
      </w:r>
      <w:proofErr w:type="spellEnd"/>
      <w:r>
        <w:t xml:space="preserve"> in het kwartier </w:t>
      </w:r>
      <w:proofErr w:type="spellStart"/>
      <w:r>
        <w:t>Oisterwijk</w:t>
      </w:r>
      <w:proofErr w:type="spellEnd"/>
      <w:r>
        <w:t xml:space="preserve"> over hun </w:t>
      </w:r>
      <w:proofErr w:type="spellStart"/>
      <w:r>
        <w:t>quohier</w:t>
      </w:r>
      <w:proofErr w:type="spellEnd"/>
      <w:r>
        <w:t xml:space="preserve"> van huizen en de betaling der verpondingen.</w:t>
      </w:r>
    </w:p>
    <w:p w:rsidR="004867DE" w:rsidRDefault="004867DE"/>
    <w:p w:rsidR="004867DE" w:rsidRDefault="004867DE">
      <w:r>
        <w:t>24 augustus 1718</w:t>
      </w:r>
    </w:p>
    <w:p w:rsidR="004867DE" w:rsidRDefault="004867DE">
      <w:r>
        <w:t xml:space="preserve">Rekest van </w:t>
      </w:r>
      <w:proofErr w:type="spellStart"/>
      <w:r>
        <w:t>Court</w:t>
      </w:r>
      <w:proofErr w:type="spellEnd"/>
      <w:r>
        <w:t xml:space="preserve"> van </w:t>
      </w:r>
      <w:proofErr w:type="spellStart"/>
      <w:r>
        <w:t>Borgeren</w:t>
      </w:r>
      <w:proofErr w:type="spellEnd"/>
      <w:r>
        <w:t xml:space="preserve"> auditeur militair te Sas van Gent op een verzoek van een zekere mr. </w:t>
      </w:r>
      <w:proofErr w:type="spellStart"/>
      <w:r>
        <w:t>Bussehof</w:t>
      </w:r>
      <w:proofErr w:type="spellEnd"/>
      <w:r>
        <w:t xml:space="preserve"> i.v.m. enige militaire boedels.</w:t>
      </w:r>
    </w:p>
    <w:p w:rsidR="004867DE" w:rsidRDefault="004867DE"/>
    <w:p w:rsidR="004867DE" w:rsidRDefault="004867DE">
      <w:r>
        <w:t>25 augustus 1718</w:t>
      </w:r>
    </w:p>
    <w:p w:rsidR="004867DE" w:rsidRDefault="004867DE">
      <w:r>
        <w:t>Rekest van Lambert van Rosmalen pachter van de impost op zeep te ’s-Hertogenbosch m.b.t. het 4</w:t>
      </w:r>
      <w:r w:rsidRPr="004867DE">
        <w:rPr>
          <w:vertAlign w:val="superscript"/>
        </w:rPr>
        <w:t>e</w:t>
      </w:r>
      <w:r>
        <w:t xml:space="preserve"> artikel op de ordonnantie van de zeep en dat niemand vrijgesteld is van deze impost dan degenen die van de aalmoezen moeten leven of de families daar man of vrouw geen beneficies van de leden trekken en alleen van handenarbeid moeten leven.</w:t>
      </w:r>
    </w:p>
    <w:p w:rsidR="004867DE" w:rsidRDefault="004867DE"/>
    <w:p w:rsidR="004867DE" w:rsidRDefault="004867DE">
      <w:r>
        <w:t>7 september 1718</w:t>
      </w:r>
    </w:p>
    <w:p w:rsidR="00A860BB" w:rsidRDefault="004867DE">
      <w:r>
        <w:t xml:space="preserve">Bericht van Thomas Hubert pachter van de grote Brabantse zwijgende landtol geleide- en paardengeld </w:t>
      </w:r>
      <w:r w:rsidR="00A860BB">
        <w:t>op een rekest van verschillende plaatsen in de baronie van Breda.</w:t>
      </w:r>
    </w:p>
    <w:p w:rsidR="00A860BB" w:rsidRDefault="00A860BB"/>
    <w:p w:rsidR="00A860BB" w:rsidRDefault="00A860BB">
      <w:r>
        <w:t>12 september 1718</w:t>
      </w:r>
    </w:p>
    <w:p w:rsidR="00A860BB" w:rsidRDefault="00A860BB">
      <w:r>
        <w:t xml:space="preserve">Rekest van Johan Baptist </w:t>
      </w:r>
      <w:proofErr w:type="spellStart"/>
      <w:r>
        <w:t>Bonaarts</w:t>
      </w:r>
      <w:proofErr w:type="spellEnd"/>
      <w:r>
        <w:t xml:space="preserve"> </w:t>
      </w:r>
      <w:proofErr w:type="spellStart"/>
      <w:r>
        <w:t>erfsecretaris</w:t>
      </w:r>
      <w:proofErr w:type="spellEnd"/>
      <w:r>
        <w:t xml:space="preserve"> van het kwartier </w:t>
      </w:r>
      <w:proofErr w:type="spellStart"/>
      <w:r>
        <w:t>Maasland</w:t>
      </w:r>
      <w:proofErr w:type="spellEnd"/>
      <w:r>
        <w:t xml:space="preserve"> die gerechtigd is secretarieën en </w:t>
      </w:r>
      <w:proofErr w:type="spellStart"/>
      <w:r>
        <w:t>vorsterijen</w:t>
      </w:r>
      <w:proofErr w:type="spellEnd"/>
      <w:r>
        <w:t xml:space="preserve"> te vergeven en zo is de </w:t>
      </w:r>
      <w:proofErr w:type="spellStart"/>
      <w:r>
        <w:t>vorsterij</w:t>
      </w:r>
      <w:proofErr w:type="spellEnd"/>
      <w:r>
        <w:t xml:space="preserve"> van </w:t>
      </w:r>
      <w:proofErr w:type="spellStart"/>
      <w:r>
        <w:t>Heesch</w:t>
      </w:r>
      <w:proofErr w:type="spellEnd"/>
      <w:r>
        <w:t xml:space="preserve"> vergeven aan Jan van </w:t>
      </w:r>
      <w:proofErr w:type="spellStart"/>
      <w:r>
        <w:t>Roothuijsen</w:t>
      </w:r>
      <w:proofErr w:type="spellEnd"/>
      <w:r>
        <w:t xml:space="preserve"> geboortig en woonachtig te </w:t>
      </w:r>
      <w:proofErr w:type="spellStart"/>
      <w:r>
        <w:t>Heesch</w:t>
      </w:r>
      <w:proofErr w:type="spellEnd"/>
      <w:r>
        <w:t xml:space="preserve"> en lidmaat van de gereformeerde kerk aldaar.</w:t>
      </w:r>
    </w:p>
    <w:p w:rsidR="00A860BB" w:rsidRDefault="00A860BB"/>
    <w:p w:rsidR="00A860BB" w:rsidRDefault="00A860BB">
      <w:r>
        <w:t>17 september 1718</w:t>
      </w:r>
    </w:p>
    <w:p w:rsidR="00A860BB" w:rsidRDefault="00A860BB">
      <w:r>
        <w:t xml:space="preserve">Rekest van de regenten van </w:t>
      </w:r>
      <w:proofErr w:type="spellStart"/>
      <w:r>
        <w:t>Cromvoirt</w:t>
      </w:r>
      <w:proofErr w:type="spellEnd"/>
      <w:r>
        <w:t xml:space="preserve"> over de omslag over de polders Ham en </w:t>
      </w:r>
      <w:proofErr w:type="spellStart"/>
      <w:r>
        <w:t>Rijskampen</w:t>
      </w:r>
      <w:proofErr w:type="spellEnd"/>
      <w:r>
        <w:t xml:space="preserve"> volgens een uitspraak van arbiters uit 1689.</w:t>
      </w:r>
    </w:p>
    <w:p w:rsidR="00A860BB" w:rsidRDefault="00A860BB"/>
    <w:p w:rsidR="00A860BB" w:rsidRDefault="00A860BB">
      <w:r>
        <w:t>7 oktober 1718</w:t>
      </w:r>
    </w:p>
    <w:p w:rsidR="000D03E1" w:rsidRDefault="00A860BB">
      <w:r>
        <w:t xml:space="preserve">Missive van drossaard schepenen secretaris kerkmeester kosten en schoolmeester en andere mansleden van de gereformeerde religie woonachtig te Valkenswaard </w:t>
      </w:r>
      <w:r w:rsidR="000D03E1">
        <w:t>over brandveiligheid, aanstellen en betalen van nachtroepers of klapwakers maar met problemen rond diens salariëring [lange akte].</w:t>
      </w:r>
    </w:p>
    <w:p w:rsidR="000D03E1" w:rsidRDefault="000D03E1"/>
    <w:p w:rsidR="000D03E1" w:rsidRDefault="000D03E1">
      <w:r>
        <w:t>25 oktober 1718</w:t>
      </w:r>
    </w:p>
    <w:p w:rsidR="007158C1" w:rsidRDefault="000D03E1">
      <w:r>
        <w:t>Rekest van de regenten van de</w:t>
      </w:r>
      <w:r w:rsidR="007158C1">
        <w:t xml:space="preserve"> </w:t>
      </w:r>
      <w:r>
        <w:t>baronie van Boxtel</w:t>
      </w:r>
      <w:r w:rsidR="007158C1">
        <w:t xml:space="preserve"> n.a.v. de vernieuwing van hun </w:t>
      </w:r>
      <w:proofErr w:type="spellStart"/>
      <w:r w:rsidR="007158C1">
        <w:t>quohieren</w:t>
      </w:r>
      <w:proofErr w:type="spellEnd"/>
      <w:r w:rsidR="007158C1">
        <w:t xml:space="preserve"> van de verponding.</w:t>
      </w:r>
    </w:p>
    <w:p w:rsidR="007158C1" w:rsidRDefault="007158C1"/>
    <w:p w:rsidR="007158C1" w:rsidRDefault="007158C1">
      <w:r>
        <w:t>26 oktober 1718</w:t>
      </w:r>
    </w:p>
    <w:p w:rsidR="007158C1" w:rsidRDefault="007158C1">
      <w:r>
        <w:t xml:space="preserve">Missive van de Raad van Brabant op een rekest van de regenten van de heerlijkheid </w:t>
      </w:r>
      <w:proofErr w:type="spellStart"/>
      <w:r>
        <w:t>Oirschot</w:t>
      </w:r>
      <w:proofErr w:type="spellEnd"/>
      <w:r>
        <w:t xml:space="preserve"> in het kwartier </w:t>
      </w:r>
      <w:proofErr w:type="spellStart"/>
      <w:r>
        <w:t>Kempenland</w:t>
      </w:r>
      <w:proofErr w:type="spellEnd"/>
      <w:r>
        <w:t xml:space="preserve"> om te mogen bekomen de </w:t>
      </w:r>
      <w:proofErr w:type="spellStart"/>
      <w:r>
        <w:t>novo</w:t>
      </w:r>
      <w:proofErr w:type="spellEnd"/>
      <w:r>
        <w:t xml:space="preserve"> approbatie en ratificatie op de jaarkeuren bij de drie stoelen , kerk- en </w:t>
      </w:r>
      <w:proofErr w:type="spellStart"/>
      <w:r>
        <w:t>H.Geestmeesters</w:t>
      </w:r>
      <w:proofErr w:type="spellEnd"/>
      <w:r>
        <w:t xml:space="preserve"> geraamd, gevolgd door de jaarkeuren van </w:t>
      </w:r>
      <w:proofErr w:type="spellStart"/>
      <w:r>
        <w:t>Oirschot</w:t>
      </w:r>
      <w:proofErr w:type="spellEnd"/>
      <w:r>
        <w:t xml:space="preserve"> </w:t>
      </w:r>
      <w:proofErr w:type="spellStart"/>
      <w:r>
        <w:t>dd</w:t>
      </w:r>
      <w:proofErr w:type="spellEnd"/>
      <w:r>
        <w:t>. 9 april 1619 onderverdeeld in verschillende rubrieken, die integraal zijn opgenomen met latere toevoegingen [ca. 40 pagina’s]</w:t>
      </w:r>
    </w:p>
    <w:p w:rsidR="007158C1" w:rsidRDefault="007158C1"/>
    <w:p w:rsidR="007158C1" w:rsidRDefault="007158C1"/>
    <w:p w:rsidR="007158C1" w:rsidRDefault="007158C1">
      <w:r>
        <w:t>9 november 1718</w:t>
      </w:r>
    </w:p>
    <w:p w:rsidR="00D14A9D" w:rsidRDefault="007158C1">
      <w:r>
        <w:t xml:space="preserve">Missive van de Raad van State </w:t>
      </w:r>
      <w:r w:rsidR="00D14A9D">
        <w:t>over de ijver van de officieren in het achterhalen van vagebonden en kwaaddoener smet verwijzing naar een plakkaat van 6 januari 1707 en richtlijnen rond de premies die betaald worden.</w:t>
      </w:r>
    </w:p>
    <w:p w:rsidR="00D14A9D" w:rsidRDefault="00D14A9D"/>
    <w:p w:rsidR="00D14A9D" w:rsidRDefault="00D14A9D">
      <w:r>
        <w:t>22 november 1718</w:t>
      </w:r>
    </w:p>
    <w:p w:rsidR="00D14A9D" w:rsidRDefault="00D14A9D">
      <w:r>
        <w:t>Missive van de leen- en tolkamer</w:t>
      </w:r>
      <w:r w:rsidR="007158C1">
        <w:t xml:space="preserve"> </w:t>
      </w:r>
      <w:r>
        <w:t xml:space="preserve">m.b.t. de </w:t>
      </w:r>
      <w:proofErr w:type="spellStart"/>
      <w:r>
        <w:t>borgemeesters</w:t>
      </w:r>
      <w:proofErr w:type="spellEnd"/>
      <w:r>
        <w:t xml:space="preserve"> van </w:t>
      </w:r>
      <w:proofErr w:type="spellStart"/>
      <w:r>
        <w:t>Alem</w:t>
      </w:r>
      <w:proofErr w:type="spellEnd"/>
      <w:r>
        <w:t xml:space="preserve"> die in gebreke blijven hun rekeningen te overhandigen waarin ook genoemd wordt mr. Nicolaas </w:t>
      </w:r>
      <w:proofErr w:type="spellStart"/>
      <w:r>
        <w:t>Gijselaar</w:t>
      </w:r>
      <w:proofErr w:type="spellEnd"/>
      <w:r>
        <w:t xml:space="preserve"> die het ambt bedient van raad en rentmeester generaal der domeinen.</w:t>
      </w:r>
    </w:p>
    <w:p w:rsidR="00D14A9D" w:rsidRDefault="00D14A9D"/>
    <w:p w:rsidR="00D14A9D" w:rsidRDefault="00D14A9D">
      <w:r>
        <w:t>14 november 1718</w:t>
      </w:r>
    </w:p>
    <w:p w:rsidR="007158C1" w:rsidRDefault="00D14A9D">
      <w:r>
        <w:t xml:space="preserve">Reactie op een rekest van de deken en kanunniken van het kapittel van </w:t>
      </w:r>
      <w:proofErr w:type="spellStart"/>
      <w:r>
        <w:t>Oirschot</w:t>
      </w:r>
      <w:proofErr w:type="spellEnd"/>
      <w:r>
        <w:t xml:space="preserve"> i.v.m. het vergieten van de grote klok en de kerktoren van </w:t>
      </w:r>
      <w:proofErr w:type="spellStart"/>
      <w:r>
        <w:t>Middelbeers</w:t>
      </w:r>
      <w:proofErr w:type="spellEnd"/>
      <w:r>
        <w:t xml:space="preserve">.  </w:t>
      </w:r>
    </w:p>
    <w:p w:rsidR="007158C1" w:rsidRDefault="007158C1"/>
    <w:p w:rsidR="00D14A9D" w:rsidRDefault="00D14A9D">
      <w:r>
        <w:t>15 november 1718</w:t>
      </w:r>
    </w:p>
    <w:p w:rsidR="00D14A9D" w:rsidRDefault="00D14A9D">
      <w:r>
        <w:t xml:space="preserve">Reactie op een rekest van de kinderen van de ritmeester Van Brecht die hebben verzocht om een octrooi tot het uitmoeren van enige landerijen onder </w:t>
      </w:r>
      <w:proofErr w:type="spellStart"/>
      <w:r>
        <w:t>Helvoirt</w:t>
      </w:r>
      <w:proofErr w:type="spellEnd"/>
      <w:r>
        <w:t xml:space="preserve"> en </w:t>
      </w:r>
      <w:proofErr w:type="spellStart"/>
      <w:r>
        <w:t>Hilvarenbeek</w:t>
      </w:r>
      <w:proofErr w:type="spellEnd"/>
      <w:r>
        <w:t xml:space="preserve"> gelegen. </w:t>
      </w:r>
    </w:p>
    <w:p w:rsidR="00D14A9D" w:rsidRDefault="00D14A9D"/>
    <w:p w:rsidR="00D14A9D" w:rsidRDefault="00D14A9D">
      <w:r>
        <w:t>5 december 1718</w:t>
      </w:r>
    </w:p>
    <w:p w:rsidR="00F55DE6" w:rsidRDefault="00F55DE6">
      <w:r>
        <w:t xml:space="preserve">Rekest van de voornaamste en </w:t>
      </w:r>
      <w:proofErr w:type="spellStart"/>
      <w:r>
        <w:t>principaalste</w:t>
      </w:r>
      <w:proofErr w:type="spellEnd"/>
      <w:r>
        <w:t xml:space="preserve"> inwoners van Valkenswaard die ‘tot zinkens toe’ in de reële en personele schulden zitten dat ze niet in staat zijn ’s </w:t>
      </w:r>
      <w:proofErr w:type="spellStart"/>
      <w:r>
        <w:t>lands</w:t>
      </w:r>
      <w:proofErr w:type="spellEnd"/>
      <w:r>
        <w:t xml:space="preserve"> kantoren te betalen en ze zijn ook bezwaard met het onderhoud van een aangestelde nachtroeper of klapwaker.</w:t>
      </w:r>
    </w:p>
    <w:p w:rsidR="00F55DE6" w:rsidRDefault="00F55DE6"/>
    <w:p w:rsidR="00F55DE6" w:rsidRDefault="00F55DE6">
      <w:r>
        <w:t>30 juni 1719</w:t>
      </w:r>
    </w:p>
    <w:p w:rsidR="00F55DE6" w:rsidRDefault="00F55DE6">
      <w:r>
        <w:t xml:space="preserve">Voorstel van thesaurier generaal Hop over de sterfhuizen vallende onder het ressort van de generaliteit i.v.m. de collaterale successie. </w:t>
      </w:r>
    </w:p>
    <w:p w:rsidR="00F55DE6" w:rsidRDefault="00F55DE6"/>
    <w:p w:rsidR="00F55DE6" w:rsidRDefault="00F55DE6">
      <w:r>
        <w:t xml:space="preserve">Reactie op een rekest van de regenten van </w:t>
      </w:r>
      <w:proofErr w:type="spellStart"/>
      <w:r>
        <w:t>Berghem</w:t>
      </w:r>
      <w:proofErr w:type="spellEnd"/>
      <w:r>
        <w:t xml:space="preserve"> over hun dorpslasten en personele omslag en het formeren van hun dorpsrekeningen.</w:t>
      </w:r>
    </w:p>
    <w:p w:rsidR="00F55DE6" w:rsidRDefault="00F55DE6"/>
    <w:p w:rsidR="00F55DE6" w:rsidRDefault="00F55DE6">
      <w:r>
        <w:t>2 september 1719</w:t>
      </w:r>
    </w:p>
    <w:p w:rsidR="00DF224C" w:rsidRDefault="00F55DE6">
      <w:r>
        <w:t>Akte m.b.t. de disputen die zijn ontstaan over de reparatie van kerken en torens in de Meierij van ’s-Hertogenbosch en andere kwartieren van Brabant en de geestelijken die de tienden bezitten en verantwoordelijk zijn voor die reparaties, wat men wil overlaten aan de Raad van Brabant, met verwijzing naar een plakkaat van Albertus en Isabella van 28 maart 1611</w:t>
      </w:r>
      <w:r w:rsidR="00DF224C">
        <w:t>.</w:t>
      </w:r>
    </w:p>
    <w:p w:rsidR="00DF224C" w:rsidRDefault="00DF224C"/>
    <w:p w:rsidR="00DF224C" w:rsidRDefault="00DF224C">
      <w:r>
        <w:t>6 september 1719</w:t>
      </w:r>
    </w:p>
    <w:p w:rsidR="00DF224C" w:rsidRDefault="00DF224C">
      <w:r>
        <w:t xml:space="preserve">Rapport van thesaurier generaal Hop na onderzoek van een bericht van ontvanger Willem van der Helst op een rekest van de regenten van </w:t>
      </w:r>
      <w:proofErr w:type="spellStart"/>
      <w:r>
        <w:t>Waalwijk</w:t>
      </w:r>
      <w:proofErr w:type="spellEnd"/>
      <w:r>
        <w:t xml:space="preserve">  m.b.t. de impost op de hoornbeesten, bezaaide landen, bieren, wijnen en brandewijnen en op het bestiaal en de publieke verpachting daarvan.</w:t>
      </w:r>
    </w:p>
    <w:p w:rsidR="00DF224C" w:rsidRDefault="00DF224C"/>
    <w:p w:rsidR="00DF224C" w:rsidRDefault="00DF224C">
      <w:r>
        <w:t>27 september 1719</w:t>
      </w:r>
    </w:p>
    <w:p w:rsidR="00DF224C" w:rsidRDefault="00DF224C">
      <w:r>
        <w:t xml:space="preserve">Missive van de schepenen van ’s-Hertogenbosch over de mutatie </w:t>
      </w:r>
      <w:proofErr w:type="spellStart"/>
      <w:r>
        <w:t>sbinnen</w:t>
      </w:r>
      <w:proofErr w:type="spellEnd"/>
      <w:r>
        <w:t xml:space="preserve"> de schepenstoel van de stad .</w:t>
      </w:r>
    </w:p>
    <w:p w:rsidR="00DF224C" w:rsidRDefault="00DF224C"/>
    <w:p w:rsidR="00DF224C" w:rsidRDefault="00DF224C">
      <w:r>
        <w:t>13 november 1719</w:t>
      </w:r>
    </w:p>
    <w:p w:rsidR="00DF224C" w:rsidRDefault="00DF224C">
      <w:r>
        <w:t xml:space="preserve">Reactie op een rekest van Petronella Vissers weduwe van wijlen Cornelis </w:t>
      </w:r>
      <w:proofErr w:type="spellStart"/>
      <w:r>
        <w:t>Vinnings</w:t>
      </w:r>
      <w:proofErr w:type="spellEnd"/>
      <w:r>
        <w:t xml:space="preserve"> over de betaling van het collateraal.</w:t>
      </w:r>
    </w:p>
    <w:p w:rsidR="00DF224C" w:rsidRDefault="00DF224C"/>
    <w:p w:rsidR="00DF224C" w:rsidRDefault="00DF224C">
      <w:r>
        <w:t>15 november 1719</w:t>
      </w:r>
    </w:p>
    <w:p w:rsidR="00D14A9D" w:rsidRDefault="00DF224C">
      <w:r>
        <w:t xml:space="preserve">Reactie van de thesaurier generaal ter zake van processen over fraudes en </w:t>
      </w:r>
      <w:proofErr w:type="spellStart"/>
      <w:r>
        <w:t>contraventies</w:t>
      </w:r>
      <w:proofErr w:type="spellEnd"/>
      <w:r>
        <w:t xml:space="preserve"> tegen de ordonnantie op de ophef van de gemene middelen. </w:t>
      </w:r>
      <w:r w:rsidR="00F55DE6">
        <w:t xml:space="preserve">  </w:t>
      </w:r>
      <w:r w:rsidR="00D14A9D">
        <w:t xml:space="preserve"> </w:t>
      </w:r>
    </w:p>
    <w:p w:rsidR="000D03E1" w:rsidRDefault="000D03E1">
      <w:r>
        <w:t xml:space="preserve"> </w:t>
      </w:r>
    </w:p>
    <w:p w:rsidR="00DF224C" w:rsidRDefault="00DF224C">
      <w:r>
        <w:t>28 december 1719</w:t>
      </w:r>
    </w:p>
    <w:p w:rsidR="00DF224C" w:rsidRDefault="00DF224C">
      <w:r>
        <w:t xml:space="preserve">Rekest van mr. Alexander Berend </w:t>
      </w:r>
      <w:proofErr w:type="spellStart"/>
      <w:r>
        <w:t>avn</w:t>
      </w:r>
      <w:proofErr w:type="spellEnd"/>
      <w:r>
        <w:t xml:space="preserve"> </w:t>
      </w:r>
      <w:proofErr w:type="spellStart"/>
      <w:r>
        <w:t>Eijbergen</w:t>
      </w:r>
      <w:proofErr w:type="spellEnd"/>
      <w:r>
        <w:t xml:space="preserve"> die tot medeschepen was gekozen door de Staten Generaal maar dat de magistraat en de </w:t>
      </w:r>
      <w:proofErr w:type="spellStart"/>
      <w:r>
        <w:t>vice-hoogschout</w:t>
      </w:r>
      <w:proofErr w:type="spellEnd"/>
      <w:r>
        <w:t xml:space="preserve"> opmerkingen hebben gemaakt n.a.v. zijn naturalisatie  verwijzend naar een reglement uit 1660. De vader van de suppliant was 26 jaar lang professor en predikant geweest binnen de stad ’s-Hertogenbosch.</w:t>
      </w:r>
    </w:p>
    <w:p w:rsidR="00DF224C" w:rsidRDefault="00DF224C"/>
    <w:p w:rsidR="00DF224C" w:rsidRPr="00DF224C" w:rsidRDefault="00DF224C">
      <w:pPr>
        <w:rPr>
          <w:b/>
          <w:u w:val="single"/>
        </w:rPr>
      </w:pPr>
      <w:r w:rsidRPr="00DF224C">
        <w:rPr>
          <w:b/>
          <w:u w:val="single"/>
        </w:rPr>
        <w:t>EINDE VAN DIT INVENTARISNUMMER</w:t>
      </w:r>
    </w:p>
    <w:p w:rsidR="00DF224C" w:rsidRDefault="00DF224C"/>
    <w:p w:rsidR="00DF224C" w:rsidRDefault="00DF224C"/>
    <w:p w:rsidR="00A860BB" w:rsidRDefault="000D03E1">
      <w:r>
        <w:t xml:space="preserve"> </w:t>
      </w:r>
    </w:p>
    <w:p w:rsidR="00564547" w:rsidRDefault="00564547">
      <w:r>
        <w:t xml:space="preserve">   </w:t>
      </w:r>
    </w:p>
    <w:p w:rsidR="00552BF0" w:rsidRDefault="00552BF0">
      <w:r>
        <w:t xml:space="preserve"> </w:t>
      </w:r>
    </w:p>
    <w:p w:rsidR="00767A70" w:rsidRDefault="00767A70"/>
    <w:p w:rsidR="00767A70" w:rsidRDefault="00767A70"/>
    <w:p w:rsidR="001E77F3" w:rsidRDefault="001E77F3">
      <w:r>
        <w:t xml:space="preserve">  </w:t>
      </w:r>
    </w:p>
    <w:p w:rsidR="00664022" w:rsidRDefault="00664022"/>
    <w:p w:rsidR="00664022" w:rsidRDefault="00664022"/>
    <w:p w:rsidR="00A05BE5" w:rsidRDefault="00A05BE5"/>
    <w:p w:rsidR="00A05BE5" w:rsidRDefault="00A05BE5"/>
    <w:p w:rsidR="00034CA7" w:rsidRDefault="00034CA7">
      <w:r>
        <w:t xml:space="preserve"> </w:t>
      </w:r>
    </w:p>
    <w:p w:rsidR="0058246E" w:rsidRDefault="0058246E"/>
    <w:p w:rsidR="0058246E" w:rsidRDefault="0058246E"/>
    <w:p w:rsidR="00385BC3" w:rsidRDefault="00385BC3"/>
    <w:p w:rsidR="00A606C0" w:rsidRDefault="00A606C0">
      <w:r>
        <w:t xml:space="preserve"> </w:t>
      </w:r>
    </w:p>
    <w:p w:rsidR="00136718" w:rsidRDefault="00136718"/>
    <w:p w:rsidR="00136718" w:rsidRDefault="00136718"/>
    <w:p w:rsidR="00952B20" w:rsidRDefault="00952B20">
      <w:r>
        <w:t xml:space="preserve"> </w:t>
      </w:r>
    </w:p>
    <w:sectPr w:rsidR="00952B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64A1"/>
    <w:multiLevelType w:val="hybridMultilevel"/>
    <w:tmpl w:val="9B42C212"/>
    <w:lvl w:ilvl="0" w:tplc="54F81E9C">
      <w:start w:val="5"/>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6880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6322"/>
    <w:rsid w:val="00002F80"/>
    <w:rsid w:val="00004252"/>
    <w:rsid w:val="00011D8E"/>
    <w:rsid w:val="00015B8D"/>
    <w:rsid w:val="00015D8C"/>
    <w:rsid w:val="000211F4"/>
    <w:rsid w:val="00021881"/>
    <w:rsid w:val="000227B7"/>
    <w:rsid w:val="0002281C"/>
    <w:rsid w:val="00024F4E"/>
    <w:rsid w:val="00025D5D"/>
    <w:rsid w:val="0002754B"/>
    <w:rsid w:val="00030CF7"/>
    <w:rsid w:val="00034CA7"/>
    <w:rsid w:val="00035D39"/>
    <w:rsid w:val="0004189D"/>
    <w:rsid w:val="00046DF2"/>
    <w:rsid w:val="00050123"/>
    <w:rsid w:val="00052367"/>
    <w:rsid w:val="00055532"/>
    <w:rsid w:val="00057D02"/>
    <w:rsid w:val="0006030C"/>
    <w:rsid w:val="000606E0"/>
    <w:rsid w:val="00062737"/>
    <w:rsid w:val="00065DEE"/>
    <w:rsid w:val="000670D1"/>
    <w:rsid w:val="00070B06"/>
    <w:rsid w:val="000724CF"/>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5038"/>
    <w:rsid w:val="00097967"/>
    <w:rsid w:val="000A46EE"/>
    <w:rsid w:val="000A5593"/>
    <w:rsid w:val="000B08EB"/>
    <w:rsid w:val="000B2333"/>
    <w:rsid w:val="000B2695"/>
    <w:rsid w:val="000B2DCD"/>
    <w:rsid w:val="000B61DB"/>
    <w:rsid w:val="000B761F"/>
    <w:rsid w:val="000B7A46"/>
    <w:rsid w:val="000B7C10"/>
    <w:rsid w:val="000C0055"/>
    <w:rsid w:val="000C0D20"/>
    <w:rsid w:val="000C23A9"/>
    <w:rsid w:val="000C3494"/>
    <w:rsid w:val="000D03E1"/>
    <w:rsid w:val="000D37C3"/>
    <w:rsid w:val="000D453A"/>
    <w:rsid w:val="000D5991"/>
    <w:rsid w:val="000D5ED9"/>
    <w:rsid w:val="000D735D"/>
    <w:rsid w:val="000D7857"/>
    <w:rsid w:val="000D7B72"/>
    <w:rsid w:val="000E0E26"/>
    <w:rsid w:val="000E0EE6"/>
    <w:rsid w:val="000E23AD"/>
    <w:rsid w:val="000E2B47"/>
    <w:rsid w:val="000E3257"/>
    <w:rsid w:val="000E404D"/>
    <w:rsid w:val="000F5D66"/>
    <w:rsid w:val="000F7300"/>
    <w:rsid w:val="00101F5A"/>
    <w:rsid w:val="00103785"/>
    <w:rsid w:val="001037E2"/>
    <w:rsid w:val="00104C77"/>
    <w:rsid w:val="00105E8C"/>
    <w:rsid w:val="00106592"/>
    <w:rsid w:val="001102A5"/>
    <w:rsid w:val="0011045E"/>
    <w:rsid w:val="001120F5"/>
    <w:rsid w:val="00112717"/>
    <w:rsid w:val="0011396C"/>
    <w:rsid w:val="00116F74"/>
    <w:rsid w:val="00122596"/>
    <w:rsid w:val="0012262E"/>
    <w:rsid w:val="001231E7"/>
    <w:rsid w:val="0012336A"/>
    <w:rsid w:val="00125A08"/>
    <w:rsid w:val="00126093"/>
    <w:rsid w:val="0012610D"/>
    <w:rsid w:val="00127604"/>
    <w:rsid w:val="00130D64"/>
    <w:rsid w:val="00136718"/>
    <w:rsid w:val="001368DA"/>
    <w:rsid w:val="00141921"/>
    <w:rsid w:val="001434FD"/>
    <w:rsid w:val="00144BFF"/>
    <w:rsid w:val="001502C8"/>
    <w:rsid w:val="00154C0A"/>
    <w:rsid w:val="00160C2F"/>
    <w:rsid w:val="00162F07"/>
    <w:rsid w:val="00163D13"/>
    <w:rsid w:val="00165211"/>
    <w:rsid w:val="00165CF4"/>
    <w:rsid w:val="00171C9F"/>
    <w:rsid w:val="00173197"/>
    <w:rsid w:val="0017418D"/>
    <w:rsid w:val="00175EAA"/>
    <w:rsid w:val="00176DC7"/>
    <w:rsid w:val="00176E77"/>
    <w:rsid w:val="00177BDB"/>
    <w:rsid w:val="00183C4D"/>
    <w:rsid w:val="00185613"/>
    <w:rsid w:val="001950D5"/>
    <w:rsid w:val="0019664E"/>
    <w:rsid w:val="001A0EF0"/>
    <w:rsid w:val="001A20B6"/>
    <w:rsid w:val="001A26A4"/>
    <w:rsid w:val="001A385E"/>
    <w:rsid w:val="001A5B82"/>
    <w:rsid w:val="001A66C5"/>
    <w:rsid w:val="001A7399"/>
    <w:rsid w:val="001B2528"/>
    <w:rsid w:val="001B2748"/>
    <w:rsid w:val="001B2D18"/>
    <w:rsid w:val="001B3592"/>
    <w:rsid w:val="001C47AB"/>
    <w:rsid w:val="001D21D7"/>
    <w:rsid w:val="001D2235"/>
    <w:rsid w:val="001D24FE"/>
    <w:rsid w:val="001D5D03"/>
    <w:rsid w:val="001D7BBA"/>
    <w:rsid w:val="001E39AF"/>
    <w:rsid w:val="001E5EFE"/>
    <w:rsid w:val="001E77F3"/>
    <w:rsid w:val="001E7D46"/>
    <w:rsid w:val="001F149B"/>
    <w:rsid w:val="001F5A38"/>
    <w:rsid w:val="002015B0"/>
    <w:rsid w:val="00203724"/>
    <w:rsid w:val="00206D66"/>
    <w:rsid w:val="00210BCA"/>
    <w:rsid w:val="002122EE"/>
    <w:rsid w:val="00213A34"/>
    <w:rsid w:val="002249E6"/>
    <w:rsid w:val="00224D61"/>
    <w:rsid w:val="00231648"/>
    <w:rsid w:val="00234325"/>
    <w:rsid w:val="00234CCC"/>
    <w:rsid w:val="0023649C"/>
    <w:rsid w:val="002406FF"/>
    <w:rsid w:val="00240DBA"/>
    <w:rsid w:val="0024195E"/>
    <w:rsid w:val="00241964"/>
    <w:rsid w:val="0024263F"/>
    <w:rsid w:val="00243DB9"/>
    <w:rsid w:val="00244697"/>
    <w:rsid w:val="00246CC3"/>
    <w:rsid w:val="002579DA"/>
    <w:rsid w:val="00261020"/>
    <w:rsid w:val="00262CB0"/>
    <w:rsid w:val="00262DE3"/>
    <w:rsid w:val="00263AB7"/>
    <w:rsid w:val="002649A2"/>
    <w:rsid w:val="002656EC"/>
    <w:rsid w:val="00267E0D"/>
    <w:rsid w:val="00270AC9"/>
    <w:rsid w:val="0027498C"/>
    <w:rsid w:val="002763C0"/>
    <w:rsid w:val="00277468"/>
    <w:rsid w:val="00286FD4"/>
    <w:rsid w:val="00290215"/>
    <w:rsid w:val="00290FF0"/>
    <w:rsid w:val="00292A1E"/>
    <w:rsid w:val="00293A84"/>
    <w:rsid w:val="00295C41"/>
    <w:rsid w:val="00296681"/>
    <w:rsid w:val="002A0393"/>
    <w:rsid w:val="002A2C6B"/>
    <w:rsid w:val="002A31E1"/>
    <w:rsid w:val="002A33F7"/>
    <w:rsid w:val="002A37A1"/>
    <w:rsid w:val="002A476B"/>
    <w:rsid w:val="002A5854"/>
    <w:rsid w:val="002B0613"/>
    <w:rsid w:val="002B25EE"/>
    <w:rsid w:val="002B32BE"/>
    <w:rsid w:val="002B376E"/>
    <w:rsid w:val="002B5418"/>
    <w:rsid w:val="002B6C6E"/>
    <w:rsid w:val="002B787A"/>
    <w:rsid w:val="002C08F2"/>
    <w:rsid w:val="002C0D35"/>
    <w:rsid w:val="002C2DC7"/>
    <w:rsid w:val="002C4F97"/>
    <w:rsid w:val="002C5C5C"/>
    <w:rsid w:val="002C759D"/>
    <w:rsid w:val="002D1807"/>
    <w:rsid w:val="002D40FB"/>
    <w:rsid w:val="002D589E"/>
    <w:rsid w:val="002D74E5"/>
    <w:rsid w:val="002D799F"/>
    <w:rsid w:val="002E0461"/>
    <w:rsid w:val="002E1F2B"/>
    <w:rsid w:val="002E5DB0"/>
    <w:rsid w:val="002F0428"/>
    <w:rsid w:val="002F11FD"/>
    <w:rsid w:val="002F30F2"/>
    <w:rsid w:val="002F5848"/>
    <w:rsid w:val="002F7746"/>
    <w:rsid w:val="003046B8"/>
    <w:rsid w:val="00306B18"/>
    <w:rsid w:val="00310ABE"/>
    <w:rsid w:val="0031356F"/>
    <w:rsid w:val="00316BF9"/>
    <w:rsid w:val="00327099"/>
    <w:rsid w:val="0032718D"/>
    <w:rsid w:val="003303DA"/>
    <w:rsid w:val="0033071B"/>
    <w:rsid w:val="00333052"/>
    <w:rsid w:val="00334B9A"/>
    <w:rsid w:val="003358AB"/>
    <w:rsid w:val="0034029D"/>
    <w:rsid w:val="00340A31"/>
    <w:rsid w:val="003418A3"/>
    <w:rsid w:val="00350FD6"/>
    <w:rsid w:val="00353D9C"/>
    <w:rsid w:val="0035608D"/>
    <w:rsid w:val="00356730"/>
    <w:rsid w:val="00360E51"/>
    <w:rsid w:val="0036344E"/>
    <w:rsid w:val="00364214"/>
    <w:rsid w:val="0036508C"/>
    <w:rsid w:val="00373F4B"/>
    <w:rsid w:val="00374B50"/>
    <w:rsid w:val="0037627E"/>
    <w:rsid w:val="00376B23"/>
    <w:rsid w:val="0037702D"/>
    <w:rsid w:val="0038455F"/>
    <w:rsid w:val="0038530B"/>
    <w:rsid w:val="0038585A"/>
    <w:rsid w:val="00385BC3"/>
    <w:rsid w:val="003926F9"/>
    <w:rsid w:val="003951F2"/>
    <w:rsid w:val="003A1902"/>
    <w:rsid w:val="003A2398"/>
    <w:rsid w:val="003A34DE"/>
    <w:rsid w:val="003A399A"/>
    <w:rsid w:val="003A3AC3"/>
    <w:rsid w:val="003A3E70"/>
    <w:rsid w:val="003A5F81"/>
    <w:rsid w:val="003A7D3E"/>
    <w:rsid w:val="003B3351"/>
    <w:rsid w:val="003B384B"/>
    <w:rsid w:val="003B454B"/>
    <w:rsid w:val="003B5A9A"/>
    <w:rsid w:val="003B5B58"/>
    <w:rsid w:val="003B6645"/>
    <w:rsid w:val="003C19BE"/>
    <w:rsid w:val="003C1B8F"/>
    <w:rsid w:val="003C386E"/>
    <w:rsid w:val="003C4137"/>
    <w:rsid w:val="003C5BDA"/>
    <w:rsid w:val="003D1918"/>
    <w:rsid w:val="003D25A7"/>
    <w:rsid w:val="003D4BA8"/>
    <w:rsid w:val="003D6135"/>
    <w:rsid w:val="003E020A"/>
    <w:rsid w:val="003E089B"/>
    <w:rsid w:val="003E1314"/>
    <w:rsid w:val="003E4801"/>
    <w:rsid w:val="003E6BCF"/>
    <w:rsid w:val="003E79D7"/>
    <w:rsid w:val="003E7B14"/>
    <w:rsid w:val="003F087E"/>
    <w:rsid w:val="003F170D"/>
    <w:rsid w:val="003F1738"/>
    <w:rsid w:val="003F3837"/>
    <w:rsid w:val="003F4651"/>
    <w:rsid w:val="003F5BEF"/>
    <w:rsid w:val="0040087A"/>
    <w:rsid w:val="00401204"/>
    <w:rsid w:val="004033A6"/>
    <w:rsid w:val="004043AE"/>
    <w:rsid w:val="00407C62"/>
    <w:rsid w:val="00410199"/>
    <w:rsid w:val="004107D8"/>
    <w:rsid w:val="004116F6"/>
    <w:rsid w:val="004135B0"/>
    <w:rsid w:val="004143AC"/>
    <w:rsid w:val="00415493"/>
    <w:rsid w:val="00415CC6"/>
    <w:rsid w:val="00416766"/>
    <w:rsid w:val="00417A5B"/>
    <w:rsid w:val="00420555"/>
    <w:rsid w:val="004221B9"/>
    <w:rsid w:val="00425800"/>
    <w:rsid w:val="00425D18"/>
    <w:rsid w:val="0043587A"/>
    <w:rsid w:val="00436E14"/>
    <w:rsid w:val="004373E7"/>
    <w:rsid w:val="00443C73"/>
    <w:rsid w:val="004454DF"/>
    <w:rsid w:val="00446662"/>
    <w:rsid w:val="00447BC7"/>
    <w:rsid w:val="004501AC"/>
    <w:rsid w:val="004535B2"/>
    <w:rsid w:val="0045393B"/>
    <w:rsid w:val="00457A81"/>
    <w:rsid w:val="00461D40"/>
    <w:rsid w:val="00465F99"/>
    <w:rsid w:val="004715AC"/>
    <w:rsid w:val="00474887"/>
    <w:rsid w:val="00474C8B"/>
    <w:rsid w:val="00474E02"/>
    <w:rsid w:val="00476AB3"/>
    <w:rsid w:val="00477220"/>
    <w:rsid w:val="00484719"/>
    <w:rsid w:val="004867DE"/>
    <w:rsid w:val="004943E4"/>
    <w:rsid w:val="004A0FB0"/>
    <w:rsid w:val="004A2CE4"/>
    <w:rsid w:val="004A56C4"/>
    <w:rsid w:val="004B0222"/>
    <w:rsid w:val="004B1342"/>
    <w:rsid w:val="004B297D"/>
    <w:rsid w:val="004B482E"/>
    <w:rsid w:val="004B7CA9"/>
    <w:rsid w:val="004C0F41"/>
    <w:rsid w:val="004C14E9"/>
    <w:rsid w:val="004C42B6"/>
    <w:rsid w:val="004C4C45"/>
    <w:rsid w:val="004C4E76"/>
    <w:rsid w:val="004C50F4"/>
    <w:rsid w:val="004D13BD"/>
    <w:rsid w:val="004D385D"/>
    <w:rsid w:val="004D498B"/>
    <w:rsid w:val="004D56A2"/>
    <w:rsid w:val="004E0FBC"/>
    <w:rsid w:val="004E353C"/>
    <w:rsid w:val="004F1AA6"/>
    <w:rsid w:val="004F4004"/>
    <w:rsid w:val="004F42E9"/>
    <w:rsid w:val="004F4C6E"/>
    <w:rsid w:val="004F58E3"/>
    <w:rsid w:val="004F5B93"/>
    <w:rsid w:val="00501B58"/>
    <w:rsid w:val="00504549"/>
    <w:rsid w:val="00504F5C"/>
    <w:rsid w:val="0051116C"/>
    <w:rsid w:val="00512AA2"/>
    <w:rsid w:val="005151DD"/>
    <w:rsid w:val="005222BC"/>
    <w:rsid w:val="00522605"/>
    <w:rsid w:val="005248D3"/>
    <w:rsid w:val="00524EEE"/>
    <w:rsid w:val="0052692B"/>
    <w:rsid w:val="0052712B"/>
    <w:rsid w:val="005303D2"/>
    <w:rsid w:val="005308E6"/>
    <w:rsid w:val="00532DF4"/>
    <w:rsid w:val="00535973"/>
    <w:rsid w:val="00542C49"/>
    <w:rsid w:val="00545DC8"/>
    <w:rsid w:val="00550679"/>
    <w:rsid w:val="00552BF0"/>
    <w:rsid w:val="00556115"/>
    <w:rsid w:val="005571F7"/>
    <w:rsid w:val="00563446"/>
    <w:rsid w:val="005636F8"/>
    <w:rsid w:val="00564545"/>
    <w:rsid w:val="00564547"/>
    <w:rsid w:val="00565C69"/>
    <w:rsid w:val="005665DC"/>
    <w:rsid w:val="0056669F"/>
    <w:rsid w:val="00570794"/>
    <w:rsid w:val="00574966"/>
    <w:rsid w:val="00577122"/>
    <w:rsid w:val="0058246E"/>
    <w:rsid w:val="00586C6B"/>
    <w:rsid w:val="005911EB"/>
    <w:rsid w:val="005922FE"/>
    <w:rsid w:val="00595A5E"/>
    <w:rsid w:val="00597AA6"/>
    <w:rsid w:val="00597FDF"/>
    <w:rsid w:val="005A012E"/>
    <w:rsid w:val="005A0F10"/>
    <w:rsid w:val="005A4095"/>
    <w:rsid w:val="005A6F0C"/>
    <w:rsid w:val="005B1AED"/>
    <w:rsid w:val="005B4321"/>
    <w:rsid w:val="005C17E3"/>
    <w:rsid w:val="005C63B2"/>
    <w:rsid w:val="005C645F"/>
    <w:rsid w:val="005C75B5"/>
    <w:rsid w:val="005D23E6"/>
    <w:rsid w:val="005D3032"/>
    <w:rsid w:val="005D3F89"/>
    <w:rsid w:val="005D6EDE"/>
    <w:rsid w:val="005D72EF"/>
    <w:rsid w:val="005D7C8E"/>
    <w:rsid w:val="005E15F5"/>
    <w:rsid w:val="005E1A8D"/>
    <w:rsid w:val="005F1022"/>
    <w:rsid w:val="005F2EE7"/>
    <w:rsid w:val="005F30D7"/>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1981"/>
    <w:rsid w:val="00611A63"/>
    <w:rsid w:val="00614E11"/>
    <w:rsid w:val="00615AFA"/>
    <w:rsid w:val="00615C8C"/>
    <w:rsid w:val="00617DBF"/>
    <w:rsid w:val="00623889"/>
    <w:rsid w:val="00625047"/>
    <w:rsid w:val="0062586E"/>
    <w:rsid w:val="00625A56"/>
    <w:rsid w:val="0063217B"/>
    <w:rsid w:val="0063230B"/>
    <w:rsid w:val="006326D0"/>
    <w:rsid w:val="006351C9"/>
    <w:rsid w:val="00635E0B"/>
    <w:rsid w:val="00642970"/>
    <w:rsid w:val="00651F6D"/>
    <w:rsid w:val="00652273"/>
    <w:rsid w:val="0065776E"/>
    <w:rsid w:val="00664022"/>
    <w:rsid w:val="0066561A"/>
    <w:rsid w:val="00667445"/>
    <w:rsid w:val="00672DE8"/>
    <w:rsid w:val="00674596"/>
    <w:rsid w:val="0067575E"/>
    <w:rsid w:val="00681916"/>
    <w:rsid w:val="00681BDF"/>
    <w:rsid w:val="00681F3F"/>
    <w:rsid w:val="00683F3A"/>
    <w:rsid w:val="00684ADC"/>
    <w:rsid w:val="006858ED"/>
    <w:rsid w:val="00686C94"/>
    <w:rsid w:val="0068793A"/>
    <w:rsid w:val="00687BCE"/>
    <w:rsid w:val="00694E0B"/>
    <w:rsid w:val="00696A88"/>
    <w:rsid w:val="006A0D1A"/>
    <w:rsid w:val="006A1933"/>
    <w:rsid w:val="006A36BA"/>
    <w:rsid w:val="006A56FF"/>
    <w:rsid w:val="006A7F62"/>
    <w:rsid w:val="006B0ADD"/>
    <w:rsid w:val="006B2BB1"/>
    <w:rsid w:val="006B4746"/>
    <w:rsid w:val="006B7878"/>
    <w:rsid w:val="006C4A6A"/>
    <w:rsid w:val="006C702B"/>
    <w:rsid w:val="006D16D9"/>
    <w:rsid w:val="006D2996"/>
    <w:rsid w:val="006D6922"/>
    <w:rsid w:val="006D6D23"/>
    <w:rsid w:val="006E1DDA"/>
    <w:rsid w:val="006E2341"/>
    <w:rsid w:val="006E5B46"/>
    <w:rsid w:val="006E5CC0"/>
    <w:rsid w:val="006F0690"/>
    <w:rsid w:val="006F2DAF"/>
    <w:rsid w:val="006F41E6"/>
    <w:rsid w:val="006F469A"/>
    <w:rsid w:val="006F58D1"/>
    <w:rsid w:val="006F74AC"/>
    <w:rsid w:val="006F77B0"/>
    <w:rsid w:val="006F78C4"/>
    <w:rsid w:val="00700393"/>
    <w:rsid w:val="00705DD8"/>
    <w:rsid w:val="007114DE"/>
    <w:rsid w:val="00711817"/>
    <w:rsid w:val="007158C1"/>
    <w:rsid w:val="007173E0"/>
    <w:rsid w:val="00720032"/>
    <w:rsid w:val="007201A8"/>
    <w:rsid w:val="007220E7"/>
    <w:rsid w:val="00727602"/>
    <w:rsid w:val="007278DA"/>
    <w:rsid w:val="0073094C"/>
    <w:rsid w:val="00732AA0"/>
    <w:rsid w:val="0073340A"/>
    <w:rsid w:val="007357EA"/>
    <w:rsid w:val="00737202"/>
    <w:rsid w:val="007437D8"/>
    <w:rsid w:val="007455D8"/>
    <w:rsid w:val="00752079"/>
    <w:rsid w:val="00752420"/>
    <w:rsid w:val="00753736"/>
    <w:rsid w:val="00754A09"/>
    <w:rsid w:val="007578B3"/>
    <w:rsid w:val="00762008"/>
    <w:rsid w:val="00762FAE"/>
    <w:rsid w:val="00763A73"/>
    <w:rsid w:val="00765DB9"/>
    <w:rsid w:val="00766CFC"/>
    <w:rsid w:val="00767A70"/>
    <w:rsid w:val="00773F26"/>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A6AFF"/>
    <w:rsid w:val="007B158D"/>
    <w:rsid w:val="007B1F01"/>
    <w:rsid w:val="007B2B1C"/>
    <w:rsid w:val="007B42CC"/>
    <w:rsid w:val="007B55D3"/>
    <w:rsid w:val="007C29FF"/>
    <w:rsid w:val="007C2B95"/>
    <w:rsid w:val="007C3AE3"/>
    <w:rsid w:val="007C4CF5"/>
    <w:rsid w:val="007D23E2"/>
    <w:rsid w:val="007D3FCE"/>
    <w:rsid w:val="007D7FD2"/>
    <w:rsid w:val="007E5165"/>
    <w:rsid w:val="007E5C4E"/>
    <w:rsid w:val="007E6D6B"/>
    <w:rsid w:val="007E70C2"/>
    <w:rsid w:val="007E7868"/>
    <w:rsid w:val="007F3B80"/>
    <w:rsid w:val="007F3EC5"/>
    <w:rsid w:val="007F6BCA"/>
    <w:rsid w:val="007F6E00"/>
    <w:rsid w:val="0080441B"/>
    <w:rsid w:val="00804EAE"/>
    <w:rsid w:val="00805834"/>
    <w:rsid w:val="00810524"/>
    <w:rsid w:val="00811D64"/>
    <w:rsid w:val="00813740"/>
    <w:rsid w:val="008204D7"/>
    <w:rsid w:val="008265F4"/>
    <w:rsid w:val="0082717D"/>
    <w:rsid w:val="008314D1"/>
    <w:rsid w:val="00832F5D"/>
    <w:rsid w:val="00833002"/>
    <w:rsid w:val="0083401B"/>
    <w:rsid w:val="00840207"/>
    <w:rsid w:val="0084022E"/>
    <w:rsid w:val="00843C1A"/>
    <w:rsid w:val="008471A0"/>
    <w:rsid w:val="00847694"/>
    <w:rsid w:val="00850744"/>
    <w:rsid w:val="00851406"/>
    <w:rsid w:val="00851530"/>
    <w:rsid w:val="00853335"/>
    <w:rsid w:val="00853BA7"/>
    <w:rsid w:val="00853CC6"/>
    <w:rsid w:val="008563BD"/>
    <w:rsid w:val="00856CFD"/>
    <w:rsid w:val="00857D31"/>
    <w:rsid w:val="0086181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4381"/>
    <w:rsid w:val="00874BF5"/>
    <w:rsid w:val="008758D2"/>
    <w:rsid w:val="00875F6C"/>
    <w:rsid w:val="00882839"/>
    <w:rsid w:val="00883767"/>
    <w:rsid w:val="00885EDB"/>
    <w:rsid w:val="00886F52"/>
    <w:rsid w:val="00891F1B"/>
    <w:rsid w:val="00894D7F"/>
    <w:rsid w:val="00894DDF"/>
    <w:rsid w:val="00895462"/>
    <w:rsid w:val="008A21BA"/>
    <w:rsid w:val="008A29CD"/>
    <w:rsid w:val="008A394D"/>
    <w:rsid w:val="008A684A"/>
    <w:rsid w:val="008A6E83"/>
    <w:rsid w:val="008B4AC8"/>
    <w:rsid w:val="008B56DB"/>
    <w:rsid w:val="008B7D21"/>
    <w:rsid w:val="008C4BD8"/>
    <w:rsid w:val="008C558F"/>
    <w:rsid w:val="008D203A"/>
    <w:rsid w:val="008D3F54"/>
    <w:rsid w:val="008D5B0B"/>
    <w:rsid w:val="008E1ABD"/>
    <w:rsid w:val="008E36F8"/>
    <w:rsid w:val="008E3761"/>
    <w:rsid w:val="008E4886"/>
    <w:rsid w:val="008E4BD0"/>
    <w:rsid w:val="008E4F2B"/>
    <w:rsid w:val="008F1796"/>
    <w:rsid w:val="009027F4"/>
    <w:rsid w:val="009065F1"/>
    <w:rsid w:val="00907AA9"/>
    <w:rsid w:val="00915168"/>
    <w:rsid w:val="00915362"/>
    <w:rsid w:val="00915A97"/>
    <w:rsid w:val="0091607E"/>
    <w:rsid w:val="00916797"/>
    <w:rsid w:val="00917923"/>
    <w:rsid w:val="00922DBF"/>
    <w:rsid w:val="0092362F"/>
    <w:rsid w:val="009239CC"/>
    <w:rsid w:val="00930C3A"/>
    <w:rsid w:val="00931D27"/>
    <w:rsid w:val="00935471"/>
    <w:rsid w:val="00937C0A"/>
    <w:rsid w:val="00941AFC"/>
    <w:rsid w:val="00942116"/>
    <w:rsid w:val="00942165"/>
    <w:rsid w:val="0094231B"/>
    <w:rsid w:val="00943827"/>
    <w:rsid w:val="00945B94"/>
    <w:rsid w:val="00947126"/>
    <w:rsid w:val="009511B8"/>
    <w:rsid w:val="00952B20"/>
    <w:rsid w:val="009536E1"/>
    <w:rsid w:val="00953DB8"/>
    <w:rsid w:val="00956C1D"/>
    <w:rsid w:val="00960E0C"/>
    <w:rsid w:val="009614F8"/>
    <w:rsid w:val="009622CE"/>
    <w:rsid w:val="00962F0C"/>
    <w:rsid w:val="009637CD"/>
    <w:rsid w:val="0096670C"/>
    <w:rsid w:val="009707FA"/>
    <w:rsid w:val="00970B6C"/>
    <w:rsid w:val="0097146D"/>
    <w:rsid w:val="00971955"/>
    <w:rsid w:val="00973418"/>
    <w:rsid w:val="00974976"/>
    <w:rsid w:val="00975CC4"/>
    <w:rsid w:val="009776C5"/>
    <w:rsid w:val="00981D1D"/>
    <w:rsid w:val="00982585"/>
    <w:rsid w:val="00991923"/>
    <w:rsid w:val="00992698"/>
    <w:rsid w:val="009952D9"/>
    <w:rsid w:val="009A3424"/>
    <w:rsid w:val="009A667E"/>
    <w:rsid w:val="009A7FFC"/>
    <w:rsid w:val="009B3D55"/>
    <w:rsid w:val="009B4234"/>
    <w:rsid w:val="009B454D"/>
    <w:rsid w:val="009B7237"/>
    <w:rsid w:val="009B7645"/>
    <w:rsid w:val="009C0AB6"/>
    <w:rsid w:val="009C2A5F"/>
    <w:rsid w:val="009C38F9"/>
    <w:rsid w:val="009C3CA8"/>
    <w:rsid w:val="009C4525"/>
    <w:rsid w:val="009C59C5"/>
    <w:rsid w:val="009C6BA4"/>
    <w:rsid w:val="009D03F3"/>
    <w:rsid w:val="009D0AA6"/>
    <w:rsid w:val="009D0C95"/>
    <w:rsid w:val="009D183A"/>
    <w:rsid w:val="009D3316"/>
    <w:rsid w:val="009D3727"/>
    <w:rsid w:val="009D3B90"/>
    <w:rsid w:val="009D5E33"/>
    <w:rsid w:val="009E7689"/>
    <w:rsid w:val="009F44AC"/>
    <w:rsid w:val="009F45A6"/>
    <w:rsid w:val="009F619F"/>
    <w:rsid w:val="009F662E"/>
    <w:rsid w:val="009F6EC9"/>
    <w:rsid w:val="009F7A45"/>
    <w:rsid w:val="00A00078"/>
    <w:rsid w:val="00A006CD"/>
    <w:rsid w:val="00A01328"/>
    <w:rsid w:val="00A0335D"/>
    <w:rsid w:val="00A04D7A"/>
    <w:rsid w:val="00A05BE5"/>
    <w:rsid w:val="00A10EB6"/>
    <w:rsid w:val="00A11674"/>
    <w:rsid w:val="00A116EB"/>
    <w:rsid w:val="00A11959"/>
    <w:rsid w:val="00A121E8"/>
    <w:rsid w:val="00A125D9"/>
    <w:rsid w:val="00A1306F"/>
    <w:rsid w:val="00A1323A"/>
    <w:rsid w:val="00A165A5"/>
    <w:rsid w:val="00A16B6F"/>
    <w:rsid w:val="00A1780C"/>
    <w:rsid w:val="00A20C67"/>
    <w:rsid w:val="00A21472"/>
    <w:rsid w:val="00A22246"/>
    <w:rsid w:val="00A2347C"/>
    <w:rsid w:val="00A24E87"/>
    <w:rsid w:val="00A25887"/>
    <w:rsid w:val="00A26A19"/>
    <w:rsid w:val="00A3050B"/>
    <w:rsid w:val="00A344B7"/>
    <w:rsid w:val="00A43966"/>
    <w:rsid w:val="00A46BDB"/>
    <w:rsid w:val="00A503E1"/>
    <w:rsid w:val="00A5075A"/>
    <w:rsid w:val="00A531E8"/>
    <w:rsid w:val="00A55550"/>
    <w:rsid w:val="00A57769"/>
    <w:rsid w:val="00A606C0"/>
    <w:rsid w:val="00A63CF5"/>
    <w:rsid w:val="00A6629D"/>
    <w:rsid w:val="00A663C6"/>
    <w:rsid w:val="00A664E3"/>
    <w:rsid w:val="00A67611"/>
    <w:rsid w:val="00A70695"/>
    <w:rsid w:val="00A74564"/>
    <w:rsid w:val="00A7480D"/>
    <w:rsid w:val="00A74BF6"/>
    <w:rsid w:val="00A8145A"/>
    <w:rsid w:val="00A8478E"/>
    <w:rsid w:val="00A8527D"/>
    <w:rsid w:val="00A85D44"/>
    <w:rsid w:val="00A860BB"/>
    <w:rsid w:val="00A8643D"/>
    <w:rsid w:val="00A8723D"/>
    <w:rsid w:val="00A87EDA"/>
    <w:rsid w:val="00A923D1"/>
    <w:rsid w:val="00A925CF"/>
    <w:rsid w:val="00A96A57"/>
    <w:rsid w:val="00AA00F4"/>
    <w:rsid w:val="00AA36A9"/>
    <w:rsid w:val="00AA39C7"/>
    <w:rsid w:val="00AA65A5"/>
    <w:rsid w:val="00AA6D79"/>
    <w:rsid w:val="00AA76AF"/>
    <w:rsid w:val="00AB0F26"/>
    <w:rsid w:val="00AB1688"/>
    <w:rsid w:val="00AB3F7D"/>
    <w:rsid w:val="00AB4224"/>
    <w:rsid w:val="00AC0858"/>
    <w:rsid w:val="00AC09EC"/>
    <w:rsid w:val="00AC225C"/>
    <w:rsid w:val="00AC2CCB"/>
    <w:rsid w:val="00AC4F24"/>
    <w:rsid w:val="00AC5576"/>
    <w:rsid w:val="00AD14FC"/>
    <w:rsid w:val="00AD326C"/>
    <w:rsid w:val="00AD43D4"/>
    <w:rsid w:val="00AE3BE4"/>
    <w:rsid w:val="00AE5C5A"/>
    <w:rsid w:val="00AF62E3"/>
    <w:rsid w:val="00AF719D"/>
    <w:rsid w:val="00B00D1F"/>
    <w:rsid w:val="00B01063"/>
    <w:rsid w:val="00B01359"/>
    <w:rsid w:val="00B01A4F"/>
    <w:rsid w:val="00B01A6B"/>
    <w:rsid w:val="00B03793"/>
    <w:rsid w:val="00B0380A"/>
    <w:rsid w:val="00B0402D"/>
    <w:rsid w:val="00B05960"/>
    <w:rsid w:val="00B107FF"/>
    <w:rsid w:val="00B110CE"/>
    <w:rsid w:val="00B111C1"/>
    <w:rsid w:val="00B15863"/>
    <w:rsid w:val="00B20C40"/>
    <w:rsid w:val="00B2302D"/>
    <w:rsid w:val="00B238E9"/>
    <w:rsid w:val="00B23DCA"/>
    <w:rsid w:val="00B258B7"/>
    <w:rsid w:val="00B26881"/>
    <w:rsid w:val="00B3012A"/>
    <w:rsid w:val="00B3029D"/>
    <w:rsid w:val="00B30C16"/>
    <w:rsid w:val="00B31009"/>
    <w:rsid w:val="00B3339A"/>
    <w:rsid w:val="00B35D18"/>
    <w:rsid w:val="00B3716A"/>
    <w:rsid w:val="00B41652"/>
    <w:rsid w:val="00B46900"/>
    <w:rsid w:val="00B5058D"/>
    <w:rsid w:val="00B50BA1"/>
    <w:rsid w:val="00B550DE"/>
    <w:rsid w:val="00B565B0"/>
    <w:rsid w:val="00B61AEF"/>
    <w:rsid w:val="00B61F04"/>
    <w:rsid w:val="00B62BBB"/>
    <w:rsid w:val="00B62F88"/>
    <w:rsid w:val="00B64163"/>
    <w:rsid w:val="00B66A72"/>
    <w:rsid w:val="00B7175E"/>
    <w:rsid w:val="00B72096"/>
    <w:rsid w:val="00B76430"/>
    <w:rsid w:val="00B803A4"/>
    <w:rsid w:val="00B816E7"/>
    <w:rsid w:val="00B822CC"/>
    <w:rsid w:val="00B82E3A"/>
    <w:rsid w:val="00B84D70"/>
    <w:rsid w:val="00B8533F"/>
    <w:rsid w:val="00B877D7"/>
    <w:rsid w:val="00B921C5"/>
    <w:rsid w:val="00B92C4F"/>
    <w:rsid w:val="00B93BF5"/>
    <w:rsid w:val="00B9691D"/>
    <w:rsid w:val="00BA3588"/>
    <w:rsid w:val="00BA53CE"/>
    <w:rsid w:val="00BA54CD"/>
    <w:rsid w:val="00BA5D3F"/>
    <w:rsid w:val="00BA65D5"/>
    <w:rsid w:val="00BB1A91"/>
    <w:rsid w:val="00BB4A6E"/>
    <w:rsid w:val="00BC099E"/>
    <w:rsid w:val="00BC31C2"/>
    <w:rsid w:val="00BC4EA1"/>
    <w:rsid w:val="00BC6036"/>
    <w:rsid w:val="00BD10F6"/>
    <w:rsid w:val="00BD24B4"/>
    <w:rsid w:val="00BD5684"/>
    <w:rsid w:val="00BE1ED6"/>
    <w:rsid w:val="00BE25DD"/>
    <w:rsid w:val="00BE4BE4"/>
    <w:rsid w:val="00BE5B3B"/>
    <w:rsid w:val="00BE6BF6"/>
    <w:rsid w:val="00BE7D2F"/>
    <w:rsid w:val="00BF6EF3"/>
    <w:rsid w:val="00C00BCE"/>
    <w:rsid w:val="00C01A29"/>
    <w:rsid w:val="00C02A95"/>
    <w:rsid w:val="00C03F36"/>
    <w:rsid w:val="00C059EB"/>
    <w:rsid w:val="00C07885"/>
    <w:rsid w:val="00C07897"/>
    <w:rsid w:val="00C07DF3"/>
    <w:rsid w:val="00C11152"/>
    <w:rsid w:val="00C11207"/>
    <w:rsid w:val="00C11295"/>
    <w:rsid w:val="00C13564"/>
    <w:rsid w:val="00C14960"/>
    <w:rsid w:val="00C14EB0"/>
    <w:rsid w:val="00C17457"/>
    <w:rsid w:val="00C230DA"/>
    <w:rsid w:val="00C251A4"/>
    <w:rsid w:val="00C30738"/>
    <w:rsid w:val="00C30DD2"/>
    <w:rsid w:val="00C3192A"/>
    <w:rsid w:val="00C3512B"/>
    <w:rsid w:val="00C42F0F"/>
    <w:rsid w:val="00C4357A"/>
    <w:rsid w:val="00C46283"/>
    <w:rsid w:val="00C46394"/>
    <w:rsid w:val="00C46898"/>
    <w:rsid w:val="00C52CF9"/>
    <w:rsid w:val="00C55C31"/>
    <w:rsid w:val="00C60B13"/>
    <w:rsid w:val="00C619DB"/>
    <w:rsid w:val="00C61D77"/>
    <w:rsid w:val="00C66A66"/>
    <w:rsid w:val="00C71638"/>
    <w:rsid w:val="00C73873"/>
    <w:rsid w:val="00C7514E"/>
    <w:rsid w:val="00C752DA"/>
    <w:rsid w:val="00C76529"/>
    <w:rsid w:val="00C76BF2"/>
    <w:rsid w:val="00C80CBD"/>
    <w:rsid w:val="00C838F7"/>
    <w:rsid w:val="00C861D3"/>
    <w:rsid w:val="00C87C6C"/>
    <w:rsid w:val="00C9418B"/>
    <w:rsid w:val="00C968A6"/>
    <w:rsid w:val="00C96F25"/>
    <w:rsid w:val="00CA3677"/>
    <w:rsid w:val="00CA41F3"/>
    <w:rsid w:val="00CA5F94"/>
    <w:rsid w:val="00CA7098"/>
    <w:rsid w:val="00CB09D9"/>
    <w:rsid w:val="00CB139A"/>
    <w:rsid w:val="00CB2C7E"/>
    <w:rsid w:val="00CB53DC"/>
    <w:rsid w:val="00CB5752"/>
    <w:rsid w:val="00CC11FF"/>
    <w:rsid w:val="00CC21BE"/>
    <w:rsid w:val="00CC3B9E"/>
    <w:rsid w:val="00CC3F14"/>
    <w:rsid w:val="00CC3F24"/>
    <w:rsid w:val="00CC6C68"/>
    <w:rsid w:val="00CD01C0"/>
    <w:rsid w:val="00CD21DC"/>
    <w:rsid w:val="00CD25D8"/>
    <w:rsid w:val="00CD2957"/>
    <w:rsid w:val="00CD4384"/>
    <w:rsid w:val="00CD55D5"/>
    <w:rsid w:val="00CD7136"/>
    <w:rsid w:val="00CD742C"/>
    <w:rsid w:val="00CD7442"/>
    <w:rsid w:val="00CD7528"/>
    <w:rsid w:val="00CE0513"/>
    <w:rsid w:val="00CE2C28"/>
    <w:rsid w:val="00CE3894"/>
    <w:rsid w:val="00CE4355"/>
    <w:rsid w:val="00CE633E"/>
    <w:rsid w:val="00CE740E"/>
    <w:rsid w:val="00CE7D95"/>
    <w:rsid w:val="00CF0277"/>
    <w:rsid w:val="00CF0C59"/>
    <w:rsid w:val="00CF0CB4"/>
    <w:rsid w:val="00CF1C72"/>
    <w:rsid w:val="00CF2271"/>
    <w:rsid w:val="00CF4384"/>
    <w:rsid w:val="00CF54AF"/>
    <w:rsid w:val="00D01FE4"/>
    <w:rsid w:val="00D045F4"/>
    <w:rsid w:val="00D060EC"/>
    <w:rsid w:val="00D10CB0"/>
    <w:rsid w:val="00D10E05"/>
    <w:rsid w:val="00D14A9D"/>
    <w:rsid w:val="00D155EE"/>
    <w:rsid w:val="00D15825"/>
    <w:rsid w:val="00D17787"/>
    <w:rsid w:val="00D20325"/>
    <w:rsid w:val="00D2091F"/>
    <w:rsid w:val="00D24068"/>
    <w:rsid w:val="00D25F7C"/>
    <w:rsid w:val="00D3034E"/>
    <w:rsid w:val="00D33559"/>
    <w:rsid w:val="00D33917"/>
    <w:rsid w:val="00D34BE3"/>
    <w:rsid w:val="00D42600"/>
    <w:rsid w:val="00D4288E"/>
    <w:rsid w:val="00D43922"/>
    <w:rsid w:val="00D43ED0"/>
    <w:rsid w:val="00D4547E"/>
    <w:rsid w:val="00D47CB5"/>
    <w:rsid w:val="00D51538"/>
    <w:rsid w:val="00D56672"/>
    <w:rsid w:val="00D56E6F"/>
    <w:rsid w:val="00D6262B"/>
    <w:rsid w:val="00D64187"/>
    <w:rsid w:val="00D64FF0"/>
    <w:rsid w:val="00D670E6"/>
    <w:rsid w:val="00D7245E"/>
    <w:rsid w:val="00D75AA0"/>
    <w:rsid w:val="00D75B2C"/>
    <w:rsid w:val="00D76553"/>
    <w:rsid w:val="00D80429"/>
    <w:rsid w:val="00D8140A"/>
    <w:rsid w:val="00D81F37"/>
    <w:rsid w:val="00D8258B"/>
    <w:rsid w:val="00D844BD"/>
    <w:rsid w:val="00D868A4"/>
    <w:rsid w:val="00D87044"/>
    <w:rsid w:val="00D9221C"/>
    <w:rsid w:val="00D933F6"/>
    <w:rsid w:val="00D96716"/>
    <w:rsid w:val="00D973DC"/>
    <w:rsid w:val="00D97BFC"/>
    <w:rsid w:val="00DA070F"/>
    <w:rsid w:val="00DA5B1C"/>
    <w:rsid w:val="00DA6DAC"/>
    <w:rsid w:val="00DA70D8"/>
    <w:rsid w:val="00DA7D36"/>
    <w:rsid w:val="00DB303F"/>
    <w:rsid w:val="00DB4D9B"/>
    <w:rsid w:val="00DB58DC"/>
    <w:rsid w:val="00DC22E5"/>
    <w:rsid w:val="00DC6C24"/>
    <w:rsid w:val="00DD04B9"/>
    <w:rsid w:val="00DD13B4"/>
    <w:rsid w:val="00DD6C59"/>
    <w:rsid w:val="00DD78F2"/>
    <w:rsid w:val="00DE517B"/>
    <w:rsid w:val="00DE6EB2"/>
    <w:rsid w:val="00DE7791"/>
    <w:rsid w:val="00DE7888"/>
    <w:rsid w:val="00DF224C"/>
    <w:rsid w:val="00DF59F1"/>
    <w:rsid w:val="00E0506C"/>
    <w:rsid w:val="00E052C1"/>
    <w:rsid w:val="00E10034"/>
    <w:rsid w:val="00E10BBC"/>
    <w:rsid w:val="00E11D51"/>
    <w:rsid w:val="00E15F07"/>
    <w:rsid w:val="00E15FF2"/>
    <w:rsid w:val="00E169AE"/>
    <w:rsid w:val="00E21D09"/>
    <w:rsid w:val="00E22BB9"/>
    <w:rsid w:val="00E23953"/>
    <w:rsid w:val="00E2654F"/>
    <w:rsid w:val="00E277CF"/>
    <w:rsid w:val="00E27F1C"/>
    <w:rsid w:val="00E35185"/>
    <w:rsid w:val="00E35A4E"/>
    <w:rsid w:val="00E35A65"/>
    <w:rsid w:val="00E36161"/>
    <w:rsid w:val="00E37C5D"/>
    <w:rsid w:val="00E44C78"/>
    <w:rsid w:val="00E523FD"/>
    <w:rsid w:val="00E52E5A"/>
    <w:rsid w:val="00E52EF2"/>
    <w:rsid w:val="00E559EA"/>
    <w:rsid w:val="00E57222"/>
    <w:rsid w:val="00E65120"/>
    <w:rsid w:val="00E65F3E"/>
    <w:rsid w:val="00E67B80"/>
    <w:rsid w:val="00E70262"/>
    <w:rsid w:val="00E70BAC"/>
    <w:rsid w:val="00E70C4A"/>
    <w:rsid w:val="00E74015"/>
    <w:rsid w:val="00E763D9"/>
    <w:rsid w:val="00E837C8"/>
    <w:rsid w:val="00E83837"/>
    <w:rsid w:val="00E86E78"/>
    <w:rsid w:val="00E87191"/>
    <w:rsid w:val="00E90154"/>
    <w:rsid w:val="00E91894"/>
    <w:rsid w:val="00E920E2"/>
    <w:rsid w:val="00E92E65"/>
    <w:rsid w:val="00E952C6"/>
    <w:rsid w:val="00E95E27"/>
    <w:rsid w:val="00E96800"/>
    <w:rsid w:val="00E97BD4"/>
    <w:rsid w:val="00EA03BB"/>
    <w:rsid w:val="00EA14C7"/>
    <w:rsid w:val="00EA2C7B"/>
    <w:rsid w:val="00EA49C4"/>
    <w:rsid w:val="00EA6926"/>
    <w:rsid w:val="00EB0474"/>
    <w:rsid w:val="00EB0B60"/>
    <w:rsid w:val="00EB10D2"/>
    <w:rsid w:val="00EB3432"/>
    <w:rsid w:val="00EB4138"/>
    <w:rsid w:val="00EB4516"/>
    <w:rsid w:val="00EB4985"/>
    <w:rsid w:val="00EB5DCC"/>
    <w:rsid w:val="00EB6F85"/>
    <w:rsid w:val="00EC0651"/>
    <w:rsid w:val="00EC29DF"/>
    <w:rsid w:val="00EC2E40"/>
    <w:rsid w:val="00EC2FBC"/>
    <w:rsid w:val="00EC3270"/>
    <w:rsid w:val="00EC44F5"/>
    <w:rsid w:val="00EC4F1B"/>
    <w:rsid w:val="00EC5911"/>
    <w:rsid w:val="00EE0A88"/>
    <w:rsid w:val="00EE1ABF"/>
    <w:rsid w:val="00EE5CB0"/>
    <w:rsid w:val="00EE6458"/>
    <w:rsid w:val="00EE76A1"/>
    <w:rsid w:val="00EF0174"/>
    <w:rsid w:val="00EF1646"/>
    <w:rsid w:val="00EF282A"/>
    <w:rsid w:val="00EF431A"/>
    <w:rsid w:val="00EF5064"/>
    <w:rsid w:val="00EF66BE"/>
    <w:rsid w:val="00F0617B"/>
    <w:rsid w:val="00F061A9"/>
    <w:rsid w:val="00F12357"/>
    <w:rsid w:val="00F12B88"/>
    <w:rsid w:val="00F14808"/>
    <w:rsid w:val="00F1495A"/>
    <w:rsid w:val="00F15509"/>
    <w:rsid w:val="00F157BC"/>
    <w:rsid w:val="00F32237"/>
    <w:rsid w:val="00F33402"/>
    <w:rsid w:val="00F33C72"/>
    <w:rsid w:val="00F37EE4"/>
    <w:rsid w:val="00F4074C"/>
    <w:rsid w:val="00F416B1"/>
    <w:rsid w:val="00F41A13"/>
    <w:rsid w:val="00F430FF"/>
    <w:rsid w:val="00F439D8"/>
    <w:rsid w:val="00F465BF"/>
    <w:rsid w:val="00F512FB"/>
    <w:rsid w:val="00F5263C"/>
    <w:rsid w:val="00F53B53"/>
    <w:rsid w:val="00F55DE6"/>
    <w:rsid w:val="00F56322"/>
    <w:rsid w:val="00F56923"/>
    <w:rsid w:val="00F577F5"/>
    <w:rsid w:val="00F62025"/>
    <w:rsid w:val="00F631BC"/>
    <w:rsid w:val="00F64324"/>
    <w:rsid w:val="00F64E8F"/>
    <w:rsid w:val="00F65485"/>
    <w:rsid w:val="00F66FDF"/>
    <w:rsid w:val="00F72995"/>
    <w:rsid w:val="00F72DF1"/>
    <w:rsid w:val="00F779D0"/>
    <w:rsid w:val="00F80932"/>
    <w:rsid w:val="00F820E4"/>
    <w:rsid w:val="00F837AB"/>
    <w:rsid w:val="00F83F45"/>
    <w:rsid w:val="00F84175"/>
    <w:rsid w:val="00F90B4E"/>
    <w:rsid w:val="00F94ED8"/>
    <w:rsid w:val="00F97E1A"/>
    <w:rsid w:val="00FA1DC0"/>
    <w:rsid w:val="00FA5419"/>
    <w:rsid w:val="00FA5817"/>
    <w:rsid w:val="00FA62B2"/>
    <w:rsid w:val="00FA79B6"/>
    <w:rsid w:val="00FB107F"/>
    <w:rsid w:val="00FB12FB"/>
    <w:rsid w:val="00FB2875"/>
    <w:rsid w:val="00FB32EE"/>
    <w:rsid w:val="00FB39FD"/>
    <w:rsid w:val="00FC14FF"/>
    <w:rsid w:val="00FC3E0C"/>
    <w:rsid w:val="00FC4D4D"/>
    <w:rsid w:val="00FC5A03"/>
    <w:rsid w:val="00FD4ED4"/>
    <w:rsid w:val="00FD78CF"/>
    <w:rsid w:val="00FE075A"/>
    <w:rsid w:val="00FE1026"/>
    <w:rsid w:val="00FE4692"/>
    <w:rsid w:val="00FE52E8"/>
    <w:rsid w:val="00FE6C9E"/>
    <w:rsid w:val="00FF203C"/>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16C4C2-003C-46A1-A374-B380AEB96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2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6808</Words>
  <Characters>37449</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44169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